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A73" w:rsidRPr="00FE6ADB" w:rsidRDefault="00FE6ADB" w:rsidP="00FE6ADB">
      <w:r>
        <w:t>Natural convection heat transfer in two-dimensional region formed by constant heat flux horizontal flat tube concentrically located in cooled horizontal cylinder studied numerically. The model solved using the FLUENT CFD package. The numerical simulations covered a range of hydraulic radius ratio (5, 7.5, and 10) at orientation angles from (0o up to 90o ). The results showed that the average Nusselt number increases with hydraulic radius ratio, orientation angles and Rayleigh number. As well as enhancement ratio for Nusselt number at orientation angle 90o and hydraulic radius ratio 7.5 equal 24.87%. Both the fluid flow and heat transfer characteristics for different cases are illustrated velocity vectors and temperature contours that obtained from the CFD code. The results for the average Nusselt numbers are compared with previous works and show good agreement.</w:t>
      </w:r>
      <w:bookmarkStart w:id="0" w:name="_GoBack"/>
      <w:bookmarkEnd w:id="0"/>
    </w:p>
    <w:sectPr w:rsidR="00505A73" w:rsidRPr="00FE6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ED"/>
    <w:rsid w:val="001049C5"/>
    <w:rsid w:val="00132B8D"/>
    <w:rsid w:val="001843C7"/>
    <w:rsid w:val="001A1852"/>
    <w:rsid w:val="00230D6B"/>
    <w:rsid w:val="002B009C"/>
    <w:rsid w:val="003B3217"/>
    <w:rsid w:val="00472859"/>
    <w:rsid w:val="004C64EC"/>
    <w:rsid w:val="00505A73"/>
    <w:rsid w:val="005912EB"/>
    <w:rsid w:val="005B3BCB"/>
    <w:rsid w:val="00635894"/>
    <w:rsid w:val="00647EB9"/>
    <w:rsid w:val="006B600D"/>
    <w:rsid w:val="006C152B"/>
    <w:rsid w:val="00700ACF"/>
    <w:rsid w:val="007050A9"/>
    <w:rsid w:val="00763146"/>
    <w:rsid w:val="00772DF3"/>
    <w:rsid w:val="007A01DA"/>
    <w:rsid w:val="007D1727"/>
    <w:rsid w:val="0080504E"/>
    <w:rsid w:val="00810B19"/>
    <w:rsid w:val="00970187"/>
    <w:rsid w:val="00972A15"/>
    <w:rsid w:val="00997A7D"/>
    <w:rsid w:val="009F0AB0"/>
    <w:rsid w:val="009F1785"/>
    <w:rsid w:val="00A105BC"/>
    <w:rsid w:val="00A85D7C"/>
    <w:rsid w:val="00B51500"/>
    <w:rsid w:val="00B756E9"/>
    <w:rsid w:val="00BA2968"/>
    <w:rsid w:val="00C355D0"/>
    <w:rsid w:val="00C94705"/>
    <w:rsid w:val="00C96C66"/>
    <w:rsid w:val="00CE5B65"/>
    <w:rsid w:val="00CE76D1"/>
    <w:rsid w:val="00D05DDE"/>
    <w:rsid w:val="00DA6F3C"/>
    <w:rsid w:val="00DD443E"/>
    <w:rsid w:val="00DE205D"/>
    <w:rsid w:val="00E044ED"/>
    <w:rsid w:val="00E80229"/>
    <w:rsid w:val="00ED49E3"/>
    <w:rsid w:val="00F10A88"/>
    <w:rsid w:val="00F15F33"/>
    <w:rsid w:val="00F41A14"/>
    <w:rsid w:val="00F440B0"/>
    <w:rsid w:val="00FD25C6"/>
    <w:rsid w:val="00FE2D6B"/>
    <w:rsid w:val="00FE6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813F01-49F5-41CA-B146-F0E74CFA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97A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B00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E76D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A7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7A7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1500"/>
    <w:rPr>
      <w:i/>
      <w:iCs/>
    </w:rPr>
  </w:style>
  <w:style w:type="character" w:styleId="Hyperlink">
    <w:name w:val="Hyperlink"/>
    <w:basedOn w:val="DefaultParagraphFont"/>
    <w:uiPriority w:val="99"/>
    <w:semiHidden/>
    <w:unhideWhenUsed/>
    <w:rsid w:val="001A1852"/>
    <w:rPr>
      <w:color w:val="0000FF"/>
      <w:u w:val="single"/>
    </w:rPr>
  </w:style>
  <w:style w:type="character" w:customStyle="1" w:styleId="Heading3Char">
    <w:name w:val="Heading 3 Char"/>
    <w:basedOn w:val="DefaultParagraphFont"/>
    <w:link w:val="Heading3"/>
    <w:uiPriority w:val="9"/>
    <w:semiHidden/>
    <w:rsid w:val="002B00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CE76D1"/>
    <w:rPr>
      <w:rFonts w:asciiTheme="majorHAnsi" w:eastAsiaTheme="majorEastAsia" w:hAnsiTheme="majorHAnsi" w:cstheme="majorBidi"/>
      <w:i/>
      <w:iCs/>
      <w:color w:val="2F5496" w:themeColor="accent1" w:themeShade="BF"/>
    </w:rPr>
  </w:style>
  <w:style w:type="character" w:customStyle="1" w:styleId="gsct1">
    <w:name w:val="gs_ct1"/>
    <w:basedOn w:val="DefaultParagraphFont"/>
    <w:rsid w:val="003B3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93">
      <w:bodyDiv w:val="1"/>
      <w:marLeft w:val="0"/>
      <w:marRight w:val="0"/>
      <w:marTop w:val="0"/>
      <w:marBottom w:val="0"/>
      <w:divBdr>
        <w:top w:val="none" w:sz="0" w:space="0" w:color="auto"/>
        <w:left w:val="none" w:sz="0" w:space="0" w:color="auto"/>
        <w:bottom w:val="none" w:sz="0" w:space="0" w:color="auto"/>
        <w:right w:val="none" w:sz="0" w:space="0" w:color="auto"/>
      </w:divBdr>
      <w:divsChild>
        <w:div w:id="1187600026">
          <w:marLeft w:val="0"/>
          <w:marRight w:val="0"/>
          <w:marTop w:val="0"/>
          <w:marBottom w:val="0"/>
          <w:divBdr>
            <w:top w:val="none" w:sz="0" w:space="0" w:color="auto"/>
            <w:left w:val="none" w:sz="0" w:space="0" w:color="auto"/>
            <w:bottom w:val="none" w:sz="0" w:space="0" w:color="auto"/>
            <w:right w:val="none" w:sz="0" w:space="0" w:color="auto"/>
          </w:divBdr>
        </w:div>
      </w:divsChild>
    </w:div>
    <w:div w:id="131339006">
      <w:bodyDiv w:val="1"/>
      <w:marLeft w:val="0"/>
      <w:marRight w:val="0"/>
      <w:marTop w:val="0"/>
      <w:marBottom w:val="0"/>
      <w:divBdr>
        <w:top w:val="none" w:sz="0" w:space="0" w:color="auto"/>
        <w:left w:val="none" w:sz="0" w:space="0" w:color="auto"/>
        <w:bottom w:val="none" w:sz="0" w:space="0" w:color="auto"/>
        <w:right w:val="none" w:sz="0" w:space="0" w:color="auto"/>
      </w:divBdr>
      <w:divsChild>
        <w:div w:id="732894186">
          <w:marLeft w:val="0"/>
          <w:marRight w:val="0"/>
          <w:marTop w:val="0"/>
          <w:marBottom w:val="0"/>
          <w:divBdr>
            <w:top w:val="none" w:sz="0" w:space="0" w:color="auto"/>
            <w:left w:val="none" w:sz="0" w:space="0" w:color="auto"/>
            <w:bottom w:val="none" w:sz="0" w:space="0" w:color="auto"/>
            <w:right w:val="none" w:sz="0" w:space="0" w:color="auto"/>
          </w:divBdr>
        </w:div>
      </w:divsChild>
    </w:div>
    <w:div w:id="359550645">
      <w:bodyDiv w:val="1"/>
      <w:marLeft w:val="0"/>
      <w:marRight w:val="0"/>
      <w:marTop w:val="0"/>
      <w:marBottom w:val="0"/>
      <w:divBdr>
        <w:top w:val="none" w:sz="0" w:space="0" w:color="auto"/>
        <w:left w:val="none" w:sz="0" w:space="0" w:color="auto"/>
        <w:bottom w:val="none" w:sz="0" w:space="0" w:color="auto"/>
        <w:right w:val="none" w:sz="0" w:space="0" w:color="auto"/>
      </w:divBdr>
      <w:divsChild>
        <w:div w:id="1408647403">
          <w:marLeft w:val="0"/>
          <w:marRight w:val="0"/>
          <w:marTop w:val="0"/>
          <w:marBottom w:val="0"/>
          <w:divBdr>
            <w:top w:val="none" w:sz="0" w:space="0" w:color="auto"/>
            <w:left w:val="none" w:sz="0" w:space="0" w:color="auto"/>
            <w:bottom w:val="none" w:sz="0" w:space="0" w:color="auto"/>
            <w:right w:val="none" w:sz="0" w:space="0" w:color="auto"/>
          </w:divBdr>
        </w:div>
      </w:divsChild>
    </w:div>
    <w:div w:id="420026290">
      <w:bodyDiv w:val="1"/>
      <w:marLeft w:val="0"/>
      <w:marRight w:val="0"/>
      <w:marTop w:val="0"/>
      <w:marBottom w:val="0"/>
      <w:divBdr>
        <w:top w:val="none" w:sz="0" w:space="0" w:color="auto"/>
        <w:left w:val="none" w:sz="0" w:space="0" w:color="auto"/>
        <w:bottom w:val="none" w:sz="0" w:space="0" w:color="auto"/>
        <w:right w:val="none" w:sz="0" w:space="0" w:color="auto"/>
      </w:divBdr>
      <w:divsChild>
        <w:div w:id="1061949749">
          <w:marLeft w:val="0"/>
          <w:marRight w:val="0"/>
          <w:marTop w:val="0"/>
          <w:marBottom w:val="0"/>
          <w:divBdr>
            <w:top w:val="none" w:sz="0" w:space="0" w:color="auto"/>
            <w:left w:val="none" w:sz="0" w:space="0" w:color="auto"/>
            <w:bottom w:val="none" w:sz="0" w:space="0" w:color="auto"/>
            <w:right w:val="none" w:sz="0" w:space="0" w:color="auto"/>
          </w:divBdr>
        </w:div>
      </w:divsChild>
    </w:div>
    <w:div w:id="453255246">
      <w:bodyDiv w:val="1"/>
      <w:marLeft w:val="0"/>
      <w:marRight w:val="0"/>
      <w:marTop w:val="0"/>
      <w:marBottom w:val="0"/>
      <w:divBdr>
        <w:top w:val="none" w:sz="0" w:space="0" w:color="auto"/>
        <w:left w:val="none" w:sz="0" w:space="0" w:color="auto"/>
        <w:bottom w:val="none" w:sz="0" w:space="0" w:color="auto"/>
        <w:right w:val="none" w:sz="0" w:space="0" w:color="auto"/>
      </w:divBdr>
      <w:divsChild>
        <w:div w:id="1286034939">
          <w:marLeft w:val="0"/>
          <w:marRight w:val="0"/>
          <w:marTop w:val="0"/>
          <w:marBottom w:val="0"/>
          <w:divBdr>
            <w:top w:val="none" w:sz="0" w:space="0" w:color="auto"/>
            <w:left w:val="none" w:sz="0" w:space="0" w:color="auto"/>
            <w:bottom w:val="none" w:sz="0" w:space="0" w:color="auto"/>
            <w:right w:val="none" w:sz="0" w:space="0" w:color="auto"/>
          </w:divBdr>
        </w:div>
      </w:divsChild>
    </w:div>
    <w:div w:id="545483543">
      <w:bodyDiv w:val="1"/>
      <w:marLeft w:val="0"/>
      <w:marRight w:val="0"/>
      <w:marTop w:val="0"/>
      <w:marBottom w:val="0"/>
      <w:divBdr>
        <w:top w:val="none" w:sz="0" w:space="0" w:color="auto"/>
        <w:left w:val="none" w:sz="0" w:space="0" w:color="auto"/>
        <w:bottom w:val="none" w:sz="0" w:space="0" w:color="auto"/>
        <w:right w:val="none" w:sz="0" w:space="0" w:color="auto"/>
      </w:divBdr>
      <w:divsChild>
        <w:div w:id="124543174">
          <w:marLeft w:val="0"/>
          <w:marRight w:val="0"/>
          <w:marTop w:val="0"/>
          <w:marBottom w:val="0"/>
          <w:divBdr>
            <w:top w:val="none" w:sz="0" w:space="0" w:color="auto"/>
            <w:left w:val="none" w:sz="0" w:space="0" w:color="auto"/>
            <w:bottom w:val="none" w:sz="0" w:space="0" w:color="auto"/>
            <w:right w:val="none" w:sz="0" w:space="0" w:color="auto"/>
          </w:divBdr>
        </w:div>
      </w:divsChild>
    </w:div>
    <w:div w:id="560750186">
      <w:bodyDiv w:val="1"/>
      <w:marLeft w:val="0"/>
      <w:marRight w:val="0"/>
      <w:marTop w:val="0"/>
      <w:marBottom w:val="0"/>
      <w:divBdr>
        <w:top w:val="none" w:sz="0" w:space="0" w:color="auto"/>
        <w:left w:val="none" w:sz="0" w:space="0" w:color="auto"/>
        <w:bottom w:val="none" w:sz="0" w:space="0" w:color="auto"/>
        <w:right w:val="none" w:sz="0" w:space="0" w:color="auto"/>
      </w:divBdr>
    </w:div>
    <w:div w:id="722094446">
      <w:bodyDiv w:val="1"/>
      <w:marLeft w:val="0"/>
      <w:marRight w:val="0"/>
      <w:marTop w:val="0"/>
      <w:marBottom w:val="0"/>
      <w:divBdr>
        <w:top w:val="none" w:sz="0" w:space="0" w:color="auto"/>
        <w:left w:val="none" w:sz="0" w:space="0" w:color="auto"/>
        <w:bottom w:val="none" w:sz="0" w:space="0" w:color="auto"/>
        <w:right w:val="none" w:sz="0" w:space="0" w:color="auto"/>
      </w:divBdr>
      <w:divsChild>
        <w:div w:id="1423456988">
          <w:marLeft w:val="0"/>
          <w:marRight w:val="0"/>
          <w:marTop w:val="0"/>
          <w:marBottom w:val="0"/>
          <w:divBdr>
            <w:top w:val="none" w:sz="0" w:space="0" w:color="auto"/>
            <w:left w:val="none" w:sz="0" w:space="0" w:color="auto"/>
            <w:bottom w:val="none" w:sz="0" w:space="0" w:color="auto"/>
            <w:right w:val="none" w:sz="0" w:space="0" w:color="auto"/>
          </w:divBdr>
        </w:div>
      </w:divsChild>
    </w:div>
    <w:div w:id="754328070">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sChild>
    </w:div>
    <w:div w:id="780151980">
      <w:bodyDiv w:val="1"/>
      <w:marLeft w:val="0"/>
      <w:marRight w:val="0"/>
      <w:marTop w:val="0"/>
      <w:marBottom w:val="0"/>
      <w:divBdr>
        <w:top w:val="none" w:sz="0" w:space="0" w:color="auto"/>
        <w:left w:val="none" w:sz="0" w:space="0" w:color="auto"/>
        <w:bottom w:val="none" w:sz="0" w:space="0" w:color="auto"/>
        <w:right w:val="none" w:sz="0" w:space="0" w:color="auto"/>
      </w:divBdr>
      <w:divsChild>
        <w:div w:id="1566528072">
          <w:marLeft w:val="0"/>
          <w:marRight w:val="0"/>
          <w:marTop w:val="0"/>
          <w:marBottom w:val="0"/>
          <w:divBdr>
            <w:top w:val="none" w:sz="0" w:space="0" w:color="auto"/>
            <w:left w:val="none" w:sz="0" w:space="0" w:color="auto"/>
            <w:bottom w:val="none" w:sz="0" w:space="0" w:color="auto"/>
            <w:right w:val="none" w:sz="0" w:space="0" w:color="auto"/>
          </w:divBdr>
        </w:div>
      </w:divsChild>
    </w:div>
    <w:div w:id="839544466">
      <w:bodyDiv w:val="1"/>
      <w:marLeft w:val="0"/>
      <w:marRight w:val="0"/>
      <w:marTop w:val="0"/>
      <w:marBottom w:val="0"/>
      <w:divBdr>
        <w:top w:val="none" w:sz="0" w:space="0" w:color="auto"/>
        <w:left w:val="none" w:sz="0" w:space="0" w:color="auto"/>
        <w:bottom w:val="none" w:sz="0" w:space="0" w:color="auto"/>
        <w:right w:val="none" w:sz="0" w:space="0" w:color="auto"/>
      </w:divBdr>
      <w:divsChild>
        <w:div w:id="1184782073">
          <w:marLeft w:val="0"/>
          <w:marRight w:val="0"/>
          <w:marTop w:val="0"/>
          <w:marBottom w:val="0"/>
          <w:divBdr>
            <w:top w:val="none" w:sz="0" w:space="0" w:color="auto"/>
            <w:left w:val="none" w:sz="0" w:space="0" w:color="auto"/>
            <w:bottom w:val="none" w:sz="0" w:space="0" w:color="auto"/>
            <w:right w:val="none" w:sz="0" w:space="0" w:color="auto"/>
          </w:divBdr>
        </w:div>
      </w:divsChild>
    </w:div>
    <w:div w:id="877279717">
      <w:bodyDiv w:val="1"/>
      <w:marLeft w:val="0"/>
      <w:marRight w:val="0"/>
      <w:marTop w:val="0"/>
      <w:marBottom w:val="0"/>
      <w:divBdr>
        <w:top w:val="none" w:sz="0" w:space="0" w:color="auto"/>
        <w:left w:val="none" w:sz="0" w:space="0" w:color="auto"/>
        <w:bottom w:val="none" w:sz="0" w:space="0" w:color="auto"/>
        <w:right w:val="none" w:sz="0" w:space="0" w:color="auto"/>
      </w:divBdr>
      <w:divsChild>
        <w:div w:id="1234003309">
          <w:marLeft w:val="0"/>
          <w:marRight w:val="0"/>
          <w:marTop w:val="0"/>
          <w:marBottom w:val="0"/>
          <w:divBdr>
            <w:top w:val="none" w:sz="0" w:space="0" w:color="auto"/>
            <w:left w:val="none" w:sz="0" w:space="0" w:color="auto"/>
            <w:bottom w:val="none" w:sz="0" w:space="0" w:color="auto"/>
            <w:right w:val="none" w:sz="0" w:space="0" w:color="auto"/>
          </w:divBdr>
        </w:div>
      </w:divsChild>
    </w:div>
    <w:div w:id="933710862">
      <w:bodyDiv w:val="1"/>
      <w:marLeft w:val="0"/>
      <w:marRight w:val="0"/>
      <w:marTop w:val="0"/>
      <w:marBottom w:val="0"/>
      <w:divBdr>
        <w:top w:val="none" w:sz="0" w:space="0" w:color="auto"/>
        <w:left w:val="none" w:sz="0" w:space="0" w:color="auto"/>
        <w:bottom w:val="none" w:sz="0" w:space="0" w:color="auto"/>
        <w:right w:val="none" w:sz="0" w:space="0" w:color="auto"/>
      </w:divBdr>
    </w:div>
    <w:div w:id="974872301">
      <w:bodyDiv w:val="1"/>
      <w:marLeft w:val="0"/>
      <w:marRight w:val="0"/>
      <w:marTop w:val="0"/>
      <w:marBottom w:val="0"/>
      <w:divBdr>
        <w:top w:val="none" w:sz="0" w:space="0" w:color="auto"/>
        <w:left w:val="none" w:sz="0" w:space="0" w:color="auto"/>
        <w:bottom w:val="none" w:sz="0" w:space="0" w:color="auto"/>
        <w:right w:val="none" w:sz="0" w:space="0" w:color="auto"/>
      </w:divBdr>
      <w:divsChild>
        <w:div w:id="838471766">
          <w:marLeft w:val="0"/>
          <w:marRight w:val="0"/>
          <w:marTop w:val="0"/>
          <w:marBottom w:val="0"/>
          <w:divBdr>
            <w:top w:val="none" w:sz="0" w:space="0" w:color="auto"/>
            <w:left w:val="none" w:sz="0" w:space="0" w:color="auto"/>
            <w:bottom w:val="none" w:sz="0" w:space="0" w:color="auto"/>
            <w:right w:val="none" w:sz="0" w:space="0" w:color="auto"/>
          </w:divBdr>
        </w:div>
      </w:divsChild>
    </w:div>
    <w:div w:id="1018002398">
      <w:bodyDiv w:val="1"/>
      <w:marLeft w:val="0"/>
      <w:marRight w:val="0"/>
      <w:marTop w:val="0"/>
      <w:marBottom w:val="0"/>
      <w:divBdr>
        <w:top w:val="none" w:sz="0" w:space="0" w:color="auto"/>
        <w:left w:val="none" w:sz="0" w:space="0" w:color="auto"/>
        <w:bottom w:val="none" w:sz="0" w:space="0" w:color="auto"/>
        <w:right w:val="none" w:sz="0" w:space="0" w:color="auto"/>
      </w:divBdr>
      <w:divsChild>
        <w:div w:id="237248803">
          <w:marLeft w:val="0"/>
          <w:marRight w:val="0"/>
          <w:marTop w:val="0"/>
          <w:marBottom w:val="120"/>
          <w:divBdr>
            <w:top w:val="none" w:sz="0" w:space="0" w:color="auto"/>
            <w:left w:val="none" w:sz="0" w:space="0" w:color="auto"/>
            <w:bottom w:val="none" w:sz="0" w:space="0" w:color="auto"/>
            <w:right w:val="none" w:sz="0" w:space="0" w:color="auto"/>
          </w:divBdr>
          <w:divsChild>
            <w:div w:id="1710565679">
              <w:marLeft w:val="0"/>
              <w:marRight w:val="0"/>
              <w:marTop w:val="0"/>
              <w:marBottom w:val="0"/>
              <w:divBdr>
                <w:top w:val="none" w:sz="0" w:space="0" w:color="auto"/>
                <w:left w:val="none" w:sz="0" w:space="0" w:color="auto"/>
                <w:bottom w:val="none" w:sz="0" w:space="0" w:color="auto"/>
                <w:right w:val="none" w:sz="0" w:space="0" w:color="auto"/>
              </w:divBdr>
            </w:div>
          </w:divsChild>
        </w:div>
        <w:div w:id="1539899814">
          <w:marLeft w:val="0"/>
          <w:marRight w:val="0"/>
          <w:marTop w:val="0"/>
          <w:marBottom w:val="120"/>
          <w:divBdr>
            <w:top w:val="none" w:sz="0" w:space="0" w:color="auto"/>
            <w:left w:val="none" w:sz="0" w:space="0" w:color="auto"/>
            <w:bottom w:val="none" w:sz="0" w:space="0" w:color="auto"/>
            <w:right w:val="none" w:sz="0" w:space="0" w:color="auto"/>
          </w:divBdr>
          <w:divsChild>
            <w:div w:id="11495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4408">
      <w:bodyDiv w:val="1"/>
      <w:marLeft w:val="0"/>
      <w:marRight w:val="0"/>
      <w:marTop w:val="0"/>
      <w:marBottom w:val="0"/>
      <w:divBdr>
        <w:top w:val="none" w:sz="0" w:space="0" w:color="auto"/>
        <w:left w:val="none" w:sz="0" w:space="0" w:color="auto"/>
        <w:bottom w:val="none" w:sz="0" w:space="0" w:color="auto"/>
        <w:right w:val="none" w:sz="0" w:space="0" w:color="auto"/>
      </w:divBdr>
      <w:divsChild>
        <w:div w:id="696124751">
          <w:marLeft w:val="0"/>
          <w:marRight w:val="0"/>
          <w:marTop w:val="0"/>
          <w:marBottom w:val="0"/>
          <w:divBdr>
            <w:top w:val="none" w:sz="0" w:space="0" w:color="auto"/>
            <w:left w:val="none" w:sz="0" w:space="0" w:color="auto"/>
            <w:bottom w:val="none" w:sz="0" w:space="0" w:color="auto"/>
            <w:right w:val="none" w:sz="0" w:space="0" w:color="auto"/>
          </w:divBdr>
        </w:div>
      </w:divsChild>
    </w:div>
    <w:div w:id="1047488075">
      <w:bodyDiv w:val="1"/>
      <w:marLeft w:val="0"/>
      <w:marRight w:val="0"/>
      <w:marTop w:val="0"/>
      <w:marBottom w:val="0"/>
      <w:divBdr>
        <w:top w:val="none" w:sz="0" w:space="0" w:color="auto"/>
        <w:left w:val="none" w:sz="0" w:space="0" w:color="auto"/>
        <w:bottom w:val="none" w:sz="0" w:space="0" w:color="auto"/>
        <w:right w:val="none" w:sz="0" w:space="0" w:color="auto"/>
      </w:divBdr>
      <w:divsChild>
        <w:div w:id="1609893550">
          <w:marLeft w:val="0"/>
          <w:marRight w:val="0"/>
          <w:marTop w:val="0"/>
          <w:marBottom w:val="0"/>
          <w:divBdr>
            <w:top w:val="none" w:sz="0" w:space="0" w:color="auto"/>
            <w:left w:val="none" w:sz="0" w:space="0" w:color="auto"/>
            <w:bottom w:val="none" w:sz="0" w:space="0" w:color="auto"/>
            <w:right w:val="none" w:sz="0" w:space="0" w:color="auto"/>
          </w:divBdr>
        </w:div>
      </w:divsChild>
    </w:div>
    <w:div w:id="1067611757">
      <w:bodyDiv w:val="1"/>
      <w:marLeft w:val="0"/>
      <w:marRight w:val="0"/>
      <w:marTop w:val="0"/>
      <w:marBottom w:val="0"/>
      <w:divBdr>
        <w:top w:val="none" w:sz="0" w:space="0" w:color="auto"/>
        <w:left w:val="none" w:sz="0" w:space="0" w:color="auto"/>
        <w:bottom w:val="none" w:sz="0" w:space="0" w:color="auto"/>
        <w:right w:val="none" w:sz="0" w:space="0" w:color="auto"/>
      </w:divBdr>
      <w:divsChild>
        <w:div w:id="578514503">
          <w:marLeft w:val="0"/>
          <w:marRight w:val="0"/>
          <w:marTop w:val="0"/>
          <w:marBottom w:val="0"/>
          <w:divBdr>
            <w:top w:val="none" w:sz="0" w:space="0" w:color="auto"/>
            <w:left w:val="none" w:sz="0" w:space="0" w:color="auto"/>
            <w:bottom w:val="none" w:sz="0" w:space="0" w:color="auto"/>
            <w:right w:val="none" w:sz="0" w:space="0" w:color="auto"/>
          </w:divBdr>
        </w:div>
      </w:divsChild>
    </w:div>
    <w:div w:id="1133642441">
      <w:bodyDiv w:val="1"/>
      <w:marLeft w:val="0"/>
      <w:marRight w:val="0"/>
      <w:marTop w:val="0"/>
      <w:marBottom w:val="0"/>
      <w:divBdr>
        <w:top w:val="none" w:sz="0" w:space="0" w:color="auto"/>
        <w:left w:val="none" w:sz="0" w:space="0" w:color="auto"/>
        <w:bottom w:val="none" w:sz="0" w:space="0" w:color="auto"/>
        <w:right w:val="none" w:sz="0" w:space="0" w:color="auto"/>
      </w:divBdr>
      <w:divsChild>
        <w:div w:id="819081651">
          <w:marLeft w:val="0"/>
          <w:marRight w:val="0"/>
          <w:marTop w:val="0"/>
          <w:marBottom w:val="0"/>
          <w:divBdr>
            <w:top w:val="none" w:sz="0" w:space="0" w:color="auto"/>
            <w:left w:val="none" w:sz="0" w:space="0" w:color="auto"/>
            <w:bottom w:val="none" w:sz="0" w:space="0" w:color="auto"/>
            <w:right w:val="none" w:sz="0" w:space="0" w:color="auto"/>
          </w:divBdr>
        </w:div>
      </w:divsChild>
    </w:div>
    <w:div w:id="1284926197">
      <w:bodyDiv w:val="1"/>
      <w:marLeft w:val="0"/>
      <w:marRight w:val="0"/>
      <w:marTop w:val="0"/>
      <w:marBottom w:val="0"/>
      <w:divBdr>
        <w:top w:val="none" w:sz="0" w:space="0" w:color="auto"/>
        <w:left w:val="none" w:sz="0" w:space="0" w:color="auto"/>
        <w:bottom w:val="none" w:sz="0" w:space="0" w:color="auto"/>
        <w:right w:val="none" w:sz="0" w:space="0" w:color="auto"/>
      </w:divBdr>
      <w:divsChild>
        <w:div w:id="2108386203">
          <w:marLeft w:val="0"/>
          <w:marRight w:val="0"/>
          <w:marTop w:val="0"/>
          <w:marBottom w:val="0"/>
          <w:divBdr>
            <w:top w:val="none" w:sz="0" w:space="0" w:color="auto"/>
            <w:left w:val="none" w:sz="0" w:space="0" w:color="auto"/>
            <w:bottom w:val="none" w:sz="0" w:space="0" w:color="auto"/>
            <w:right w:val="none" w:sz="0" w:space="0" w:color="auto"/>
          </w:divBdr>
        </w:div>
      </w:divsChild>
    </w:div>
    <w:div w:id="1382829193">
      <w:bodyDiv w:val="1"/>
      <w:marLeft w:val="0"/>
      <w:marRight w:val="0"/>
      <w:marTop w:val="0"/>
      <w:marBottom w:val="0"/>
      <w:divBdr>
        <w:top w:val="none" w:sz="0" w:space="0" w:color="auto"/>
        <w:left w:val="none" w:sz="0" w:space="0" w:color="auto"/>
        <w:bottom w:val="none" w:sz="0" w:space="0" w:color="auto"/>
        <w:right w:val="none" w:sz="0" w:space="0" w:color="auto"/>
      </w:divBdr>
    </w:div>
    <w:div w:id="1397701628">
      <w:bodyDiv w:val="1"/>
      <w:marLeft w:val="0"/>
      <w:marRight w:val="0"/>
      <w:marTop w:val="0"/>
      <w:marBottom w:val="0"/>
      <w:divBdr>
        <w:top w:val="none" w:sz="0" w:space="0" w:color="auto"/>
        <w:left w:val="none" w:sz="0" w:space="0" w:color="auto"/>
        <w:bottom w:val="none" w:sz="0" w:space="0" w:color="auto"/>
        <w:right w:val="none" w:sz="0" w:space="0" w:color="auto"/>
      </w:divBdr>
      <w:divsChild>
        <w:div w:id="1237476431">
          <w:marLeft w:val="0"/>
          <w:marRight w:val="0"/>
          <w:marTop w:val="0"/>
          <w:marBottom w:val="0"/>
          <w:divBdr>
            <w:top w:val="none" w:sz="0" w:space="0" w:color="auto"/>
            <w:left w:val="none" w:sz="0" w:space="0" w:color="auto"/>
            <w:bottom w:val="none" w:sz="0" w:space="0" w:color="auto"/>
            <w:right w:val="none" w:sz="0" w:space="0" w:color="auto"/>
          </w:divBdr>
        </w:div>
      </w:divsChild>
    </w:div>
    <w:div w:id="1500270781">
      <w:bodyDiv w:val="1"/>
      <w:marLeft w:val="0"/>
      <w:marRight w:val="0"/>
      <w:marTop w:val="0"/>
      <w:marBottom w:val="0"/>
      <w:divBdr>
        <w:top w:val="none" w:sz="0" w:space="0" w:color="auto"/>
        <w:left w:val="none" w:sz="0" w:space="0" w:color="auto"/>
        <w:bottom w:val="none" w:sz="0" w:space="0" w:color="auto"/>
        <w:right w:val="none" w:sz="0" w:space="0" w:color="auto"/>
      </w:divBdr>
      <w:divsChild>
        <w:div w:id="605691991">
          <w:marLeft w:val="0"/>
          <w:marRight w:val="0"/>
          <w:marTop w:val="0"/>
          <w:marBottom w:val="0"/>
          <w:divBdr>
            <w:top w:val="none" w:sz="0" w:space="0" w:color="auto"/>
            <w:left w:val="none" w:sz="0" w:space="0" w:color="auto"/>
            <w:bottom w:val="none" w:sz="0" w:space="0" w:color="auto"/>
            <w:right w:val="none" w:sz="0" w:space="0" w:color="auto"/>
          </w:divBdr>
          <w:divsChild>
            <w:div w:id="1842894001">
              <w:marLeft w:val="0"/>
              <w:marRight w:val="0"/>
              <w:marTop w:val="0"/>
              <w:marBottom w:val="120"/>
              <w:divBdr>
                <w:top w:val="none" w:sz="0" w:space="0" w:color="auto"/>
                <w:left w:val="none" w:sz="0" w:space="0" w:color="auto"/>
                <w:bottom w:val="none" w:sz="0" w:space="0" w:color="auto"/>
                <w:right w:val="none" w:sz="0" w:space="0" w:color="auto"/>
              </w:divBdr>
              <w:divsChild>
                <w:div w:id="4707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140025">
      <w:bodyDiv w:val="1"/>
      <w:marLeft w:val="0"/>
      <w:marRight w:val="0"/>
      <w:marTop w:val="0"/>
      <w:marBottom w:val="0"/>
      <w:divBdr>
        <w:top w:val="none" w:sz="0" w:space="0" w:color="auto"/>
        <w:left w:val="none" w:sz="0" w:space="0" w:color="auto"/>
        <w:bottom w:val="none" w:sz="0" w:space="0" w:color="auto"/>
        <w:right w:val="none" w:sz="0" w:space="0" w:color="auto"/>
      </w:divBdr>
    </w:div>
    <w:div w:id="1730229301">
      <w:bodyDiv w:val="1"/>
      <w:marLeft w:val="0"/>
      <w:marRight w:val="0"/>
      <w:marTop w:val="0"/>
      <w:marBottom w:val="0"/>
      <w:divBdr>
        <w:top w:val="none" w:sz="0" w:space="0" w:color="auto"/>
        <w:left w:val="none" w:sz="0" w:space="0" w:color="auto"/>
        <w:bottom w:val="none" w:sz="0" w:space="0" w:color="auto"/>
        <w:right w:val="none" w:sz="0" w:space="0" w:color="auto"/>
      </w:divBdr>
      <w:divsChild>
        <w:div w:id="1324579014">
          <w:marLeft w:val="0"/>
          <w:marRight w:val="0"/>
          <w:marTop w:val="0"/>
          <w:marBottom w:val="0"/>
          <w:divBdr>
            <w:top w:val="none" w:sz="0" w:space="0" w:color="auto"/>
            <w:left w:val="none" w:sz="0" w:space="0" w:color="auto"/>
            <w:bottom w:val="none" w:sz="0" w:space="0" w:color="auto"/>
            <w:right w:val="none" w:sz="0" w:space="0" w:color="auto"/>
          </w:divBdr>
        </w:div>
      </w:divsChild>
    </w:div>
    <w:div w:id="1771391884">
      <w:bodyDiv w:val="1"/>
      <w:marLeft w:val="0"/>
      <w:marRight w:val="0"/>
      <w:marTop w:val="0"/>
      <w:marBottom w:val="0"/>
      <w:divBdr>
        <w:top w:val="none" w:sz="0" w:space="0" w:color="auto"/>
        <w:left w:val="none" w:sz="0" w:space="0" w:color="auto"/>
        <w:bottom w:val="none" w:sz="0" w:space="0" w:color="auto"/>
        <w:right w:val="none" w:sz="0" w:space="0" w:color="auto"/>
      </w:divBdr>
      <w:divsChild>
        <w:div w:id="1227914456">
          <w:marLeft w:val="0"/>
          <w:marRight w:val="0"/>
          <w:marTop w:val="0"/>
          <w:marBottom w:val="120"/>
          <w:divBdr>
            <w:top w:val="none" w:sz="0" w:space="0" w:color="auto"/>
            <w:left w:val="none" w:sz="0" w:space="0" w:color="auto"/>
            <w:bottom w:val="none" w:sz="0" w:space="0" w:color="auto"/>
            <w:right w:val="none" w:sz="0" w:space="0" w:color="auto"/>
          </w:divBdr>
          <w:divsChild>
            <w:div w:id="216354647">
              <w:marLeft w:val="0"/>
              <w:marRight w:val="0"/>
              <w:marTop w:val="0"/>
              <w:marBottom w:val="0"/>
              <w:divBdr>
                <w:top w:val="none" w:sz="0" w:space="0" w:color="auto"/>
                <w:left w:val="none" w:sz="0" w:space="0" w:color="auto"/>
                <w:bottom w:val="none" w:sz="0" w:space="0" w:color="auto"/>
                <w:right w:val="none" w:sz="0" w:space="0" w:color="auto"/>
              </w:divBdr>
            </w:div>
          </w:divsChild>
        </w:div>
        <w:div w:id="333192277">
          <w:marLeft w:val="0"/>
          <w:marRight w:val="0"/>
          <w:marTop w:val="0"/>
          <w:marBottom w:val="120"/>
          <w:divBdr>
            <w:top w:val="none" w:sz="0" w:space="0" w:color="auto"/>
            <w:left w:val="none" w:sz="0" w:space="0" w:color="auto"/>
            <w:bottom w:val="none" w:sz="0" w:space="0" w:color="auto"/>
            <w:right w:val="none" w:sz="0" w:space="0" w:color="auto"/>
          </w:divBdr>
        </w:div>
      </w:divsChild>
    </w:div>
    <w:div w:id="1775899188">
      <w:bodyDiv w:val="1"/>
      <w:marLeft w:val="0"/>
      <w:marRight w:val="0"/>
      <w:marTop w:val="0"/>
      <w:marBottom w:val="0"/>
      <w:divBdr>
        <w:top w:val="none" w:sz="0" w:space="0" w:color="auto"/>
        <w:left w:val="none" w:sz="0" w:space="0" w:color="auto"/>
        <w:bottom w:val="none" w:sz="0" w:space="0" w:color="auto"/>
        <w:right w:val="none" w:sz="0" w:space="0" w:color="auto"/>
      </w:divBdr>
      <w:divsChild>
        <w:div w:id="526871362">
          <w:marLeft w:val="0"/>
          <w:marRight w:val="0"/>
          <w:marTop w:val="0"/>
          <w:marBottom w:val="0"/>
          <w:divBdr>
            <w:top w:val="none" w:sz="0" w:space="0" w:color="auto"/>
            <w:left w:val="none" w:sz="0" w:space="0" w:color="auto"/>
            <w:bottom w:val="none" w:sz="0" w:space="0" w:color="auto"/>
            <w:right w:val="none" w:sz="0" w:space="0" w:color="auto"/>
          </w:divBdr>
        </w:div>
      </w:divsChild>
    </w:div>
    <w:div w:id="2004620569">
      <w:bodyDiv w:val="1"/>
      <w:marLeft w:val="0"/>
      <w:marRight w:val="0"/>
      <w:marTop w:val="0"/>
      <w:marBottom w:val="0"/>
      <w:divBdr>
        <w:top w:val="none" w:sz="0" w:space="0" w:color="auto"/>
        <w:left w:val="none" w:sz="0" w:space="0" w:color="auto"/>
        <w:bottom w:val="none" w:sz="0" w:space="0" w:color="auto"/>
        <w:right w:val="none" w:sz="0" w:space="0" w:color="auto"/>
      </w:divBdr>
      <w:divsChild>
        <w:div w:id="806051826">
          <w:marLeft w:val="0"/>
          <w:marRight w:val="0"/>
          <w:marTop w:val="0"/>
          <w:marBottom w:val="0"/>
          <w:divBdr>
            <w:top w:val="none" w:sz="0" w:space="0" w:color="auto"/>
            <w:left w:val="none" w:sz="0" w:space="0" w:color="auto"/>
            <w:bottom w:val="none" w:sz="0" w:space="0" w:color="auto"/>
            <w:right w:val="none" w:sz="0" w:space="0" w:color="auto"/>
          </w:divBdr>
        </w:div>
      </w:divsChild>
    </w:div>
    <w:div w:id="2012021562">
      <w:bodyDiv w:val="1"/>
      <w:marLeft w:val="0"/>
      <w:marRight w:val="0"/>
      <w:marTop w:val="0"/>
      <w:marBottom w:val="0"/>
      <w:divBdr>
        <w:top w:val="none" w:sz="0" w:space="0" w:color="auto"/>
        <w:left w:val="none" w:sz="0" w:space="0" w:color="auto"/>
        <w:bottom w:val="none" w:sz="0" w:space="0" w:color="auto"/>
        <w:right w:val="none" w:sz="0" w:space="0" w:color="auto"/>
      </w:divBdr>
      <w:divsChild>
        <w:div w:id="306979709">
          <w:marLeft w:val="0"/>
          <w:marRight w:val="0"/>
          <w:marTop w:val="0"/>
          <w:marBottom w:val="0"/>
          <w:divBdr>
            <w:top w:val="none" w:sz="0" w:space="0" w:color="auto"/>
            <w:left w:val="none" w:sz="0" w:space="0" w:color="auto"/>
            <w:bottom w:val="none" w:sz="0" w:space="0" w:color="auto"/>
            <w:right w:val="none" w:sz="0" w:space="0" w:color="auto"/>
          </w:divBdr>
        </w:div>
      </w:divsChild>
    </w:div>
    <w:div w:id="2089764778">
      <w:bodyDiv w:val="1"/>
      <w:marLeft w:val="0"/>
      <w:marRight w:val="0"/>
      <w:marTop w:val="0"/>
      <w:marBottom w:val="0"/>
      <w:divBdr>
        <w:top w:val="none" w:sz="0" w:space="0" w:color="auto"/>
        <w:left w:val="none" w:sz="0" w:space="0" w:color="auto"/>
        <w:bottom w:val="none" w:sz="0" w:space="0" w:color="auto"/>
        <w:right w:val="none" w:sz="0" w:space="0" w:color="auto"/>
      </w:divBdr>
      <w:divsChild>
        <w:div w:id="696008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130</Words>
  <Characters>744</Characters>
  <Application>Microsoft Office Word</Application>
  <DocSecurity>0</DocSecurity>
  <Lines>6</Lines>
  <Paragraphs>1</Paragraphs>
  <ScaleCrop>false</ScaleCrop>
  <Company>SACC</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Diyar</dc:creator>
  <cp:keywords/>
  <dc:description/>
  <cp:lastModifiedBy>Diyar</cp:lastModifiedBy>
  <cp:revision>103</cp:revision>
  <dcterms:created xsi:type="dcterms:W3CDTF">2022-10-20T14:48:00Z</dcterms:created>
  <dcterms:modified xsi:type="dcterms:W3CDTF">2022-10-21T13:39:00Z</dcterms:modified>
</cp:coreProperties>
</file>