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870" w:rsidRPr="006C399A" w:rsidRDefault="004F7870" w:rsidP="004F7870">
      <w:pPr>
        <w:rPr>
          <w:sz w:val="32"/>
          <w:szCs w:val="32"/>
        </w:rPr>
      </w:pPr>
      <w:r w:rsidRPr="006C399A">
        <w:rPr>
          <w:noProof/>
          <w:sz w:val="32"/>
          <w:szCs w:val="32"/>
        </w:rPr>
        <mc:AlternateContent>
          <mc:Choice Requires="wps">
            <w:drawing>
              <wp:anchor distT="0" distB="0" distL="114300" distR="114300" simplePos="0" relativeHeight="251659264" behindDoc="0" locked="0" layoutInCell="1" allowOverlap="1" wp14:anchorId="304E0F12" wp14:editId="3DA4F843">
                <wp:simplePos x="0" y="0"/>
                <wp:positionH relativeFrom="column">
                  <wp:posOffset>3081020</wp:posOffset>
                </wp:positionH>
                <wp:positionV relativeFrom="paragraph">
                  <wp:posOffset>-119380</wp:posOffset>
                </wp:positionV>
                <wp:extent cx="2345690" cy="1666875"/>
                <wp:effectExtent l="0" t="0" r="0" b="0"/>
                <wp:wrapNone/>
                <wp:docPr id="1" name="مربع نص 1"/>
                <wp:cNvGraphicFramePr/>
                <a:graphic xmlns:a="http://schemas.openxmlformats.org/drawingml/2006/main">
                  <a:graphicData uri="http://schemas.microsoft.com/office/word/2010/wordprocessingShape">
                    <wps:wsp>
                      <wps:cNvSpPr txBox="1"/>
                      <wps:spPr>
                        <a:xfrm>
                          <a:off x="0" y="0"/>
                          <a:ext cx="2345690" cy="1666875"/>
                        </a:xfrm>
                        <a:prstGeom prst="rect">
                          <a:avLst/>
                        </a:prstGeom>
                        <a:noFill/>
                        <a:ln w="6350">
                          <a:noFill/>
                        </a:ln>
                        <a:effectLst/>
                      </wps:spPr>
                      <wps:txbx>
                        <w:txbxContent>
                          <w:p w:rsidR="00F37A98" w:rsidRDefault="00F37A98" w:rsidP="004F7870">
                            <w:pPr>
                              <w:spacing w:line="240" w:lineRule="auto"/>
                              <w:rPr>
                                <w:b/>
                                <w:bCs/>
                                <w:sz w:val="28"/>
                                <w:szCs w:val="28"/>
                                <w:rtl/>
                              </w:rPr>
                            </w:pPr>
                            <w:r>
                              <w:rPr>
                                <w:rFonts w:hint="cs"/>
                                <w:b/>
                                <w:bCs/>
                                <w:sz w:val="28"/>
                                <w:szCs w:val="28"/>
                                <w:rtl/>
                              </w:rPr>
                              <w:t>جمهورية العراق</w:t>
                            </w:r>
                          </w:p>
                          <w:p w:rsidR="00F37A98" w:rsidRPr="001C12ED" w:rsidRDefault="00F37A98" w:rsidP="004F7870">
                            <w:pPr>
                              <w:spacing w:line="240" w:lineRule="auto"/>
                              <w:rPr>
                                <w:b/>
                                <w:bCs/>
                                <w:sz w:val="28"/>
                                <w:szCs w:val="28"/>
                                <w:rtl/>
                              </w:rPr>
                            </w:pPr>
                            <w:r w:rsidRPr="001C12ED">
                              <w:rPr>
                                <w:rFonts w:hint="cs"/>
                                <w:b/>
                                <w:bCs/>
                                <w:sz w:val="28"/>
                                <w:szCs w:val="28"/>
                                <w:rtl/>
                              </w:rPr>
                              <w:t>وزارة التعليم العالي والبحث العلمي</w:t>
                            </w:r>
                          </w:p>
                          <w:p w:rsidR="00F37A98" w:rsidRPr="001C12ED" w:rsidRDefault="00F37A98" w:rsidP="004F7870">
                            <w:pPr>
                              <w:spacing w:line="240" w:lineRule="auto"/>
                              <w:rPr>
                                <w:b/>
                                <w:bCs/>
                                <w:sz w:val="28"/>
                                <w:szCs w:val="28"/>
                                <w:rtl/>
                              </w:rPr>
                            </w:pPr>
                            <w:r w:rsidRPr="001C12ED">
                              <w:rPr>
                                <w:rFonts w:hint="cs"/>
                                <w:b/>
                                <w:bCs/>
                                <w:sz w:val="28"/>
                                <w:szCs w:val="28"/>
                                <w:rtl/>
                              </w:rPr>
                              <w:t>جامعة الانبار</w:t>
                            </w:r>
                          </w:p>
                          <w:p w:rsidR="00F37A98" w:rsidRPr="001C12ED" w:rsidRDefault="00F37A98" w:rsidP="004F7870">
                            <w:pPr>
                              <w:spacing w:line="240" w:lineRule="auto"/>
                              <w:rPr>
                                <w:b/>
                                <w:bCs/>
                                <w:sz w:val="28"/>
                                <w:szCs w:val="28"/>
                                <w:rtl/>
                              </w:rPr>
                            </w:pPr>
                            <w:r w:rsidRPr="001C12ED">
                              <w:rPr>
                                <w:rFonts w:hint="cs"/>
                                <w:b/>
                                <w:bCs/>
                                <w:sz w:val="28"/>
                                <w:szCs w:val="28"/>
                                <w:rtl/>
                              </w:rPr>
                              <w:t>كلية التربية للعلوم الانسانية</w:t>
                            </w:r>
                          </w:p>
                          <w:p w:rsidR="00F37A98" w:rsidRPr="001C12ED" w:rsidRDefault="00F37A98" w:rsidP="004F7870">
                            <w:pPr>
                              <w:spacing w:line="240" w:lineRule="auto"/>
                              <w:rPr>
                                <w:b/>
                                <w:bCs/>
                                <w:sz w:val="28"/>
                                <w:szCs w:val="28"/>
                              </w:rPr>
                            </w:pPr>
                            <w:r w:rsidRPr="001C12ED">
                              <w:rPr>
                                <w:rFonts w:hint="cs"/>
                                <w:b/>
                                <w:bCs/>
                                <w:sz w:val="28"/>
                                <w:szCs w:val="28"/>
                                <w:rtl/>
                              </w:rPr>
                              <w:t>قسم اللغة العربية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242.6pt;margin-top:-9.4pt;width:184.7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" filled="f" stroked="f" strokeweight=".5pt">
                <v:textbox>
                  <w:txbxContent>
                    <w:p w:rsidR="00F37A98" w:rsidRDefault="00F37A98" w:rsidP="004F7870">
                      <w:pPr>
                        <w:spacing w:line="240" w:lineRule="auto"/>
                        <w:rPr>
                          <w:b/>
                          <w:bCs/>
                          <w:sz w:val="28"/>
                          <w:szCs w:val="28"/>
                          <w:rtl/>
                        </w:rPr>
                      </w:pPr>
                      <w:r>
                        <w:rPr>
                          <w:rFonts w:hint="cs"/>
                          <w:b/>
                          <w:bCs/>
                          <w:sz w:val="28"/>
                          <w:szCs w:val="28"/>
                          <w:rtl/>
                        </w:rPr>
                        <w:t>جمهورية العراق</w:t>
                      </w:r>
                    </w:p>
                    <w:p w:rsidR="00F37A98" w:rsidRPr="001C12ED" w:rsidRDefault="00F37A98" w:rsidP="004F7870">
                      <w:pPr>
                        <w:spacing w:line="240" w:lineRule="auto"/>
                        <w:rPr>
                          <w:b/>
                          <w:bCs/>
                          <w:sz w:val="28"/>
                          <w:szCs w:val="28"/>
                          <w:rtl/>
                        </w:rPr>
                      </w:pPr>
                      <w:r w:rsidRPr="001C12ED">
                        <w:rPr>
                          <w:rFonts w:hint="cs"/>
                          <w:b/>
                          <w:bCs/>
                          <w:sz w:val="28"/>
                          <w:szCs w:val="28"/>
                          <w:rtl/>
                        </w:rPr>
                        <w:t>وزارة التعليم العالي والبحث العلمي</w:t>
                      </w:r>
                    </w:p>
                    <w:p w:rsidR="00F37A98" w:rsidRPr="001C12ED" w:rsidRDefault="00F37A98" w:rsidP="004F7870">
                      <w:pPr>
                        <w:spacing w:line="240" w:lineRule="auto"/>
                        <w:rPr>
                          <w:b/>
                          <w:bCs/>
                          <w:sz w:val="28"/>
                          <w:szCs w:val="28"/>
                          <w:rtl/>
                        </w:rPr>
                      </w:pPr>
                      <w:r w:rsidRPr="001C12ED">
                        <w:rPr>
                          <w:rFonts w:hint="cs"/>
                          <w:b/>
                          <w:bCs/>
                          <w:sz w:val="28"/>
                          <w:szCs w:val="28"/>
                          <w:rtl/>
                        </w:rPr>
                        <w:t>جامعة الانبار</w:t>
                      </w:r>
                    </w:p>
                    <w:p w:rsidR="00F37A98" w:rsidRPr="001C12ED" w:rsidRDefault="00F37A98" w:rsidP="004F7870">
                      <w:pPr>
                        <w:spacing w:line="240" w:lineRule="auto"/>
                        <w:rPr>
                          <w:b/>
                          <w:bCs/>
                          <w:sz w:val="28"/>
                          <w:szCs w:val="28"/>
                          <w:rtl/>
                        </w:rPr>
                      </w:pPr>
                      <w:r w:rsidRPr="001C12ED">
                        <w:rPr>
                          <w:rFonts w:hint="cs"/>
                          <w:b/>
                          <w:bCs/>
                          <w:sz w:val="28"/>
                          <w:szCs w:val="28"/>
                          <w:rtl/>
                        </w:rPr>
                        <w:t>كلية التربية للعلوم الانسانية</w:t>
                      </w:r>
                    </w:p>
                    <w:p w:rsidR="00F37A98" w:rsidRPr="001C12ED" w:rsidRDefault="00F37A98" w:rsidP="004F7870">
                      <w:pPr>
                        <w:spacing w:line="240" w:lineRule="auto"/>
                        <w:rPr>
                          <w:b/>
                          <w:bCs/>
                          <w:sz w:val="28"/>
                          <w:szCs w:val="28"/>
                        </w:rPr>
                      </w:pPr>
                      <w:r w:rsidRPr="001C12ED">
                        <w:rPr>
                          <w:rFonts w:hint="cs"/>
                          <w:b/>
                          <w:bCs/>
                          <w:sz w:val="28"/>
                          <w:szCs w:val="28"/>
                          <w:rtl/>
                        </w:rPr>
                        <w:t>قسم اللغة العربية</w:t>
                      </w:r>
                    </w:p>
                  </w:txbxContent>
                </v:textbox>
              </v:shape>
            </w:pict>
          </mc:Fallback>
        </mc:AlternateContent>
      </w:r>
      <w:r w:rsidRPr="006C399A">
        <w:rPr>
          <w:noProof/>
          <w:sz w:val="32"/>
          <w:szCs w:val="32"/>
        </w:rPr>
        <mc:AlternateContent>
          <mc:Choice Requires="wps">
            <w:drawing>
              <wp:anchor distT="0" distB="0" distL="114300" distR="114300" simplePos="0" relativeHeight="251665408" behindDoc="0" locked="0" layoutInCell="1" allowOverlap="1" wp14:anchorId="7CD4EA31" wp14:editId="0F29616D">
                <wp:simplePos x="0" y="0"/>
                <wp:positionH relativeFrom="column">
                  <wp:posOffset>48969</wp:posOffset>
                </wp:positionH>
                <wp:positionV relativeFrom="paragraph">
                  <wp:posOffset>8706485</wp:posOffset>
                </wp:positionV>
                <wp:extent cx="1294212" cy="486888"/>
                <wp:effectExtent l="0" t="0" r="0" b="0"/>
                <wp:wrapNone/>
                <wp:docPr id="8" name="مربع نص 8"/>
                <wp:cNvGraphicFramePr/>
                <a:graphic xmlns:a="http://schemas.openxmlformats.org/drawingml/2006/main">
                  <a:graphicData uri="http://schemas.microsoft.com/office/word/2010/wordprocessingShape">
                    <wps:wsp>
                      <wps:cNvSpPr txBox="1"/>
                      <wps:spPr>
                        <a:xfrm>
                          <a:off x="0" y="0"/>
                          <a:ext cx="1294212" cy="486888"/>
                        </a:xfrm>
                        <a:prstGeom prst="rect">
                          <a:avLst/>
                        </a:prstGeom>
                        <a:noFill/>
                        <a:ln w="6350">
                          <a:noFill/>
                        </a:ln>
                        <a:effectLst/>
                      </wps:spPr>
                      <wps:txbx>
                        <w:txbxContent>
                          <w:p w:rsidR="00F37A98" w:rsidRPr="001C12ED" w:rsidRDefault="00F37A98" w:rsidP="004F7870">
                            <w:pPr>
                              <w:rPr>
                                <w:b/>
                                <w:bCs/>
                                <w:sz w:val="32"/>
                                <w:szCs w:val="32"/>
                              </w:rPr>
                            </w:pPr>
                            <w:r>
                              <w:rPr>
                                <w:rFonts w:hint="cs"/>
                                <w:b/>
                                <w:bCs/>
                                <w:sz w:val="32"/>
                                <w:szCs w:val="32"/>
                                <w:rtl/>
                              </w:rPr>
                              <w:t>تموز / 2024م</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مربع نص 8" o:spid="_x0000_s1027" type="#_x0000_t202" style="position:absolute;left:0;text-align:left;margin-left:3.85pt;margin-top:685.55pt;width:101.9pt;height:38.3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" filled="f" stroked="f" strokeweight=".5pt">
                <v:textbox>
                  <w:txbxContent>
                    <w:p w:rsidR="00F37A98" w:rsidRPr="001C12ED" w:rsidRDefault="00F37A98" w:rsidP="004F7870">
                      <w:pPr>
                        <w:rPr>
                          <w:b/>
                          <w:bCs/>
                          <w:sz w:val="32"/>
                          <w:szCs w:val="32"/>
                        </w:rPr>
                      </w:pPr>
                      <w:r>
                        <w:rPr>
                          <w:rFonts w:hint="cs"/>
                          <w:b/>
                          <w:bCs/>
                          <w:sz w:val="32"/>
                          <w:szCs w:val="32"/>
                          <w:rtl/>
                        </w:rPr>
                        <w:t>تموز / 2024م</w:t>
                      </w:r>
                    </w:p>
                  </w:txbxContent>
                </v:textbox>
              </v:shape>
            </w:pict>
          </mc:Fallback>
        </mc:AlternateContent>
      </w:r>
      <w:r w:rsidRPr="006C399A">
        <w:rPr>
          <w:noProof/>
          <w:sz w:val="32"/>
          <w:szCs w:val="32"/>
        </w:rPr>
        <mc:AlternateContent>
          <mc:Choice Requires="wps">
            <w:drawing>
              <wp:anchor distT="0" distB="0" distL="114300" distR="114300" simplePos="0" relativeHeight="251662336" behindDoc="0" locked="0" layoutInCell="1" allowOverlap="1" wp14:anchorId="418B3D3B" wp14:editId="15B8E7D6">
                <wp:simplePos x="0" y="0"/>
                <wp:positionH relativeFrom="column">
                  <wp:posOffset>405856</wp:posOffset>
                </wp:positionH>
                <wp:positionV relativeFrom="paragraph">
                  <wp:posOffset>4348464</wp:posOffset>
                </wp:positionV>
                <wp:extent cx="5029381" cy="1235033"/>
                <wp:effectExtent l="0" t="0" r="0" b="3810"/>
                <wp:wrapNone/>
                <wp:docPr id="5" name="مربع نص 5"/>
                <wp:cNvGraphicFramePr/>
                <a:graphic xmlns:a="http://schemas.openxmlformats.org/drawingml/2006/main">
                  <a:graphicData uri="http://schemas.microsoft.com/office/word/2010/wordprocessingShape">
                    <wps:wsp>
                      <wps:cNvSpPr txBox="1"/>
                      <wps:spPr>
                        <a:xfrm>
                          <a:off x="0" y="0"/>
                          <a:ext cx="5029381" cy="1235033"/>
                        </a:xfrm>
                        <a:prstGeom prst="rect">
                          <a:avLst/>
                        </a:prstGeom>
                        <a:noFill/>
                        <a:ln w="6350">
                          <a:noFill/>
                        </a:ln>
                        <a:effectLst/>
                      </wps:spPr>
                      <wps:txbx>
                        <w:txbxContent>
                          <w:p w:rsidR="00F37A98" w:rsidRPr="000B7355" w:rsidRDefault="00F37A98" w:rsidP="004F7870">
                            <w:pPr>
                              <w:spacing w:line="240" w:lineRule="auto"/>
                              <w:jc w:val="center"/>
                              <w:rPr>
                                <w:rFonts w:ascii="Simplified Arabic" w:hAnsi="Simplified Arabic" w:cs="Simplified Arabic"/>
                                <w:b/>
                                <w:bCs/>
                                <w:sz w:val="32"/>
                                <w:szCs w:val="32"/>
                                <w:rtl/>
                              </w:rPr>
                            </w:pPr>
                            <w:r w:rsidRPr="000B7355">
                              <w:rPr>
                                <w:rFonts w:ascii="Simplified Arabic" w:hAnsi="Simplified Arabic" w:cs="Simplified Arabic"/>
                                <w:b/>
                                <w:bCs/>
                                <w:sz w:val="32"/>
                                <w:szCs w:val="32"/>
                                <w:rtl/>
                              </w:rPr>
                              <w:t>رسالة تقدّ</w:t>
                            </w:r>
                            <w:r>
                              <w:rPr>
                                <w:rFonts w:ascii="Simplified Arabic" w:hAnsi="Simplified Arabic" w:cs="Simplified Arabic" w:hint="cs"/>
                                <w:b/>
                                <w:bCs/>
                                <w:sz w:val="32"/>
                                <w:szCs w:val="32"/>
                                <w:rtl/>
                              </w:rPr>
                              <w:t>َ</w:t>
                            </w:r>
                            <w:r w:rsidRPr="000B7355">
                              <w:rPr>
                                <w:rFonts w:ascii="Simplified Arabic" w:hAnsi="Simplified Arabic" w:cs="Simplified Arabic"/>
                                <w:b/>
                                <w:bCs/>
                                <w:sz w:val="32"/>
                                <w:szCs w:val="32"/>
                                <w:rtl/>
                              </w:rPr>
                              <w:t>م</w:t>
                            </w:r>
                            <w:r w:rsidR="00AA4FB1">
                              <w:rPr>
                                <w:rFonts w:ascii="Simplified Arabic" w:hAnsi="Simplified Arabic" w:cs="Simplified Arabic" w:hint="cs"/>
                                <w:b/>
                                <w:bCs/>
                                <w:sz w:val="32"/>
                                <w:szCs w:val="32"/>
                                <w:rtl/>
                              </w:rPr>
                              <w:t>ت</w:t>
                            </w:r>
                            <w:r w:rsidRPr="000B7355">
                              <w:rPr>
                                <w:rFonts w:ascii="Simplified Arabic" w:hAnsi="Simplified Arabic" w:cs="Simplified Arabic"/>
                                <w:b/>
                                <w:bCs/>
                                <w:sz w:val="32"/>
                                <w:szCs w:val="32"/>
                                <w:rtl/>
                              </w:rPr>
                              <w:t xml:space="preserve"> بها</w:t>
                            </w:r>
                          </w:p>
                          <w:p w:rsidR="00F37A98" w:rsidRPr="001C12ED" w:rsidRDefault="00F37A98" w:rsidP="004F7870">
                            <w:pPr>
                              <w:spacing w:line="360" w:lineRule="auto"/>
                              <w:jc w:val="center"/>
                              <w:rPr>
                                <w:b/>
                                <w:bCs/>
                                <w:sz w:val="32"/>
                                <w:szCs w:val="32"/>
                                <w:rtl/>
                              </w:rPr>
                            </w:pPr>
                            <w:r>
                              <w:rPr>
                                <w:rFonts w:hint="cs"/>
                                <w:b/>
                                <w:bCs/>
                                <w:sz w:val="32"/>
                                <w:szCs w:val="32"/>
                                <w:rtl/>
                              </w:rPr>
                              <w:t xml:space="preserve">إلى </w:t>
                            </w:r>
                            <w:r w:rsidRPr="001C12ED">
                              <w:rPr>
                                <w:rFonts w:hint="cs"/>
                                <w:b/>
                                <w:bCs/>
                                <w:sz w:val="32"/>
                                <w:szCs w:val="32"/>
                                <w:rtl/>
                              </w:rPr>
                              <w:t>مجلس كلية التر</w:t>
                            </w:r>
                            <w:r>
                              <w:rPr>
                                <w:rFonts w:hint="cs"/>
                                <w:b/>
                                <w:bCs/>
                                <w:sz w:val="32"/>
                                <w:szCs w:val="32"/>
                                <w:rtl/>
                              </w:rPr>
                              <w:t>بية للعلوم الانسانية ـ جامعة الأ</w:t>
                            </w:r>
                            <w:r w:rsidRPr="001C12ED">
                              <w:rPr>
                                <w:rFonts w:hint="cs"/>
                                <w:b/>
                                <w:bCs/>
                                <w:sz w:val="32"/>
                                <w:szCs w:val="32"/>
                                <w:rtl/>
                              </w:rPr>
                              <w:t xml:space="preserve">نبار وهي من متطلبات نيل شهادة الماجستير في </w:t>
                            </w:r>
                            <w:r>
                              <w:rPr>
                                <w:rFonts w:hint="cs"/>
                                <w:b/>
                                <w:bCs/>
                                <w:sz w:val="32"/>
                                <w:szCs w:val="32"/>
                                <w:rtl/>
                              </w:rPr>
                              <w:t>اللغة</w:t>
                            </w:r>
                            <w:r w:rsidRPr="001C12ED">
                              <w:rPr>
                                <w:rFonts w:hint="cs"/>
                                <w:b/>
                                <w:bCs/>
                                <w:sz w:val="32"/>
                                <w:szCs w:val="32"/>
                                <w:rtl/>
                              </w:rPr>
                              <w:t xml:space="preserve"> العربية وآدابها</w:t>
                            </w:r>
                          </w:p>
                          <w:p w:rsidR="00F37A98" w:rsidRPr="001C12ED" w:rsidRDefault="00F37A98" w:rsidP="004F7870">
                            <w:pPr>
                              <w:jc w:val="center"/>
                              <w:rPr>
                                <w:b/>
                                <w:bCs/>
                                <w:sz w:val="32"/>
                                <w:szCs w:val="32"/>
                                <w:rtl/>
                              </w:rPr>
                            </w:pPr>
                          </w:p>
                          <w:p w:rsidR="00F37A98" w:rsidRDefault="00F37A98" w:rsidP="004F7870"/>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5" o:spid="_x0000_s1028" type="#_x0000_t202" style="position:absolute;left:0;text-align:left;margin-left:31.95pt;margin-top:342.4pt;width:396pt;height:97.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" filled="f" stroked="f" strokeweight=".5pt">
                <v:textbox>
                  <w:txbxContent>
                    <w:p w:rsidR="00F37A98" w:rsidRPr="000B7355" w:rsidRDefault="00F37A98" w:rsidP="004F7870">
                      <w:pPr>
                        <w:spacing w:line="240" w:lineRule="auto"/>
                        <w:jc w:val="center"/>
                        <w:rPr>
                          <w:rFonts w:ascii="Simplified Arabic" w:hAnsi="Simplified Arabic" w:cs="Simplified Arabic"/>
                          <w:b/>
                          <w:bCs/>
                          <w:sz w:val="32"/>
                          <w:szCs w:val="32"/>
                          <w:rtl/>
                        </w:rPr>
                      </w:pPr>
                      <w:r w:rsidRPr="000B7355">
                        <w:rPr>
                          <w:rFonts w:ascii="Simplified Arabic" w:hAnsi="Simplified Arabic" w:cs="Simplified Arabic"/>
                          <w:b/>
                          <w:bCs/>
                          <w:sz w:val="32"/>
                          <w:szCs w:val="32"/>
                          <w:rtl/>
                        </w:rPr>
                        <w:t>رسالة تقدّ</w:t>
                      </w:r>
                      <w:r>
                        <w:rPr>
                          <w:rFonts w:ascii="Simplified Arabic" w:hAnsi="Simplified Arabic" w:cs="Simplified Arabic" w:hint="cs"/>
                          <w:b/>
                          <w:bCs/>
                          <w:sz w:val="32"/>
                          <w:szCs w:val="32"/>
                          <w:rtl/>
                        </w:rPr>
                        <w:t>َ</w:t>
                      </w:r>
                      <w:r w:rsidRPr="000B7355">
                        <w:rPr>
                          <w:rFonts w:ascii="Simplified Arabic" w:hAnsi="Simplified Arabic" w:cs="Simplified Arabic"/>
                          <w:b/>
                          <w:bCs/>
                          <w:sz w:val="32"/>
                          <w:szCs w:val="32"/>
                          <w:rtl/>
                        </w:rPr>
                        <w:t>م</w:t>
                      </w:r>
                      <w:r w:rsidR="00AA4FB1">
                        <w:rPr>
                          <w:rFonts w:ascii="Simplified Arabic" w:hAnsi="Simplified Arabic" w:cs="Simplified Arabic" w:hint="cs"/>
                          <w:b/>
                          <w:bCs/>
                          <w:sz w:val="32"/>
                          <w:szCs w:val="32"/>
                          <w:rtl/>
                        </w:rPr>
                        <w:t>ت</w:t>
                      </w:r>
                      <w:r w:rsidRPr="000B7355">
                        <w:rPr>
                          <w:rFonts w:ascii="Simplified Arabic" w:hAnsi="Simplified Arabic" w:cs="Simplified Arabic"/>
                          <w:b/>
                          <w:bCs/>
                          <w:sz w:val="32"/>
                          <w:szCs w:val="32"/>
                          <w:rtl/>
                        </w:rPr>
                        <w:t xml:space="preserve"> بها</w:t>
                      </w:r>
                    </w:p>
                    <w:p w:rsidR="00F37A98" w:rsidRPr="001C12ED" w:rsidRDefault="00F37A98" w:rsidP="004F7870">
                      <w:pPr>
                        <w:spacing w:line="360" w:lineRule="auto"/>
                        <w:jc w:val="center"/>
                        <w:rPr>
                          <w:b/>
                          <w:bCs/>
                          <w:sz w:val="32"/>
                          <w:szCs w:val="32"/>
                          <w:rtl/>
                        </w:rPr>
                      </w:pPr>
                      <w:r>
                        <w:rPr>
                          <w:rFonts w:hint="cs"/>
                          <w:b/>
                          <w:bCs/>
                          <w:sz w:val="32"/>
                          <w:szCs w:val="32"/>
                          <w:rtl/>
                        </w:rPr>
                        <w:t xml:space="preserve">إلى </w:t>
                      </w:r>
                      <w:r w:rsidRPr="001C12ED">
                        <w:rPr>
                          <w:rFonts w:hint="cs"/>
                          <w:b/>
                          <w:bCs/>
                          <w:sz w:val="32"/>
                          <w:szCs w:val="32"/>
                          <w:rtl/>
                        </w:rPr>
                        <w:t>مجلس كلية التر</w:t>
                      </w:r>
                      <w:r>
                        <w:rPr>
                          <w:rFonts w:hint="cs"/>
                          <w:b/>
                          <w:bCs/>
                          <w:sz w:val="32"/>
                          <w:szCs w:val="32"/>
                          <w:rtl/>
                        </w:rPr>
                        <w:t>بية للعلوم الانسانية ـ جامعة الأ</w:t>
                      </w:r>
                      <w:r w:rsidRPr="001C12ED">
                        <w:rPr>
                          <w:rFonts w:hint="cs"/>
                          <w:b/>
                          <w:bCs/>
                          <w:sz w:val="32"/>
                          <w:szCs w:val="32"/>
                          <w:rtl/>
                        </w:rPr>
                        <w:t xml:space="preserve">نبار وهي من متطلبات نيل شهادة الماجستير في </w:t>
                      </w:r>
                      <w:r>
                        <w:rPr>
                          <w:rFonts w:hint="cs"/>
                          <w:b/>
                          <w:bCs/>
                          <w:sz w:val="32"/>
                          <w:szCs w:val="32"/>
                          <w:rtl/>
                        </w:rPr>
                        <w:t>اللغة</w:t>
                      </w:r>
                      <w:r w:rsidRPr="001C12ED">
                        <w:rPr>
                          <w:rFonts w:hint="cs"/>
                          <w:b/>
                          <w:bCs/>
                          <w:sz w:val="32"/>
                          <w:szCs w:val="32"/>
                          <w:rtl/>
                        </w:rPr>
                        <w:t xml:space="preserve"> العربية وآدابها</w:t>
                      </w:r>
                    </w:p>
                    <w:p w:rsidR="00F37A98" w:rsidRPr="001C12ED" w:rsidRDefault="00F37A98" w:rsidP="004F7870">
                      <w:pPr>
                        <w:jc w:val="center"/>
                        <w:rPr>
                          <w:b/>
                          <w:bCs/>
                          <w:sz w:val="32"/>
                          <w:szCs w:val="32"/>
                          <w:rtl/>
                        </w:rPr>
                      </w:pPr>
                    </w:p>
                    <w:p w:rsidR="00F37A98" w:rsidRDefault="00F37A98" w:rsidP="004F7870"/>
                  </w:txbxContent>
                </v:textbox>
              </v:shape>
            </w:pict>
          </mc:Fallback>
        </mc:AlternateContent>
      </w:r>
      <w:r w:rsidRPr="006C399A">
        <w:rPr>
          <w:noProof/>
          <w:sz w:val="32"/>
          <w:szCs w:val="32"/>
        </w:rPr>
        <mc:AlternateContent>
          <mc:Choice Requires="wps">
            <w:drawing>
              <wp:anchor distT="0" distB="0" distL="114300" distR="114300" simplePos="0" relativeHeight="251660288" behindDoc="0" locked="0" layoutInCell="1" allowOverlap="1" wp14:anchorId="71A2C9B1" wp14:editId="0D207A0C">
                <wp:simplePos x="0" y="0"/>
                <wp:positionH relativeFrom="column">
                  <wp:posOffset>410785</wp:posOffset>
                </wp:positionH>
                <wp:positionV relativeFrom="paragraph">
                  <wp:posOffset>-279328</wp:posOffset>
                </wp:positionV>
                <wp:extent cx="1578071" cy="1828800"/>
                <wp:effectExtent l="0" t="0" r="0" b="0"/>
                <wp:wrapNone/>
                <wp:docPr id="2" name="مربع نص 2"/>
                <wp:cNvGraphicFramePr/>
                <a:graphic xmlns:a="http://schemas.openxmlformats.org/drawingml/2006/main">
                  <a:graphicData uri="http://schemas.microsoft.com/office/word/2010/wordprocessingShape">
                    <wps:wsp>
                      <wps:cNvSpPr txBox="1"/>
                      <wps:spPr>
                        <a:xfrm>
                          <a:off x="0" y="0"/>
                          <a:ext cx="1578071" cy="1828800"/>
                        </a:xfrm>
                        <a:prstGeom prst="rect">
                          <a:avLst/>
                        </a:prstGeom>
                        <a:noFill/>
                        <a:ln w="6350">
                          <a:noFill/>
                        </a:ln>
                        <a:effectLst/>
                      </wps:spPr>
                      <wps:txbx>
                        <w:txbxContent>
                          <w:p w:rsidR="00F37A98" w:rsidRDefault="00F37A98" w:rsidP="004F7870">
                            <w:r>
                              <w:rPr>
                                <w:noProof/>
                              </w:rPr>
                              <w:drawing>
                                <wp:inline distT="0" distB="0" distL="0" distR="0" wp14:anchorId="252E2F06" wp14:editId="77CECE4C">
                                  <wp:extent cx="1421547" cy="1656272"/>
                                  <wp:effectExtent l="0" t="0" r="7620" b="1270"/>
                                  <wp:docPr id="3" name="صورة 3" descr="C:\Users\الخليج العربي\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الخليج العربي\Desktop\downloa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110" cy="165692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2" o:spid="_x0000_s1029" type="#_x0000_t202" style="position:absolute;left:0;text-align:left;margin-left:32.35pt;margin-top:-22pt;width:124.25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" filled="f" stroked="f" strokeweight=".5pt">
                <v:textbox>
                  <w:txbxContent>
                    <w:p w:rsidR="00F37A98" w:rsidRDefault="00F37A98" w:rsidP="004F7870">
                      <w:r>
                        <w:rPr>
                          <w:noProof/>
                        </w:rPr>
                        <w:drawing>
                          <wp:inline distT="0" distB="0" distL="0" distR="0" wp14:anchorId="252E2F06" wp14:editId="77CECE4C">
                            <wp:extent cx="1421547" cy="1656272"/>
                            <wp:effectExtent l="0" t="0" r="7620" b="1270"/>
                            <wp:docPr id="3" name="صورة 3" descr="C:\Users\الخليج العربي\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الخليج العربي\Desktop\downlo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2110" cy="1656928"/>
                                    </a:xfrm>
                                    <a:prstGeom prst="rect">
                                      <a:avLst/>
                                    </a:prstGeom>
                                    <a:noFill/>
                                    <a:ln>
                                      <a:noFill/>
                                    </a:ln>
                                  </pic:spPr>
                                </pic:pic>
                              </a:graphicData>
                            </a:graphic>
                          </wp:inline>
                        </w:drawing>
                      </w:r>
                    </w:p>
                  </w:txbxContent>
                </v:textbox>
              </v:shape>
            </w:pict>
          </mc:Fallback>
        </mc:AlternateContent>
      </w:r>
    </w:p>
    <w:p w:rsidR="004F7870" w:rsidRPr="006C399A" w:rsidRDefault="004F7870" w:rsidP="004F7870">
      <w:pPr>
        <w:rPr>
          <w:sz w:val="32"/>
          <w:szCs w:val="32"/>
          <w:lang w:bidi="ar-IQ"/>
        </w:rPr>
      </w:pPr>
    </w:p>
    <w:p w:rsidR="004F7870" w:rsidRPr="006C399A" w:rsidRDefault="004F7870" w:rsidP="004F7870">
      <w:pPr>
        <w:rPr>
          <w:sz w:val="32"/>
          <w:szCs w:val="32"/>
        </w:rPr>
      </w:pPr>
    </w:p>
    <w:p w:rsidR="004F7870" w:rsidRPr="006C399A" w:rsidRDefault="004F7870" w:rsidP="004F7870">
      <w:pPr>
        <w:rPr>
          <w:sz w:val="32"/>
          <w:szCs w:val="32"/>
        </w:rPr>
      </w:pPr>
    </w:p>
    <w:p w:rsidR="004F7870" w:rsidRPr="006C399A" w:rsidRDefault="004F7870" w:rsidP="004F7870">
      <w:pPr>
        <w:rPr>
          <w:sz w:val="32"/>
          <w:szCs w:val="32"/>
        </w:rPr>
      </w:pPr>
    </w:p>
    <w:p w:rsidR="004F7870" w:rsidRPr="006C399A" w:rsidRDefault="004F7870" w:rsidP="004F7870">
      <w:pPr>
        <w:rPr>
          <w:sz w:val="32"/>
          <w:szCs w:val="32"/>
        </w:rPr>
      </w:pPr>
      <w:r w:rsidRPr="006C399A">
        <w:rPr>
          <w:noProof/>
          <w:sz w:val="32"/>
          <w:szCs w:val="32"/>
        </w:rPr>
        <mc:AlternateContent>
          <mc:Choice Requires="wps">
            <w:drawing>
              <wp:anchor distT="0" distB="0" distL="114300" distR="114300" simplePos="0" relativeHeight="251661312" behindDoc="0" locked="0" layoutInCell="1" allowOverlap="1" wp14:anchorId="4A6BF707" wp14:editId="2AF09672">
                <wp:simplePos x="0" y="0"/>
                <wp:positionH relativeFrom="column">
                  <wp:posOffset>-62230</wp:posOffset>
                </wp:positionH>
                <wp:positionV relativeFrom="paragraph">
                  <wp:posOffset>114935</wp:posOffset>
                </wp:positionV>
                <wp:extent cx="5819775" cy="1885950"/>
                <wp:effectExtent l="0" t="0" r="0" b="0"/>
                <wp:wrapNone/>
                <wp:docPr id="4" name="مربع نص 4"/>
                <wp:cNvGraphicFramePr/>
                <a:graphic xmlns:a="http://schemas.openxmlformats.org/drawingml/2006/main">
                  <a:graphicData uri="http://schemas.microsoft.com/office/word/2010/wordprocessingShape">
                    <wps:wsp>
                      <wps:cNvSpPr txBox="1"/>
                      <wps:spPr>
                        <a:xfrm>
                          <a:off x="0" y="0"/>
                          <a:ext cx="5819775" cy="1885950"/>
                        </a:xfrm>
                        <a:prstGeom prst="rect">
                          <a:avLst/>
                        </a:prstGeom>
                        <a:noFill/>
                        <a:ln w="6350">
                          <a:noFill/>
                        </a:ln>
                        <a:effectLst/>
                      </wps:spPr>
                      <wps:txbx>
                        <w:txbxContent>
                          <w:p w:rsidR="00F37A98" w:rsidRDefault="00F37A98" w:rsidP="00AA4FB1">
                            <w:pPr>
                              <w:spacing w:line="360" w:lineRule="auto"/>
                              <w:jc w:val="center"/>
                              <w:rPr>
                                <w:rFonts w:cs="Arial"/>
                                <w:b/>
                                <w:bCs/>
                                <w:sz w:val="40"/>
                                <w:szCs w:val="40"/>
                                <w:rtl/>
                              </w:rPr>
                            </w:pPr>
                            <w:r w:rsidRPr="0008164C">
                              <w:rPr>
                                <w:rFonts w:cs="Arial" w:hint="cs"/>
                                <w:b/>
                                <w:bCs/>
                                <w:sz w:val="40"/>
                                <w:szCs w:val="40"/>
                                <w:rtl/>
                              </w:rPr>
                              <w:t>ك</w:t>
                            </w:r>
                            <w:r>
                              <w:rPr>
                                <w:rFonts w:cs="Arial" w:hint="cs"/>
                                <w:b/>
                                <w:bCs/>
                                <w:sz w:val="40"/>
                                <w:szCs w:val="40"/>
                                <w:rtl/>
                              </w:rPr>
                              <w:t>ا</w:t>
                            </w:r>
                            <w:r w:rsidRPr="0008164C">
                              <w:rPr>
                                <w:rFonts w:cs="Arial" w:hint="cs"/>
                                <w:b/>
                                <w:bCs/>
                                <w:sz w:val="40"/>
                                <w:szCs w:val="40"/>
                                <w:rtl/>
                              </w:rPr>
                              <w:t>شف</w:t>
                            </w:r>
                            <w:r w:rsidRPr="0008164C">
                              <w:rPr>
                                <w:rFonts w:cs="Arial"/>
                                <w:b/>
                                <w:bCs/>
                                <w:sz w:val="40"/>
                                <w:szCs w:val="40"/>
                                <w:rtl/>
                              </w:rPr>
                              <w:t xml:space="preserve"> </w:t>
                            </w:r>
                            <w:r w:rsidRPr="0008164C">
                              <w:rPr>
                                <w:rFonts w:cs="Arial" w:hint="cs"/>
                                <w:b/>
                                <w:bCs/>
                                <w:sz w:val="40"/>
                                <w:szCs w:val="40"/>
                                <w:rtl/>
                              </w:rPr>
                              <w:t>النقاب</w:t>
                            </w:r>
                            <w:r w:rsidRPr="0008164C">
                              <w:rPr>
                                <w:rFonts w:cs="Arial"/>
                                <w:b/>
                                <w:bCs/>
                                <w:sz w:val="40"/>
                                <w:szCs w:val="40"/>
                                <w:rtl/>
                              </w:rPr>
                              <w:t xml:space="preserve"> </w:t>
                            </w:r>
                            <w:r>
                              <w:rPr>
                                <w:rFonts w:cs="Arial" w:hint="cs"/>
                                <w:b/>
                                <w:bCs/>
                                <w:sz w:val="40"/>
                                <w:szCs w:val="40"/>
                                <w:rtl/>
                              </w:rPr>
                              <w:t xml:space="preserve">عن </w:t>
                            </w:r>
                            <w:r w:rsidRPr="0008164C">
                              <w:rPr>
                                <w:rFonts w:cs="Arial" w:hint="cs"/>
                                <w:b/>
                                <w:bCs/>
                                <w:sz w:val="40"/>
                                <w:szCs w:val="40"/>
                                <w:rtl/>
                              </w:rPr>
                              <w:t>قواعد</w:t>
                            </w:r>
                            <w:r w:rsidRPr="0008164C">
                              <w:rPr>
                                <w:rFonts w:cs="Arial"/>
                                <w:b/>
                                <w:bCs/>
                                <w:sz w:val="40"/>
                                <w:szCs w:val="40"/>
                                <w:rtl/>
                              </w:rPr>
                              <w:t xml:space="preserve"> </w:t>
                            </w:r>
                            <w:r w:rsidRPr="0008164C">
                              <w:rPr>
                                <w:rFonts w:cs="Arial" w:hint="cs"/>
                                <w:b/>
                                <w:bCs/>
                                <w:sz w:val="40"/>
                                <w:szCs w:val="40"/>
                                <w:rtl/>
                              </w:rPr>
                              <w:t>الإعراب</w:t>
                            </w:r>
                            <w:r w:rsidRPr="0008164C">
                              <w:rPr>
                                <w:rFonts w:cs="Arial"/>
                                <w:b/>
                                <w:bCs/>
                                <w:sz w:val="40"/>
                                <w:szCs w:val="40"/>
                                <w:rtl/>
                              </w:rPr>
                              <w:t xml:space="preserve"> </w:t>
                            </w:r>
                            <w:r w:rsidRPr="0008164C">
                              <w:rPr>
                                <w:rFonts w:cs="Arial" w:hint="cs"/>
                                <w:b/>
                                <w:bCs/>
                                <w:sz w:val="40"/>
                                <w:szCs w:val="40"/>
                                <w:rtl/>
                              </w:rPr>
                              <w:t>لسعيد</w:t>
                            </w:r>
                            <w:r w:rsidRPr="0008164C">
                              <w:rPr>
                                <w:rFonts w:cs="Arial"/>
                                <w:b/>
                                <w:bCs/>
                                <w:sz w:val="40"/>
                                <w:szCs w:val="40"/>
                                <w:rtl/>
                              </w:rPr>
                              <w:t xml:space="preserve"> </w:t>
                            </w:r>
                            <w:r w:rsidRPr="0008164C">
                              <w:rPr>
                                <w:rFonts w:cs="Arial" w:hint="cs"/>
                                <w:b/>
                                <w:bCs/>
                                <w:sz w:val="40"/>
                                <w:szCs w:val="40"/>
                                <w:rtl/>
                              </w:rPr>
                              <w:t>بن</w:t>
                            </w:r>
                            <w:r w:rsidRPr="0008164C">
                              <w:rPr>
                                <w:rFonts w:cs="Arial"/>
                                <w:b/>
                                <w:bCs/>
                                <w:sz w:val="40"/>
                                <w:szCs w:val="40"/>
                                <w:rtl/>
                              </w:rPr>
                              <w:t xml:space="preserve"> </w:t>
                            </w:r>
                            <w:r w:rsidRPr="0008164C">
                              <w:rPr>
                                <w:rFonts w:cs="Arial" w:hint="cs"/>
                                <w:b/>
                                <w:bCs/>
                                <w:sz w:val="40"/>
                                <w:szCs w:val="40"/>
                                <w:rtl/>
                              </w:rPr>
                              <w:t>محمد</w:t>
                            </w:r>
                            <w:r w:rsidRPr="0008164C">
                              <w:rPr>
                                <w:rFonts w:cs="Arial"/>
                                <w:b/>
                                <w:bCs/>
                                <w:sz w:val="40"/>
                                <w:szCs w:val="40"/>
                                <w:rtl/>
                              </w:rPr>
                              <w:t xml:space="preserve"> </w:t>
                            </w:r>
                            <w:r w:rsidRPr="0008164C">
                              <w:rPr>
                                <w:rFonts w:cs="Arial" w:hint="cs"/>
                                <w:b/>
                                <w:bCs/>
                                <w:sz w:val="40"/>
                                <w:szCs w:val="40"/>
                                <w:rtl/>
                              </w:rPr>
                              <w:t>الجانكيّ</w:t>
                            </w:r>
                            <w:r w:rsidRPr="0008164C">
                              <w:rPr>
                                <w:rFonts w:cs="Arial"/>
                                <w:b/>
                                <w:bCs/>
                                <w:sz w:val="40"/>
                                <w:szCs w:val="40"/>
                                <w:rtl/>
                              </w:rPr>
                              <w:t xml:space="preserve"> </w:t>
                            </w:r>
                            <w:r w:rsidRPr="0008164C">
                              <w:rPr>
                                <w:rFonts w:cs="Arial" w:hint="cs"/>
                                <w:b/>
                                <w:bCs/>
                                <w:sz w:val="40"/>
                                <w:szCs w:val="40"/>
                                <w:rtl/>
                              </w:rPr>
                              <w:t>من</w:t>
                            </w:r>
                            <w:r>
                              <w:rPr>
                                <w:rFonts w:cs="Arial" w:hint="cs"/>
                                <w:b/>
                                <w:bCs/>
                                <w:sz w:val="40"/>
                                <w:szCs w:val="40"/>
                                <w:rtl/>
                              </w:rPr>
                              <w:t xml:space="preserve"> بداية المخطوط إلى الباب الثالث ـ في تفسير كلمات يحتاج اليها المعرب</w:t>
                            </w:r>
                            <w:r w:rsidR="00AA4FB1">
                              <w:rPr>
                                <w:rFonts w:cs="Arial" w:hint="cs"/>
                                <w:b/>
                                <w:bCs/>
                                <w:sz w:val="40"/>
                                <w:szCs w:val="40"/>
                                <w:rtl/>
                              </w:rPr>
                              <w:t>.</w:t>
                            </w:r>
                            <w:r>
                              <w:rPr>
                                <w:rFonts w:cs="Arial" w:hint="cs"/>
                                <w:b/>
                                <w:bCs/>
                                <w:sz w:val="40"/>
                                <w:szCs w:val="40"/>
                                <w:rtl/>
                              </w:rPr>
                              <w:t xml:space="preserve"> </w:t>
                            </w:r>
                          </w:p>
                          <w:p w:rsidR="00F37A98" w:rsidRPr="001C12ED" w:rsidRDefault="00F37A98" w:rsidP="004F7870">
                            <w:pPr>
                              <w:spacing w:line="360" w:lineRule="auto"/>
                              <w:jc w:val="center"/>
                              <w:rPr>
                                <w:b/>
                                <w:bCs/>
                                <w:sz w:val="40"/>
                                <w:szCs w:val="40"/>
                                <w:rtl/>
                              </w:rPr>
                            </w:pPr>
                            <w:r w:rsidRPr="001C12ED">
                              <w:rPr>
                                <w:rFonts w:hint="cs"/>
                                <w:b/>
                                <w:bCs/>
                                <w:sz w:val="40"/>
                                <w:szCs w:val="40"/>
                                <w:rtl/>
                              </w:rPr>
                              <w:t>دراسة وتحقيق</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4" o:spid="_x0000_s1030" type="#_x0000_t202" style="position:absolute;left:0;text-align:left;margin-left:-4.9pt;margin-top:9.05pt;width:458.25pt;height:1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" filled="f" stroked="f" strokeweight=".5pt">
                <v:textbox>
                  <w:txbxContent>
                    <w:p w:rsidR="00F37A98" w:rsidRDefault="00F37A98" w:rsidP="00AA4FB1">
                      <w:pPr>
                        <w:spacing w:line="360" w:lineRule="auto"/>
                        <w:jc w:val="center"/>
                        <w:rPr>
                          <w:rFonts w:cs="Arial"/>
                          <w:b/>
                          <w:bCs/>
                          <w:sz w:val="40"/>
                          <w:szCs w:val="40"/>
                          <w:rtl/>
                        </w:rPr>
                      </w:pPr>
                      <w:r w:rsidRPr="0008164C">
                        <w:rPr>
                          <w:rFonts w:cs="Arial" w:hint="cs"/>
                          <w:b/>
                          <w:bCs/>
                          <w:sz w:val="40"/>
                          <w:szCs w:val="40"/>
                          <w:rtl/>
                        </w:rPr>
                        <w:t>ك</w:t>
                      </w:r>
                      <w:r>
                        <w:rPr>
                          <w:rFonts w:cs="Arial" w:hint="cs"/>
                          <w:b/>
                          <w:bCs/>
                          <w:sz w:val="40"/>
                          <w:szCs w:val="40"/>
                          <w:rtl/>
                        </w:rPr>
                        <w:t>ا</w:t>
                      </w:r>
                      <w:r w:rsidRPr="0008164C">
                        <w:rPr>
                          <w:rFonts w:cs="Arial" w:hint="cs"/>
                          <w:b/>
                          <w:bCs/>
                          <w:sz w:val="40"/>
                          <w:szCs w:val="40"/>
                          <w:rtl/>
                        </w:rPr>
                        <w:t>شف</w:t>
                      </w:r>
                      <w:r w:rsidRPr="0008164C">
                        <w:rPr>
                          <w:rFonts w:cs="Arial"/>
                          <w:b/>
                          <w:bCs/>
                          <w:sz w:val="40"/>
                          <w:szCs w:val="40"/>
                          <w:rtl/>
                        </w:rPr>
                        <w:t xml:space="preserve"> </w:t>
                      </w:r>
                      <w:r w:rsidRPr="0008164C">
                        <w:rPr>
                          <w:rFonts w:cs="Arial" w:hint="cs"/>
                          <w:b/>
                          <w:bCs/>
                          <w:sz w:val="40"/>
                          <w:szCs w:val="40"/>
                          <w:rtl/>
                        </w:rPr>
                        <w:t>النقاب</w:t>
                      </w:r>
                      <w:r w:rsidRPr="0008164C">
                        <w:rPr>
                          <w:rFonts w:cs="Arial"/>
                          <w:b/>
                          <w:bCs/>
                          <w:sz w:val="40"/>
                          <w:szCs w:val="40"/>
                          <w:rtl/>
                        </w:rPr>
                        <w:t xml:space="preserve"> </w:t>
                      </w:r>
                      <w:r>
                        <w:rPr>
                          <w:rFonts w:cs="Arial" w:hint="cs"/>
                          <w:b/>
                          <w:bCs/>
                          <w:sz w:val="40"/>
                          <w:szCs w:val="40"/>
                          <w:rtl/>
                        </w:rPr>
                        <w:t xml:space="preserve">عن </w:t>
                      </w:r>
                      <w:r w:rsidRPr="0008164C">
                        <w:rPr>
                          <w:rFonts w:cs="Arial" w:hint="cs"/>
                          <w:b/>
                          <w:bCs/>
                          <w:sz w:val="40"/>
                          <w:szCs w:val="40"/>
                          <w:rtl/>
                        </w:rPr>
                        <w:t>قواعد</w:t>
                      </w:r>
                      <w:r w:rsidRPr="0008164C">
                        <w:rPr>
                          <w:rFonts w:cs="Arial"/>
                          <w:b/>
                          <w:bCs/>
                          <w:sz w:val="40"/>
                          <w:szCs w:val="40"/>
                          <w:rtl/>
                        </w:rPr>
                        <w:t xml:space="preserve"> </w:t>
                      </w:r>
                      <w:r w:rsidRPr="0008164C">
                        <w:rPr>
                          <w:rFonts w:cs="Arial" w:hint="cs"/>
                          <w:b/>
                          <w:bCs/>
                          <w:sz w:val="40"/>
                          <w:szCs w:val="40"/>
                          <w:rtl/>
                        </w:rPr>
                        <w:t>الإعراب</w:t>
                      </w:r>
                      <w:r w:rsidRPr="0008164C">
                        <w:rPr>
                          <w:rFonts w:cs="Arial"/>
                          <w:b/>
                          <w:bCs/>
                          <w:sz w:val="40"/>
                          <w:szCs w:val="40"/>
                          <w:rtl/>
                        </w:rPr>
                        <w:t xml:space="preserve"> </w:t>
                      </w:r>
                      <w:r w:rsidRPr="0008164C">
                        <w:rPr>
                          <w:rFonts w:cs="Arial" w:hint="cs"/>
                          <w:b/>
                          <w:bCs/>
                          <w:sz w:val="40"/>
                          <w:szCs w:val="40"/>
                          <w:rtl/>
                        </w:rPr>
                        <w:t>لسعيد</w:t>
                      </w:r>
                      <w:r w:rsidRPr="0008164C">
                        <w:rPr>
                          <w:rFonts w:cs="Arial"/>
                          <w:b/>
                          <w:bCs/>
                          <w:sz w:val="40"/>
                          <w:szCs w:val="40"/>
                          <w:rtl/>
                        </w:rPr>
                        <w:t xml:space="preserve"> </w:t>
                      </w:r>
                      <w:r w:rsidRPr="0008164C">
                        <w:rPr>
                          <w:rFonts w:cs="Arial" w:hint="cs"/>
                          <w:b/>
                          <w:bCs/>
                          <w:sz w:val="40"/>
                          <w:szCs w:val="40"/>
                          <w:rtl/>
                        </w:rPr>
                        <w:t>بن</w:t>
                      </w:r>
                      <w:r w:rsidRPr="0008164C">
                        <w:rPr>
                          <w:rFonts w:cs="Arial"/>
                          <w:b/>
                          <w:bCs/>
                          <w:sz w:val="40"/>
                          <w:szCs w:val="40"/>
                          <w:rtl/>
                        </w:rPr>
                        <w:t xml:space="preserve"> </w:t>
                      </w:r>
                      <w:r w:rsidRPr="0008164C">
                        <w:rPr>
                          <w:rFonts w:cs="Arial" w:hint="cs"/>
                          <w:b/>
                          <w:bCs/>
                          <w:sz w:val="40"/>
                          <w:szCs w:val="40"/>
                          <w:rtl/>
                        </w:rPr>
                        <w:t>محمد</w:t>
                      </w:r>
                      <w:r w:rsidRPr="0008164C">
                        <w:rPr>
                          <w:rFonts w:cs="Arial"/>
                          <w:b/>
                          <w:bCs/>
                          <w:sz w:val="40"/>
                          <w:szCs w:val="40"/>
                          <w:rtl/>
                        </w:rPr>
                        <w:t xml:space="preserve"> </w:t>
                      </w:r>
                      <w:proofErr w:type="spellStart"/>
                      <w:r w:rsidRPr="0008164C">
                        <w:rPr>
                          <w:rFonts w:cs="Arial" w:hint="cs"/>
                          <w:b/>
                          <w:bCs/>
                          <w:sz w:val="40"/>
                          <w:szCs w:val="40"/>
                          <w:rtl/>
                        </w:rPr>
                        <w:t>الجانكيّ</w:t>
                      </w:r>
                      <w:proofErr w:type="spellEnd"/>
                      <w:r w:rsidRPr="0008164C">
                        <w:rPr>
                          <w:rFonts w:cs="Arial"/>
                          <w:b/>
                          <w:bCs/>
                          <w:sz w:val="40"/>
                          <w:szCs w:val="40"/>
                          <w:rtl/>
                        </w:rPr>
                        <w:t xml:space="preserve"> </w:t>
                      </w:r>
                      <w:r w:rsidRPr="0008164C">
                        <w:rPr>
                          <w:rFonts w:cs="Arial" w:hint="cs"/>
                          <w:b/>
                          <w:bCs/>
                          <w:sz w:val="40"/>
                          <w:szCs w:val="40"/>
                          <w:rtl/>
                        </w:rPr>
                        <w:t>من</w:t>
                      </w:r>
                      <w:r>
                        <w:rPr>
                          <w:rFonts w:cs="Arial" w:hint="cs"/>
                          <w:b/>
                          <w:bCs/>
                          <w:sz w:val="40"/>
                          <w:szCs w:val="40"/>
                          <w:rtl/>
                        </w:rPr>
                        <w:t xml:space="preserve"> بداية المخطوط إلى الباب الثالث ـ في تفسير كلمات يحتاج اليها المعرب</w:t>
                      </w:r>
                      <w:r w:rsidR="00AA4FB1">
                        <w:rPr>
                          <w:rFonts w:cs="Arial" w:hint="cs"/>
                          <w:b/>
                          <w:bCs/>
                          <w:sz w:val="40"/>
                          <w:szCs w:val="40"/>
                          <w:rtl/>
                        </w:rPr>
                        <w:t>.</w:t>
                      </w:r>
                      <w:r>
                        <w:rPr>
                          <w:rFonts w:cs="Arial" w:hint="cs"/>
                          <w:b/>
                          <w:bCs/>
                          <w:sz w:val="40"/>
                          <w:szCs w:val="40"/>
                          <w:rtl/>
                        </w:rPr>
                        <w:t xml:space="preserve"> </w:t>
                      </w:r>
                    </w:p>
                    <w:p w:rsidR="00F37A98" w:rsidRPr="001C12ED" w:rsidRDefault="00F37A98" w:rsidP="004F7870">
                      <w:pPr>
                        <w:spacing w:line="360" w:lineRule="auto"/>
                        <w:jc w:val="center"/>
                        <w:rPr>
                          <w:b/>
                          <w:bCs/>
                          <w:sz w:val="40"/>
                          <w:szCs w:val="40"/>
                          <w:rtl/>
                        </w:rPr>
                      </w:pPr>
                      <w:r w:rsidRPr="001C12ED">
                        <w:rPr>
                          <w:rFonts w:hint="cs"/>
                          <w:b/>
                          <w:bCs/>
                          <w:sz w:val="40"/>
                          <w:szCs w:val="40"/>
                          <w:rtl/>
                        </w:rPr>
                        <w:t>دراسة وتحقيق</w:t>
                      </w:r>
                    </w:p>
                  </w:txbxContent>
                </v:textbox>
              </v:shape>
            </w:pict>
          </mc:Fallback>
        </mc:AlternateContent>
      </w:r>
    </w:p>
    <w:p w:rsidR="004F7870" w:rsidRPr="006C399A" w:rsidRDefault="004F7870" w:rsidP="004F7870">
      <w:pPr>
        <w:rPr>
          <w:sz w:val="32"/>
          <w:szCs w:val="32"/>
          <w:lang w:bidi="ar-IQ"/>
        </w:rPr>
      </w:pPr>
    </w:p>
    <w:p w:rsidR="004F7870" w:rsidRPr="006C399A" w:rsidRDefault="004F7870" w:rsidP="004F7870">
      <w:pPr>
        <w:rPr>
          <w:sz w:val="32"/>
          <w:szCs w:val="32"/>
        </w:rPr>
      </w:pPr>
    </w:p>
    <w:p w:rsidR="004F7870" w:rsidRPr="006C399A" w:rsidRDefault="004F7870" w:rsidP="004F7870">
      <w:pPr>
        <w:rPr>
          <w:sz w:val="32"/>
          <w:szCs w:val="32"/>
        </w:rPr>
      </w:pPr>
    </w:p>
    <w:p w:rsidR="004F7870" w:rsidRPr="006C399A" w:rsidRDefault="004F7870" w:rsidP="004F7870">
      <w:pPr>
        <w:rPr>
          <w:sz w:val="32"/>
          <w:szCs w:val="32"/>
        </w:rPr>
      </w:pPr>
    </w:p>
    <w:p w:rsidR="004F7870" w:rsidRPr="006C399A" w:rsidRDefault="004F7870" w:rsidP="004F7870">
      <w:pPr>
        <w:rPr>
          <w:sz w:val="32"/>
          <w:szCs w:val="32"/>
        </w:rPr>
      </w:pPr>
    </w:p>
    <w:p w:rsidR="004F7870" w:rsidRPr="006C399A" w:rsidRDefault="004F7870" w:rsidP="004F7870">
      <w:pPr>
        <w:rPr>
          <w:sz w:val="32"/>
          <w:szCs w:val="32"/>
        </w:rPr>
      </w:pPr>
    </w:p>
    <w:p w:rsidR="004F7870" w:rsidRPr="006C399A" w:rsidRDefault="004F7870" w:rsidP="004F7870">
      <w:pPr>
        <w:rPr>
          <w:sz w:val="32"/>
          <w:szCs w:val="32"/>
        </w:rPr>
      </w:pPr>
    </w:p>
    <w:p w:rsidR="004F7870" w:rsidRPr="006C399A" w:rsidRDefault="004F7870" w:rsidP="004F7870">
      <w:pPr>
        <w:rPr>
          <w:sz w:val="32"/>
          <w:szCs w:val="32"/>
        </w:rPr>
      </w:pPr>
    </w:p>
    <w:p w:rsidR="004F7870" w:rsidRPr="006C399A" w:rsidRDefault="004F7870" w:rsidP="004F7870">
      <w:pPr>
        <w:rPr>
          <w:sz w:val="32"/>
          <w:szCs w:val="32"/>
        </w:rPr>
      </w:pPr>
      <w:r w:rsidRPr="006C399A">
        <w:rPr>
          <w:noProof/>
          <w:sz w:val="32"/>
          <w:szCs w:val="32"/>
        </w:rPr>
        <mc:AlternateContent>
          <mc:Choice Requires="wps">
            <w:drawing>
              <wp:anchor distT="0" distB="0" distL="114300" distR="114300" simplePos="0" relativeHeight="251663360" behindDoc="0" locked="0" layoutInCell="1" allowOverlap="1" wp14:anchorId="6AC85127" wp14:editId="21DE38C9">
                <wp:simplePos x="0" y="0"/>
                <wp:positionH relativeFrom="column">
                  <wp:posOffset>419412</wp:posOffset>
                </wp:positionH>
                <wp:positionV relativeFrom="paragraph">
                  <wp:posOffset>186055</wp:posOffset>
                </wp:positionV>
                <wp:extent cx="4892040" cy="2242628"/>
                <wp:effectExtent l="0" t="0" r="0" b="5715"/>
                <wp:wrapNone/>
                <wp:docPr id="6" name="مربع نص 6"/>
                <wp:cNvGraphicFramePr/>
                <a:graphic xmlns:a="http://schemas.openxmlformats.org/drawingml/2006/main">
                  <a:graphicData uri="http://schemas.microsoft.com/office/word/2010/wordprocessingShape">
                    <wps:wsp>
                      <wps:cNvSpPr txBox="1"/>
                      <wps:spPr>
                        <a:xfrm>
                          <a:off x="0" y="0"/>
                          <a:ext cx="4892040" cy="2242628"/>
                        </a:xfrm>
                        <a:prstGeom prst="rect">
                          <a:avLst/>
                        </a:prstGeom>
                        <a:noFill/>
                        <a:ln w="6350">
                          <a:noFill/>
                        </a:ln>
                        <a:effectLst/>
                      </wps:spPr>
                      <wps:txbx>
                        <w:txbxContent>
                          <w:p w:rsidR="00F37A98" w:rsidRPr="001C12ED" w:rsidRDefault="00F37A98" w:rsidP="004F7870">
                            <w:pPr>
                              <w:jc w:val="center"/>
                              <w:rPr>
                                <w:b/>
                                <w:bCs/>
                                <w:sz w:val="32"/>
                                <w:szCs w:val="32"/>
                                <w:rtl/>
                              </w:rPr>
                            </w:pPr>
                            <w:r w:rsidRPr="001C12ED">
                              <w:rPr>
                                <w:rFonts w:hint="cs"/>
                                <w:b/>
                                <w:bCs/>
                                <w:sz w:val="32"/>
                                <w:szCs w:val="32"/>
                                <w:rtl/>
                              </w:rPr>
                              <w:t>طالب</w:t>
                            </w:r>
                            <w:r>
                              <w:rPr>
                                <w:rFonts w:hint="cs"/>
                                <w:b/>
                                <w:bCs/>
                                <w:sz w:val="32"/>
                                <w:szCs w:val="32"/>
                                <w:rtl/>
                              </w:rPr>
                              <w:t>ة</w:t>
                            </w:r>
                            <w:r w:rsidRPr="001C12ED">
                              <w:rPr>
                                <w:rFonts w:hint="cs"/>
                                <w:b/>
                                <w:bCs/>
                                <w:sz w:val="32"/>
                                <w:szCs w:val="32"/>
                                <w:rtl/>
                              </w:rPr>
                              <w:t xml:space="preserve"> الماجستير</w:t>
                            </w:r>
                          </w:p>
                          <w:p w:rsidR="00F37A98" w:rsidRDefault="00F37A98" w:rsidP="004F7870">
                            <w:pPr>
                              <w:jc w:val="center"/>
                              <w:rPr>
                                <w:b/>
                                <w:bCs/>
                                <w:sz w:val="36"/>
                                <w:szCs w:val="36"/>
                                <w:rtl/>
                              </w:rPr>
                            </w:pPr>
                            <w:r>
                              <w:rPr>
                                <w:rFonts w:hint="cs"/>
                                <w:b/>
                                <w:bCs/>
                                <w:sz w:val="36"/>
                                <w:szCs w:val="36"/>
                                <w:rtl/>
                              </w:rPr>
                              <w:t>نهى</w:t>
                            </w:r>
                            <w:r w:rsidRPr="001C12ED">
                              <w:rPr>
                                <w:rFonts w:hint="cs"/>
                                <w:b/>
                                <w:bCs/>
                                <w:sz w:val="36"/>
                                <w:szCs w:val="36"/>
                                <w:rtl/>
                              </w:rPr>
                              <w:t xml:space="preserve"> مظهر دهام فاضل</w:t>
                            </w:r>
                            <w:r>
                              <w:rPr>
                                <w:rFonts w:hint="cs"/>
                                <w:b/>
                                <w:bCs/>
                                <w:sz w:val="36"/>
                                <w:szCs w:val="36"/>
                                <w:rtl/>
                              </w:rPr>
                              <w:t xml:space="preserve"> اللهيبيّ</w:t>
                            </w:r>
                          </w:p>
                          <w:p w:rsidR="00F37A98" w:rsidRPr="001C12ED" w:rsidRDefault="00F37A98" w:rsidP="004F7870">
                            <w:pPr>
                              <w:jc w:val="center"/>
                              <w:rPr>
                                <w:b/>
                                <w:bCs/>
                                <w:sz w:val="36"/>
                                <w:szCs w:val="36"/>
                                <w:rtl/>
                              </w:rPr>
                            </w:pPr>
                          </w:p>
                          <w:p w:rsidR="00F37A98" w:rsidRPr="001C12ED" w:rsidRDefault="00F37A98" w:rsidP="004F7870">
                            <w:pPr>
                              <w:jc w:val="center"/>
                              <w:rPr>
                                <w:b/>
                                <w:bCs/>
                                <w:sz w:val="32"/>
                                <w:szCs w:val="32"/>
                                <w:rtl/>
                              </w:rPr>
                            </w:pPr>
                            <w:r>
                              <w:rPr>
                                <w:rFonts w:hint="cs"/>
                                <w:b/>
                                <w:bCs/>
                                <w:sz w:val="32"/>
                                <w:szCs w:val="32"/>
                                <w:rtl/>
                              </w:rPr>
                              <w:t>ب</w:t>
                            </w:r>
                            <w:r w:rsidRPr="001C12ED">
                              <w:rPr>
                                <w:rFonts w:hint="cs"/>
                                <w:b/>
                                <w:bCs/>
                                <w:sz w:val="32"/>
                                <w:szCs w:val="32"/>
                                <w:rtl/>
                              </w:rPr>
                              <w:t>إشراف</w:t>
                            </w:r>
                          </w:p>
                          <w:p w:rsidR="00F37A98" w:rsidRPr="001C12ED" w:rsidRDefault="00F37A98" w:rsidP="004F7870">
                            <w:pPr>
                              <w:jc w:val="center"/>
                              <w:rPr>
                                <w:b/>
                                <w:bCs/>
                                <w:sz w:val="36"/>
                                <w:szCs w:val="36"/>
                              </w:rPr>
                            </w:pPr>
                            <w:r w:rsidRPr="001C12ED">
                              <w:rPr>
                                <w:rFonts w:hint="cs"/>
                                <w:b/>
                                <w:bCs/>
                                <w:sz w:val="36"/>
                                <w:szCs w:val="36"/>
                                <w:rtl/>
                              </w:rPr>
                              <w:t>أ .</w:t>
                            </w:r>
                            <w:r>
                              <w:rPr>
                                <w:rFonts w:hint="cs"/>
                                <w:b/>
                                <w:bCs/>
                                <w:sz w:val="36"/>
                                <w:szCs w:val="36"/>
                                <w:rtl/>
                              </w:rPr>
                              <w:t xml:space="preserve"> د عبدالله حميد حسين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مربع نص 6" o:spid="_x0000_s1031" type="#_x0000_t202" style="position:absolute;left:0;text-align:left;margin-left:33pt;margin-top:14.65pt;width:385.2pt;height:176.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" filled="f" stroked="f" strokeweight=".5pt">
                <v:textbox>
                  <w:txbxContent>
                    <w:p w:rsidR="00F37A98" w:rsidRPr="001C12ED" w:rsidRDefault="00F37A98" w:rsidP="004F7870">
                      <w:pPr>
                        <w:jc w:val="center"/>
                        <w:rPr>
                          <w:b/>
                          <w:bCs/>
                          <w:sz w:val="32"/>
                          <w:szCs w:val="32"/>
                          <w:rtl/>
                        </w:rPr>
                      </w:pPr>
                      <w:r w:rsidRPr="001C12ED">
                        <w:rPr>
                          <w:rFonts w:hint="cs"/>
                          <w:b/>
                          <w:bCs/>
                          <w:sz w:val="32"/>
                          <w:szCs w:val="32"/>
                          <w:rtl/>
                        </w:rPr>
                        <w:t>طالب</w:t>
                      </w:r>
                      <w:r>
                        <w:rPr>
                          <w:rFonts w:hint="cs"/>
                          <w:b/>
                          <w:bCs/>
                          <w:sz w:val="32"/>
                          <w:szCs w:val="32"/>
                          <w:rtl/>
                        </w:rPr>
                        <w:t>ة</w:t>
                      </w:r>
                      <w:r w:rsidRPr="001C12ED">
                        <w:rPr>
                          <w:rFonts w:hint="cs"/>
                          <w:b/>
                          <w:bCs/>
                          <w:sz w:val="32"/>
                          <w:szCs w:val="32"/>
                          <w:rtl/>
                        </w:rPr>
                        <w:t xml:space="preserve"> الماجستير</w:t>
                      </w:r>
                    </w:p>
                    <w:p w:rsidR="00F37A98" w:rsidRDefault="00F37A98" w:rsidP="004F7870">
                      <w:pPr>
                        <w:jc w:val="center"/>
                        <w:rPr>
                          <w:b/>
                          <w:bCs/>
                          <w:sz w:val="36"/>
                          <w:szCs w:val="36"/>
                          <w:rtl/>
                        </w:rPr>
                      </w:pPr>
                      <w:r>
                        <w:rPr>
                          <w:rFonts w:hint="cs"/>
                          <w:b/>
                          <w:bCs/>
                          <w:sz w:val="36"/>
                          <w:szCs w:val="36"/>
                          <w:rtl/>
                        </w:rPr>
                        <w:t>نهى</w:t>
                      </w:r>
                      <w:r w:rsidRPr="001C12ED">
                        <w:rPr>
                          <w:rFonts w:hint="cs"/>
                          <w:b/>
                          <w:bCs/>
                          <w:sz w:val="36"/>
                          <w:szCs w:val="36"/>
                          <w:rtl/>
                        </w:rPr>
                        <w:t xml:space="preserve"> مظهر دهام فاضل</w:t>
                      </w:r>
                      <w:r>
                        <w:rPr>
                          <w:rFonts w:hint="cs"/>
                          <w:b/>
                          <w:bCs/>
                          <w:sz w:val="36"/>
                          <w:szCs w:val="36"/>
                          <w:rtl/>
                        </w:rPr>
                        <w:t xml:space="preserve"> اللهيبيّ</w:t>
                      </w:r>
                    </w:p>
                    <w:p w:rsidR="00F37A98" w:rsidRPr="001C12ED" w:rsidRDefault="00F37A98" w:rsidP="004F7870">
                      <w:pPr>
                        <w:jc w:val="center"/>
                        <w:rPr>
                          <w:b/>
                          <w:bCs/>
                          <w:sz w:val="36"/>
                          <w:szCs w:val="36"/>
                          <w:rtl/>
                        </w:rPr>
                      </w:pPr>
                    </w:p>
                    <w:p w:rsidR="00F37A98" w:rsidRPr="001C12ED" w:rsidRDefault="00F37A98" w:rsidP="004F7870">
                      <w:pPr>
                        <w:jc w:val="center"/>
                        <w:rPr>
                          <w:b/>
                          <w:bCs/>
                          <w:sz w:val="32"/>
                          <w:szCs w:val="32"/>
                          <w:rtl/>
                        </w:rPr>
                      </w:pPr>
                      <w:r>
                        <w:rPr>
                          <w:rFonts w:hint="cs"/>
                          <w:b/>
                          <w:bCs/>
                          <w:sz w:val="32"/>
                          <w:szCs w:val="32"/>
                          <w:rtl/>
                        </w:rPr>
                        <w:t>ب</w:t>
                      </w:r>
                      <w:r w:rsidRPr="001C12ED">
                        <w:rPr>
                          <w:rFonts w:hint="cs"/>
                          <w:b/>
                          <w:bCs/>
                          <w:sz w:val="32"/>
                          <w:szCs w:val="32"/>
                          <w:rtl/>
                        </w:rPr>
                        <w:t>إشراف</w:t>
                      </w:r>
                    </w:p>
                    <w:p w:rsidR="00F37A98" w:rsidRPr="001C12ED" w:rsidRDefault="00F37A98" w:rsidP="004F7870">
                      <w:pPr>
                        <w:jc w:val="center"/>
                        <w:rPr>
                          <w:b/>
                          <w:bCs/>
                          <w:sz w:val="36"/>
                          <w:szCs w:val="36"/>
                        </w:rPr>
                      </w:pPr>
                      <w:r w:rsidRPr="001C12ED">
                        <w:rPr>
                          <w:rFonts w:hint="cs"/>
                          <w:b/>
                          <w:bCs/>
                          <w:sz w:val="36"/>
                          <w:szCs w:val="36"/>
                          <w:rtl/>
                        </w:rPr>
                        <w:t>أ .</w:t>
                      </w:r>
                      <w:r>
                        <w:rPr>
                          <w:rFonts w:hint="cs"/>
                          <w:b/>
                          <w:bCs/>
                          <w:sz w:val="36"/>
                          <w:szCs w:val="36"/>
                          <w:rtl/>
                        </w:rPr>
                        <w:t xml:space="preserve"> د عبدالله حميد حسين </w:t>
                      </w:r>
                    </w:p>
                  </w:txbxContent>
                </v:textbox>
              </v:shape>
            </w:pict>
          </mc:Fallback>
        </mc:AlternateContent>
      </w:r>
    </w:p>
    <w:p w:rsidR="004F7870" w:rsidRPr="006C399A" w:rsidRDefault="004F7870" w:rsidP="004F7870">
      <w:pPr>
        <w:rPr>
          <w:sz w:val="32"/>
          <w:szCs w:val="32"/>
          <w:lang w:bidi="ar-IQ"/>
        </w:rPr>
      </w:pPr>
    </w:p>
    <w:p w:rsidR="004F7870" w:rsidRPr="006C399A" w:rsidRDefault="004F7870" w:rsidP="004F7870">
      <w:pPr>
        <w:rPr>
          <w:sz w:val="32"/>
          <w:szCs w:val="32"/>
        </w:rPr>
      </w:pPr>
    </w:p>
    <w:p w:rsidR="004F7870" w:rsidRPr="006C399A" w:rsidRDefault="004F7870" w:rsidP="004F7870">
      <w:pPr>
        <w:rPr>
          <w:sz w:val="32"/>
          <w:szCs w:val="32"/>
        </w:rPr>
      </w:pPr>
    </w:p>
    <w:p w:rsidR="004F7870" w:rsidRPr="006C399A" w:rsidRDefault="004F7870" w:rsidP="004F7870">
      <w:pPr>
        <w:rPr>
          <w:sz w:val="32"/>
          <w:szCs w:val="32"/>
        </w:rPr>
      </w:pPr>
    </w:p>
    <w:p w:rsidR="004F7870" w:rsidRPr="006C399A" w:rsidRDefault="004F7870" w:rsidP="004F7870">
      <w:pPr>
        <w:rPr>
          <w:sz w:val="32"/>
          <w:szCs w:val="32"/>
        </w:rPr>
      </w:pPr>
    </w:p>
    <w:p w:rsidR="004F7870" w:rsidRPr="006C399A" w:rsidRDefault="004F7870" w:rsidP="004F7870">
      <w:pPr>
        <w:jc w:val="center"/>
        <w:rPr>
          <w:sz w:val="32"/>
          <w:szCs w:val="32"/>
          <w:rtl/>
        </w:rPr>
      </w:pPr>
    </w:p>
    <w:p w:rsidR="004F7870" w:rsidRPr="006C399A" w:rsidRDefault="004F7870" w:rsidP="004F7870">
      <w:pPr>
        <w:bidi w:val="0"/>
        <w:rPr>
          <w:sz w:val="32"/>
          <w:szCs w:val="32"/>
        </w:rPr>
      </w:pPr>
      <w:r w:rsidRPr="006C399A">
        <w:rPr>
          <w:noProof/>
          <w:sz w:val="32"/>
          <w:szCs w:val="32"/>
        </w:rPr>
        <mc:AlternateContent>
          <mc:Choice Requires="wps">
            <w:drawing>
              <wp:anchor distT="0" distB="0" distL="114300" distR="114300" simplePos="0" relativeHeight="251664384" behindDoc="0" locked="0" layoutInCell="1" allowOverlap="1" wp14:anchorId="653534FC" wp14:editId="453E89B4">
                <wp:simplePos x="0" y="0"/>
                <wp:positionH relativeFrom="column">
                  <wp:posOffset>3966845</wp:posOffset>
                </wp:positionH>
                <wp:positionV relativeFrom="paragraph">
                  <wp:posOffset>69215</wp:posOffset>
                </wp:positionV>
                <wp:extent cx="1790700" cy="486410"/>
                <wp:effectExtent l="0" t="0" r="0" b="0"/>
                <wp:wrapNone/>
                <wp:docPr id="7" name="مربع نص 7"/>
                <wp:cNvGraphicFramePr/>
                <a:graphic xmlns:a="http://schemas.openxmlformats.org/drawingml/2006/main">
                  <a:graphicData uri="http://schemas.microsoft.com/office/word/2010/wordprocessingShape">
                    <wps:wsp>
                      <wps:cNvSpPr txBox="1"/>
                      <wps:spPr>
                        <a:xfrm>
                          <a:off x="0" y="0"/>
                          <a:ext cx="1790700" cy="486410"/>
                        </a:xfrm>
                        <a:prstGeom prst="rect">
                          <a:avLst/>
                        </a:prstGeom>
                        <a:noFill/>
                        <a:ln w="6350">
                          <a:noFill/>
                        </a:ln>
                        <a:effectLst/>
                      </wps:spPr>
                      <wps:txbx>
                        <w:txbxContent>
                          <w:p w:rsidR="00F37A98" w:rsidRPr="001C12ED" w:rsidRDefault="00F37A98" w:rsidP="004F7870">
                            <w:pPr>
                              <w:rPr>
                                <w:b/>
                                <w:bCs/>
                                <w:sz w:val="32"/>
                                <w:szCs w:val="32"/>
                              </w:rPr>
                            </w:pPr>
                            <w:r w:rsidRPr="001C12ED">
                              <w:rPr>
                                <w:rFonts w:hint="cs"/>
                                <w:b/>
                                <w:bCs/>
                                <w:sz w:val="32"/>
                                <w:szCs w:val="32"/>
                                <w:rtl/>
                              </w:rPr>
                              <w:t>محرم</w:t>
                            </w:r>
                            <w:r>
                              <w:rPr>
                                <w:rFonts w:hint="cs"/>
                                <w:b/>
                                <w:bCs/>
                                <w:sz w:val="32"/>
                                <w:szCs w:val="32"/>
                                <w:rtl/>
                              </w:rPr>
                              <w:t xml:space="preserve"> الحرام/ 1446هـ</w:t>
                            </w:r>
                            <w:r w:rsidRPr="001C12ED">
                              <w:rPr>
                                <w:rFonts w:hint="cs"/>
                                <w:b/>
                                <w:bCs/>
                                <w:sz w:val="32"/>
                                <w:szCs w:val="32"/>
                                <w:rt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مربع نص 7" o:spid="_x0000_s1032" type="#_x0000_t202" style="position:absolute;margin-left:312.35pt;margin-top:5.45pt;width:141pt;height:38.3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" filled="f" stroked="f" strokeweight=".5pt">
                <v:textbox>
                  <w:txbxContent>
                    <w:p w:rsidR="00F37A98" w:rsidRPr="001C12ED" w:rsidRDefault="00F37A98" w:rsidP="004F7870">
                      <w:pPr>
                        <w:rPr>
                          <w:b/>
                          <w:bCs/>
                          <w:sz w:val="32"/>
                          <w:szCs w:val="32"/>
                        </w:rPr>
                      </w:pPr>
                      <w:r w:rsidRPr="001C12ED">
                        <w:rPr>
                          <w:rFonts w:hint="cs"/>
                          <w:b/>
                          <w:bCs/>
                          <w:sz w:val="32"/>
                          <w:szCs w:val="32"/>
                          <w:rtl/>
                        </w:rPr>
                        <w:t>محرم</w:t>
                      </w:r>
                      <w:r>
                        <w:rPr>
                          <w:rFonts w:hint="cs"/>
                          <w:b/>
                          <w:bCs/>
                          <w:sz w:val="32"/>
                          <w:szCs w:val="32"/>
                          <w:rtl/>
                        </w:rPr>
                        <w:t xml:space="preserve"> الحرام/ 1446هـ</w:t>
                      </w:r>
                      <w:r w:rsidRPr="001C12ED">
                        <w:rPr>
                          <w:rFonts w:hint="cs"/>
                          <w:b/>
                          <w:bCs/>
                          <w:sz w:val="32"/>
                          <w:szCs w:val="32"/>
                          <w:rtl/>
                        </w:rPr>
                        <w:t xml:space="preserve"> </w:t>
                      </w:r>
                    </w:p>
                  </w:txbxContent>
                </v:textbox>
              </v:shape>
            </w:pict>
          </mc:Fallback>
        </mc:AlternateContent>
      </w:r>
      <w:r w:rsidRPr="006C399A">
        <w:rPr>
          <w:sz w:val="32"/>
          <w:szCs w:val="32"/>
          <w:rtl/>
        </w:rPr>
        <w:br w:type="page"/>
      </w:r>
    </w:p>
    <w:p w:rsidR="004F7870" w:rsidRPr="006C399A" w:rsidRDefault="004F7870" w:rsidP="004F7870">
      <w:pPr>
        <w:jc w:val="center"/>
        <w:rPr>
          <w:sz w:val="32"/>
          <w:szCs w:val="32"/>
          <w:rtl/>
        </w:rPr>
      </w:pPr>
      <w:r w:rsidRPr="006C399A">
        <w:rPr>
          <w:noProof/>
          <w:sz w:val="32"/>
          <w:szCs w:val="32"/>
          <w:rtl/>
        </w:rPr>
        <w:lastRenderedPageBreak/>
        <mc:AlternateContent>
          <mc:Choice Requires="wps">
            <w:drawing>
              <wp:anchor distT="0" distB="0" distL="114300" distR="114300" simplePos="0" relativeHeight="251669504" behindDoc="0" locked="0" layoutInCell="1" allowOverlap="1" wp14:anchorId="0B359649" wp14:editId="21D32478">
                <wp:simplePos x="0" y="0"/>
                <wp:positionH relativeFrom="column">
                  <wp:posOffset>122555</wp:posOffset>
                </wp:positionH>
                <wp:positionV relativeFrom="paragraph">
                  <wp:posOffset>278130</wp:posOffset>
                </wp:positionV>
                <wp:extent cx="5522026" cy="3455719"/>
                <wp:effectExtent l="0" t="0" r="0" b="0"/>
                <wp:wrapNone/>
                <wp:docPr id="25" name="مربع نص 25"/>
                <wp:cNvGraphicFramePr/>
                <a:graphic xmlns:a="http://schemas.openxmlformats.org/drawingml/2006/main">
                  <a:graphicData uri="http://schemas.microsoft.com/office/word/2010/wordprocessingShape">
                    <wps:wsp>
                      <wps:cNvSpPr txBox="1"/>
                      <wps:spPr>
                        <a:xfrm>
                          <a:off x="0" y="0"/>
                          <a:ext cx="5522026" cy="3455719"/>
                        </a:xfrm>
                        <a:prstGeom prst="rect">
                          <a:avLst/>
                        </a:prstGeom>
                        <a:noFill/>
                        <a:ln w="6350">
                          <a:noFill/>
                        </a:ln>
                        <a:effectLst/>
                      </wps:spPr>
                      <wps:txbx>
                        <w:txbxContent>
                          <w:p w:rsidR="00F37A98" w:rsidRPr="00A513B0" w:rsidRDefault="00F37A98" w:rsidP="004F7870">
                            <w:pPr>
                              <w:jc w:val="center"/>
                              <w:rPr>
                                <w:b/>
                                <w:bCs/>
                                <w:sz w:val="72"/>
                                <w:szCs w:val="72"/>
                                <w:rtl/>
                              </w:rPr>
                            </w:pPr>
                            <w:r w:rsidRPr="00A513B0">
                              <w:rPr>
                                <w:rFonts w:hint="cs"/>
                                <w:b/>
                                <w:bCs/>
                                <w:sz w:val="72"/>
                                <w:szCs w:val="72"/>
                                <w:rtl/>
                              </w:rPr>
                              <w:t>بسم الله الرحمن الرحيم</w:t>
                            </w:r>
                          </w:p>
                          <w:p w:rsidR="00F37A98" w:rsidRPr="00DC3476" w:rsidRDefault="00F37A98" w:rsidP="004F7870">
                            <w:pPr>
                              <w:jc w:val="center"/>
                              <w:rPr>
                                <w:b/>
                                <w:bCs/>
                                <w:sz w:val="48"/>
                                <w:szCs w:val="48"/>
                                <w:rtl/>
                              </w:rPr>
                            </w:pPr>
                          </w:p>
                          <w:p w:rsidR="00F37A98" w:rsidRPr="001E4E24" w:rsidRDefault="00F37A98" w:rsidP="004F7870">
                            <w:pPr>
                              <w:jc w:val="center"/>
                              <w:rPr>
                                <w:rFonts w:ascii="HFS_P203" w:hAnsi="HFS_P203" w:cs="HFS_P203"/>
                                <w:b/>
                                <w:bCs/>
                                <w:sz w:val="160"/>
                                <w:szCs w:val="180"/>
                              </w:rPr>
                            </w:pPr>
                            <w:r w:rsidRPr="001E4E24">
                              <w:rPr>
                                <w:rFonts w:cs="KFGQPC HAFS Uthmanic Script" w:hint="cs"/>
                                <w:sz w:val="72"/>
                                <w:szCs w:val="72"/>
                                <w:rtl/>
                              </w:rPr>
                              <w:t>ﵟ ٱعۡمَلُواْ فَسَيَرَى ٱللَّهُ عَمَلَكُمۡ وَرَسُولُهُۥ وَٱلۡمُؤۡمِنُونَۖﵞ</w:t>
                            </w:r>
                            <w:r w:rsidRPr="001E4E24">
                              <w:rPr>
                                <w:rFonts w:cs="Traditional Naskh" w:hint="cs"/>
                                <w:sz w:val="96"/>
                                <w:szCs w:val="96"/>
                                <w:rtl/>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مربع نص 25" o:spid="_x0000_s1033" type="#_x0000_t202" style="position:absolute;left:0;text-align:left;margin-left:9.65pt;margin-top:21.9pt;width:434.8pt;height:272.1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" filled="f" stroked="f" strokeweight=".5pt">
                <v:textbox>
                  <w:txbxContent>
                    <w:p w:rsidR="00F37A98" w:rsidRPr="00A513B0" w:rsidRDefault="00F37A98" w:rsidP="004F7870">
                      <w:pPr>
                        <w:jc w:val="center"/>
                        <w:rPr>
                          <w:b/>
                          <w:bCs/>
                          <w:sz w:val="72"/>
                          <w:szCs w:val="72"/>
                          <w:rtl/>
                        </w:rPr>
                      </w:pPr>
                      <w:r w:rsidRPr="00A513B0">
                        <w:rPr>
                          <w:rFonts w:hint="cs"/>
                          <w:b/>
                          <w:bCs/>
                          <w:sz w:val="72"/>
                          <w:szCs w:val="72"/>
                          <w:rtl/>
                        </w:rPr>
                        <w:t>بسم الله الرحمن الرحيم</w:t>
                      </w:r>
                    </w:p>
                    <w:p w:rsidR="00F37A98" w:rsidRPr="00DC3476" w:rsidRDefault="00F37A98" w:rsidP="004F7870">
                      <w:pPr>
                        <w:jc w:val="center"/>
                        <w:rPr>
                          <w:b/>
                          <w:bCs/>
                          <w:sz w:val="48"/>
                          <w:szCs w:val="48"/>
                          <w:rtl/>
                        </w:rPr>
                      </w:pPr>
                    </w:p>
                    <w:p w:rsidR="00F37A98" w:rsidRPr="001E4E24" w:rsidRDefault="00F37A98" w:rsidP="004F7870">
                      <w:pPr>
                        <w:jc w:val="center"/>
                        <w:rPr>
                          <w:rFonts w:ascii="HFS_P203" w:hAnsi="HFS_P203" w:cs="HFS_P203"/>
                          <w:b/>
                          <w:bCs/>
                          <w:sz w:val="160"/>
                          <w:szCs w:val="180"/>
                        </w:rPr>
                      </w:pPr>
                      <w:r w:rsidRPr="001E4E24">
                        <w:rPr>
                          <w:rFonts w:cs="KFGQPC HAFS Uthmanic Script" w:hint="cs"/>
                          <w:sz w:val="72"/>
                          <w:szCs w:val="72"/>
                          <w:rtl/>
                        </w:rPr>
                        <w:t xml:space="preserve">ﵟ </w:t>
                      </w:r>
                      <w:proofErr w:type="spellStart"/>
                      <w:r w:rsidRPr="001E4E24">
                        <w:rPr>
                          <w:rFonts w:cs="KFGQPC HAFS Uthmanic Script" w:hint="cs"/>
                          <w:sz w:val="72"/>
                          <w:szCs w:val="72"/>
                          <w:rtl/>
                        </w:rPr>
                        <w:t>ٱعۡمَلُواْ</w:t>
                      </w:r>
                      <w:proofErr w:type="spellEnd"/>
                      <w:r w:rsidRPr="001E4E24">
                        <w:rPr>
                          <w:rFonts w:cs="KFGQPC HAFS Uthmanic Script" w:hint="cs"/>
                          <w:sz w:val="72"/>
                          <w:szCs w:val="72"/>
                          <w:rtl/>
                        </w:rPr>
                        <w:t xml:space="preserve"> فَسَيَرَى </w:t>
                      </w:r>
                      <w:proofErr w:type="spellStart"/>
                      <w:r w:rsidRPr="001E4E24">
                        <w:rPr>
                          <w:rFonts w:cs="KFGQPC HAFS Uthmanic Script" w:hint="cs"/>
                          <w:sz w:val="72"/>
                          <w:szCs w:val="72"/>
                          <w:rtl/>
                        </w:rPr>
                        <w:t>ٱللَّهُ</w:t>
                      </w:r>
                      <w:proofErr w:type="spellEnd"/>
                      <w:r w:rsidRPr="001E4E24">
                        <w:rPr>
                          <w:rFonts w:cs="KFGQPC HAFS Uthmanic Script" w:hint="cs"/>
                          <w:sz w:val="72"/>
                          <w:szCs w:val="72"/>
                          <w:rtl/>
                        </w:rPr>
                        <w:t xml:space="preserve"> </w:t>
                      </w:r>
                      <w:proofErr w:type="spellStart"/>
                      <w:r w:rsidRPr="001E4E24">
                        <w:rPr>
                          <w:rFonts w:cs="KFGQPC HAFS Uthmanic Script" w:hint="cs"/>
                          <w:sz w:val="72"/>
                          <w:szCs w:val="72"/>
                          <w:rtl/>
                        </w:rPr>
                        <w:t>عَمَلَكُمۡ</w:t>
                      </w:r>
                      <w:proofErr w:type="spellEnd"/>
                      <w:r w:rsidRPr="001E4E24">
                        <w:rPr>
                          <w:rFonts w:cs="KFGQPC HAFS Uthmanic Script" w:hint="cs"/>
                          <w:sz w:val="72"/>
                          <w:szCs w:val="72"/>
                          <w:rtl/>
                        </w:rPr>
                        <w:t xml:space="preserve"> </w:t>
                      </w:r>
                      <w:proofErr w:type="spellStart"/>
                      <w:r w:rsidRPr="001E4E24">
                        <w:rPr>
                          <w:rFonts w:cs="KFGQPC HAFS Uthmanic Script" w:hint="cs"/>
                          <w:sz w:val="72"/>
                          <w:szCs w:val="72"/>
                          <w:rtl/>
                        </w:rPr>
                        <w:t>وَرَسُولُهُۥ</w:t>
                      </w:r>
                      <w:proofErr w:type="spellEnd"/>
                      <w:r w:rsidRPr="001E4E24">
                        <w:rPr>
                          <w:rFonts w:cs="KFGQPC HAFS Uthmanic Script" w:hint="cs"/>
                          <w:sz w:val="72"/>
                          <w:szCs w:val="72"/>
                          <w:rtl/>
                        </w:rPr>
                        <w:t xml:space="preserve"> </w:t>
                      </w:r>
                      <w:proofErr w:type="spellStart"/>
                      <w:r w:rsidRPr="001E4E24">
                        <w:rPr>
                          <w:rFonts w:cs="KFGQPC HAFS Uthmanic Script" w:hint="cs"/>
                          <w:sz w:val="72"/>
                          <w:szCs w:val="72"/>
                          <w:rtl/>
                        </w:rPr>
                        <w:t>وَٱلۡمُؤۡمِنُونَۖﵞ</w:t>
                      </w:r>
                      <w:proofErr w:type="spellEnd"/>
                      <w:r w:rsidRPr="001E4E24">
                        <w:rPr>
                          <w:rFonts w:cs="Traditional Naskh" w:hint="cs"/>
                          <w:sz w:val="96"/>
                          <w:szCs w:val="96"/>
                          <w:rtl/>
                        </w:rPr>
                        <w:t> </w:t>
                      </w:r>
                    </w:p>
                  </w:txbxContent>
                </v:textbox>
              </v:shape>
            </w:pict>
          </mc:Fallback>
        </mc:AlternateContent>
      </w:r>
    </w:p>
    <w:p w:rsidR="004F7870" w:rsidRPr="006C399A" w:rsidRDefault="004F7870" w:rsidP="004F7870">
      <w:pPr>
        <w:rPr>
          <w:sz w:val="32"/>
          <w:szCs w:val="32"/>
          <w:rtl/>
        </w:rPr>
      </w:pPr>
      <w:r w:rsidRPr="006C399A">
        <w:rPr>
          <w:noProof/>
          <w:sz w:val="32"/>
          <w:szCs w:val="32"/>
          <w:rtl/>
        </w:rPr>
        <mc:AlternateContent>
          <mc:Choice Requires="wps">
            <w:drawing>
              <wp:anchor distT="0" distB="0" distL="114300" distR="114300" simplePos="0" relativeHeight="251670528" behindDoc="0" locked="0" layoutInCell="1" allowOverlap="1" wp14:anchorId="3C2AE10B" wp14:editId="5408277B">
                <wp:simplePos x="0" y="0"/>
                <wp:positionH relativeFrom="column">
                  <wp:posOffset>299720</wp:posOffset>
                </wp:positionH>
                <wp:positionV relativeFrom="paragraph">
                  <wp:posOffset>6050280</wp:posOffset>
                </wp:positionV>
                <wp:extent cx="2362200" cy="807522"/>
                <wp:effectExtent l="0" t="0" r="0" b="0"/>
                <wp:wrapNone/>
                <wp:docPr id="26" name="مربع نص 26"/>
                <wp:cNvGraphicFramePr/>
                <a:graphic xmlns:a="http://schemas.openxmlformats.org/drawingml/2006/main">
                  <a:graphicData uri="http://schemas.microsoft.com/office/word/2010/wordprocessingShape">
                    <wps:wsp>
                      <wps:cNvSpPr txBox="1"/>
                      <wps:spPr>
                        <a:xfrm>
                          <a:off x="0" y="0"/>
                          <a:ext cx="2362200" cy="807522"/>
                        </a:xfrm>
                        <a:prstGeom prst="rect">
                          <a:avLst/>
                        </a:prstGeom>
                        <a:noFill/>
                        <a:ln w="6350">
                          <a:noFill/>
                        </a:ln>
                        <a:effectLst/>
                      </wps:spPr>
                      <wps:txbx>
                        <w:txbxContent>
                          <w:p w:rsidR="00F37A98" w:rsidRPr="00DC3476" w:rsidRDefault="00F37A98" w:rsidP="004F7870">
                            <w:pPr>
                              <w:rPr>
                                <w:b/>
                                <w:bCs/>
                                <w:sz w:val="40"/>
                                <w:szCs w:val="40"/>
                              </w:rPr>
                            </w:pPr>
                            <w:r>
                              <w:rPr>
                                <w:rFonts w:hint="cs"/>
                                <w:b/>
                                <w:bCs/>
                                <w:sz w:val="40"/>
                                <w:szCs w:val="40"/>
                                <w:rtl/>
                              </w:rPr>
                              <w:t xml:space="preserve">سورة </w:t>
                            </w:r>
                            <w:r w:rsidRPr="00DC3476">
                              <w:rPr>
                                <w:rFonts w:hint="cs"/>
                                <w:b/>
                                <w:bCs/>
                                <w:sz w:val="40"/>
                                <w:szCs w:val="40"/>
                                <w:rtl/>
                              </w:rPr>
                              <w:t>التوبة ـ</w:t>
                            </w:r>
                            <w:r>
                              <w:rPr>
                                <w:rFonts w:hint="cs"/>
                                <w:b/>
                                <w:bCs/>
                                <w:sz w:val="40"/>
                                <w:szCs w:val="40"/>
                                <w:rtl/>
                              </w:rPr>
                              <w:t xml:space="preserve"> الآية</w:t>
                            </w:r>
                            <w:r w:rsidRPr="00DC3476">
                              <w:rPr>
                                <w:rFonts w:hint="cs"/>
                                <w:b/>
                                <w:bCs/>
                                <w:sz w:val="40"/>
                                <w:szCs w:val="40"/>
                                <w:rtl/>
                              </w:rPr>
                              <w:t xml:space="preserve"> 105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مربع نص 26" o:spid="_x0000_s1034" type="#_x0000_t202" style="position:absolute;left:0;text-align:left;margin-left:23.6pt;margin-top:476.4pt;width:186pt;height:6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" filled="f" stroked="f" strokeweight=".5pt">
                <v:textbox>
                  <w:txbxContent>
                    <w:p w:rsidR="00F37A98" w:rsidRPr="00DC3476" w:rsidRDefault="00F37A98" w:rsidP="004F7870">
                      <w:pPr>
                        <w:rPr>
                          <w:b/>
                          <w:bCs/>
                          <w:sz w:val="40"/>
                          <w:szCs w:val="40"/>
                        </w:rPr>
                      </w:pPr>
                      <w:r>
                        <w:rPr>
                          <w:rFonts w:hint="cs"/>
                          <w:b/>
                          <w:bCs/>
                          <w:sz w:val="40"/>
                          <w:szCs w:val="40"/>
                          <w:rtl/>
                        </w:rPr>
                        <w:t xml:space="preserve">سورة </w:t>
                      </w:r>
                      <w:r w:rsidRPr="00DC3476">
                        <w:rPr>
                          <w:rFonts w:hint="cs"/>
                          <w:b/>
                          <w:bCs/>
                          <w:sz w:val="40"/>
                          <w:szCs w:val="40"/>
                          <w:rtl/>
                        </w:rPr>
                        <w:t>التوبة ـ</w:t>
                      </w:r>
                      <w:r>
                        <w:rPr>
                          <w:rFonts w:hint="cs"/>
                          <w:b/>
                          <w:bCs/>
                          <w:sz w:val="40"/>
                          <w:szCs w:val="40"/>
                          <w:rtl/>
                        </w:rPr>
                        <w:t xml:space="preserve"> الآية</w:t>
                      </w:r>
                      <w:r w:rsidRPr="00DC3476">
                        <w:rPr>
                          <w:rFonts w:hint="cs"/>
                          <w:b/>
                          <w:bCs/>
                          <w:sz w:val="40"/>
                          <w:szCs w:val="40"/>
                          <w:rtl/>
                        </w:rPr>
                        <w:t xml:space="preserve"> 105</w:t>
                      </w:r>
                    </w:p>
                  </w:txbxContent>
                </v:textbox>
              </v:shape>
            </w:pict>
          </mc:Fallback>
        </mc:AlternateContent>
      </w:r>
      <w:r w:rsidRPr="006C399A">
        <w:rPr>
          <w:sz w:val="32"/>
          <w:szCs w:val="32"/>
          <w:rtl/>
        </w:rPr>
        <w:br w:type="page"/>
      </w:r>
    </w:p>
    <w:p w:rsidR="004F7870" w:rsidRPr="006C399A" w:rsidRDefault="004F7870" w:rsidP="004F7870">
      <w:pPr>
        <w:bidi w:val="0"/>
        <w:jc w:val="center"/>
        <w:rPr>
          <w:b/>
          <w:bCs/>
          <w:sz w:val="32"/>
          <w:szCs w:val="32"/>
        </w:rPr>
      </w:pPr>
      <w:r>
        <w:rPr>
          <w:rFonts w:hint="cs"/>
          <w:b/>
          <w:bCs/>
          <w:sz w:val="32"/>
          <w:szCs w:val="32"/>
          <w:rtl/>
        </w:rPr>
        <w:lastRenderedPageBreak/>
        <w:t>إ</w:t>
      </w:r>
      <w:r w:rsidRPr="006C399A">
        <w:rPr>
          <w:rFonts w:hint="cs"/>
          <w:b/>
          <w:bCs/>
          <w:sz w:val="32"/>
          <w:szCs w:val="32"/>
          <w:rtl/>
        </w:rPr>
        <w:t xml:space="preserve">قرار المشرف </w:t>
      </w:r>
    </w:p>
    <w:p w:rsidR="004F7870" w:rsidRPr="00147FA3" w:rsidRDefault="004F7870" w:rsidP="00AA4FB1">
      <w:pPr>
        <w:spacing w:line="360" w:lineRule="auto"/>
        <w:ind w:firstLine="720"/>
        <w:jc w:val="both"/>
        <w:rPr>
          <w:rFonts w:ascii="Simplified Arabic" w:eastAsia="Calibri" w:hAnsi="Simplified Arabic" w:cs="Simplified Arabic"/>
          <w:b/>
          <w:bCs/>
          <w:sz w:val="28"/>
          <w:szCs w:val="28"/>
          <w:rtl/>
        </w:rPr>
      </w:pPr>
      <w:r>
        <w:rPr>
          <w:rFonts w:hint="cs"/>
          <w:sz w:val="32"/>
          <w:szCs w:val="32"/>
          <w:rtl/>
        </w:rPr>
        <w:t>أ</w:t>
      </w:r>
      <w:r w:rsidRPr="006C399A">
        <w:rPr>
          <w:rFonts w:hint="cs"/>
          <w:sz w:val="32"/>
          <w:szCs w:val="32"/>
          <w:rtl/>
        </w:rPr>
        <w:t xml:space="preserve">شهد </w:t>
      </w:r>
      <w:r>
        <w:rPr>
          <w:rFonts w:hint="cs"/>
          <w:sz w:val="32"/>
          <w:szCs w:val="32"/>
          <w:rtl/>
        </w:rPr>
        <w:t>أ</w:t>
      </w:r>
      <w:r w:rsidRPr="006C399A">
        <w:rPr>
          <w:rFonts w:hint="cs"/>
          <w:sz w:val="32"/>
          <w:szCs w:val="32"/>
          <w:rtl/>
        </w:rPr>
        <w:t>نّ</w:t>
      </w:r>
      <w:r>
        <w:rPr>
          <w:rFonts w:hint="cs"/>
          <w:sz w:val="32"/>
          <w:szCs w:val="32"/>
          <w:rtl/>
        </w:rPr>
        <w:t>َ</w:t>
      </w:r>
      <w:r w:rsidRPr="006C399A">
        <w:rPr>
          <w:rFonts w:hint="cs"/>
          <w:sz w:val="32"/>
          <w:szCs w:val="32"/>
          <w:rtl/>
        </w:rPr>
        <w:t xml:space="preserve"> </w:t>
      </w:r>
      <w:r>
        <w:rPr>
          <w:rFonts w:hint="cs"/>
          <w:sz w:val="32"/>
          <w:szCs w:val="32"/>
          <w:rtl/>
        </w:rPr>
        <w:t>إ</w:t>
      </w:r>
      <w:r w:rsidRPr="006C399A">
        <w:rPr>
          <w:rFonts w:hint="cs"/>
          <w:sz w:val="32"/>
          <w:szCs w:val="32"/>
          <w:rtl/>
        </w:rPr>
        <w:t>عداد الرسالة الموسومة</w:t>
      </w:r>
      <w:r>
        <w:rPr>
          <w:rFonts w:hint="cs"/>
          <w:sz w:val="32"/>
          <w:szCs w:val="32"/>
          <w:rtl/>
        </w:rPr>
        <w:t xml:space="preserve"> </w:t>
      </w:r>
      <w:r w:rsidRPr="0078152A">
        <w:rPr>
          <w:rFonts w:hint="cs"/>
          <w:b/>
          <w:bCs/>
          <w:sz w:val="32"/>
          <w:szCs w:val="32"/>
          <w:rtl/>
        </w:rPr>
        <w:t>بـ</w:t>
      </w:r>
      <w:r w:rsidRPr="006C399A">
        <w:rPr>
          <w:rFonts w:hint="cs"/>
          <w:sz w:val="32"/>
          <w:szCs w:val="32"/>
          <w:rtl/>
        </w:rPr>
        <w:t xml:space="preserve"> (</w:t>
      </w:r>
      <w:r w:rsidR="00147FA3" w:rsidRPr="00147FA3">
        <w:rPr>
          <w:rFonts w:ascii="Simplified Arabic" w:eastAsia="Calibri" w:hAnsi="Simplified Arabic" w:cs="Simplified Arabic"/>
          <w:b/>
          <w:bCs/>
          <w:sz w:val="28"/>
          <w:szCs w:val="28"/>
          <w:rtl/>
        </w:rPr>
        <w:t xml:space="preserve">كاشف النقاب عن قواعد الإعراب لسعيد بن محمد الجانكيّ </w:t>
      </w:r>
      <w:r w:rsidR="00AA4FB1">
        <w:rPr>
          <w:rFonts w:ascii="Simplified Arabic" w:eastAsia="Calibri" w:hAnsi="Simplified Arabic" w:cs="Simplified Arabic"/>
          <w:b/>
          <w:bCs/>
          <w:sz w:val="28"/>
          <w:szCs w:val="28"/>
          <w:rtl/>
        </w:rPr>
        <w:t xml:space="preserve">من بداية المخطوط </w:t>
      </w:r>
      <w:r w:rsidR="00AA4FB1">
        <w:rPr>
          <w:rFonts w:ascii="Simplified Arabic" w:eastAsia="Calibri" w:hAnsi="Simplified Arabic" w:cs="Simplified Arabic" w:hint="cs"/>
          <w:b/>
          <w:bCs/>
          <w:sz w:val="28"/>
          <w:szCs w:val="28"/>
          <w:rtl/>
        </w:rPr>
        <w:t>إ</w:t>
      </w:r>
      <w:r w:rsidR="00147FA3" w:rsidRPr="00147FA3">
        <w:rPr>
          <w:rFonts w:ascii="Simplified Arabic" w:eastAsia="Calibri" w:hAnsi="Simplified Arabic" w:cs="Simplified Arabic"/>
          <w:b/>
          <w:bCs/>
          <w:sz w:val="28"/>
          <w:szCs w:val="28"/>
          <w:rtl/>
        </w:rPr>
        <w:t>لى الباب الثالث</w:t>
      </w:r>
      <w:r w:rsidR="00AA4FB1">
        <w:rPr>
          <w:rFonts w:ascii="Simplified Arabic" w:eastAsia="Calibri" w:hAnsi="Simplified Arabic" w:cs="Simplified Arabic" w:hint="cs"/>
          <w:b/>
          <w:bCs/>
          <w:sz w:val="28"/>
          <w:szCs w:val="28"/>
          <w:rtl/>
        </w:rPr>
        <w:t xml:space="preserve"> ـ</w:t>
      </w:r>
      <w:r w:rsidR="00AA4FB1">
        <w:rPr>
          <w:rFonts w:ascii="Simplified Arabic" w:eastAsia="Calibri" w:hAnsi="Simplified Arabic" w:cs="Simplified Arabic"/>
          <w:b/>
          <w:bCs/>
          <w:sz w:val="28"/>
          <w:szCs w:val="28"/>
          <w:rtl/>
        </w:rPr>
        <w:t xml:space="preserve"> في تفسير كلمات يحتاج </w:t>
      </w:r>
      <w:r w:rsidR="00AA4FB1">
        <w:rPr>
          <w:rFonts w:ascii="Simplified Arabic" w:eastAsia="Calibri" w:hAnsi="Simplified Arabic" w:cs="Simplified Arabic" w:hint="cs"/>
          <w:b/>
          <w:bCs/>
          <w:sz w:val="28"/>
          <w:szCs w:val="28"/>
          <w:rtl/>
        </w:rPr>
        <w:t>إ</w:t>
      </w:r>
      <w:r w:rsidR="00147FA3" w:rsidRPr="00147FA3">
        <w:rPr>
          <w:rFonts w:ascii="Simplified Arabic" w:eastAsia="Calibri" w:hAnsi="Simplified Arabic" w:cs="Simplified Arabic"/>
          <w:b/>
          <w:bCs/>
          <w:sz w:val="28"/>
          <w:szCs w:val="28"/>
          <w:rtl/>
        </w:rPr>
        <w:t xml:space="preserve">ليها المعرب </w:t>
      </w:r>
      <w:r w:rsidR="00147FA3">
        <w:rPr>
          <w:rFonts w:ascii="Simplified Arabic" w:eastAsia="Calibri" w:hAnsi="Simplified Arabic" w:cs="Simplified Arabic"/>
          <w:b/>
          <w:bCs/>
          <w:sz w:val="28"/>
          <w:szCs w:val="28"/>
          <w:rtl/>
        </w:rPr>
        <w:t>دراسة وتحقيق</w:t>
      </w:r>
      <w:r>
        <w:rPr>
          <w:rFonts w:hint="cs"/>
          <w:sz w:val="32"/>
          <w:szCs w:val="32"/>
          <w:rtl/>
        </w:rPr>
        <w:t>) المقدمة من الطالب</w:t>
      </w:r>
      <w:r w:rsidR="00147FA3">
        <w:rPr>
          <w:rFonts w:hint="cs"/>
          <w:sz w:val="32"/>
          <w:szCs w:val="32"/>
          <w:rtl/>
        </w:rPr>
        <w:t>ة</w:t>
      </w:r>
      <w:r w:rsidRPr="006C399A">
        <w:rPr>
          <w:rFonts w:hint="cs"/>
          <w:sz w:val="32"/>
          <w:szCs w:val="32"/>
          <w:rtl/>
        </w:rPr>
        <w:t xml:space="preserve"> ( </w:t>
      </w:r>
      <w:r w:rsidR="00147FA3">
        <w:rPr>
          <w:rFonts w:hint="cs"/>
          <w:b/>
          <w:bCs/>
          <w:sz w:val="32"/>
          <w:szCs w:val="32"/>
          <w:rtl/>
        </w:rPr>
        <w:t>نهى</w:t>
      </w:r>
      <w:r w:rsidRPr="006C399A">
        <w:rPr>
          <w:rFonts w:hint="cs"/>
          <w:b/>
          <w:bCs/>
          <w:sz w:val="32"/>
          <w:szCs w:val="32"/>
          <w:rtl/>
        </w:rPr>
        <w:t xml:space="preserve"> مظهر دهام فاضل اللهيبي</w:t>
      </w:r>
      <w:r w:rsidRPr="006C399A">
        <w:rPr>
          <w:rFonts w:hint="cs"/>
          <w:sz w:val="32"/>
          <w:szCs w:val="32"/>
          <w:rtl/>
        </w:rPr>
        <w:t xml:space="preserve"> ) جرى بإشرافي في قسم اللغة العربية ـ كلية التر</w:t>
      </w:r>
      <w:r>
        <w:rPr>
          <w:rFonts w:hint="cs"/>
          <w:sz w:val="32"/>
          <w:szCs w:val="32"/>
          <w:rtl/>
        </w:rPr>
        <w:t>بية للعلوم الانسانية ـ جامعة الأ</w:t>
      </w:r>
      <w:r w:rsidRPr="006C399A">
        <w:rPr>
          <w:rFonts w:hint="cs"/>
          <w:sz w:val="32"/>
          <w:szCs w:val="32"/>
          <w:rtl/>
        </w:rPr>
        <w:t>نبار ، وهي من متطلبات نيل شهادة الماجستير في اللغة العربية / فرع اللغة .</w:t>
      </w:r>
    </w:p>
    <w:p w:rsidR="004F7870" w:rsidRPr="006C399A" w:rsidRDefault="004F7870" w:rsidP="004F7870">
      <w:pPr>
        <w:rPr>
          <w:sz w:val="32"/>
          <w:szCs w:val="32"/>
          <w:rtl/>
        </w:rPr>
      </w:pPr>
      <w:r w:rsidRPr="006C399A">
        <w:rPr>
          <w:rFonts w:hint="cs"/>
          <w:noProof/>
          <w:sz w:val="32"/>
          <w:szCs w:val="32"/>
          <w:rtl/>
        </w:rPr>
        <mc:AlternateContent>
          <mc:Choice Requires="wps">
            <w:drawing>
              <wp:anchor distT="0" distB="0" distL="114300" distR="114300" simplePos="0" relativeHeight="251666432" behindDoc="0" locked="0" layoutInCell="1" allowOverlap="1" wp14:anchorId="57DF7445" wp14:editId="327C6C0F">
                <wp:simplePos x="0" y="0"/>
                <wp:positionH relativeFrom="column">
                  <wp:posOffset>-9525</wp:posOffset>
                </wp:positionH>
                <wp:positionV relativeFrom="paragraph">
                  <wp:posOffset>-2540</wp:posOffset>
                </wp:positionV>
                <wp:extent cx="2517140" cy="1151890"/>
                <wp:effectExtent l="0" t="0" r="0" b="0"/>
                <wp:wrapNone/>
                <wp:docPr id="9" name="مربع نص 9"/>
                <wp:cNvGraphicFramePr/>
                <a:graphic xmlns:a="http://schemas.openxmlformats.org/drawingml/2006/main">
                  <a:graphicData uri="http://schemas.microsoft.com/office/word/2010/wordprocessingShape">
                    <wps:wsp>
                      <wps:cNvSpPr txBox="1"/>
                      <wps:spPr>
                        <a:xfrm>
                          <a:off x="0" y="0"/>
                          <a:ext cx="2517140" cy="1151890"/>
                        </a:xfrm>
                        <a:prstGeom prst="rect">
                          <a:avLst/>
                        </a:prstGeom>
                        <a:noFill/>
                        <a:ln w="6350">
                          <a:noFill/>
                        </a:ln>
                        <a:effectLst/>
                      </wps:spPr>
                      <wps:txbx>
                        <w:txbxContent>
                          <w:p w:rsidR="00F37A98" w:rsidRPr="00784C35" w:rsidRDefault="00F37A98" w:rsidP="004F7870">
                            <w:pPr>
                              <w:rPr>
                                <w:b/>
                                <w:bCs/>
                                <w:sz w:val="32"/>
                                <w:szCs w:val="32"/>
                                <w:rtl/>
                              </w:rPr>
                            </w:pPr>
                            <w:r w:rsidRPr="00784C35">
                              <w:rPr>
                                <w:rFonts w:hint="cs"/>
                                <w:b/>
                                <w:bCs/>
                                <w:sz w:val="32"/>
                                <w:szCs w:val="32"/>
                                <w:rtl/>
                              </w:rPr>
                              <w:t xml:space="preserve">التوقيع </w:t>
                            </w:r>
                          </w:p>
                          <w:p w:rsidR="00F37A98" w:rsidRPr="00784C35" w:rsidRDefault="00F37A98" w:rsidP="00147FA3">
                            <w:pPr>
                              <w:rPr>
                                <w:b/>
                                <w:bCs/>
                                <w:sz w:val="32"/>
                                <w:szCs w:val="32"/>
                                <w:rtl/>
                              </w:rPr>
                            </w:pPr>
                            <w:r>
                              <w:rPr>
                                <w:rFonts w:hint="cs"/>
                                <w:b/>
                                <w:bCs/>
                                <w:sz w:val="32"/>
                                <w:szCs w:val="32"/>
                                <w:rtl/>
                              </w:rPr>
                              <w:t>الاسم : أ . د  عبدالله حميد حسين</w:t>
                            </w:r>
                            <w:r w:rsidRPr="00784C35">
                              <w:rPr>
                                <w:rFonts w:hint="cs"/>
                                <w:b/>
                                <w:bCs/>
                                <w:sz w:val="32"/>
                                <w:szCs w:val="32"/>
                                <w:rtl/>
                              </w:rPr>
                              <w:t xml:space="preserve"> </w:t>
                            </w:r>
                          </w:p>
                          <w:p w:rsidR="00F37A98" w:rsidRPr="00784C35" w:rsidRDefault="00F37A98" w:rsidP="004F7870">
                            <w:pPr>
                              <w:rPr>
                                <w:b/>
                                <w:bCs/>
                                <w:sz w:val="32"/>
                                <w:szCs w:val="32"/>
                              </w:rPr>
                            </w:pPr>
                            <w:r w:rsidRPr="00784C35">
                              <w:rPr>
                                <w:rFonts w:hint="cs"/>
                                <w:b/>
                                <w:bCs/>
                                <w:sz w:val="32"/>
                                <w:szCs w:val="32"/>
                                <w:rtl/>
                              </w:rPr>
                              <w:t>التاريخ :    /   / 2024م</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9" o:spid="_x0000_s1035" type="#_x0000_t202" style="position:absolute;left:0;text-align:left;margin-left:-.75pt;margin-top:-.2pt;width:198.2pt;height:9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" filled="f" stroked="f" strokeweight=".5pt">
                <v:textbox>
                  <w:txbxContent>
                    <w:p w:rsidR="00F37A98" w:rsidRPr="00784C35" w:rsidRDefault="00F37A98" w:rsidP="004F7870">
                      <w:pPr>
                        <w:rPr>
                          <w:b/>
                          <w:bCs/>
                          <w:sz w:val="32"/>
                          <w:szCs w:val="32"/>
                          <w:rtl/>
                        </w:rPr>
                      </w:pPr>
                      <w:r w:rsidRPr="00784C35">
                        <w:rPr>
                          <w:rFonts w:hint="cs"/>
                          <w:b/>
                          <w:bCs/>
                          <w:sz w:val="32"/>
                          <w:szCs w:val="32"/>
                          <w:rtl/>
                        </w:rPr>
                        <w:t xml:space="preserve">التوقيع </w:t>
                      </w:r>
                    </w:p>
                    <w:p w:rsidR="00F37A98" w:rsidRPr="00784C35" w:rsidRDefault="00F37A98" w:rsidP="00147FA3">
                      <w:pPr>
                        <w:rPr>
                          <w:b/>
                          <w:bCs/>
                          <w:sz w:val="32"/>
                          <w:szCs w:val="32"/>
                          <w:rtl/>
                        </w:rPr>
                      </w:pPr>
                      <w:r>
                        <w:rPr>
                          <w:rFonts w:hint="cs"/>
                          <w:b/>
                          <w:bCs/>
                          <w:sz w:val="32"/>
                          <w:szCs w:val="32"/>
                          <w:rtl/>
                        </w:rPr>
                        <w:t>الاسم : أ . د  عبدالله حميد حسين</w:t>
                      </w:r>
                      <w:r w:rsidRPr="00784C35">
                        <w:rPr>
                          <w:rFonts w:hint="cs"/>
                          <w:b/>
                          <w:bCs/>
                          <w:sz w:val="32"/>
                          <w:szCs w:val="32"/>
                          <w:rtl/>
                        </w:rPr>
                        <w:t xml:space="preserve"> </w:t>
                      </w:r>
                    </w:p>
                    <w:p w:rsidR="00F37A98" w:rsidRPr="00784C35" w:rsidRDefault="00F37A98" w:rsidP="004F7870">
                      <w:pPr>
                        <w:rPr>
                          <w:b/>
                          <w:bCs/>
                          <w:sz w:val="32"/>
                          <w:szCs w:val="32"/>
                        </w:rPr>
                      </w:pPr>
                      <w:r w:rsidRPr="00784C35">
                        <w:rPr>
                          <w:rFonts w:hint="cs"/>
                          <w:b/>
                          <w:bCs/>
                          <w:sz w:val="32"/>
                          <w:szCs w:val="32"/>
                          <w:rtl/>
                        </w:rPr>
                        <w:t>التاريخ :    /   / 2024م</w:t>
                      </w:r>
                    </w:p>
                  </w:txbxContent>
                </v:textbox>
              </v:shape>
            </w:pict>
          </mc:Fallback>
        </mc:AlternateContent>
      </w:r>
    </w:p>
    <w:p w:rsidR="004F7870" w:rsidRPr="006C399A" w:rsidRDefault="004F7870" w:rsidP="004F7870">
      <w:pPr>
        <w:rPr>
          <w:sz w:val="32"/>
          <w:szCs w:val="32"/>
          <w:rtl/>
        </w:rPr>
      </w:pPr>
    </w:p>
    <w:p w:rsidR="004F7870" w:rsidRPr="006C399A" w:rsidRDefault="004F7870" w:rsidP="004F7870">
      <w:pPr>
        <w:rPr>
          <w:sz w:val="32"/>
          <w:szCs w:val="32"/>
          <w:rtl/>
        </w:rPr>
      </w:pPr>
    </w:p>
    <w:p w:rsidR="004F7870" w:rsidRPr="006C399A" w:rsidRDefault="004F7870" w:rsidP="004F7870">
      <w:pPr>
        <w:tabs>
          <w:tab w:val="left" w:pos="6857"/>
        </w:tabs>
        <w:ind w:firstLine="720"/>
        <w:jc w:val="center"/>
        <w:rPr>
          <w:b/>
          <w:bCs/>
          <w:sz w:val="32"/>
          <w:szCs w:val="32"/>
          <w:u w:val="single"/>
          <w:rtl/>
        </w:rPr>
      </w:pPr>
    </w:p>
    <w:p w:rsidR="004F7870" w:rsidRPr="006C399A" w:rsidRDefault="004F7870" w:rsidP="004F7870">
      <w:pPr>
        <w:tabs>
          <w:tab w:val="left" w:pos="6857"/>
        </w:tabs>
        <w:ind w:firstLine="720"/>
        <w:jc w:val="center"/>
        <w:rPr>
          <w:b/>
          <w:bCs/>
          <w:sz w:val="32"/>
          <w:szCs w:val="32"/>
          <w:u w:val="single"/>
          <w:rtl/>
        </w:rPr>
      </w:pPr>
      <w:r w:rsidRPr="006C399A">
        <w:rPr>
          <w:rFonts w:hint="cs"/>
          <w:b/>
          <w:bCs/>
          <w:sz w:val="32"/>
          <w:szCs w:val="32"/>
          <w:u w:val="single"/>
          <w:rtl/>
        </w:rPr>
        <w:t xml:space="preserve">إقرار لجنة الدراسات العليا في قسم اللغة العربية </w:t>
      </w:r>
    </w:p>
    <w:p w:rsidR="004F7870" w:rsidRPr="006C399A" w:rsidRDefault="004F7870" w:rsidP="004F7870">
      <w:pPr>
        <w:tabs>
          <w:tab w:val="left" w:pos="6857"/>
        </w:tabs>
        <w:ind w:firstLine="720"/>
        <w:jc w:val="center"/>
        <w:rPr>
          <w:sz w:val="32"/>
          <w:szCs w:val="32"/>
          <w:rtl/>
        </w:rPr>
      </w:pPr>
      <w:r w:rsidRPr="006C399A">
        <w:rPr>
          <w:rFonts w:hint="cs"/>
          <w:sz w:val="32"/>
          <w:szCs w:val="32"/>
          <w:rtl/>
        </w:rPr>
        <w:t xml:space="preserve">بناءً على توصية المشرف توصي لجنة الدراسات العليا بمناقشة الرسالة </w:t>
      </w:r>
    </w:p>
    <w:p w:rsidR="004F7870" w:rsidRPr="006C399A" w:rsidRDefault="004F7870" w:rsidP="004F7870">
      <w:pPr>
        <w:tabs>
          <w:tab w:val="left" w:pos="6857"/>
        </w:tabs>
        <w:ind w:firstLine="720"/>
        <w:jc w:val="center"/>
        <w:rPr>
          <w:sz w:val="32"/>
          <w:szCs w:val="32"/>
          <w:rtl/>
        </w:rPr>
      </w:pPr>
      <w:r w:rsidRPr="006C399A">
        <w:rPr>
          <w:rFonts w:hint="cs"/>
          <w:noProof/>
          <w:sz w:val="32"/>
          <w:szCs w:val="32"/>
          <w:rtl/>
        </w:rPr>
        <mc:AlternateContent>
          <mc:Choice Requires="wps">
            <w:drawing>
              <wp:anchor distT="0" distB="0" distL="114300" distR="114300" simplePos="0" relativeHeight="251667456" behindDoc="0" locked="0" layoutInCell="1" allowOverlap="1" wp14:anchorId="6A4A51FD" wp14:editId="40384F3F">
                <wp:simplePos x="0" y="0"/>
                <wp:positionH relativeFrom="column">
                  <wp:posOffset>-9525</wp:posOffset>
                </wp:positionH>
                <wp:positionV relativeFrom="paragraph">
                  <wp:posOffset>43765</wp:posOffset>
                </wp:positionV>
                <wp:extent cx="2517569" cy="1151906"/>
                <wp:effectExtent l="0" t="0" r="0" b="0"/>
                <wp:wrapNone/>
                <wp:docPr id="10" name="مربع نص 10"/>
                <wp:cNvGraphicFramePr/>
                <a:graphic xmlns:a="http://schemas.openxmlformats.org/drawingml/2006/main">
                  <a:graphicData uri="http://schemas.microsoft.com/office/word/2010/wordprocessingShape">
                    <wps:wsp>
                      <wps:cNvSpPr txBox="1"/>
                      <wps:spPr>
                        <a:xfrm>
                          <a:off x="0" y="0"/>
                          <a:ext cx="2517569" cy="1151906"/>
                        </a:xfrm>
                        <a:prstGeom prst="rect">
                          <a:avLst/>
                        </a:prstGeom>
                        <a:noFill/>
                        <a:ln w="6350">
                          <a:noFill/>
                        </a:ln>
                        <a:effectLst/>
                      </wps:spPr>
                      <wps:txbx>
                        <w:txbxContent>
                          <w:p w:rsidR="00F37A98" w:rsidRPr="00784C35" w:rsidRDefault="00F37A98" w:rsidP="004F7870">
                            <w:pPr>
                              <w:rPr>
                                <w:b/>
                                <w:bCs/>
                                <w:sz w:val="32"/>
                                <w:szCs w:val="32"/>
                                <w:rtl/>
                              </w:rPr>
                            </w:pPr>
                            <w:r w:rsidRPr="00784C35">
                              <w:rPr>
                                <w:rFonts w:hint="cs"/>
                                <w:b/>
                                <w:bCs/>
                                <w:sz w:val="32"/>
                                <w:szCs w:val="32"/>
                                <w:rtl/>
                              </w:rPr>
                              <w:t xml:space="preserve">التوقيع </w:t>
                            </w:r>
                          </w:p>
                          <w:p w:rsidR="00F37A98" w:rsidRPr="00784C35" w:rsidRDefault="00F37A98" w:rsidP="004F7870">
                            <w:pPr>
                              <w:rPr>
                                <w:b/>
                                <w:bCs/>
                                <w:sz w:val="32"/>
                                <w:szCs w:val="32"/>
                                <w:rtl/>
                              </w:rPr>
                            </w:pPr>
                            <w:r w:rsidRPr="00784C35">
                              <w:rPr>
                                <w:rFonts w:hint="cs"/>
                                <w:b/>
                                <w:bCs/>
                                <w:sz w:val="32"/>
                                <w:szCs w:val="32"/>
                                <w:rtl/>
                              </w:rPr>
                              <w:t xml:space="preserve">الاسم : </w:t>
                            </w:r>
                          </w:p>
                          <w:p w:rsidR="00F37A98" w:rsidRPr="00784C35" w:rsidRDefault="00F37A98" w:rsidP="004F7870">
                            <w:pPr>
                              <w:rPr>
                                <w:b/>
                                <w:bCs/>
                                <w:sz w:val="32"/>
                                <w:szCs w:val="32"/>
                              </w:rPr>
                            </w:pPr>
                            <w:r w:rsidRPr="00784C35">
                              <w:rPr>
                                <w:rFonts w:hint="cs"/>
                                <w:b/>
                                <w:bCs/>
                                <w:sz w:val="32"/>
                                <w:szCs w:val="32"/>
                                <w:rtl/>
                              </w:rPr>
                              <w:t>التاريخ :    /   / 2024م</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10" o:spid="_x0000_s1036" type="#_x0000_t202" style="position:absolute;left:0;text-align:left;margin-left:-.75pt;margin-top:3.45pt;width:198.25pt;height:9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" filled="f" stroked="f" strokeweight=".5pt">
                <v:textbox>
                  <w:txbxContent>
                    <w:p w:rsidR="00F37A98" w:rsidRPr="00784C35" w:rsidRDefault="00F37A98" w:rsidP="004F7870">
                      <w:pPr>
                        <w:rPr>
                          <w:b/>
                          <w:bCs/>
                          <w:sz w:val="32"/>
                          <w:szCs w:val="32"/>
                          <w:rtl/>
                        </w:rPr>
                      </w:pPr>
                      <w:r w:rsidRPr="00784C35">
                        <w:rPr>
                          <w:rFonts w:hint="cs"/>
                          <w:b/>
                          <w:bCs/>
                          <w:sz w:val="32"/>
                          <w:szCs w:val="32"/>
                          <w:rtl/>
                        </w:rPr>
                        <w:t xml:space="preserve">التوقيع </w:t>
                      </w:r>
                    </w:p>
                    <w:p w:rsidR="00F37A98" w:rsidRPr="00784C35" w:rsidRDefault="00F37A98" w:rsidP="004F7870">
                      <w:pPr>
                        <w:rPr>
                          <w:b/>
                          <w:bCs/>
                          <w:sz w:val="32"/>
                          <w:szCs w:val="32"/>
                          <w:rtl/>
                        </w:rPr>
                      </w:pPr>
                      <w:r w:rsidRPr="00784C35">
                        <w:rPr>
                          <w:rFonts w:hint="cs"/>
                          <w:b/>
                          <w:bCs/>
                          <w:sz w:val="32"/>
                          <w:szCs w:val="32"/>
                          <w:rtl/>
                        </w:rPr>
                        <w:t xml:space="preserve">الاسم : </w:t>
                      </w:r>
                    </w:p>
                    <w:p w:rsidR="00F37A98" w:rsidRPr="00784C35" w:rsidRDefault="00F37A98" w:rsidP="004F7870">
                      <w:pPr>
                        <w:rPr>
                          <w:b/>
                          <w:bCs/>
                          <w:sz w:val="32"/>
                          <w:szCs w:val="32"/>
                        </w:rPr>
                      </w:pPr>
                      <w:r w:rsidRPr="00784C35">
                        <w:rPr>
                          <w:rFonts w:hint="cs"/>
                          <w:b/>
                          <w:bCs/>
                          <w:sz w:val="32"/>
                          <w:szCs w:val="32"/>
                          <w:rtl/>
                        </w:rPr>
                        <w:t>التاريخ :    /   / 2024م</w:t>
                      </w:r>
                    </w:p>
                  </w:txbxContent>
                </v:textbox>
              </v:shape>
            </w:pict>
          </mc:Fallback>
        </mc:AlternateContent>
      </w:r>
    </w:p>
    <w:p w:rsidR="004F7870" w:rsidRPr="006C399A" w:rsidRDefault="004F7870" w:rsidP="004F7870">
      <w:pPr>
        <w:ind w:firstLine="720"/>
        <w:jc w:val="both"/>
        <w:rPr>
          <w:sz w:val="32"/>
          <w:szCs w:val="32"/>
          <w:rtl/>
        </w:rPr>
      </w:pPr>
    </w:p>
    <w:p w:rsidR="004F7870" w:rsidRPr="006C399A" w:rsidRDefault="004F7870" w:rsidP="004F7870">
      <w:pPr>
        <w:rPr>
          <w:sz w:val="32"/>
          <w:szCs w:val="32"/>
          <w:rtl/>
        </w:rPr>
      </w:pPr>
    </w:p>
    <w:p w:rsidR="004F7870" w:rsidRPr="006C399A" w:rsidRDefault="004F7870" w:rsidP="004F7870">
      <w:pPr>
        <w:tabs>
          <w:tab w:val="left" w:pos="3285"/>
        </w:tabs>
        <w:ind w:firstLine="720"/>
        <w:jc w:val="center"/>
        <w:rPr>
          <w:b/>
          <w:bCs/>
          <w:sz w:val="32"/>
          <w:szCs w:val="32"/>
          <w:u w:val="single"/>
          <w:rtl/>
        </w:rPr>
      </w:pPr>
    </w:p>
    <w:p w:rsidR="004F7870" w:rsidRPr="006C399A" w:rsidRDefault="004F7870" w:rsidP="004F7870">
      <w:pPr>
        <w:tabs>
          <w:tab w:val="left" w:pos="3285"/>
        </w:tabs>
        <w:ind w:firstLine="720"/>
        <w:jc w:val="center"/>
        <w:rPr>
          <w:b/>
          <w:bCs/>
          <w:sz w:val="32"/>
          <w:szCs w:val="32"/>
          <w:u w:val="single"/>
          <w:rtl/>
        </w:rPr>
      </w:pPr>
      <w:r w:rsidRPr="006C399A">
        <w:rPr>
          <w:rFonts w:hint="cs"/>
          <w:b/>
          <w:bCs/>
          <w:sz w:val="32"/>
          <w:szCs w:val="32"/>
          <w:u w:val="single"/>
          <w:rtl/>
        </w:rPr>
        <w:t>توصية رئيس قسم اللعة العربية</w:t>
      </w:r>
    </w:p>
    <w:p w:rsidR="004F7870" w:rsidRPr="006C399A" w:rsidRDefault="004F7870" w:rsidP="004F7870">
      <w:pPr>
        <w:tabs>
          <w:tab w:val="left" w:pos="3285"/>
        </w:tabs>
        <w:ind w:firstLine="720"/>
        <w:jc w:val="center"/>
        <w:rPr>
          <w:sz w:val="32"/>
          <w:szCs w:val="32"/>
          <w:rtl/>
        </w:rPr>
      </w:pPr>
      <w:r>
        <w:rPr>
          <w:rFonts w:hint="cs"/>
          <w:sz w:val="32"/>
          <w:szCs w:val="32"/>
          <w:rtl/>
        </w:rPr>
        <w:t>بناء على التوصيات المتوافرة أ</w:t>
      </w:r>
      <w:r w:rsidRPr="006C399A">
        <w:rPr>
          <w:rFonts w:hint="cs"/>
          <w:sz w:val="32"/>
          <w:szCs w:val="32"/>
          <w:rtl/>
        </w:rPr>
        <w:t xml:space="preserve">رشح هذه الرسالة للمناقشة </w:t>
      </w:r>
    </w:p>
    <w:p w:rsidR="004F7870" w:rsidRPr="006C399A" w:rsidRDefault="004F7870" w:rsidP="004F7870">
      <w:pPr>
        <w:ind w:firstLine="720"/>
        <w:jc w:val="center"/>
        <w:rPr>
          <w:sz w:val="32"/>
          <w:szCs w:val="32"/>
          <w:rtl/>
        </w:rPr>
      </w:pPr>
      <w:r w:rsidRPr="006C399A">
        <w:rPr>
          <w:rFonts w:hint="cs"/>
          <w:noProof/>
          <w:sz w:val="32"/>
          <w:szCs w:val="32"/>
          <w:rtl/>
        </w:rPr>
        <mc:AlternateContent>
          <mc:Choice Requires="wps">
            <w:drawing>
              <wp:anchor distT="0" distB="0" distL="114300" distR="114300" simplePos="0" relativeHeight="251668480" behindDoc="0" locked="0" layoutInCell="1" allowOverlap="1" wp14:anchorId="4B44F2C9" wp14:editId="2F22ED20">
                <wp:simplePos x="0" y="0"/>
                <wp:positionH relativeFrom="column">
                  <wp:posOffset>-9525</wp:posOffset>
                </wp:positionH>
                <wp:positionV relativeFrom="paragraph">
                  <wp:posOffset>150858</wp:posOffset>
                </wp:positionV>
                <wp:extent cx="2517569" cy="1151906"/>
                <wp:effectExtent l="0" t="0" r="0" b="0"/>
                <wp:wrapNone/>
                <wp:docPr id="11" name="مربع نص 11"/>
                <wp:cNvGraphicFramePr/>
                <a:graphic xmlns:a="http://schemas.openxmlformats.org/drawingml/2006/main">
                  <a:graphicData uri="http://schemas.microsoft.com/office/word/2010/wordprocessingShape">
                    <wps:wsp>
                      <wps:cNvSpPr txBox="1"/>
                      <wps:spPr>
                        <a:xfrm>
                          <a:off x="0" y="0"/>
                          <a:ext cx="2517569" cy="1151906"/>
                        </a:xfrm>
                        <a:prstGeom prst="rect">
                          <a:avLst/>
                        </a:prstGeom>
                        <a:noFill/>
                        <a:ln w="6350">
                          <a:noFill/>
                        </a:ln>
                        <a:effectLst/>
                      </wps:spPr>
                      <wps:txbx>
                        <w:txbxContent>
                          <w:p w:rsidR="00F37A98" w:rsidRPr="00784C35" w:rsidRDefault="00F37A98" w:rsidP="004F7870">
                            <w:pPr>
                              <w:rPr>
                                <w:b/>
                                <w:bCs/>
                                <w:sz w:val="32"/>
                                <w:szCs w:val="32"/>
                                <w:rtl/>
                              </w:rPr>
                            </w:pPr>
                            <w:r w:rsidRPr="00784C35">
                              <w:rPr>
                                <w:rFonts w:hint="cs"/>
                                <w:b/>
                                <w:bCs/>
                                <w:sz w:val="32"/>
                                <w:szCs w:val="32"/>
                                <w:rtl/>
                              </w:rPr>
                              <w:t xml:space="preserve">التوقيع </w:t>
                            </w:r>
                          </w:p>
                          <w:p w:rsidR="00F37A98" w:rsidRPr="00784C35" w:rsidRDefault="00F37A98" w:rsidP="004F7870">
                            <w:pPr>
                              <w:rPr>
                                <w:b/>
                                <w:bCs/>
                                <w:sz w:val="32"/>
                                <w:szCs w:val="32"/>
                                <w:rtl/>
                              </w:rPr>
                            </w:pPr>
                            <w:r w:rsidRPr="00784C35">
                              <w:rPr>
                                <w:rFonts w:hint="cs"/>
                                <w:b/>
                                <w:bCs/>
                                <w:sz w:val="32"/>
                                <w:szCs w:val="32"/>
                                <w:rtl/>
                              </w:rPr>
                              <w:t xml:space="preserve">الاسم : </w:t>
                            </w:r>
                            <w:r>
                              <w:rPr>
                                <w:rFonts w:hint="cs"/>
                                <w:b/>
                                <w:bCs/>
                                <w:sz w:val="32"/>
                                <w:szCs w:val="32"/>
                                <w:rtl/>
                              </w:rPr>
                              <w:t>أ.د. مهند حمد شبيب</w:t>
                            </w:r>
                          </w:p>
                          <w:p w:rsidR="00F37A98" w:rsidRPr="00784C35" w:rsidRDefault="00F37A98" w:rsidP="004F7870">
                            <w:pPr>
                              <w:rPr>
                                <w:b/>
                                <w:bCs/>
                                <w:sz w:val="32"/>
                                <w:szCs w:val="32"/>
                              </w:rPr>
                            </w:pPr>
                            <w:r w:rsidRPr="00784C35">
                              <w:rPr>
                                <w:rFonts w:hint="cs"/>
                                <w:b/>
                                <w:bCs/>
                                <w:sz w:val="32"/>
                                <w:szCs w:val="32"/>
                                <w:rtl/>
                              </w:rPr>
                              <w:t>التاريخ :    /   / 2024م</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11" o:spid="_x0000_s1037" type="#_x0000_t202" style="position:absolute;left:0;text-align:left;margin-left:-.75pt;margin-top:11.9pt;width:198.25pt;height:9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" filled="f" stroked="f" strokeweight=".5pt">
                <v:textbox>
                  <w:txbxContent>
                    <w:p w:rsidR="00F37A98" w:rsidRPr="00784C35" w:rsidRDefault="00F37A98" w:rsidP="004F7870">
                      <w:pPr>
                        <w:rPr>
                          <w:b/>
                          <w:bCs/>
                          <w:sz w:val="32"/>
                          <w:szCs w:val="32"/>
                          <w:rtl/>
                        </w:rPr>
                      </w:pPr>
                      <w:r w:rsidRPr="00784C35">
                        <w:rPr>
                          <w:rFonts w:hint="cs"/>
                          <w:b/>
                          <w:bCs/>
                          <w:sz w:val="32"/>
                          <w:szCs w:val="32"/>
                          <w:rtl/>
                        </w:rPr>
                        <w:t xml:space="preserve">التوقيع </w:t>
                      </w:r>
                    </w:p>
                    <w:p w:rsidR="00F37A98" w:rsidRPr="00784C35" w:rsidRDefault="00F37A98" w:rsidP="004F7870">
                      <w:pPr>
                        <w:rPr>
                          <w:b/>
                          <w:bCs/>
                          <w:sz w:val="32"/>
                          <w:szCs w:val="32"/>
                          <w:rtl/>
                        </w:rPr>
                      </w:pPr>
                      <w:r w:rsidRPr="00784C35">
                        <w:rPr>
                          <w:rFonts w:hint="cs"/>
                          <w:b/>
                          <w:bCs/>
                          <w:sz w:val="32"/>
                          <w:szCs w:val="32"/>
                          <w:rtl/>
                        </w:rPr>
                        <w:t xml:space="preserve">الاسم : </w:t>
                      </w:r>
                      <w:proofErr w:type="spellStart"/>
                      <w:r>
                        <w:rPr>
                          <w:rFonts w:hint="cs"/>
                          <w:b/>
                          <w:bCs/>
                          <w:sz w:val="32"/>
                          <w:szCs w:val="32"/>
                          <w:rtl/>
                        </w:rPr>
                        <w:t>أ.د</w:t>
                      </w:r>
                      <w:proofErr w:type="spellEnd"/>
                      <w:r>
                        <w:rPr>
                          <w:rFonts w:hint="cs"/>
                          <w:b/>
                          <w:bCs/>
                          <w:sz w:val="32"/>
                          <w:szCs w:val="32"/>
                          <w:rtl/>
                        </w:rPr>
                        <w:t>. مهند حمد شبيب</w:t>
                      </w:r>
                    </w:p>
                    <w:p w:rsidR="00F37A98" w:rsidRPr="00784C35" w:rsidRDefault="00F37A98" w:rsidP="004F7870">
                      <w:pPr>
                        <w:rPr>
                          <w:b/>
                          <w:bCs/>
                          <w:sz w:val="32"/>
                          <w:szCs w:val="32"/>
                        </w:rPr>
                      </w:pPr>
                      <w:r w:rsidRPr="00784C35">
                        <w:rPr>
                          <w:rFonts w:hint="cs"/>
                          <w:b/>
                          <w:bCs/>
                          <w:sz w:val="32"/>
                          <w:szCs w:val="32"/>
                          <w:rtl/>
                        </w:rPr>
                        <w:t>التاريخ :    /   / 2024م</w:t>
                      </w:r>
                    </w:p>
                  </w:txbxContent>
                </v:textbox>
              </v:shape>
            </w:pict>
          </mc:Fallback>
        </mc:AlternateContent>
      </w:r>
      <w:r w:rsidRPr="006C399A">
        <w:rPr>
          <w:sz w:val="32"/>
          <w:szCs w:val="32"/>
          <w:rtl/>
        </w:rPr>
        <w:br w:type="page"/>
      </w:r>
    </w:p>
    <w:p w:rsidR="004F7870" w:rsidRPr="0008164C" w:rsidRDefault="004F7870" w:rsidP="004F7870">
      <w:pPr>
        <w:tabs>
          <w:tab w:val="left" w:pos="2741"/>
          <w:tab w:val="center" w:pos="4153"/>
        </w:tabs>
        <w:spacing w:after="0" w:line="256" w:lineRule="auto"/>
        <w:rPr>
          <w:rFonts w:ascii="Calibri" w:eastAsia="Calibri" w:hAnsi="Calibri" w:cs="Simplified Arabic"/>
          <w:b/>
          <w:bCs/>
          <w:sz w:val="32"/>
          <w:szCs w:val="32"/>
          <w:rtl/>
        </w:rPr>
      </w:pPr>
      <w:r w:rsidRPr="0008164C">
        <w:rPr>
          <w:rFonts w:ascii="Calibri" w:eastAsia="Calibri" w:hAnsi="Calibri" w:cs="Simplified Arabic" w:hint="cs"/>
          <w:b/>
          <w:bCs/>
          <w:sz w:val="32"/>
          <w:szCs w:val="32"/>
          <w:rtl/>
        </w:rPr>
        <w:lastRenderedPageBreak/>
        <w:t xml:space="preserve">                           </w:t>
      </w:r>
      <w:r w:rsidRPr="0008164C">
        <w:rPr>
          <w:rFonts w:ascii="Calibri" w:eastAsia="Calibri" w:hAnsi="Calibri" w:cs="Simplified Arabic"/>
          <w:b/>
          <w:bCs/>
          <w:sz w:val="32"/>
          <w:szCs w:val="32"/>
          <w:rtl/>
        </w:rPr>
        <w:t>إقرار المقوّم العلمي الأول</w:t>
      </w:r>
    </w:p>
    <w:p w:rsidR="004F7870" w:rsidRPr="0008164C" w:rsidRDefault="004F7870" w:rsidP="004F7870">
      <w:pPr>
        <w:tabs>
          <w:tab w:val="left" w:pos="2741"/>
          <w:tab w:val="center" w:pos="4153"/>
        </w:tabs>
        <w:spacing w:after="0" w:line="256" w:lineRule="auto"/>
        <w:rPr>
          <w:rFonts w:ascii="Calibri" w:eastAsia="Calibri" w:hAnsi="Calibri" w:cs="Simplified Arabic"/>
          <w:b/>
          <w:bCs/>
          <w:sz w:val="32"/>
          <w:szCs w:val="32"/>
          <w:rtl/>
        </w:rPr>
      </w:pPr>
    </w:p>
    <w:p w:rsidR="004F7870" w:rsidRPr="0008164C" w:rsidRDefault="004F7870" w:rsidP="00AA4FB1">
      <w:pPr>
        <w:spacing w:after="0" w:line="256" w:lineRule="auto"/>
        <w:ind w:firstLine="567"/>
        <w:jc w:val="lowKashida"/>
        <w:rPr>
          <w:rFonts w:ascii="Calibri" w:eastAsia="Calibri" w:hAnsi="Calibri" w:cs="Simplified Arabic"/>
          <w:b/>
          <w:bCs/>
          <w:sz w:val="28"/>
          <w:szCs w:val="28"/>
        </w:rPr>
      </w:pPr>
      <w:r w:rsidRPr="0008164C">
        <w:rPr>
          <w:rFonts w:ascii="Simplified Arabic" w:eastAsia="Calibri" w:hAnsi="Simplified Arabic" w:cs="Simplified Arabic"/>
          <w:sz w:val="28"/>
          <w:szCs w:val="28"/>
          <w:rtl/>
          <w:lang w:bidi="ar-SY"/>
        </w:rPr>
        <w:t xml:space="preserve">أشهدُ أَنّي قَدْ قرأتُ هذه الرسالة الموسومة </w:t>
      </w:r>
      <w:r w:rsidRPr="0008164C">
        <w:rPr>
          <w:rFonts w:ascii="Calibri" w:eastAsia="Calibri" w:hAnsi="Calibri" w:cs="Simplified Arabic"/>
          <w:sz w:val="28"/>
          <w:szCs w:val="28"/>
          <w:rtl/>
        </w:rPr>
        <w:t>بـ(</w:t>
      </w:r>
      <w:r w:rsidR="00147FA3" w:rsidRPr="00147FA3">
        <w:rPr>
          <w:rFonts w:ascii="Simplified Arabic" w:eastAsia="Calibri" w:hAnsi="Simplified Arabic" w:cs="Simplified Arabic"/>
          <w:b/>
          <w:bCs/>
          <w:sz w:val="28"/>
          <w:szCs w:val="28"/>
          <w:rtl/>
        </w:rPr>
        <w:t xml:space="preserve">كاشف النقاب عن قواعد الإعراب لسعيد بن محمد الجانكيّ </w:t>
      </w:r>
      <w:r w:rsidR="00AA4FB1">
        <w:rPr>
          <w:rFonts w:ascii="Simplified Arabic" w:eastAsia="Calibri" w:hAnsi="Simplified Arabic" w:cs="Simplified Arabic"/>
          <w:b/>
          <w:bCs/>
          <w:sz w:val="28"/>
          <w:szCs w:val="28"/>
          <w:rtl/>
        </w:rPr>
        <w:t xml:space="preserve">من بداية المخطوط  </w:t>
      </w:r>
      <w:r w:rsidR="00AA4FB1">
        <w:rPr>
          <w:rFonts w:ascii="Simplified Arabic" w:eastAsia="Calibri" w:hAnsi="Simplified Arabic" w:cs="Simplified Arabic" w:hint="cs"/>
          <w:b/>
          <w:bCs/>
          <w:sz w:val="28"/>
          <w:szCs w:val="28"/>
          <w:rtl/>
        </w:rPr>
        <w:t>إ</w:t>
      </w:r>
      <w:r w:rsidR="00147FA3" w:rsidRPr="00147FA3">
        <w:rPr>
          <w:rFonts w:ascii="Simplified Arabic" w:eastAsia="Calibri" w:hAnsi="Simplified Arabic" w:cs="Simplified Arabic"/>
          <w:b/>
          <w:bCs/>
          <w:sz w:val="28"/>
          <w:szCs w:val="28"/>
          <w:rtl/>
        </w:rPr>
        <w:t>لى الباب الثالث</w:t>
      </w:r>
      <w:r w:rsidR="00AA4FB1">
        <w:rPr>
          <w:rFonts w:ascii="Simplified Arabic" w:eastAsia="Calibri" w:hAnsi="Simplified Arabic" w:cs="Simplified Arabic" w:hint="cs"/>
          <w:b/>
          <w:bCs/>
          <w:sz w:val="28"/>
          <w:szCs w:val="28"/>
          <w:rtl/>
        </w:rPr>
        <w:t xml:space="preserve"> ـ</w:t>
      </w:r>
      <w:r w:rsidR="00AA4FB1">
        <w:rPr>
          <w:rFonts w:ascii="Simplified Arabic" w:eastAsia="Calibri" w:hAnsi="Simplified Arabic" w:cs="Simplified Arabic"/>
          <w:b/>
          <w:bCs/>
          <w:sz w:val="28"/>
          <w:szCs w:val="28"/>
          <w:rtl/>
        </w:rPr>
        <w:t xml:space="preserve"> في تفسير كلمات يحتاج </w:t>
      </w:r>
      <w:r w:rsidR="00AA4FB1">
        <w:rPr>
          <w:rFonts w:ascii="Simplified Arabic" w:eastAsia="Calibri" w:hAnsi="Simplified Arabic" w:cs="Simplified Arabic" w:hint="cs"/>
          <w:b/>
          <w:bCs/>
          <w:sz w:val="28"/>
          <w:szCs w:val="28"/>
          <w:rtl/>
        </w:rPr>
        <w:t>إ</w:t>
      </w:r>
      <w:r w:rsidR="00147FA3" w:rsidRPr="00147FA3">
        <w:rPr>
          <w:rFonts w:ascii="Simplified Arabic" w:eastAsia="Calibri" w:hAnsi="Simplified Arabic" w:cs="Simplified Arabic"/>
          <w:b/>
          <w:bCs/>
          <w:sz w:val="28"/>
          <w:szCs w:val="28"/>
          <w:rtl/>
        </w:rPr>
        <w:t xml:space="preserve">ليها المعرب </w:t>
      </w:r>
      <w:r w:rsidR="00147FA3">
        <w:rPr>
          <w:rFonts w:ascii="Simplified Arabic" w:eastAsia="Calibri" w:hAnsi="Simplified Arabic" w:cs="Simplified Arabic"/>
          <w:b/>
          <w:bCs/>
          <w:sz w:val="28"/>
          <w:szCs w:val="28"/>
          <w:rtl/>
        </w:rPr>
        <w:t>دراسة وتحقيق</w:t>
      </w:r>
      <w:r w:rsidR="00147FA3">
        <w:rPr>
          <w:rFonts w:ascii="Calibri" w:eastAsia="Calibri" w:hAnsi="Calibri" w:cs="Simplified Arabic" w:hint="cs"/>
          <w:b/>
          <w:bCs/>
          <w:sz w:val="28"/>
          <w:szCs w:val="28"/>
          <w:rtl/>
        </w:rPr>
        <w:t xml:space="preserve"> </w:t>
      </w:r>
      <w:r w:rsidRPr="0008164C">
        <w:rPr>
          <w:rFonts w:ascii="Calibri" w:eastAsia="Calibri" w:hAnsi="Calibri" w:cs="Simplified Arabic"/>
          <w:b/>
          <w:bCs/>
          <w:sz w:val="28"/>
          <w:szCs w:val="28"/>
          <w:rtl/>
        </w:rPr>
        <w:t>)</w:t>
      </w:r>
      <w:r w:rsidRPr="0008164C">
        <w:rPr>
          <w:rFonts w:ascii="Calibri" w:eastAsia="Calibri" w:hAnsi="Calibri" w:cs="Simplified Arabic"/>
          <w:sz w:val="28"/>
          <w:szCs w:val="28"/>
          <w:rtl/>
        </w:rPr>
        <w:t xml:space="preserve"> المقدمة من طالب</w:t>
      </w:r>
      <w:r w:rsidR="00147FA3">
        <w:rPr>
          <w:rFonts w:ascii="Calibri" w:eastAsia="Calibri" w:hAnsi="Calibri" w:cs="Simplified Arabic" w:hint="cs"/>
          <w:sz w:val="28"/>
          <w:szCs w:val="28"/>
          <w:rtl/>
        </w:rPr>
        <w:t>ة</w:t>
      </w:r>
      <w:r w:rsidRPr="0008164C">
        <w:rPr>
          <w:rFonts w:ascii="Calibri" w:eastAsia="Calibri" w:hAnsi="Calibri" w:cs="Simplified Arabic"/>
          <w:sz w:val="28"/>
          <w:szCs w:val="28"/>
          <w:rtl/>
        </w:rPr>
        <w:t xml:space="preserve"> الماجستير</w:t>
      </w:r>
      <w:r w:rsidRPr="0008164C">
        <w:rPr>
          <w:rFonts w:ascii="Calibri" w:eastAsia="Calibri" w:hAnsi="Calibri" w:cs="Simplified Arabic"/>
          <w:b/>
          <w:bCs/>
          <w:sz w:val="28"/>
          <w:szCs w:val="28"/>
          <w:rtl/>
        </w:rPr>
        <w:t>(</w:t>
      </w:r>
      <w:r w:rsidR="00147FA3">
        <w:rPr>
          <w:rFonts w:ascii="Calibri" w:eastAsia="Calibri" w:hAnsi="Calibri" w:cs="Simplified Arabic" w:hint="cs"/>
          <w:b/>
          <w:bCs/>
          <w:sz w:val="28"/>
          <w:szCs w:val="28"/>
          <w:rtl/>
        </w:rPr>
        <w:t>نهى</w:t>
      </w:r>
      <w:r w:rsidRPr="0008164C">
        <w:rPr>
          <w:rFonts w:ascii="Calibri" w:eastAsia="Calibri" w:hAnsi="Calibri" w:cs="Simplified Arabic" w:hint="cs"/>
          <w:b/>
          <w:bCs/>
          <w:sz w:val="28"/>
          <w:szCs w:val="28"/>
          <w:rtl/>
        </w:rPr>
        <w:t xml:space="preserve"> مظهر دهام فاضل</w:t>
      </w:r>
      <w:r w:rsidRPr="0008164C">
        <w:rPr>
          <w:rFonts w:ascii="Calibri" w:eastAsia="Calibri" w:hAnsi="Calibri" w:cs="Simplified Arabic"/>
          <w:sz w:val="28"/>
          <w:szCs w:val="28"/>
          <w:rtl/>
        </w:rPr>
        <w:t>)</w:t>
      </w:r>
      <w:r w:rsidRPr="0008164C">
        <w:rPr>
          <w:rFonts w:ascii="Simplified Arabic" w:eastAsia="Calibri" w:hAnsi="Simplified Arabic" w:cs="Simplified Arabic"/>
          <w:sz w:val="28"/>
          <w:szCs w:val="28"/>
          <w:rtl/>
          <w:lang w:bidi="ar-SY"/>
        </w:rPr>
        <w:t xml:space="preserve"> إلى مجلس كلية التربية للعلوم الإنسانية– جامعة الأنبار، وهي جزء من متطلبات نيل شهادة الماجستير في </w:t>
      </w:r>
      <w:r w:rsidRPr="0008164C">
        <w:rPr>
          <w:rFonts w:ascii="Simplified Arabic" w:eastAsia="Calibri" w:hAnsi="Simplified Arabic" w:cs="Simplified Arabic"/>
          <w:b/>
          <w:bCs/>
          <w:sz w:val="28"/>
          <w:szCs w:val="28"/>
          <w:rtl/>
        </w:rPr>
        <w:t>(اللغة العربية</w:t>
      </w:r>
      <w:r w:rsidRPr="0008164C">
        <w:rPr>
          <w:rFonts w:ascii="Simplified Arabic" w:eastAsia="Calibri" w:hAnsi="Simplified Arabic" w:cs="Simplified Arabic" w:hint="cs"/>
          <w:b/>
          <w:bCs/>
          <w:sz w:val="28"/>
          <w:szCs w:val="28"/>
          <w:rtl/>
        </w:rPr>
        <w:t xml:space="preserve"> و آدابها)</w:t>
      </w:r>
      <w:r w:rsidRPr="0008164C">
        <w:rPr>
          <w:rFonts w:ascii="Simplified Arabic" w:eastAsia="Calibri" w:hAnsi="Simplified Arabic" w:cs="Simplified Arabic"/>
          <w:b/>
          <w:bCs/>
          <w:sz w:val="28"/>
          <w:szCs w:val="28"/>
          <w:rtl/>
        </w:rPr>
        <w:t xml:space="preserve"> </w:t>
      </w:r>
      <w:r w:rsidRPr="0008164C">
        <w:rPr>
          <w:rFonts w:ascii="Simplified Arabic" w:eastAsia="Calibri" w:hAnsi="Simplified Arabic" w:cs="Simplified Arabic"/>
          <w:sz w:val="28"/>
          <w:szCs w:val="28"/>
          <w:rtl/>
          <w:lang w:bidi="ar-SY"/>
        </w:rPr>
        <w:t>ووجدتُها صالحة من الناحية العلمية.</w:t>
      </w:r>
    </w:p>
    <w:p w:rsidR="004F7870" w:rsidRPr="0008164C" w:rsidRDefault="004F7870" w:rsidP="004F7870">
      <w:pPr>
        <w:spacing w:after="0" w:line="240" w:lineRule="auto"/>
        <w:jc w:val="lowKashida"/>
        <w:rPr>
          <w:rFonts w:ascii="Simplified Arabic" w:eastAsia="Calibri" w:hAnsi="Simplified Arabic" w:cs="Simplified Arabic"/>
          <w:sz w:val="28"/>
          <w:szCs w:val="28"/>
          <w:rtl/>
        </w:rPr>
      </w:pPr>
      <w:r w:rsidRPr="0008164C">
        <w:rPr>
          <w:rFonts w:ascii="Simplified Arabic" w:eastAsia="Calibri" w:hAnsi="Simplified Arabic" w:cs="Simplified Arabic"/>
          <w:sz w:val="28"/>
          <w:szCs w:val="28"/>
          <w:rtl/>
        </w:rPr>
        <w:t xml:space="preserve">      كما أتعهد بمراعاة الدقة في التقويم, وعدم الاكتفاء ببحث الاطار العام </w:t>
      </w:r>
      <w:r w:rsidRPr="0008164C">
        <w:rPr>
          <w:rFonts w:ascii="Simplified Arabic" w:eastAsia="Calibri" w:hAnsi="Simplified Arabic" w:cs="Simplified Arabic" w:hint="cs"/>
          <w:sz w:val="28"/>
          <w:szCs w:val="28"/>
          <w:rtl/>
        </w:rPr>
        <w:t>ل</w:t>
      </w:r>
      <w:r w:rsidRPr="0008164C">
        <w:rPr>
          <w:rFonts w:ascii="Simplified Arabic" w:eastAsia="Calibri" w:hAnsi="Simplified Arabic" w:cs="Simplified Arabic"/>
          <w:sz w:val="28"/>
          <w:szCs w:val="28"/>
          <w:rtl/>
        </w:rPr>
        <w:t xml:space="preserve">لرسالة ومنهج البحث العلمي والعمل على ضمان السلامة الفكرية, وعدم هدم النسيج الوطني واللحمة الوطنية, والطلب من مقدم الأطروحة أو الرسالة بحذف الفقرات والعبارات المسيئة لها, وبخلاف ذلك أتحمل التبعات القانونية كافة ولأجله وقعت. </w:t>
      </w:r>
    </w:p>
    <w:p w:rsidR="004F7870" w:rsidRPr="0008164C" w:rsidRDefault="004F7870" w:rsidP="004F7870">
      <w:pPr>
        <w:spacing w:after="0" w:line="240" w:lineRule="auto"/>
        <w:jc w:val="lowKashida"/>
        <w:rPr>
          <w:rFonts w:ascii="Simplified Arabic" w:eastAsia="Calibri" w:hAnsi="Simplified Arabic" w:cs="Simplified Arabic"/>
          <w:sz w:val="28"/>
          <w:szCs w:val="28"/>
          <w:rtl/>
        </w:rPr>
      </w:pPr>
    </w:p>
    <w:p w:rsidR="004F7870" w:rsidRPr="0008164C" w:rsidRDefault="004F7870" w:rsidP="004F7870">
      <w:pPr>
        <w:spacing w:after="0" w:line="240" w:lineRule="auto"/>
        <w:jc w:val="lowKashida"/>
        <w:rPr>
          <w:rFonts w:ascii="Simplified Arabic" w:eastAsia="Calibri" w:hAnsi="Simplified Arabic" w:cs="Simplified Arabic"/>
          <w:sz w:val="28"/>
          <w:szCs w:val="28"/>
          <w:rtl/>
        </w:rPr>
      </w:pPr>
    </w:p>
    <w:p w:rsidR="004F7870" w:rsidRDefault="004F7870" w:rsidP="004F7870">
      <w:pPr>
        <w:spacing w:after="0" w:line="240" w:lineRule="auto"/>
        <w:jc w:val="lowKashida"/>
        <w:rPr>
          <w:rFonts w:ascii="Simplified Arabic" w:eastAsia="Calibri" w:hAnsi="Simplified Arabic" w:cs="Simplified Arabic"/>
          <w:sz w:val="28"/>
          <w:szCs w:val="28"/>
          <w:rtl/>
        </w:rPr>
      </w:pPr>
    </w:p>
    <w:p w:rsidR="004F7870" w:rsidRDefault="004F7870" w:rsidP="004F7870">
      <w:pPr>
        <w:spacing w:after="0" w:line="240" w:lineRule="auto"/>
        <w:jc w:val="lowKashida"/>
        <w:rPr>
          <w:rFonts w:ascii="Simplified Arabic" w:eastAsia="Calibri" w:hAnsi="Simplified Arabic" w:cs="Simplified Arabic"/>
          <w:sz w:val="28"/>
          <w:szCs w:val="28"/>
          <w:rtl/>
        </w:rPr>
      </w:pPr>
    </w:p>
    <w:p w:rsidR="004F7870" w:rsidRDefault="004F7870" w:rsidP="004F7870">
      <w:pPr>
        <w:spacing w:after="0" w:line="240" w:lineRule="auto"/>
        <w:jc w:val="lowKashida"/>
        <w:rPr>
          <w:rFonts w:ascii="Simplified Arabic" w:eastAsia="Calibri" w:hAnsi="Simplified Arabic" w:cs="Simplified Arabic"/>
          <w:sz w:val="28"/>
          <w:szCs w:val="28"/>
          <w:rtl/>
        </w:rPr>
      </w:pPr>
    </w:p>
    <w:p w:rsidR="004F7870" w:rsidRDefault="004F7870" w:rsidP="004F7870">
      <w:pPr>
        <w:spacing w:after="0" w:line="240" w:lineRule="auto"/>
        <w:jc w:val="lowKashida"/>
        <w:rPr>
          <w:rFonts w:ascii="Simplified Arabic" w:eastAsia="Calibri" w:hAnsi="Simplified Arabic" w:cs="Simplified Arabic"/>
          <w:sz w:val="28"/>
          <w:szCs w:val="28"/>
          <w:rtl/>
        </w:rPr>
      </w:pPr>
    </w:p>
    <w:p w:rsidR="004F7870" w:rsidRPr="0008164C" w:rsidRDefault="004F7870" w:rsidP="004F7870">
      <w:pPr>
        <w:spacing w:after="0" w:line="240" w:lineRule="auto"/>
        <w:jc w:val="lowKashida"/>
        <w:rPr>
          <w:rFonts w:ascii="Simplified Arabic" w:eastAsia="Calibri" w:hAnsi="Simplified Arabic" w:cs="Simplified Arabic"/>
          <w:sz w:val="28"/>
          <w:szCs w:val="28"/>
          <w:rtl/>
        </w:rPr>
      </w:pPr>
    </w:p>
    <w:p w:rsidR="004F7870" w:rsidRPr="0008164C" w:rsidRDefault="004F7870" w:rsidP="004F7870">
      <w:pPr>
        <w:spacing w:after="0" w:line="240" w:lineRule="auto"/>
        <w:jc w:val="lowKashida"/>
        <w:rPr>
          <w:rFonts w:ascii="Simplified Arabic" w:eastAsia="Calibri" w:hAnsi="Simplified Arabic" w:cs="Simplified Arabic"/>
          <w:sz w:val="28"/>
          <w:szCs w:val="28"/>
          <w:rtl/>
        </w:rPr>
      </w:pPr>
    </w:p>
    <w:tbl>
      <w:tblPr>
        <w:tblStyle w:val="50"/>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8"/>
        <w:gridCol w:w="6204"/>
      </w:tblGrid>
      <w:tr w:rsidR="004F7870" w:rsidRPr="0008164C" w:rsidTr="004D5F5A">
        <w:tc>
          <w:tcPr>
            <w:tcW w:w="2318" w:type="dxa"/>
          </w:tcPr>
          <w:p w:rsidR="004F7870" w:rsidRPr="0008164C" w:rsidRDefault="004F7870" w:rsidP="004D5F5A">
            <w:pPr>
              <w:jc w:val="center"/>
              <w:rPr>
                <w:rFonts w:ascii="Calibri" w:eastAsia="Calibri" w:hAnsi="Calibri" w:cs="Simplified Arabic"/>
                <w:sz w:val="28"/>
                <w:szCs w:val="28"/>
              </w:rPr>
            </w:pPr>
          </w:p>
        </w:tc>
        <w:tc>
          <w:tcPr>
            <w:tcW w:w="6204" w:type="dxa"/>
            <w:hideMark/>
          </w:tcPr>
          <w:p w:rsidR="004F7870" w:rsidRPr="0008164C" w:rsidRDefault="004F7870" w:rsidP="004D5F5A">
            <w:pPr>
              <w:jc w:val="center"/>
              <w:rPr>
                <w:rFonts w:ascii="Calibri" w:eastAsia="Calibri" w:hAnsi="Calibri" w:cs="Simplified Arabic"/>
                <w:b/>
                <w:bCs/>
                <w:sz w:val="32"/>
                <w:szCs w:val="32"/>
              </w:rPr>
            </w:pPr>
            <w:r w:rsidRPr="0008164C">
              <w:rPr>
                <w:rFonts w:ascii="Calibri" w:eastAsia="Calibri" w:hAnsi="Calibri" w:cs="Simplified Arabic"/>
                <w:b/>
                <w:bCs/>
                <w:sz w:val="32"/>
                <w:szCs w:val="32"/>
                <w:rtl/>
                <w:lang w:bidi="ar-SY"/>
              </w:rPr>
              <w:t>توقيع</w:t>
            </w:r>
            <w:r w:rsidRPr="0008164C">
              <w:rPr>
                <w:rFonts w:ascii="Calibri" w:eastAsia="Calibri" w:hAnsi="Calibri" w:cs="Simplified Arabic"/>
                <w:b/>
                <w:bCs/>
                <w:sz w:val="32"/>
                <w:szCs w:val="32"/>
                <w:rtl/>
              </w:rPr>
              <w:t>:</w:t>
            </w:r>
          </w:p>
        </w:tc>
      </w:tr>
      <w:tr w:rsidR="004F7870" w:rsidRPr="0008164C" w:rsidTr="004D5F5A">
        <w:tc>
          <w:tcPr>
            <w:tcW w:w="2318" w:type="dxa"/>
          </w:tcPr>
          <w:p w:rsidR="004F7870" w:rsidRPr="0008164C" w:rsidRDefault="004F7870" w:rsidP="004D5F5A">
            <w:pPr>
              <w:jc w:val="center"/>
              <w:rPr>
                <w:rFonts w:ascii="Calibri" w:eastAsia="Calibri" w:hAnsi="Calibri" w:cs="Simplified Arabic"/>
                <w:sz w:val="28"/>
                <w:szCs w:val="28"/>
              </w:rPr>
            </w:pPr>
          </w:p>
        </w:tc>
        <w:tc>
          <w:tcPr>
            <w:tcW w:w="6204" w:type="dxa"/>
            <w:hideMark/>
          </w:tcPr>
          <w:p w:rsidR="004F7870" w:rsidRPr="0008164C" w:rsidRDefault="004F7870" w:rsidP="004D5F5A">
            <w:pPr>
              <w:jc w:val="center"/>
              <w:rPr>
                <w:rFonts w:ascii="Calibri" w:eastAsia="Calibri" w:hAnsi="Calibri" w:cs="Simplified Arabic"/>
                <w:b/>
                <w:bCs/>
                <w:sz w:val="32"/>
                <w:szCs w:val="32"/>
                <w:lang w:bidi="ar-SY"/>
              </w:rPr>
            </w:pPr>
            <w:r w:rsidRPr="0008164C">
              <w:rPr>
                <w:rFonts w:ascii="Calibri" w:eastAsia="Calibri" w:hAnsi="Calibri" w:cs="Simplified Arabic"/>
                <w:b/>
                <w:bCs/>
                <w:sz w:val="32"/>
                <w:szCs w:val="32"/>
                <w:rtl/>
                <w:lang w:bidi="ar-SY"/>
              </w:rPr>
              <w:t>الاسم:</w:t>
            </w:r>
          </w:p>
        </w:tc>
      </w:tr>
      <w:tr w:rsidR="004F7870" w:rsidRPr="0008164C" w:rsidTr="004D5F5A">
        <w:tc>
          <w:tcPr>
            <w:tcW w:w="2318" w:type="dxa"/>
          </w:tcPr>
          <w:p w:rsidR="004F7870" w:rsidRPr="0008164C" w:rsidRDefault="004F7870" w:rsidP="004D5F5A">
            <w:pPr>
              <w:jc w:val="center"/>
              <w:rPr>
                <w:rFonts w:ascii="Calibri" w:eastAsia="Calibri" w:hAnsi="Calibri" w:cs="Simplified Arabic"/>
                <w:sz w:val="28"/>
                <w:szCs w:val="28"/>
              </w:rPr>
            </w:pPr>
          </w:p>
        </w:tc>
        <w:tc>
          <w:tcPr>
            <w:tcW w:w="6204" w:type="dxa"/>
            <w:hideMark/>
          </w:tcPr>
          <w:p w:rsidR="004F7870" w:rsidRPr="0008164C" w:rsidRDefault="004F7870" w:rsidP="004D5F5A">
            <w:pPr>
              <w:jc w:val="center"/>
              <w:rPr>
                <w:rFonts w:ascii="Calibri" w:eastAsia="Calibri" w:hAnsi="Calibri" w:cs="Simplified Arabic"/>
                <w:b/>
                <w:bCs/>
                <w:sz w:val="32"/>
                <w:szCs w:val="32"/>
              </w:rPr>
            </w:pPr>
            <w:r>
              <w:rPr>
                <w:rFonts w:ascii="Calibri" w:eastAsia="Calibri" w:hAnsi="Calibri" w:cs="Simplified Arabic"/>
                <w:b/>
                <w:bCs/>
                <w:sz w:val="32"/>
                <w:szCs w:val="32"/>
                <w:rtl/>
              </w:rPr>
              <w:t>جامع</w:t>
            </w:r>
            <w:r>
              <w:rPr>
                <w:rFonts w:ascii="Calibri" w:eastAsia="Calibri" w:hAnsi="Calibri" w:cs="Simplified Arabic" w:hint="cs"/>
                <w:b/>
                <w:bCs/>
                <w:sz w:val="32"/>
                <w:szCs w:val="32"/>
                <w:rtl/>
              </w:rPr>
              <w:t>ة</w:t>
            </w:r>
            <w:r w:rsidRPr="0008164C">
              <w:rPr>
                <w:rFonts w:ascii="Calibri" w:eastAsia="Calibri" w:hAnsi="Calibri" w:cs="Simplified Arabic" w:hint="cs"/>
                <w:b/>
                <w:bCs/>
                <w:sz w:val="32"/>
                <w:szCs w:val="32"/>
                <w:rtl/>
              </w:rPr>
              <w:t xml:space="preserve"> </w:t>
            </w:r>
            <w:r w:rsidRPr="0008164C">
              <w:rPr>
                <w:rFonts w:ascii="Calibri" w:eastAsia="Calibri" w:hAnsi="Calibri" w:cs="Simplified Arabic"/>
                <w:b/>
                <w:bCs/>
                <w:sz w:val="32"/>
                <w:szCs w:val="32"/>
                <w:rtl/>
              </w:rPr>
              <w:t>:</w:t>
            </w:r>
          </w:p>
        </w:tc>
      </w:tr>
    </w:tbl>
    <w:p w:rsidR="004F7870" w:rsidRPr="0008164C" w:rsidRDefault="004F7870" w:rsidP="004F7870">
      <w:pPr>
        <w:jc w:val="center"/>
        <w:rPr>
          <w:rFonts w:ascii="Calibri" w:eastAsia="Calibri" w:hAnsi="Calibri" w:cs="PT Bold Heading"/>
          <w:sz w:val="40"/>
          <w:szCs w:val="40"/>
          <w:rtl/>
        </w:rPr>
      </w:pPr>
      <w:r w:rsidRPr="0008164C">
        <w:rPr>
          <w:rFonts w:ascii="Calibri" w:eastAsia="Calibri" w:hAnsi="Calibri" w:cs="Simplified Arabic" w:hint="cs"/>
          <w:b/>
          <w:bCs/>
          <w:sz w:val="32"/>
          <w:szCs w:val="32"/>
          <w:rtl/>
          <w:lang w:bidi="ar-SY"/>
        </w:rPr>
        <w:t xml:space="preserve">           </w:t>
      </w:r>
      <w:r>
        <w:rPr>
          <w:rFonts w:ascii="Calibri" w:eastAsia="Calibri" w:hAnsi="Calibri" w:cs="Simplified Arabic" w:hint="cs"/>
          <w:b/>
          <w:bCs/>
          <w:sz w:val="32"/>
          <w:szCs w:val="32"/>
          <w:rtl/>
          <w:lang w:bidi="ar-SY"/>
        </w:rPr>
        <w:t xml:space="preserve">                        </w:t>
      </w:r>
      <w:r w:rsidRPr="0008164C">
        <w:rPr>
          <w:rFonts w:ascii="Calibri" w:eastAsia="Calibri" w:hAnsi="Calibri" w:cs="Simplified Arabic" w:hint="cs"/>
          <w:b/>
          <w:bCs/>
          <w:sz w:val="32"/>
          <w:szCs w:val="32"/>
          <w:rtl/>
          <w:lang w:bidi="ar-SY"/>
        </w:rPr>
        <w:t xml:space="preserve">        </w:t>
      </w:r>
      <w:r w:rsidRPr="0008164C">
        <w:rPr>
          <w:rFonts w:ascii="Calibri" w:eastAsia="Calibri" w:hAnsi="Calibri" w:cs="Simplified Arabic"/>
          <w:b/>
          <w:bCs/>
          <w:sz w:val="32"/>
          <w:szCs w:val="32"/>
          <w:rtl/>
          <w:lang w:bidi="ar-SY"/>
        </w:rPr>
        <w:t>التاريخ:      /      /202</w:t>
      </w:r>
      <w:r w:rsidRPr="0008164C">
        <w:rPr>
          <w:rFonts w:ascii="Calibri" w:eastAsia="Calibri" w:hAnsi="Calibri" w:cs="Simplified Arabic" w:hint="cs"/>
          <w:b/>
          <w:bCs/>
          <w:sz w:val="32"/>
          <w:szCs w:val="32"/>
          <w:rtl/>
          <w:lang w:bidi="ar-SY"/>
        </w:rPr>
        <w:t>4</w:t>
      </w:r>
      <w:r w:rsidRPr="0008164C">
        <w:rPr>
          <w:rFonts w:ascii="Calibri" w:eastAsia="Calibri" w:hAnsi="Calibri" w:cs="Simplified Arabic"/>
          <w:b/>
          <w:bCs/>
          <w:sz w:val="32"/>
          <w:szCs w:val="32"/>
          <w:rtl/>
          <w:lang w:bidi="ar-SY"/>
        </w:rPr>
        <w:t>م</w:t>
      </w:r>
    </w:p>
    <w:p w:rsidR="004F7870" w:rsidRDefault="004F7870" w:rsidP="004F7870">
      <w:pPr>
        <w:bidi w:val="0"/>
        <w:jc w:val="right"/>
        <w:rPr>
          <w:sz w:val="40"/>
          <w:szCs w:val="40"/>
        </w:rPr>
      </w:pPr>
      <w:r w:rsidRPr="0008164C">
        <w:rPr>
          <w:sz w:val="40"/>
          <w:szCs w:val="40"/>
          <w:rtl/>
        </w:rPr>
        <w:br w:type="page"/>
      </w:r>
    </w:p>
    <w:p w:rsidR="004F7870" w:rsidRPr="0008164C" w:rsidRDefault="004F7870" w:rsidP="004F7870">
      <w:pPr>
        <w:spacing w:after="0" w:line="256" w:lineRule="auto"/>
        <w:rPr>
          <w:rFonts w:ascii="Calibri" w:eastAsia="Calibri" w:hAnsi="Calibri" w:cs="Simplified Arabic"/>
          <w:b/>
          <w:bCs/>
          <w:sz w:val="32"/>
          <w:szCs w:val="32"/>
        </w:rPr>
      </w:pPr>
      <w:r w:rsidRPr="0008164C">
        <w:rPr>
          <w:rFonts w:ascii="Calibri" w:eastAsia="Calibri" w:hAnsi="Calibri" w:cs="PT Bold Heading" w:hint="cs"/>
          <w:sz w:val="32"/>
          <w:szCs w:val="32"/>
          <w:rtl/>
        </w:rPr>
        <w:lastRenderedPageBreak/>
        <w:t xml:space="preserve">                                 </w:t>
      </w:r>
      <w:r w:rsidRPr="0008164C">
        <w:rPr>
          <w:rFonts w:ascii="Calibri" w:eastAsia="Calibri" w:hAnsi="Calibri" w:cs="Simplified Arabic"/>
          <w:b/>
          <w:bCs/>
          <w:sz w:val="32"/>
          <w:szCs w:val="32"/>
          <w:rtl/>
        </w:rPr>
        <w:t>إقرار المقوّم العلمي الثاني</w:t>
      </w:r>
    </w:p>
    <w:p w:rsidR="004F7870" w:rsidRPr="0008164C" w:rsidRDefault="004F7870" w:rsidP="004F7870">
      <w:pPr>
        <w:tabs>
          <w:tab w:val="left" w:pos="2741"/>
          <w:tab w:val="center" w:pos="4153"/>
        </w:tabs>
        <w:spacing w:after="0" w:line="256" w:lineRule="auto"/>
        <w:rPr>
          <w:rFonts w:ascii="Calibri" w:eastAsia="Calibri" w:hAnsi="Calibri" w:cs="Simplified Arabic"/>
          <w:b/>
          <w:bCs/>
          <w:sz w:val="32"/>
          <w:szCs w:val="32"/>
        </w:rPr>
      </w:pPr>
    </w:p>
    <w:p w:rsidR="004F7870" w:rsidRPr="0008164C" w:rsidRDefault="004F7870" w:rsidP="00AA4FB1">
      <w:pPr>
        <w:spacing w:after="0" w:line="256" w:lineRule="auto"/>
        <w:ind w:firstLine="567"/>
        <w:jc w:val="lowKashida"/>
        <w:rPr>
          <w:rFonts w:ascii="Calibri" w:eastAsia="Calibri" w:hAnsi="Calibri" w:cs="Simplified Arabic"/>
          <w:b/>
          <w:bCs/>
          <w:sz w:val="28"/>
          <w:szCs w:val="28"/>
        </w:rPr>
      </w:pPr>
      <w:r w:rsidRPr="0008164C">
        <w:rPr>
          <w:rFonts w:ascii="Simplified Arabic" w:eastAsia="Calibri" w:hAnsi="Simplified Arabic" w:cs="Simplified Arabic"/>
          <w:sz w:val="28"/>
          <w:szCs w:val="28"/>
          <w:rtl/>
          <w:lang w:bidi="ar-SY"/>
        </w:rPr>
        <w:t xml:space="preserve">أشهدُ أَنّي قَدْ قرأتُ هذه الرسالة الموسومة </w:t>
      </w:r>
      <w:r w:rsidRPr="0008164C">
        <w:rPr>
          <w:rFonts w:ascii="Calibri" w:eastAsia="Calibri" w:hAnsi="Calibri" w:cs="Simplified Arabic"/>
          <w:sz w:val="28"/>
          <w:szCs w:val="28"/>
          <w:rtl/>
        </w:rPr>
        <w:t>بـ</w:t>
      </w:r>
      <w:r w:rsidR="00AA4FB1" w:rsidRPr="0008164C">
        <w:rPr>
          <w:rFonts w:ascii="Calibri" w:eastAsia="Calibri" w:hAnsi="Calibri" w:cs="Simplified Arabic"/>
          <w:sz w:val="28"/>
          <w:szCs w:val="28"/>
          <w:rtl/>
        </w:rPr>
        <w:t>(</w:t>
      </w:r>
      <w:r w:rsidR="00AA4FB1" w:rsidRPr="00147FA3">
        <w:rPr>
          <w:rFonts w:ascii="Simplified Arabic" w:eastAsia="Calibri" w:hAnsi="Simplified Arabic" w:cs="Simplified Arabic"/>
          <w:b/>
          <w:bCs/>
          <w:sz w:val="28"/>
          <w:szCs w:val="28"/>
          <w:rtl/>
        </w:rPr>
        <w:t xml:space="preserve">كاشف النقاب عن قواعد الإعراب لسعيد بن محمد الجانكيّ </w:t>
      </w:r>
      <w:r w:rsidR="00AA4FB1">
        <w:rPr>
          <w:rFonts w:ascii="Simplified Arabic" w:eastAsia="Calibri" w:hAnsi="Simplified Arabic" w:cs="Simplified Arabic"/>
          <w:b/>
          <w:bCs/>
          <w:sz w:val="28"/>
          <w:szCs w:val="28"/>
          <w:rtl/>
        </w:rPr>
        <w:t xml:space="preserve">من بداية المخطوط  </w:t>
      </w:r>
      <w:r w:rsidR="00AA4FB1">
        <w:rPr>
          <w:rFonts w:ascii="Simplified Arabic" w:eastAsia="Calibri" w:hAnsi="Simplified Arabic" w:cs="Simplified Arabic" w:hint="cs"/>
          <w:b/>
          <w:bCs/>
          <w:sz w:val="28"/>
          <w:szCs w:val="28"/>
          <w:rtl/>
        </w:rPr>
        <w:t>إ</w:t>
      </w:r>
      <w:r w:rsidR="00AA4FB1" w:rsidRPr="00147FA3">
        <w:rPr>
          <w:rFonts w:ascii="Simplified Arabic" w:eastAsia="Calibri" w:hAnsi="Simplified Arabic" w:cs="Simplified Arabic"/>
          <w:b/>
          <w:bCs/>
          <w:sz w:val="28"/>
          <w:szCs w:val="28"/>
          <w:rtl/>
        </w:rPr>
        <w:t>لى الباب الثالث</w:t>
      </w:r>
      <w:r w:rsidR="00AA4FB1">
        <w:rPr>
          <w:rFonts w:ascii="Simplified Arabic" w:eastAsia="Calibri" w:hAnsi="Simplified Arabic" w:cs="Simplified Arabic" w:hint="cs"/>
          <w:b/>
          <w:bCs/>
          <w:sz w:val="28"/>
          <w:szCs w:val="28"/>
          <w:rtl/>
        </w:rPr>
        <w:t xml:space="preserve"> ـ</w:t>
      </w:r>
      <w:r w:rsidR="00AA4FB1">
        <w:rPr>
          <w:rFonts w:ascii="Simplified Arabic" w:eastAsia="Calibri" w:hAnsi="Simplified Arabic" w:cs="Simplified Arabic"/>
          <w:b/>
          <w:bCs/>
          <w:sz w:val="28"/>
          <w:szCs w:val="28"/>
          <w:rtl/>
        </w:rPr>
        <w:t xml:space="preserve"> في تفسير كلمات يحتاج </w:t>
      </w:r>
      <w:r w:rsidR="00AA4FB1">
        <w:rPr>
          <w:rFonts w:ascii="Simplified Arabic" w:eastAsia="Calibri" w:hAnsi="Simplified Arabic" w:cs="Simplified Arabic" w:hint="cs"/>
          <w:b/>
          <w:bCs/>
          <w:sz w:val="28"/>
          <w:szCs w:val="28"/>
          <w:rtl/>
        </w:rPr>
        <w:t>إ</w:t>
      </w:r>
      <w:r w:rsidR="00AA4FB1" w:rsidRPr="00147FA3">
        <w:rPr>
          <w:rFonts w:ascii="Simplified Arabic" w:eastAsia="Calibri" w:hAnsi="Simplified Arabic" w:cs="Simplified Arabic"/>
          <w:b/>
          <w:bCs/>
          <w:sz w:val="28"/>
          <w:szCs w:val="28"/>
          <w:rtl/>
        </w:rPr>
        <w:t xml:space="preserve">ليها المعرب </w:t>
      </w:r>
      <w:r w:rsidR="00AA4FB1">
        <w:rPr>
          <w:rFonts w:ascii="Simplified Arabic" w:eastAsia="Calibri" w:hAnsi="Simplified Arabic" w:cs="Simplified Arabic"/>
          <w:b/>
          <w:bCs/>
          <w:sz w:val="28"/>
          <w:szCs w:val="28"/>
          <w:rtl/>
        </w:rPr>
        <w:t>دراسة وتحقيق</w:t>
      </w:r>
      <w:r w:rsidR="00AA4FB1">
        <w:rPr>
          <w:rFonts w:ascii="Calibri" w:eastAsia="Calibri" w:hAnsi="Calibri" w:cs="Simplified Arabic" w:hint="cs"/>
          <w:b/>
          <w:bCs/>
          <w:sz w:val="28"/>
          <w:szCs w:val="28"/>
          <w:rtl/>
        </w:rPr>
        <w:t xml:space="preserve"> </w:t>
      </w:r>
      <w:r w:rsidR="00AA4FB1">
        <w:rPr>
          <w:rFonts w:ascii="Calibri" w:eastAsia="Calibri" w:hAnsi="Calibri" w:cs="Simplified Arabic" w:hint="cs"/>
          <w:sz w:val="28"/>
          <w:szCs w:val="28"/>
          <w:rtl/>
        </w:rPr>
        <w:t>)</w:t>
      </w:r>
      <w:r w:rsidRPr="0008164C">
        <w:rPr>
          <w:rFonts w:ascii="Calibri" w:eastAsia="Calibri" w:hAnsi="Calibri" w:cs="Simplified Arabic"/>
          <w:sz w:val="28"/>
          <w:szCs w:val="28"/>
          <w:rtl/>
        </w:rPr>
        <w:t>المقدمة من طالب</w:t>
      </w:r>
      <w:r w:rsidR="00147FA3">
        <w:rPr>
          <w:rFonts w:ascii="Calibri" w:eastAsia="Calibri" w:hAnsi="Calibri" w:cs="Simplified Arabic" w:hint="cs"/>
          <w:sz w:val="28"/>
          <w:szCs w:val="28"/>
          <w:rtl/>
        </w:rPr>
        <w:t>ة</w:t>
      </w:r>
      <w:r w:rsidRPr="0008164C">
        <w:rPr>
          <w:rFonts w:ascii="Calibri" w:eastAsia="Calibri" w:hAnsi="Calibri" w:cs="Simplified Arabic"/>
          <w:sz w:val="28"/>
          <w:szCs w:val="28"/>
          <w:rtl/>
        </w:rPr>
        <w:t xml:space="preserve"> الماجستير</w:t>
      </w:r>
      <w:r w:rsidRPr="0008164C">
        <w:rPr>
          <w:rFonts w:ascii="Calibri" w:eastAsia="Calibri" w:hAnsi="Calibri" w:cs="Simplified Arabic"/>
          <w:b/>
          <w:bCs/>
          <w:sz w:val="28"/>
          <w:szCs w:val="28"/>
          <w:rtl/>
        </w:rPr>
        <w:t>(</w:t>
      </w:r>
      <w:r w:rsidR="00147FA3">
        <w:rPr>
          <w:rFonts w:ascii="Calibri" w:eastAsia="Calibri" w:hAnsi="Calibri" w:cs="Simplified Arabic" w:hint="cs"/>
          <w:b/>
          <w:bCs/>
          <w:sz w:val="28"/>
          <w:szCs w:val="28"/>
          <w:rtl/>
        </w:rPr>
        <w:t>نهى</w:t>
      </w:r>
      <w:r w:rsidRPr="0008164C">
        <w:rPr>
          <w:rFonts w:ascii="Calibri" w:eastAsia="Calibri" w:hAnsi="Calibri" w:cs="Simplified Arabic" w:hint="cs"/>
          <w:b/>
          <w:bCs/>
          <w:sz w:val="28"/>
          <w:szCs w:val="28"/>
          <w:rtl/>
        </w:rPr>
        <w:t xml:space="preserve"> مظهر دهام فاضل</w:t>
      </w:r>
      <w:r w:rsidRPr="0008164C">
        <w:rPr>
          <w:rFonts w:ascii="Calibri" w:eastAsia="Calibri" w:hAnsi="Calibri" w:cs="Simplified Arabic"/>
          <w:sz w:val="28"/>
          <w:szCs w:val="28"/>
          <w:rtl/>
        </w:rPr>
        <w:t>)</w:t>
      </w:r>
      <w:r w:rsidRPr="0008164C">
        <w:rPr>
          <w:rFonts w:ascii="Simplified Arabic" w:eastAsia="Calibri" w:hAnsi="Simplified Arabic" w:cs="Simplified Arabic"/>
          <w:sz w:val="28"/>
          <w:szCs w:val="28"/>
          <w:rtl/>
          <w:lang w:bidi="ar-SY"/>
        </w:rPr>
        <w:t xml:space="preserve"> إلى مجلس كلية التربية للعلوم الإنسانية– جامعة الأنبار، وهي جزء من متطلبات نيل شهادة الماجستير في </w:t>
      </w:r>
      <w:r w:rsidRPr="0008164C">
        <w:rPr>
          <w:rFonts w:ascii="Simplified Arabic" w:eastAsia="Calibri" w:hAnsi="Simplified Arabic" w:cs="Simplified Arabic"/>
          <w:b/>
          <w:bCs/>
          <w:sz w:val="28"/>
          <w:szCs w:val="28"/>
          <w:rtl/>
        </w:rPr>
        <w:t>(اللغة العربية</w:t>
      </w:r>
      <w:r w:rsidRPr="0008164C">
        <w:rPr>
          <w:rFonts w:ascii="Simplified Arabic" w:eastAsia="Calibri" w:hAnsi="Simplified Arabic" w:cs="Simplified Arabic" w:hint="cs"/>
          <w:b/>
          <w:bCs/>
          <w:sz w:val="28"/>
          <w:szCs w:val="28"/>
          <w:rtl/>
        </w:rPr>
        <w:t xml:space="preserve"> و آدابها)</w:t>
      </w:r>
      <w:r w:rsidRPr="0008164C">
        <w:rPr>
          <w:rFonts w:ascii="Simplified Arabic" w:eastAsia="Calibri" w:hAnsi="Simplified Arabic" w:cs="Simplified Arabic"/>
          <w:b/>
          <w:bCs/>
          <w:sz w:val="28"/>
          <w:szCs w:val="28"/>
          <w:rtl/>
        </w:rPr>
        <w:t xml:space="preserve"> </w:t>
      </w:r>
      <w:r w:rsidRPr="0008164C">
        <w:rPr>
          <w:rFonts w:ascii="Simplified Arabic" w:eastAsia="Calibri" w:hAnsi="Simplified Arabic" w:cs="Simplified Arabic"/>
          <w:sz w:val="28"/>
          <w:szCs w:val="28"/>
          <w:rtl/>
          <w:lang w:bidi="ar-SY"/>
        </w:rPr>
        <w:t>ووجدتُها صالحة من الناحية العلمية.</w:t>
      </w:r>
    </w:p>
    <w:p w:rsidR="004F7870" w:rsidRPr="0008164C" w:rsidRDefault="004F7870" w:rsidP="004F7870">
      <w:pPr>
        <w:spacing w:after="0" w:line="240" w:lineRule="auto"/>
        <w:jc w:val="lowKashida"/>
        <w:rPr>
          <w:rFonts w:ascii="Simplified Arabic" w:eastAsia="Calibri" w:hAnsi="Simplified Arabic" w:cs="Simplified Arabic"/>
          <w:sz w:val="28"/>
          <w:szCs w:val="28"/>
          <w:rtl/>
        </w:rPr>
      </w:pPr>
      <w:r w:rsidRPr="0008164C">
        <w:rPr>
          <w:rFonts w:ascii="Simplified Arabic" w:eastAsia="Calibri" w:hAnsi="Simplified Arabic" w:cs="Simplified Arabic"/>
          <w:sz w:val="28"/>
          <w:szCs w:val="28"/>
          <w:rtl/>
        </w:rPr>
        <w:t xml:space="preserve">      كما أتعهد بمراعاة الدقة في التقويم, وعدم الاكتفاء ببحث الاطار العام </w:t>
      </w:r>
      <w:r w:rsidRPr="0008164C">
        <w:rPr>
          <w:rFonts w:ascii="Simplified Arabic" w:eastAsia="Calibri" w:hAnsi="Simplified Arabic" w:cs="Simplified Arabic" w:hint="cs"/>
          <w:sz w:val="28"/>
          <w:szCs w:val="28"/>
          <w:rtl/>
        </w:rPr>
        <w:t>ل</w:t>
      </w:r>
      <w:r w:rsidRPr="0008164C">
        <w:rPr>
          <w:rFonts w:ascii="Simplified Arabic" w:eastAsia="Calibri" w:hAnsi="Simplified Arabic" w:cs="Simplified Arabic"/>
          <w:sz w:val="28"/>
          <w:szCs w:val="28"/>
          <w:rtl/>
        </w:rPr>
        <w:t xml:space="preserve">لرسالة ومنهج البحث العلمي والعمل على ضمان السلامة الفكرية, وعدم هدم النسيج الوطني واللحمة الوطنية, والطلب من مقدم الأطروحة أو الرسالة بحذف الفقرات والعبارات المسيئة لها, وبخلاف ذلك أتحمل التبعات القانونية كافة ولأجله وقعت. </w:t>
      </w:r>
    </w:p>
    <w:p w:rsidR="004F7870" w:rsidRPr="0008164C" w:rsidRDefault="004F7870" w:rsidP="004F7870">
      <w:pPr>
        <w:spacing w:after="0" w:line="240" w:lineRule="auto"/>
        <w:jc w:val="lowKashida"/>
        <w:rPr>
          <w:rFonts w:ascii="Simplified Arabic" w:eastAsia="Calibri" w:hAnsi="Simplified Arabic" w:cs="Simplified Arabic"/>
          <w:sz w:val="28"/>
          <w:szCs w:val="28"/>
          <w:rtl/>
        </w:rPr>
      </w:pPr>
    </w:p>
    <w:p w:rsidR="004F7870" w:rsidRPr="0008164C" w:rsidRDefault="004F7870" w:rsidP="004F7870">
      <w:pPr>
        <w:spacing w:after="0" w:line="240" w:lineRule="auto"/>
        <w:jc w:val="lowKashida"/>
        <w:rPr>
          <w:rFonts w:ascii="Simplified Arabic" w:eastAsia="Calibri" w:hAnsi="Simplified Arabic" w:cs="Simplified Arabic"/>
          <w:sz w:val="28"/>
          <w:szCs w:val="28"/>
          <w:rtl/>
        </w:rPr>
      </w:pPr>
    </w:p>
    <w:p w:rsidR="004F7870" w:rsidRDefault="004F7870" w:rsidP="004F7870">
      <w:pPr>
        <w:spacing w:after="0" w:line="240" w:lineRule="auto"/>
        <w:jc w:val="lowKashida"/>
        <w:rPr>
          <w:rFonts w:ascii="Simplified Arabic" w:eastAsia="Calibri" w:hAnsi="Simplified Arabic" w:cs="Simplified Arabic"/>
          <w:sz w:val="28"/>
          <w:szCs w:val="28"/>
          <w:rtl/>
        </w:rPr>
      </w:pPr>
    </w:p>
    <w:p w:rsidR="004F7870" w:rsidRDefault="004F7870" w:rsidP="004F7870">
      <w:pPr>
        <w:spacing w:after="0" w:line="240" w:lineRule="auto"/>
        <w:jc w:val="lowKashida"/>
        <w:rPr>
          <w:rFonts w:ascii="Simplified Arabic" w:eastAsia="Calibri" w:hAnsi="Simplified Arabic" w:cs="Simplified Arabic"/>
          <w:sz w:val="28"/>
          <w:szCs w:val="28"/>
          <w:rtl/>
        </w:rPr>
      </w:pPr>
    </w:p>
    <w:p w:rsidR="004F7870" w:rsidRDefault="004F7870" w:rsidP="004F7870">
      <w:pPr>
        <w:spacing w:after="0" w:line="240" w:lineRule="auto"/>
        <w:jc w:val="lowKashida"/>
        <w:rPr>
          <w:rFonts w:ascii="Simplified Arabic" w:eastAsia="Calibri" w:hAnsi="Simplified Arabic" w:cs="Simplified Arabic"/>
          <w:sz w:val="28"/>
          <w:szCs w:val="28"/>
          <w:rtl/>
        </w:rPr>
      </w:pPr>
    </w:p>
    <w:p w:rsidR="004F7870" w:rsidRDefault="004F7870" w:rsidP="004F7870">
      <w:pPr>
        <w:spacing w:after="0" w:line="240" w:lineRule="auto"/>
        <w:jc w:val="lowKashida"/>
        <w:rPr>
          <w:rFonts w:ascii="Simplified Arabic" w:eastAsia="Calibri" w:hAnsi="Simplified Arabic" w:cs="Simplified Arabic"/>
          <w:sz w:val="28"/>
          <w:szCs w:val="28"/>
          <w:rtl/>
        </w:rPr>
      </w:pPr>
    </w:p>
    <w:p w:rsidR="004F7870" w:rsidRDefault="004F7870" w:rsidP="004F7870">
      <w:pPr>
        <w:spacing w:after="0" w:line="240" w:lineRule="auto"/>
        <w:jc w:val="lowKashida"/>
        <w:rPr>
          <w:rFonts w:ascii="Simplified Arabic" w:eastAsia="Calibri" w:hAnsi="Simplified Arabic" w:cs="Simplified Arabic"/>
          <w:sz w:val="28"/>
          <w:szCs w:val="28"/>
          <w:rtl/>
        </w:rPr>
      </w:pPr>
    </w:p>
    <w:p w:rsidR="004F7870" w:rsidRPr="0008164C" w:rsidRDefault="004F7870" w:rsidP="004F7870">
      <w:pPr>
        <w:spacing w:after="0" w:line="240" w:lineRule="auto"/>
        <w:jc w:val="lowKashida"/>
        <w:rPr>
          <w:rFonts w:ascii="Simplified Arabic" w:eastAsia="Calibri" w:hAnsi="Simplified Arabic" w:cs="Simplified Arabic"/>
          <w:sz w:val="28"/>
          <w:szCs w:val="28"/>
          <w:rtl/>
        </w:rPr>
      </w:pPr>
    </w:p>
    <w:p w:rsidR="004F7870" w:rsidRPr="0008164C" w:rsidRDefault="004F7870" w:rsidP="004F7870">
      <w:pPr>
        <w:spacing w:after="0" w:line="240" w:lineRule="auto"/>
        <w:jc w:val="lowKashida"/>
        <w:rPr>
          <w:rFonts w:ascii="Simplified Arabic" w:eastAsia="Calibri" w:hAnsi="Simplified Arabic" w:cs="Simplified Arabic"/>
          <w:sz w:val="36"/>
          <w:szCs w:val="36"/>
          <w:rtl/>
        </w:rPr>
      </w:pPr>
    </w:p>
    <w:tbl>
      <w:tblPr>
        <w:tblStyle w:val="5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8"/>
        <w:gridCol w:w="6204"/>
      </w:tblGrid>
      <w:tr w:rsidR="004F7870" w:rsidRPr="0008164C" w:rsidTr="004D5F5A">
        <w:tc>
          <w:tcPr>
            <w:tcW w:w="2318" w:type="dxa"/>
          </w:tcPr>
          <w:p w:rsidR="004F7870" w:rsidRPr="0008164C" w:rsidRDefault="004F7870" w:rsidP="004D5F5A">
            <w:pPr>
              <w:jc w:val="center"/>
              <w:rPr>
                <w:rFonts w:ascii="Calibri" w:eastAsia="Calibri" w:hAnsi="Calibri" w:cs="Simplified Arabic"/>
                <w:sz w:val="28"/>
                <w:szCs w:val="28"/>
              </w:rPr>
            </w:pPr>
          </w:p>
        </w:tc>
        <w:tc>
          <w:tcPr>
            <w:tcW w:w="6204" w:type="dxa"/>
            <w:hideMark/>
          </w:tcPr>
          <w:p w:rsidR="004F7870" w:rsidRPr="0008164C" w:rsidRDefault="004F7870" w:rsidP="004D5F5A">
            <w:pPr>
              <w:jc w:val="center"/>
              <w:rPr>
                <w:rFonts w:ascii="Calibri" w:eastAsia="Calibri" w:hAnsi="Calibri" w:cs="Simplified Arabic"/>
                <w:b/>
                <w:bCs/>
                <w:sz w:val="32"/>
                <w:szCs w:val="32"/>
              </w:rPr>
            </w:pPr>
            <w:r w:rsidRPr="0008164C">
              <w:rPr>
                <w:rFonts w:ascii="Calibri" w:eastAsia="Calibri" w:hAnsi="Calibri" w:cs="Simplified Arabic"/>
                <w:b/>
                <w:bCs/>
                <w:sz w:val="32"/>
                <w:szCs w:val="32"/>
                <w:rtl/>
                <w:lang w:bidi="ar-SY"/>
              </w:rPr>
              <w:t>توقيع</w:t>
            </w:r>
            <w:r w:rsidRPr="0008164C">
              <w:rPr>
                <w:rFonts w:ascii="Calibri" w:eastAsia="Calibri" w:hAnsi="Calibri" w:cs="Simplified Arabic"/>
                <w:b/>
                <w:bCs/>
                <w:sz w:val="32"/>
                <w:szCs w:val="32"/>
                <w:rtl/>
              </w:rPr>
              <w:t>:</w:t>
            </w:r>
          </w:p>
        </w:tc>
      </w:tr>
      <w:tr w:rsidR="004F7870" w:rsidRPr="0008164C" w:rsidTr="004D5F5A">
        <w:tc>
          <w:tcPr>
            <w:tcW w:w="2318" w:type="dxa"/>
          </w:tcPr>
          <w:p w:rsidR="004F7870" w:rsidRPr="0008164C" w:rsidRDefault="004F7870" w:rsidP="004D5F5A">
            <w:pPr>
              <w:jc w:val="center"/>
              <w:rPr>
                <w:rFonts w:ascii="Calibri" w:eastAsia="Calibri" w:hAnsi="Calibri" w:cs="Simplified Arabic"/>
                <w:sz w:val="28"/>
                <w:szCs w:val="28"/>
              </w:rPr>
            </w:pPr>
          </w:p>
        </w:tc>
        <w:tc>
          <w:tcPr>
            <w:tcW w:w="6204" w:type="dxa"/>
            <w:hideMark/>
          </w:tcPr>
          <w:p w:rsidR="004F7870" w:rsidRPr="0008164C" w:rsidRDefault="004F7870" w:rsidP="004D5F5A">
            <w:pPr>
              <w:jc w:val="center"/>
              <w:rPr>
                <w:rFonts w:ascii="Calibri" w:eastAsia="Calibri" w:hAnsi="Calibri" w:cs="Simplified Arabic"/>
                <w:b/>
                <w:bCs/>
                <w:sz w:val="32"/>
                <w:szCs w:val="32"/>
                <w:lang w:bidi="ar-SY"/>
              </w:rPr>
            </w:pPr>
            <w:r w:rsidRPr="0008164C">
              <w:rPr>
                <w:rFonts w:ascii="Calibri" w:eastAsia="Calibri" w:hAnsi="Calibri" w:cs="Simplified Arabic"/>
                <w:b/>
                <w:bCs/>
                <w:sz w:val="32"/>
                <w:szCs w:val="32"/>
                <w:rtl/>
                <w:lang w:bidi="ar-SY"/>
              </w:rPr>
              <w:t>الاسم:</w:t>
            </w:r>
          </w:p>
        </w:tc>
      </w:tr>
      <w:tr w:rsidR="004F7870" w:rsidRPr="0008164C" w:rsidTr="004D5F5A">
        <w:tc>
          <w:tcPr>
            <w:tcW w:w="2318" w:type="dxa"/>
          </w:tcPr>
          <w:p w:rsidR="004F7870" w:rsidRPr="0008164C" w:rsidRDefault="004F7870" w:rsidP="004D5F5A">
            <w:pPr>
              <w:jc w:val="center"/>
              <w:rPr>
                <w:rFonts w:ascii="Calibri" w:eastAsia="Calibri" w:hAnsi="Calibri" w:cs="Simplified Arabic"/>
                <w:sz w:val="28"/>
                <w:szCs w:val="28"/>
              </w:rPr>
            </w:pPr>
          </w:p>
        </w:tc>
        <w:tc>
          <w:tcPr>
            <w:tcW w:w="6204" w:type="dxa"/>
            <w:hideMark/>
          </w:tcPr>
          <w:p w:rsidR="004F7870" w:rsidRPr="0008164C" w:rsidRDefault="004F7870" w:rsidP="004D5F5A">
            <w:pPr>
              <w:jc w:val="center"/>
              <w:rPr>
                <w:rFonts w:ascii="Calibri" w:eastAsia="Calibri" w:hAnsi="Calibri" w:cs="Simplified Arabic"/>
                <w:b/>
                <w:bCs/>
                <w:sz w:val="32"/>
                <w:szCs w:val="32"/>
              </w:rPr>
            </w:pPr>
            <w:r w:rsidRPr="0008164C">
              <w:rPr>
                <w:rFonts w:ascii="Calibri" w:eastAsia="Calibri" w:hAnsi="Calibri" w:cs="Simplified Arabic"/>
                <w:b/>
                <w:bCs/>
                <w:sz w:val="32"/>
                <w:szCs w:val="32"/>
                <w:rtl/>
              </w:rPr>
              <w:t>جامعة:</w:t>
            </w:r>
          </w:p>
        </w:tc>
      </w:tr>
    </w:tbl>
    <w:p w:rsidR="004F7870" w:rsidRPr="0008164C" w:rsidRDefault="004F7870" w:rsidP="004F7870">
      <w:pPr>
        <w:jc w:val="center"/>
        <w:rPr>
          <w:rFonts w:ascii="Calibri" w:eastAsia="Calibri" w:hAnsi="Calibri" w:cs="PT Bold Heading"/>
          <w:sz w:val="40"/>
          <w:szCs w:val="40"/>
          <w:rtl/>
        </w:rPr>
      </w:pPr>
      <w:r w:rsidRPr="0008164C">
        <w:rPr>
          <w:rFonts w:ascii="Calibri" w:eastAsia="Calibri" w:hAnsi="Calibri" w:cs="Simplified Arabic" w:hint="cs"/>
          <w:b/>
          <w:bCs/>
          <w:sz w:val="32"/>
          <w:szCs w:val="32"/>
          <w:rtl/>
          <w:lang w:bidi="ar-SY"/>
        </w:rPr>
        <w:t xml:space="preserve">                </w:t>
      </w:r>
      <w:r>
        <w:rPr>
          <w:rFonts w:ascii="Calibri" w:eastAsia="Calibri" w:hAnsi="Calibri" w:cs="Simplified Arabic" w:hint="cs"/>
          <w:b/>
          <w:bCs/>
          <w:sz w:val="32"/>
          <w:szCs w:val="32"/>
          <w:rtl/>
          <w:lang w:bidi="ar-SY"/>
        </w:rPr>
        <w:t xml:space="preserve">                       </w:t>
      </w:r>
      <w:r w:rsidRPr="0008164C">
        <w:rPr>
          <w:rFonts w:ascii="Calibri" w:eastAsia="Calibri" w:hAnsi="Calibri" w:cs="Simplified Arabic" w:hint="cs"/>
          <w:b/>
          <w:bCs/>
          <w:sz w:val="32"/>
          <w:szCs w:val="32"/>
          <w:rtl/>
          <w:lang w:bidi="ar-SY"/>
        </w:rPr>
        <w:t xml:space="preserve">   </w:t>
      </w:r>
      <w:r w:rsidRPr="0008164C">
        <w:rPr>
          <w:rFonts w:ascii="Calibri" w:eastAsia="Calibri" w:hAnsi="Calibri" w:cs="Simplified Arabic"/>
          <w:b/>
          <w:bCs/>
          <w:sz w:val="32"/>
          <w:szCs w:val="32"/>
          <w:rtl/>
          <w:lang w:bidi="ar-SY"/>
        </w:rPr>
        <w:t>التاريخ:      /      /202</w:t>
      </w:r>
      <w:r w:rsidRPr="0008164C">
        <w:rPr>
          <w:rFonts w:ascii="Calibri" w:eastAsia="Calibri" w:hAnsi="Calibri" w:cs="Simplified Arabic" w:hint="cs"/>
          <w:b/>
          <w:bCs/>
          <w:sz w:val="32"/>
          <w:szCs w:val="32"/>
          <w:rtl/>
          <w:lang w:bidi="ar-SY"/>
        </w:rPr>
        <w:t>4</w:t>
      </w:r>
      <w:r w:rsidRPr="0008164C">
        <w:rPr>
          <w:rFonts w:ascii="Calibri" w:eastAsia="Calibri" w:hAnsi="Calibri" w:cs="Simplified Arabic"/>
          <w:b/>
          <w:bCs/>
          <w:sz w:val="32"/>
          <w:szCs w:val="32"/>
          <w:rtl/>
          <w:lang w:bidi="ar-SY"/>
        </w:rPr>
        <w:t>م</w:t>
      </w:r>
    </w:p>
    <w:p w:rsidR="004F7870" w:rsidRPr="0008164C" w:rsidRDefault="004F7870" w:rsidP="004F7870">
      <w:pPr>
        <w:tabs>
          <w:tab w:val="left" w:pos="2741"/>
          <w:tab w:val="center" w:pos="4153"/>
        </w:tabs>
        <w:spacing w:after="0" w:line="256" w:lineRule="auto"/>
        <w:rPr>
          <w:rFonts w:ascii="Calibri" w:eastAsia="Calibri" w:hAnsi="Calibri" w:cs="Simplified Arabic"/>
          <w:sz w:val="32"/>
          <w:szCs w:val="32"/>
          <w:rtl/>
        </w:rPr>
      </w:pPr>
    </w:p>
    <w:p w:rsidR="004F7870" w:rsidRPr="0008164C" w:rsidRDefault="004F7870" w:rsidP="004F7870">
      <w:pPr>
        <w:tabs>
          <w:tab w:val="left" w:pos="2741"/>
          <w:tab w:val="center" w:pos="4153"/>
        </w:tabs>
        <w:spacing w:after="0" w:line="256" w:lineRule="auto"/>
        <w:rPr>
          <w:rFonts w:ascii="Calibri" w:eastAsia="Calibri" w:hAnsi="Calibri" w:cs="Simplified Arabic"/>
          <w:b/>
          <w:bCs/>
          <w:sz w:val="32"/>
          <w:szCs w:val="32"/>
          <w:rtl/>
        </w:rPr>
      </w:pPr>
    </w:p>
    <w:p w:rsidR="004F7870" w:rsidRPr="0008164C" w:rsidRDefault="004F7870" w:rsidP="004F7870">
      <w:pPr>
        <w:bidi w:val="0"/>
        <w:rPr>
          <w:sz w:val="40"/>
          <w:szCs w:val="40"/>
        </w:rPr>
        <w:sectPr w:rsidR="004F7870" w:rsidRPr="0008164C" w:rsidSect="004D5F5A">
          <w:pgSz w:w="11906" w:h="16838"/>
          <w:pgMar w:top="1418" w:right="1985" w:bottom="1418" w:left="1418" w:header="709" w:footer="709" w:gutter="0"/>
          <w:cols w:space="708"/>
          <w:bidi/>
          <w:rtlGutter/>
          <w:docGrid w:linePitch="360"/>
        </w:sectPr>
      </w:pPr>
    </w:p>
    <w:p w:rsidR="004F7870" w:rsidRDefault="004F7870" w:rsidP="004F7870">
      <w:pPr>
        <w:jc w:val="center"/>
        <w:rPr>
          <w:rFonts w:cs="PT Bold Heading"/>
          <w:b/>
          <w:bCs/>
          <w:sz w:val="40"/>
          <w:szCs w:val="40"/>
          <w:rtl/>
          <w:lang w:bidi="ar-IQ"/>
        </w:rPr>
      </w:pPr>
      <w:r>
        <w:rPr>
          <w:rFonts w:cs="PT Bold Heading" w:hint="cs"/>
          <w:b/>
          <w:bCs/>
          <w:sz w:val="40"/>
          <w:szCs w:val="40"/>
          <w:rtl/>
        </w:rPr>
        <w:lastRenderedPageBreak/>
        <w:t>الإ</w:t>
      </w:r>
      <w:r w:rsidRPr="00834CFA">
        <w:rPr>
          <w:rFonts w:cs="PT Bold Heading" w:hint="cs"/>
          <w:b/>
          <w:bCs/>
          <w:sz w:val="40"/>
          <w:szCs w:val="40"/>
          <w:rtl/>
        </w:rPr>
        <w:t xml:space="preserve">هداء </w:t>
      </w:r>
    </w:p>
    <w:p w:rsidR="004F7870" w:rsidRPr="00834CFA" w:rsidRDefault="004F7870" w:rsidP="004F7870">
      <w:pPr>
        <w:jc w:val="center"/>
        <w:rPr>
          <w:rFonts w:cs="PT Bold Heading"/>
          <w:b/>
          <w:bCs/>
          <w:sz w:val="40"/>
          <w:szCs w:val="40"/>
          <w:rtl/>
        </w:rPr>
      </w:pPr>
    </w:p>
    <w:p w:rsidR="004F7870" w:rsidRPr="00834CFA" w:rsidRDefault="004F7870" w:rsidP="004D5F5A">
      <w:pPr>
        <w:spacing w:line="360" w:lineRule="auto"/>
        <w:rPr>
          <w:rFonts w:cs="PT Bold Heading"/>
          <w:sz w:val="32"/>
          <w:szCs w:val="32"/>
          <w:rtl/>
        </w:rPr>
      </w:pPr>
      <w:r w:rsidRPr="00834CFA">
        <w:rPr>
          <w:rFonts w:cs="PT Bold Heading"/>
          <w:sz w:val="32"/>
          <w:szCs w:val="32"/>
          <w:rtl/>
        </w:rPr>
        <w:t xml:space="preserve">الى روح الغالي أبي </w:t>
      </w:r>
      <w:r w:rsidR="004D5F5A">
        <w:rPr>
          <w:rFonts w:cs="PT Bold Heading" w:hint="cs"/>
          <w:sz w:val="32"/>
          <w:szCs w:val="32"/>
          <w:rtl/>
        </w:rPr>
        <w:t xml:space="preserve">هنيئاً لك فقد أرضاك الله بي لروحك الطاهرة مني السلام </w:t>
      </w:r>
      <w:r>
        <w:rPr>
          <w:rFonts w:cs="PT Bold Heading" w:hint="cs"/>
          <w:sz w:val="32"/>
          <w:szCs w:val="32"/>
          <w:rtl/>
        </w:rPr>
        <w:t xml:space="preserve"> ......</w:t>
      </w:r>
    </w:p>
    <w:p w:rsidR="004F7870" w:rsidRDefault="004F7870" w:rsidP="004F7870">
      <w:pPr>
        <w:spacing w:line="360" w:lineRule="auto"/>
        <w:rPr>
          <w:rFonts w:cs="PT Bold Heading"/>
          <w:sz w:val="32"/>
          <w:szCs w:val="32"/>
          <w:rtl/>
        </w:rPr>
      </w:pPr>
      <w:r w:rsidRPr="00834CFA">
        <w:rPr>
          <w:rFonts w:cs="PT Bold Heading" w:hint="cs"/>
          <w:sz w:val="32"/>
          <w:szCs w:val="32"/>
          <w:rtl/>
        </w:rPr>
        <w:t>إ</w:t>
      </w:r>
      <w:r w:rsidRPr="00834CFA">
        <w:rPr>
          <w:rFonts w:cs="PT Bold Heading"/>
          <w:sz w:val="32"/>
          <w:szCs w:val="32"/>
          <w:rtl/>
        </w:rPr>
        <w:t>لى أمي الحبيبة</w:t>
      </w:r>
      <w:r>
        <w:rPr>
          <w:rFonts w:cs="PT Bold Heading" w:hint="cs"/>
          <w:sz w:val="32"/>
          <w:szCs w:val="32"/>
          <w:rtl/>
        </w:rPr>
        <w:t>:</w:t>
      </w:r>
      <w:r w:rsidRPr="00834CFA">
        <w:rPr>
          <w:rFonts w:cs="PT Bold Heading"/>
          <w:sz w:val="32"/>
          <w:szCs w:val="32"/>
          <w:rtl/>
        </w:rPr>
        <w:t xml:space="preserve"> سيدة القلب والحياة..</w:t>
      </w:r>
      <w:r>
        <w:rPr>
          <w:rFonts w:cs="PT Bold Heading" w:hint="cs"/>
          <w:sz w:val="32"/>
          <w:szCs w:val="32"/>
          <w:rtl/>
        </w:rPr>
        <w:t>....</w:t>
      </w:r>
    </w:p>
    <w:p w:rsidR="00147FA3" w:rsidRPr="00834CFA" w:rsidRDefault="00147FA3" w:rsidP="004F7870">
      <w:pPr>
        <w:spacing w:line="360" w:lineRule="auto"/>
        <w:rPr>
          <w:rFonts w:cs="PT Bold Heading"/>
          <w:sz w:val="32"/>
          <w:szCs w:val="32"/>
          <w:rtl/>
        </w:rPr>
      </w:pPr>
      <w:r>
        <w:rPr>
          <w:rFonts w:cs="PT Bold Heading" w:hint="cs"/>
          <w:sz w:val="32"/>
          <w:szCs w:val="32"/>
          <w:rtl/>
        </w:rPr>
        <w:t>الى رفيق دربي وشريك حياتي الغالي عبدالرحمن حفظه الله تعالى ....</w:t>
      </w:r>
    </w:p>
    <w:p w:rsidR="004F7870" w:rsidRPr="00834CFA" w:rsidRDefault="004F7870" w:rsidP="004F7870">
      <w:pPr>
        <w:spacing w:line="360" w:lineRule="auto"/>
        <w:rPr>
          <w:rFonts w:cs="PT Bold Heading"/>
          <w:sz w:val="32"/>
          <w:szCs w:val="32"/>
          <w:rtl/>
        </w:rPr>
      </w:pPr>
      <w:r w:rsidRPr="00834CFA">
        <w:rPr>
          <w:rFonts w:cs="PT Bold Heading"/>
          <w:sz w:val="32"/>
          <w:szCs w:val="32"/>
          <w:rtl/>
        </w:rPr>
        <w:t>الى شموع عمري وأحبتي</w:t>
      </w:r>
      <w:r>
        <w:rPr>
          <w:rFonts w:cs="PT Bold Heading" w:hint="cs"/>
          <w:sz w:val="32"/>
          <w:szCs w:val="32"/>
          <w:rtl/>
        </w:rPr>
        <w:t>:</w:t>
      </w:r>
      <w:r w:rsidRPr="00834CFA">
        <w:rPr>
          <w:rFonts w:cs="PT Bold Heading"/>
          <w:sz w:val="32"/>
          <w:szCs w:val="32"/>
          <w:rtl/>
        </w:rPr>
        <w:t xml:space="preserve"> عائلتي الغالية</w:t>
      </w:r>
      <w:r>
        <w:rPr>
          <w:rFonts w:cs="PT Bold Heading" w:hint="cs"/>
          <w:sz w:val="32"/>
          <w:szCs w:val="32"/>
          <w:rtl/>
        </w:rPr>
        <w:t>.....</w:t>
      </w:r>
    </w:p>
    <w:p w:rsidR="004F7870" w:rsidRDefault="004F7870" w:rsidP="004F7870">
      <w:pPr>
        <w:rPr>
          <w:rFonts w:cs="PT Bold Heading"/>
          <w:b/>
          <w:bCs/>
          <w:sz w:val="32"/>
          <w:szCs w:val="32"/>
          <w:rtl/>
        </w:rPr>
      </w:pPr>
      <w:r w:rsidRPr="00834CFA">
        <w:rPr>
          <w:rFonts w:cs="PT Bold Heading"/>
          <w:b/>
          <w:bCs/>
          <w:sz w:val="32"/>
          <w:szCs w:val="32"/>
          <w:rtl/>
        </w:rPr>
        <w:t xml:space="preserve">اقدم </w:t>
      </w:r>
      <w:r w:rsidRPr="00834CFA">
        <w:rPr>
          <w:rFonts w:cs="PT Bold Heading" w:hint="cs"/>
          <w:b/>
          <w:bCs/>
          <w:sz w:val="32"/>
          <w:szCs w:val="32"/>
          <w:rtl/>
        </w:rPr>
        <w:t xml:space="preserve">لكم </w:t>
      </w:r>
      <w:r w:rsidRPr="00834CFA">
        <w:rPr>
          <w:rFonts w:cs="PT Bold Heading"/>
          <w:b/>
          <w:bCs/>
          <w:sz w:val="32"/>
          <w:szCs w:val="32"/>
          <w:rtl/>
        </w:rPr>
        <w:t>هذا الجهد المتواضع</w:t>
      </w:r>
    </w:p>
    <w:p w:rsidR="004F7870" w:rsidRDefault="004F7870" w:rsidP="004F7870">
      <w:pPr>
        <w:jc w:val="center"/>
        <w:rPr>
          <w:rFonts w:cs="PT Bold Heading"/>
          <w:b/>
          <w:bCs/>
          <w:sz w:val="32"/>
          <w:szCs w:val="32"/>
          <w:rtl/>
        </w:rPr>
      </w:pPr>
    </w:p>
    <w:p w:rsidR="004F7870" w:rsidRDefault="004F7870" w:rsidP="004F7870">
      <w:pPr>
        <w:jc w:val="center"/>
        <w:rPr>
          <w:rFonts w:cs="PT Bold Heading"/>
          <w:b/>
          <w:bCs/>
          <w:sz w:val="32"/>
          <w:szCs w:val="32"/>
          <w:rtl/>
        </w:rPr>
      </w:pPr>
    </w:p>
    <w:p w:rsidR="004F7870" w:rsidRPr="00834CFA" w:rsidRDefault="004F7870" w:rsidP="004F7870">
      <w:pPr>
        <w:jc w:val="center"/>
        <w:rPr>
          <w:rFonts w:cs="PT Bold Heading"/>
          <w:b/>
          <w:bCs/>
          <w:sz w:val="32"/>
          <w:szCs w:val="32"/>
          <w:rtl/>
        </w:rPr>
      </w:pPr>
      <w:r w:rsidRPr="00834CFA">
        <w:rPr>
          <w:rFonts w:cs="PT Bold Heading"/>
          <w:b/>
          <w:bCs/>
          <w:noProof/>
          <w:sz w:val="32"/>
          <w:szCs w:val="32"/>
          <w:rtl/>
        </w:rPr>
        <mc:AlternateContent>
          <mc:Choice Requires="wps">
            <w:drawing>
              <wp:anchor distT="0" distB="0" distL="114300" distR="114300" simplePos="0" relativeHeight="251671552" behindDoc="0" locked="0" layoutInCell="1" allowOverlap="1" wp14:anchorId="69EFB1E0" wp14:editId="2B87C2A1">
                <wp:simplePos x="0" y="0"/>
                <wp:positionH relativeFrom="column">
                  <wp:posOffset>299720</wp:posOffset>
                </wp:positionH>
                <wp:positionV relativeFrom="paragraph">
                  <wp:posOffset>1238250</wp:posOffset>
                </wp:positionV>
                <wp:extent cx="1567180" cy="752475"/>
                <wp:effectExtent l="0" t="0" r="0" b="0"/>
                <wp:wrapNone/>
                <wp:docPr id="27" name="مربع نص 27"/>
                <wp:cNvGraphicFramePr/>
                <a:graphic xmlns:a="http://schemas.openxmlformats.org/drawingml/2006/main">
                  <a:graphicData uri="http://schemas.microsoft.com/office/word/2010/wordprocessingShape">
                    <wps:wsp>
                      <wps:cNvSpPr txBox="1"/>
                      <wps:spPr>
                        <a:xfrm>
                          <a:off x="0" y="0"/>
                          <a:ext cx="1567180" cy="752475"/>
                        </a:xfrm>
                        <a:prstGeom prst="rect">
                          <a:avLst/>
                        </a:prstGeom>
                        <a:noFill/>
                        <a:ln w="6350">
                          <a:noFill/>
                        </a:ln>
                        <a:effectLst/>
                      </wps:spPr>
                      <wps:txbx>
                        <w:txbxContent>
                          <w:p w:rsidR="00F37A98" w:rsidRPr="00DC3476" w:rsidRDefault="00F37A98" w:rsidP="004F7870">
                            <w:pPr>
                              <w:jc w:val="center"/>
                              <w:rPr>
                                <w:b/>
                                <w:bCs/>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مربع نص 27" o:spid="_x0000_s1038" type="#_x0000_t202" style="position:absolute;left:0;text-align:left;margin-left:23.6pt;margin-top:97.5pt;width:123.4pt;height:59.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" filled="f" stroked="f" strokeweight=".5pt">
                <v:textbox>
                  <w:txbxContent>
                    <w:p w:rsidR="00F37A98" w:rsidRPr="00DC3476" w:rsidRDefault="00F37A98" w:rsidP="004F7870">
                      <w:pPr>
                        <w:jc w:val="center"/>
                        <w:rPr>
                          <w:b/>
                          <w:bCs/>
                          <w:sz w:val="32"/>
                          <w:szCs w:val="32"/>
                        </w:rPr>
                      </w:pPr>
                    </w:p>
                  </w:txbxContent>
                </v:textbox>
              </v:shape>
            </w:pict>
          </mc:Fallback>
        </mc:AlternateContent>
      </w:r>
      <w:r w:rsidRPr="00834CFA">
        <w:rPr>
          <w:rFonts w:cs="PT Bold Heading"/>
          <w:b/>
          <w:bCs/>
          <w:sz w:val="32"/>
          <w:szCs w:val="32"/>
          <w:rtl/>
        </w:rPr>
        <w:br w:type="page"/>
      </w:r>
    </w:p>
    <w:p w:rsidR="004F7870" w:rsidRPr="003833E1" w:rsidRDefault="004F7870" w:rsidP="004F7870">
      <w:pPr>
        <w:bidi w:val="0"/>
        <w:jc w:val="center"/>
        <w:rPr>
          <w:rFonts w:cs="PT Bold Heading"/>
          <w:sz w:val="32"/>
          <w:szCs w:val="32"/>
        </w:rPr>
      </w:pPr>
      <w:r w:rsidRPr="003833E1">
        <w:rPr>
          <w:rFonts w:cs="PT Bold Heading" w:hint="cs"/>
          <w:sz w:val="32"/>
          <w:szCs w:val="32"/>
          <w:rtl/>
        </w:rPr>
        <w:lastRenderedPageBreak/>
        <w:t>الشكر والعرفان</w:t>
      </w:r>
    </w:p>
    <w:p w:rsidR="004F7870" w:rsidRDefault="004F7870" w:rsidP="004F7870">
      <w:pPr>
        <w:jc w:val="both"/>
        <w:rPr>
          <w:sz w:val="32"/>
          <w:szCs w:val="32"/>
          <w:rtl/>
          <w:lang w:bidi="ar-IQ"/>
        </w:rPr>
      </w:pPr>
      <w:r w:rsidRPr="006C399A">
        <w:rPr>
          <w:rFonts w:hint="cs"/>
          <w:sz w:val="32"/>
          <w:szCs w:val="32"/>
          <w:rtl/>
          <w:lang w:bidi="ar-IQ"/>
        </w:rPr>
        <w:t xml:space="preserve">   </w:t>
      </w:r>
      <w:r w:rsidRPr="006C399A">
        <w:rPr>
          <w:sz w:val="32"/>
          <w:szCs w:val="32"/>
          <w:rtl/>
          <w:lang w:bidi="ar-IQ"/>
        </w:rPr>
        <w:t xml:space="preserve">الحمد لله الذي </w:t>
      </w:r>
      <w:r w:rsidRPr="006C399A">
        <w:rPr>
          <w:rFonts w:hint="cs"/>
          <w:sz w:val="32"/>
          <w:szCs w:val="32"/>
          <w:rtl/>
          <w:lang w:bidi="ar-IQ"/>
        </w:rPr>
        <w:t>ھدانا</w:t>
      </w:r>
      <w:r w:rsidRPr="006C399A">
        <w:rPr>
          <w:sz w:val="32"/>
          <w:szCs w:val="32"/>
          <w:rtl/>
          <w:lang w:bidi="ar-IQ"/>
        </w:rPr>
        <w:t xml:space="preserve"> </w:t>
      </w:r>
      <w:r w:rsidRPr="006C399A">
        <w:rPr>
          <w:rFonts w:hint="cs"/>
          <w:sz w:val="32"/>
          <w:szCs w:val="32"/>
          <w:rtl/>
          <w:lang w:bidi="ar-IQ"/>
        </w:rPr>
        <w:t>لحمده</w:t>
      </w:r>
      <w:r>
        <w:rPr>
          <w:rFonts w:hint="cs"/>
          <w:sz w:val="32"/>
          <w:szCs w:val="32"/>
          <w:rtl/>
          <w:lang w:bidi="ar-IQ"/>
        </w:rPr>
        <w:t>,</w:t>
      </w:r>
      <w:r w:rsidRPr="006C399A">
        <w:rPr>
          <w:sz w:val="32"/>
          <w:szCs w:val="32"/>
          <w:rtl/>
          <w:lang w:bidi="ar-IQ"/>
        </w:rPr>
        <w:t xml:space="preserve"> </w:t>
      </w:r>
      <w:r w:rsidRPr="006C399A">
        <w:rPr>
          <w:rFonts w:hint="cs"/>
          <w:sz w:val="32"/>
          <w:szCs w:val="32"/>
          <w:rtl/>
          <w:lang w:bidi="ar-IQ"/>
        </w:rPr>
        <w:t>والشكر</w:t>
      </w:r>
      <w:r w:rsidRPr="006C399A">
        <w:rPr>
          <w:sz w:val="32"/>
          <w:szCs w:val="32"/>
          <w:rtl/>
          <w:lang w:bidi="ar-IQ"/>
        </w:rPr>
        <w:t xml:space="preserve"> </w:t>
      </w:r>
      <w:r w:rsidRPr="006C399A">
        <w:rPr>
          <w:rFonts w:hint="cs"/>
          <w:sz w:val="32"/>
          <w:szCs w:val="32"/>
          <w:rtl/>
          <w:lang w:bidi="ar-IQ"/>
        </w:rPr>
        <w:t>كما</w:t>
      </w:r>
      <w:r w:rsidRPr="006C399A">
        <w:rPr>
          <w:sz w:val="32"/>
          <w:szCs w:val="32"/>
          <w:rtl/>
          <w:lang w:bidi="ar-IQ"/>
        </w:rPr>
        <w:t xml:space="preserve"> </w:t>
      </w:r>
      <w:r w:rsidRPr="006C399A">
        <w:rPr>
          <w:rFonts w:hint="cs"/>
          <w:sz w:val="32"/>
          <w:szCs w:val="32"/>
          <w:rtl/>
          <w:lang w:bidi="ar-IQ"/>
        </w:rPr>
        <w:t>ينبغي</w:t>
      </w:r>
      <w:r w:rsidRPr="006C399A">
        <w:rPr>
          <w:sz w:val="32"/>
          <w:szCs w:val="32"/>
          <w:rtl/>
          <w:lang w:bidi="ar-IQ"/>
        </w:rPr>
        <w:t xml:space="preserve"> </w:t>
      </w:r>
      <w:r w:rsidRPr="006C399A">
        <w:rPr>
          <w:rFonts w:hint="cs"/>
          <w:sz w:val="32"/>
          <w:szCs w:val="32"/>
          <w:rtl/>
          <w:lang w:bidi="ar-IQ"/>
        </w:rPr>
        <w:t>لجلال</w:t>
      </w:r>
      <w:r w:rsidRPr="006C399A">
        <w:rPr>
          <w:sz w:val="32"/>
          <w:szCs w:val="32"/>
          <w:rtl/>
          <w:lang w:bidi="ar-IQ"/>
        </w:rPr>
        <w:t xml:space="preserve"> </w:t>
      </w:r>
      <w:r w:rsidRPr="006C399A">
        <w:rPr>
          <w:rFonts w:hint="cs"/>
          <w:sz w:val="32"/>
          <w:szCs w:val="32"/>
          <w:rtl/>
          <w:lang w:bidi="ar-IQ"/>
        </w:rPr>
        <w:t>وجهه</w:t>
      </w:r>
      <w:r w:rsidRPr="006C399A">
        <w:rPr>
          <w:sz w:val="32"/>
          <w:szCs w:val="32"/>
          <w:rtl/>
          <w:lang w:bidi="ar-IQ"/>
        </w:rPr>
        <w:t xml:space="preserve"> </w:t>
      </w:r>
      <w:r w:rsidRPr="006C399A">
        <w:rPr>
          <w:rFonts w:hint="cs"/>
          <w:sz w:val="32"/>
          <w:szCs w:val="32"/>
          <w:rtl/>
          <w:lang w:bidi="ar-IQ"/>
        </w:rPr>
        <w:t>وعظيم</w:t>
      </w:r>
      <w:r w:rsidRPr="006C399A">
        <w:rPr>
          <w:sz w:val="32"/>
          <w:szCs w:val="32"/>
          <w:rtl/>
          <w:lang w:bidi="ar-IQ"/>
        </w:rPr>
        <w:t xml:space="preserve"> </w:t>
      </w:r>
      <w:r w:rsidRPr="006C399A">
        <w:rPr>
          <w:rFonts w:hint="cs"/>
          <w:sz w:val="32"/>
          <w:szCs w:val="32"/>
          <w:rtl/>
          <w:lang w:bidi="ar-IQ"/>
        </w:rPr>
        <w:t>سلطانه</w:t>
      </w:r>
      <w:r w:rsidRPr="006C399A">
        <w:rPr>
          <w:sz w:val="32"/>
          <w:szCs w:val="32"/>
          <w:rtl/>
          <w:lang w:bidi="ar-IQ"/>
        </w:rPr>
        <w:t xml:space="preserve"> </w:t>
      </w:r>
      <w:r w:rsidRPr="006C399A">
        <w:rPr>
          <w:rFonts w:hint="cs"/>
          <w:sz w:val="32"/>
          <w:szCs w:val="32"/>
          <w:rtl/>
          <w:lang w:bidi="ar-IQ"/>
        </w:rPr>
        <w:t>ومجده</w:t>
      </w:r>
      <w:r w:rsidRPr="006C399A">
        <w:rPr>
          <w:sz w:val="32"/>
          <w:szCs w:val="32"/>
          <w:rtl/>
          <w:lang w:bidi="ar-IQ"/>
        </w:rPr>
        <w:t xml:space="preserve">، </w:t>
      </w:r>
      <w:r w:rsidRPr="006C399A">
        <w:rPr>
          <w:rFonts w:hint="cs"/>
          <w:sz w:val="32"/>
          <w:szCs w:val="32"/>
          <w:rtl/>
          <w:lang w:bidi="ar-IQ"/>
        </w:rPr>
        <w:t>فله</w:t>
      </w:r>
      <w:r w:rsidRPr="006C399A">
        <w:rPr>
          <w:sz w:val="32"/>
          <w:szCs w:val="32"/>
          <w:rtl/>
          <w:lang w:bidi="ar-IQ"/>
        </w:rPr>
        <w:t xml:space="preserve"> </w:t>
      </w:r>
      <w:r w:rsidRPr="006C399A">
        <w:rPr>
          <w:rFonts w:hint="cs"/>
          <w:sz w:val="32"/>
          <w:szCs w:val="32"/>
          <w:rtl/>
          <w:lang w:bidi="ar-IQ"/>
        </w:rPr>
        <w:t>الحمد</w:t>
      </w:r>
      <w:r w:rsidRPr="006C399A">
        <w:rPr>
          <w:sz w:val="32"/>
          <w:szCs w:val="32"/>
          <w:rtl/>
          <w:lang w:bidi="ar-IQ"/>
        </w:rPr>
        <w:t xml:space="preserve"> </w:t>
      </w:r>
      <w:r w:rsidRPr="006C399A">
        <w:rPr>
          <w:rFonts w:hint="cs"/>
          <w:sz w:val="32"/>
          <w:szCs w:val="32"/>
          <w:rtl/>
          <w:lang w:bidi="ar-IQ"/>
        </w:rPr>
        <w:t>أن</w:t>
      </w:r>
      <w:r w:rsidRPr="006C399A">
        <w:rPr>
          <w:sz w:val="32"/>
          <w:szCs w:val="32"/>
          <w:rtl/>
          <w:lang w:bidi="ar-IQ"/>
        </w:rPr>
        <w:t xml:space="preserve"> </w:t>
      </w:r>
      <w:r w:rsidRPr="006C399A">
        <w:rPr>
          <w:rFonts w:hint="cs"/>
          <w:sz w:val="32"/>
          <w:szCs w:val="32"/>
          <w:rtl/>
          <w:lang w:bidi="ar-IQ"/>
        </w:rPr>
        <w:t>جعلنا</w:t>
      </w:r>
      <w:r w:rsidRPr="006C399A">
        <w:rPr>
          <w:sz w:val="32"/>
          <w:szCs w:val="32"/>
          <w:rtl/>
          <w:lang w:bidi="ar-IQ"/>
        </w:rPr>
        <w:t xml:space="preserve"> </w:t>
      </w:r>
      <w:r w:rsidRPr="006C399A">
        <w:rPr>
          <w:rFonts w:hint="cs"/>
          <w:sz w:val="32"/>
          <w:szCs w:val="32"/>
          <w:rtl/>
          <w:lang w:bidi="ar-IQ"/>
        </w:rPr>
        <w:t>من</w:t>
      </w:r>
      <w:r w:rsidRPr="006C399A">
        <w:rPr>
          <w:sz w:val="32"/>
          <w:szCs w:val="32"/>
          <w:rtl/>
          <w:lang w:bidi="ar-IQ"/>
        </w:rPr>
        <w:t xml:space="preserve"> </w:t>
      </w:r>
      <w:r w:rsidRPr="006C399A">
        <w:rPr>
          <w:rFonts w:hint="cs"/>
          <w:sz w:val="32"/>
          <w:szCs w:val="32"/>
          <w:rtl/>
          <w:lang w:bidi="ar-IQ"/>
        </w:rPr>
        <w:t>طالبي</w:t>
      </w:r>
      <w:r w:rsidRPr="006C399A">
        <w:rPr>
          <w:sz w:val="32"/>
          <w:szCs w:val="32"/>
          <w:rtl/>
          <w:lang w:bidi="ar-IQ"/>
        </w:rPr>
        <w:t xml:space="preserve"> </w:t>
      </w:r>
      <w:r w:rsidRPr="006C399A">
        <w:rPr>
          <w:rFonts w:hint="cs"/>
          <w:sz w:val="32"/>
          <w:szCs w:val="32"/>
          <w:rtl/>
          <w:lang w:bidi="ar-IQ"/>
        </w:rPr>
        <w:t>العلم</w:t>
      </w:r>
      <w:r w:rsidRPr="006C399A">
        <w:rPr>
          <w:sz w:val="32"/>
          <w:szCs w:val="32"/>
          <w:rtl/>
          <w:lang w:bidi="ar-IQ"/>
        </w:rPr>
        <w:t xml:space="preserve">, </w:t>
      </w:r>
      <w:r w:rsidRPr="006C399A">
        <w:rPr>
          <w:rFonts w:hint="cs"/>
          <w:sz w:val="32"/>
          <w:szCs w:val="32"/>
          <w:rtl/>
          <w:lang w:bidi="ar-IQ"/>
        </w:rPr>
        <w:t>ونحمده</w:t>
      </w:r>
      <w:r w:rsidRPr="006C399A">
        <w:rPr>
          <w:sz w:val="32"/>
          <w:szCs w:val="32"/>
          <w:rtl/>
          <w:lang w:bidi="ar-IQ"/>
        </w:rPr>
        <w:t xml:space="preserve"> </w:t>
      </w:r>
      <w:r w:rsidRPr="006C399A">
        <w:rPr>
          <w:rFonts w:hint="cs"/>
          <w:sz w:val="32"/>
          <w:szCs w:val="32"/>
          <w:rtl/>
          <w:lang w:bidi="ar-IQ"/>
        </w:rPr>
        <w:t>أن</w:t>
      </w:r>
      <w:r w:rsidRPr="006C399A">
        <w:rPr>
          <w:sz w:val="32"/>
          <w:szCs w:val="32"/>
          <w:rtl/>
          <w:lang w:bidi="ar-IQ"/>
        </w:rPr>
        <w:t xml:space="preserve"> </w:t>
      </w:r>
      <w:r w:rsidRPr="006C399A">
        <w:rPr>
          <w:rFonts w:hint="cs"/>
          <w:sz w:val="32"/>
          <w:szCs w:val="32"/>
          <w:rtl/>
          <w:lang w:bidi="ar-IQ"/>
        </w:rPr>
        <w:t>جعلنا</w:t>
      </w:r>
      <w:r w:rsidRPr="006C399A">
        <w:rPr>
          <w:sz w:val="32"/>
          <w:szCs w:val="32"/>
          <w:rtl/>
          <w:lang w:bidi="ar-IQ"/>
        </w:rPr>
        <w:t xml:space="preserve"> </w:t>
      </w:r>
      <w:r w:rsidRPr="006C399A">
        <w:rPr>
          <w:rFonts w:hint="cs"/>
          <w:sz w:val="32"/>
          <w:szCs w:val="32"/>
          <w:rtl/>
          <w:lang w:bidi="ar-IQ"/>
        </w:rPr>
        <w:t>لإحسانه</w:t>
      </w:r>
      <w:r w:rsidRPr="006C399A">
        <w:rPr>
          <w:sz w:val="32"/>
          <w:szCs w:val="32"/>
          <w:rtl/>
          <w:lang w:bidi="ar-IQ"/>
        </w:rPr>
        <w:t xml:space="preserve"> </w:t>
      </w:r>
      <w:r w:rsidRPr="006C399A">
        <w:rPr>
          <w:rFonts w:hint="cs"/>
          <w:sz w:val="32"/>
          <w:szCs w:val="32"/>
          <w:rtl/>
          <w:lang w:bidi="ar-IQ"/>
        </w:rPr>
        <w:t>من</w:t>
      </w:r>
      <w:r w:rsidRPr="006C399A">
        <w:rPr>
          <w:sz w:val="32"/>
          <w:szCs w:val="32"/>
          <w:rtl/>
          <w:lang w:bidi="ar-IQ"/>
        </w:rPr>
        <w:t xml:space="preserve"> </w:t>
      </w:r>
      <w:r w:rsidRPr="006C399A">
        <w:rPr>
          <w:rFonts w:hint="cs"/>
          <w:sz w:val="32"/>
          <w:szCs w:val="32"/>
          <w:rtl/>
          <w:lang w:bidi="ar-IQ"/>
        </w:rPr>
        <w:t>الشاكرین.</w:t>
      </w:r>
    </w:p>
    <w:p w:rsidR="004F7870" w:rsidRPr="006C399A" w:rsidRDefault="004F7870" w:rsidP="004F7870">
      <w:pPr>
        <w:jc w:val="both"/>
        <w:rPr>
          <w:sz w:val="32"/>
          <w:szCs w:val="32"/>
          <w:rtl/>
          <w:lang w:bidi="ar-IQ"/>
        </w:rPr>
      </w:pPr>
      <w:r>
        <w:rPr>
          <w:rFonts w:hint="cs"/>
          <w:sz w:val="32"/>
          <w:szCs w:val="32"/>
          <w:rtl/>
          <w:lang w:bidi="ar-IQ"/>
        </w:rPr>
        <w:t>أما بعد :</w:t>
      </w:r>
    </w:p>
    <w:p w:rsidR="004F7870" w:rsidRDefault="004F7870" w:rsidP="00147FA3">
      <w:pPr>
        <w:jc w:val="both"/>
        <w:rPr>
          <w:sz w:val="32"/>
          <w:szCs w:val="32"/>
          <w:rtl/>
        </w:rPr>
      </w:pPr>
      <w:r w:rsidRPr="006C399A">
        <w:rPr>
          <w:rFonts w:hint="cs"/>
          <w:sz w:val="32"/>
          <w:szCs w:val="32"/>
          <w:rtl/>
          <w:lang w:bidi="ar-IQ"/>
        </w:rPr>
        <w:t xml:space="preserve">  </w:t>
      </w:r>
      <w:r>
        <w:rPr>
          <w:rFonts w:hint="cs"/>
          <w:sz w:val="32"/>
          <w:szCs w:val="32"/>
          <w:rtl/>
          <w:lang w:bidi="ar-IQ"/>
        </w:rPr>
        <w:t>ف</w:t>
      </w:r>
      <w:r w:rsidRPr="006C399A">
        <w:rPr>
          <w:sz w:val="32"/>
          <w:szCs w:val="32"/>
          <w:rtl/>
          <w:lang w:bidi="ar-IQ"/>
        </w:rPr>
        <w:t xml:space="preserve">بعد إكمال كتابة رسالتي أكرر الحمد لله الذي أمدني بالصبر والقوة لإتمام </w:t>
      </w:r>
      <w:r>
        <w:rPr>
          <w:rFonts w:hint="cs"/>
          <w:sz w:val="32"/>
          <w:szCs w:val="32"/>
          <w:rtl/>
          <w:lang w:bidi="ar-IQ"/>
        </w:rPr>
        <w:t>هذا العمل,</w:t>
      </w:r>
      <w:r w:rsidRPr="006C399A">
        <w:rPr>
          <w:sz w:val="32"/>
          <w:szCs w:val="32"/>
          <w:rtl/>
          <w:lang w:bidi="ar-IQ"/>
        </w:rPr>
        <w:t xml:space="preserve"> وأفضل الصلاة وأتم</w:t>
      </w:r>
      <w:r>
        <w:rPr>
          <w:rFonts w:hint="cs"/>
          <w:sz w:val="32"/>
          <w:szCs w:val="32"/>
          <w:rtl/>
          <w:lang w:bidi="ar-IQ"/>
        </w:rPr>
        <w:t>ُّ</w:t>
      </w:r>
      <w:r w:rsidRPr="006C399A">
        <w:rPr>
          <w:sz w:val="32"/>
          <w:szCs w:val="32"/>
          <w:rtl/>
          <w:lang w:bidi="ar-IQ"/>
        </w:rPr>
        <w:t xml:space="preserve"> السلام على خیر خلقه وصفيه وحبيبه سيدنا محمد وأ</w:t>
      </w:r>
      <w:r w:rsidRPr="006C399A">
        <w:rPr>
          <w:rFonts w:hint="cs"/>
          <w:sz w:val="32"/>
          <w:szCs w:val="32"/>
          <w:rtl/>
          <w:lang w:bidi="ar-IQ"/>
        </w:rPr>
        <w:t>ھل</w:t>
      </w:r>
      <w:r w:rsidRPr="006C399A">
        <w:rPr>
          <w:sz w:val="32"/>
          <w:szCs w:val="32"/>
          <w:rtl/>
          <w:lang w:bidi="ar-IQ"/>
        </w:rPr>
        <w:t xml:space="preserve">  </w:t>
      </w:r>
      <w:r w:rsidRPr="006C399A">
        <w:rPr>
          <w:rFonts w:hint="cs"/>
          <w:sz w:val="32"/>
          <w:szCs w:val="32"/>
          <w:rtl/>
          <w:lang w:bidi="ar-IQ"/>
        </w:rPr>
        <w:t>بيته الطيبين</w:t>
      </w:r>
      <w:r w:rsidRPr="006C399A">
        <w:rPr>
          <w:sz w:val="32"/>
          <w:szCs w:val="32"/>
          <w:rtl/>
          <w:lang w:bidi="ar-IQ"/>
        </w:rPr>
        <w:t xml:space="preserve"> </w:t>
      </w:r>
      <w:r w:rsidRPr="006C399A">
        <w:rPr>
          <w:rFonts w:hint="cs"/>
          <w:sz w:val="32"/>
          <w:szCs w:val="32"/>
          <w:rtl/>
          <w:lang w:bidi="ar-IQ"/>
        </w:rPr>
        <w:t>الطاهرين</w:t>
      </w:r>
      <w:r w:rsidRPr="006C399A">
        <w:rPr>
          <w:sz w:val="32"/>
          <w:szCs w:val="32"/>
          <w:rtl/>
          <w:lang w:bidi="ar-IQ"/>
        </w:rPr>
        <w:t xml:space="preserve"> </w:t>
      </w:r>
      <w:r w:rsidRPr="006C399A">
        <w:rPr>
          <w:rFonts w:hint="cs"/>
          <w:sz w:val="32"/>
          <w:szCs w:val="32"/>
          <w:rtl/>
          <w:lang w:bidi="ar-IQ"/>
        </w:rPr>
        <w:t>وصحبه</w:t>
      </w:r>
      <w:r w:rsidRPr="006C399A">
        <w:rPr>
          <w:sz w:val="32"/>
          <w:szCs w:val="32"/>
          <w:rtl/>
          <w:lang w:bidi="ar-IQ"/>
        </w:rPr>
        <w:t xml:space="preserve"> </w:t>
      </w:r>
      <w:r w:rsidRPr="006C399A">
        <w:rPr>
          <w:rFonts w:hint="cs"/>
          <w:sz w:val="32"/>
          <w:szCs w:val="32"/>
          <w:rtl/>
          <w:lang w:bidi="ar-IQ"/>
        </w:rPr>
        <w:t>الكرام</w:t>
      </w:r>
      <w:r w:rsidRPr="006C399A">
        <w:rPr>
          <w:sz w:val="32"/>
          <w:szCs w:val="32"/>
          <w:rtl/>
          <w:lang w:bidi="ar-IQ"/>
        </w:rPr>
        <w:t xml:space="preserve"> </w:t>
      </w:r>
      <w:r w:rsidRPr="006C399A">
        <w:rPr>
          <w:rFonts w:hint="cs"/>
          <w:sz w:val="32"/>
          <w:szCs w:val="32"/>
          <w:rtl/>
          <w:lang w:bidi="ar-IQ"/>
        </w:rPr>
        <w:t>البررة</w:t>
      </w:r>
      <w:r w:rsidRPr="006C399A">
        <w:rPr>
          <w:sz w:val="32"/>
          <w:szCs w:val="32"/>
          <w:rtl/>
          <w:lang w:bidi="ar-IQ"/>
        </w:rPr>
        <w:t xml:space="preserve">، </w:t>
      </w:r>
      <w:r w:rsidRPr="006C399A">
        <w:rPr>
          <w:rFonts w:hint="cs"/>
          <w:sz w:val="32"/>
          <w:szCs w:val="32"/>
          <w:rtl/>
          <w:lang w:bidi="ar-IQ"/>
        </w:rPr>
        <w:t>اللهم</w:t>
      </w:r>
      <w:r w:rsidRPr="006C399A">
        <w:rPr>
          <w:sz w:val="32"/>
          <w:szCs w:val="32"/>
          <w:rtl/>
          <w:lang w:bidi="ar-IQ"/>
        </w:rPr>
        <w:t xml:space="preserve"> </w:t>
      </w:r>
      <w:r w:rsidRPr="006C399A">
        <w:rPr>
          <w:rFonts w:hint="cs"/>
          <w:sz w:val="32"/>
          <w:szCs w:val="32"/>
          <w:rtl/>
          <w:lang w:bidi="ar-IQ"/>
        </w:rPr>
        <w:t>صل</w:t>
      </w:r>
      <w:r>
        <w:rPr>
          <w:rFonts w:hint="cs"/>
          <w:sz w:val="32"/>
          <w:szCs w:val="32"/>
          <w:rtl/>
          <w:lang w:bidi="ar-IQ"/>
        </w:rPr>
        <w:t>ِّ</w:t>
      </w:r>
      <w:r w:rsidRPr="006C399A">
        <w:rPr>
          <w:sz w:val="32"/>
          <w:szCs w:val="32"/>
          <w:rtl/>
          <w:lang w:bidi="ar-IQ"/>
        </w:rPr>
        <w:t xml:space="preserve"> </w:t>
      </w:r>
      <w:r w:rsidRPr="006C399A">
        <w:rPr>
          <w:rFonts w:hint="cs"/>
          <w:sz w:val="32"/>
          <w:szCs w:val="32"/>
          <w:rtl/>
          <w:lang w:bidi="ar-IQ"/>
        </w:rPr>
        <w:t>وسلم</w:t>
      </w:r>
      <w:r w:rsidRPr="006C399A">
        <w:rPr>
          <w:sz w:val="32"/>
          <w:szCs w:val="32"/>
          <w:rtl/>
          <w:lang w:bidi="ar-IQ"/>
        </w:rPr>
        <w:t xml:space="preserve"> </w:t>
      </w:r>
      <w:r w:rsidRPr="006C399A">
        <w:rPr>
          <w:rFonts w:hint="cs"/>
          <w:sz w:val="32"/>
          <w:szCs w:val="32"/>
          <w:rtl/>
          <w:lang w:bidi="ar-IQ"/>
        </w:rPr>
        <w:t>وزد</w:t>
      </w:r>
      <w:r w:rsidRPr="006C399A">
        <w:rPr>
          <w:sz w:val="32"/>
          <w:szCs w:val="32"/>
          <w:rtl/>
          <w:lang w:bidi="ar-IQ"/>
        </w:rPr>
        <w:t xml:space="preserve"> </w:t>
      </w:r>
      <w:r w:rsidRPr="006C399A">
        <w:rPr>
          <w:rFonts w:hint="cs"/>
          <w:sz w:val="32"/>
          <w:szCs w:val="32"/>
          <w:rtl/>
          <w:lang w:bidi="ar-IQ"/>
        </w:rPr>
        <w:t>وبارك</w:t>
      </w:r>
      <w:r w:rsidRPr="006C399A">
        <w:rPr>
          <w:sz w:val="32"/>
          <w:szCs w:val="32"/>
          <w:rtl/>
          <w:lang w:bidi="ar-IQ"/>
        </w:rPr>
        <w:t xml:space="preserve"> </w:t>
      </w:r>
      <w:r w:rsidRPr="006C399A">
        <w:rPr>
          <w:rFonts w:hint="cs"/>
          <w:sz w:val="32"/>
          <w:szCs w:val="32"/>
          <w:rtl/>
          <w:lang w:bidi="ar-IQ"/>
        </w:rPr>
        <w:t>على</w:t>
      </w:r>
      <w:r w:rsidRPr="006C399A">
        <w:rPr>
          <w:sz w:val="32"/>
          <w:szCs w:val="32"/>
          <w:rtl/>
          <w:lang w:bidi="ar-IQ"/>
        </w:rPr>
        <w:t xml:space="preserve"> </w:t>
      </w:r>
      <w:r w:rsidRPr="006C399A">
        <w:rPr>
          <w:rFonts w:hint="cs"/>
          <w:sz w:val="32"/>
          <w:szCs w:val="32"/>
          <w:rtl/>
          <w:lang w:bidi="ar-IQ"/>
        </w:rPr>
        <w:t>سيدنا</w:t>
      </w:r>
      <w:r w:rsidRPr="006C399A">
        <w:rPr>
          <w:sz w:val="32"/>
          <w:szCs w:val="32"/>
          <w:rtl/>
          <w:lang w:bidi="ar-IQ"/>
        </w:rPr>
        <w:t xml:space="preserve"> </w:t>
      </w:r>
      <w:r w:rsidRPr="006C399A">
        <w:rPr>
          <w:rFonts w:hint="cs"/>
          <w:sz w:val="32"/>
          <w:szCs w:val="32"/>
          <w:rtl/>
          <w:lang w:bidi="ar-IQ"/>
        </w:rPr>
        <w:t>محمد</w:t>
      </w:r>
      <w:r w:rsidRPr="006C399A">
        <w:rPr>
          <w:sz w:val="32"/>
          <w:szCs w:val="32"/>
          <w:rtl/>
          <w:lang w:bidi="ar-IQ"/>
        </w:rPr>
        <w:t xml:space="preserve"> (</w:t>
      </w:r>
      <w:r w:rsidRPr="006C399A">
        <w:rPr>
          <w:sz w:val="32"/>
          <w:szCs w:val="32"/>
        </w:rPr>
        <w:sym w:font="AGA Arabesque" w:char="F072"/>
      </w:r>
      <w:r w:rsidRPr="006C399A">
        <w:rPr>
          <w:sz w:val="32"/>
          <w:szCs w:val="32"/>
          <w:rtl/>
          <w:lang w:bidi="ar-IQ"/>
        </w:rPr>
        <w:t>) عدد خلق</w:t>
      </w:r>
      <w:r w:rsidRPr="006C399A">
        <w:rPr>
          <w:rFonts w:hint="cs"/>
          <w:sz w:val="32"/>
          <w:szCs w:val="32"/>
          <w:rtl/>
          <w:lang w:bidi="ar-IQ"/>
        </w:rPr>
        <w:t>ك</w:t>
      </w:r>
      <w:r w:rsidRPr="006C399A">
        <w:rPr>
          <w:sz w:val="32"/>
          <w:szCs w:val="32"/>
          <w:rtl/>
          <w:lang w:bidi="ar-IQ"/>
        </w:rPr>
        <w:t xml:space="preserve"> ورضى نفس</w:t>
      </w:r>
      <w:r w:rsidRPr="006C399A">
        <w:rPr>
          <w:rFonts w:hint="cs"/>
          <w:sz w:val="32"/>
          <w:szCs w:val="32"/>
          <w:rtl/>
          <w:lang w:bidi="ar-IQ"/>
        </w:rPr>
        <w:t>ك</w:t>
      </w:r>
      <w:r w:rsidRPr="006C399A">
        <w:rPr>
          <w:sz w:val="32"/>
          <w:szCs w:val="32"/>
          <w:rtl/>
          <w:lang w:bidi="ar-IQ"/>
        </w:rPr>
        <w:t xml:space="preserve"> وزنة عرش</w:t>
      </w:r>
      <w:r w:rsidRPr="006C399A">
        <w:rPr>
          <w:rFonts w:hint="cs"/>
          <w:sz w:val="32"/>
          <w:szCs w:val="32"/>
          <w:rtl/>
          <w:lang w:bidi="ar-IQ"/>
        </w:rPr>
        <w:t>ك</w:t>
      </w:r>
      <w:r w:rsidRPr="006C399A">
        <w:rPr>
          <w:sz w:val="32"/>
          <w:szCs w:val="32"/>
          <w:rtl/>
          <w:lang w:bidi="ar-IQ"/>
        </w:rPr>
        <w:t xml:space="preserve"> ومداد كلماتك</w:t>
      </w:r>
      <w:r>
        <w:rPr>
          <w:rFonts w:hint="cs"/>
          <w:sz w:val="32"/>
          <w:szCs w:val="32"/>
          <w:rtl/>
          <w:lang w:bidi="ar-IQ"/>
        </w:rPr>
        <w:t>,</w:t>
      </w:r>
      <w:r w:rsidRPr="006C399A">
        <w:rPr>
          <w:sz w:val="32"/>
          <w:szCs w:val="32"/>
          <w:rtl/>
          <w:lang w:bidi="ar-IQ"/>
        </w:rPr>
        <w:t xml:space="preserve"> وابعثه يا رب المقام المحمود إنك لا تخلف الميعاد، قال سيدنا محمد (</w:t>
      </w:r>
      <w:r w:rsidRPr="006C399A">
        <w:rPr>
          <w:sz w:val="32"/>
          <w:szCs w:val="32"/>
        </w:rPr>
        <w:sym w:font="AGA Arabesque" w:char="F072"/>
      </w:r>
      <w:r>
        <w:rPr>
          <w:sz w:val="32"/>
          <w:szCs w:val="32"/>
          <w:rtl/>
          <w:lang w:bidi="ar-IQ"/>
        </w:rPr>
        <w:t>) "من لا يشكر الناس لا يشكر الله</w:t>
      </w:r>
      <w:r w:rsidRPr="006C399A">
        <w:rPr>
          <w:sz w:val="32"/>
          <w:szCs w:val="32"/>
          <w:rtl/>
          <w:lang w:bidi="ar-IQ"/>
        </w:rPr>
        <w:t>"</w:t>
      </w:r>
      <w:r w:rsidRPr="002A01A6">
        <w:rPr>
          <w:rStyle w:val="3Char0"/>
          <w:rFonts w:asciiTheme="minorBidi" w:hAnsiTheme="minorBidi"/>
          <w:sz w:val="32"/>
          <w:szCs w:val="32"/>
          <w:vertAlign w:val="superscript"/>
          <w:rtl/>
        </w:rPr>
        <w:t>(</w:t>
      </w:r>
      <w:r w:rsidRPr="002A01A6">
        <w:rPr>
          <w:rStyle w:val="3Char0"/>
          <w:rFonts w:asciiTheme="minorBidi" w:hAnsiTheme="minorBidi"/>
          <w:sz w:val="32"/>
          <w:szCs w:val="32"/>
          <w:vertAlign w:val="superscript"/>
          <w:rtl/>
        </w:rPr>
        <w:footnoteReference w:id="1"/>
      </w:r>
      <w:r w:rsidRPr="002A01A6">
        <w:rPr>
          <w:rStyle w:val="3Char0"/>
          <w:rFonts w:asciiTheme="minorBidi" w:hAnsiTheme="minorBidi"/>
          <w:sz w:val="32"/>
          <w:szCs w:val="32"/>
          <w:vertAlign w:val="superscript"/>
          <w:rtl/>
        </w:rPr>
        <w:t>)</w:t>
      </w:r>
      <w:r w:rsidRPr="006C399A">
        <w:rPr>
          <w:sz w:val="32"/>
          <w:szCs w:val="32"/>
          <w:rtl/>
          <w:lang w:bidi="ar-IQ"/>
        </w:rPr>
        <w:t>، وبعد أ</w:t>
      </w:r>
      <w:r>
        <w:rPr>
          <w:rFonts w:hint="cs"/>
          <w:sz w:val="32"/>
          <w:szCs w:val="32"/>
          <w:rtl/>
          <w:lang w:bidi="ar-IQ"/>
        </w:rPr>
        <w:t>َ</w:t>
      </w:r>
      <w:r w:rsidRPr="006C399A">
        <w:rPr>
          <w:sz w:val="32"/>
          <w:szCs w:val="32"/>
          <w:rtl/>
          <w:lang w:bidi="ar-IQ"/>
        </w:rPr>
        <w:t>ن من</w:t>
      </w:r>
      <w:r>
        <w:rPr>
          <w:rFonts w:hint="cs"/>
          <w:sz w:val="32"/>
          <w:szCs w:val="32"/>
          <w:rtl/>
          <w:lang w:bidi="ar-IQ"/>
        </w:rPr>
        <w:t>َّ</w:t>
      </w:r>
      <w:r w:rsidRPr="006C399A">
        <w:rPr>
          <w:sz w:val="32"/>
          <w:szCs w:val="32"/>
          <w:rtl/>
          <w:lang w:bidi="ar-IQ"/>
        </w:rPr>
        <w:t xml:space="preserve"> الله علي</w:t>
      </w:r>
      <w:r>
        <w:rPr>
          <w:rFonts w:hint="cs"/>
          <w:sz w:val="32"/>
          <w:szCs w:val="32"/>
          <w:rtl/>
          <w:lang w:bidi="ar-IQ"/>
        </w:rPr>
        <w:t>َّ</w:t>
      </w:r>
      <w:r w:rsidRPr="006C399A">
        <w:rPr>
          <w:sz w:val="32"/>
          <w:szCs w:val="32"/>
          <w:rtl/>
          <w:lang w:bidi="ar-IQ"/>
        </w:rPr>
        <w:t xml:space="preserve"> بإتمام هذه الرسالة وانجازها يشرفني أن أتقدم بشكري الجزيل واحترامي الوافر لأستاذ</w:t>
      </w:r>
      <w:r w:rsidRPr="006C399A">
        <w:rPr>
          <w:rFonts w:hint="cs"/>
          <w:sz w:val="32"/>
          <w:szCs w:val="32"/>
          <w:rtl/>
          <w:lang w:bidi="ar-IQ"/>
        </w:rPr>
        <w:t>ي</w:t>
      </w:r>
      <w:r w:rsidRPr="006C399A">
        <w:rPr>
          <w:sz w:val="32"/>
          <w:szCs w:val="32"/>
          <w:rtl/>
          <w:lang w:bidi="ar-IQ"/>
        </w:rPr>
        <w:t xml:space="preserve"> الفاضل </w:t>
      </w:r>
      <w:r w:rsidRPr="00147FA3">
        <w:rPr>
          <w:b/>
          <w:bCs/>
          <w:sz w:val="32"/>
          <w:szCs w:val="32"/>
          <w:rtl/>
          <w:lang w:bidi="ar-IQ"/>
        </w:rPr>
        <w:t>أ.</w:t>
      </w:r>
      <w:r w:rsidR="00147FA3" w:rsidRPr="00147FA3">
        <w:rPr>
          <w:rFonts w:hint="cs"/>
          <w:b/>
          <w:bCs/>
          <w:sz w:val="32"/>
          <w:szCs w:val="32"/>
          <w:rtl/>
          <w:lang w:bidi="ar-IQ"/>
        </w:rPr>
        <w:t>د عبدالله حميد حسين</w:t>
      </w:r>
      <w:r w:rsidRPr="006C399A">
        <w:rPr>
          <w:sz w:val="32"/>
          <w:szCs w:val="32"/>
          <w:rtl/>
          <w:lang w:bidi="ar-IQ"/>
        </w:rPr>
        <w:t xml:space="preserve"> ل</w:t>
      </w:r>
      <w:r w:rsidRPr="006C399A">
        <w:rPr>
          <w:rFonts w:hint="cs"/>
          <w:sz w:val="32"/>
          <w:szCs w:val="32"/>
          <w:rtl/>
          <w:lang w:bidi="ar-IQ"/>
        </w:rPr>
        <w:t>إ</w:t>
      </w:r>
      <w:r w:rsidRPr="006C399A">
        <w:rPr>
          <w:sz w:val="32"/>
          <w:szCs w:val="32"/>
          <w:rtl/>
          <w:lang w:bidi="ar-IQ"/>
        </w:rPr>
        <w:t>شرافه المباشر عليها خطوة بخطوة, ولجهوده المبذولة ووقفاته</w:t>
      </w:r>
      <w:r w:rsidRPr="006C399A">
        <w:rPr>
          <w:rFonts w:hint="cs"/>
          <w:sz w:val="32"/>
          <w:szCs w:val="32"/>
          <w:rtl/>
          <w:lang w:bidi="ar-IQ"/>
        </w:rPr>
        <w:t xml:space="preserve"> </w:t>
      </w:r>
      <w:r w:rsidRPr="006C399A">
        <w:rPr>
          <w:sz w:val="32"/>
          <w:szCs w:val="32"/>
          <w:rtl/>
          <w:lang w:bidi="ar-IQ"/>
        </w:rPr>
        <w:t>المشهودة وصبره علي</w:t>
      </w:r>
      <w:r>
        <w:rPr>
          <w:rFonts w:hint="cs"/>
          <w:sz w:val="32"/>
          <w:szCs w:val="32"/>
          <w:rtl/>
          <w:lang w:bidi="ar-IQ"/>
        </w:rPr>
        <w:t>َّ</w:t>
      </w:r>
      <w:r w:rsidRPr="006C399A">
        <w:rPr>
          <w:sz w:val="32"/>
          <w:szCs w:val="32"/>
          <w:rtl/>
          <w:lang w:bidi="ar-IQ"/>
        </w:rPr>
        <w:t xml:space="preserve"> </w:t>
      </w:r>
      <w:r w:rsidRPr="006C399A">
        <w:rPr>
          <w:rFonts w:hint="cs"/>
          <w:sz w:val="32"/>
          <w:szCs w:val="32"/>
          <w:rtl/>
          <w:lang w:bidi="ar-IQ"/>
        </w:rPr>
        <w:t>الذي</w:t>
      </w:r>
      <w:r w:rsidRPr="006C399A">
        <w:rPr>
          <w:sz w:val="32"/>
          <w:szCs w:val="32"/>
          <w:rtl/>
          <w:lang w:bidi="ar-IQ"/>
        </w:rPr>
        <w:t xml:space="preserve"> لولاه لما استطعت أن استمر في عملي حتى إكماله، وأتقدم </w:t>
      </w:r>
      <w:r>
        <w:rPr>
          <w:rFonts w:hint="cs"/>
          <w:sz w:val="32"/>
          <w:szCs w:val="32"/>
          <w:rtl/>
          <w:lang w:bidi="ar-IQ"/>
        </w:rPr>
        <w:t>ب</w:t>
      </w:r>
      <w:r w:rsidRPr="006C399A">
        <w:rPr>
          <w:sz w:val="32"/>
          <w:szCs w:val="32"/>
          <w:rtl/>
          <w:lang w:bidi="ar-IQ"/>
        </w:rPr>
        <w:t>مزيد من الشكر و</w:t>
      </w:r>
      <w:r w:rsidRPr="006C399A">
        <w:rPr>
          <w:rFonts w:hint="cs"/>
          <w:sz w:val="32"/>
          <w:szCs w:val="32"/>
          <w:rtl/>
          <w:lang w:bidi="ar-IQ"/>
        </w:rPr>
        <w:t>العرفان</w:t>
      </w:r>
      <w:r w:rsidRPr="006C399A">
        <w:rPr>
          <w:sz w:val="32"/>
          <w:szCs w:val="32"/>
          <w:rtl/>
          <w:lang w:bidi="ar-IQ"/>
        </w:rPr>
        <w:t xml:space="preserve"> والاعتراف بالفضل </w:t>
      </w:r>
      <w:r w:rsidRPr="006C399A">
        <w:rPr>
          <w:b/>
          <w:bCs/>
          <w:sz w:val="32"/>
          <w:szCs w:val="32"/>
          <w:rtl/>
          <w:lang w:bidi="ar-IQ"/>
        </w:rPr>
        <w:t>لأبي العزيز</w:t>
      </w:r>
      <w:r w:rsidRPr="006C399A">
        <w:rPr>
          <w:sz w:val="32"/>
          <w:szCs w:val="32"/>
          <w:rtl/>
          <w:lang w:bidi="ar-IQ"/>
        </w:rPr>
        <w:t xml:space="preserve"> رحمه الله وأمي الغالية  اللذين سهرا و</w:t>
      </w:r>
      <w:r w:rsidRPr="006C399A">
        <w:rPr>
          <w:rFonts w:hint="cs"/>
          <w:sz w:val="32"/>
          <w:szCs w:val="32"/>
          <w:rtl/>
          <w:lang w:bidi="ar-IQ"/>
        </w:rPr>
        <w:t>تحديا</w:t>
      </w:r>
      <w:r w:rsidRPr="006C399A">
        <w:rPr>
          <w:sz w:val="32"/>
          <w:szCs w:val="32"/>
          <w:rtl/>
          <w:lang w:bidi="ar-IQ"/>
        </w:rPr>
        <w:t xml:space="preserve"> أصعب الظروف </w:t>
      </w:r>
      <w:r w:rsidRPr="006C399A">
        <w:rPr>
          <w:rFonts w:hint="cs"/>
          <w:sz w:val="32"/>
          <w:szCs w:val="32"/>
          <w:rtl/>
          <w:lang w:bidi="ar-IQ"/>
        </w:rPr>
        <w:t>و</w:t>
      </w:r>
      <w:r w:rsidRPr="006C399A">
        <w:rPr>
          <w:sz w:val="32"/>
          <w:szCs w:val="32"/>
          <w:rtl/>
          <w:lang w:bidi="ar-IQ"/>
        </w:rPr>
        <w:t>أشق الأحوال حتى أصل إلى هذه المرحلة لإكمال دراستي العليا فلولاهما لما تمكنت من انجاز أي خطوة من خطوات عملي،</w:t>
      </w:r>
      <w:r w:rsidRPr="006C399A">
        <w:rPr>
          <w:rFonts w:hint="cs"/>
          <w:sz w:val="32"/>
          <w:szCs w:val="32"/>
          <w:rtl/>
          <w:lang w:bidi="ar-IQ"/>
        </w:rPr>
        <w:t xml:space="preserve"> </w:t>
      </w:r>
      <w:r w:rsidRPr="006C399A">
        <w:rPr>
          <w:sz w:val="32"/>
          <w:szCs w:val="32"/>
          <w:rtl/>
          <w:lang w:bidi="ar-IQ"/>
        </w:rPr>
        <w:t xml:space="preserve">ولا أنسى أن أتقدم بالشكر الجزيل إلى </w:t>
      </w:r>
      <w:r w:rsidRPr="006C399A">
        <w:rPr>
          <w:b/>
          <w:bCs/>
          <w:sz w:val="32"/>
          <w:szCs w:val="32"/>
          <w:rtl/>
          <w:lang w:bidi="ar-IQ"/>
        </w:rPr>
        <w:t xml:space="preserve">أساتذتي الأعزاء في قسم </w:t>
      </w:r>
      <w:r w:rsidRPr="006C399A">
        <w:rPr>
          <w:rFonts w:hint="cs"/>
          <w:b/>
          <w:bCs/>
          <w:sz w:val="32"/>
          <w:szCs w:val="32"/>
          <w:rtl/>
          <w:lang w:bidi="ar-IQ"/>
        </w:rPr>
        <w:t>اللغة العربية</w:t>
      </w:r>
      <w:r w:rsidRPr="006C399A">
        <w:rPr>
          <w:b/>
          <w:bCs/>
          <w:sz w:val="32"/>
          <w:szCs w:val="32"/>
          <w:rtl/>
          <w:lang w:bidi="ar-IQ"/>
        </w:rPr>
        <w:t xml:space="preserve"> بكلية التربية للعلوم الإنسانية /جامعة </w:t>
      </w:r>
      <w:r w:rsidRPr="006C399A">
        <w:rPr>
          <w:rFonts w:hint="cs"/>
          <w:b/>
          <w:bCs/>
          <w:sz w:val="32"/>
          <w:szCs w:val="32"/>
          <w:rtl/>
          <w:lang w:bidi="ar-IQ"/>
        </w:rPr>
        <w:t>الانبار</w:t>
      </w:r>
      <w:r w:rsidRPr="006C399A">
        <w:rPr>
          <w:b/>
          <w:bCs/>
          <w:sz w:val="32"/>
          <w:szCs w:val="32"/>
          <w:rtl/>
          <w:lang w:bidi="ar-IQ"/>
        </w:rPr>
        <w:t>،</w:t>
      </w:r>
      <w:r w:rsidRPr="006C399A">
        <w:rPr>
          <w:sz w:val="32"/>
          <w:szCs w:val="32"/>
          <w:rtl/>
          <w:lang w:bidi="ar-IQ"/>
        </w:rPr>
        <w:t xml:space="preserve"> الذين لم يبخلوا علي</w:t>
      </w:r>
      <w:r>
        <w:rPr>
          <w:rFonts w:hint="cs"/>
          <w:sz w:val="32"/>
          <w:szCs w:val="32"/>
          <w:rtl/>
          <w:lang w:bidi="ar-IQ"/>
        </w:rPr>
        <w:t>ّ</w:t>
      </w:r>
      <w:r w:rsidRPr="006C399A">
        <w:rPr>
          <w:sz w:val="32"/>
          <w:szCs w:val="32"/>
          <w:rtl/>
          <w:lang w:bidi="ar-IQ"/>
        </w:rPr>
        <w:t xml:space="preserve"> بالمعلومة النافعة والنصيحة المفيد</w:t>
      </w:r>
      <w:r>
        <w:rPr>
          <w:sz w:val="32"/>
          <w:szCs w:val="32"/>
          <w:rtl/>
          <w:lang w:bidi="ar-IQ"/>
        </w:rPr>
        <w:t xml:space="preserve">ة والتشجيع المحفز لكي أتمكن من </w:t>
      </w:r>
      <w:r>
        <w:rPr>
          <w:rFonts w:hint="cs"/>
          <w:sz w:val="32"/>
          <w:szCs w:val="32"/>
          <w:rtl/>
          <w:lang w:bidi="ar-IQ"/>
        </w:rPr>
        <w:t>إ</w:t>
      </w:r>
      <w:r w:rsidRPr="006C399A">
        <w:rPr>
          <w:sz w:val="32"/>
          <w:szCs w:val="32"/>
          <w:rtl/>
          <w:lang w:bidi="ar-IQ"/>
        </w:rPr>
        <w:t>نجاز العمل</w:t>
      </w:r>
      <w:r w:rsidRPr="006C399A">
        <w:rPr>
          <w:rFonts w:hint="cs"/>
          <w:sz w:val="32"/>
          <w:szCs w:val="32"/>
          <w:rtl/>
          <w:lang w:bidi="ar-IQ"/>
        </w:rPr>
        <w:t xml:space="preserve"> ، </w:t>
      </w:r>
      <w:r w:rsidRPr="006C399A">
        <w:rPr>
          <w:rFonts w:cs="Arial" w:hint="cs"/>
          <w:sz w:val="32"/>
          <w:szCs w:val="32"/>
          <w:rtl/>
          <w:lang w:bidi="ar-IQ"/>
        </w:rPr>
        <w:t>كما</w:t>
      </w:r>
      <w:r w:rsidRPr="006C399A">
        <w:rPr>
          <w:rFonts w:cs="Arial"/>
          <w:sz w:val="32"/>
          <w:szCs w:val="32"/>
          <w:rtl/>
          <w:lang w:bidi="ar-IQ"/>
        </w:rPr>
        <w:t xml:space="preserve"> </w:t>
      </w:r>
      <w:r w:rsidRPr="006C399A">
        <w:rPr>
          <w:rFonts w:cs="Arial" w:hint="cs"/>
          <w:sz w:val="32"/>
          <w:szCs w:val="32"/>
          <w:rtl/>
          <w:lang w:bidi="ar-IQ"/>
        </w:rPr>
        <w:t>اتقدم</w:t>
      </w:r>
      <w:r w:rsidRPr="006C399A">
        <w:rPr>
          <w:rFonts w:cs="Arial"/>
          <w:sz w:val="32"/>
          <w:szCs w:val="32"/>
          <w:rtl/>
          <w:lang w:bidi="ar-IQ"/>
        </w:rPr>
        <w:t xml:space="preserve"> </w:t>
      </w:r>
      <w:r w:rsidRPr="006C399A">
        <w:rPr>
          <w:rFonts w:cs="Arial" w:hint="cs"/>
          <w:sz w:val="32"/>
          <w:szCs w:val="32"/>
          <w:rtl/>
          <w:lang w:bidi="ar-IQ"/>
        </w:rPr>
        <w:t>بخالص</w:t>
      </w:r>
      <w:r w:rsidRPr="006C399A">
        <w:rPr>
          <w:rFonts w:cs="Arial"/>
          <w:sz w:val="32"/>
          <w:szCs w:val="32"/>
          <w:rtl/>
          <w:lang w:bidi="ar-IQ"/>
        </w:rPr>
        <w:t xml:space="preserve"> </w:t>
      </w:r>
      <w:r w:rsidRPr="006C399A">
        <w:rPr>
          <w:rFonts w:cs="Arial" w:hint="cs"/>
          <w:sz w:val="32"/>
          <w:szCs w:val="32"/>
          <w:rtl/>
          <w:lang w:bidi="ar-IQ"/>
        </w:rPr>
        <w:t>الشكر</w:t>
      </w:r>
      <w:r w:rsidRPr="006C399A">
        <w:rPr>
          <w:rFonts w:cs="Arial"/>
          <w:sz w:val="32"/>
          <w:szCs w:val="32"/>
          <w:rtl/>
          <w:lang w:bidi="ar-IQ"/>
        </w:rPr>
        <w:t xml:space="preserve"> </w:t>
      </w:r>
      <w:r>
        <w:rPr>
          <w:rFonts w:cs="Arial" w:hint="cs"/>
          <w:sz w:val="32"/>
          <w:szCs w:val="32"/>
          <w:rtl/>
          <w:lang w:bidi="ar-IQ"/>
        </w:rPr>
        <w:t>والإ</w:t>
      </w:r>
      <w:r w:rsidRPr="006C399A">
        <w:rPr>
          <w:rFonts w:cs="Arial" w:hint="cs"/>
          <w:sz w:val="32"/>
          <w:szCs w:val="32"/>
          <w:rtl/>
          <w:lang w:bidi="ar-IQ"/>
        </w:rPr>
        <w:t>متنان</w:t>
      </w:r>
      <w:r w:rsidRPr="006C399A">
        <w:rPr>
          <w:rFonts w:cs="Arial"/>
          <w:sz w:val="32"/>
          <w:szCs w:val="32"/>
          <w:rtl/>
          <w:lang w:bidi="ar-IQ"/>
        </w:rPr>
        <w:t xml:space="preserve"> </w:t>
      </w:r>
      <w:r>
        <w:rPr>
          <w:rFonts w:cs="Arial" w:hint="cs"/>
          <w:sz w:val="32"/>
          <w:szCs w:val="32"/>
          <w:rtl/>
          <w:lang w:bidi="ar-IQ"/>
        </w:rPr>
        <w:t>إ</w:t>
      </w:r>
      <w:r w:rsidRPr="006C399A">
        <w:rPr>
          <w:rFonts w:cs="Arial" w:hint="cs"/>
          <w:sz w:val="32"/>
          <w:szCs w:val="32"/>
          <w:rtl/>
          <w:lang w:bidi="ar-IQ"/>
        </w:rPr>
        <w:t>لى</w:t>
      </w:r>
      <w:r w:rsidRPr="006C399A">
        <w:rPr>
          <w:rFonts w:cs="Arial"/>
          <w:sz w:val="32"/>
          <w:szCs w:val="32"/>
          <w:rtl/>
          <w:lang w:bidi="ar-IQ"/>
        </w:rPr>
        <w:t xml:space="preserve"> </w:t>
      </w:r>
      <w:r w:rsidRPr="006C399A">
        <w:rPr>
          <w:rFonts w:cs="Arial" w:hint="cs"/>
          <w:sz w:val="32"/>
          <w:szCs w:val="32"/>
          <w:rtl/>
          <w:lang w:bidi="ar-IQ"/>
        </w:rPr>
        <w:t>الأساتذة</w:t>
      </w:r>
      <w:r w:rsidRPr="006C399A">
        <w:rPr>
          <w:rFonts w:cs="Arial"/>
          <w:sz w:val="32"/>
          <w:szCs w:val="32"/>
          <w:rtl/>
          <w:lang w:bidi="ar-IQ"/>
        </w:rPr>
        <w:t xml:space="preserve"> </w:t>
      </w:r>
      <w:r>
        <w:rPr>
          <w:rFonts w:cs="Arial" w:hint="cs"/>
          <w:sz w:val="32"/>
          <w:szCs w:val="32"/>
          <w:rtl/>
          <w:lang w:bidi="ar-IQ"/>
        </w:rPr>
        <w:t>الأ</w:t>
      </w:r>
      <w:r w:rsidRPr="006C399A">
        <w:rPr>
          <w:rFonts w:cs="Arial" w:hint="cs"/>
          <w:sz w:val="32"/>
          <w:szCs w:val="32"/>
          <w:rtl/>
          <w:lang w:bidi="ar-IQ"/>
        </w:rPr>
        <w:t>فاضل</w:t>
      </w:r>
      <w:r w:rsidRPr="006C399A">
        <w:rPr>
          <w:rFonts w:cs="Arial"/>
          <w:sz w:val="32"/>
          <w:szCs w:val="32"/>
          <w:rtl/>
          <w:lang w:bidi="ar-IQ"/>
        </w:rPr>
        <w:t xml:space="preserve"> </w:t>
      </w:r>
      <w:r>
        <w:rPr>
          <w:rFonts w:cs="Arial" w:hint="cs"/>
          <w:sz w:val="32"/>
          <w:szCs w:val="32"/>
          <w:rtl/>
          <w:lang w:bidi="ar-IQ"/>
        </w:rPr>
        <w:t>أ</w:t>
      </w:r>
      <w:r w:rsidRPr="006C399A">
        <w:rPr>
          <w:rFonts w:cs="Arial" w:hint="cs"/>
          <w:sz w:val="32"/>
          <w:szCs w:val="32"/>
          <w:rtl/>
          <w:lang w:bidi="ar-IQ"/>
        </w:rPr>
        <w:t>عضاء</w:t>
      </w:r>
      <w:r w:rsidRPr="006C399A">
        <w:rPr>
          <w:rFonts w:cs="Arial"/>
          <w:sz w:val="32"/>
          <w:szCs w:val="32"/>
          <w:rtl/>
          <w:lang w:bidi="ar-IQ"/>
        </w:rPr>
        <w:t xml:space="preserve"> </w:t>
      </w:r>
      <w:r w:rsidRPr="006C399A">
        <w:rPr>
          <w:rFonts w:cs="Arial" w:hint="cs"/>
          <w:sz w:val="32"/>
          <w:szCs w:val="32"/>
          <w:rtl/>
          <w:lang w:bidi="ar-IQ"/>
        </w:rPr>
        <w:t>لجنة</w:t>
      </w:r>
      <w:r w:rsidRPr="006C399A">
        <w:rPr>
          <w:rFonts w:cs="Arial"/>
          <w:sz w:val="32"/>
          <w:szCs w:val="32"/>
          <w:rtl/>
          <w:lang w:bidi="ar-IQ"/>
        </w:rPr>
        <w:t xml:space="preserve"> </w:t>
      </w:r>
      <w:r w:rsidRPr="006C399A">
        <w:rPr>
          <w:rFonts w:cs="Arial" w:hint="cs"/>
          <w:sz w:val="32"/>
          <w:szCs w:val="32"/>
          <w:rtl/>
          <w:lang w:bidi="ar-IQ"/>
        </w:rPr>
        <w:t>المناقشة</w:t>
      </w:r>
      <w:r w:rsidRPr="006C399A">
        <w:rPr>
          <w:rFonts w:cs="Arial"/>
          <w:sz w:val="32"/>
          <w:szCs w:val="32"/>
          <w:rtl/>
          <w:lang w:bidi="ar-IQ"/>
        </w:rPr>
        <w:t xml:space="preserve"> </w:t>
      </w:r>
      <w:r w:rsidRPr="006C399A">
        <w:rPr>
          <w:rFonts w:cs="Arial" w:hint="cs"/>
          <w:sz w:val="32"/>
          <w:szCs w:val="32"/>
          <w:rtl/>
          <w:lang w:bidi="ar-IQ"/>
        </w:rPr>
        <w:t>على</w:t>
      </w:r>
      <w:r w:rsidRPr="006C399A">
        <w:rPr>
          <w:rFonts w:cs="Arial"/>
          <w:sz w:val="32"/>
          <w:szCs w:val="32"/>
          <w:rtl/>
          <w:lang w:bidi="ar-IQ"/>
        </w:rPr>
        <w:t xml:space="preserve"> </w:t>
      </w:r>
      <w:r w:rsidRPr="006C399A">
        <w:rPr>
          <w:rFonts w:cs="Arial" w:hint="cs"/>
          <w:sz w:val="32"/>
          <w:szCs w:val="32"/>
          <w:rtl/>
          <w:lang w:bidi="ar-IQ"/>
        </w:rPr>
        <w:t>تفضلهم</w:t>
      </w:r>
      <w:r w:rsidRPr="006C399A">
        <w:rPr>
          <w:rFonts w:cs="Arial"/>
          <w:sz w:val="32"/>
          <w:szCs w:val="32"/>
          <w:rtl/>
          <w:lang w:bidi="ar-IQ"/>
        </w:rPr>
        <w:t xml:space="preserve"> </w:t>
      </w:r>
      <w:r w:rsidRPr="006C399A">
        <w:rPr>
          <w:rFonts w:cs="Arial" w:hint="cs"/>
          <w:sz w:val="32"/>
          <w:szCs w:val="32"/>
          <w:rtl/>
          <w:lang w:bidi="ar-IQ"/>
        </w:rPr>
        <w:t>بالموافقة</w:t>
      </w:r>
      <w:r w:rsidRPr="006C399A">
        <w:rPr>
          <w:rFonts w:cs="Arial"/>
          <w:sz w:val="32"/>
          <w:szCs w:val="32"/>
          <w:rtl/>
          <w:lang w:bidi="ar-IQ"/>
        </w:rPr>
        <w:t xml:space="preserve"> </w:t>
      </w:r>
      <w:r w:rsidRPr="006C399A">
        <w:rPr>
          <w:rFonts w:cs="Arial" w:hint="cs"/>
          <w:sz w:val="32"/>
          <w:szCs w:val="32"/>
          <w:rtl/>
          <w:lang w:bidi="ar-IQ"/>
        </w:rPr>
        <w:t>على</w:t>
      </w:r>
      <w:r w:rsidRPr="006C399A">
        <w:rPr>
          <w:rFonts w:cs="Arial"/>
          <w:sz w:val="32"/>
          <w:szCs w:val="32"/>
          <w:rtl/>
          <w:lang w:bidi="ar-IQ"/>
        </w:rPr>
        <w:t xml:space="preserve"> </w:t>
      </w:r>
      <w:r w:rsidRPr="006C399A">
        <w:rPr>
          <w:rFonts w:cs="Arial" w:hint="cs"/>
          <w:sz w:val="32"/>
          <w:szCs w:val="32"/>
          <w:rtl/>
          <w:lang w:bidi="ar-IQ"/>
        </w:rPr>
        <w:t>المناقشة</w:t>
      </w:r>
      <w:r w:rsidRPr="006C399A">
        <w:rPr>
          <w:rFonts w:cs="Arial"/>
          <w:sz w:val="32"/>
          <w:szCs w:val="32"/>
          <w:rtl/>
          <w:lang w:bidi="ar-IQ"/>
        </w:rPr>
        <w:t xml:space="preserve"> </w:t>
      </w:r>
      <w:r w:rsidRPr="006C399A">
        <w:rPr>
          <w:rFonts w:cs="Arial" w:hint="cs"/>
          <w:sz w:val="32"/>
          <w:szCs w:val="32"/>
          <w:rtl/>
          <w:lang w:bidi="ar-IQ"/>
        </w:rPr>
        <w:t>لكم</w:t>
      </w:r>
      <w:r w:rsidRPr="006C399A">
        <w:rPr>
          <w:rFonts w:cs="Arial"/>
          <w:sz w:val="32"/>
          <w:szCs w:val="32"/>
          <w:rtl/>
          <w:lang w:bidi="ar-IQ"/>
        </w:rPr>
        <w:t xml:space="preserve"> </w:t>
      </w:r>
      <w:r w:rsidRPr="006C399A">
        <w:rPr>
          <w:rFonts w:cs="Arial" w:hint="cs"/>
          <w:sz w:val="32"/>
          <w:szCs w:val="32"/>
          <w:rtl/>
          <w:lang w:bidi="ar-IQ"/>
        </w:rPr>
        <w:t>مني</w:t>
      </w:r>
      <w:r w:rsidRPr="006C399A">
        <w:rPr>
          <w:rFonts w:cs="Arial"/>
          <w:sz w:val="32"/>
          <w:szCs w:val="32"/>
          <w:rtl/>
          <w:lang w:bidi="ar-IQ"/>
        </w:rPr>
        <w:t xml:space="preserve"> </w:t>
      </w:r>
      <w:r w:rsidRPr="006C399A">
        <w:rPr>
          <w:rFonts w:cs="Arial" w:hint="cs"/>
          <w:sz w:val="32"/>
          <w:szCs w:val="32"/>
          <w:rtl/>
          <w:lang w:bidi="ar-IQ"/>
        </w:rPr>
        <w:t>كل</w:t>
      </w:r>
      <w:r w:rsidRPr="006C399A">
        <w:rPr>
          <w:rFonts w:cs="Arial"/>
          <w:sz w:val="32"/>
          <w:szCs w:val="32"/>
          <w:rtl/>
          <w:lang w:bidi="ar-IQ"/>
        </w:rPr>
        <w:t xml:space="preserve"> </w:t>
      </w:r>
      <w:r>
        <w:rPr>
          <w:rFonts w:cs="Arial" w:hint="cs"/>
          <w:sz w:val="32"/>
          <w:szCs w:val="32"/>
          <w:rtl/>
          <w:lang w:bidi="ar-IQ"/>
        </w:rPr>
        <w:t>الا</w:t>
      </w:r>
      <w:r w:rsidRPr="006C399A">
        <w:rPr>
          <w:rFonts w:cs="Arial" w:hint="cs"/>
          <w:sz w:val="32"/>
          <w:szCs w:val="32"/>
          <w:rtl/>
          <w:lang w:bidi="ar-IQ"/>
        </w:rPr>
        <w:t>حترام</w:t>
      </w:r>
      <w:r w:rsidRPr="006C399A">
        <w:rPr>
          <w:rFonts w:cs="Arial"/>
          <w:sz w:val="32"/>
          <w:szCs w:val="32"/>
          <w:rtl/>
          <w:lang w:bidi="ar-IQ"/>
        </w:rPr>
        <w:t xml:space="preserve"> </w:t>
      </w:r>
      <w:r w:rsidRPr="006C399A">
        <w:rPr>
          <w:rFonts w:cs="Arial" w:hint="cs"/>
          <w:sz w:val="32"/>
          <w:szCs w:val="32"/>
          <w:rtl/>
          <w:lang w:bidi="ar-IQ"/>
        </w:rPr>
        <w:t>والتقدير</w:t>
      </w:r>
      <w:r w:rsidRPr="006C399A">
        <w:rPr>
          <w:rFonts w:cs="Arial"/>
          <w:sz w:val="32"/>
          <w:szCs w:val="32"/>
          <w:rtl/>
          <w:lang w:bidi="ar-IQ"/>
        </w:rPr>
        <w:t>.</w:t>
      </w:r>
    </w:p>
    <w:p w:rsidR="004F7870" w:rsidRDefault="004F7870" w:rsidP="004F7870">
      <w:pPr>
        <w:jc w:val="both"/>
        <w:rPr>
          <w:sz w:val="32"/>
          <w:szCs w:val="32"/>
          <w:rtl/>
        </w:rPr>
      </w:pPr>
      <w:r>
        <w:rPr>
          <w:rFonts w:hint="cs"/>
          <w:sz w:val="32"/>
          <w:szCs w:val="32"/>
          <w:rtl/>
        </w:rPr>
        <w:t>وآخر دعوانا أن الحمد لله رب العالمين وأفضل الصلاة على سيدنا محمد وعلى آله وصحبه الغرّ الميامين .</w:t>
      </w:r>
    </w:p>
    <w:p w:rsidR="004F7870" w:rsidRDefault="004F7870" w:rsidP="004F7870">
      <w:pPr>
        <w:jc w:val="both"/>
        <w:rPr>
          <w:sz w:val="32"/>
          <w:szCs w:val="32"/>
          <w:rtl/>
        </w:rPr>
      </w:pPr>
    </w:p>
    <w:p w:rsidR="004F7870" w:rsidRDefault="004F7870" w:rsidP="004F7870">
      <w:pPr>
        <w:jc w:val="both"/>
        <w:rPr>
          <w:sz w:val="32"/>
          <w:szCs w:val="32"/>
          <w:rtl/>
        </w:rPr>
      </w:pPr>
    </w:p>
    <w:p w:rsidR="004F7870" w:rsidRPr="003833E1" w:rsidRDefault="004F7870" w:rsidP="004F7870">
      <w:pPr>
        <w:jc w:val="center"/>
        <w:rPr>
          <w:rFonts w:cs="PT Bold Heading"/>
          <w:sz w:val="36"/>
          <w:szCs w:val="36"/>
          <w:rtl/>
        </w:rPr>
      </w:pPr>
      <w:r w:rsidRPr="003833E1">
        <w:rPr>
          <w:rFonts w:cs="PT Bold Heading" w:hint="cs"/>
          <w:sz w:val="36"/>
          <w:szCs w:val="36"/>
          <w:rtl/>
        </w:rPr>
        <w:lastRenderedPageBreak/>
        <w:t>المحتويات</w:t>
      </w:r>
    </w:p>
    <w:tbl>
      <w:tblPr>
        <w:bidiVisual/>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4"/>
        <w:gridCol w:w="2102"/>
      </w:tblGrid>
      <w:tr w:rsidR="004F7870" w:rsidRPr="006C399A" w:rsidTr="004D5F5A">
        <w:trPr>
          <w:trHeight w:val="532"/>
        </w:trPr>
        <w:tc>
          <w:tcPr>
            <w:tcW w:w="6654" w:type="dxa"/>
            <w:shd w:val="clear" w:color="auto" w:fill="7F7F7F" w:themeFill="text1" w:themeFillTint="80"/>
          </w:tcPr>
          <w:p w:rsidR="004F7870" w:rsidRPr="000E110D" w:rsidRDefault="004F7870" w:rsidP="004D5F5A">
            <w:pPr>
              <w:rPr>
                <w:b/>
                <w:bCs/>
                <w:sz w:val="28"/>
                <w:szCs w:val="28"/>
                <w:rtl/>
              </w:rPr>
            </w:pPr>
            <w:r w:rsidRPr="000E110D">
              <w:rPr>
                <w:rFonts w:hint="cs"/>
                <w:b/>
                <w:bCs/>
                <w:sz w:val="28"/>
                <w:szCs w:val="28"/>
                <w:rtl/>
              </w:rPr>
              <w:t>الموضوع</w:t>
            </w:r>
          </w:p>
        </w:tc>
        <w:tc>
          <w:tcPr>
            <w:tcW w:w="2102" w:type="dxa"/>
            <w:shd w:val="clear" w:color="auto" w:fill="7F7F7F" w:themeFill="text1" w:themeFillTint="80"/>
          </w:tcPr>
          <w:p w:rsidR="004F7870" w:rsidRPr="000E110D" w:rsidRDefault="004F7870" w:rsidP="004D5F5A">
            <w:pPr>
              <w:jc w:val="center"/>
              <w:rPr>
                <w:b/>
                <w:bCs/>
                <w:sz w:val="28"/>
                <w:szCs w:val="28"/>
                <w:rtl/>
              </w:rPr>
            </w:pPr>
            <w:r w:rsidRPr="000E110D">
              <w:rPr>
                <w:rFonts w:hint="cs"/>
                <w:b/>
                <w:bCs/>
                <w:sz w:val="28"/>
                <w:szCs w:val="28"/>
                <w:rtl/>
              </w:rPr>
              <w:t xml:space="preserve">الصفحة </w:t>
            </w:r>
          </w:p>
        </w:tc>
      </w:tr>
      <w:tr w:rsidR="004F7870" w:rsidRPr="006C399A" w:rsidTr="004D5F5A">
        <w:trPr>
          <w:trHeight w:val="560"/>
        </w:trPr>
        <w:tc>
          <w:tcPr>
            <w:tcW w:w="6654" w:type="dxa"/>
          </w:tcPr>
          <w:p w:rsidR="004F7870" w:rsidRPr="000E110D" w:rsidRDefault="004F7870" w:rsidP="004D5F5A">
            <w:pPr>
              <w:rPr>
                <w:b/>
                <w:bCs/>
                <w:sz w:val="28"/>
                <w:szCs w:val="28"/>
                <w:rtl/>
              </w:rPr>
            </w:pPr>
            <w:r w:rsidRPr="000E110D">
              <w:rPr>
                <w:rFonts w:hint="cs"/>
                <w:b/>
                <w:bCs/>
                <w:sz w:val="28"/>
                <w:szCs w:val="28"/>
                <w:rtl/>
              </w:rPr>
              <w:t>الإهداء</w:t>
            </w:r>
          </w:p>
        </w:tc>
        <w:tc>
          <w:tcPr>
            <w:tcW w:w="2102" w:type="dxa"/>
          </w:tcPr>
          <w:p w:rsidR="004F7870" w:rsidRPr="000E110D" w:rsidRDefault="006F0F5C" w:rsidP="004D5F5A">
            <w:pPr>
              <w:jc w:val="center"/>
              <w:rPr>
                <w:b/>
                <w:bCs/>
                <w:sz w:val="28"/>
                <w:szCs w:val="28"/>
                <w:rtl/>
              </w:rPr>
            </w:pPr>
            <w:r>
              <w:rPr>
                <w:rFonts w:hint="cs"/>
                <w:b/>
                <w:bCs/>
                <w:sz w:val="28"/>
                <w:szCs w:val="28"/>
                <w:rtl/>
              </w:rPr>
              <w:t>أ</w:t>
            </w:r>
          </w:p>
        </w:tc>
      </w:tr>
      <w:tr w:rsidR="004F7870" w:rsidRPr="006C399A" w:rsidTr="004D5F5A">
        <w:trPr>
          <w:trHeight w:val="532"/>
        </w:trPr>
        <w:tc>
          <w:tcPr>
            <w:tcW w:w="6654" w:type="dxa"/>
          </w:tcPr>
          <w:p w:rsidR="004F7870" w:rsidRPr="000E110D" w:rsidRDefault="004F7870" w:rsidP="004D5F5A">
            <w:pPr>
              <w:rPr>
                <w:b/>
                <w:bCs/>
                <w:sz w:val="28"/>
                <w:szCs w:val="28"/>
                <w:rtl/>
              </w:rPr>
            </w:pPr>
            <w:r w:rsidRPr="000E110D">
              <w:rPr>
                <w:rFonts w:hint="cs"/>
                <w:b/>
                <w:bCs/>
                <w:sz w:val="28"/>
                <w:szCs w:val="28"/>
                <w:rtl/>
              </w:rPr>
              <w:t>الشكر والعرفان</w:t>
            </w:r>
          </w:p>
        </w:tc>
        <w:tc>
          <w:tcPr>
            <w:tcW w:w="2102" w:type="dxa"/>
          </w:tcPr>
          <w:p w:rsidR="004F7870" w:rsidRPr="000E110D" w:rsidRDefault="006F0F5C" w:rsidP="004D5F5A">
            <w:pPr>
              <w:jc w:val="center"/>
              <w:rPr>
                <w:b/>
                <w:bCs/>
                <w:sz w:val="28"/>
                <w:szCs w:val="28"/>
                <w:rtl/>
              </w:rPr>
            </w:pPr>
            <w:r>
              <w:rPr>
                <w:rFonts w:hint="cs"/>
                <w:b/>
                <w:bCs/>
                <w:sz w:val="28"/>
                <w:szCs w:val="28"/>
                <w:rtl/>
              </w:rPr>
              <w:t>ب</w:t>
            </w:r>
          </w:p>
        </w:tc>
      </w:tr>
      <w:tr w:rsidR="004F7870" w:rsidRPr="006C399A" w:rsidTr="004D5F5A">
        <w:trPr>
          <w:trHeight w:val="532"/>
        </w:trPr>
        <w:tc>
          <w:tcPr>
            <w:tcW w:w="6654" w:type="dxa"/>
          </w:tcPr>
          <w:p w:rsidR="004F7870" w:rsidRPr="000E110D" w:rsidRDefault="004F7870" w:rsidP="004D5F5A">
            <w:pPr>
              <w:rPr>
                <w:b/>
                <w:bCs/>
                <w:sz w:val="28"/>
                <w:szCs w:val="28"/>
                <w:rtl/>
              </w:rPr>
            </w:pPr>
            <w:r w:rsidRPr="000E110D">
              <w:rPr>
                <w:rFonts w:hint="cs"/>
                <w:b/>
                <w:bCs/>
                <w:sz w:val="28"/>
                <w:szCs w:val="28"/>
                <w:rtl/>
              </w:rPr>
              <w:t>المحتويات</w:t>
            </w:r>
          </w:p>
        </w:tc>
        <w:tc>
          <w:tcPr>
            <w:tcW w:w="2102" w:type="dxa"/>
          </w:tcPr>
          <w:p w:rsidR="004F7870" w:rsidRPr="000E110D" w:rsidRDefault="006F0F5C" w:rsidP="004D5F5A">
            <w:pPr>
              <w:jc w:val="center"/>
              <w:rPr>
                <w:b/>
                <w:bCs/>
                <w:sz w:val="28"/>
                <w:szCs w:val="28"/>
                <w:rtl/>
              </w:rPr>
            </w:pPr>
            <w:r>
              <w:rPr>
                <w:rFonts w:hint="cs"/>
                <w:b/>
                <w:bCs/>
                <w:sz w:val="28"/>
                <w:szCs w:val="28"/>
                <w:rtl/>
              </w:rPr>
              <w:t>ت ـ ج</w:t>
            </w:r>
          </w:p>
        </w:tc>
      </w:tr>
      <w:tr w:rsidR="004F7870" w:rsidRPr="006C399A" w:rsidTr="004D5F5A">
        <w:trPr>
          <w:trHeight w:val="532"/>
        </w:trPr>
        <w:tc>
          <w:tcPr>
            <w:tcW w:w="6654" w:type="dxa"/>
          </w:tcPr>
          <w:p w:rsidR="004F7870" w:rsidRPr="000E110D" w:rsidRDefault="004F7870" w:rsidP="004D5F5A">
            <w:pPr>
              <w:rPr>
                <w:b/>
                <w:bCs/>
                <w:sz w:val="28"/>
                <w:szCs w:val="28"/>
                <w:rtl/>
              </w:rPr>
            </w:pPr>
            <w:r w:rsidRPr="000E110D">
              <w:rPr>
                <w:rFonts w:hint="cs"/>
                <w:b/>
                <w:bCs/>
                <w:sz w:val="28"/>
                <w:szCs w:val="28"/>
                <w:rtl/>
              </w:rPr>
              <w:t>الملخص</w:t>
            </w:r>
          </w:p>
        </w:tc>
        <w:tc>
          <w:tcPr>
            <w:tcW w:w="2102" w:type="dxa"/>
          </w:tcPr>
          <w:p w:rsidR="004F7870" w:rsidRPr="000E110D" w:rsidRDefault="006F0F5C" w:rsidP="004D5F5A">
            <w:pPr>
              <w:jc w:val="center"/>
              <w:rPr>
                <w:b/>
                <w:bCs/>
                <w:sz w:val="28"/>
                <w:szCs w:val="28"/>
                <w:rtl/>
              </w:rPr>
            </w:pPr>
            <w:r>
              <w:rPr>
                <w:rFonts w:hint="cs"/>
                <w:b/>
                <w:bCs/>
                <w:sz w:val="28"/>
                <w:szCs w:val="28"/>
                <w:rtl/>
              </w:rPr>
              <w:t>1</w:t>
            </w:r>
          </w:p>
        </w:tc>
      </w:tr>
      <w:tr w:rsidR="004F7870" w:rsidRPr="006C399A" w:rsidTr="004D5F5A">
        <w:trPr>
          <w:trHeight w:val="532"/>
        </w:trPr>
        <w:tc>
          <w:tcPr>
            <w:tcW w:w="6654" w:type="dxa"/>
            <w:shd w:val="clear" w:color="auto" w:fill="7F7F7F" w:themeFill="text1" w:themeFillTint="80"/>
          </w:tcPr>
          <w:p w:rsidR="004F7870" w:rsidRPr="000E110D" w:rsidRDefault="004F7870" w:rsidP="004D5F5A">
            <w:pPr>
              <w:rPr>
                <w:b/>
                <w:bCs/>
                <w:sz w:val="28"/>
                <w:szCs w:val="28"/>
                <w:rtl/>
              </w:rPr>
            </w:pPr>
            <w:r>
              <w:rPr>
                <w:rFonts w:hint="cs"/>
                <w:b/>
                <w:bCs/>
                <w:sz w:val="28"/>
                <w:szCs w:val="28"/>
                <w:rtl/>
              </w:rPr>
              <w:t>المقدمة</w:t>
            </w:r>
          </w:p>
        </w:tc>
        <w:tc>
          <w:tcPr>
            <w:tcW w:w="2102" w:type="dxa"/>
            <w:shd w:val="clear" w:color="auto" w:fill="7F7F7F" w:themeFill="text1" w:themeFillTint="80"/>
          </w:tcPr>
          <w:p w:rsidR="004F7870" w:rsidRPr="000E110D" w:rsidRDefault="006F0F5C" w:rsidP="004D5F5A">
            <w:pPr>
              <w:jc w:val="center"/>
              <w:rPr>
                <w:b/>
                <w:bCs/>
                <w:sz w:val="28"/>
                <w:szCs w:val="28"/>
                <w:rtl/>
              </w:rPr>
            </w:pPr>
            <w:r>
              <w:rPr>
                <w:rFonts w:hint="cs"/>
                <w:b/>
                <w:bCs/>
                <w:sz w:val="28"/>
                <w:szCs w:val="28"/>
                <w:rtl/>
              </w:rPr>
              <w:t>2-3</w:t>
            </w:r>
          </w:p>
        </w:tc>
      </w:tr>
      <w:tr w:rsidR="004F7870" w:rsidRPr="006C399A" w:rsidTr="004D5F5A">
        <w:trPr>
          <w:trHeight w:val="560"/>
        </w:trPr>
        <w:tc>
          <w:tcPr>
            <w:tcW w:w="6654" w:type="dxa"/>
            <w:shd w:val="clear" w:color="auto" w:fill="7F7F7F" w:themeFill="text1" w:themeFillTint="80"/>
          </w:tcPr>
          <w:p w:rsidR="004F7870" w:rsidRPr="000E110D" w:rsidRDefault="004F7870" w:rsidP="004D5F5A">
            <w:pPr>
              <w:rPr>
                <w:b/>
                <w:bCs/>
                <w:sz w:val="28"/>
                <w:szCs w:val="28"/>
                <w:rtl/>
              </w:rPr>
            </w:pPr>
            <w:r w:rsidRPr="000E110D">
              <w:rPr>
                <w:rFonts w:hint="cs"/>
                <w:b/>
                <w:bCs/>
                <w:sz w:val="28"/>
                <w:szCs w:val="28"/>
                <w:rtl/>
              </w:rPr>
              <w:t>الفصل الأول : الدراسة</w:t>
            </w:r>
          </w:p>
        </w:tc>
        <w:tc>
          <w:tcPr>
            <w:tcW w:w="2102" w:type="dxa"/>
            <w:shd w:val="clear" w:color="auto" w:fill="7F7F7F" w:themeFill="text1" w:themeFillTint="80"/>
          </w:tcPr>
          <w:p w:rsidR="004F7870" w:rsidRPr="000E110D" w:rsidRDefault="006F0F5C" w:rsidP="004D5F5A">
            <w:pPr>
              <w:jc w:val="center"/>
              <w:rPr>
                <w:b/>
                <w:bCs/>
                <w:sz w:val="28"/>
                <w:szCs w:val="28"/>
                <w:rtl/>
              </w:rPr>
            </w:pPr>
            <w:r>
              <w:rPr>
                <w:rFonts w:hint="cs"/>
                <w:b/>
                <w:bCs/>
                <w:sz w:val="28"/>
                <w:szCs w:val="28"/>
                <w:rtl/>
              </w:rPr>
              <w:t>4-57</w:t>
            </w:r>
          </w:p>
        </w:tc>
      </w:tr>
      <w:tr w:rsidR="004F7870" w:rsidRPr="006C399A" w:rsidTr="00CD4348">
        <w:trPr>
          <w:trHeight w:val="532"/>
        </w:trPr>
        <w:tc>
          <w:tcPr>
            <w:tcW w:w="6654" w:type="dxa"/>
            <w:shd w:val="clear" w:color="auto" w:fill="BFBFBF" w:themeFill="background1" w:themeFillShade="BF"/>
          </w:tcPr>
          <w:p w:rsidR="004F7870" w:rsidRPr="000E110D" w:rsidRDefault="004F7870" w:rsidP="004D5F5A">
            <w:pPr>
              <w:rPr>
                <w:b/>
                <w:bCs/>
                <w:sz w:val="28"/>
                <w:szCs w:val="28"/>
                <w:rtl/>
              </w:rPr>
            </w:pPr>
            <w:r w:rsidRPr="000E110D">
              <w:rPr>
                <w:rFonts w:hint="cs"/>
                <w:b/>
                <w:bCs/>
                <w:sz w:val="28"/>
                <w:szCs w:val="28"/>
                <w:rtl/>
              </w:rPr>
              <w:t>المبحث الأول : حياة الإمام ابن هشام الانصاري رحمه الله</w:t>
            </w:r>
          </w:p>
        </w:tc>
        <w:tc>
          <w:tcPr>
            <w:tcW w:w="2102" w:type="dxa"/>
            <w:shd w:val="clear" w:color="auto" w:fill="BFBFBF" w:themeFill="background1" w:themeFillShade="BF"/>
          </w:tcPr>
          <w:p w:rsidR="004F7870" w:rsidRPr="000E110D" w:rsidRDefault="00CD4348" w:rsidP="004D5F5A">
            <w:pPr>
              <w:jc w:val="center"/>
              <w:rPr>
                <w:b/>
                <w:bCs/>
                <w:sz w:val="28"/>
                <w:szCs w:val="28"/>
                <w:rtl/>
              </w:rPr>
            </w:pPr>
            <w:r>
              <w:rPr>
                <w:rFonts w:hint="cs"/>
                <w:b/>
                <w:bCs/>
                <w:sz w:val="28"/>
                <w:szCs w:val="28"/>
                <w:rtl/>
              </w:rPr>
              <w:t>4-23</w:t>
            </w:r>
          </w:p>
        </w:tc>
      </w:tr>
      <w:tr w:rsidR="004F7870" w:rsidRPr="006C399A" w:rsidTr="004D5F5A">
        <w:trPr>
          <w:trHeight w:val="532"/>
        </w:trPr>
        <w:tc>
          <w:tcPr>
            <w:tcW w:w="6654" w:type="dxa"/>
          </w:tcPr>
          <w:p w:rsidR="004F7870" w:rsidRPr="000E110D" w:rsidRDefault="004F7870" w:rsidP="004D5F5A">
            <w:pPr>
              <w:rPr>
                <w:b/>
                <w:bCs/>
                <w:sz w:val="28"/>
                <w:szCs w:val="28"/>
                <w:rtl/>
              </w:rPr>
            </w:pPr>
            <w:r w:rsidRPr="000E110D">
              <w:rPr>
                <w:rFonts w:hint="cs"/>
                <w:b/>
                <w:bCs/>
                <w:sz w:val="28"/>
                <w:szCs w:val="28"/>
                <w:rtl/>
              </w:rPr>
              <w:t xml:space="preserve">المطلب الأول : اسمه ونسبه ومولده ونشأته </w:t>
            </w:r>
          </w:p>
        </w:tc>
        <w:tc>
          <w:tcPr>
            <w:tcW w:w="2102" w:type="dxa"/>
          </w:tcPr>
          <w:p w:rsidR="004F7870" w:rsidRPr="000E110D" w:rsidRDefault="006F0F5C" w:rsidP="004D5F5A">
            <w:pPr>
              <w:jc w:val="center"/>
              <w:rPr>
                <w:b/>
                <w:bCs/>
                <w:sz w:val="28"/>
                <w:szCs w:val="28"/>
                <w:rtl/>
              </w:rPr>
            </w:pPr>
            <w:r>
              <w:rPr>
                <w:rFonts w:hint="cs"/>
                <w:b/>
                <w:bCs/>
                <w:sz w:val="28"/>
                <w:szCs w:val="28"/>
                <w:rtl/>
              </w:rPr>
              <w:t>4</w:t>
            </w:r>
          </w:p>
        </w:tc>
      </w:tr>
      <w:tr w:rsidR="004F7870" w:rsidRPr="006C399A" w:rsidTr="004D5F5A">
        <w:trPr>
          <w:trHeight w:val="532"/>
        </w:trPr>
        <w:tc>
          <w:tcPr>
            <w:tcW w:w="6654" w:type="dxa"/>
          </w:tcPr>
          <w:p w:rsidR="004F7870" w:rsidRPr="000E110D" w:rsidRDefault="004F7870" w:rsidP="004D5F5A">
            <w:pPr>
              <w:rPr>
                <w:b/>
                <w:bCs/>
                <w:sz w:val="28"/>
                <w:szCs w:val="28"/>
                <w:rtl/>
              </w:rPr>
            </w:pPr>
            <w:r w:rsidRPr="000E110D">
              <w:rPr>
                <w:rFonts w:hint="cs"/>
                <w:b/>
                <w:bCs/>
                <w:sz w:val="28"/>
                <w:szCs w:val="28"/>
                <w:rtl/>
              </w:rPr>
              <w:t xml:space="preserve">المطلب الثاني : رحلته العلمية </w:t>
            </w:r>
          </w:p>
        </w:tc>
        <w:tc>
          <w:tcPr>
            <w:tcW w:w="2102" w:type="dxa"/>
          </w:tcPr>
          <w:p w:rsidR="004F7870" w:rsidRPr="000E110D" w:rsidRDefault="006F0F5C" w:rsidP="004D5F5A">
            <w:pPr>
              <w:jc w:val="center"/>
              <w:rPr>
                <w:b/>
                <w:bCs/>
                <w:sz w:val="28"/>
                <w:szCs w:val="28"/>
                <w:rtl/>
              </w:rPr>
            </w:pPr>
            <w:r>
              <w:rPr>
                <w:rFonts w:hint="cs"/>
                <w:b/>
                <w:bCs/>
                <w:sz w:val="28"/>
                <w:szCs w:val="28"/>
                <w:rtl/>
              </w:rPr>
              <w:t>5-9</w:t>
            </w:r>
          </w:p>
        </w:tc>
      </w:tr>
      <w:tr w:rsidR="004F7870" w:rsidRPr="006C399A" w:rsidTr="004D5F5A">
        <w:trPr>
          <w:trHeight w:val="532"/>
        </w:trPr>
        <w:tc>
          <w:tcPr>
            <w:tcW w:w="6654" w:type="dxa"/>
          </w:tcPr>
          <w:p w:rsidR="004F7870" w:rsidRPr="000E110D" w:rsidRDefault="004F7870" w:rsidP="004D5F5A">
            <w:pPr>
              <w:rPr>
                <w:b/>
                <w:bCs/>
                <w:sz w:val="28"/>
                <w:szCs w:val="28"/>
                <w:rtl/>
              </w:rPr>
            </w:pPr>
            <w:r w:rsidRPr="000E110D">
              <w:rPr>
                <w:rFonts w:hint="cs"/>
                <w:b/>
                <w:bCs/>
                <w:sz w:val="28"/>
                <w:szCs w:val="28"/>
                <w:rtl/>
              </w:rPr>
              <w:t xml:space="preserve">المطلب الثالث : مذهبه وعصره </w:t>
            </w:r>
          </w:p>
        </w:tc>
        <w:tc>
          <w:tcPr>
            <w:tcW w:w="2102" w:type="dxa"/>
          </w:tcPr>
          <w:p w:rsidR="004F7870" w:rsidRPr="000E110D" w:rsidRDefault="006F0F5C" w:rsidP="004D5F5A">
            <w:pPr>
              <w:jc w:val="center"/>
              <w:rPr>
                <w:b/>
                <w:bCs/>
                <w:sz w:val="28"/>
                <w:szCs w:val="28"/>
                <w:rtl/>
              </w:rPr>
            </w:pPr>
            <w:r>
              <w:rPr>
                <w:rFonts w:hint="cs"/>
                <w:b/>
                <w:bCs/>
                <w:sz w:val="28"/>
                <w:szCs w:val="28"/>
                <w:rtl/>
              </w:rPr>
              <w:t>10-13</w:t>
            </w:r>
          </w:p>
        </w:tc>
      </w:tr>
      <w:tr w:rsidR="004F7870" w:rsidRPr="006C399A" w:rsidTr="00CD4348">
        <w:trPr>
          <w:trHeight w:val="560"/>
        </w:trPr>
        <w:tc>
          <w:tcPr>
            <w:tcW w:w="6654" w:type="dxa"/>
            <w:shd w:val="clear" w:color="auto" w:fill="auto"/>
          </w:tcPr>
          <w:p w:rsidR="004F7870" w:rsidRPr="000E110D" w:rsidRDefault="004F7870" w:rsidP="004D5F5A">
            <w:pPr>
              <w:rPr>
                <w:b/>
                <w:bCs/>
                <w:sz w:val="28"/>
                <w:szCs w:val="28"/>
                <w:rtl/>
              </w:rPr>
            </w:pPr>
            <w:r w:rsidRPr="000E110D">
              <w:rPr>
                <w:rFonts w:hint="cs"/>
                <w:b/>
                <w:bCs/>
                <w:sz w:val="28"/>
                <w:szCs w:val="28"/>
                <w:rtl/>
              </w:rPr>
              <w:t xml:space="preserve">المطلب الرابع : أقول العلماء فيه ، ووفاته ومراثيه </w:t>
            </w:r>
          </w:p>
        </w:tc>
        <w:tc>
          <w:tcPr>
            <w:tcW w:w="2102" w:type="dxa"/>
            <w:shd w:val="clear" w:color="auto" w:fill="auto"/>
          </w:tcPr>
          <w:p w:rsidR="004F7870" w:rsidRPr="000E110D" w:rsidRDefault="006F0F5C" w:rsidP="004D5F5A">
            <w:pPr>
              <w:jc w:val="center"/>
              <w:rPr>
                <w:b/>
                <w:bCs/>
                <w:sz w:val="28"/>
                <w:szCs w:val="28"/>
                <w:rtl/>
              </w:rPr>
            </w:pPr>
            <w:r>
              <w:rPr>
                <w:rFonts w:hint="cs"/>
                <w:b/>
                <w:bCs/>
                <w:sz w:val="28"/>
                <w:szCs w:val="28"/>
                <w:rtl/>
              </w:rPr>
              <w:t>14-15</w:t>
            </w:r>
          </w:p>
        </w:tc>
      </w:tr>
      <w:tr w:rsidR="004F7870" w:rsidRPr="006C399A" w:rsidTr="00CD4348">
        <w:trPr>
          <w:trHeight w:val="532"/>
        </w:trPr>
        <w:tc>
          <w:tcPr>
            <w:tcW w:w="6654" w:type="dxa"/>
            <w:shd w:val="clear" w:color="auto" w:fill="BFBFBF" w:themeFill="background1" w:themeFillShade="BF"/>
          </w:tcPr>
          <w:p w:rsidR="004F7870" w:rsidRPr="000E110D" w:rsidRDefault="004F7870" w:rsidP="004D5F5A">
            <w:pPr>
              <w:rPr>
                <w:b/>
                <w:bCs/>
                <w:sz w:val="28"/>
                <w:szCs w:val="28"/>
                <w:rtl/>
              </w:rPr>
            </w:pPr>
            <w:r w:rsidRPr="000E110D">
              <w:rPr>
                <w:rFonts w:hint="cs"/>
                <w:b/>
                <w:bCs/>
                <w:sz w:val="28"/>
                <w:szCs w:val="28"/>
                <w:rtl/>
              </w:rPr>
              <w:t xml:space="preserve">المبحث الثاني : كتاب قواعد </w:t>
            </w:r>
          </w:p>
        </w:tc>
        <w:tc>
          <w:tcPr>
            <w:tcW w:w="2102" w:type="dxa"/>
            <w:shd w:val="clear" w:color="auto" w:fill="BFBFBF" w:themeFill="background1" w:themeFillShade="BF"/>
          </w:tcPr>
          <w:p w:rsidR="004F7870" w:rsidRPr="000E110D" w:rsidRDefault="006F0F5C" w:rsidP="004D5F5A">
            <w:pPr>
              <w:jc w:val="center"/>
              <w:rPr>
                <w:b/>
                <w:bCs/>
                <w:sz w:val="28"/>
                <w:szCs w:val="28"/>
                <w:rtl/>
              </w:rPr>
            </w:pPr>
            <w:r>
              <w:rPr>
                <w:rFonts w:hint="cs"/>
                <w:b/>
                <w:bCs/>
                <w:sz w:val="28"/>
                <w:szCs w:val="28"/>
                <w:rtl/>
              </w:rPr>
              <w:t>15-23</w:t>
            </w:r>
          </w:p>
        </w:tc>
      </w:tr>
      <w:tr w:rsidR="004F7870" w:rsidRPr="006C399A" w:rsidTr="004D5F5A">
        <w:trPr>
          <w:trHeight w:val="532"/>
        </w:trPr>
        <w:tc>
          <w:tcPr>
            <w:tcW w:w="6654" w:type="dxa"/>
          </w:tcPr>
          <w:p w:rsidR="004F7870" w:rsidRPr="000E110D" w:rsidRDefault="004F7870" w:rsidP="004D5F5A">
            <w:pPr>
              <w:rPr>
                <w:b/>
                <w:bCs/>
                <w:sz w:val="28"/>
                <w:szCs w:val="28"/>
                <w:rtl/>
              </w:rPr>
            </w:pPr>
            <w:r w:rsidRPr="000E110D">
              <w:rPr>
                <w:rFonts w:hint="cs"/>
                <w:b/>
                <w:bCs/>
                <w:sz w:val="28"/>
                <w:szCs w:val="28"/>
                <w:rtl/>
              </w:rPr>
              <w:t xml:space="preserve">المطلب الأول : تسميته وأهميته </w:t>
            </w:r>
          </w:p>
        </w:tc>
        <w:tc>
          <w:tcPr>
            <w:tcW w:w="2102" w:type="dxa"/>
          </w:tcPr>
          <w:p w:rsidR="004F7870" w:rsidRPr="000E110D" w:rsidRDefault="006F0F5C" w:rsidP="004D5F5A">
            <w:pPr>
              <w:jc w:val="center"/>
              <w:rPr>
                <w:b/>
                <w:bCs/>
                <w:sz w:val="28"/>
                <w:szCs w:val="28"/>
                <w:rtl/>
              </w:rPr>
            </w:pPr>
            <w:r>
              <w:rPr>
                <w:rFonts w:hint="cs"/>
                <w:b/>
                <w:bCs/>
                <w:sz w:val="28"/>
                <w:szCs w:val="28"/>
                <w:rtl/>
              </w:rPr>
              <w:t>15-16</w:t>
            </w:r>
          </w:p>
        </w:tc>
      </w:tr>
      <w:tr w:rsidR="004F7870" w:rsidRPr="006C399A" w:rsidTr="004D5F5A">
        <w:trPr>
          <w:trHeight w:val="560"/>
        </w:trPr>
        <w:tc>
          <w:tcPr>
            <w:tcW w:w="6654" w:type="dxa"/>
          </w:tcPr>
          <w:p w:rsidR="004F7870" w:rsidRPr="000E110D" w:rsidRDefault="004F7870" w:rsidP="004D5F5A">
            <w:pPr>
              <w:rPr>
                <w:b/>
                <w:bCs/>
                <w:sz w:val="28"/>
                <w:szCs w:val="28"/>
                <w:rtl/>
              </w:rPr>
            </w:pPr>
            <w:r w:rsidRPr="000E110D">
              <w:rPr>
                <w:rFonts w:hint="cs"/>
                <w:b/>
                <w:bCs/>
                <w:sz w:val="28"/>
                <w:szCs w:val="28"/>
                <w:rtl/>
              </w:rPr>
              <w:t xml:space="preserve">المطلب الثاني : منهج ابن هشام فيه وتقسيمه </w:t>
            </w:r>
          </w:p>
        </w:tc>
        <w:tc>
          <w:tcPr>
            <w:tcW w:w="2102" w:type="dxa"/>
          </w:tcPr>
          <w:p w:rsidR="004F7870" w:rsidRPr="000E110D" w:rsidRDefault="006F0F5C" w:rsidP="004D5F5A">
            <w:pPr>
              <w:jc w:val="center"/>
              <w:rPr>
                <w:b/>
                <w:bCs/>
                <w:sz w:val="28"/>
                <w:szCs w:val="28"/>
                <w:rtl/>
              </w:rPr>
            </w:pPr>
            <w:r>
              <w:rPr>
                <w:rFonts w:hint="cs"/>
                <w:b/>
                <w:bCs/>
                <w:sz w:val="28"/>
                <w:szCs w:val="28"/>
                <w:rtl/>
              </w:rPr>
              <w:t>17-19</w:t>
            </w:r>
          </w:p>
        </w:tc>
      </w:tr>
      <w:tr w:rsidR="004F7870" w:rsidRPr="006C399A" w:rsidTr="00CD4348">
        <w:trPr>
          <w:trHeight w:val="560"/>
        </w:trPr>
        <w:tc>
          <w:tcPr>
            <w:tcW w:w="6654" w:type="dxa"/>
            <w:shd w:val="clear" w:color="auto" w:fill="FFFFFF" w:themeFill="background1"/>
          </w:tcPr>
          <w:p w:rsidR="004F7870" w:rsidRPr="000E110D" w:rsidRDefault="004F7870" w:rsidP="004D5F5A">
            <w:pPr>
              <w:rPr>
                <w:b/>
                <w:bCs/>
                <w:sz w:val="28"/>
                <w:szCs w:val="28"/>
                <w:rtl/>
              </w:rPr>
            </w:pPr>
            <w:r w:rsidRPr="000E110D">
              <w:rPr>
                <w:rFonts w:hint="cs"/>
                <w:b/>
                <w:bCs/>
                <w:sz w:val="28"/>
                <w:szCs w:val="28"/>
                <w:rtl/>
              </w:rPr>
              <w:t>المطلب الثالث : مختصراته وشروحه وحواشيه ومنظوماته</w:t>
            </w:r>
          </w:p>
        </w:tc>
        <w:tc>
          <w:tcPr>
            <w:tcW w:w="2102" w:type="dxa"/>
            <w:shd w:val="clear" w:color="auto" w:fill="FFFFFF" w:themeFill="background1"/>
          </w:tcPr>
          <w:p w:rsidR="004F7870" w:rsidRPr="000E110D" w:rsidRDefault="006F0F5C" w:rsidP="004D5F5A">
            <w:pPr>
              <w:jc w:val="center"/>
              <w:rPr>
                <w:b/>
                <w:bCs/>
                <w:sz w:val="28"/>
                <w:szCs w:val="28"/>
                <w:rtl/>
              </w:rPr>
            </w:pPr>
            <w:r>
              <w:rPr>
                <w:rFonts w:hint="cs"/>
                <w:b/>
                <w:bCs/>
                <w:sz w:val="28"/>
                <w:szCs w:val="28"/>
                <w:rtl/>
              </w:rPr>
              <w:t>20-23</w:t>
            </w:r>
          </w:p>
        </w:tc>
      </w:tr>
      <w:tr w:rsidR="004F7870" w:rsidRPr="006C399A" w:rsidTr="00CD4348">
        <w:trPr>
          <w:trHeight w:val="560"/>
        </w:trPr>
        <w:tc>
          <w:tcPr>
            <w:tcW w:w="6654" w:type="dxa"/>
            <w:shd w:val="clear" w:color="auto" w:fill="BFBFBF" w:themeFill="background1" w:themeFillShade="BF"/>
          </w:tcPr>
          <w:p w:rsidR="004F7870" w:rsidRPr="000E110D" w:rsidRDefault="004F7870" w:rsidP="004D5F5A">
            <w:pPr>
              <w:rPr>
                <w:b/>
                <w:bCs/>
                <w:sz w:val="28"/>
                <w:szCs w:val="28"/>
                <w:rtl/>
              </w:rPr>
            </w:pPr>
            <w:r w:rsidRPr="000E110D">
              <w:rPr>
                <w:rFonts w:hint="cs"/>
                <w:b/>
                <w:bCs/>
                <w:sz w:val="28"/>
                <w:szCs w:val="28"/>
                <w:rtl/>
              </w:rPr>
              <w:t xml:space="preserve">المبحث الثالث : حياة الشيخ الجانكي رحمه الله </w:t>
            </w:r>
          </w:p>
        </w:tc>
        <w:tc>
          <w:tcPr>
            <w:tcW w:w="2102" w:type="dxa"/>
            <w:shd w:val="clear" w:color="auto" w:fill="BFBFBF" w:themeFill="background1" w:themeFillShade="BF"/>
          </w:tcPr>
          <w:p w:rsidR="004F7870" w:rsidRPr="000E110D" w:rsidRDefault="006F628E" w:rsidP="006F628E">
            <w:pPr>
              <w:jc w:val="center"/>
              <w:rPr>
                <w:b/>
                <w:bCs/>
                <w:sz w:val="28"/>
                <w:szCs w:val="28"/>
                <w:rtl/>
              </w:rPr>
            </w:pPr>
            <w:r>
              <w:rPr>
                <w:rFonts w:hint="cs"/>
                <w:b/>
                <w:bCs/>
                <w:sz w:val="28"/>
                <w:szCs w:val="28"/>
                <w:rtl/>
              </w:rPr>
              <w:t>24</w:t>
            </w:r>
            <w:r w:rsidR="006F0F5C">
              <w:rPr>
                <w:rFonts w:hint="cs"/>
                <w:b/>
                <w:bCs/>
                <w:sz w:val="28"/>
                <w:szCs w:val="28"/>
                <w:rtl/>
              </w:rPr>
              <w:t>-</w:t>
            </w:r>
            <w:r>
              <w:rPr>
                <w:rFonts w:hint="cs"/>
                <w:b/>
                <w:bCs/>
                <w:sz w:val="28"/>
                <w:szCs w:val="28"/>
                <w:rtl/>
              </w:rPr>
              <w:t>37</w:t>
            </w:r>
          </w:p>
        </w:tc>
      </w:tr>
      <w:tr w:rsidR="004F7870" w:rsidRPr="006C399A" w:rsidTr="004D5F5A">
        <w:trPr>
          <w:trHeight w:val="560"/>
        </w:trPr>
        <w:tc>
          <w:tcPr>
            <w:tcW w:w="6654" w:type="dxa"/>
          </w:tcPr>
          <w:p w:rsidR="004F7870" w:rsidRPr="000E110D" w:rsidRDefault="004F7870" w:rsidP="004D5F5A">
            <w:pPr>
              <w:rPr>
                <w:b/>
                <w:bCs/>
                <w:sz w:val="28"/>
                <w:szCs w:val="28"/>
                <w:rtl/>
              </w:rPr>
            </w:pPr>
            <w:r w:rsidRPr="000E110D">
              <w:rPr>
                <w:rFonts w:hint="cs"/>
                <w:b/>
                <w:bCs/>
                <w:sz w:val="28"/>
                <w:szCs w:val="28"/>
                <w:rtl/>
              </w:rPr>
              <w:t xml:space="preserve">المطلب الاول : حياته الشخصية </w:t>
            </w:r>
          </w:p>
        </w:tc>
        <w:tc>
          <w:tcPr>
            <w:tcW w:w="2102" w:type="dxa"/>
          </w:tcPr>
          <w:p w:rsidR="004F7870" w:rsidRPr="000E110D" w:rsidRDefault="006F628E" w:rsidP="006F628E">
            <w:pPr>
              <w:jc w:val="center"/>
              <w:rPr>
                <w:b/>
                <w:bCs/>
                <w:sz w:val="28"/>
                <w:szCs w:val="28"/>
                <w:rtl/>
              </w:rPr>
            </w:pPr>
            <w:r>
              <w:rPr>
                <w:rFonts w:hint="cs"/>
                <w:b/>
                <w:bCs/>
                <w:sz w:val="28"/>
                <w:szCs w:val="28"/>
                <w:rtl/>
              </w:rPr>
              <w:t>24</w:t>
            </w:r>
            <w:r w:rsidR="006F0F5C">
              <w:rPr>
                <w:rFonts w:hint="cs"/>
                <w:b/>
                <w:bCs/>
                <w:sz w:val="28"/>
                <w:szCs w:val="28"/>
                <w:rtl/>
              </w:rPr>
              <w:t>-</w:t>
            </w:r>
            <w:r>
              <w:rPr>
                <w:rFonts w:hint="cs"/>
                <w:b/>
                <w:bCs/>
                <w:sz w:val="28"/>
                <w:szCs w:val="28"/>
                <w:rtl/>
              </w:rPr>
              <w:t>25</w:t>
            </w:r>
          </w:p>
        </w:tc>
      </w:tr>
      <w:tr w:rsidR="004F7870" w:rsidRPr="006C399A" w:rsidTr="004D5F5A">
        <w:trPr>
          <w:trHeight w:val="560"/>
        </w:trPr>
        <w:tc>
          <w:tcPr>
            <w:tcW w:w="6654" w:type="dxa"/>
          </w:tcPr>
          <w:p w:rsidR="004F7870" w:rsidRPr="000E110D" w:rsidRDefault="004F7870" w:rsidP="004D5F5A">
            <w:pPr>
              <w:rPr>
                <w:b/>
                <w:bCs/>
                <w:sz w:val="28"/>
                <w:szCs w:val="28"/>
                <w:rtl/>
              </w:rPr>
            </w:pPr>
            <w:r w:rsidRPr="000E110D">
              <w:rPr>
                <w:rFonts w:hint="cs"/>
                <w:b/>
                <w:bCs/>
                <w:sz w:val="28"/>
                <w:szCs w:val="28"/>
                <w:rtl/>
              </w:rPr>
              <w:t>المطلب الثاني : حياته العلمية</w:t>
            </w:r>
          </w:p>
        </w:tc>
        <w:tc>
          <w:tcPr>
            <w:tcW w:w="2102" w:type="dxa"/>
          </w:tcPr>
          <w:p w:rsidR="004F7870" w:rsidRPr="000E110D" w:rsidRDefault="006F628E" w:rsidP="004D5F5A">
            <w:pPr>
              <w:jc w:val="center"/>
              <w:rPr>
                <w:b/>
                <w:bCs/>
                <w:sz w:val="28"/>
                <w:szCs w:val="28"/>
                <w:rtl/>
              </w:rPr>
            </w:pPr>
            <w:r>
              <w:rPr>
                <w:rFonts w:hint="cs"/>
                <w:b/>
                <w:bCs/>
                <w:sz w:val="28"/>
                <w:szCs w:val="28"/>
                <w:rtl/>
              </w:rPr>
              <w:t>26</w:t>
            </w:r>
          </w:p>
        </w:tc>
      </w:tr>
      <w:tr w:rsidR="004F7870" w:rsidRPr="006C399A" w:rsidTr="004D5F5A">
        <w:trPr>
          <w:trHeight w:val="560"/>
        </w:trPr>
        <w:tc>
          <w:tcPr>
            <w:tcW w:w="6654" w:type="dxa"/>
          </w:tcPr>
          <w:p w:rsidR="004F7870" w:rsidRPr="000E110D" w:rsidRDefault="004F7870" w:rsidP="004D5F5A">
            <w:pPr>
              <w:rPr>
                <w:rFonts w:cs="Arial"/>
                <w:b/>
                <w:bCs/>
                <w:sz w:val="28"/>
                <w:szCs w:val="28"/>
                <w:rtl/>
              </w:rPr>
            </w:pPr>
            <w:r w:rsidRPr="000E110D">
              <w:rPr>
                <w:rFonts w:hint="cs"/>
                <w:b/>
                <w:bCs/>
                <w:sz w:val="28"/>
                <w:szCs w:val="28"/>
                <w:rtl/>
              </w:rPr>
              <w:t>المطلب الثالث : مؤلفاته</w:t>
            </w:r>
          </w:p>
        </w:tc>
        <w:tc>
          <w:tcPr>
            <w:tcW w:w="2102" w:type="dxa"/>
          </w:tcPr>
          <w:p w:rsidR="004F7870" w:rsidRPr="000E110D" w:rsidRDefault="006F628E" w:rsidP="004D5F5A">
            <w:pPr>
              <w:jc w:val="center"/>
              <w:rPr>
                <w:b/>
                <w:bCs/>
                <w:sz w:val="28"/>
                <w:szCs w:val="28"/>
                <w:rtl/>
              </w:rPr>
            </w:pPr>
            <w:r>
              <w:rPr>
                <w:rFonts w:hint="cs"/>
                <w:b/>
                <w:bCs/>
                <w:sz w:val="28"/>
                <w:szCs w:val="28"/>
                <w:rtl/>
              </w:rPr>
              <w:t>27</w:t>
            </w:r>
          </w:p>
        </w:tc>
      </w:tr>
      <w:tr w:rsidR="004F7870" w:rsidRPr="006C399A" w:rsidTr="004D5F5A">
        <w:trPr>
          <w:trHeight w:val="560"/>
        </w:trPr>
        <w:tc>
          <w:tcPr>
            <w:tcW w:w="6654" w:type="dxa"/>
          </w:tcPr>
          <w:p w:rsidR="004F7870" w:rsidRPr="000E110D" w:rsidRDefault="004F7870" w:rsidP="004D5F5A">
            <w:pPr>
              <w:rPr>
                <w:b/>
                <w:bCs/>
                <w:sz w:val="28"/>
                <w:szCs w:val="28"/>
                <w:rtl/>
              </w:rPr>
            </w:pPr>
            <w:r w:rsidRPr="000E110D">
              <w:rPr>
                <w:rFonts w:cs="Arial"/>
                <w:b/>
                <w:bCs/>
                <w:sz w:val="28"/>
                <w:szCs w:val="28"/>
                <w:rtl/>
              </w:rPr>
              <w:t>المطلب الرابع: مذهبه ومنهجه</w:t>
            </w:r>
          </w:p>
        </w:tc>
        <w:tc>
          <w:tcPr>
            <w:tcW w:w="2102" w:type="dxa"/>
          </w:tcPr>
          <w:p w:rsidR="004F7870" w:rsidRPr="000E110D" w:rsidRDefault="006F628E" w:rsidP="006F628E">
            <w:pPr>
              <w:jc w:val="center"/>
              <w:rPr>
                <w:b/>
                <w:bCs/>
                <w:sz w:val="28"/>
                <w:szCs w:val="28"/>
                <w:rtl/>
              </w:rPr>
            </w:pPr>
            <w:r>
              <w:rPr>
                <w:rFonts w:hint="cs"/>
                <w:b/>
                <w:bCs/>
                <w:sz w:val="28"/>
                <w:szCs w:val="28"/>
                <w:rtl/>
              </w:rPr>
              <w:t>27</w:t>
            </w:r>
            <w:r w:rsidR="006F0F5C">
              <w:rPr>
                <w:rFonts w:hint="cs"/>
                <w:b/>
                <w:bCs/>
                <w:sz w:val="28"/>
                <w:szCs w:val="28"/>
                <w:rtl/>
              </w:rPr>
              <w:t>-</w:t>
            </w:r>
            <w:r>
              <w:rPr>
                <w:rFonts w:hint="cs"/>
                <w:b/>
                <w:bCs/>
                <w:sz w:val="28"/>
                <w:szCs w:val="28"/>
                <w:rtl/>
              </w:rPr>
              <w:t>32</w:t>
            </w:r>
          </w:p>
        </w:tc>
      </w:tr>
      <w:tr w:rsidR="004F7870" w:rsidRPr="006C399A" w:rsidTr="004D5F5A">
        <w:trPr>
          <w:trHeight w:val="560"/>
        </w:trPr>
        <w:tc>
          <w:tcPr>
            <w:tcW w:w="6654" w:type="dxa"/>
          </w:tcPr>
          <w:p w:rsidR="004F7870" w:rsidRPr="000E110D" w:rsidRDefault="004F7870" w:rsidP="004D5F5A">
            <w:pPr>
              <w:rPr>
                <w:rFonts w:cs="Arial"/>
                <w:b/>
                <w:bCs/>
                <w:sz w:val="28"/>
                <w:szCs w:val="28"/>
                <w:rtl/>
              </w:rPr>
            </w:pPr>
            <w:r w:rsidRPr="000E110D">
              <w:rPr>
                <w:rFonts w:cs="Arial"/>
                <w:b/>
                <w:bCs/>
                <w:sz w:val="28"/>
                <w:szCs w:val="28"/>
                <w:rtl/>
              </w:rPr>
              <w:t>المطلب الخامس: عصر المؤلف</w:t>
            </w:r>
          </w:p>
        </w:tc>
        <w:tc>
          <w:tcPr>
            <w:tcW w:w="2102" w:type="dxa"/>
          </w:tcPr>
          <w:p w:rsidR="004F7870" w:rsidRPr="000E110D" w:rsidRDefault="006F628E" w:rsidP="006F628E">
            <w:pPr>
              <w:jc w:val="center"/>
              <w:rPr>
                <w:b/>
                <w:bCs/>
                <w:sz w:val="28"/>
                <w:szCs w:val="28"/>
                <w:rtl/>
              </w:rPr>
            </w:pPr>
            <w:r>
              <w:rPr>
                <w:rFonts w:hint="cs"/>
                <w:b/>
                <w:bCs/>
                <w:sz w:val="28"/>
                <w:szCs w:val="28"/>
                <w:rtl/>
              </w:rPr>
              <w:t>33</w:t>
            </w:r>
            <w:r w:rsidR="006F0F5C">
              <w:rPr>
                <w:rFonts w:hint="cs"/>
                <w:b/>
                <w:bCs/>
                <w:sz w:val="28"/>
                <w:szCs w:val="28"/>
                <w:rtl/>
              </w:rPr>
              <w:t>-</w:t>
            </w:r>
            <w:r>
              <w:rPr>
                <w:rFonts w:hint="cs"/>
                <w:b/>
                <w:bCs/>
                <w:sz w:val="28"/>
                <w:szCs w:val="28"/>
                <w:rtl/>
              </w:rPr>
              <w:t>34</w:t>
            </w:r>
          </w:p>
        </w:tc>
      </w:tr>
      <w:tr w:rsidR="004F7870" w:rsidRPr="006C399A" w:rsidTr="004D5F5A">
        <w:trPr>
          <w:trHeight w:val="560"/>
        </w:trPr>
        <w:tc>
          <w:tcPr>
            <w:tcW w:w="6654" w:type="dxa"/>
          </w:tcPr>
          <w:p w:rsidR="004F7870" w:rsidRPr="000E110D" w:rsidRDefault="004F7870" w:rsidP="004D5F5A">
            <w:pPr>
              <w:rPr>
                <w:b/>
                <w:bCs/>
                <w:sz w:val="28"/>
                <w:szCs w:val="28"/>
                <w:rtl/>
              </w:rPr>
            </w:pPr>
            <w:r w:rsidRPr="000E110D">
              <w:rPr>
                <w:rFonts w:cs="Arial"/>
                <w:b/>
                <w:bCs/>
                <w:sz w:val="28"/>
                <w:szCs w:val="28"/>
                <w:rtl/>
              </w:rPr>
              <w:lastRenderedPageBreak/>
              <w:t>المطلب السادس: التعريف بالم</w:t>
            </w:r>
            <w:r w:rsidRPr="000E110D">
              <w:rPr>
                <w:rFonts w:hint="cs"/>
                <w:b/>
                <w:bCs/>
                <w:sz w:val="28"/>
                <w:szCs w:val="28"/>
                <w:rtl/>
              </w:rPr>
              <w:t>خطوط</w:t>
            </w:r>
          </w:p>
        </w:tc>
        <w:tc>
          <w:tcPr>
            <w:tcW w:w="2102" w:type="dxa"/>
          </w:tcPr>
          <w:p w:rsidR="004F7870" w:rsidRPr="000E110D" w:rsidRDefault="006F628E" w:rsidP="006F628E">
            <w:pPr>
              <w:jc w:val="center"/>
              <w:rPr>
                <w:b/>
                <w:bCs/>
                <w:sz w:val="28"/>
                <w:szCs w:val="28"/>
                <w:rtl/>
              </w:rPr>
            </w:pPr>
            <w:r>
              <w:rPr>
                <w:rFonts w:hint="cs"/>
                <w:b/>
                <w:bCs/>
                <w:sz w:val="28"/>
                <w:szCs w:val="28"/>
                <w:rtl/>
              </w:rPr>
              <w:t>35</w:t>
            </w:r>
            <w:r w:rsidR="006F0F5C">
              <w:rPr>
                <w:rFonts w:hint="cs"/>
                <w:b/>
                <w:bCs/>
                <w:sz w:val="28"/>
                <w:szCs w:val="28"/>
                <w:rtl/>
              </w:rPr>
              <w:t>-</w:t>
            </w:r>
            <w:r>
              <w:rPr>
                <w:rFonts w:hint="cs"/>
                <w:b/>
                <w:bCs/>
                <w:sz w:val="28"/>
                <w:szCs w:val="28"/>
                <w:rtl/>
              </w:rPr>
              <w:t>36</w:t>
            </w:r>
          </w:p>
        </w:tc>
      </w:tr>
      <w:tr w:rsidR="004F7870" w:rsidRPr="006C399A" w:rsidTr="00CD4348">
        <w:trPr>
          <w:trHeight w:val="560"/>
        </w:trPr>
        <w:tc>
          <w:tcPr>
            <w:tcW w:w="6654" w:type="dxa"/>
            <w:shd w:val="clear" w:color="auto" w:fill="auto"/>
          </w:tcPr>
          <w:p w:rsidR="004F7870" w:rsidRPr="000E110D" w:rsidRDefault="004F7870" w:rsidP="004D5F5A">
            <w:pPr>
              <w:rPr>
                <w:b/>
                <w:bCs/>
                <w:sz w:val="28"/>
                <w:szCs w:val="28"/>
                <w:rtl/>
              </w:rPr>
            </w:pPr>
            <w:r w:rsidRPr="000E110D">
              <w:rPr>
                <w:rFonts w:cs="Arial"/>
                <w:b/>
                <w:bCs/>
                <w:sz w:val="28"/>
                <w:szCs w:val="28"/>
                <w:rtl/>
              </w:rPr>
              <w:t>المطلب السابع: وصف النسخ الخطية ومنهجي في التحقيق</w:t>
            </w:r>
          </w:p>
        </w:tc>
        <w:tc>
          <w:tcPr>
            <w:tcW w:w="2102" w:type="dxa"/>
            <w:shd w:val="clear" w:color="auto" w:fill="auto"/>
          </w:tcPr>
          <w:p w:rsidR="004F7870" w:rsidRPr="000E110D" w:rsidRDefault="006F628E" w:rsidP="004D5F5A">
            <w:pPr>
              <w:jc w:val="center"/>
              <w:rPr>
                <w:b/>
                <w:bCs/>
                <w:sz w:val="28"/>
                <w:szCs w:val="28"/>
                <w:rtl/>
              </w:rPr>
            </w:pPr>
            <w:r>
              <w:rPr>
                <w:rFonts w:hint="cs"/>
                <w:b/>
                <w:bCs/>
                <w:sz w:val="28"/>
                <w:szCs w:val="28"/>
                <w:rtl/>
              </w:rPr>
              <w:t>37</w:t>
            </w:r>
          </w:p>
        </w:tc>
      </w:tr>
      <w:tr w:rsidR="004F7870" w:rsidRPr="006C399A" w:rsidTr="00CD4348">
        <w:trPr>
          <w:trHeight w:val="560"/>
        </w:trPr>
        <w:tc>
          <w:tcPr>
            <w:tcW w:w="6654" w:type="dxa"/>
            <w:shd w:val="clear" w:color="auto" w:fill="808080" w:themeFill="background1" w:themeFillShade="80"/>
          </w:tcPr>
          <w:p w:rsidR="004F7870" w:rsidRPr="000E110D" w:rsidRDefault="004F7870" w:rsidP="004D5F5A">
            <w:pPr>
              <w:rPr>
                <w:b/>
                <w:bCs/>
                <w:sz w:val="28"/>
                <w:szCs w:val="28"/>
                <w:rtl/>
              </w:rPr>
            </w:pPr>
            <w:r w:rsidRPr="000E110D">
              <w:rPr>
                <w:rFonts w:hint="cs"/>
                <w:b/>
                <w:bCs/>
                <w:sz w:val="28"/>
                <w:szCs w:val="28"/>
                <w:rtl/>
              </w:rPr>
              <w:t>الفصل الثاني: النص المحقق</w:t>
            </w:r>
          </w:p>
        </w:tc>
        <w:tc>
          <w:tcPr>
            <w:tcW w:w="2102" w:type="dxa"/>
            <w:shd w:val="clear" w:color="auto" w:fill="808080" w:themeFill="background1" w:themeFillShade="80"/>
          </w:tcPr>
          <w:p w:rsidR="004F7870" w:rsidRPr="001E4E24" w:rsidRDefault="006F628E" w:rsidP="006F628E">
            <w:pPr>
              <w:jc w:val="center"/>
              <w:rPr>
                <w:b/>
                <w:bCs/>
                <w:sz w:val="28"/>
                <w:szCs w:val="28"/>
                <w:rtl/>
              </w:rPr>
            </w:pPr>
            <w:r>
              <w:rPr>
                <w:rFonts w:hint="cs"/>
                <w:b/>
                <w:bCs/>
                <w:sz w:val="28"/>
                <w:szCs w:val="28"/>
                <w:rtl/>
              </w:rPr>
              <w:t>38</w:t>
            </w:r>
            <w:r w:rsidR="006F0F5C">
              <w:rPr>
                <w:rFonts w:hint="cs"/>
                <w:b/>
                <w:bCs/>
                <w:sz w:val="28"/>
                <w:szCs w:val="28"/>
                <w:rtl/>
              </w:rPr>
              <w:t>-</w:t>
            </w:r>
            <w:r>
              <w:rPr>
                <w:rFonts w:hint="cs"/>
                <w:b/>
                <w:bCs/>
                <w:sz w:val="28"/>
                <w:szCs w:val="28"/>
                <w:rtl/>
              </w:rPr>
              <w:t>147</w:t>
            </w:r>
          </w:p>
        </w:tc>
      </w:tr>
      <w:tr w:rsidR="00D94BC9" w:rsidTr="00CD4348">
        <w:trPr>
          <w:trHeight w:val="560"/>
        </w:trPr>
        <w:tc>
          <w:tcPr>
            <w:tcW w:w="6654" w:type="dxa"/>
            <w:tcBorders>
              <w:top w:val="single" w:sz="4" w:space="0" w:color="auto"/>
              <w:left w:val="single" w:sz="4" w:space="0" w:color="auto"/>
              <w:bottom w:val="single" w:sz="4" w:space="0" w:color="auto"/>
              <w:right w:val="single" w:sz="4" w:space="0" w:color="auto"/>
            </w:tcBorders>
            <w:shd w:val="clear" w:color="auto" w:fill="auto"/>
            <w:hideMark/>
          </w:tcPr>
          <w:p w:rsidR="00D94BC9" w:rsidRDefault="00D94BC9">
            <w:pPr>
              <w:rPr>
                <w:b/>
                <w:bCs/>
                <w:sz w:val="32"/>
                <w:szCs w:val="32"/>
              </w:rPr>
            </w:pPr>
            <w:r>
              <w:rPr>
                <w:b/>
                <w:bCs/>
                <w:sz w:val="32"/>
                <w:szCs w:val="32"/>
                <w:rtl/>
              </w:rPr>
              <w:t xml:space="preserve">الباب الأول </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D94BC9" w:rsidRDefault="006F628E" w:rsidP="006F628E">
            <w:pPr>
              <w:jc w:val="center"/>
              <w:rPr>
                <w:b/>
                <w:bCs/>
                <w:sz w:val="32"/>
                <w:szCs w:val="32"/>
              </w:rPr>
            </w:pPr>
            <w:r>
              <w:rPr>
                <w:rFonts w:hint="cs"/>
                <w:b/>
                <w:bCs/>
                <w:sz w:val="32"/>
                <w:szCs w:val="32"/>
                <w:rtl/>
              </w:rPr>
              <w:t>57</w:t>
            </w:r>
            <w:r w:rsidR="006F0F5C">
              <w:rPr>
                <w:rFonts w:hint="cs"/>
                <w:b/>
                <w:bCs/>
                <w:sz w:val="32"/>
                <w:szCs w:val="32"/>
                <w:rtl/>
              </w:rPr>
              <w:t>-</w:t>
            </w:r>
            <w:r>
              <w:rPr>
                <w:rFonts w:hint="cs"/>
                <w:b/>
                <w:bCs/>
                <w:sz w:val="32"/>
                <w:szCs w:val="32"/>
                <w:rtl/>
              </w:rPr>
              <w:t>118</w:t>
            </w:r>
          </w:p>
        </w:tc>
      </w:tr>
      <w:tr w:rsidR="00D94BC9" w:rsidTr="00CD4348">
        <w:trPr>
          <w:trHeight w:val="560"/>
        </w:trPr>
        <w:tc>
          <w:tcPr>
            <w:tcW w:w="6654" w:type="dxa"/>
            <w:tcBorders>
              <w:top w:val="single" w:sz="4" w:space="0" w:color="auto"/>
              <w:left w:val="single" w:sz="4" w:space="0" w:color="auto"/>
              <w:bottom w:val="single" w:sz="4" w:space="0" w:color="auto"/>
              <w:right w:val="single" w:sz="4" w:space="0" w:color="auto"/>
            </w:tcBorders>
            <w:shd w:val="clear" w:color="auto" w:fill="auto"/>
            <w:hideMark/>
          </w:tcPr>
          <w:p w:rsidR="00D94BC9" w:rsidRDefault="00D94BC9">
            <w:pPr>
              <w:rPr>
                <w:b/>
                <w:bCs/>
                <w:sz w:val="32"/>
                <w:szCs w:val="32"/>
              </w:rPr>
            </w:pPr>
            <w:r>
              <w:rPr>
                <w:b/>
                <w:bCs/>
                <w:sz w:val="32"/>
                <w:szCs w:val="32"/>
                <w:rtl/>
              </w:rPr>
              <w:t xml:space="preserve">المسألة الأولى : في شرحها </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D94BC9" w:rsidRDefault="006F628E">
            <w:pPr>
              <w:jc w:val="center"/>
              <w:rPr>
                <w:b/>
                <w:bCs/>
                <w:sz w:val="32"/>
                <w:szCs w:val="32"/>
              </w:rPr>
            </w:pPr>
            <w:r>
              <w:rPr>
                <w:rFonts w:hint="cs"/>
                <w:b/>
                <w:bCs/>
                <w:sz w:val="32"/>
                <w:szCs w:val="32"/>
                <w:rtl/>
              </w:rPr>
              <w:t>60</w:t>
            </w:r>
          </w:p>
        </w:tc>
      </w:tr>
      <w:tr w:rsidR="00D94BC9" w:rsidTr="00CD4348">
        <w:trPr>
          <w:trHeight w:val="560"/>
        </w:trPr>
        <w:tc>
          <w:tcPr>
            <w:tcW w:w="6654" w:type="dxa"/>
            <w:tcBorders>
              <w:top w:val="single" w:sz="4" w:space="0" w:color="auto"/>
              <w:left w:val="single" w:sz="4" w:space="0" w:color="auto"/>
              <w:bottom w:val="single" w:sz="4" w:space="0" w:color="auto"/>
              <w:right w:val="single" w:sz="4" w:space="0" w:color="auto"/>
            </w:tcBorders>
            <w:shd w:val="clear" w:color="auto" w:fill="auto"/>
            <w:hideMark/>
          </w:tcPr>
          <w:p w:rsidR="00D94BC9" w:rsidRDefault="00D94BC9">
            <w:pPr>
              <w:rPr>
                <w:b/>
                <w:bCs/>
                <w:sz w:val="32"/>
                <w:szCs w:val="32"/>
              </w:rPr>
            </w:pPr>
            <w:r>
              <w:rPr>
                <w:b/>
                <w:bCs/>
                <w:sz w:val="32"/>
                <w:szCs w:val="32"/>
                <w:rtl/>
              </w:rPr>
              <w:t xml:space="preserve">الكلام المقيد والجملة ، بيان أن الكلام أخص منها </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D94BC9" w:rsidRDefault="006F628E" w:rsidP="006F628E">
            <w:pPr>
              <w:jc w:val="center"/>
              <w:rPr>
                <w:b/>
                <w:bCs/>
                <w:sz w:val="32"/>
                <w:szCs w:val="32"/>
              </w:rPr>
            </w:pPr>
            <w:r>
              <w:rPr>
                <w:rFonts w:hint="cs"/>
                <w:b/>
                <w:bCs/>
                <w:sz w:val="32"/>
                <w:szCs w:val="32"/>
                <w:rtl/>
              </w:rPr>
              <w:t>60</w:t>
            </w:r>
            <w:r w:rsidR="006F0F5C">
              <w:rPr>
                <w:rFonts w:hint="cs"/>
                <w:b/>
                <w:bCs/>
                <w:sz w:val="32"/>
                <w:szCs w:val="32"/>
                <w:rtl/>
              </w:rPr>
              <w:t>-</w:t>
            </w:r>
            <w:r>
              <w:rPr>
                <w:rFonts w:hint="cs"/>
                <w:b/>
                <w:bCs/>
                <w:sz w:val="32"/>
                <w:szCs w:val="32"/>
                <w:rtl/>
              </w:rPr>
              <w:t>64</w:t>
            </w:r>
          </w:p>
        </w:tc>
      </w:tr>
      <w:tr w:rsidR="00D94BC9" w:rsidTr="00CD4348">
        <w:trPr>
          <w:trHeight w:val="560"/>
        </w:trPr>
        <w:tc>
          <w:tcPr>
            <w:tcW w:w="6654" w:type="dxa"/>
            <w:tcBorders>
              <w:top w:val="single" w:sz="4" w:space="0" w:color="auto"/>
              <w:left w:val="single" w:sz="4" w:space="0" w:color="auto"/>
              <w:bottom w:val="single" w:sz="4" w:space="0" w:color="auto"/>
              <w:right w:val="single" w:sz="4" w:space="0" w:color="auto"/>
            </w:tcBorders>
            <w:shd w:val="clear" w:color="auto" w:fill="auto"/>
            <w:hideMark/>
          </w:tcPr>
          <w:p w:rsidR="00D94BC9" w:rsidRDefault="00D94BC9">
            <w:pPr>
              <w:rPr>
                <w:b/>
                <w:bCs/>
                <w:sz w:val="32"/>
                <w:szCs w:val="32"/>
              </w:rPr>
            </w:pPr>
            <w:r>
              <w:rPr>
                <w:b/>
                <w:bCs/>
                <w:sz w:val="32"/>
                <w:szCs w:val="32"/>
                <w:rtl/>
              </w:rPr>
              <w:t xml:space="preserve">جملة الشرط ليست كلامًا مفيدًا وكذلك جملة الجواب </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D94BC9" w:rsidRDefault="006F628E" w:rsidP="006F628E">
            <w:pPr>
              <w:jc w:val="center"/>
              <w:rPr>
                <w:b/>
                <w:bCs/>
                <w:sz w:val="32"/>
                <w:szCs w:val="32"/>
              </w:rPr>
            </w:pPr>
            <w:r>
              <w:rPr>
                <w:rFonts w:hint="cs"/>
                <w:b/>
                <w:bCs/>
                <w:sz w:val="32"/>
                <w:szCs w:val="32"/>
                <w:rtl/>
              </w:rPr>
              <w:t>64</w:t>
            </w:r>
            <w:r w:rsidR="006F0F5C">
              <w:rPr>
                <w:rFonts w:hint="cs"/>
                <w:b/>
                <w:bCs/>
                <w:sz w:val="32"/>
                <w:szCs w:val="32"/>
                <w:rtl/>
              </w:rPr>
              <w:t>-</w:t>
            </w:r>
            <w:r>
              <w:rPr>
                <w:rFonts w:hint="cs"/>
                <w:b/>
                <w:bCs/>
                <w:sz w:val="32"/>
                <w:szCs w:val="32"/>
                <w:rtl/>
              </w:rPr>
              <w:t>67</w:t>
            </w:r>
          </w:p>
        </w:tc>
      </w:tr>
      <w:tr w:rsidR="00D94BC9" w:rsidTr="00CD4348">
        <w:trPr>
          <w:trHeight w:val="560"/>
        </w:trPr>
        <w:tc>
          <w:tcPr>
            <w:tcW w:w="6654" w:type="dxa"/>
            <w:tcBorders>
              <w:top w:val="single" w:sz="4" w:space="0" w:color="auto"/>
              <w:left w:val="single" w:sz="4" w:space="0" w:color="auto"/>
              <w:bottom w:val="single" w:sz="4" w:space="0" w:color="auto"/>
              <w:right w:val="single" w:sz="4" w:space="0" w:color="auto"/>
            </w:tcBorders>
            <w:shd w:val="clear" w:color="auto" w:fill="auto"/>
            <w:hideMark/>
          </w:tcPr>
          <w:p w:rsidR="00D94BC9" w:rsidRDefault="00D94BC9">
            <w:pPr>
              <w:rPr>
                <w:b/>
                <w:bCs/>
                <w:sz w:val="32"/>
                <w:szCs w:val="32"/>
                <w:lang w:bidi="ar-IQ"/>
              </w:rPr>
            </w:pPr>
            <w:r>
              <w:rPr>
                <w:b/>
                <w:bCs/>
                <w:sz w:val="32"/>
                <w:szCs w:val="32"/>
                <w:rtl/>
                <w:lang w:bidi="ar-IQ"/>
              </w:rPr>
              <w:t xml:space="preserve">الجملة الأسمية والجملة الفعلية </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D94BC9" w:rsidRDefault="006F628E" w:rsidP="006F628E">
            <w:pPr>
              <w:jc w:val="center"/>
              <w:rPr>
                <w:b/>
                <w:bCs/>
                <w:sz w:val="32"/>
                <w:szCs w:val="32"/>
              </w:rPr>
            </w:pPr>
            <w:r>
              <w:rPr>
                <w:rFonts w:hint="cs"/>
                <w:b/>
                <w:bCs/>
                <w:sz w:val="32"/>
                <w:szCs w:val="32"/>
                <w:rtl/>
              </w:rPr>
              <w:t>67</w:t>
            </w:r>
            <w:r w:rsidR="006F0F5C">
              <w:rPr>
                <w:rFonts w:hint="cs"/>
                <w:b/>
                <w:bCs/>
                <w:sz w:val="32"/>
                <w:szCs w:val="32"/>
                <w:rtl/>
              </w:rPr>
              <w:t>-</w:t>
            </w:r>
            <w:r>
              <w:rPr>
                <w:rFonts w:hint="cs"/>
                <w:b/>
                <w:bCs/>
                <w:sz w:val="32"/>
                <w:szCs w:val="32"/>
                <w:rtl/>
              </w:rPr>
              <w:t>78</w:t>
            </w:r>
          </w:p>
        </w:tc>
      </w:tr>
      <w:tr w:rsidR="00D94BC9" w:rsidTr="00CD4348">
        <w:trPr>
          <w:trHeight w:val="560"/>
        </w:trPr>
        <w:tc>
          <w:tcPr>
            <w:tcW w:w="6654" w:type="dxa"/>
            <w:tcBorders>
              <w:top w:val="single" w:sz="4" w:space="0" w:color="auto"/>
              <w:left w:val="single" w:sz="4" w:space="0" w:color="auto"/>
              <w:bottom w:val="single" w:sz="4" w:space="0" w:color="auto"/>
              <w:right w:val="single" w:sz="4" w:space="0" w:color="auto"/>
            </w:tcBorders>
            <w:shd w:val="clear" w:color="auto" w:fill="auto"/>
            <w:hideMark/>
          </w:tcPr>
          <w:p w:rsidR="00D94BC9" w:rsidRDefault="00D94BC9">
            <w:pPr>
              <w:rPr>
                <w:b/>
                <w:bCs/>
                <w:sz w:val="32"/>
                <w:szCs w:val="32"/>
              </w:rPr>
            </w:pPr>
            <w:r>
              <w:rPr>
                <w:b/>
                <w:bCs/>
                <w:sz w:val="32"/>
                <w:szCs w:val="32"/>
                <w:rtl/>
              </w:rPr>
              <w:t xml:space="preserve">الجملة الكبرى والجملة الصغرى </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D94BC9" w:rsidRDefault="006F628E">
            <w:pPr>
              <w:jc w:val="center"/>
              <w:rPr>
                <w:b/>
                <w:bCs/>
                <w:sz w:val="32"/>
                <w:szCs w:val="32"/>
              </w:rPr>
            </w:pPr>
            <w:r>
              <w:rPr>
                <w:rFonts w:hint="cs"/>
                <w:b/>
                <w:bCs/>
                <w:sz w:val="32"/>
                <w:szCs w:val="32"/>
                <w:rtl/>
              </w:rPr>
              <w:t>79</w:t>
            </w:r>
          </w:p>
        </w:tc>
      </w:tr>
      <w:tr w:rsidR="00D94BC9" w:rsidTr="00CD4348">
        <w:trPr>
          <w:trHeight w:val="560"/>
        </w:trPr>
        <w:tc>
          <w:tcPr>
            <w:tcW w:w="6654" w:type="dxa"/>
            <w:tcBorders>
              <w:top w:val="single" w:sz="4" w:space="0" w:color="auto"/>
              <w:left w:val="single" w:sz="4" w:space="0" w:color="auto"/>
              <w:bottom w:val="single" w:sz="4" w:space="0" w:color="auto"/>
              <w:right w:val="single" w:sz="4" w:space="0" w:color="auto"/>
            </w:tcBorders>
            <w:shd w:val="clear" w:color="auto" w:fill="auto"/>
            <w:hideMark/>
          </w:tcPr>
          <w:p w:rsidR="00D94BC9" w:rsidRDefault="00D94BC9">
            <w:pPr>
              <w:rPr>
                <w:b/>
                <w:bCs/>
                <w:sz w:val="32"/>
                <w:szCs w:val="32"/>
                <w:lang w:val="en-GB"/>
              </w:rPr>
            </w:pPr>
            <w:r>
              <w:rPr>
                <w:b/>
                <w:bCs/>
                <w:sz w:val="32"/>
                <w:szCs w:val="32"/>
                <w:rtl/>
                <w:lang w:val="en-GB"/>
              </w:rPr>
              <w:t>قد يتحمل الكلام أن يكون جملة كبرى و جملة صغرى</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D94BC9" w:rsidRDefault="006F628E" w:rsidP="006F628E">
            <w:pPr>
              <w:jc w:val="center"/>
              <w:rPr>
                <w:b/>
                <w:bCs/>
                <w:sz w:val="32"/>
                <w:szCs w:val="32"/>
              </w:rPr>
            </w:pPr>
            <w:r>
              <w:rPr>
                <w:rFonts w:hint="cs"/>
                <w:b/>
                <w:bCs/>
                <w:sz w:val="32"/>
                <w:szCs w:val="32"/>
                <w:rtl/>
              </w:rPr>
              <w:t>79</w:t>
            </w:r>
            <w:r w:rsidR="006F0F5C">
              <w:rPr>
                <w:rFonts w:hint="cs"/>
                <w:b/>
                <w:bCs/>
                <w:sz w:val="32"/>
                <w:szCs w:val="32"/>
                <w:rtl/>
              </w:rPr>
              <w:t>-</w:t>
            </w:r>
            <w:r>
              <w:rPr>
                <w:rFonts w:hint="cs"/>
                <w:b/>
                <w:bCs/>
                <w:sz w:val="32"/>
                <w:szCs w:val="32"/>
                <w:rtl/>
              </w:rPr>
              <w:t>80</w:t>
            </w:r>
          </w:p>
        </w:tc>
      </w:tr>
      <w:tr w:rsidR="00D94BC9" w:rsidTr="00CD4348">
        <w:trPr>
          <w:trHeight w:val="560"/>
        </w:trPr>
        <w:tc>
          <w:tcPr>
            <w:tcW w:w="6654" w:type="dxa"/>
            <w:tcBorders>
              <w:top w:val="single" w:sz="4" w:space="0" w:color="auto"/>
              <w:left w:val="single" w:sz="4" w:space="0" w:color="auto"/>
              <w:bottom w:val="single" w:sz="4" w:space="0" w:color="auto"/>
              <w:right w:val="single" w:sz="4" w:space="0" w:color="auto"/>
            </w:tcBorders>
            <w:shd w:val="clear" w:color="auto" w:fill="auto"/>
            <w:hideMark/>
          </w:tcPr>
          <w:p w:rsidR="00D94BC9" w:rsidRDefault="00D94BC9">
            <w:pPr>
              <w:rPr>
                <w:b/>
                <w:bCs/>
                <w:sz w:val="32"/>
                <w:szCs w:val="32"/>
                <w:lang w:val="en-GB"/>
              </w:rPr>
            </w:pPr>
            <w:r>
              <w:rPr>
                <w:b/>
                <w:bCs/>
                <w:sz w:val="32"/>
                <w:szCs w:val="32"/>
                <w:rtl/>
                <w:lang w:val="en-GB"/>
              </w:rPr>
              <w:t>المسألة الثانية : الجمل التي لها محل من الإعراب وهي سبع</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D94BC9" w:rsidRDefault="006F628E" w:rsidP="006F628E">
            <w:pPr>
              <w:jc w:val="center"/>
              <w:rPr>
                <w:b/>
                <w:bCs/>
                <w:sz w:val="32"/>
                <w:szCs w:val="32"/>
              </w:rPr>
            </w:pPr>
            <w:r>
              <w:rPr>
                <w:rFonts w:hint="cs"/>
                <w:b/>
                <w:bCs/>
                <w:sz w:val="32"/>
                <w:szCs w:val="32"/>
                <w:rtl/>
              </w:rPr>
              <w:t>80</w:t>
            </w:r>
            <w:r w:rsidR="006F0F5C">
              <w:rPr>
                <w:rFonts w:hint="cs"/>
                <w:b/>
                <w:bCs/>
                <w:sz w:val="32"/>
                <w:szCs w:val="32"/>
                <w:rtl/>
              </w:rPr>
              <w:t>-</w:t>
            </w:r>
            <w:r>
              <w:rPr>
                <w:rFonts w:hint="cs"/>
                <w:b/>
                <w:bCs/>
                <w:sz w:val="32"/>
                <w:szCs w:val="32"/>
                <w:rtl/>
              </w:rPr>
              <w:t>106</w:t>
            </w:r>
          </w:p>
        </w:tc>
      </w:tr>
      <w:tr w:rsidR="00D94BC9" w:rsidTr="00CD4348">
        <w:trPr>
          <w:trHeight w:val="560"/>
        </w:trPr>
        <w:tc>
          <w:tcPr>
            <w:tcW w:w="6654" w:type="dxa"/>
            <w:tcBorders>
              <w:top w:val="single" w:sz="4" w:space="0" w:color="auto"/>
              <w:left w:val="single" w:sz="4" w:space="0" w:color="auto"/>
              <w:bottom w:val="single" w:sz="4" w:space="0" w:color="auto"/>
              <w:right w:val="single" w:sz="4" w:space="0" w:color="auto"/>
            </w:tcBorders>
            <w:shd w:val="clear" w:color="auto" w:fill="auto"/>
            <w:hideMark/>
          </w:tcPr>
          <w:p w:rsidR="00D94BC9" w:rsidRDefault="00D94BC9">
            <w:pPr>
              <w:rPr>
                <w:b/>
                <w:bCs/>
                <w:sz w:val="32"/>
                <w:szCs w:val="32"/>
              </w:rPr>
            </w:pPr>
            <w:r>
              <w:rPr>
                <w:b/>
                <w:bCs/>
                <w:sz w:val="32"/>
                <w:szCs w:val="32"/>
                <w:rtl/>
              </w:rPr>
              <w:t xml:space="preserve">إحداها : الواقعه خبرًا </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D94BC9" w:rsidRDefault="006F628E" w:rsidP="006F628E">
            <w:pPr>
              <w:jc w:val="center"/>
              <w:rPr>
                <w:b/>
                <w:bCs/>
                <w:sz w:val="32"/>
                <w:szCs w:val="32"/>
              </w:rPr>
            </w:pPr>
            <w:r>
              <w:rPr>
                <w:rFonts w:hint="cs"/>
                <w:b/>
                <w:bCs/>
                <w:sz w:val="32"/>
                <w:szCs w:val="32"/>
                <w:rtl/>
              </w:rPr>
              <w:t>82</w:t>
            </w:r>
            <w:r w:rsidR="006F0F5C">
              <w:rPr>
                <w:rFonts w:hint="cs"/>
                <w:b/>
                <w:bCs/>
                <w:sz w:val="32"/>
                <w:szCs w:val="32"/>
                <w:rtl/>
              </w:rPr>
              <w:t>-</w:t>
            </w:r>
            <w:r>
              <w:rPr>
                <w:rFonts w:hint="cs"/>
                <w:b/>
                <w:bCs/>
                <w:sz w:val="32"/>
                <w:szCs w:val="32"/>
                <w:rtl/>
              </w:rPr>
              <w:t>88</w:t>
            </w:r>
          </w:p>
        </w:tc>
      </w:tr>
      <w:tr w:rsidR="00D94BC9" w:rsidTr="00CD4348">
        <w:trPr>
          <w:trHeight w:val="560"/>
        </w:trPr>
        <w:tc>
          <w:tcPr>
            <w:tcW w:w="6654" w:type="dxa"/>
            <w:tcBorders>
              <w:top w:val="single" w:sz="4" w:space="0" w:color="auto"/>
              <w:left w:val="single" w:sz="4" w:space="0" w:color="auto"/>
              <w:bottom w:val="single" w:sz="4" w:space="0" w:color="auto"/>
              <w:right w:val="single" w:sz="4" w:space="0" w:color="auto"/>
            </w:tcBorders>
            <w:shd w:val="clear" w:color="auto" w:fill="auto"/>
            <w:hideMark/>
          </w:tcPr>
          <w:p w:rsidR="00D94BC9" w:rsidRDefault="00D94BC9">
            <w:pPr>
              <w:rPr>
                <w:b/>
                <w:bCs/>
                <w:sz w:val="32"/>
                <w:szCs w:val="32"/>
              </w:rPr>
            </w:pPr>
            <w:r>
              <w:rPr>
                <w:b/>
                <w:bCs/>
                <w:sz w:val="32"/>
                <w:szCs w:val="32"/>
                <w:rtl/>
              </w:rPr>
              <w:t>الثانية والثالثة : الواقعة حالًا والواقعة مفعولًا</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D94BC9" w:rsidRDefault="006F628E" w:rsidP="006F628E">
            <w:pPr>
              <w:jc w:val="center"/>
              <w:rPr>
                <w:b/>
                <w:bCs/>
                <w:sz w:val="32"/>
                <w:szCs w:val="32"/>
              </w:rPr>
            </w:pPr>
            <w:r>
              <w:rPr>
                <w:rFonts w:hint="cs"/>
                <w:b/>
                <w:bCs/>
                <w:sz w:val="32"/>
                <w:szCs w:val="32"/>
                <w:rtl/>
              </w:rPr>
              <w:t>88</w:t>
            </w:r>
            <w:r w:rsidR="006F0F5C">
              <w:rPr>
                <w:rFonts w:hint="cs"/>
                <w:b/>
                <w:bCs/>
                <w:sz w:val="32"/>
                <w:szCs w:val="32"/>
                <w:rtl/>
              </w:rPr>
              <w:t>-</w:t>
            </w:r>
            <w:r>
              <w:rPr>
                <w:rFonts w:hint="cs"/>
                <w:b/>
                <w:bCs/>
                <w:sz w:val="32"/>
                <w:szCs w:val="32"/>
                <w:rtl/>
              </w:rPr>
              <w:t>106</w:t>
            </w:r>
          </w:p>
        </w:tc>
      </w:tr>
      <w:tr w:rsidR="00D94BC9" w:rsidTr="00CD4348">
        <w:trPr>
          <w:trHeight w:val="560"/>
        </w:trPr>
        <w:tc>
          <w:tcPr>
            <w:tcW w:w="6654" w:type="dxa"/>
            <w:tcBorders>
              <w:top w:val="single" w:sz="4" w:space="0" w:color="auto"/>
              <w:left w:val="single" w:sz="4" w:space="0" w:color="auto"/>
              <w:bottom w:val="single" w:sz="4" w:space="0" w:color="auto"/>
              <w:right w:val="single" w:sz="4" w:space="0" w:color="auto"/>
            </w:tcBorders>
            <w:shd w:val="clear" w:color="auto" w:fill="auto"/>
            <w:hideMark/>
          </w:tcPr>
          <w:p w:rsidR="00D94BC9" w:rsidRDefault="00D94BC9">
            <w:pPr>
              <w:rPr>
                <w:b/>
                <w:bCs/>
                <w:sz w:val="32"/>
                <w:szCs w:val="32"/>
              </w:rPr>
            </w:pPr>
            <w:r>
              <w:rPr>
                <w:b/>
                <w:bCs/>
                <w:sz w:val="32"/>
                <w:szCs w:val="32"/>
                <w:rtl/>
              </w:rPr>
              <w:t xml:space="preserve">المسألة الرابعة : الجمل الخبرية التي لم يسبقها ما يطلبها لزومًا قد تكون صفات أو أحوالاً أو متحمل لها </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D94BC9" w:rsidRDefault="006F628E" w:rsidP="006F628E">
            <w:pPr>
              <w:jc w:val="center"/>
              <w:rPr>
                <w:b/>
                <w:bCs/>
                <w:sz w:val="32"/>
                <w:szCs w:val="32"/>
              </w:rPr>
            </w:pPr>
            <w:r>
              <w:rPr>
                <w:rFonts w:hint="cs"/>
                <w:b/>
                <w:bCs/>
                <w:sz w:val="32"/>
                <w:szCs w:val="32"/>
                <w:rtl/>
              </w:rPr>
              <w:t>106</w:t>
            </w:r>
            <w:r w:rsidR="006F0F5C">
              <w:rPr>
                <w:rFonts w:hint="cs"/>
                <w:b/>
                <w:bCs/>
                <w:sz w:val="32"/>
                <w:szCs w:val="32"/>
                <w:rtl/>
              </w:rPr>
              <w:t>-</w:t>
            </w:r>
            <w:r>
              <w:rPr>
                <w:rFonts w:hint="cs"/>
                <w:b/>
                <w:bCs/>
                <w:sz w:val="32"/>
                <w:szCs w:val="32"/>
                <w:rtl/>
              </w:rPr>
              <w:t>118</w:t>
            </w:r>
          </w:p>
        </w:tc>
      </w:tr>
      <w:tr w:rsidR="00D94BC9" w:rsidTr="00CD4348">
        <w:trPr>
          <w:trHeight w:val="560"/>
        </w:trPr>
        <w:tc>
          <w:tcPr>
            <w:tcW w:w="6654" w:type="dxa"/>
            <w:tcBorders>
              <w:top w:val="single" w:sz="4" w:space="0" w:color="auto"/>
              <w:left w:val="single" w:sz="4" w:space="0" w:color="auto"/>
              <w:bottom w:val="single" w:sz="4" w:space="0" w:color="auto"/>
              <w:right w:val="single" w:sz="4" w:space="0" w:color="auto"/>
            </w:tcBorders>
            <w:shd w:val="clear" w:color="auto" w:fill="auto"/>
            <w:hideMark/>
          </w:tcPr>
          <w:p w:rsidR="00D94BC9" w:rsidRDefault="00D94BC9">
            <w:pPr>
              <w:rPr>
                <w:b/>
                <w:bCs/>
                <w:sz w:val="32"/>
                <w:szCs w:val="32"/>
              </w:rPr>
            </w:pPr>
            <w:r>
              <w:rPr>
                <w:b/>
                <w:bCs/>
                <w:sz w:val="32"/>
                <w:szCs w:val="32"/>
                <w:rtl/>
              </w:rPr>
              <w:t xml:space="preserve">الباب الثاني : في الجار والمجرور </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D94BC9" w:rsidRDefault="006F628E" w:rsidP="006F628E">
            <w:pPr>
              <w:jc w:val="center"/>
              <w:rPr>
                <w:b/>
                <w:bCs/>
                <w:sz w:val="32"/>
                <w:szCs w:val="32"/>
              </w:rPr>
            </w:pPr>
            <w:r>
              <w:rPr>
                <w:rFonts w:hint="cs"/>
                <w:b/>
                <w:bCs/>
                <w:sz w:val="32"/>
                <w:szCs w:val="32"/>
                <w:rtl/>
              </w:rPr>
              <w:t>118</w:t>
            </w:r>
            <w:r w:rsidR="006F0F5C">
              <w:rPr>
                <w:rFonts w:hint="cs"/>
                <w:b/>
                <w:bCs/>
                <w:sz w:val="32"/>
                <w:szCs w:val="32"/>
                <w:rtl/>
              </w:rPr>
              <w:t>-</w:t>
            </w:r>
            <w:r>
              <w:rPr>
                <w:rFonts w:hint="cs"/>
                <w:b/>
                <w:bCs/>
                <w:sz w:val="32"/>
                <w:szCs w:val="32"/>
                <w:rtl/>
              </w:rPr>
              <w:t>148</w:t>
            </w:r>
          </w:p>
        </w:tc>
      </w:tr>
      <w:tr w:rsidR="00D94BC9" w:rsidTr="00CD4348">
        <w:trPr>
          <w:trHeight w:val="560"/>
        </w:trPr>
        <w:tc>
          <w:tcPr>
            <w:tcW w:w="6654" w:type="dxa"/>
            <w:tcBorders>
              <w:top w:val="single" w:sz="4" w:space="0" w:color="auto"/>
              <w:left w:val="single" w:sz="4" w:space="0" w:color="auto"/>
              <w:bottom w:val="single" w:sz="4" w:space="0" w:color="auto"/>
              <w:right w:val="single" w:sz="4" w:space="0" w:color="auto"/>
            </w:tcBorders>
            <w:shd w:val="clear" w:color="auto" w:fill="auto"/>
            <w:hideMark/>
          </w:tcPr>
          <w:p w:rsidR="00D94BC9" w:rsidRDefault="00D94BC9">
            <w:pPr>
              <w:rPr>
                <w:b/>
                <w:bCs/>
                <w:sz w:val="32"/>
                <w:szCs w:val="32"/>
                <w:lang w:bidi="ar-IQ"/>
              </w:rPr>
            </w:pPr>
            <w:r>
              <w:rPr>
                <w:b/>
                <w:bCs/>
                <w:sz w:val="32"/>
                <w:szCs w:val="32"/>
                <w:rtl/>
                <w:lang w:bidi="ar-IQ"/>
              </w:rPr>
              <w:t>المسألة الأولى : في حاجة الجار والمجرور إلى متعلق</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D94BC9" w:rsidRDefault="006F628E" w:rsidP="006F628E">
            <w:pPr>
              <w:jc w:val="center"/>
              <w:rPr>
                <w:b/>
                <w:bCs/>
                <w:sz w:val="32"/>
                <w:szCs w:val="32"/>
              </w:rPr>
            </w:pPr>
            <w:r>
              <w:rPr>
                <w:rFonts w:hint="cs"/>
                <w:b/>
                <w:bCs/>
                <w:sz w:val="32"/>
                <w:szCs w:val="32"/>
                <w:rtl/>
              </w:rPr>
              <w:t>118</w:t>
            </w:r>
            <w:r w:rsidR="006F0F5C">
              <w:rPr>
                <w:rFonts w:hint="cs"/>
                <w:b/>
                <w:bCs/>
                <w:sz w:val="32"/>
                <w:szCs w:val="32"/>
                <w:rtl/>
              </w:rPr>
              <w:t>-</w:t>
            </w:r>
            <w:r>
              <w:rPr>
                <w:rFonts w:hint="cs"/>
                <w:b/>
                <w:bCs/>
                <w:sz w:val="32"/>
                <w:szCs w:val="32"/>
                <w:rtl/>
              </w:rPr>
              <w:t>130</w:t>
            </w:r>
          </w:p>
        </w:tc>
      </w:tr>
      <w:tr w:rsidR="00D94BC9" w:rsidTr="00CD4348">
        <w:trPr>
          <w:trHeight w:val="560"/>
        </w:trPr>
        <w:tc>
          <w:tcPr>
            <w:tcW w:w="6654" w:type="dxa"/>
            <w:tcBorders>
              <w:top w:val="single" w:sz="4" w:space="0" w:color="auto"/>
              <w:left w:val="single" w:sz="4" w:space="0" w:color="auto"/>
              <w:bottom w:val="single" w:sz="4" w:space="0" w:color="auto"/>
              <w:right w:val="single" w:sz="4" w:space="0" w:color="auto"/>
            </w:tcBorders>
            <w:shd w:val="clear" w:color="auto" w:fill="auto"/>
            <w:hideMark/>
          </w:tcPr>
          <w:p w:rsidR="00D94BC9" w:rsidRDefault="00D94BC9">
            <w:pPr>
              <w:rPr>
                <w:b/>
                <w:bCs/>
                <w:sz w:val="32"/>
                <w:szCs w:val="32"/>
              </w:rPr>
            </w:pPr>
            <w:r>
              <w:rPr>
                <w:b/>
                <w:bCs/>
                <w:sz w:val="32"/>
                <w:szCs w:val="32"/>
                <w:rtl/>
              </w:rPr>
              <w:t xml:space="preserve">يستثنى من حروف الجر أربعة فلا تتعلق بشيء وهي </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D94BC9" w:rsidRDefault="006F628E" w:rsidP="006F628E">
            <w:pPr>
              <w:jc w:val="center"/>
              <w:rPr>
                <w:b/>
                <w:bCs/>
                <w:sz w:val="32"/>
                <w:szCs w:val="32"/>
              </w:rPr>
            </w:pPr>
            <w:r>
              <w:rPr>
                <w:rFonts w:hint="cs"/>
                <w:b/>
                <w:bCs/>
                <w:sz w:val="32"/>
                <w:szCs w:val="32"/>
                <w:rtl/>
              </w:rPr>
              <w:t>122</w:t>
            </w:r>
            <w:r w:rsidR="006F0F5C">
              <w:rPr>
                <w:rFonts w:hint="cs"/>
                <w:b/>
                <w:bCs/>
                <w:sz w:val="32"/>
                <w:szCs w:val="32"/>
                <w:rtl/>
              </w:rPr>
              <w:t>-</w:t>
            </w:r>
            <w:r>
              <w:rPr>
                <w:rFonts w:hint="cs"/>
                <w:b/>
                <w:bCs/>
                <w:sz w:val="32"/>
                <w:szCs w:val="32"/>
                <w:rtl/>
              </w:rPr>
              <w:t>123</w:t>
            </w:r>
          </w:p>
        </w:tc>
      </w:tr>
      <w:tr w:rsidR="00D94BC9" w:rsidTr="00CD4348">
        <w:trPr>
          <w:trHeight w:val="560"/>
        </w:trPr>
        <w:tc>
          <w:tcPr>
            <w:tcW w:w="6654" w:type="dxa"/>
            <w:tcBorders>
              <w:top w:val="single" w:sz="4" w:space="0" w:color="auto"/>
              <w:left w:val="single" w:sz="4" w:space="0" w:color="auto"/>
              <w:bottom w:val="single" w:sz="4" w:space="0" w:color="auto"/>
              <w:right w:val="single" w:sz="4" w:space="0" w:color="auto"/>
            </w:tcBorders>
            <w:shd w:val="clear" w:color="auto" w:fill="auto"/>
            <w:hideMark/>
          </w:tcPr>
          <w:p w:rsidR="00D94BC9" w:rsidRDefault="00D94BC9">
            <w:pPr>
              <w:rPr>
                <w:b/>
                <w:bCs/>
                <w:sz w:val="32"/>
                <w:szCs w:val="32"/>
                <w:lang w:val="en-GB"/>
              </w:rPr>
            </w:pPr>
            <w:r>
              <w:rPr>
                <w:b/>
                <w:bCs/>
                <w:sz w:val="32"/>
                <w:szCs w:val="32"/>
                <w:rtl/>
                <w:lang w:val="en-GB"/>
              </w:rPr>
              <w:t xml:space="preserve">أولًا : حرف الجر الزائد </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D94BC9" w:rsidRDefault="006F628E" w:rsidP="006F628E">
            <w:pPr>
              <w:jc w:val="center"/>
              <w:rPr>
                <w:b/>
                <w:bCs/>
                <w:sz w:val="32"/>
                <w:szCs w:val="32"/>
              </w:rPr>
            </w:pPr>
            <w:r>
              <w:rPr>
                <w:rFonts w:hint="cs"/>
                <w:b/>
                <w:bCs/>
                <w:sz w:val="32"/>
                <w:szCs w:val="32"/>
                <w:rtl/>
              </w:rPr>
              <w:t>125</w:t>
            </w:r>
            <w:r w:rsidR="006F0F5C">
              <w:rPr>
                <w:rFonts w:hint="cs"/>
                <w:b/>
                <w:bCs/>
                <w:sz w:val="32"/>
                <w:szCs w:val="32"/>
                <w:rtl/>
              </w:rPr>
              <w:t>-</w:t>
            </w:r>
            <w:r>
              <w:rPr>
                <w:rFonts w:hint="cs"/>
                <w:b/>
                <w:bCs/>
                <w:sz w:val="32"/>
                <w:szCs w:val="32"/>
                <w:rtl/>
              </w:rPr>
              <w:t>126</w:t>
            </w:r>
          </w:p>
        </w:tc>
      </w:tr>
      <w:tr w:rsidR="00D94BC9" w:rsidTr="00CD4348">
        <w:trPr>
          <w:trHeight w:val="560"/>
        </w:trPr>
        <w:tc>
          <w:tcPr>
            <w:tcW w:w="6654" w:type="dxa"/>
            <w:tcBorders>
              <w:top w:val="single" w:sz="4" w:space="0" w:color="auto"/>
              <w:left w:val="single" w:sz="4" w:space="0" w:color="auto"/>
              <w:bottom w:val="single" w:sz="4" w:space="0" w:color="auto"/>
              <w:right w:val="single" w:sz="4" w:space="0" w:color="auto"/>
            </w:tcBorders>
            <w:shd w:val="clear" w:color="auto" w:fill="auto"/>
            <w:hideMark/>
          </w:tcPr>
          <w:p w:rsidR="00D94BC9" w:rsidRDefault="00D94BC9">
            <w:pPr>
              <w:rPr>
                <w:b/>
                <w:bCs/>
                <w:sz w:val="32"/>
                <w:szCs w:val="32"/>
                <w:lang w:val="en-GB"/>
              </w:rPr>
            </w:pPr>
            <w:r>
              <w:rPr>
                <w:b/>
                <w:bCs/>
                <w:sz w:val="32"/>
                <w:szCs w:val="32"/>
                <w:rtl/>
                <w:lang w:val="en-GB"/>
              </w:rPr>
              <w:t xml:space="preserve">ثانيا : لعل </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D94BC9" w:rsidRDefault="006F628E" w:rsidP="006F628E">
            <w:pPr>
              <w:jc w:val="center"/>
              <w:rPr>
                <w:b/>
                <w:bCs/>
                <w:sz w:val="32"/>
                <w:szCs w:val="32"/>
              </w:rPr>
            </w:pPr>
            <w:r>
              <w:rPr>
                <w:rFonts w:hint="cs"/>
                <w:b/>
                <w:bCs/>
                <w:sz w:val="32"/>
                <w:szCs w:val="32"/>
                <w:rtl/>
              </w:rPr>
              <w:t>126</w:t>
            </w:r>
            <w:r w:rsidR="006F0F5C">
              <w:rPr>
                <w:rFonts w:hint="cs"/>
                <w:b/>
                <w:bCs/>
                <w:sz w:val="32"/>
                <w:szCs w:val="32"/>
                <w:rtl/>
              </w:rPr>
              <w:t>-</w:t>
            </w:r>
            <w:r>
              <w:rPr>
                <w:rFonts w:hint="cs"/>
                <w:b/>
                <w:bCs/>
                <w:sz w:val="32"/>
                <w:szCs w:val="32"/>
                <w:rtl/>
              </w:rPr>
              <w:t>127</w:t>
            </w:r>
          </w:p>
        </w:tc>
      </w:tr>
      <w:tr w:rsidR="00D94BC9" w:rsidTr="00CD4348">
        <w:trPr>
          <w:trHeight w:val="560"/>
        </w:trPr>
        <w:tc>
          <w:tcPr>
            <w:tcW w:w="6654" w:type="dxa"/>
            <w:tcBorders>
              <w:top w:val="single" w:sz="4" w:space="0" w:color="auto"/>
              <w:left w:val="single" w:sz="4" w:space="0" w:color="auto"/>
              <w:bottom w:val="single" w:sz="4" w:space="0" w:color="auto"/>
              <w:right w:val="single" w:sz="4" w:space="0" w:color="auto"/>
            </w:tcBorders>
            <w:shd w:val="clear" w:color="auto" w:fill="auto"/>
            <w:hideMark/>
          </w:tcPr>
          <w:p w:rsidR="00D94BC9" w:rsidRDefault="00D94BC9">
            <w:pPr>
              <w:rPr>
                <w:b/>
                <w:bCs/>
                <w:sz w:val="32"/>
                <w:szCs w:val="32"/>
                <w:lang w:val="en-GB"/>
              </w:rPr>
            </w:pPr>
            <w:r>
              <w:rPr>
                <w:b/>
                <w:bCs/>
                <w:sz w:val="32"/>
                <w:szCs w:val="32"/>
                <w:rtl/>
                <w:lang w:val="en-GB"/>
              </w:rPr>
              <w:t xml:space="preserve">ثالثا : لولا  </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D94BC9" w:rsidRDefault="006B359D" w:rsidP="006B359D">
            <w:pPr>
              <w:jc w:val="center"/>
              <w:rPr>
                <w:b/>
                <w:bCs/>
                <w:sz w:val="32"/>
                <w:szCs w:val="32"/>
              </w:rPr>
            </w:pPr>
            <w:r>
              <w:rPr>
                <w:rFonts w:hint="cs"/>
                <w:b/>
                <w:bCs/>
                <w:sz w:val="32"/>
                <w:szCs w:val="32"/>
                <w:rtl/>
              </w:rPr>
              <w:t>127</w:t>
            </w:r>
            <w:r w:rsidR="006F0F5C">
              <w:rPr>
                <w:rFonts w:hint="cs"/>
                <w:b/>
                <w:bCs/>
                <w:sz w:val="32"/>
                <w:szCs w:val="32"/>
                <w:rtl/>
              </w:rPr>
              <w:t>-</w:t>
            </w:r>
            <w:r>
              <w:rPr>
                <w:rFonts w:hint="cs"/>
                <w:b/>
                <w:bCs/>
                <w:sz w:val="32"/>
                <w:szCs w:val="32"/>
                <w:rtl/>
              </w:rPr>
              <w:t>129</w:t>
            </w:r>
          </w:p>
        </w:tc>
      </w:tr>
      <w:tr w:rsidR="00D94BC9" w:rsidTr="00CD4348">
        <w:trPr>
          <w:trHeight w:val="560"/>
        </w:trPr>
        <w:tc>
          <w:tcPr>
            <w:tcW w:w="6654" w:type="dxa"/>
            <w:tcBorders>
              <w:top w:val="single" w:sz="4" w:space="0" w:color="auto"/>
              <w:left w:val="single" w:sz="4" w:space="0" w:color="auto"/>
              <w:bottom w:val="single" w:sz="4" w:space="0" w:color="auto"/>
              <w:right w:val="single" w:sz="4" w:space="0" w:color="auto"/>
            </w:tcBorders>
            <w:shd w:val="clear" w:color="auto" w:fill="auto"/>
            <w:hideMark/>
          </w:tcPr>
          <w:p w:rsidR="00D94BC9" w:rsidRDefault="00D94BC9">
            <w:pPr>
              <w:rPr>
                <w:b/>
                <w:bCs/>
                <w:sz w:val="32"/>
                <w:szCs w:val="32"/>
                <w:lang w:val="en-GB"/>
              </w:rPr>
            </w:pPr>
            <w:r>
              <w:rPr>
                <w:b/>
                <w:bCs/>
                <w:sz w:val="32"/>
                <w:szCs w:val="32"/>
                <w:rtl/>
                <w:lang w:val="en-GB"/>
              </w:rPr>
              <w:t xml:space="preserve">رابعا : كاف التشبيه </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D94BC9" w:rsidRDefault="006B359D" w:rsidP="006B359D">
            <w:pPr>
              <w:jc w:val="center"/>
              <w:rPr>
                <w:b/>
                <w:bCs/>
                <w:sz w:val="32"/>
                <w:szCs w:val="32"/>
              </w:rPr>
            </w:pPr>
            <w:r>
              <w:rPr>
                <w:rFonts w:hint="cs"/>
                <w:b/>
                <w:bCs/>
                <w:sz w:val="32"/>
                <w:szCs w:val="32"/>
                <w:rtl/>
              </w:rPr>
              <w:t>129</w:t>
            </w:r>
            <w:r w:rsidR="006F0F5C">
              <w:rPr>
                <w:rFonts w:hint="cs"/>
                <w:b/>
                <w:bCs/>
                <w:sz w:val="32"/>
                <w:szCs w:val="32"/>
                <w:rtl/>
              </w:rPr>
              <w:t>-</w:t>
            </w:r>
            <w:r>
              <w:rPr>
                <w:rFonts w:hint="cs"/>
                <w:b/>
                <w:bCs/>
                <w:sz w:val="32"/>
                <w:szCs w:val="32"/>
                <w:rtl/>
              </w:rPr>
              <w:t>131</w:t>
            </w:r>
          </w:p>
        </w:tc>
      </w:tr>
      <w:tr w:rsidR="00D94BC9" w:rsidTr="00CD4348">
        <w:trPr>
          <w:trHeight w:val="560"/>
        </w:trPr>
        <w:tc>
          <w:tcPr>
            <w:tcW w:w="6654" w:type="dxa"/>
            <w:tcBorders>
              <w:top w:val="single" w:sz="4" w:space="0" w:color="auto"/>
              <w:left w:val="single" w:sz="4" w:space="0" w:color="auto"/>
              <w:bottom w:val="single" w:sz="4" w:space="0" w:color="auto"/>
              <w:right w:val="single" w:sz="4" w:space="0" w:color="auto"/>
            </w:tcBorders>
            <w:shd w:val="clear" w:color="auto" w:fill="auto"/>
            <w:hideMark/>
          </w:tcPr>
          <w:p w:rsidR="00D94BC9" w:rsidRDefault="00D94BC9">
            <w:pPr>
              <w:rPr>
                <w:b/>
                <w:bCs/>
                <w:sz w:val="32"/>
                <w:szCs w:val="32"/>
              </w:rPr>
            </w:pPr>
            <w:r>
              <w:rPr>
                <w:b/>
                <w:bCs/>
                <w:sz w:val="32"/>
                <w:szCs w:val="32"/>
                <w:rtl/>
              </w:rPr>
              <w:lastRenderedPageBreak/>
              <w:t xml:space="preserve">المسألة الثانية : حكم الجار والمجرور بعد المعرفة والنكرة كحكم الجملة فهو صفة أو حال أو محتمل لهما </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D94BC9" w:rsidRDefault="006B359D" w:rsidP="006B359D">
            <w:pPr>
              <w:jc w:val="center"/>
              <w:rPr>
                <w:b/>
                <w:bCs/>
                <w:sz w:val="32"/>
                <w:szCs w:val="32"/>
              </w:rPr>
            </w:pPr>
            <w:r>
              <w:rPr>
                <w:rFonts w:hint="cs"/>
                <w:b/>
                <w:bCs/>
                <w:sz w:val="32"/>
                <w:szCs w:val="32"/>
                <w:rtl/>
              </w:rPr>
              <w:t>130</w:t>
            </w:r>
            <w:r w:rsidR="006F0F5C">
              <w:rPr>
                <w:rFonts w:hint="cs"/>
                <w:b/>
                <w:bCs/>
                <w:sz w:val="32"/>
                <w:szCs w:val="32"/>
                <w:rtl/>
              </w:rPr>
              <w:t>-</w:t>
            </w:r>
            <w:r>
              <w:rPr>
                <w:rFonts w:hint="cs"/>
                <w:b/>
                <w:bCs/>
                <w:sz w:val="32"/>
                <w:szCs w:val="32"/>
                <w:rtl/>
              </w:rPr>
              <w:t>134</w:t>
            </w:r>
          </w:p>
        </w:tc>
      </w:tr>
      <w:tr w:rsidR="00D94BC9" w:rsidTr="00CD4348">
        <w:trPr>
          <w:trHeight w:val="560"/>
        </w:trPr>
        <w:tc>
          <w:tcPr>
            <w:tcW w:w="6654" w:type="dxa"/>
            <w:tcBorders>
              <w:top w:val="single" w:sz="4" w:space="0" w:color="auto"/>
              <w:left w:val="single" w:sz="4" w:space="0" w:color="auto"/>
              <w:bottom w:val="single" w:sz="4" w:space="0" w:color="auto"/>
              <w:right w:val="single" w:sz="4" w:space="0" w:color="auto"/>
            </w:tcBorders>
            <w:shd w:val="clear" w:color="auto" w:fill="auto"/>
            <w:hideMark/>
          </w:tcPr>
          <w:p w:rsidR="00D94BC9" w:rsidRDefault="00D94BC9">
            <w:pPr>
              <w:rPr>
                <w:b/>
                <w:bCs/>
                <w:sz w:val="32"/>
                <w:szCs w:val="32"/>
              </w:rPr>
            </w:pPr>
            <w:r>
              <w:rPr>
                <w:b/>
                <w:bCs/>
                <w:sz w:val="32"/>
                <w:szCs w:val="32"/>
                <w:rtl/>
              </w:rPr>
              <w:t>المسألة الثالثة : متعلق الجار والمجرور إذا وقعا صفة أو صلة أو خبراً أو حالاً</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D94BC9" w:rsidRDefault="006B359D" w:rsidP="006B359D">
            <w:pPr>
              <w:jc w:val="center"/>
              <w:rPr>
                <w:b/>
                <w:bCs/>
                <w:sz w:val="32"/>
                <w:szCs w:val="32"/>
              </w:rPr>
            </w:pPr>
            <w:r>
              <w:rPr>
                <w:rFonts w:hint="cs"/>
                <w:b/>
                <w:bCs/>
                <w:sz w:val="32"/>
                <w:szCs w:val="32"/>
                <w:rtl/>
              </w:rPr>
              <w:t>134</w:t>
            </w:r>
            <w:r w:rsidR="006F0F5C">
              <w:rPr>
                <w:rFonts w:hint="cs"/>
                <w:b/>
                <w:bCs/>
                <w:sz w:val="32"/>
                <w:szCs w:val="32"/>
                <w:rtl/>
              </w:rPr>
              <w:t>-</w:t>
            </w:r>
            <w:r>
              <w:rPr>
                <w:rFonts w:hint="cs"/>
                <w:b/>
                <w:bCs/>
                <w:sz w:val="32"/>
                <w:szCs w:val="32"/>
                <w:rtl/>
              </w:rPr>
              <w:t>136</w:t>
            </w:r>
          </w:p>
        </w:tc>
      </w:tr>
      <w:tr w:rsidR="00D94BC9" w:rsidTr="00CD4348">
        <w:trPr>
          <w:trHeight w:val="560"/>
        </w:trPr>
        <w:tc>
          <w:tcPr>
            <w:tcW w:w="6654" w:type="dxa"/>
            <w:tcBorders>
              <w:top w:val="single" w:sz="4" w:space="0" w:color="auto"/>
              <w:left w:val="single" w:sz="4" w:space="0" w:color="auto"/>
              <w:bottom w:val="single" w:sz="4" w:space="0" w:color="auto"/>
              <w:right w:val="single" w:sz="4" w:space="0" w:color="auto"/>
            </w:tcBorders>
            <w:shd w:val="clear" w:color="auto" w:fill="auto"/>
            <w:hideMark/>
          </w:tcPr>
          <w:p w:rsidR="00D94BC9" w:rsidRPr="006119F1" w:rsidRDefault="00D94BC9">
            <w:pPr>
              <w:rPr>
                <w:rFonts w:asciiTheme="minorBidi" w:hAnsiTheme="minorBidi"/>
                <w:b/>
                <w:bCs/>
                <w:sz w:val="32"/>
                <w:szCs w:val="32"/>
              </w:rPr>
            </w:pPr>
            <w:r w:rsidRPr="006119F1">
              <w:rPr>
                <w:rFonts w:asciiTheme="minorBidi" w:hAnsiTheme="minorBidi"/>
                <w:b/>
                <w:bCs/>
                <w:sz w:val="32"/>
                <w:szCs w:val="32"/>
                <w:rtl/>
              </w:rPr>
              <w:t xml:space="preserve">المسألة الرابعة : حكم المرفوع بعد الجار والمجرور في المواضع الأربعة السابقة عند البصريين والكوفيين </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D94BC9" w:rsidRPr="006119F1" w:rsidRDefault="006B359D" w:rsidP="006B359D">
            <w:pPr>
              <w:jc w:val="center"/>
              <w:rPr>
                <w:rFonts w:asciiTheme="minorBidi" w:hAnsiTheme="minorBidi"/>
                <w:b/>
                <w:bCs/>
                <w:sz w:val="32"/>
                <w:szCs w:val="32"/>
              </w:rPr>
            </w:pPr>
            <w:r w:rsidRPr="006119F1">
              <w:rPr>
                <w:rFonts w:asciiTheme="minorBidi" w:hAnsiTheme="minorBidi"/>
                <w:b/>
                <w:bCs/>
                <w:sz w:val="32"/>
                <w:szCs w:val="32"/>
                <w:rtl/>
              </w:rPr>
              <w:t>136</w:t>
            </w:r>
            <w:r w:rsidR="006F0F5C" w:rsidRPr="006119F1">
              <w:rPr>
                <w:rFonts w:asciiTheme="minorBidi" w:hAnsiTheme="minorBidi"/>
                <w:b/>
                <w:bCs/>
                <w:sz w:val="32"/>
                <w:szCs w:val="32"/>
                <w:rtl/>
              </w:rPr>
              <w:t>-</w:t>
            </w:r>
            <w:r w:rsidRPr="006119F1">
              <w:rPr>
                <w:rFonts w:asciiTheme="minorBidi" w:hAnsiTheme="minorBidi"/>
                <w:b/>
                <w:bCs/>
                <w:sz w:val="32"/>
                <w:szCs w:val="32"/>
                <w:rtl/>
              </w:rPr>
              <w:t>139</w:t>
            </w:r>
          </w:p>
        </w:tc>
      </w:tr>
      <w:tr w:rsidR="00D94BC9" w:rsidTr="00CD4348">
        <w:trPr>
          <w:trHeight w:val="560"/>
        </w:trPr>
        <w:tc>
          <w:tcPr>
            <w:tcW w:w="6654" w:type="dxa"/>
            <w:tcBorders>
              <w:top w:val="single" w:sz="4" w:space="0" w:color="auto"/>
              <w:left w:val="single" w:sz="4" w:space="0" w:color="auto"/>
              <w:bottom w:val="single" w:sz="4" w:space="0" w:color="auto"/>
              <w:right w:val="single" w:sz="4" w:space="0" w:color="auto"/>
            </w:tcBorders>
            <w:shd w:val="clear" w:color="auto" w:fill="auto"/>
            <w:hideMark/>
          </w:tcPr>
          <w:p w:rsidR="00D94BC9" w:rsidRPr="006119F1" w:rsidRDefault="00D94BC9">
            <w:pPr>
              <w:rPr>
                <w:rFonts w:asciiTheme="minorBidi" w:hAnsiTheme="minorBidi"/>
                <w:b/>
                <w:bCs/>
                <w:sz w:val="32"/>
                <w:szCs w:val="32"/>
              </w:rPr>
            </w:pPr>
            <w:r w:rsidRPr="006119F1">
              <w:rPr>
                <w:rFonts w:asciiTheme="minorBidi" w:hAnsiTheme="minorBidi"/>
                <w:b/>
                <w:bCs/>
                <w:sz w:val="32"/>
                <w:szCs w:val="32"/>
                <w:rtl/>
              </w:rPr>
              <w:t xml:space="preserve">جميع ما ذكر من أحكام للجار والمجرور ثابت للظرف </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D94BC9" w:rsidRPr="006119F1" w:rsidRDefault="006B359D" w:rsidP="00773B10">
            <w:pPr>
              <w:jc w:val="center"/>
              <w:rPr>
                <w:rFonts w:asciiTheme="minorBidi" w:hAnsiTheme="minorBidi"/>
                <w:b/>
                <w:bCs/>
                <w:sz w:val="32"/>
                <w:szCs w:val="32"/>
              </w:rPr>
            </w:pPr>
            <w:r w:rsidRPr="006119F1">
              <w:rPr>
                <w:rFonts w:asciiTheme="minorBidi" w:hAnsiTheme="minorBidi"/>
                <w:b/>
                <w:bCs/>
                <w:sz w:val="32"/>
                <w:szCs w:val="32"/>
                <w:rtl/>
              </w:rPr>
              <w:t>139</w:t>
            </w:r>
            <w:r w:rsidR="006F0F5C" w:rsidRPr="006119F1">
              <w:rPr>
                <w:rFonts w:asciiTheme="minorBidi" w:hAnsiTheme="minorBidi"/>
                <w:b/>
                <w:bCs/>
                <w:sz w:val="32"/>
                <w:szCs w:val="32"/>
                <w:rtl/>
              </w:rPr>
              <w:t>-</w:t>
            </w:r>
            <w:r w:rsidR="00773B10">
              <w:rPr>
                <w:rFonts w:asciiTheme="minorBidi" w:hAnsiTheme="minorBidi" w:hint="cs"/>
                <w:b/>
                <w:bCs/>
                <w:sz w:val="32"/>
                <w:szCs w:val="32"/>
                <w:rtl/>
              </w:rPr>
              <w:t>146</w:t>
            </w:r>
          </w:p>
        </w:tc>
      </w:tr>
      <w:tr w:rsidR="004F7870" w:rsidRPr="006C399A" w:rsidTr="00CD4348">
        <w:trPr>
          <w:trHeight w:val="560"/>
        </w:trPr>
        <w:tc>
          <w:tcPr>
            <w:tcW w:w="6654" w:type="dxa"/>
            <w:shd w:val="clear" w:color="auto" w:fill="808080" w:themeFill="background1" w:themeFillShade="80"/>
          </w:tcPr>
          <w:p w:rsidR="004F7870" w:rsidRPr="006119F1" w:rsidRDefault="004F7870" w:rsidP="004D5F5A">
            <w:pPr>
              <w:rPr>
                <w:rFonts w:asciiTheme="minorBidi" w:hAnsiTheme="minorBidi"/>
                <w:b/>
                <w:bCs/>
                <w:sz w:val="32"/>
                <w:szCs w:val="32"/>
                <w:rtl/>
              </w:rPr>
            </w:pPr>
            <w:r w:rsidRPr="006119F1">
              <w:rPr>
                <w:rFonts w:asciiTheme="minorBidi" w:hAnsiTheme="minorBidi"/>
                <w:b/>
                <w:bCs/>
                <w:sz w:val="32"/>
                <w:szCs w:val="32"/>
                <w:rtl/>
              </w:rPr>
              <w:t xml:space="preserve">المصادر والمراجع </w:t>
            </w:r>
          </w:p>
        </w:tc>
        <w:tc>
          <w:tcPr>
            <w:tcW w:w="2102" w:type="dxa"/>
            <w:shd w:val="clear" w:color="auto" w:fill="808080" w:themeFill="background1" w:themeFillShade="80"/>
          </w:tcPr>
          <w:p w:rsidR="004F7870" w:rsidRPr="006119F1" w:rsidRDefault="00773B10" w:rsidP="00773B10">
            <w:pPr>
              <w:jc w:val="center"/>
              <w:rPr>
                <w:rFonts w:asciiTheme="minorBidi" w:hAnsiTheme="minorBidi"/>
                <w:b/>
                <w:bCs/>
                <w:sz w:val="32"/>
                <w:szCs w:val="32"/>
                <w:rtl/>
              </w:rPr>
            </w:pPr>
            <w:r>
              <w:rPr>
                <w:rFonts w:asciiTheme="minorBidi" w:hAnsiTheme="minorBidi" w:hint="cs"/>
                <w:b/>
                <w:bCs/>
                <w:sz w:val="32"/>
                <w:szCs w:val="32"/>
                <w:rtl/>
              </w:rPr>
              <w:t>147</w:t>
            </w:r>
            <w:r w:rsidR="006B359D" w:rsidRPr="006119F1">
              <w:rPr>
                <w:rFonts w:asciiTheme="minorBidi" w:hAnsiTheme="minorBidi"/>
                <w:b/>
                <w:bCs/>
                <w:sz w:val="32"/>
                <w:szCs w:val="32"/>
                <w:rtl/>
              </w:rPr>
              <w:t>-</w:t>
            </w:r>
            <w:r>
              <w:rPr>
                <w:rFonts w:asciiTheme="minorBidi" w:hAnsiTheme="minorBidi" w:hint="cs"/>
                <w:b/>
                <w:bCs/>
                <w:sz w:val="32"/>
                <w:szCs w:val="32"/>
                <w:rtl/>
              </w:rPr>
              <w:t>164</w:t>
            </w:r>
          </w:p>
        </w:tc>
      </w:tr>
      <w:tr w:rsidR="006B359D" w:rsidRPr="006C399A" w:rsidTr="00CD4348">
        <w:trPr>
          <w:trHeight w:val="560"/>
        </w:trPr>
        <w:tc>
          <w:tcPr>
            <w:tcW w:w="6654" w:type="dxa"/>
            <w:shd w:val="clear" w:color="auto" w:fill="808080" w:themeFill="background1" w:themeFillShade="80"/>
          </w:tcPr>
          <w:p w:rsidR="006B359D" w:rsidRPr="006119F1" w:rsidRDefault="006B359D" w:rsidP="004D5F5A">
            <w:pPr>
              <w:rPr>
                <w:rFonts w:asciiTheme="minorBidi" w:hAnsiTheme="minorBidi"/>
                <w:b/>
                <w:bCs/>
                <w:sz w:val="32"/>
                <w:szCs w:val="32"/>
                <w:rtl/>
              </w:rPr>
            </w:pPr>
            <w:r w:rsidRPr="006119F1">
              <w:rPr>
                <w:rFonts w:asciiTheme="minorBidi" w:hAnsiTheme="minorBidi"/>
                <w:b/>
                <w:bCs/>
                <w:sz w:val="32"/>
                <w:szCs w:val="32"/>
                <w:rtl/>
              </w:rPr>
              <w:t>فهرس الآيات القرآنية الكريمة</w:t>
            </w:r>
          </w:p>
        </w:tc>
        <w:tc>
          <w:tcPr>
            <w:tcW w:w="2102" w:type="dxa"/>
            <w:shd w:val="clear" w:color="auto" w:fill="808080" w:themeFill="background1" w:themeFillShade="80"/>
          </w:tcPr>
          <w:p w:rsidR="006B359D" w:rsidRPr="006119F1" w:rsidRDefault="00F0371B" w:rsidP="006119F1">
            <w:pPr>
              <w:jc w:val="center"/>
              <w:rPr>
                <w:rFonts w:asciiTheme="minorBidi" w:hAnsiTheme="minorBidi"/>
                <w:b/>
                <w:bCs/>
                <w:sz w:val="32"/>
                <w:szCs w:val="32"/>
                <w:rtl/>
              </w:rPr>
            </w:pPr>
            <w:r>
              <w:rPr>
                <w:rFonts w:asciiTheme="minorBidi" w:hAnsiTheme="minorBidi" w:hint="cs"/>
                <w:b/>
                <w:bCs/>
                <w:sz w:val="32"/>
                <w:szCs w:val="32"/>
                <w:rtl/>
              </w:rPr>
              <w:t>165</w:t>
            </w:r>
          </w:p>
        </w:tc>
      </w:tr>
      <w:tr w:rsidR="006B359D" w:rsidRPr="006C399A" w:rsidTr="00CD4348">
        <w:trPr>
          <w:trHeight w:val="560"/>
        </w:trPr>
        <w:tc>
          <w:tcPr>
            <w:tcW w:w="6654" w:type="dxa"/>
            <w:shd w:val="clear" w:color="auto" w:fill="808080" w:themeFill="background1" w:themeFillShade="80"/>
          </w:tcPr>
          <w:p w:rsidR="006B359D" w:rsidRPr="006119F1" w:rsidRDefault="006B359D" w:rsidP="004D5F5A">
            <w:pPr>
              <w:rPr>
                <w:rFonts w:asciiTheme="minorBidi" w:hAnsiTheme="minorBidi"/>
                <w:b/>
                <w:bCs/>
                <w:sz w:val="32"/>
                <w:szCs w:val="32"/>
                <w:rtl/>
              </w:rPr>
            </w:pPr>
            <w:r w:rsidRPr="006119F1">
              <w:rPr>
                <w:rFonts w:asciiTheme="minorBidi" w:hAnsiTheme="minorBidi"/>
                <w:b/>
                <w:bCs/>
                <w:sz w:val="32"/>
                <w:szCs w:val="32"/>
                <w:rtl/>
              </w:rPr>
              <w:t>فهرس الأبيات الشعرية</w:t>
            </w:r>
          </w:p>
        </w:tc>
        <w:tc>
          <w:tcPr>
            <w:tcW w:w="2102" w:type="dxa"/>
            <w:shd w:val="clear" w:color="auto" w:fill="808080" w:themeFill="background1" w:themeFillShade="80"/>
          </w:tcPr>
          <w:p w:rsidR="006B359D" w:rsidRPr="006119F1" w:rsidRDefault="00F0371B" w:rsidP="006119F1">
            <w:pPr>
              <w:jc w:val="center"/>
              <w:rPr>
                <w:rFonts w:asciiTheme="minorBidi" w:hAnsiTheme="minorBidi"/>
                <w:b/>
                <w:bCs/>
                <w:sz w:val="32"/>
                <w:szCs w:val="32"/>
                <w:rtl/>
              </w:rPr>
            </w:pPr>
            <w:r>
              <w:rPr>
                <w:rFonts w:asciiTheme="minorBidi" w:hAnsiTheme="minorBidi" w:hint="cs"/>
                <w:b/>
                <w:bCs/>
                <w:sz w:val="32"/>
                <w:szCs w:val="32"/>
                <w:rtl/>
              </w:rPr>
              <w:t>166</w:t>
            </w:r>
          </w:p>
        </w:tc>
      </w:tr>
      <w:tr w:rsidR="006B359D" w:rsidRPr="006C399A" w:rsidTr="00CD4348">
        <w:trPr>
          <w:trHeight w:val="560"/>
        </w:trPr>
        <w:tc>
          <w:tcPr>
            <w:tcW w:w="6654" w:type="dxa"/>
            <w:shd w:val="clear" w:color="auto" w:fill="808080" w:themeFill="background1" w:themeFillShade="80"/>
          </w:tcPr>
          <w:p w:rsidR="006B359D" w:rsidRPr="006119F1" w:rsidRDefault="006B359D" w:rsidP="004D5F5A">
            <w:pPr>
              <w:rPr>
                <w:rFonts w:asciiTheme="minorBidi" w:hAnsiTheme="minorBidi"/>
                <w:b/>
                <w:bCs/>
                <w:sz w:val="32"/>
                <w:szCs w:val="32"/>
                <w:rtl/>
              </w:rPr>
            </w:pPr>
            <w:r w:rsidRPr="006119F1">
              <w:rPr>
                <w:rFonts w:asciiTheme="minorBidi" w:hAnsiTheme="minorBidi"/>
                <w:b/>
                <w:bCs/>
                <w:sz w:val="32"/>
                <w:szCs w:val="32"/>
                <w:rtl/>
              </w:rPr>
              <w:t>فهرس الأعلام</w:t>
            </w:r>
          </w:p>
        </w:tc>
        <w:tc>
          <w:tcPr>
            <w:tcW w:w="2102" w:type="dxa"/>
            <w:shd w:val="clear" w:color="auto" w:fill="808080" w:themeFill="background1" w:themeFillShade="80"/>
          </w:tcPr>
          <w:p w:rsidR="006B359D" w:rsidRPr="006119F1" w:rsidRDefault="00F0371B" w:rsidP="00F0371B">
            <w:pPr>
              <w:jc w:val="center"/>
              <w:rPr>
                <w:rFonts w:asciiTheme="minorBidi" w:hAnsiTheme="minorBidi"/>
                <w:b/>
                <w:bCs/>
                <w:sz w:val="32"/>
                <w:szCs w:val="32"/>
                <w:rtl/>
              </w:rPr>
            </w:pPr>
            <w:r>
              <w:rPr>
                <w:rFonts w:asciiTheme="minorBidi" w:hAnsiTheme="minorBidi" w:hint="cs"/>
                <w:b/>
                <w:bCs/>
                <w:sz w:val="32"/>
                <w:szCs w:val="32"/>
                <w:rtl/>
              </w:rPr>
              <w:t>166</w:t>
            </w:r>
            <w:r w:rsidR="006B359D" w:rsidRPr="006119F1">
              <w:rPr>
                <w:rFonts w:asciiTheme="minorBidi" w:hAnsiTheme="minorBidi"/>
                <w:b/>
                <w:bCs/>
                <w:sz w:val="32"/>
                <w:szCs w:val="32"/>
                <w:rtl/>
              </w:rPr>
              <w:t>-</w:t>
            </w:r>
            <w:r>
              <w:rPr>
                <w:rFonts w:asciiTheme="minorBidi" w:hAnsiTheme="minorBidi" w:hint="cs"/>
                <w:b/>
                <w:bCs/>
                <w:sz w:val="32"/>
                <w:szCs w:val="32"/>
                <w:rtl/>
              </w:rPr>
              <w:t>168</w:t>
            </w:r>
          </w:p>
        </w:tc>
      </w:tr>
      <w:tr w:rsidR="006B359D" w:rsidRPr="006C399A" w:rsidTr="00CD4348">
        <w:trPr>
          <w:trHeight w:val="560"/>
        </w:trPr>
        <w:tc>
          <w:tcPr>
            <w:tcW w:w="6654" w:type="dxa"/>
            <w:shd w:val="clear" w:color="auto" w:fill="808080" w:themeFill="background1" w:themeFillShade="80"/>
          </w:tcPr>
          <w:p w:rsidR="006B359D" w:rsidRPr="006119F1" w:rsidRDefault="006B359D" w:rsidP="004D5F5A">
            <w:pPr>
              <w:rPr>
                <w:rFonts w:asciiTheme="minorBidi" w:hAnsiTheme="minorBidi"/>
                <w:b/>
                <w:bCs/>
                <w:sz w:val="32"/>
                <w:szCs w:val="32"/>
                <w:rtl/>
              </w:rPr>
            </w:pPr>
            <w:r w:rsidRPr="006119F1">
              <w:rPr>
                <w:rFonts w:asciiTheme="minorBidi" w:hAnsiTheme="minorBidi"/>
                <w:b/>
                <w:bCs/>
                <w:sz w:val="32"/>
                <w:szCs w:val="32"/>
                <w:rtl/>
              </w:rPr>
              <w:t>فهرس المدن والأماكن</w:t>
            </w:r>
          </w:p>
        </w:tc>
        <w:tc>
          <w:tcPr>
            <w:tcW w:w="2102" w:type="dxa"/>
            <w:shd w:val="clear" w:color="auto" w:fill="808080" w:themeFill="background1" w:themeFillShade="80"/>
          </w:tcPr>
          <w:p w:rsidR="006B359D" w:rsidRPr="006119F1" w:rsidRDefault="00F0371B" w:rsidP="006119F1">
            <w:pPr>
              <w:jc w:val="center"/>
              <w:rPr>
                <w:rFonts w:asciiTheme="minorBidi" w:hAnsiTheme="minorBidi"/>
                <w:b/>
                <w:bCs/>
                <w:sz w:val="32"/>
                <w:szCs w:val="32"/>
                <w:rtl/>
              </w:rPr>
            </w:pPr>
            <w:r>
              <w:rPr>
                <w:rFonts w:asciiTheme="minorBidi" w:hAnsiTheme="minorBidi" w:hint="cs"/>
                <w:b/>
                <w:bCs/>
                <w:sz w:val="32"/>
                <w:szCs w:val="32"/>
                <w:rtl/>
              </w:rPr>
              <w:t>168</w:t>
            </w:r>
          </w:p>
        </w:tc>
      </w:tr>
      <w:tr w:rsidR="006B359D" w:rsidRPr="006C399A" w:rsidTr="00CD4348">
        <w:trPr>
          <w:trHeight w:val="560"/>
        </w:trPr>
        <w:tc>
          <w:tcPr>
            <w:tcW w:w="6654" w:type="dxa"/>
            <w:shd w:val="clear" w:color="auto" w:fill="808080" w:themeFill="background1" w:themeFillShade="80"/>
          </w:tcPr>
          <w:p w:rsidR="006B359D" w:rsidRPr="006119F1" w:rsidRDefault="006B359D" w:rsidP="004D5F5A">
            <w:pPr>
              <w:rPr>
                <w:rFonts w:asciiTheme="minorBidi" w:hAnsiTheme="minorBidi"/>
                <w:b/>
                <w:bCs/>
                <w:sz w:val="32"/>
                <w:szCs w:val="32"/>
              </w:rPr>
            </w:pPr>
            <w:r w:rsidRPr="006119F1">
              <w:rPr>
                <w:rFonts w:asciiTheme="minorBidi" w:hAnsiTheme="minorBidi"/>
                <w:b/>
                <w:bCs/>
                <w:sz w:val="32"/>
                <w:szCs w:val="32"/>
                <w:lang w:val="en-GB"/>
              </w:rPr>
              <w:t>Abstract</w:t>
            </w:r>
          </w:p>
        </w:tc>
        <w:tc>
          <w:tcPr>
            <w:tcW w:w="2102" w:type="dxa"/>
            <w:shd w:val="clear" w:color="auto" w:fill="808080" w:themeFill="background1" w:themeFillShade="80"/>
          </w:tcPr>
          <w:p w:rsidR="006B359D" w:rsidRPr="006119F1" w:rsidRDefault="00773B10" w:rsidP="004D5F5A">
            <w:pPr>
              <w:jc w:val="center"/>
              <w:rPr>
                <w:rFonts w:asciiTheme="minorBidi" w:hAnsiTheme="minorBidi"/>
                <w:b/>
                <w:bCs/>
                <w:sz w:val="32"/>
                <w:szCs w:val="32"/>
                <w:rtl/>
              </w:rPr>
            </w:pPr>
            <w:r>
              <w:rPr>
                <w:rFonts w:asciiTheme="minorBidi" w:hAnsiTheme="minorBidi" w:hint="cs"/>
                <w:b/>
                <w:bCs/>
                <w:sz w:val="32"/>
                <w:szCs w:val="32"/>
                <w:rtl/>
              </w:rPr>
              <w:t>169-170</w:t>
            </w:r>
          </w:p>
        </w:tc>
      </w:tr>
    </w:tbl>
    <w:p w:rsidR="004F7870" w:rsidRPr="006C399A" w:rsidRDefault="004F7870" w:rsidP="004F7870">
      <w:pPr>
        <w:jc w:val="center"/>
        <w:rPr>
          <w:sz w:val="32"/>
          <w:szCs w:val="32"/>
          <w:rtl/>
          <w:lang w:bidi="ar-IQ"/>
        </w:rPr>
        <w:sectPr w:rsidR="004F7870" w:rsidRPr="006C399A" w:rsidSect="004D5F5A">
          <w:headerReference w:type="default" r:id="rId11"/>
          <w:footerReference w:type="default" r:id="rId12"/>
          <w:pgSz w:w="11906" w:h="16838"/>
          <w:pgMar w:top="1418" w:right="1985" w:bottom="1418" w:left="1418" w:header="709" w:footer="709" w:gutter="0"/>
          <w:pgNumType w:fmt="arabicAlpha" w:start="1"/>
          <w:cols w:space="708"/>
          <w:bidi/>
          <w:rtlGutter/>
          <w:docGrid w:linePitch="360"/>
        </w:sectPr>
      </w:pPr>
    </w:p>
    <w:p w:rsidR="004F7870" w:rsidRPr="003833E1" w:rsidRDefault="004F7870" w:rsidP="004F7870">
      <w:pPr>
        <w:jc w:val="center"/>
        <w:rPr>
          <w:rFonts w:cs="PT Bold Heading"/>
          <w:sz w:val="32"/>
          <w:szCs w:val="32"/>
          <w:rtl/>
        </w:rPr>
      </w:pPr>
      <w:r w:rsidRPr="003833E1">
        <w:rPr>
          <w:rFonts w:cs="PT Bold Heading" w:hint="cs"/>
          <w:sz w:val="32"/>
          <w:szCs w:val="32"/>
          <w:rtl/>
        </w:rPr>
        <w:lastRenderedPageBreak/>
        <w:t>ملخص الرسالة</w:t>
      </w:r>
    </w:p>
    <w:p w:rsidR="004F7870" w:rsidRPr="003833E1" w:rsidRDefault="004F7870" w:rsidP="004F7870">
      <w:pPr>
        <w:ind w:firstLine="565"/>
        <w:jc w:val="both"/>
        <w:rPr>
          <w:rFonts w:asciiTheme="minorBidi" w:hAnsiTheme="minorBidi"/>
          <w:szCs w:val="32"/>
          <w:rtl/>
          <w:lang w:bidi="ar-IQ"/>
        </w:rPr>
      </w:pPr>
      <w:r w:rsidRPr="003833E1">
        <w:rPr>
          <w:rFonts w:asciiTheme="minorBidi" w:hAnsiTheme="minorBidi" w:hint="cs"/>
          <w:szCs w:val="32"/>
          <w:rtl/>
          <w:lang w:bidi="ar-IQ"/>
        </w:rPr>
        <w:t>إ</w:t>
      </w:r>
      <w:r w:rsidRPr="003833E1">
        <w:rPr>
          <w:rFonts w:asciiTheme="minorBidi" w:hAnsiTheme="minorBidi"/>
          <w:szCs w:val="32"/>
          <w:rtl/>
          <w:lang w:bidi="ar-IQ"/>
        </w:rPr>
        <w:t>ن المخطوطات جزء من تراث الأمة، ووثيقة مهمة من وثائق وجودها الحضاري والقومي؛</w:t>
      </w:r>
      <w:r w:rsidRPr="003833E1">
        <w:rPr>
          <w:rFonts w:asciiTheme="minorBidi" w:hAnsiTheme="minorBidi" w:hint="cs"/>
          <w:sz w:val="36"/>
          <w:szCs w:val="36"/>
          <w:rtl/>
          <w:lang w:bidi="ar-IQ"/>
        </w:rPr>
        <w:t xml:space="preserve"> </w:t>
      </w:r>
      <w:r w:rsidRPr="003833E1">
        <w:rPr>
          <w:rFonts w:asciiTheme="minorBidi" w:hAnsiTheme="minorBidi" w:hint="cs"/>
          <w:szCs w:val="32"/>
          <w:rtl/>
          <w:lang w:bidi="ar-IQ"/>
        </w:rPr>
        <w:t xml:space="preserve">إذ </w:t>
      </w:r>
      <w:r w:rsidRPr="003833E1">
        <w:rPr>
          <w:rFonts w:asciiTheme="minorBidi" w:hAnsiTheme="minorBidi"/>
          <w:szCs w:val="32"/>
          <w:rtl/>
          <w:lang w:bidi="ar-IQ"/>
        </w:rPr>
        <w:t>يرتبط تاريخ مخطوطات العلوم الشرعية بتاريخ العلوم الشرعية</w:t>
      </w:r>
      <w:r w:rsidRPr="003833E1">
        <w:rPr>
          <w:rFonts w:asciiTheme="minorBidi" w:hAnsiTheme="minorBidi" w:hint="cs"/>
          <w:szCs w:val="32"/>
          <w:rtl/>
          <w:lang w:bidi="ar-IQ"/>
        </w:rPr>
        <w:t>,</w:t>
      </w:r>
      <w:r w:rsidRPr="003833E1">
        <w:rPr>
          <w:rFonts w:asciiTheme="minorBidi" w:hAnsiTheme="minorBidi"/>
          <w:szCs w:val="32"/>
          <w:rtl/>
          <w:lang w:bidi="ar-IQ"/>
        </w:rPr>
        <w:t xml:space="preserve"> وظهورها بظهورها وتدوينها</w:t>
      </w:r>
      <w:r w:rsidRPr="003833E1">
        <w:rPr>
          <w:rFonts w:asciiTheme="minorBidi" w:hAnsiTheme="minorBidi" w:hint="cs"/>
          <w:szCs w:val="32"/>
          <w:rtl/>
          <w:lang w:bidi="ar-IQ"/>
        </w:rPr>
        <w:t>,</w:t>
      </w:r>
      <w:r w:rsidRPr="003833E1">
        <w:rPr>
          <w:rFonts w:asciiTheme="minorBidi" w:hAnsiTheme="minorBidi"/>
          <w:szCs w:val="32"/>
          <w:rtl/>
          <w:lang w:bidi="ar-IQ"/>
        </w:rPr>
        <w:t xml:space="preserve"> ويرجع تاريخ العلوم الشرعية الى بداي</w:t>
      </w:r>
      <w:r w:rsidRPr="003833E1">
        <w:rPr>
          <w:rFonts w:asciiTheme="minorBidi" w:hAnsiTheme="minorBidi" w:hint="cs"/>
          <w:szCs w:val="32"/>
          <w:rtl/>
          <w:lang w:bidi="ar-IQ"/>
        </w:rPr>
        <w:t>ة</w:t>
      </w:r>
      <w:r w:rsidRPr="003833E1">
        <w:rPr>
          <w:rFonts w:asciiTheme="minorBidi" w:hAnsiTheme="minorBidi"/>
          <w:szCs w:val="32"/>
          <w:rtl/>
          <w:lang w:bidi="ar-IQ"/>
        </w:rPr>
        <w:t xml:space="preserve"> ظهور التشريع الاسلامي</w:t>
      </w:r>
      <w:r w:rsidRPr="003833E1">
        <w:rPr>
          <w:rFonts w:asciiTheme="minorBidi" w:hAnsiTheme="minorBidi" w:hint="cs"/>
          <w:szCs w:val="32"/>
          <w:rtl/>
          <w:lang w:bidi="ar-IQ"/>
        </w:rPr>
        <w:t>,</w:t>
      </w:r>
      <w:r w:rsidRPr="003833E1">
        <w:rPr>
          <w:rFonts w:asciiTheme="minorBidi" w:hAnsiTheme="minorBidi"/>
          <w:szCs w:val="32"/>
          <w:rtl/>
          <w:lang w:bidi="ar-IQ"/>
        </w:rPr>
        <w:t xml:space="preserve"> الذي يبد</w:t>
      </w:r>
      <w:r w:rsidRPr="003833E1">
        <w:rPr>
          <w:rFonts w:asciiTheme="minorBidi" w:hAnsiTheme="minorBidi" w:hint="cs"/>
          <w:szCs w:val="32"/>
          <w:rtl/>
          <w:lang w:bidi="ar-IQ"/>
        </w:rPr>
        <w:t>أ</w:t>
      </w:r>
      <w:r w:rsidRPr="003833E1">
        <w:rPr>
          <w:rFonts w:asciiTheme="minorBidi" w:hAnsiTheme="minorBidi"/>
          <w:szCs w:val="32"/>
          <w:rtl/>
          <w:lang w:bidi="ar-IQ"/>
        </w:rPr>
        <w:t xml:space="preserve"> بنزول </w:t>
      </w:r>
      <w:r w:rsidRPr="003833E1">
        <w:rPr>
          <w:rFonts w:asciiTheme="minorBidi" w:hAnsiTheme="minorBidi" w:hint="cs"/>
          <w:szCs w:val="32"/>
          <w:rtl/>
          <w:lang w:bidi="ar-IQ"/>
        </w:rPr>
        <w:t>أ</w:t>
      </w:r>
      <w:r w:rsidRPr="003833E1">
        <w:rPr>
          <w:rFonts w:asciiTheme="minorBidi" w:hAnsiTheme="minorBidi"/>
          <w:szCs w:val="32"/>
          <w:rtl/>
          <w:lang w:bidi="ar-IQ"/>
        </w:rPr>
        <w:t xml:space="preserve">ول </w:t>
      </w:r>
      <w:r w:rsidRPr="003833E1">
        <w:rPr>
          <w:rFonts w:asciiTheme="minorBidi" w:hAnsiTheme="minorBidi" w:hint="cs"/>
          <w:szCs w:val="32"/>
          <w:rtl/>
          <w:lang w:bidi="ar-IQ"/>
        </w:rPr>
        <w:t>آ</w:t>
      </w:r>
      <w:r w:rsidRPr="003833E1">
        <w:rPr>
          <w:rFonts w:asciiTheme="minorBidi" w:hAnsiTheme="minorBidi"/>
          <w:szCs w:val="32"/>
          <w:rtl/>
          <w:lang w:bidi="ar-IQ"/>
        </w:rPr>
        <w:t>ي</w:t>
      </w:r>
      <w:r w:rsidRPr="003833E1">
        <w:rPr>
          <w:rFonts w:asciiTheme="minorBidi" w:hAnsiTheme="minorBidi" w:hint="cs"/>
          <w:szCs w:val="32"/>
          <w:rtl/>
          <w:lang w:bidi="ar-IQ"/>
        </w:rPr>
        <w:t>ة</w:t>
      </w:r>
      <w:r w:rsidRPr="003833E1">
        <w:rPr>
          <w:rFonts w:asciiTheme="minorBidi" w:hAnsiTheme="minorBidi"/>
          <w:szCs w:val="32"/>
          <w:rtl/>
          <w:lang w:bidi="ar-IQ"/>
        </w:rPr>
        <w:t xml:space="preserve"> على النبي محمد صلى الله عليه وسلم</w:t>
      </w:r>
      <w:r w:rsidRPr="003833E1">
        <w:rPr>
          <w:rFonts w:asciiTheme="minorBidi" w:hAnsiTheme="minorBidi" w:hint="cs"/>
          <w:szCs w:val="32"/>
          <w:rtl/>
          <w:lang w:bidi="ar-IQ"/>
        </w:rPr>
        <w:t>,</w:t>
      </w:r>
      <w:r w:rsidRPr="003833E1">
        <w:rPr>
          <w:rFonts w:asciiTheme="minorBidi" w:hAnsiTheme="minorBidi"/>
          <w:szCs w:val="32"/>
          <w:rtl/>
          <w:lang w:bidi="ar-IQ"/>
        </w:rPr>
        <w:t xml:space="preserve"> اذ كانت الشعل</w:t>
      </w:r>
      <w:r w:rsidRPr="003833E1">
        <w:rPr>
          <w:rFonts w:asciiTheme="minorBidi" w:hAnsiTheme="minorBidi" w:hint="cs"/>
          <w:szCs w:val="32"/>
          <w:rtl/>
          <w:lang w:bidi="ar-IQ"/>
        </w:rPr>
        <w:t>ة</w:t>
      </w:r>
      <w:r w:rsidRPr="003833E1">
        <w:rPr>
          <w:rFonts w:asciiTheme="minorBidi" w:hAnsiTheme="minorBidi"/>
          <w:szCs w:val="32"/>
          <w:rtl/>
          <w:lang w:bidi="ar-IQ"/>
        </w:rPr>
        <w:t xml:space="preserve"> الوهاج</w:t>
      </w:r>
      <w:r w:rsidRPr="003833E1">
        <w:rPr>
          <w:rFonts w:asciiTheme="minorBidi" w:hAnsiTheme="minorBidi" w:hint="cs"/>
          <w:szCs w:val="32"/>
          <w:rtl/>
          <w:lang w:bidi="ar-IQ"/>
        </w:rPr>
        <w:t>ة</w:t>
      </w:r>
      <w:r w:rsidRPr="003833E1">
        <w:rPr>
          <w:rFonts w:asciiTheme="minorBidi" w:hAnsiTheme="minorBidi"/>
          <w:szCs w:val="32"/>
          <w:rtl/>
          <w:lang w:bidi="ar-IQ"/>
        </w:rPr>
        <w:t xml:space="preserve"> الاولى للعلوم الشرعية</w:t>
      </w:r>
      <w:r w:rsidRPr="003833E1">
        <w:rPr>
          <w:rFonts w:asciiTheme="minorBidi" w:hAnsiTheme="minorBidi" w:hint="cs"/>
          <w:szCs w:val="32"/>
          <w:rtl/>
          <w:lang w:bidi="ar-IQ"/>
        </w:rPr>
        <w:t>,</w:t>
      </w:r>
      <w:r w:rsidRPr="003833E1">
        <w:rPr>
          <w:rFonts w:asciiTheme="minorBidi" w:hAnsiTheme="minorBidi"/>
          <w:szCs w:val="32"/>
          <w:rtl/>
          <w:lang w:bidi="ar-IQ"/>
        </w:rPr>
        <w:t xml:space="preserve"> ومعها يبد</w:t>
      </w:r>
      <w:r w:rsidRPr="003833E1">
        <w:rPr>
          <w:rFonts w:asciiTheme="minorBidi" w:hAnsiTheme="minorBidi" w:hint="cs"/>
          <w:szCs w:val="32"/>
          <w:rtl/>
          <w:lang w:bidi="ar-IQ"/>
        </w:rPr>
        <w:t>أ</w:t>
      </w:r>
      <w:r w:rsidRPr="003833E1">
        <w:rPr>
          <w:rFonts w:asciiTheme="minorBidi" w:hAnsiTheme="minorBidi"/>
          <w:szCs w:val="32"/>
          <w:rtl/>
          <w:lang w:bidi="ar-IQ"/>
        </w:rPr>
        <w:t xml:space="preserve"> التدوين</w:t>
      </w:r>
      <w:r w:rsidRPr="003833E1">
        <w:rPr>
          <w:rFonts w:asciiTheme="minorBidi" w:hAnsiTheme="minorBidi" w:hint="cs"/>
          <w:szCs w:val="32"/>
          <w:rtl/>
          <w:lang w:bidi="ar-IQ"/>
        </w:rPr>
        <w:t>,</w:t>
      </w:r>
      <w:r w:rsidRPr="003833E1">
        <w:rPr>
          <w:rFonts w:asciiTheme="minorBidi" w:hAnsiTheme="minorBidi"/>
          <w:szCs w:val="32"/>
          <w:rtl/>
          <w:lang w:bidi="ar-IQ"/>
        </w:rPr>
        <w:t xml:space="preserve"> </w:t>
      </w:r>
      <w:r w:rsidRPr="003833E1">
        <w:rPr>
          <w:rFonts w:asciiTheme="minorBidi" w:hAnsiTheme="minorBidi" w:hint="cs"/>
          <w:szCs w:val="32"/>
          <w:rtl/>
          <w:lang w:bidi="ar-IQ"/>
        </w:rPr>
        <w:t>إ</w:t>
      </w:r>
      <w:r w:rsidRPr="003833E1">
        <w:rPr>
          <w:rFonts w:asciiTheme="minorBidi" w:hAnsiTheme="minorBidi"/>
          <w:szCs w:val="32"/>
          <w:rtl/>
          <w:lang w:bidi="ar-IQ"/>
        </w:rPr>
        <w:t xml:space="preserve">ذ كان </w:t>
      </w:r>
      <w:r w:rsidRPr="003833E1">
        <w:rPr>
          <w:rFonts w:asciiTheme="minorBidi" w:hAnsiTheme="minorBidi" w:hint="cs"/>
          <w:szCs w:val="32"/>
          <w:rtl/>
          <w:lang w:bidi="ar-IQ"/>
        </w:rPr>
        <w:t>ل</w:t>
      </w:r>
      <w:r w:rsidRPr="003833E1">
        <w:rPr>
          <w:rFonts w:asciiTheme="minorBidi" w:hAnsiTheme="minorBidi"/>
          <w:szCs w:val="32"/>
          <w:rtl/>
          <w:lang w:bidi="ar-IQ"/>
        </w:rPr>
        <w:t>لنبي صلى الله عليه وسلم كت</w:t>
      </w:r>
      <w:r w:rsidRPr="003833E1">
        <w:rPr>
          <w:rFonts w:asciiTheme="minorBidi" w:hAnsiTheme="minorBidi" w:hint="cs"/>
          <w:szCs w:val="32"/>
          <w:rtl/>
          <w:lang w:bidi="ar-IQ"/>
        </w:rPr>
        <w:t>ّ</w:t>
      </w:r>
      <w:r w:rsidRPr="003833E1">
        <w:rPr>
          <w:rFonts w:asciiTheme="minorBidi" w:hAnsiTheme="minorBidi"/>
          <w:szCs w:val="32"/>
          <w:rtl/>
          <w:lang w:bidi="ar-IQ"/>
        </w:rPr>
        <w:t>اب يكتبون بين يديه</w:t>
      </w:r>
      <w:r w:rsidRPr="003833E1">
        <w:rPr>
          <w:rFonts w:asciiTheme="minorBidi" w:hAnsiTheme="minorBidi" w:hint="cs"/>
          <w:szCs w:val="32"/>
          <w:rtl/>
          <w:lang w:bidi="ar-IQ"/>
        </w:rPr>
        <w:t>.</w:t>
      </w:r>
    </w:p>
    <w:p w:rsidR="004F7870" w:rsidRPr="003833E1" w:rsidRDefault="004F7870" w:rsidP="004F7870">
      <w:pPr>
        <w:ind w:firstLine="509"/>
        <w:jc w:val="both"/>
        <w:rPr>
          <w:rFonts w:asciiTheme="minorBidi" w:hAnsiTheme="minorBidi"/>
          <w:szCs w:val="32"/>
          <w:rtl/>
          <w:lang w:bidi="ar-IQ"/>
        </w:rPr>
      </w:pPr>
      <w:r w:rsidRPr="003833E1">
        <w:rPr>
          <w:rFonts w:asciiTheme="minorBidi" w:hAnsiTheme="minorBidi"/>
          <w:szCs w:val="32"/>
          <w:rtl/>
          <w:lang w:bidi="ar-IQ"/>
        </w:rPr>
        <w:t>لذا سعت الأمم إلى صيانة مخطوطاتها، والتفنن في سبل هذه الصيانة</w:t>
      </w:r>
      <w:r w:rsidRPr="003833E1">
        <w:rPr>
          <w:rFonts w:asciiTheme="minorBidi" w:hAnsiTheme="minorBidi" w:hint="cs"/>
          <w:szCs w:val="32"/>
          <w:rtl/>
          <w:lang w:bidi="ar-IQ"/>
        </w:rPr>
        <w:t>,</w:t>
      </w:r>
      <w:r w:rsidRPr="003833E1">
        <w:rPr>
          <w:rFonts w:asciiTheme="minorBidi" w:hAnsiTheme="minorBidi"/>
          <w:szCs w:val="32"/>
          <w:rtl/>
          <w:lang w:bidi="ar-IQ"/>
        </w:rPr>
        <w:t xml:space="preserve"> اذ كانت الشعل</w:t>
      </w:r>
      <w:r w:rsidRPr="003833E1">
        <w:rPr>
          <w:rFonts w:asciiTheme="minorBidi" w:hAnsiTheme="minorBidi" w:hint="cs"/>
          <w:szCs w:val="32"/>
          <w:rtl/>
          <w:lang w:bidi="ar-IQ"/>
        </w:rPr>
        <w:t>ة</w:t>
      </w:r>
      <w:r w:rsidRPr="003833E1">
        <w:rPr>
          <w:rFonts w:asciiTheme="minorBidi" w:hAnsiTheme="minorBidi"/>
          <w:szCs w:val="32"/>
          <w:rtl/>
          <w:lang w:bidi="ar-IQ"/>
        </w:rPr>
        <w:t xml:space="preserve"> الوهاج</w:t>
      </w:r>
      <w:r w:rsidRPr="003833E1">
        <w:rPr>
          <w:rFonts w:asciiTheme="minorBidi" w:hAnsiTheme="minorBidi" w:hint="cs"/>
          <w:szCs w:val="32"/>
          <w:rtl/>
          <w:lang w:bidi="ar-IQ"/>
        </w:rPr>
        <w:t>ة</w:t>
      </w:r>
      <w:r w:rsidRPr="003833E1">
        <w:rPr>
          <w:rFonts w:asciiTheme="minorBidi" w:hAnsiTheme="minorBidi"/>
          <w:szCs w:val="32"/>
          <w:rtl/>
          <w:lang w:bidi="ar-IQ"/>
        </w:rPr>
        <w:t xml:space="preserve"> الاولى للعلوم الشرعية</w:t>
      </w:r>
      <w:r w:rsidRPr="003833E1">
        <w:rPr>
          <w:rFonts w:asciiTheme="minorBidi" w:hAnsiTheme="minorBidi" w:hint="cs"/>
          <w:szCs w:val="32"/>
          <w:rtl/>
          <w:lang w:bidi="ar-IQ"/>
        </w:rPr>
        <w:t>,</w:t>
      </w:r>
      <w:r w:rsidRPr="003833E1">
        <w:rPr>
          <w:rFonts w:asciiTheme="minorBidi" w:hAnsiTheme="minorBidi"/>
          <w:szCs w:val="32"/>
          <w:rtl/>
          <w:lang w:bidi="ar-IQ"/>
        </w:rPr>
        <w:t xml:space="preserve"> </w:t>
      </w:r>
      <w:r w:rsidRPr="003833E1">
        <w:rPr>
          <w:rFonts w:asciiTheme="minorBidi" w:hAnsiTheme="minorBidi" w:hint="cs"/>
          <w:szCs w:val="32"/>
          <w:rtl/>
          <w:lang w:bidi="ar-IQ"/>
        </w:rPr>
        <w:t>ف</w:t>
      </w:r>
      <w:r w:rsidRPr="003833E1">
        <w:rPr>
          <w:rFonts w:asciiTheme="minorBidi" w:hAnsiTheme="minorBidi"/>
          <w:szCs w:val="32"/>
          <w:rtl/>
          <w:lang w:bidi="ar-IQ"/>
        </w:rPr>
        <w:t xml:space="preserve">علم الأمة </w:t>
      </w:r>
      <w:r w:rsidRPr="003833E1">
        <w:rPr>
          <w:rFonts w:asciiTheme="minorBidi" w:hAnsiTheme="minorBidi" w:hint="cs"/>
          <w:szCs w:val="32"/>
          <w:rtl/>
          <w:lang w:bidi="ar-IQ"/>
        </w:rPr>
        <w:t xml:space="preserve">وفقهها </w:t>
      </w:r>
      <w:r w:rsidRPr="003833E1">
        <w:rPr>
          <w:rFonts w:asciiTheme="minorBidi" w:hAnsiTheme="minorBidi"/>
          <w:szCs w:val="32"/>
          <w:rtl/>
          <w:lang w:bidi="ar-IQ"/>
        </w:rPr>
        <w:t>مدو</w:t>
      </w:r>
      <w:r w:rsidRPr="003833E1">
        <w:rPr>
          <w:rFonts w:asciiTheme="minorBidi" w:hAnsiTheme="minorBidi" w:hint="cs"/>
          <w:szCs w:val="32"/>
          <w:rtl/>
          <w:lang w:bidi="ar-IQ"/>
        </w:rPr>
        <w:t>ّ</w:t>
      </w:r>
      <w:r w:rsidRPr="003833E1">
        <w:rPr>
          <w:rFonts w:asciiTheme="minorBidi" w:hAnsiTheme="minorBidi"/>
          <w:szCs w:val="32"/>
          <w:rtl/>
          <w:lang w:bidi="ar-IQ"/>
        </w:rPr>
        <w:t>ن</w:t>
      </w:r>
      <w:r w:rsidRPr="003833E1">
        <w:rPr>
          <w:rFonts w:asciiTheme="minorBidi" w:hAnsiTheme="minorBidi" w:hint="cs"/>
          <w:szCs w:val="32"/>
          <w:rtl/>
          <w:lang w:bidi="ar-IQ"/>
        </w:rPr>
        <w:t>ٌ</w:t>
      </w:r>
      <w:r w:rsidRPr="003833E1">
        <w:rPr>
          <w:rFonts w:asciiTheme="minorBidi" w:hAnsiTheme="minorBidi"/>
          <w:szCs w:val="32"/>
          <w:rtl/>
          <w:lang w:bidi="ar-IQ"/>
        </w:rPr>
        <w:t xml:space="preserve"> فيه</w:t>
      </w:r>
      <w:r>
        <w:rPr>
          <w:rFonts w:asciiTheme="minorBidi" w:hAnsiTheme="minorBidi" w:hint="cs"/>
          <w:szCs w:val="32"/>
          <w:rtl/>
          <w:lang w:bidi="ar-IQ"/>
        </w:rPr>
        <w:t>ا؛ من ذلك</w:t>
      </w:r>
      <w:r w:rsidRPr="003833E1">
        <w:rPr>
          <w:rFonts w:asciiTheme="minorBidi" w:hAnsiTheme="minorBidi"/>
          <w:szCs w:val="32"/>
          <w:rtl/>
          <w:lang w:bidi="ar-IQ"/>
        </w:rPr>
        <w:t xml:space="preserve"> الوحي وتفسيره، وأحاديث النبي صلى الله عليه وآله وسلم وشروحها، وعلم الأئمة، وتاريخها، ولغتها، وغير ذلك، </w:t>
      </w:r>
      <w:r w:rsidRPr="003833E1">
        <w:rPr>
          <w:rFonts w:asciiTheme="minorBidi" w:hAnsiTheme="minorBidi" w:hint="cs"/>
          <w:szCs w:val="32"/>
          <w:rtl/>
          <w:lang w:bidi="ar-IQ"/>
        </w:rPr>
        <w:t>مما له صلةٌ بها.</w:t>
      </w:r>
    </w:p>
    <w:p w:rsidR="004F7870" w:rsidRDefault="004F7870" w:rsidP="004F7870">
      <w:pPr>
        <w:ind w:firstLine="368"/>
        <w:jc w:val="both"/>
        <w:rPr>
          <w:rFonts w:asciiTheme="minorBidi" w:hAnsiTheme="minorBidi"/>
          <w:szCs w:val="32"/>
          <w:rtl/>
        </w:rPr>
      </w:pPr>
      <w:r w:rsidRPr="003833E1">
        <w:rPr>
          <w:rFonts w:asciiTheme="minorBidi" w:hAnsiTheme="minorBidi"/>
          <w:szCs w:val="32"/>
          <w:rtl/>
          <w:lang w:bidi="ar-IQ"/>
        </w:rPr>
        <w:t>ولما كان ذلك تراث جزءا</w:t>
      </w:r>
      <w:r w:rsidRPr="003833E1">
        <w:rPr>
          <w:rFonts w:asciiTheme="minorBidi" w:hAnsiTheme="minorBidi" w:hint="cs"/>
          <w:szCs w:val="32"/>
          <w:rtl/>
          <w:lang w:bidi="ar-IQ"/>
        </w:rPr>
        <w:t>ً</w:t>
      </w:r>
      <w:r w:rsidRPr="003833E1">
        <w:rPr>
          <w:rFonts w:asciiTheme="minorBidi" w:hAnsiTheme="minorBidi"/>
          <w:szCs w:val="32"/>
          <w:rtl/>
          <w:lang w:bidi="ar-IQ"/>
        </w:rPr>
        <w:t xml:space="preserve"> من المعرف</w:t>
      </w:r>
      <w:r w:rsidRPr="003833E1">
        <w:rPr>
          <w:rFonts w:asciiTheme="minorBidi" w:hAnsiTheme="minorBidi" w:hint="cs"/>
          <w:szCs w:val="32"/>
          <w:rtl/>
          <w:lang w:bidi="ar-IQ"/>
        </w:rPr>
        <w:t>ة</w:t>
      </w:r>
      <w:r w:rsidRPr="003833E1">
        <w:rPr>
          <w:rFonts w:asciiTheme="minorBidi" w:hAnsiTheme="minorBidi"/>
          <w:szCs w:val="32"/>
          <w:rtl/>
          <w:lang w:bidi="ar-IQ"/>
        </w:rPr>
        <w:t xml:space="preserve"> الانساني</w:t>
      </w:r>
      <w:r w:rsidRPr="003833E1">
        <w:rPr>
          <w:rFonts w:asciiTheme="minorBidi" w:hAnsiTheme="minorBidi" w:hint="cs"/>
          <w:szCs w:val="32"/>
          <w:rtl/>
          <w:lang w:bidi="ar-IQ"/>
        </w:rPr>
        <w:t>ة</w:t>
      </w:r>
      <w:r w:rsidRPr="003833E1">
        <w:rPr>
          <w:rFonts w:asciiTheme="minorBidi" w:hAnsiTheme="minorBidi"/>
          <w:szCs w:val="32"/>
          <w:rtl/>
          <w:lang w:bidi="ar-IQ"/>
        </w:rPr>
        <w:t xml:space="preserve"> التي توجب على الاجيال نقلها </w:t>
      </w:r>
      <w:r w:rsidRPr="003833E1">
        <w:rPr>
          <w:rFonts w:asciiTheme="minorBidi" w:hAnsiTheme="minorBidi" w:hint="cs"/>
          <w:szCs w:val="32"/>
          <w:rtl/>
          <w:lang w:bidi="ar-IQ"/>
        </w:rPr>
        <w:t>بأمانه</w:t>
      </w:r>
      <w:r w:rsidRPr="003833E1">
        <w:rPr>
          <w:rFonts w:asciiTheme="minorBidi" w:hAnsiTheme="minorBidi"/>
          <w:szCs w:val="32"/>
          <w:rtl/>
          <w:lang w:bidi="ar-IQ"/>
        </w:rPr>
        <w:t xml:space="preserve"> الى من بعدهم</w:t>
      </w:r>
      <w:r w:rsidRPr="003833E1">
        <w:rPr>
          <w:rFonts w:asciiTheme="minorBidi" w:hAnsiTheme="minorBidi" w:hint="cs"/>
          <w:szCs w:val="32"/>
          <w:rtl/>
          <w:lang w:bidi="ar-IQ"/>
        </w:rPr>
        <w:t>,</w:t>
      </w:r>
      <w:r w:rsidRPr="003833E1">
        <w:rPr>
          <w:rFonts w:asciiTheme="minorBidi" w:hAnsiTheme="minorBidi"/>
          <w:szCs w:val="32"/>
          <w:rtl/>
          <w:lang w:bidi="ar-IQ"/>
        </w:rPr>
        <w:t xml:space="preserve"> الى جانب ك</w:t>
      </w:r>
      <w:r w:rsidRPr="003833E1">
        <w:rPr>
          <w:rFonts w:asciiTheme="minorBidi" w:hAnsiTheme="minorBidi" w:hint="cs"/>
          <w:szCs w:val="32"/>
          <w:rtl/>
          <w:lang w:bidi="ar-IQ"/>
        </w:rPr>
        <w:t>و</w:t>
      </w:r>
      <w:r w:rsidRPr="003833E1">
        <w:rPr>
          <w:rFonts w:asciiTheme="minorBidi" w:hAnsiTheme="minorBidi"/>
          <w:szCs w:val="32"/>
          <w:rtl/>
          <w:lang w:bidi="ar-IQ"/>
        </w:rPr>
        <w:t>نه جزءا</w:t>
      </w:r>
      <w:r w:rsidRPr="003833E1">
        <w:rPr>
          <w:rFonts w:asciiTheme="minorBidi" w:hAnsiTheme="minorBidi" w:hint="cs"/>
          <w:szCs w:val="32"/>
          <w:rtl/>
          <w:lang w:bidi="ar-IQ"/>
        </w:rPr>
        <w:t>ً</w:t>
      </w:r>
      <w:r w:rsidRPr="003833E1">
        <w:rPr>
          <w:rFonts w:asciiTheme="minorBidi" w:hAnsiTheme="minorBidi"/>
          <w:szCs w:val="32"/>
          <w:rtl/>
          <w:lang w:bidi="ar-IQ"/>
        </w:rPr>
        <w:t xml:space="preserve"> من تاريخنا الذي ن</w:t>
      </w:r>
      <w:r w:rsidRPr="003833E1">
        <w:rPr>
          <w:rFonts w:asciiTheme="minorBidi" w:hAnsiTheme="minorBidi" w:hint="cs"/>
          <w:szCs w:val="32"/>
          <w:rtl/>
          <w:lang w:bidi="ar-IQ"/>
        </w:rPr>
        <w:t>فخ</w:t>
      </w:r>
      <w:r w:rsidRPr="003833E1">
        <w:rPr>
          <w:rFonts w:asciiTheme="minorBidi" w:hAnsiTheme="minorBidi"/>
          <w:szCs w:val="32"/>
          <w:rtl/>
          <w:lang w:bidi="ar-IQ"/>
        </w:rPr>
        <w:t>ر به</w:t>
      </w:r>
      <w:r w:rsidRPr="003833E1">
        <w:rPr>
          <w:rFonts w:asciiTheme="minorBidi" w:hAnsiTheme="minorBidi" w:hint="cs"/>
          <w:szCs w:val="32"/>
          <w:rtl/>
          <w:lang w:bidi="ar-IQ"/>
        </w:rPr>
        <w:t>؛</w:t>
      </w:r>
      <w:r w:rsidRPr="003833E1">
        <w:rPr>
          <w:rFonts w:asciiTheme="minorBidi" w:hAnsiTheme="minorBidi"/>
          <w:szCs w:val="32"/>
          <w:rtl/>
          <w:lang w:bidi="ar-IQ"/>
        </w:rPr>
        <w:t xml:space="preserve"> توجب على العلماء عموما</w:t>
      </w:r>
      <w:r w:rsidRPr="003833E1">
        <w:rPr>
          <w:rFonts w:asciiTheme="minorBidi" w:hAnsiTheme="minorBidi" w:hint="cs"/>
          <w:szCs w:val="32"/>
          <w:rtl/>
          <w:lang w:bidi="ar-IQ"/>
        </w:rPr>
        <w:t>ً</w:t>
      </w:r>
      <w:r w:rsidRPr="003833E1">
        <w:rPr>
          <w:rFonts w:asciiTheme="minorBidi" w:hAnsiTheme="minorBidi"/>
          <w:szCs w:val="32"/>
          <w:rtl/>
          <w:lang w:bidi="ar-IQ"/>
        </w:rPr>
        <w:t xml:space="preserve"> وعلينا نحن ابناء هذه الام</w:t>
      </w:r>
      <w:r w:rsidRPr="003833E1">
        <w:rPr>
          <w:rFonts w:asciiTheme="minorBidi" w:hAnsiTheme="minorBidi" w:hint="cs"/>
          <w:szCs w:val="32"/>
          <w:rtl/>
          <w:lang w:bidi="ar-IQ"/>
        </w:rPr>
        <w:t>ة</w:t>
      </w:r>
      <w:r w:rsidRPr="003833E1">
        <w:rPr>
          <w:rFonts w:asciiTheme="minorBidi" w:hAnsiTheme="minorBidi"/>
          <w:szCs w:val="32"/>
          <w:rtl/>
          <w:lang w:bidi="ar-IQ"/>
        </w:rPr>
        <w:t xml:space="preserve"> خصوصا</w:t>
      </w:r>
      <w:r w:rsidRPr="003833E1">
        <w:rPr>
          <w:rFonts w:asciiTheme="minorBidi" w:hAnsiTheme="minorBidi" w:hint="cs"/>
          <w:szCs w:val="32"/>
          <w:rtl/>
          <w:lang w:bidi="ar-IQ"/>
        </w:rPr>
        <w:t>ً أن ننهض</w:t>
      </w:r>
      <w:r w:rsidRPr="003833E1">
        <w:rPr>
          <w:rFonts w:asciiTheme="minorBidi" w:hAnsiTheme="minorBidi"/>
          <w:szCs w:val="32"/>
          <w:rtl/>
          <w:lang w:bidi="ar-IQ"/>
        </w:rPr>
        <w:t xml:space="preserve"> </w:t>
      </w:r>
      <w:r w:rsidRPr="003833E1">
        <w:rPr>
          <w:rFonts w:asciiTheme="minorBidi" w:hAnsiTheme="minorBidi" w:hint="cs"/>
          <w:szCs w:val="32"/>
          <w:rtl/>
          <w:lang w:bidi="ar-IQ"/>
        </w:rPr>
        <w:t>إ</w:t>
      </w:r>
      <w:r w:rsidRPr="003833E1">
        <w:rPr>
          <w:rFonts w:asciiTheme="minorBidi" w:hAnsiTheme="minorBidi"/>
          <w:szCs w:val="32"/>
          <w:rtl/>
          <w:lang w:bidi="ar-IQ"/>
        </w:rPr>
        <w:t xml:space="preserve">لى </w:t>
      </w:r>
      <w:r>
        <w:rPr>
          <w:rFonts w:asciiTheme="minorBidi" w:hAnsiTheme="minorBidi" w:hint="cs"/>
          <w:szCs w:val="32"/>
          <w:rtl/>
          <w:lang w:bidi="ar-IQ"/>
        </w:rPr>
        <w:t>إ</w:t>
      </w:r>
      <w:r w:rsidRPr="003833E1">
        <w:rPr>
          <w:rFonts w:asciiTheme="minorBidi" w:hAnsiTheme="minorBidi"/>
          <w:szCs w:val="32"/>
          <w:rtl/>
          <w:lang w:bidi="ar-IQ"/>
        </w:rPr>
        <w:t>حيائه</w:t>
      </w:r>
      <w:r w:rsidRPr="003833E1">
        <w:rPr>
          <w:rFonts w:asciiTheme="minorBidi" w:hAnsiTheme="minorBidi" w:hint="cs"/>
          <w:szCs w:val="32"/>
          <w:rtl/>
          <w:lang w:bidi="ar-IQ"/>
        </w:rPr>
        <w:t>,</w:t>
      </w:r>
      <w:r w:rsidRPr="003833E1">
        <w:rPr>
          <w:rFonts w:asciiTheme="minorBidi" w:hAnsiTheme="minorBidi"/>
          <w:szCs w:val="32"/>
          <w:rtl/>
          <w:lang w:bidi="ar-IQ"/>
        </w:rPr>
        <w:t xml:space="preserve"> </w:t>
      </w:r>
      <w:r w:rsidRPr="003833E1">
        <w:rPr>
          <w:rFonts w:asciiTheme="minorBidi" w:hAnsiTheme="minorBidi" w:hint="cs"/>
          <w:szCs w:val="32"/>
          <w:rtl/>
        </w:rPr>
        <w:t>ف</w:t>
      </w:r>
      <w:r w:rsidRPr="003833E1">
        <w:rPr>
          <w:rFonts w:asciiTheme="minorBidi" w:hAnsiTheme="minorBidi"/>
          <w:szCs w:val="32"/>
          <w:rtl/>
        </w:rPr>
        <w:t xml:space="preserve">تأتي دراستي هذه ضمن سلسلة دراسات </w:t>
      </w:r>
      <w:r w:rsidRPr="003833E1">
        <w:rPr>
          <w:rFonts w:asciiTheme="minorBidi" w:hAnsiTheme="minorBidi" w:hint="cs"/>
          <w:szCs w:val="32"/>
          <w:rtl/>
        </w:rPr>
        <w:t>ل</w:t>
      </w:r>
      <w:r w:rsidRPr="003833E1">
        <w:rPr>
          <w:rFonts w:asciiTheme="minorBidi" w:hAnsiTheme="minorBidi"/>
          <w:szCs w:val="32"/>
          <w:rtl/>
        </w:rPr>
        <w:t>لحفاظ على تراث هذه الأمة، وتخليدًا وتعريفًا بالعلماء اللغويين الذين نسي الزمن أسمائهم، ومحيت الأيام آثارهم</w:t>
      </w:r>
      <w:r w:rsidRPr="003833E1">
        <w:rPr>
          <w:rFonts w:asciiTheme="minorBidi" w:hAnsiTheme="minorBidi" w:hint="cs"/>
          <w:szCs w:val="32"/>
          <w:rtl/>
        </w:rPr>
        <w:t>؛</w:t>
      </w:r>
      <w:r w:rsidRPr="003833E1">
        <w:rPr>
          <w:rFonts w:asciiTheme="minorBidi" w:hAnsiTheme="minorBidi"/>
          <w:szCs w:val="32"/>
          <w:rtl/>
        </w:rPr>
        <w:t xml:space="preserve"> لينضم إلى صفوفهم</w:t>
      </w:r>
      <w:r w:rsidRPr="003833E1">
        <w:rPr>
          <w:rFonts w:asciiTheme="minorBidi" w:hAnsiTheme="minorBidi" w:hint="cs"/>
          <w:szCs w:val="32"/>
          <w:rtl/>
        </w:rPr>
        <w:t>,</w:t>
      </w:r>
      <w:r w:rsidRPr="003833E1">
        <w:rPr>
          <w:rFonts w:asciiTheme="minorBidi" w:hAnsiTheme="minorBidi"/>
          <w:szCs w:val="32"/>
          <w:rtl/>
        </w:rPr>
        <w:t xml:space="preserve"> ويقدم العالم المجهول </w:t>
      </w:r>
      <w:r w:rsidRPr="003833E1">
        <w:rPr>
          <w:rFonts w:asciiTheme="minorBidi" w:hAnsiTheme="minorBidi" w:hint="cs"/>
          <w:szCs w:val="32"/>
          <w:rtl/>
        </w:rPr>
        <w:t>(</w:t>
      </w:r>
      <w:r w:rsidRPr="003833E1">
        <w:rPr>
          <w:rFonts w:asciiTheme="minorBidi" w:hAnsiTheme="minorBidi"/>
          <w:szCs w:val="32"/>
          <w:rtl/>
        </w:rPr>
        <w:t>سعيد بن محمد الجنكي المتوفى بعد سنة 1207هـ</w:t>
      </w:r>
      <w:r w:rsidRPr="003833E1">
        <w:rPr>
          <w:rFonts w:asciiTheme="minorBidi" w:hAnsiTheme="minorBidi" w:hint="cs"/>
          <w:szCs w:val="32"/>
          <w:rtl/>
        </w:rPr>
        <w:t>)</w:t>
      </w:r>
      <w:r w:rsidRPr="003833E1">
        <w:rPr>
          <w:rFonts w:asciiTheme="minorBidi" w:hAnsiTheme="minorBidi"/>
          <w:szCs w:val="32"/>
          <w:rtl/>
        </w:rPr>
        <w:t>، أحد علماء القرن الثالث عشر</w:t>
      </w:r>
      <w:r w:rsidRPr="003833E1">
        <w:rPr>
          <w:rFonts w:asciiTheme="minorBidi" w:hAnsiTheme="minorBidi" w:hint="cs"/>
          <w:szCs w:val="32"/>
          <w:rtl/>
        </w:rPr>
        <w:t>, إذ تحمل مخطوطته عنوان (كاشف النقاب عن الإعراب عن قواعد الإعراب)</w:t>
      </w:r>
      <w:r w:rsidRPr="003833E1">
        <w:rPr>
          <w:rFonts w:asciiTheme="minorBidi" w:hAnsiTheme="minorBidi"/>
          <w:szCs w:val="32"/>
          <w:rtl/>
        </w:rPr>
        <w:t xml:space="preserve"> ونأمل أن تثمر هذه الدراسة بأن تكون مرجع</w:t>
      </w:r>
      <w:r>
        <w:rPr>
          <w:rFonts w:asciiTheme="minorBidi" w:hAnsiTheme="minorBidi" w:hint="cs"/>
          <w:szCs w:val="32"/>
          <w:rtl/>
        </w:rPr>
        <w:t>ً</w:t>
      </w:r>
      <w:r w:rsidRPr="003833E1">
        <w:rPr>
          <w:rFonts w:asciiTheme="minorBidi" w:hAnsiTheme="minorBidi"/>
          <w:szCs w:val="32"/>
          <w:rtl/>
        </w:rPr>
        <w:t>ا سهلا</w:t>
      </w:r>
      <w:r>
        <w:rPr>
          <w:rFonts w:asciiTheme="minorBidi" w:hAnsiTheme="minorBidi" w:hint="cs"/>
          <w:szCs w:val="32"/>
          <w:rtl/>
        </w:rPr>
        <w:t>ً</w:t>
      </w:r>
      <w:r w:rsidRPr="003833E1">
        <w:rPr>
          <w:rFonts w:asciiTheme="minorBidi" w:hAnsiTheme="minorBidi"/>
          <w:szCs w:val="32"/>
          <w:rtl/>
        </w:rPr>
        <w:t xml:space="preserve"> لطلبة العلم من بعدنا للاستفادة من</w:t>
      </w:r>
      <w:r>
        <w:rPr>
          <w:rFonts w:asciiTheme="minorBidi" w:hAnsiTheme="minorBidi"/>
          <w:szCs w:val="32"/>
          <w:rtl/>
        </w:rPr>
        <w:t xml:space="preserve"> شرح كشف النقاب لقواعد الإعراب</w:t>
      </w:r>
      <w:r>
        <w:rPr>
          <w:rFonts w:asciiTheme="minorBidi" w:hAnsiTheme="minorBidi" w:hint="cs"/>
          <w:szCs w:val="32"/>
          <w:rtl/>
        </w:rPr>
        <w:t>,</w:t>
      </w:r>
      <w:r w:rsidRPr="003833E1">
        <w:rPr>
          <w:rFonts w:asciiTheme="minorBidi" w:hAnsiTheme="minorBidi"/>
          <w:szCs w:val="32"/>
          <w:rtl/>
        </w:rPr>
        <w:t xml:space="preserve"> ولهذا السبب قمت بدراسة هذا المخطوط وتعر</w:t>
      </w:r>
      <w:r>
        <w:rPr>
          <w:rFonts w:asciiTheme="minorBidi" w:hAnsiTheme="minorBidi"/>
          <w:szCs w:val="32"/>
          <w:rtl/>
        </w:rPr>
        <w:t>فت على تفاصيله من مزايا وفوائد</w:t>
      </w:r>
      <w:r>
        <w:rPr>
          <w:rFonts w:asciiTheme="minorBidi" w:hAnsiTheme="minorBidi" w:hint="cs"/>
          <w:szCs w:val="32"/>
          <w:rtl/>
        </w:rPr>
        <w:t>,</w:t>
      </w:r>
      <w:r w:rsidRPr="003833E1">
        <w:rPr>
          <w:rFonts w:asciiTheme="minorBidi" w:hAnsiTheme="minorBidi"/>
          <w:szCs w:val="32"/>
          <w:rtl/>
        </w:rPr>
        <w:t xml:space="preserve"> وذلك لتسهيل البحث لطلبة العلوم في هذا المجال.</w:t>
      </w:r>
    </w:p>
    <w:p w:rsidR="004F7870" w:rsidRDefault="004F7870" w:rsidP="004F7870">
      <w:pPr>
        <w:ind w:firstLine="368"/>
        <w:jc w:val="both"/>
        <w:rPr>
          <w:rFonts w:asciiTheme="minorBidi" w:hAnsiTheme="minorBidi"/>
          <w:szCs w:val="32"/>
          <w:rtl/>
        </w:rPr>
      </w:pPr>
      <w:r>
        <w:rPr>
          <w:rFonts w:asciiTheme="minorBidi" w:hAnsiTheme="minorBidi" w:hint="cs"/>
          <w:szCs w:val="32"/>
          <w:rtl/>
        </w:rPr>
        <w:t>فجاءت هذه الرسالة مقسمة على فصلين, الأول: فيما يخص الدراسة, من ذكر حياة العالِمَين: إبن هشام الأنصاري وسعيد الجانكي رحمهما الله تعالى, وذكر المخطوط وما يتعلق به.</w:t>
      </w:r>
    </w:p>
    <w:p w:rsidR="004F7870" w:rsidRPr="003833E1" w:rsidRDefault="004F7870" w:rsidP="004F7870">
      <w:pPr>
        <w:ind w:firstLine="368"/>
        <w:jc w:val="both"/>
        <w:rPr>
          <w:rFonts w:asciiTheme="minorBidi" w:hAnsiTheme="minorBidi"/>
          <w:szCs w:val="32"/>
          <w:rtl/>
        </w:rPr>
      </w:pPr>
      <w:r>
        <w:rPr>
          <w:rFonts w:asciiTheme="minorBidi" w:hAnsiTheme="minorBidi" w:hint="cs"/>
          <w:szCs w:val="32"/>
          <w:rtl/>
        </w:rPr>
        <w:t>أما الفصل الثاني: فهو يختص بالنص المحقق, والذي أردفته بالمصادر والمراجع, وقوائم الفهارس التي تتعلق بما وقف عليه في التحقيق من الآيات والأحاديث, وأسماء الأعلام والأماكن.</w:t>
      </w:r>
    </w:p>
    <w:p w:rsidR="004F7870" w:rsidRDefault="004F7870" w:rsidP="004F7870">
      <w:pPr>
        <w:jc w:val="center"/>
        <w:rPr>
          <w:rFonts w:cs="Arial"/>
          <w:b/>
          <w:bCs/>
          <w:sz w:val="32"/>
          <w:szCs w:val="32"/>
          <w:rtl/>
          <w:lang w:bidi="ar-IQ"/>
        </w:rPr>
      </w:pPr>
    </w:p>
    <w:p w:rsidR="00B74113" w:rsidRPr="00AD2E10" w:rsidRDefault="00B74113" w:rsidP="00B74113">
      <w:pPr>
        <w:jc w:val="center"/>
        <w:rPr>
          <w:rFonts w:cs="Arial"/>
          <w:b/>
          <w:bCs/>
          <w:sz w:val="32"/>
          <w:szCs w:val="32"/>
          <w:rtl/>
        </w:rPr>
      </w:pPr>
      <w:r w:rsidRPr="00AD2E10">
        <w:rPr>
          <w:rFonts w:cs="Arial" w:hint="cs"/>
          <w:b/>
          <w:bCs/>
          <w:sz w:val="32"/>
          <w:szCs w:val="32"/>
          <w:rtl/>
        </w:rPr>
        <w:lastRenderedPageBreak/>
        <w:t>المقدمة</w:t>
      </w:r>
    </w:p>
    <w:p w:rsidR="00B74113" w:rsidRPr="00AD2E10" w:rsidRDefault="00B74113" w:rsidP="00B74113">
      <w:pPr>
        <w:ind w:firstLine="565"/>
        <w:jc w:val="both"/>
        <w:rPr>
          <w:rFonts w:cs="Arial"/>
          <w:sz w:val="32"/>
          <w:szCs w:val="32"/>
          <w:rtl/>
          <w:lang w:bidi="ar-IQ"/>
        </w:rPr>
      </w:pPr>
      <w:r w:rsidRPr="00AD2E10">
        <w:rPr>
          <w:rFonts w:cs="Arial" w:hint="cs"/>
          <w:sz w:val="32"/>
          <w:szCs w:val="32"/>
          <w:rtl/>
        </w:rPr>
        <w:t>الحمد</w:t>
      </w:r>
      <w:r w:rsidRPr="00AD2E10">
        <w:rPr>
          <w:rFonts w:cs="Arial"/>
          <w:sz w:val="32"/>
          <w:szCs w:val="32"/>
          <w:rtl/>
        </w:rPr>
        <w:t xml:space="preserve"> </w:t>
      </w:r>
      <w:r w:rsidRPr="00AD2E10">
        <w:rPr>
          <w:rFonts w:cs="Arial" w:hint="cs"/>
          <w:sz w:val="32"/>
          <w:szCs w:val="32"/>
          <w:rtl/>
        </w:rPr>
        <w:t>لله</w:t>
      </w:r>
      <w:r w:rsidRPr="00AD2E10">
        <w:rPr>
          <w:rFonts w:cs="Arial"/>
          <w:sz w:val="32"/>
          <w:szCs w:val="32"/>
          <w:rtl/>
        </w:rPr>
        <w:t xml:space="preserve"> </w:t>
      </w:r>
      <w:r w:rsidRPr="00AD2E10">
        <w:rPr>
          <w:rFonts w:cs="Arial" w:hint="cs"/>
          <w:sz w:val="32"/>
          <w:szCs w:val="32"/>
          <w:rtl/>
        </w:rPr>
        <w:t>حمدًا</w:t>
      </w:r>
      <w:r w:rsidRPr="00AD2E10">
        <w:rPr>
          <w:rFonts w:cs="Arial"/>
          <w:sz w:val="32"/>
          <w:szCs w:val="32"/>
          <w:rtl/>
        </w:rPr>
        <w:t xml:space="preserve"> </w:t>
      </w:r>
      <w:r w:rsidRPr="00AD2E10">
        <w:rPr>
          <w:rFonts w:cs="Arial" w:hint="cs"/>
          <w:sz w:val="32"/>
          <w:szCs w:val="32"/>
          <w:rtl/>
        </w:rPr>
        <w:t>عظيمًا</w:t>
      </w:r>
      <w:r w:rsidRPr="00AD2E10">
        <w:rPr>
          <w:rFonts w:cs="Arial"/>
          <w:sz w:val="32"/>
          <w:szCs w:val="32"/>
          <w:rtl/>
        </w:rPr>
        <w:t xml:space="preserve"> </w:t>
      </w:r>
      <w:r w:rsidRPr="00AD2E10">
        <w:rPr>
          <w:rFonts w:cs="Arial" w:hint="cs"/>
          <w:sz w:val="32"/>
          <w:szCs w:val="32"/>
          <w:rtl/>
        </w:rPr>
        <w:t>يليق</w:t>
      </w:r>
      <w:r w:rsidRPr="00AD2E10">
        <w:rPr>
          <w:rFonts w:cs="Arial"/>
          <w:sz w:val="32"/>
          <w:szCs w:val="32"/>
          <w:rtl/>
        </w:rPr>
        <w:t xml:space="preserve"> </w:t>
      </w:r>
      <w:r w:rsidRPr="00AD2E10">
        <w:rPr>
          <w:rFonts w:cs="Arial" w:hint="cs"/>
          <w:sz w:val="32"/>
          <w:szCs w:val="32"/>
          <w:rtl/>
        </w:rPr>
        <w:t>بنعمه</w:t>
      </w:r>
      <w:r>
        <w:rPr>
          <w:rFonts w:cs="Arial" w:hint="cs"/>
          <w:sz w:val="32"/>
          <w:szCs w:val="32"/>
          <w:rtl/>
        </w:rPr>
        <w:t xml:space="preserve">, </w:t>
      </w:r>
      <w:r w:rsidRPr="00AD2E10">
        <w:rPr>
          <w:rFonts w:cs="Arial" w:hint="cs"/>
          <w:sz w:val="32"/>
          <w:szCs w:val="32"/>
          <w:rtl/>
        </w:rPr>
        <w:t>ويزيد</w:t>
      </w:r>
      <w:r w:rsidRPr="00AD2E10">
        <w:rPr>
          <w:rFonts w:cs="Arial"/>
          <w:sz w:val="32"/>
          <w:szCs w:val="32"/>
          <w:rtl/>
        </w:rPr>
        <w:t xml:space="preserve"> </w:t>
      </w:r>
      <w:r w:rsidRPr="00AD2E10">
        <w:rPr>
          <w:rFonts w:cs="Arial" w:hint="cs"/>
          <w:sz w:val="32"/>
          <w:szCs w:val="32"/>
          <w:rtl/>
        </w:rPr>
        <w:t>في</w:t>
      </w:r>
      <w:r w:rsidRPr="00AD2E10">
        <w:rPr>
          <w:rFonts w:cs="Arial"/>
          <w:sz w:val="32"/>
          <w:szCs w:val="32"/>
          <w:rtl/>
        </w:rPr>
        <w:t xml:space="preserve"> </w:t>
      </w:r>
      <w:r w:rsidRPr="00AD2E10">
        <w:rPr>
          <w:rFonts w:cs="Arial" w:hint="cs"/>
          <w:sz w:val="32"/>
          <w:szCs w:val="32"/>
          <w:rtl/>
        </w:rPr>
        <w:t>فضله،</w:t>
      </w:r>
      <w:r w:rsidRPr="00AD2E10">
        <w:rPr>
          <w:rFonts w:cs="Arial"/>
          <w:sz w:val="32"/>
          <w:szCs w:val="32"/>
          <w:rtl/>
        </w:rPr>
        <w:t xml:space="preserve"> </w:t>
      </w:r>
      <w:r w:rsidRPr="00AD2E10">
        <w:rPr>
          <w:rFonts w:cs="Arial" w:hint="cs"/>
          <w:sz w:val="32"/>
          <w:szCs w:val="32"/>
          <w:rtl/>
        </w:rPr>
        <w:t>والصلاة</w:t>
      </w:r>
      <w:r w:rsidRPr="00AD2E10">
        <w:rPr>
          <w:rFonts w:cs="Arial"/>
          <w:sz w:val="32"/>
          <w:szCs w:val="32"/>
          <w:rtl/>
        </w:rPr>
        <w:t xml:space="preserve"> </w:t>
      </w:r>
      <w:r w:rsidRPr="00AD2E10">
        <w:rPr>
          <w:rFonts w:cs="Arial" w:hint="cs"/>
          <w:sz w:val="32"/>
          <w:szCs w:val="32"/>
          <w:rtl/>
        </w:rPr>
        <w:t>والسلام</w:t>
      </w:r>
      <w:r w:rsidRPr="00AD2E10">
        <w:rPr>
          <w:rFonts w:cs="Arial"/>
          <w:sz w:val="32"/>
          <w:szCs w:val="32"/>
          <w:rtl/>
        </w:rPr>
        <w:t xml:space="preserve"> </w:t>
      </w:r>
      <w:r w:rsidRPr="00AD2E10">
        <w:rPr>
          <w:rFonts w:cs="Arial" w:hint="cs"/>
          <w:sz w:val="32"/>
          <w:szCs w:val="32"/>
          <w:rtl/>
        </w:rPr>
        <w:t>على</w:t>
      </w:r>
      <w:r w:rsidRPr="00AD2E10">
        <w:rPr>
          <w:rFonts w:cs="Arial"/>
          <w:sz w:val="32"/>
          <w:szCs w:val="32"/>
          <w:rtl/>
        </w:rPr>
        <w:t xml:space="preserve"> </w:t>
      </w:r>
      <w:r w:rsidRPr="00AD2E10">
        <w:rPr>
          <w:rFonts w:cs="Arial" w:hint="cs"/>
          <w:sz w:val="32"/>
          <w:szCs w:val="32"/>
          <w:rtl/>
        </w:rPr>
        <w:t>رسول</w:t>
      </w:r>
      <w:r w:rsidRPr="00AD2E10">
        <w:rPr>
          <w:rFonts w:cs="Arial"/>
          <w:sz w:val="32"/>
          <w:szCs w:val="32"/>
          <w:rtl/>
        </w:rPr>
        <w:t xml:space="preserve"> </w:t>
      </w:r>
      <w:r w:rsidRPr="00AD2E10">
        <w:rPr>
          <w:rFonts w:cs="Arial" w:hint="cs"/>
          <w:sz w:val="32"/>
          <w:szCs w:val="32"/>
          <w:rtl/>
        </w:rPr>
        <w:t>الرحمة،</w:t>
      </w:r>
      <w:r w:rsidRPr="00AD2E10">
        <w:rPr>
          <w:rFonts w:cs="Arial"/>
          <w:sz w:val="32"/>
          <w:szCs w:val="32"/>
          <w:rtl/>
        </w:rPr>
        <w:t xml:space="preserve"> </w:t>
      </w:r>
      <w:r w:rsidRPr="00AD2E10">
        <w:rPr>
          <w:rFonts w:cs="Arial" w:hint="cs"/>
          <w:sz w:val="32"/>
          <w:szCs w:val="32"/>
          <w:rtl/>
        </w:rPr>
        <w:t>المبعوث</w:t>
      </w:r>
      <w:r w:rsidRPr="00AD2E10">
        <w:rPr>
          <w:rFonts w:cs="Arial"/>
          <w:sz w:val="32"/>
          <w:szCs w:val="32"/>
          <w:rtl/>
        </w:rPr>
        <w:t xml:space="preserve"> </w:t>
      </w:r>
      <w:r w:rsidRPr="00AD2E10">
        <w:rPr>
          <w:rFonts w:cs="Arial" w:hint="cs"/>
          <w:sz w:val="32"/>
          <w:szCs w:val="32"/>
          <w:rtl/>
        </w:rPr>
        <w:t>برسالته</w:t>
      </w:r>
      <w:r w:rsidRPr="00AD2E10">
        <w:rPr>
          <w:rFonts w:cs="Arial"/>
          <w:sz w:val="32"/>
          <w:szCs w:val="32"/>
          <w:rtl/>
        </w:rPr>
        <w:t xml:space="preserve"> </w:t>
      </w:r>
      <w:r w:rsidRPr="00AD2E10">
        <w:rPr>
          <w:rFonts w:cs="Arial" w:hint="cs"/>
          <w:sz w:val="32"/>
          <w:szCs w:val="32"/>
          <w:rtl/>
        </w:rPr>
        <w:t>الهادية،</w:t>
      </w:r>
      <w:r w:rsidRPr="00AD2E10">
        <w:rPr>
          <w:rFonts w:cs="Arial"/>
          <w:sz w:val="32"/>
          <w:szCs w:val="32"/>
          <w:rtl/>
        </w:rPr>
        <w:t xml:space="preserve"> </w:t>
      </w:r>
      <w:r w:rsidRPr="00AD2E10">
        <w:rPr>
          <w:rFonts w:cs="Arial" w:hint="cs"/>
          <w:sz w:val="32"/>
          <w:szCs w:val="32"/>
          <w:rtl/>
        </w:rPr>
        <w:t>ومنقذ</w:t>
      </w:r>
      <w:r w:rsidRPr="00AD2E10">
        <w:rPr>
          <w:rFonts w:cs="Arial"/>
          <w:sz w:val="32"/>
          <w:szCs w:val="32"/>
          <w:rtl/>
        </w:rPr>
        <w:t xml:space="preserve"> </w:t>
      </w:r>
      <w:r w:rsidRPr="00AD2E10">
        <w:rPr>
          <w:rFonts w:cs="Arial" w:hint="cs"/>
          <w:sz w:val="32"/>
          <w:szCs w:val="32"/>
          <w:rtl/>
        </w:rPr>
        <w:t>البشرية</w:t>
      </w:r>
      <w:r w:rsidRPr="00AD2E10">
        <w:rPr>
          <w:rFonts w:cs="Arial"/>
          <w:sz w:val="32"/>
          <w:szCs w:val="32"/>
          <w:rtl/>
        </w:rPr>
        <w:t xml:space="preserve"> </w:t>
      </w:r>
      <w:r w:rsidRPr="00AD2E10">
        <w:rPr>
          <w:rFonts w:cs="Arial" w:hint="cs"/>
          <w:sz w:val="32"/>
          <w:szCs w:val="32"/>
          <w:rtl/>
        </w:rPr>
        <w:t>من</w:t>
      </w:r>
      <w:r w:rsidRPr="00AD2E10">
        <w:rPr>
          <w:rFonts w:cs="Arial"/>
          <w:sz w:val="32"/>
          <w:szCs w:val="32"/>
          <w:rtl/>
        </w:rPr>
        <w:t xml:space="preserve"> </w:t>
      </w:r>
      <w:r w:rsidRPr="00AD2E10">
        <w:rPr>
          <w:rFonts w:cs="Arial" w:hint="cs"/>
          <w:sz w:val="32"/>
          <w:szCs w:val="32"/>
          <w:rtl/>
        </w:rPr>
        <w:t>الضلال،</w:t>
      </w:r>
      <w:r w:rsidRPr="00AD2E10">
        <w:rPr>
          <w:rFonts w:cs="Arial"/>
          <w:sz w:val="32"/>
          <w:szCs w:val="32"/>
          <w:rtl/>
        </w:rPr>
        <w:t xml:space="preserve"> </w:t>
      </w:r>
      <w:r w:rsidRPr="00AD2E10">
        <w:rPr>
          <w:rFonts w:cs="Arial" w:hint="cs"/>
          <w:sz w:val="32"/>
          <w:szCs w:val="32"/>
          <w:rtl/>
        </w:rPr>
        <w:t>نبينا</w:t>
      </w:r>
      <w:r w:rsidRPr="00AD2E10">
        <w:rPr>
          <w:rFonts w:cs="Arial"/>
          <w:sz w:val="32"/>
          <w:szCs w:val="32"/>
          <w:rtl/>
        </w:rPr>
        <w:t xml:space="preserve"> </w:t>
      </w:r>
      <w:r w:rsidRPr="00AD2E10">
        <w:rPr>
          <w:rFonts w:cs="Arial" w:hint="cs"/>
          <w:sz w:val="32"/>
          <w:szCs w:val="32"/>
          <w:rtl/>
        </w:rPr>
        <w:t>وحبيبنا</w:t>
      </w:r>
      <w:r w:rsidRPr="00AD2E10">
        <w:rPr>
          <w:rFonts w:cs="Arial"/>
          <w:sz w:val="32"/>
          <w:szCs w:val="32"/>
          <w:rtl/>
        </w:rPr>
        <w:t xml:space="preserve"> </w:t>
      </w:r>
      <w:r w:rsidRPr="00AD2E10">
        <w:rPr>
          <w:rFonts w:cs="Arial" w:hint="cs"/>
          <w:sz w:val="32"/>
          <w:szCs w:val="32"/>
          <w:rtl/>
        </w:rPr>
        <w:t>وشفيعنا</w:t>
      </w:r>
      <w:r w:rsidRPr="00AD2E10">
        <w:rPr>
          <w:rFonts w:cs="Arial"/>
          <w:sz w:val="32"/>
          <w:szCs w:val="32"/>
          <w:rtl/>
        </w:rPr>
        <w:t xml:space="preserve"> </w:t>
      </w:r>
      <w:r w:rsidRPr="00AD2E10">
        <w:rPr>
          <w:rFonts w:cs="Arial" w:hint="cs"/>
          <w:sz w:val="32"/>
          <w:szCs w:val="32"/>
          <w:rtl/>
        </w:rPr>
        <w:t>محمد،</w:t>
      </w:r>
      <w:r w:rsidRPr="00AD2E10">
        <w:rPr>
          <w:rFonts w:cs="Arial"/>
          <w:sz w:val="32"/>
          <w:szCs w:val="32"/>
          <w:rtl/>
        </w:rPr>
        <w:t xml:space="preserve"> </w:t>
      </w:r>
      <w:r w:rsidRPr="00AD2E10">
        <w:rPr>
          <w:rFonts w:cs="Arial" w:hint="cs"/>
          <w:sz w:val="32"/>
          <w:szCs w:val="32"/>
          <w:rtl/>
        </w:rPr>
        <w:t>وعلى</w:t>
      </w:r>
      <w:r w:rsidRPr="00AD2E10">
        <w:rPr>
          <w:rFonts w:cs="Arial"/>
          <w:sz w:val="32"/>
          <w:szCs w:val="32"/>
          <w:rtl/>
        </w:rPr>
        <w:t xml:space="preserve"> </w:t>
      </w:r>
      <w:r w:rsidRPr="00AD2E10">
        <w:rPr>
          <w:rFonts w:cs="Arial" w:hint="cs"/>
          <w:sz w:val="32"/>
          <w:szCs w:val="32"/>
          <w:rtl/>
        </w:rPr>
        <w:t>آله</w:t>
      </w:r>
      <w:r w:rsidRPr="00AD2E10">
        <w:rPr>
          <w:rFonts w:cs="Arial"/>
          <w:sz w:val="32"/>
          <w:szCs w:val="32"/>
          <w:rtl/>
        </w:rPr>
        <w:t xml:space="preserve"> </w:t>
      </w:r>
      <w:r w:rsidRPr="00AD2E10">
        <w:rPr>
          <w:rFonts w:cs="Arial" w:hint="cs"/>
          <w:sz w:val="32"/>
          <w:szCs w:val="32"/>
          <w:rtl/>
        </w:rPr>
        <w:t>الطاهرين</w:t>
      </w:r>
      <w:r w:rsidRPr="00AD2E10">
        <w:rPr>
          <w:rFonts w:cs="Arial"/>
          <w:sz w:val="32"/>
          <w:szCs w:val="32"/>
          <w:rtl/>
        </w:rPr>
        <w:t xml:space="preserve"> </w:t>
      </w:r>
      <w:r w:rsidRPr="00AD2E10">
        <w:rPr>
          <w:rFonts w:cs="Arial" w:hint="cs"/>
          <w:sz w:val="32"/>
          <w:szCs w:val="32"/>
          <w:rtl/>
        </w:rPr>
        <w:t>الكرام،</w:t>
      </w:r>
      <w:r w:rsidRPr="00AD2E10">
        <w:rPr>
          <w:rFonts w:cs="Arial"/>
          <w:sz w:val="32"/>
          <w:szCs w:val="32"/>
          <w:rtl/>
        </w:rPr>
        <w:t xml:space="preserve"> </w:t>
      </w:r>
      <w:r w:rsidRPr="00AD2E10">
        <w:rPr>
          <w:rFonts w:cs="Arial" w:hint="cs"/>
          <w:sz w:val="32"/>
          <w:szCs w:val="32"/>
          <w:rtl/>
        </w:rPr>
        <w:t>وصحبه</w:t>
      </w:r>
      <w:r w:rsidRPr="00AD2E10">
        <w:rPr>
          <w:rFonts w:cs="Arial"/>
          <w:sz w:val="32"/>
          <w:szCs w:val="32"/>
          <w:rtl/>
        </w:rPr>
        <w:t xml:space="preserve"> </w:t>
      </w:r>
      <w:r w:rsidRPr="00AD2E10">
        <w:rPr>
          <w:rFonts w:cs="Arial" w:hint="cs"/>
          <w:sz w:val="32"/>
          <w:szCs w:val="32"/>
          <w:rtl/>
        </w:rPr>
        <w:t>الأوفياء</w:t>
      </w:r>
      <w:r w:rsidRPr="00AD2E10">
        <w:rPr>
          <w:rFonts w:cs="Arial"/>
          <w:sz w:val="32"/>
          <w:szCs w:val="32"/>
          <w:rtl/>
        </w:rPr>
        <w:t xml:space="preserve"> </w:t>
      </w:r>
      <w:r w:rsidRPr="00AD2E10">
        <w:rPr>
          <w:rFonts w:cs="Arial" w:hint="cs"/>
          <w:sz w:val="32"/>
          <w:szCs w:val="32"/>
          <w:rtl/>
        </w:rPr>
        <w:t>الصابرين</w:t>
      </w:r>
      <w:r w:rsidRPr="00AD2E10">
        <w:rPr>
          <w:rFonts w:cs="Arial"/>
          <w:sz w:val="32"/>
          <w:szCs w:val="32"/>
          <w:rtl/>
        </w:rPr>
        <w:t xml:space="preserve">. </w:t>
      </w:r>
      <w:r w:rsidRPr="00AD2E10">
        <w:rPr>
          <w:rFonts w:cs="Arial" w:hint="cs"/>
          <w:sz w:val="32"/>
          <w:szCs w:val="32"/>
          <w:rtl/>
        </w:rPr>
        <w:t>أما</w:t>
      </w:r>
      <w:r w:rsidRPr="00AD2E10">
        <w:rPr>
          <w:rFonts w:cs="Arial"/>
          <w:sz w:val="32"/>
          <w:szCs w:val="32"/>
          <w:rtl/>
        </w:rPr>
        <w:t xml:space="preserve"> </w:t>
      </w:r>
      <w:r w:rsidRPr="00AD2E10">
        <w:rPr>
          <w:rFonts w:cs="Arial" w:hint="cs"/>
          <w:sz w:val="32"/>
          <w:szCs w:val="32"/>
          <w:rtl/>
        </w:rPr>
        <w:t>بعد</w:t>
      </w:r>
      <w:r w:rsidRPr="00AD2E10">
        <w:rPr>
          <w:rFonts w:cs="Arial"/>
          <w:sz w:val="32"/>
          <w:szCs w:val="32"/>
          <w:rtl/>
        </w:rPr>
        <w:t>:</w:t>
      </w:r>
    </w:p>
    <w:p w:rsidR="00B74113" w:rsidRPr="00AD2E10" w:rsidRDefault="00B74113" w:rsidP="00B74113">
      <w:pPr>
        <w:ind w:firstLine="565"/>
        <w:jc w:val="both"/>
        <w:rPr>
          <w:rFonts w:cs="Arial"/>
          <w:sz w:val="32"/>
          <w:szCs w:val="32"/>
          <w:rtl/>
        </w:rPr>
      </w:pPr>
      <w:r w:rsidRPr="00AD2E10">
        <w:rPr>
          <w:rFonts w:cs="Arial" w:hint="cs"/>
          <w:sz w:val="32"/>
          <w:szCs w:val="32"/>
          <w:rtl/>
        </w:rPr>
        <w:t>فإن</w:t>
      </w:r>
      <w:r w:rsidRPr="00AD2E10">
        <w:rPr>
          <w:rFonts w:cs="Arial"/>
          <w:sz w:val="32"/>
          <w:szCs w:val="32"/>
          <w:rtl/>
        </w:rPr>
        <w:t xml:space="preserve"> </w:t>
      </w:r>
      <w:r w:rsidRPr="00AD2E10">
        <w:rPr>
          <w:rFonts w:cs="Arial" w:hint="cs"/>
          <w:sz w:val="32"/>
          <w:szCs w:val="32"/>
          <w:rtl/>
        </w:rPr>
        <w:t>الله</w:t>
      </w:r>
      <w:r w:rsidRPr="00AD2E10">
        <w:rPr>
          <w:rFonts w:cs="Arial"/>
          <w:sz w:val="32"/>
          <w:szCs w:val="32"/>
          <w:rtl/>
        </w:rPr>
        <w:t xml:space="preserve"> </w:t>
      </w:r>
      <w:r w:rsidRPr="00AD2E10">
        <w:rPr>
          <w:rFonts w:cs="Arial" w:hint="cs"/>
          <w:sz w:val="32"/>
          <w:szCs w:val="32"/>
          <w:rtl/>
        </w:rPr>
        <w:t>سبحانه</w:t>
      </w:r>
      <w:r w:rsidRPr="00AD2E10">
        <w:rPr>
          <w:rFonts w:cs="Arial"/>
          <w:sz w:val="32"/>
          <w:szCs w:val="32"/>
          <w:rtl/>
        </w:rPr>
        <w:t xml:space="preserve"> </w:t>
      </w:r>
      <w:r w:rsidRPr="00AD2E10">
        <w:rPr>
          <w:rFonts w:cs="Arial" w:hint="cs"/>
          <w:sz w:val="32"/>
          <w:szCs w:val="32"/>
          <w:rtl/>
        </w:rPr>
        <w:t>وتعالى</w:t>
      </w:r>
      <w:r w:rsidRPr="00AD2E10">
        <w:rPr>
          <w:rFonts w:cs="Arial"/>
          <w:sz w:val="32"/>
          <w:szCs w:val="32"/>
          <w:rtl/>
        </w:rPr>
        <w:t xml:space="preserve"> </w:t>
      </w:r>
      <w:r w:rsidRPr="00AD2E10">
        <w:rPr>
          <w:rFonts w:cs="Arial" w:hint="cs"/>
          <w:sz w:val="32"/>
          <w:szCs w:val="32"/>
          <w:rtl/>
        </w:rPr>
        <w:t>قد</w:t>
      </w:r>
      <w:r w:rsidRPr="00AD2E10">
        <w:rPr>
          <w:rFonts w:cs="Arial"/>
          <w:sz w:val="32"/>
          <w:szCs w:val="32"/>
          <w:rtl/>
        </w:rPr>
        <w:t xml:space="preserve"> </w:t>
      </w:r>
      <w:r w:rsidRPr="00AD2E10">
        <w:rPr>
          <w:rFonts w:cs="Arial" w:hint="cs"/>
          <w:sz w:val="32"/>
          <w:szCs w:val="32"/>
          <w:rtl/>
        </w:rPr>
        <w:t>شر</w:t>
      </w:r>
      <w:r>
        <w:rPr>
          <w:rFonts w:cs="Arial" w:hint="cs"/>
          <w:sz w:val="32"/>
          <w:szCs w:val="32"/>
          <w:rtl/>
        </w:rPr>
        <w:t>ّ</w:t>
      </w:r>
      <w:r w:rsidRPr="00AD2E10">
        <w:rPr>
          <w:rFonts w:cs="Arial" w:hint="cs"/>
          <w:sz w:val="32"/>
          <w:szCs w:val="32"/>
          <w:rtl/>
        </w:rPr>
        <w:t>ف</w:t>
      </w:r>
      <w:r w:rsidRPr="00AD2E10">
        <w:rPr>
          <w:rFonts w:cs="Arial"/>
          <w:sz w:val="32"/>
          <w:szCs w:val="32"/>
          <w:rtl/>
        </w:rPr>
        <w:t xml:space="preserve"> </w:t>
      </w:r>
      <w:r w:rsidRPr="00AD2E10">
        <w:rPr>
          <w:rFonts w:cs="Arial" w:hint="cs"/>
          <w:sz w:val="32"/>
          <w:szCs w:val="32"/>
          <w:rtl/>
        </w:rPr>
        <w:t>لغتنا</w:t>
      </w:r>
      <w:r w:rsidRPr="00AD2E10">
        <w:rPr>
          <w:rFonts w:cs="Arial"/>
          <w:sz w:val="32"/>
          <w:szCs w:val="32"/>
          <w:rtl/>
        </w:rPr>
        <w:t xml:space="preserve"> </w:t>
      </w:r>
      <w:r w:rsidRPr="00AD2E10">
        <w:rPr>
          <w:rFonts w:cs="Arial" w:hint="cs"/>
          <w:sz w:val="32"/>
          <w:szCs w:val="32"/>
          <w:rtl/>
        </w:rPr>
        <w:t>العربية</w:t>
      </w:r>
      <w:r w:rsidRPr="00AD2E10">
        <w:rPr>
          <w:rFonts w:cs="Arial"/>
          <w:sz w:val="32"/>
          <w:szCs w:val="32"/>
          <w:rtl/>
        </w:rPr>
        <w:t xml:space="preserve"> </w:t>
      </w:r>
      <w:r w:rsidRPr="00AD2E10">
        <w:rPr>
          <w:rFonts w:cs="Arial" w:hint="cs"/>
          <w:sz w:val="32"/>
          <w:szCs w:val="32"/>
          <w:rtl/>
        </w:rPr>
        <w:t>بأعظم</w:t>
      </w:r>
      <w:r w:rsidRPr="00AD2E10">
        <w:rPr>
          <w:rFonts w:cs="Arial"/>
          <w:sz w:val="32"/>
          <w:szCs w:val="32"/>
          <w:rtl/>
        </w:rPr>
        <w:t xml:space="preserve"> </w:t>
      </w:r>
      <w:r w:rsidRPr="00AD2E10">
        <w:rPr>
          <w:rFonts w:cs="Arial" w:hint="cs"/>
          <w:sz w:val="32"/>
          <w:szCs w:val="32"/>
          <w:rtl/>
        </w:rPr>
        <w:t>تكريم،</w:t>
      </w:r>
      <w:r w:rsidRPr="00AD2E10">
        <w:rPr>
          <w:rFonts w:cs="Arial"/>
          <w:sz w:val="32"/>
          <w:szCs w:val="32"/>
          <w:rtl/>
        </w:rPr>
        <w:t xml:space="preserve"> </w:t>
      </w:r>
      <w:r w:rsidRPr="00AD2E10">
        <w:rPr>
          <w:rFonts w:cs="Arial" w:hint="cs"/>
          <w:sz w:val="32"/>
          <w:szCs w:val="32"/>
          <w:rtl/>
        </w:rPr>
        <w:t>إذ</w:t>
      </w:r>
      <w:r w:rsidRPr="00AD2E10">
        <w:rPr>
          <w:rFonts w:cs="Arial"/>
          <w:sz w:val="32"/>
          <w:szCs w:val="32"/>
          <w:rtl/>
        </w:rPr>
        <w:t xml:space="preserve"> </w:t>
      </w:r>
      <w:r w:rsidRPr="00AD2E10">
        <w:rPr>
          <w:rFonts w:cs="Arial" w:hint="cs"/>
          <w:sz w:val="32"/>
          <w:szCs w:val="32"/>
          <w:rtl/>
        </w:rPr>
        <w:t>جعلها</w:t>
      </w:r>
      <w:r w:rsidRPr="00AD2E10">
        <w:rPr>
          <w:rFonts w:cs="Arial"/>
          <w:sz w:val="32"/>
          <w:szCs w:val="32"/>
          <w:rtl/>
        </w:rPr>
        <w:t xml:space="preserve"> </w:t>
      </w:r>
      <w:r w:rsidRPr="00AD2E10">
        <w:rPr>
          <w:rFonts w:cs="Arial" w:hint="cs"/>
          <w:sz w:val="32"/>
          <w:szCs w:val="32"/>
          <w:rtl/>
        </w:rPr>
        <w:t>لغة</w:t>
      </w:r>
      <w:r w:rsidRPr="00AD2E10">
        <w:rPr>
          <w:rFonts w:cs="Arial"/>
          <w:sz w:val="32"/>
          <w:szCs w:val="32"/>
          <w:rtl/>
        </w:rPr>
        <w:t xml:space="preserve"> </w:t>
      </w:r>
      <w:r w:rsidRPr="00AD2E10">
        <w:rPr>
          <w:rFonts w:cs="Arial" w:hint="cs"/>
          <w:sz w:val="32"/>
          <w:szCs w:val="32"/>
          <w:rtl/>
        </w:rPr>
        <w:t>كتابه</w:t>
      </w:r>
      <w:r w:rsidRPr="00AD2E10">
        <w:rPr>
          <w:rFonts w:cs="Arial"/>
          <w:sz w:val="32"/>
          <w:szCs w:val="32"/>
          <w:rtl/>
        </w:rPr>
        <w:t xml:space="preserve"> </w:t>
      </w:r>
      <w:r w:rsidRPr="00AD2E10">
        <w:rPr>
          <w:rFonts w:cs="Arial" w:hint="cs"/>
          <w:sz w:val="32"/>
          <w:szCs w:val="32"/>
          <w:rtl/>
        </w:rPr>
        <w:t>المجيد،</w:t>
      </w:r>
      <w:r w:rsidRPr="00AD2E10">
        <w:rPr>
          <w:rFonts w:cs="Arial"/>
          <w:sz w:val="32"/>
          <w:szCs w:val="32"/>
          <w:rtl/>
        </w:rPr>
        <w:t xml:space="preserve"> </w:t>
      </w:r>
      <w:r>
        <w:rPr>
          <w:rFonts w:cs="Arial" w:hint="cs"/>
          <w:sz w:val="32"/>
          <w:szCs w:val="32"/>
          <w:rtl/>
        </w:rPr>
        <w:t>فجعل لغة القرآن الكريم معجزةً يعجز عنها الكافرون والمشركون؛</w:t>
      </w:r>
      <w:r w:rsidRPr="00AD2E10">
        <w:rPr>
          <w:rFonts w:cs="Arial"/>
          <w:sz w:val="32"/>
          <w:szCs w:val="32"/>
          <w:rtl/>
        </w:rPr>
        <w:t xml:space="preserve"> </w:t>
      </w:r>
      <w:r w:rsidRPr="00AD2E10">
        <w:rPr>
          <w:rFonts w:cs="Arial" w:hint="cs"/>
          <w:sz w:val="32"/>
          <w:szCs w:val="32"/>
          <w:rtl/>
        </w:rPr>
        <w:t>لذلك</w:t>
      </w:r>
      <w:r w:rsidRPr="00AD2E10">
        <w:rPr>
          <w:rFonts w:cs="Arial"/>
          <w:sz w:val="32"/>
          <w:szCs w:val="32"/>
          <w:rtl/>
        </w:rPr>
        <w:t xml:space="preserve"> </w:t>
      </w:r>
      <w:r w:rsidRPr="00AD2E10">
        <w:rPr>
          <w:rFonts w:cs="Arial" w:hint="cs"/>
          <w:sz w:val="32"/>
          <w:szCs w:val="32"/>
          <w:rtl/>
        </w:rPr>
        <w:t>سعى</w:t>
      </w:r>
      <w:r w:rsidRPr="00AD2E10">
        <w:rPr>
          <w:rFonts w:cs="Arial"/>
          <w:sz w:val="32"/>
          <w:szCs w:val="32"/>
          <w:rtl/>
        </w:rPr>
        <w:t xml:space="preserve"> </w:t>
      </w:r>
      <w:r w:rsidRPr="00AD2E10">
        <w:rPr>
          <w:rFonts w:cs="Arial" w:hint="cs"/>
          <w:sz w:val="32"/>
          <w:szCs w:val="32"/>
          <w:rtl/>
        </w:rPr>
        <w:t>أهل</w:t>
      </w:r>
      <w:r w:rsidRPr="00AD2E10">
        <w:rPr>
          <w:rFonts w:cs="Arial"/>
          <w:sz w:val="32"/>
          <w:szCs w:val="32"/>
          <w:rtl/>
        </w:rPr>
        <w:t xml:space="preserve"> </w:t>
      </w:r>
      <w:r w:rsidRPr="00AD2E10">
        <w:rPr>
          <w:rFonts w:cs="Arial" w:hint="cs"/>
          <w:sz w:val="32"/>
          <w:szCs w:val="32"/>
          <w:rtl/>
        </w:rPr>
        <w:t>العربية</w:t>
      </w:r>
      <w:r w:rsidRPr="00AD2E10">
        <w:rPr>
          <w:rFonts w:cs="Arial"/>
          <w:sz w:val="32"/>
          <w:szCs w:val="32"/>
          <w:rtl/>
        </w:rPr>
        <w:t xml:space="preserve"> </w:t>
      </w:r>
      <w:r w:rsidRPr="00AD2E10">
        <w:rPr>
          <w:rFonts w:cs="Arial" w:hint="cs"/>
          <w:sz w:val="32"/>
          <w:szCs w:val="32"/>
          <w:rtl/>
        </w:rPr>
        <w:t>جاهدين</w:t>
      </w:r>
      <w:r w:rsidRPr="00AD2E10">
        <w:rPr>
          <w:rFonts w:cs="Arial"/>
          <w:sz w:val="32"/>
          <w:szCs w:val="32"/>
          <w:rtl/>
        </w:rPr>
        <w:t xml:space="preserve"> </w:t>
      </w:r>
      <w:r w:rsidRPr="00AD2E10">
        <w:rPr>
          <w:rFonts w:cs="Arial" w:hint="cs"/>
          <w:sz w:val="32"/>
          <w:szCs w:val="32"/>
          <w:rtl/>
        </w:rPr>
        <w:t>لوضع</w:t>
      </w:r>
      <w:r w:rsidRPr="00AD2E10">
        <w:rPr>
          <w:rFonts w:cs="Arial"/>
          <w:sz w:val="32"/>
          <w:szCs w:val="32"/>
          <w:rtl/>
        </w:rPr>
        <w:t xml:space="preserve"> </w:t>
      </w:r>
      <w:r w:rsidRPr="00AD2E10">
        <w:rPr>
          <w:rFonts w:cs="Arial" w:hint="cs"/>
          <w:sz w:val="32"/>
          <w:szCs w:val="32"/>
          <w:rtl/>
        </w:rPr>
        <w:t>القواعد</w:t>
      </w:r>
      <w:r w:rsidRPr="00AD2E10">
        <w:rPr>
          <w:rFonts w:cs="Arial"/>
          <w:sz w:val="32"/>
          <w:szCs w:val="32"/>
          <w:rtl/>
        </w:rPr>
        <w:t xml:space="preserve"> </w:t>
      </w:r>
      <w:r w:rsidRPr="00AD2E10">
        <w:rPr>
          <w:rFonts w:cs="Arial" w:hint="cs"/>
          <w:sz w:val="32"/>
          <w:szCs w:val="32"/>
          <w:rtl/>
        </w:rPr>
        <w:t>التي</w:t>
      </w:r>
      <w:r w:rsidRPr="00AD2E10">
        <w:rPr>
          <w:rFonts w:cs="Arial"/>
          <w:sz w:val="32"/>
          <w:szCs w:val="32"/>
          <w:rtl/>
        </w:rPr>
        <w:t xml:space="preserve"> </w:t>
      </w:r>
      <w:r w:rsidRPr="00AD2E10">
        <w:rPr>
          <w:rFonts w:cs="Arial" w:hint="cs"/>
          <w:sz w:val="32"/>
          <w:szCs w:val="32"/>
          <w:rtl/>
        </w:rPr>
        <w:t>تحفظها</w:t>
      </w:r>
      <w:r w:rsidRPr="00AD2E10">
        <w:rPr>
          <w:rFonts w:cs="Arial"/>
          <w:sz w:val="32"/>
          <w:szCs w:val="32"/>
          <w:rtl/>
        </w:rPr>
        <w:t xml:space="preserve"> </w:t>
      </w:r>
      <w:r w:rsidRPr="00AD2E10">
        <w:rPr>
          <w:rFonts w:cs="Arial" w:hint="cs"/>
          <w:sz w:val="32"/>
          <w:szCs w:val="32"/>
          <w:rtl/>
        </w:rPr>
        <w:t>وتصوّب</w:t>
      </w:r>
      <w:r w:rsidRPr="00AD2E10">
        <w:rPr>
          <w:rFonts w:cs="Arial"/>
          <w:sz w:val="32"/>
          <w:szCs w:val="32"/>
          <w:rtl/>
        </w:rPr>
        <w:t xml:space="preserve"> </w:t>
      </w:r>
      <w:r w:rsidRPr="00AD2E10">
        <w:rPr>
          <w:rFonts w:cs="Arial" w:hint="cs"/>
          <w:sz w:val="32"/>
          <w:szCs w:val="32"/>
          <w:rtl/>
        </w:rPr>
        <w:t>أخطاء</w:t>
      </w:r>
      <w:r w:rsidRPr="00AD2E10">
        <w:rPr>
          <w:rFonts w:cs="Arial"/>
          <w:sz w:val="32"/>
          <w:szCs w:val="32"/>
          <w:rtl/>
        </w:rPr>
        <w:t xml:space="preserve"> </w:t>
      </w:r>
      <w:r>
        <w:rPr>
          <w:rFonts w:cs="Arial" w:hint="cs"/>
          <w:sz w:val="32"/>
          <w:szCs w:val="32"/>
          <w:rtl/>
        </w:rPr>
        <w:t>استعمالها</w:t>
      </w:r>
      <w:r w:rsidRPr="00AD2E10">
        <w:rPr>
          <w:rFonts w:cs="Arial" w:hint="cs"/>
          <w:sz w:val="32"/>
          <w:szCs w:val="32"/>
          <w:rtl/>
        </w:rPr>
        <w:t>،</w:t>
      </w:r>
      <w:r w:rsidRPr="00AD2E10">
        <w:rPr>
          <w:rFonts w:cs="Arial"/>
          <w:sz w:val="32"/>
          <w:szCs w:val="32"/>
          <w:rtl/>
        </w:rPr>
        <w:t xml:space="preserve"> </w:t>
      </w:r>
      <w:r w:rsidRPr="00AD2E10">
        <w:rPr>
          <w:rFonts w:cs="Arial" w:hint="cs"/>
          <w:sz w:val="32"/>
          <w:szCs w:val="32"/>
          <w:rtl/>
        </w:rPr>
        <w:t>فأثمرت</w:t>
      </w:r>
      <w:r w:rsidRPr="00AD2E10">
        <w:rPr>
          <w:rFonts w:cs="Arial"/>
          <w:sz w:val="32"/>
          <w:szCs w:val="32"/>
          <w:rtl/>
        </w:rPr>
        <w:t xml:space="preserve"> </w:t>
      </w:r>
      <w:r w:rsidRPr="00AD2E10">
        <w:rPr>
          <w:rFonts w:cs="Arial" w:hint="cs"/>
          <w:sz w:val="32"/>
          <w:szCs w:val="32"/>
          <w:rtl/>
        </w:rPr>
        <w:t>جهودهم</w:t>
      </w:r>
      <w:r w:rsidRPr="00AD2E10">
        <w:rPr>
          <w:rFonts w:cs="Arial"/>
          <w:sz w:val="32"/>
          <w:szCs w:val="32"/>
          <w:rtl/>
        </w:rPr>
        <w:t xml:space="preserve"> </w:t>
      </w:r>
      <w:r w:rsidRPr="00AD2E10">
        <w:rPr>
          <w:rFonts w:cs="Arial" w:hint="cs"/>
          <w:sz w:val="32"/>
          <w:szCs w:val="32"/>
          <w:rtl/>
        </w:rPr>
        <w:t>مكتبةً</w:t>
      </w:r>
      <w:r w:rsidRPr="00AD2E10">
        <w:rPr>
          <w:rFonts w:cs="Arial"/>
          <w:sz w:val="32"/>
          <w:szCs w:val="32"/>
          <w:rtl/>
        </w:rPr>
        <w:t xml:space="preserve"> </w:t>
      </w:r>
      <w:r w:rsidRPr="00AD2E10">
        <w:rPr>
          <w:rFonts w:cs="Arial" w:hint="cs"/>
          <w:sz w:val="32"/>
          <w:szCs w:val="32"/>
          <w:rtl/>
        </w:rPr>
        <w:t>غنية</w:t>
      </w:r>
      <w:r>
        <w:rPr>
          <w:rFonts w:cs="Arial" w:hint="cs"/>
          <w:sz w:val="32"/>
          <w:szCs w:val="32"/>
          <w:rtl/>
        </w:rPr>
        <w:t>ً</w:t>
      </w:r>
      <w:r w:rsidRPr="00AD2E10">
        <w:rPr>
          <w:rFonts w:cs="Arial"/>
          <w:sz w:val="32"/>
          <w:szCs w:val="32"/>
          <w:rtl/>
        </w:rPr>
        <w:t xml:space="preserve"> </w:t>
      </w:r>
      <w:r w:rsidRPr="00AD2E10">
        <w:rPr>
          <w:rFonts w:cs="Arial" w:hint="cs"/>
          <w:sz w:val="32"/>
          <w:szCs w:val="32"/>
          <w:rtl/>
        </w:rPr>
        <w:t>بالمؤلفات</w:t>
      </w:r>
      <w:r w:rsidRPr="00AD2E10">
        <w:rPr>
          <w:rFonts w:cs="Arial"/>
          <w:sz w:val="32"/>
          <w:szCs w:val="32"/>
          <w:rtl/>
        </w:rPr>
        <w:t xml:space="preserve"> </w:t>
      </w:r>
      <w:r w:rsidRPr="00AD2E10">
        <w:rPr>
          <w:rFonts w:cs="Arial" w:hint="cs"/>
          <w:sz w:val="32"/>
          <w:szCs w:val="32"/>
          <w:rtl/>
        </w:rPr>
        <w:t>اللغوية</w:t>
      </w:r>
      <w:r w:rsidRPr="00AD2E10">
        <w:rPr>
          <w:rFonts w:cs="Arial"/>
          <w:sz w:val="32"/>
          <w:szCs w:val="32"/>
          <w:rtl/>
        </w:rPr>
        <w:t xml:space="preserve">. </w:t>
      </w:r>
      <w:r w:rsidRPr="00AD2E10">
        <w:rPr>
          <w:rFonts w:cs="Arial" w:hint="cs"/>
          <w:sz w:val="32"/>
          <w:szCs w:val="32"/>
          <w:rtl/>
        </w:rPr>
        <w:t>وتتابعت</w:t>
      </w:r>
      <w:r w:rsidRPr="00AD2E10">
        <w:rPr>
          <w:rFonts w:cs="Arial"/>
          <w:sz w:val="32"/>
          <w:szCs w:val="32"/>
          <w:rtl/>
        </w:rPr>
        <w:t xml:space="preserve"> </w:t>
      </w:r>
      <w:r w:rsidRPr="00AD2E10">
        <w:rPr>
          <w:rFonts w:cs="Arial" w:hint="cs"/>
          <w:sz w:val="32"/>
          <w:szCs w:val="32"/>
          <w:rtl/>
        </w:rPr>
        <w:t>الأجيال</w:t>
      </w:r>
      <w:r w:rsidRPr="00AD2E10">
        <w:rPr>
          <w:rFonts w:cs="Arial"/>
          <w:sz w:val="32"/>
          <w:szCs w:val="32"/>
          <w:rtl/>
        </w:rPr>
        <w:t xml:space="preserve"> </w:t>
      </w:r>
      <w:r w:rsidRPr="00AD2E10">
        <w:rPr>
          <w:rFonts w:cs="Arial" w:hint="cs"/>
          <w:sz w:val="32"/>
          <w:szCs w:val="32"/>
          <w:rtl/>
        </w:rPr>
        <w:t>على</w:t>
      </w:r>
      <w:r w:rsidRPr="00AD2E10">
        <w:rPr>
          <w:rFonts w:cs="Arial"/>
          <w:sz w:val="32"/>
          <w:szCs w:val="32"/>
          <w:rtl/>
        </w:rPr>
        <w:t xml:space="preserve"> </w:t>
      </w:r>
      <w:r w:rsidRPr="00AD2E10">
        <w:rPr>
          <w:rFonts w:cs="Arial" w:hint="cs"/>
          <w:sz w:val="32"/>
          <w:szCs w:val="32"/>
          <w:rtl/>
        </w:rPr>
        <w:t>مر</w:t>
      </w:r>
      <w:r>
        <w:rPr>
          <w:rFonts w:cs="Arial" w:hint="cs"/>
          <w:sz w:val="32"/>
          <w:szCs w:val="32"/>
          <w:rtl/>
        </w:rPr>
        <w:t>ِّ</w:t>
      </w:r>
      <w:r w:rsidRPr="00AD2E10">
        <w:rPr>
          <w:rFonts w:cs="Arial"/>
          <w:sz w:val="32"/>
          <w:szCs w:val="32"/>
          <w:rtl/>
        </w:rPr>
        <w:t xml:space="preserve"> </w:t>
      </w:r>
      <w:r w:rsidRPr="00AD2E10">
        <w:rPr>
          <w:rFonts w:cs="Arial" w:hint="cs"/>
          <w:sz w:val="32"/>
          <w:szCs w:val="32"/>
          <w:rtl/>
        </w:rPr>
        <w:t>العصور</w:t>
      </w:r>
      <w:r w:rsidRPr="00AD2E10">
        <w:rPr>
          <w:rFonts w:cs="Arial"/>
          <w:sz w:val="32"/>
          <w:szCs w:val="32"/>
          <w:rtl/>
        </w:rPr>
        <w:t xml:space="preserve"> </w:t>
      </w:r>
      <w:r w:rsidRPr="00AD2E10">
        <w:rPr>
          <w:rFonts w:cs="Arial" w:hint="cs"/>
          <w:sz w:val="32"/>
          <w:szCs w:val="32"/>
          <w:rtl/>
        </w:rPr>
        <w:t>في</w:t>
      </w:r>
      <w:r w:rsidRPr="00AD2E10">
        <w:rPr>
          <w:rFonts w:cs="Arial"/>
          <w:sz w:val="32"/>
          <w:szCs w:val="32"/>
          <w:rtl/>
        </w:rPr>
        <w:t xml:space="preserve"> </w:t>
      </w:r>
      <w:r w:rsidRPr="00AD2E10">
        <w:rPr>
          <w:rFonts w:cs="Arial" w:hint="cs"/>
          <w:sz w:val="32"/>
          <w:szCs w:val="32"/>
          <w:rtl/>
        </w:rPr>
        <w:t>إتمام</w:t>
      </w:r>
      <w:r w:rsidRPr="00AD2E10">
        <w:rPr>
          <w:rFonts w:cs="Arial"/>
          <w:sz w:val="32"/>
          <w:szCs w:val="32"/>
          <w:rtl/>
        </w:rPr>
        <w:t xml:space="preserve"> </w:t>
      </w:r>
      <w:r w:rsidRPr="00AD2E10">
        <w:rPr>
          <w:rFonts w:cs="Arial" w:hint="cs"/>
          <w:sz w:val="32"/>
          <w:szCs w:val="32"/>
          <w:rtl/>
        </w:rPr>
        <w:t>النواقص</w:t>
      </w:r>
      <w:r w:rsidRPr="00AD2E10">
        <w:rPr>
          <w:rFonts w:cs="Arial"/>
          <w:sz w:val="32"/>
          <w:szCs w:val="32"/>
          <w:rtl/>
        </w:rPr>
        <w:t xml:space="preserve"> </w:t>
      </w:r>
      <w:r w:rsidRPr="00AD2E10">
        <w:rPr>
          <w:rFonts w:cs="Arial" w:hint="cs"/>
          <w:sz w:val="32"/>
          <w:szCs w:val="32"/>
          <w:rtl/>
        </w:rPr>
        <w:t>وتصحيح</w:t>
      </w:r>
      <w:r w:rsidRPr="00AD2E10">
        <w:rPr>
          <w:rFonts w:cs="Arial"/>
          <w:sz w:val="32"/>
          <w:szCs w:val="32"/>
          <w:rtl/>
        </w:rPr>
        <w:t xml:space="preserve"> </w:t>
      </w:r>
      <w:r w:rsidRPr="00AD2E10">
        <w:rPr>
          <w:rFonts w:cs="Arial" w:hint="cs"/>
          <w:sz w:val="32"/>
          <w:szCs w:val="32"/>
          <w:rtl/>
        </w:rPr>
        <w:t>ما</w:t>
      </w:r>
      <w:r w:rsidRPr="00AD2E10">
        <w:rPr>
          <w:rFonts w:cs="Arial"/>
          <w:sz w:val="32"/>
          <w:szCs w:val="32"/>
          <w:rtl/>
        </w:rPr>
        <w:t xml:space="preserve"> </w:t>
      </w:r>
      <w:r w:rsidRPr="00AD2E10">
        <w:rPr>
          <w:rFonts w:cs="Arial" w:hint="cs"/>
          <w:sz w:val="32"/>
          <w:szCs w:val="32"/>
          <w:rtl/>
        </w:rPr>
        <w:t>شذ</w:t>
      </w:r>
      <w:r>
        <w:rPr>
          <w:rFonts w:cs="Arial" w:hint="cs"/>
          <w:sz w:val="32"/>
          <w:szCs w:val="32"/>
          <w:rtl/>
        </w:rPr>
        <w:t>َّ</w:t>
      </w:r>
      <w:r w:rsidRPr="00AD2E10">
        <w:rPr>
          <w:rFonts w:cs="Arial"/>
          <w:sz w:val="32"/>
          <w:szCs w:val="32"/>
          <w:rtl/>
        </w:rPr>
        <w:t xml:space="preserve"> </w:t>
      </w:r>
      <w:r w:rsidRPr="00AD2E10">
        <w:rPr>
          <w:rFonts w:cs="Arial" w:hint="cs"/>
          <w:sz w:val="32"/>
          <w:szCs w:val="32"/>
          <w:rtl/>
        </w:rPr>
        <w:t>عنها،</w:t>
      </w:r>
      <w:r w:rsidRPr="00AD2E10">
        <w:rPr>
          <w:rFonts w:cs="Arial"/>
          <w:sz w:val="32"/>
          <w:szCs w:val="32"/>
          <w:rtl/>
        </w:rPr>
        <w:t xml:space="preserve"> </w:t>
      </w:r>
      <w:r w:rsidRPr="00AD2E10">
        <w:rPr>
          <w:rFonts w:cs="Arial" w:hint="cs"/>
          <w:sz w:val="32"/>
          <w:szCs w:val="32"/>
          <w:rtl/>
        </w:rPr>
        <w:t>فكتبوا</w:t>
      </w:r>
      <w:r w:rsidRPr="00AD2E10">
        <w:rPr>
          <w:rFonts w:cs="Arial"/>
          <w:sz w:val="32"/>
          <w:szCs w:val="32"/>
          <w:rtl/>
        </w:rPr>
        <w:t xml:space="preserve"> </w:t>
      </w:r>
      <w:r w:rsidRPr="00AD2E10">
        <w:rPr>
          <w:rFonts w:cs="Arial" w:hint="cs"/>
          <w:sz w:val="32"/>
          <w:szCs w:val="32"/>
          <w:rtl/>
        </w:rPr>
        <w:t>المتون</w:t>
      </w:r>
      <w:r w:rsidRPr="00AD2E10">
        <w:rPr>
          <w:rFonts w:cs="Arial"/>
          <w:sz w:val="32"/>
          <w:szCs w:val="32"/>
          <w:rtl/>
        </w:rPr>
        <w:t xml:space="preserve"> </w:t>
      </w:r>
      <w:r w:rsidRPr="00AD2E10">
        <w:rPr>
          <w:rFonts w:cs="Arial" w:hint="cs"/>
          <w:sz w:val="32"/>
          <w:szCs w:val="32"/>
          <w:rtl/>
        </w:rPr>
        <w:t>والشروح</w:t>
      </w:r>
      <w:r w:rsidRPr="00AD2E10">
        <w:rPr>
          <w:rFonts w:cs="Arial"/>
          <w:sz w:val="32"/>
          <w:szCs w:val="32"/>
          <w:rtl/>
        </w:rPr>
        <w:t xml:space="preserve"> </w:t>
      </w:r>
      <w:r w:rsidRPr="00AD2E10">
        <w:rPr>
          <w:rFonts w:cs="Arial" w:hint="cs"/>
          <w:sz w:val="32"/>
          <w:szCs w:val="32"/>
          <w:rtl/>
        </w:rPr>
        <w:t>والمختصرات</w:t>
      </w:r>
      <w:r w:rsidRPr="00AD2E10">
        <w:rPr>
          <w:rFonts w:cs="Arial"/>
          <w:sz w:val="32"/>
          <w:szCs w:val="32"/>
          <w:rtl/>
        </w:rPr>
        <w:t xml:space="preserve"> </w:t>
      </w:r>
      <w:r w:rsidRPr="00AD2E10">
        <w:rPr>
          <w:rFonts w:cs="Arial" w:hint="cs"/>
          <w:sz w:val="32"/>
          <w:szCs w:val="32"/>
          <w:rtl/>
        </w:rPr>
        <w:t>وغيرها،</w:t>
      </w:r>
      <w:r w:rsidRPr="00AD2E10">
        <w:rPr>
          <w:rFonts w:cs="Arial"/>
          <w:sz w:val="32"/>
          <w:szCs w:val="32"/>
          <w:rtl/>
        </w:rPr>
        <w:t xml:space="preserve"> </w:t>
      </w:r>
      <w:r w:rsidRPr="00AD2E10">
        <w:rPr>
          <w:rFonts w:cs="Arial" w:hint="cs"/>
          <w:sz w:val="32"/>
          <w:szCs w:val="32"/>
          <w:rtl/>
        </w:rPr>
        <w:t>ليحافظوا</w:t>
      </w:r>
      <w:r w:rsidRPr="00AD2E10">
        <w:rPr>
          <w:rFonts w:cs="Arial"/>
          <w:sz w:val="32"/>
          <w:szCs w:val="32"/>
          <w:rtl/>
        </w:rPr>
        <w:t xml:space="preserve"> </w:t>
      </w:r>
      <w:r w:rsidRPr="00AD2E10">
        <w:rPr>
          <w:rFonts w:cs="Arial" w:hint="cs"/>
          <w:sz w:val="32"/>
          <w:szCs w:val="32"/>
          <w:rtl/>
        </w:rPr>
        <w:t>على</w:t>
      </w:r>
      <w:r w:rsidRPr="00AD2E10">
        <w:rPr>
          <w:rFonts w:cs="Arial"/>
          <w:sz w:val="32"/>
          <w:szCs w:val="32"/>
          <w:rtl/>
        </w:rPr>
        <w:t xml:space="preserve"> </w:t>
      </w:r>
      <w:r w:rsidRPr="00AD2E10">
        <w:rPr>
          <w:rFonts w:cs="Arial" w:hint="cs"/>
          <w:sz w:val="32"/>
          <w:szCs w:val="32"/>
          <w:rtl/>
        </w:rPr>
        <w:t>لغتنا</w:t>
      </w:r>
      <w:r>
        <w:rPr>
          <w:rFonts w:cs="Arial" w:hint="cs"/>
          <w:sz w:val="32"/>
          <w:szCs w:val="32"/>
          <w:rtl/>
        </w:rPr>
        <w:t>,</w:t>
      </w:r>
      <w:r w:rsidRPr="00AD2E10">
        <w:rPr>
          <w:rFonts w:cs="Arial"/>
          <w:sz w:val="32"/>
          <w:szCs w:val="32"/>
          <w:rtl/>
        </w:rPr>
        <w:t xml:space="preserve"> </w:t>
      </w:r>
      <w:r w:rsidRPr="00AD2E10">
        <w:rPr>
          <w:rFonts w:cs="Arial" w:hint="cs"/>
          <w:sz w:val="32"/>
          <w:szCs w:val="32"/>
          <w:rtl/>
        </w:rPr>
        <w:t>ويمنحوها</w:t>
      </w:r>
      <w:r w:rsidRPr="00AD2E10">
        <w:rPr>
          <w:rFonts w:cs="Arial"/>
          <w:sz w:val="32"/>
          <w:szCs w:val="32"/>
          <w:rtl/>
        </w:rPr>
        <w:t xml:space="preserve"> </w:t>
      </w:r>
      <w:r w:rsidRPr="00AD2E10">
        <w:rPr>
          <w:rFonts w:cs="Arial" w:hint="cs"/>
          <w:sz w:val="32"/>
          <w:szCs w:val="32"/>
          <w:rtl/>
        </w:rPr>
        <w:t>أعظم</w:t>
      </w:r>
      <w:r w:rsidRPr="00AD2E10">
        <w:rPr>
          <w:rFonts w:cs="Arial"/>
          <w:sz w:val="32"/>
          <w:szCs w:val="32"/>
          <w:rtl/>
        </w:rPr>
        <w:t xml:space="preserve"> </w:t>
      </w:r>
      <w:r w:rsidRPr="00AD2E10">
        <w:rPr>
          <w:rFonts w:cs="Arial" w:hint="cs"/>
          <w:sz w:val="32"/>
          <w:szCs w:val="32"/>
          <w:rtl/>
        </w:rPr>
        <w:t>تكريم ، تأتي</w:t>
      </w:r>
      <w:r w:rsidRPr="00AD2E10">
        <w:rPr>
          <w:rFonts w:cs="Arial"/>
          <w:sz w:val="32"/>
          <w:szCs w:val="32"/>
          <w:rtl/>
        </w:rPr>
        <w:t xml:space="preserve"> </w:t>
      </w:r>
      <w:r w:rsidRPr="00AD2E10">
        <w:rPr>
          <w:rFonts w:cs="Arial" w:hint="cs"/>
          <w:sz w:val="32"/>
          <w:szCs w:val="32"/>
          <w:rtl/>
        </w:rPr>
        <w:t>دراستي</w:t>
      </w:r>
      <w:r w:rsidRPr="00AD2E10">
        <w:rPr>
          <w:rFonts w:cs="Arial"/>
          <w:sz w:val="32"/>
          <w:szCs w:val="32"/>
          <w:rtl/>
        </w:rPr>
        <w:t xml:space="preserve"> </w:t>
      </w:r>
      <w:r w:rsidRPr="00AD2E10">
        <w:rPr>
          <w:rFonts w:cs="Arial" w:hint="cs"/>
          <w:sz w:val="32"/>
          <w:szCs w:val="32"/>
          <w:rtl/>
        </w:rPr>
        <w:t>هذه</w:t>
      </w:r>
      <w:r w:rsidRPr="00AD2E10">
        <w:rPr>
          <w:rFonts w:cs="Arial"/>
          <w:sz w:val="32"/>
          <w:szCs w:val="32"/>
          <w:rtl/>
        </w:rPr>
        <w:t xml:space="preserve"> </w:t>
      </w:r>
      <w:r w:rsidRPr="00AD2E10">
        <w:rPr>
          <w:rFonts w:cs="Arial" w:hint="cs"/>
          <w:sz w:val="32"/>
          <w:szCs w:val="32"/>
          <w:rtl/>
        </w:rPr>
        <w:t>من</w:t>
      </w:r>
      <w:r w:rsidRPr="00AD2E10">
        <w:rPr>
          <w:rFonts w:cs="Arial"/>
          <w:sz w:val="32"/>
          <w:szCs w:val="32"/>
          <w:rtl/>
        </w:rPr>
        <w:t xml:space="preserve"> </w:t>
      </w:r>
      <w:r w:rsidRPr="00AD2E10">
        <w:rPr>
          <w:rFonts w:cs="Arial" w:hint="cs"/>
          <w:sz w:val="32"/>
          <w:szCs w:val="32"/>
          <w:rtl/>
        </w:rPr>
        <w:t>سلسلة</w:t>
      </w:r>
      <w:r w:rsidRPr="00AD2E10">
        <w:rPr>
          <w:rFonts w:cs="Arial"/>
          <w:sz w:val="32"/>
          <w:szCs w:val="32"/>
          <w:rtl/>
        </w:rPr>
        <w:t xml:space="preserve"> </w:t>
      </w:r>
      <w:r w:rsidRPr="00AD2E10">
        <w:rPr>
          <w:rFonts w:cs="Arial" w:hint="cs"/>
          <w:sz w:val="32"/>
          <w:szCs w:val="32"/>
          <w:rtl/>
        </w:rPr>
        <w:t>الدراسات</w:t>
      </w:r>
      <w:r w:rsidRPr="00AD2E10">
        <w:rPr>
          <w:rFonts w:cs="Arial"/>
          <w:sz w:val="32"/>
          <w:szCs w:val="32"/>
          <w:rtl/>
        </w:rPr>
        <w:t xml:space="preserve"> </w:t>
      </w:r>
      <w:r w:rsidRPr="00AD2E10">
        <w:rPr>
          <w:rFonts w:cs="Arial" w:hint="cs"/>
          <w:sz w:val="32"/>
          <w:szCs w:val="32"/>
          <w:rtl/>
        </w:rPr>
        <w:t>التي</w:t>
      </w:r>
      <w:r w:rsidRPr="00AD2E10">
        <w:rPr>
          <w:rFonts w:cs="Arial"/>
          <w:sz w:val="32"/>
          <w:szCs w:val="32"/>
          <w:rtl/>
        </w:rPr>
        <w:t xml:space="preserve"> </w:t>
      </w:r>
      <w:r w:rsidRPr="00AD2E10">
        <w:rPr>
          <w:rFonts w:cs="Arial" w:hint="cs"/>
          <w:sz w:val="32"/>
          <w:szCs w:val="32"/>
          <w:rtl/>
        </w:rPr>
        <w:t>يقوم</w:t>
      </w:r>
      <w:r w:rsidRPr="00AD2E10">
        <w:rPr>
          <w:rFonts w:cs="Arial"/>
          <w:sz w:val="32"/>
          <w:szCs w:val="32"/>
          <w:rtl/>
        </w:rPr>
        <w:t xml:space="preserve"> </w:t>
      </w:r>
      <w:r w:rsidRPr="00AD2E10">
        <w:rPr>
          <w:rFonts w:cs="Arial" w:hint="cs"/>
          <w:sz w:val="32"/>
          <w:szCs w:val="32"/>
          <w:rtl/>
        </w:rPr>
        <w:t>بها</w:t>
      </w:r>
      <w:r w:rsidRPr="00AD2E10">
        <w:rPr>
          <w:rFonts w:cs="Arial"/>
          <w:sz w:val="32"/>
          <w:szCs w:val="32"/>
          <w:rtl/>
        </w:rPr>
        <w:t xml:space="preserve"> </w:t>
      </w:r>
      <w:r w:rsidRPr="00AD2E10">
        <w:rPr>
          <w:rFonts w:cs="Arial" w:hint="cs"/>
          <w:sz w:val="32"/>
          <w:szCs w:val="32"/>
          <w:rtl/>
        </w:rPr>
        <w:t>طلاب</w:t>
      </w:r>
      <w:r w:rsidRPr="00AD2E10">
        <w:rPr>
          <w:rFonts w:cs="Arial"/>
          <w:sz w:val="32"/>
          <w:szCs w:val="32"/>
          <w:rtl/>
        </w:rPr>
        <w:t xml:space="preserve"> </w:t>
      </w:r>
      <w:r w:rsidRPr="00AD2E10">
        <w:rPr>
          <w:rFonts w:cs="Arial" w:hint="cs"/>
          <w:sz w:val="32"/>
          <w:szCs w:val="32"/>
          <w:rtl/>
        </w:rPr>
        <w:t>العلم</w:t>
      </w:r>
      <w:r w:rsidRPr="00AD2E10">
        <w:rPr>
          <w:rFonts w:cs="Arial"/>
          <w:sz w:val="32"/>
          <w:szCs w:val="32"/>
          <w:rtl/>
        </w:rPr>
        <w:t xml:space="preserve"> </w:t>
      </w:r>
      <w:r w:rsidRPr="00AD2E10">
        <w:rPr>
          <w:rFonts w:cs="Arial" w:hint="cs"/>
          <w:sz w:val="32"/>
          <w:szCs w:val="32"/>
          <w:rtl/>
        </w:rPr>
        <w:t>من</w:t>
      </w:r>
      <w:r w:rsidRPr="00AD2E10">
        <w:rPr>
          <w:rFonts w:cs="Arial"/>
          <w:sz w:val="32"/>
          <w:szCs w:val="32"/>
          <w:rtl/>
        </w:rPr>
        <w:t xml:space="preserve"> </w:t>
      </w:r>
      <w:r w:rsidRPr="00AD2E10">
        <w:rPr>
          <w:rFonts w:cs="Arial" w:hint="cs"/>
          <w:sz w:val="32"/>
          <w:szCs w:val="32"/>
          <w:rtl/>
        </w:rPr>
        <w:t>أجل</w:t>
      </w:r>
      <w:r w:rsidRPr="00AD2E10">
        <w:rPr>
          <w:rFonts w:cs="Arial"/>
          <w:sz w:val="32"/>
          <w:szCs w:val="32"/>
          <w:rtl/>
        </w:rPr>
        <w:t xml:space="preserve"> </w:t>
      </w:r>
      <w:r w:rsidRPr="00AD2E10">
        <w:rPr>
          <w:rFonts w:cs="Arial" w:hint="cs"/>
          <w:sz w:val="32"/>
          <w:szCs w:val="32"/>
          <w:rtl/>
        </w:rPr>
        <w:t>الحفاظ</w:t>
      </w:r>
      <w:r w:rsidRPr="00AD2E10">
        <w:rPr>
          <w:rFonts w:cs="Arial"/>
          <w:sz w:val="32"/>
          <w:szCs w:val="32"/>
          <w:rtl/>
        </w:rPr>
        <w:t xml:space="preserve"> </w:t>
      </w:r>
      <w:r w:rsidRPr="00AD2E10">
        <w:rPr>
          <w:rFonts w:cs="Arial" w:hint="cs"/>
          <w:sz w:val="32"/>
          <w:szCs w:val="32"/>
          <w:rtl/>
        </w:rPr>
        <w:t>على</w:t>
      </w:r>
      <w:r w:rsidRPr="00AD2E10">
        <w:rPr>
          <w:rFonts w:cs="Arial"/>
          <w:sz w:val="32"/>
          <w:szCs w:val="32"/>
          <w:rtl/>
        </w:rPr>
        <w:t xml:space="preserve"> </w:t>
      </w:r>
      <w:r w:rsidRPr="00AD2E10">
        <w:rPr>
          <w:rFonts w:cs="Arial" w:hint="cs"/>
          <w:sz w:val="32"/>
          <w:szCs w:val="32"/>
          <w:rtl/>
        </w:rPr>
        <w:t>تراث</w:t>
      </w:r>
      <w:r w:rsidRPr="00AD2E10">
        <w:rPr>
          <w:rFonts w:cs="Arial"/>
          <w:sz w:val="32"/>
          <w:szCs w:val="32"/>
          <w:rtl/>
        </w:rPr>
        <w:t xml:space="preserve"> </w:t>
      </w:r>
      <w:r w:rsidRPr="00AD2E10">
        <w:rPr>
          <w:rFonts w:cs="Arial" w:hint="cs"/>
          <w:sz w:val="32"/>
          <w:szCs w:val="32"/>
          <w:rtl/>
        </w:rPr>
        <w:t>هذه</w:t>
      </w:r>
      <w:r w:rsidRPr="00AD2E10">
        <w:rPr>
          <w:rFonts w:cs="Arial"/>
          <w:sz w:val="32"/>
          <w:szCs w:val="32"/>
          <w:rtl/>
        </w:rPr>
        <w:t xml:space="preserve"> </w:t>
      </w:r>
      <w:r w:rsidRPr="00AD2E10">
        <w:rPr>
          <w:rFonts w:cs="Arial" w:hint="cs"/>
          <w:sz w:val="32"/>
          <w:szCs w:val="32"/>
          <w:rtl/>
        </w:rPr>
        <w:t>الأمة،</w:t>
      </w:r>
      <w:r w:rsidRPr="00AD2E10">
        <w:rPr>
          <w:rFonts w:cs="Arial"/>
          <w:sz w:val="32"/>
          <w:szCs w:val="32"/>
          <w:rtl/>
        </w:rPr>
        <w:t xml:space="preserve"> </w:t>
      </w:r>
      <w:r w:rsidRPr="00AD2E10">
        <w:rPr>
          <w:rFonts w:cs="Arial" w:hint="cs"/>
          <w:sz w:val="32"/>
          <w:szCs w:val="32"/>
          <w:rtl/>
        </w:rPr>
        <w:t>وإحياء</w:t>
      </w:r>
      <w:r w:rsidRPr="00AD2E10">
        <w:rPr>
          <w:rFonts w:cs="Arial"/>
          <w:sz w:val="32"/>
          <w:szCs w:val="32"/>
          <w:rtl/>
        </w:rPr>
        <w:t xml:space="preserve"> </w:t>
      </w:r>
      <w:r w:rsidRPr="00AD2E10">
        <w:rPr>
          <w:rFonts w:cs="Arial" w:hint="cs"/>
          <w:sz w:val="32"/>
          <w:szCs w:val="32"/>
          <w:rtl/>
        </w:rPr>
        <w:t>ذكر</w:t>
      </w:r>
      <w:r w:rsidRPr="00AD2E10">
        <w:rPr>
          <w:rFonts w:cs="Arial"/>
          <w:sz w:val="32"/>
          <w:szCs w:val="32"/>
          <w:rtl/>
        </w:rPr>
        <w:t xml:space="preserve"> </w:t>
      </w:r>
      <w:r w:rsidRPr="00AD2E10">
        <w:rPr>
          <w:rFonts w:cs="Arial" w:hint="cs"/>
          <w:sz w:val="32"/>
          <w:szCs w:val="32"/>
          <w:rtl/>
        </w:rPr>
        <w:t>علماء</w:t>
      </w:r>
      <w:r w:rsidRPr="00AD2E10">
        <w:rPr>
          <w:rFonts w:cs="Arial"/>
          <w:sz w:val="32"/>
          <w:szCs w:val="32"/>
          <w:rtl/>
        </w:rPr>
        <w:t xml:space="preserve"> </w:t>
      </w:r>
      <w:r w:rsidRPr="00AD2E10">
        <w:rPr>
          <w:rFonts w:cs="Arial" w:hint="cs"/>
          <w:sz w:val="32"/>
          <w:szCs w:val="32"/>
          <w:rtl/>
        </w:rPr>
        <w:t>اللغة</w:t>
      </w:r>
      <w:r w:rsidRPr="00AD2E10">
        <w:rPr>
          <w:rFonts w:cs="Arial"/>
          <w:sz w:val="32"/>
          <w:szCs w:val="32"/>
          <w:rtl/>
        </w:rPr>
        <w:t xml:space="preserve"> </w:t>
      </w:r>
      <w:r w:rsidRPr="00AD2E10">
        <w:rPr>
          <w:rFonts w:cs="Arial" w:hint="cs"/>
          <w:sz w:val="32"/>
          <w:szCs w:val="32"/>
          <w:rtl/>
        </w:rPr>
        <w:t>الذين</w:t>
      </w:r>
      <w:r w:rsidRPr="00AD2E10">
        <w:rPr>
          <w:rFonts w:cs="Arial"/>
          <w:sz w:val="32"/>
          <w:szCs w:val="32"/>
          <w:rtl/>
        </w:rPr>
        <w:t xml:space="preserve"> </w:t>
      </w:r>
      <w:r w:rsidRPr="00AD2E10">
        <w:rPr>
          <w:rFonts w:cs="Arial" w:hint="cs"/>
          <w:sz w:val="32"/>
          <w:szCs w:val="32"/>
          <w:rtl/>
        </w:rPr>
        <w:t>طوى</w:t>
      </w:r>
      <w:r w:rsidRPr="00AD2E10">
        <w:rPr>
          <w:rFonts w:cs="Arial"/>
          <w:sz w:val="32"/>
          <w:szCs w:val="32"/>
          <w:rtl/>
        </w:rPr>
        <w:t xml:space="preserve"> </w:t>
      </w:r>
      <w:r w:rsidRPr="00AD2E10">
        <w:rPr>
          <w:rFonts w:cs="Arial" w:hint="cs"/>
          <w:sz w:val="32"/>
          <w:szCs w:val="32"/>
          <w:rtl/>
        </w:rPr>
        <w:t>أسماءهم</w:t>
      </w:r>
      <w:r w:rsidRPr="00AD2E10">
        <w:rPr>
          <w:rFonts w:cs="Arial"/>
          <w:sz w:val="32"/>
          <w:szCs w:val="32"/>
          <w:rtl/>
        </w:rPr>
        <w:t xml:space="preserve"> </w:t>
      </w:r>
      <w:r w:rsidRPr="00AD2E10">
        <w:rPr>
          <w:rFonts w:cs="Arial" w:hint="cs"/>
          <w:sz w:val="32"/>
          <w:szCs w:val="32"/>
          <w:rtl/>
        </w:rPr>
        <w:t>الدهر،</w:t>
      </w:r>
      <w:r w:rsidRPr="00AD2E10">
        <w:rPr>
          <w:rFonts w:cs="Arial"/>
          <w:sz w:val="32"/>
          <w:szCs w:val="32"/>
          <w:rtl/>
        </w:rPr>
        <w:t xml:space="preserve"> </w:t>
      </w:r>
      <w:r w:rsidRPr="00AD2E10">
        <w:rPr>
          <w:rFonts w:cs="Arial" w:hint="cs"/>
          <w:sz w:val="32"/>
          <w:szCs w:val="32"/>
          <w:rtl/>
        </w:rPr>
        <w:t>ومحت</w:t>
      </w:r>
      <w:r w:rsidRPr="00AD2E10">
        <w:rPr>
          <w:rFonts w:cs="Arial"/>
          <w:sz w:val="32"/>
          <w:szCs w:val="32"/>
          <w:rtl/>
        </w:rPr>
        <w:t xml:space="preserve"> </w:t>
      </w:r>
      <w:r w:rsidRPr="00AD2E10">
        <w:rPr>
          <w:rFonts w:cs="Arial" w:hint="cs"/>
          <w:sz w:val="32"/>
          <w:szCs w:val="32"/>
          <w:rtl/>
        </w:rPr>
        <w:t>رسمهم</w:t>
      </w:r>
      <w:r w:rsidRPr="00AD2E10">
        <w:rPr>
          <w:rFonts w:cs="Arial"/>
          <w:sz w:val="32"/>
          <w:szCs w:val="32"/>
          <w:rtl/>
        </w:rPr>
        <w:t xml:space="preserve"> </w:t>
      </w:r>
      <w:r w:rsidRPr="00AD2E10">
        <w:rPr>
          <w:rFonts w:cs="Arial" w:hint="cs"/>
          <w:sz w:val="32"/>
          <w:szCs w:val="32"/>
          <w:rtl/>
        </w:rPr>
        <w:t>الأيام،</w:t>
      </w:r>
      <w:r w:rsidRPr="00AD2E10">
        <w:rPr>
          <w:rFonts w:cs="Arial"/>
          <w:sz w:val="32"/>
          <w:szCs w:val="32"/>
          <w:rtl/>
        </w:rPr>
        <w:t xml:space="preserve"> </w:t>
      </w:r>
      <w:r w:rsidRPr="00AD2E10">
        <w:rPr>
          <w:rFonts w:cs="Arial" w:hint="cs"/>
          <w:sz w:val="32"/>
          <w:szCs w:val="32"/>
          <w:rtl/>
        </w:rPr>
        <w:t>والتعريف</w:t>
      </w:r>
      <w:r w:rsidRPr="00AD2E10">
        <w:rPr>
          <w:rFonts w:cs="Arial"/>
          <w:sz w:val="32"/>
          <w:szCs w:val="32"/>
          <w:rtl/>
        </w:rPr>
        <w:t xml:space="preserve"> </w:t>
      </w:r>
      <w:r w:rsidRPr="00AD2E10">
        <w:rPr>
          <w:rFonts w:cs="Arial" w:hint="cs"/>
          <w:sz w:val="32"/>
          <w:szCs w:val="32"/>
          <w:rtl/>
        </w:rPr>
        <w:t>بهم؛</w:t>
      </w:r>
      <w:r w:rsidRPr="00AD2E10">
        <w:rPr>
          <w:rFonts w:cs="Arial"/>
          <w:sz w:val="32"/>
          <w:szCs w:val="32"/>
          <w:rtl/>
        </w:rPr>
        <w:t xml:space="preserve"> </w:t>
      </w:r>
      <w:r w:rsidRPr="00AD2E10">
        <w:rPr>
          <w:rFonts w:cs="Arial" w:hint="cs"/>
          <w:sz w:val="32"/>
          <w:szCs w:val="32"/>
          <w:rtl/>
        </w:rPr>
        <w:t>لأنظمّ</w:t>
      </w:r>
      <w:r w:rsidRPr="00AD2E10">
        <w:rPr>
          <w:rFonts w:cs="Arial"/>
          <w:sz w:val="32"/>
          <w:szCs w:val="32"/>
          <w:rtl/>
        </w:rPr>
        <w:t xml:space="preserve"> </w:t>
      </w:r>
      <w:r w:rsidRPr="00AD2E10">
        <w:rPr>
          <w:rFonts w:cs="Arial" w:hint="cs"/>
          <w:sz w:val="32"/>
          <w:szCs w:val="32"/>
          <w:rtl/>
        </w:rPr>
        <w:t>إلى</w:t>
      </w:r>
      <w:r w:rsidRPr="00AD2E10">
        <w:rPr>
          <w:rFonts w:cs="Arial"/>
          <w:sz w:val="32"/>
          <w:szCs w:val="32"/>
          <w:rtl/>
        </w:rPr>
        <w:t xml:space="preserve"> </w:t>
      </w:r>
      <w:r w:rsidRPr="00AD2E10">
        <w:rPr>
          <w:rFonts w:cs="Arial" w:hint="cs"/>
          <w:sz w:val="32"/>
          <w:szCs w:val="32"/>
          <w:rtl/>
        </w:rPr>
        <w:t>ركبهم</w:t>
      </w:r>
      <w:r w:rsidRPr="00AD2E10">
        <w:rPr>
          <w:rFonts w:cs="Arial"/>
          <w:sz w:val="32"/>
          <w:szCs w:val="32"/>
          <w:rtl/>
        </w:rPr>
        <w:t xml:space="preserve"> </w:t>
      </w:r>
      <w:r w:rsidRPr="00AD2E10">
        <w:rPr>
          <w:rFonts w:cs="Arial" w:hint="cs"/>
          <w:sz w:val="32"/>
          <w:szCs w:val="32"/>
          <w:rtl/>
        </w:rPr>
        <w:t>معرّف</w:t>
      </w:r>
      <w:r>
        <w:rPr>
          <w:rFonts w:cs="Arial" w:hint="cs"/>
          <w:sz w:val="32"/>
          <w:szCs w:val="32"/>
          <w:rtl/>
        </w:rPr>
        <w:t>ً</w:t>
      </w:r>
      <w:r w:rsidRPr="00AD2E10">
        <w:rPr>
          <w:rFonts w:cs="Arial" w:hint="cs"/>
          <w:sz w:val="32"/>
          <w:szCs w:val="32"/>
          <w:rtl/>
        </w:rPr>
        <w:t>ا</w:t>
      </w:r>
      <w:r w:rsidRPr="00AD2E10">
        <w:rPr>
          <w:rFonts w:cs="Arial"/>
          <w:sz w:val="32"/>
          <w:szCs w:val="32"/>
          <w:rtl/>
        </w:rPr>
        <w:t xml:space="preserve"> </w:t>
      </w:r>
      <w:r w:rsidRPr="00AD2E10">
        <w:rPr>
          <w:rFonts w:cs="Arial" w:hint="cs"/>
          <w:sz w:val="32"/>
          <w:szCs w:val="32"/>
          <w:rtl/>
        </w:rPr>
        <w:t>بالعالم</w:t>
      </w:r>
      <w:r w:rsidRPr="00AD2E10">
        <w:rPr>
          <w:rFonts w:cs="Arial"/>
          <w:sz w:val="32"/>
          <w:szCs w:val="32"/>
          <w:rtl/>
        </w:rPr>
        <w:t xml:space="preserve"> </w:t>
      </w:r>
      <w:r w:rsidRPr="00AD2E10">
        <w:rPr>
          <w:rFonts w:cs="Arial" w:hint="cs"/>
          <w:sz w:val="32"/>
          <w:szCs w:val="32"/>
          <w:rtl/>
        </w:rPr>
        <w:t>المغمور</w:t>
      </w:r>
      <w:r w:rsidRPr="00AD2E10">
        <w:rPr>
          <w:rFonts w:cs="Arial"/>
          <w:sz w:val="32"/>
          <w:szCs w:val="32"/>
          <w:rtl/>
        </w:rPr>
        <w:t xml:space="preserve"> </w:t>
      </w:r>
      <w:r w:rsidRPr="00AD2E10">
        <w:rPr>
          <w:rFonts w:cs="Arial" w:hint="cs"/>
          <w:sz w:val="32"/>
          <w:szCs w:val="32"/>
          <w:rtl/>
        </w:rPr>
        <w:t>سعيد</w:t>
      </w:r>
      <w:r w:rsidRPr="00AD2E10">
        <w:rPr>
          <w:rFonts w:cs="Arial"/>
          <w:sz w:val="32"/>
          <w:szCs w:val="32"/>
          <w:rtl/>
        </w:rPr>
        <w:t xml:space="preserve"> </w:t>
      </w:r>
      <w:r w:rsidRPr="00AD2E10">
        <w:rPr>
          <w:rFonts w:cs="Arial" w:hint="cs"/>
          <w:sz w:val="32"/>
          <w:szCs w:val="32"/>
          <w:rtl/>
        </w:rPr>
        <w:t>بن</w:t>
      </w:r>
      <w:r w:rsidRPr="00AD2E10">
        <w:rPr>
          <w:rFonts w:cs="Arial"/>
          <w:sz w:val="32"/>
          <w:szCs w:val="32"/>
          <w:rtl/>
        </w:rPr>
        <w:t xml:space="preserve"> </w:t>
      </w:r>
      <w:r w:rsidRPr="00AD2E10">
        <w:rPr>
          <w:rFonts w:cs="Arial" w:hint="cs"/>
          <w:sz w:val="32"/>
          <w:szCs w:val="32"/>
          <w:rtl/>
        </w:rPr>
        <w:t>محمد</w:t>
      </w:r>
      <w:r w:rsidRPr="00AD2E10">
        <w:rPr>
          <w:rFonts w:cs="Arial"/>
          <w:sz w:val="32"/>
          <w:szCs w:val="32"/>
          <w:rtl/>
        </w:rPr>
        <w:t xml:space="preserve"> </w:t>
      </w:r>
      <w:r w:rsidRPr="00AD2E10">
        <w:rPr>
          <w:rFonts w:cs="Arial" w:hint="cs"/>
          <w:sz w:val="32"/>
          <w:szCs w:val="32"/>
          <w:rtl/>
        </w:rPr>
        <w:t>الجانكي</w:t>
      </w:r>
      <w:r w:rsidRPr="00AD2E10">
        <w:rPr>
          <w:rFonts w:cs="Arial"/>
          <w:sz w:val="32"/>
          <w:szCs w:val="32"/>
          <w:rtl/>
        </w:rPr>
        <w:t xml:space="preserve"> </w:t>
      </w:r>
      <w:r w:rsidRPr="00AD2E10">
        <w:rPr>
          <w:rFonts w:cs="Arial" w:hint="cs"/>
          <w:sz w:val="32"/>
          <w:szCs w:val="32"/>
          <w:rtl/>
        </w:rPr>
        <w:t>المتوفى</w:t>
      </w:r>
      <w:r w:rsidRPr="00AD2E10">
        <w:rPr>
          <w:rFonts w:cs="Arial"/>
          <w:sz w:val="32"/>
          <w:szCs w:val="32"/>
          <w:rtl/>
        </w:rPr>
        <w:t xml:space="preserve"> </w:t>
      </w:r>
      <w:r w:rsidRPr="00AD2E10">
        <w:rPr>
          <w:rFonts w:cs="Arial" w:hint="cs"/>
          <w:sz w:val="32"/>
          <w:szCs w:val="32"/>
          <w:rtl/>
        </w:rPr>
        <w:t>بعد</w:t>
      </w:r>
      <w:r w:rsidRPr="00AD2E10">
        <w:rPr>
          <w:rFonts w:cs="Arial"/>
          <w:sz w:val="32"/>
          <w:szCs w:val="32"/>
          <w:rtl/>
        </w:rPr>
        <w:t xml:space="preserve"> 1207</w:t>
      </w:r>
      <w:r w:rsidRPr="00AD2E10">
        <w:rPr>
          <w:rFonts w:cs="Arial" w:hint="cs"/>
          <w:sz w:val="32"/>
          <w:szCs w:val="32"/>
          <w:rtl/>
        </w:rPr>
        <w:t>هـ</w:t>
      </w:r>
      <w:r w:rsidRPr="00AD2E10">
        <w:rPr>
          <w:rFonts w:cs="Arial"/>
          <w:sz w:val="32"/>
          <w:szCs w:val="32"/>
          <w:rtl/>
        </w:rPr>
        <w:t xml:space="preserve"> </w:t>
      </w:r>
      <w:r w:rsidRPr="00AD2E10">
        <w:rPr>
          <w:rFonts w:cs="Arial" w:hint="cs"/>
          <w:sz w:val="32"/>
          <w:szCs w:val="32"/>
          <w:rtl/>
        </w:rPr>
        <w:t>من</w:t>
      </w:r>
      <w:r w:rsidRPr="00AD2E10">
        <w:rPr>
          <w:rFonts w:cs="Arial"/>
          <w:sz w:val="32"/>
          <w:szCs w:val="32"/>
          <w:rtl/>
        </w:rPr>
        <w:t xml:space="preserve"> </w:t>
      </w:r>
      <w:r w:rsidRPr="00AD2E10">
        <w:rPr>
          <w:rFonts w:cs="Arial" w:hint="cs"/>
          <w:sz w:val="32"/>
          <w:szCs w:val="32"/>
          <w:rtl/>
        </w:rPr>
        <w:t>علماء</w:t>
      </w:r>
      <w:r w:rsidRPr="00AD2E10">
        <w:rPr>
          <w:rFonts w:cs="Arial"/>
          <w:sz w:val="32"/>
          <w:szCs w:val="32"/>
          <w:rtl/>
        </w:rPr>
        <w:t xml:space="preserve"> </w:t>
      </w:r>
      <w:r w:rsidRPr="00AD2E10">
        <w:rPr>
          <w:rFonts w:cs="Arial" w:hint="cs"/>
          <w:sz w:val="32"/>
          <w:szCs w:val="32"/>
          <w:rtl/>
        </w:rPr>
        <w:t>القرن</w:t>
      </w:r>
      <w:r w:rsidRPr="00AD2E10">
        <w:rPr>
          <w:rFonts w:cs="Arial"/>
          <w:sz w:val="32"/>
          <w:szCs w:val="32"/>
          <w:rtl/>
        </w:rPr>
        <w:t xml:space="preserve"> </w:t>
      </w:r>
      <w:r w:rsidRPr="00AD2E10">
        <w:rPr>
          <w:rFonts w:cs="Arial" w:hint="cs"/>
          <w:sz w:val="32"/>
          <w:szCs w:val="32"/>
          <w:rtl/>
        </w:rPr>
        <w:t>الثالث</w:t>
      </w:r>
      <w:r w:rsidRPr="00AD2E10">
        <w:rPr>
          <w:rFonts w:cs="Arial"/>
          <w:sz w:val="32"/>
          <w:szCs w:val="32"/>
          <w:rtl/>
        </w:rPr>
        <w:t xml:space="preserve"> </w:t>
      </w:r>
      <w:r w:rsidRPr="00AD2E10">
        <w:rPr>
          <w:rFonts w:cs="Arial" w:hint="cs"/>
          <w:sz w:val="32"/>
          <w:szCs w:val="32"/>
          <w:rtl/>
        </w:rPr>
        <w:t>عشر،</w:t>
      </w:r>
      <w:r w:rsidRPr="00AD2E10">
        <w:rPr>
          <w:rFonts w:cs="Arial"/>
          <w:sz w:val="32"/>
          <w:szCs w:val="32"/>
          <w:rtl/>
        </w:rPr>
        <w:t xml:space="preserve"> </w:t>
      </w:r>
      <w:r w:rsidRPr="00AD2E10">
        <w:rPr>
          <w:rFonts w:cs="Arial" w:hint="cs"/>
          <w:sz w:val="32"/>
          <w:szCs w:val="32"/>
          <w:rtl/>
        </w:rPr>
        <w:t>عسى</w:t>
      </w:r>
      <w:r w:rsidRPr="00AD2E10">
        <w:rPr>
          <w:rFonts w:cs="Arial"/>
          <w:sz w:val="32"/>
          <w:szCs w:val="32"/>
          <w:rtl/>
        </w:rPr>
        <w:t xml:space="preserve"> </w:t>
      </w:r>
      <w:r w:rsidRPr="00AD2E10">
        <w:rPr>
          <w:rFonts w:cs="Arial" w:hint="cs"/>
          <w:sz w:val="32"/>
          <w:szCs w:val="32"/>
          <w:rtl/>
        </w:rPr>
        <w:t>أنْ</w:t>
      </w:r>
      <w:r w:rsidRPr="00AD2E10">
        <w:rPr>
          <w:rFonts w:cs="Arial"/>
          <w:sz w:val="32"/>
          <w:szCs w:val="32"/>
          <w:rtl/>
        </w:rPr>
        <w:t xml:space="preserve"> </w:t>
      </w:r>
      <w:r w:rsidRPr="00AD2E10">
        <w:rPr>
          <w:rFonts w:cs="Arial" w:hint="cs"/>
          <w:sz w:val="32"/>
          <w:szCs w:val="32"/>
          <w:rtl/>
        </w:rPr>
        <w:t>تُؤتي</w:t>
      </w:r>
      <w:r w:rsidRPr="00AD2E10">
        <w:rPr>
          <w:rFonts w:cs="Arial"/>
          <w:sz w:val="32"/>
          <w:szCs w:val="32"/>
          <w:rtl/>
        </w:rPr>
        <w:t xml:space="preserve"> </w:t>
      </w:r>
      <w:r w:rsidRPr="00AD2E10">
        <w:rPr>
          <w:rFonts w:cs="Arial" w:hint="cs"/>
          <w:sz w:val="32"/>
          <w:szCs w:val="32"/>
          <w:rtl/>
        </w:rPr>
        <w:t>هذه</w:t>
      </w:r>
      <w:r w:rsidRPr="00AD2E10">
        <w:rPr>
          <w:rFonts w:cs="Arial"/>
          <w:sz w:val="32"/>
          <w:szCs w:val="32"/>
          <w:rtl/>
        </w:rPr>
        <w:t xml:space="preserve"> </w:t>
      </w:r>
      <w:r w:rsidRPr="00AD2E10">
        <w:rPr>
          <w:rFonts w:cs="Arial" w:hint="cs"/>
          <w:sz w:val="32"/>
          <w:szCs w:val="32"/>
          <w:rtl/>
        </w:rPr>
        <w:t>الدراسة</w:t>
      </w:r>
      <w:r w:rsidRPr="00AD2E10">
        <w:rPr>
          <w:rFonts w:cs="Arial"/>
          <w:sz w:val="32"/>
          <w:szCs w:val="32"/>
          <w:rtl/>
        </w:rPr>
        <w:t xml:space="preserve"> </w:t>
      </w:r>
      <w:r w:rsidRPr="00AD2E10">
        <w:rPr>
          <w:rFonts w:cs="Arial" w:hint="cs"/>
          <w:sz w:val="32"/>
          <w:szCs w:val="32"/>
          <w:rtl/>
        </w:rPr>
        <w:t>ثمارها</w:t>
      </w:r>
      <w:r w:rsidRPr="00AD2E10">
        <w:rPr>
          <w:rFonts w:cs="Arial"/>
          <w:sz w:val="32"/>
          <w:szCs w:val="32"/>
          <w:rtl/>
        </w:rPr>
        <w:t xml:space="preserve"> </w:t>
      </w:r>
      <w:r w:rsidRPr="00AD2E10">
        <w:rPr>
          <w:rFonts w:cs="Arial" w:hint="cs"/>
          <w:sz w:val="32"/>
          <w:szCs w:val="32"/>
          <w:rtl/>
        </w:rPr>
        <w:t>بأنْ</w:t>
      </w:r>
      <w:r w:rsidRPr="00AD2E10">
        <w:rPr>
          <w:rFonts w:cs="Arial"/>
          <w:sz w:val="32"/>
          <w:szCs w:val="32"/>
          <w:rtl/>
        </w:rPr>
        <w:t xml:space="preserve"> </w:t>
      </w:r>
      <w:r w:rsidRPr="00AD2E10">
        <w:rPr>
          <w:rFonts w:cs="Arial" w:hint="cs"/>
          <w:sz w:val="32"/>
          <w:szCs w:val="32"/>
          <w:rtl/>
        </w:rPr>
        <w:t>تكون</w:t>
      </w:r>
      <w:r w:rsidRPr="00AD2E10">
        <w:rPr>
          <w:rFonts w:cs="Arial"/>
          <w:sz w:val="32"/>
          <w:szCs w:val="32"/>
          <w:rtl/>
        </w:rPr>
        <w:t xml:space="preserve"> </w:t>
      </w:r>
      <w:r w:rsidRPr="00AD2E10">
        <w:rPr>
          <w:rFonts w:cs="Arial" w:hint="cs"/>
          <w:sz w:val="32"/>
          <w:szCs w:val="32"/>
          <w:rtl/>
        </w:rPr>
        <w:t>مرجعاً</w:t>
      </w:r>
      <w:r w:rsidRPr="00AD2E10">
        <w:rPr>
          <w:rFonts w:cs="Arial"/>
          <w:sz w:val="32"/>
          <w:szCs w:val="32"/>
          <w:rtl/>
        </w:rPr>
        <w:t xml:space="preserve"> </w:t>
      </w:r>
      <w:r w:rsidRPr="00AD2E10">
        <w:rPr>
          <w:rFonts w:cs="Arial" w:hint="cs"/>
          <w:sz w:val="32"/>
          <w:szCs w:val="32"/>
          <w:rtl/>
        </w:rPr>
        <w:t>سهلاً</w:t>
      </w:r>
      <w:r w:rsidRPr="00AD2E10">
        <w:rPr>
          <w:rFonts w:cs="Arial"/>
          <w:sz w:val="32"/>
          <w:szCs w:val="32"/>
          <w:rtl/>
        </w:rPr>
        <w:t xml:space="preserve"> </w:t>
      </w:r>
      <w:r w:rsidRPr="00AD2E10">
        <w:rPr>
          <w:rFonts w:cs="Arial" w:hint="cs"/>
          <w:sz w:val="32"/>
          <w:szCs w:val="32"/>
          <w:rtl/>
        </w:rPr>
        <w:t>يستفيد</w:t>
      </w:r>
      <w:r w:rsidRPr="00AD2E10">
        <w:rPr>
          <w:rFonts w:cs="Arial"/>
          <w:sz w:val="32"/>
          <w:szCs w:val="32"/>
          <w:rtl/>
        </w:rPr>
        <w:t xml:space="preserve"> </w:t>
      </w:r>
      <w:r w:rsidRPr="00AD2E10">
        <w:rPr>
          <w:rFonts w:cs="Arial" w:hint="cs"/>
          <w:sz w:val="32"/>
          <w:szCs w:val="32"/>
          <w:rtl/>
        </w:rPr>
        <w:t>منه</w:t>
      </w:r>
      <w:r w:rsidRPr="00AD2E10">
        <w:rPr>
          <w:rFonts w:cs="Arial"/>
          <w:sz w:val="32"/>
          <w:szCs w:val="32"/>
          <w:rtl/>
        </w:rPr>
        <w:t xml:space="preserve"> </w:t>
      </w:r>
      <w:r w:rsidRPr="00AD2E10">
        <w:rPr>
          <w:rFonts w:cs="Arial" w:hint="cs"/>
          <w:sz w:val="32"/>
          <w:szCs w:val="32"/>
          <w:rtl/>
        </w:rPr>
        <w:t>طلاب</w:t>
      </w:r>
      <w:r w:rsidRPr="00AD2E10">
        <w:rPr>
          <w:rFonts w:cs="Arial"/>
          <w:sz w:val="32"/>
          <w:szCs w:val="32"/>
          <w:rtl/>
        </w:rPr>
        <w:t xml:space="preserve"> </w:t>
      </w:r>
      <w:r w:rsidRPr="00AD2E10">
        <w:rPr>
          <w:rFonts w:cs="Arial" w:hint="cs"/>
          <w:sz w:val="32"/>
          <w:szCs w:val="32"/>
          <w:rtl/>
        </w:rPr>
        <w:t>العلم؛</w:t>
      </w:r>
      <w:r w:rsidRPr="00AD2E10">
        <w:rPr>
          <w:rFonts w:cs="Arial"/>
          <w:sz w:val="32"/>
          <w:szCs w:val="32"/>
          <w:rtl/>
        </w:rPr>
        <w:t xml:space="preserve"> </w:t>
      </w:r>
      <w:r w:rsidRPr="00AD2E10">
        <w:rPr>
          <w:rFonts w:cs="Arial" w:hint="cs"/>
          <w:sz w:val="32"/>
          <w:szCs w:val="32"/>
          <w:rtl/>
        </w:rPr>
        <w:t>ولأجل</w:t>
      </w:r>
      <w:r w:rsidRPr="00AD2E10">
        <w:rPr>
          <w:rFonts w:cs="Arial"/>
          <w:sz w:val="32"/>
          <w:szCs w:val="32"/>
          <w:rtl/>
        </w:rPr>
        <w:t xml:space="preserve"> </w:t>
      </w:r>
      <w:r w:rsidRPr="00AD2E10">
        <w:rPr>
          <w:rFonts w:cs="Arial" w:hint="cs"/>
          <w:sz w:val="32"/>
          <w:szCs w:val="32"/>
          <w:rtl/>
        </w:rPr>
        <w:t>ذلك</w:t>
      </w:r>
      <w:r w:rsidRPr="00AD2E10">
        <w:rPr>
          <w:rFonts w:cs="Arial"/>
          <w:sz w:val="32"/>
          <w:szCs w:val="32"/>
          <w:rtl/>
        </w:rPr>
        <w:t xml:space="preserve"> </w:t>
      </w:r>
      <w:r w:rsidRPr="00AD2E10">
        <w:rPr>
          <w:rFonts w:cs="Arial" w:hint="cs"/>
          <w:sz w:val="32"/>
          <w:szCs w:val="32"/>
          <w:rtl/>
        </w:rPr>
        <w:t>قمت</w:t>
      </w:r>
      <w:r w:rsidRPr="00AD2E10">
        <w:rPr>
          <w:rFonts w:cs="Arial"/>
          <w:sz w:val="32"/>
          <w:szCs w:val="32"/>
          <w:rtl/>
        </w:rPr>
        <w:t xml:space="preserve"> </w:t>
      </w:r>
      <w:r w:rsidRPr="00AD2E10">
        <w:rPr>
          <w:rFonts w:cs="Arial" w:hint="cs"/>
          <w:sz w:val="32"/>
          <w:szCs w:val="32"/>
          <w:rtl/>
        </w:rPr>
        <w:t>بتحقيق</w:t>
      </w:r>
      <w:r w:rsidRPr="00AD2E10">
        <w:rPr>
          <w:rFonts w:cs="Arial"/>
          <w:sz w:val="32"/>
          <w:szCs w:val="32"/>
          <w:rtl/>
        </w:rPr>
        <w:t xml:space="preserve"> </w:t>
      </w:r>
      <w:r w:rsidRPr="00AD2E10">
        <w:rPr>
          <w:rFonts w:cs="Arial" w:hint="cs"/>
          <w:sz w:val="32"/>
          <w:szCs w:val="32"/>
          <w:rtl/>
        </w:rPr>
        <w:t>هذه</w:t>
      </w:r>
      <w:r w:rsidRPr="00AD2E10">
        <w:rPr>
          <w:rFonts w:cs="Arial"/>
          <w:sz w:val="32"/>
          <w:szCs w:val="32"/>
          <w:rtl/>
        </w:rPr>
        <w:t xml:space="preserve"> </w:t>
      </w:r>
      <w:r w:rsidRPr="00AD2E10">
        <w:rPr>
          <w:rFonts w:cs="Arial" w:hint="cs"/>
          <w:sz w:val="32"/>
          <w:szCs w:val="32"/>
          <w:rtl/>
        </w:rPr>
        <w:t>المخطوطة</w:t>
      </w:r>
      <w:r w:rsidRPr="00AD2E10">
        <w:rPr>
          <w:rFonts w:cs="Arial"/>
          <w:sz w:val="32"/>
          <w:szCs w:val="32"/>
          <w:rtl/>
        </w:rPr>
        <w:t xml:space="preserve"> </w:t>
      </w:r>
      <w:r w:rsidRPr="00AD2E10">
        <w:rPr>
          <w:rFonts w:cs="Arial" w:hint="cs"/>
          <w:sz w:val="32"/>
          <w:szCs w:val="32"/>
          <w:rtl/>
        </w:rPr>
        <w:t>ودراستها</w:t>
      </w:r>
      <w:r w:rsidRPr="00AD2E10">
        <w:rPr>
          <w:rFonts w:cs="Arial"/>
          <w:sz w:val="32"/>
          <w:szCs w:val="32"/>
          <w:rtl/>
        </w:rPr>
        <w:t xml:space="preserve"> </w:t>
      </w:r>
      <w:r w:rsidRPr="00AD2E10">
        <w:rPr>
          <w:rFonts w:cs="Arial" w:hint="cs"/>
          <w:sz w:val="32"/>
          <w:szCs w:val="32"/>
          <w:rtl/>
        </w:rPr>
        <w:t>والوقوف</w:t>
      </w:r>
      <w:r w:rsidRPr="00AD2E10">
        <w:rPr>
          <w:rFonts w:cs="Arial"/>
          <w:sz w:val="32"/>
          <w:szCs w:val="32"/>
          <w:rtl/>
        </w:rPr>
        <w:t xml:space="preserve"> </w:t>
      </w:r>
      <w:r w:rsidRPr="00AD2E10">
        <w:rPr>
          <w:rFonts w:cs="Arial" w:hint="cs"/>
          <w:sz w:val="32"/>
          <w:szCs w:val="32"/>
          <w:rtl/>
        </w:rPr>
        <w:t>على</w:t>
      </w:r>
      <w:r w:rsidRPr="00AD2E10">
        <w:rPr>
          <w:rFonts w:cs="Arial"/>
          <w:sz w:val="32"/>
          <w:szCs w:val="32"/>
          <w:rtl/>
        </w:rPr>
        <w:t xml:space="preserve"> </w:t>
      </w:r>
      <w:r w:rsidRPr="00AD2E10">
        <w:rPr>
          <w:rFonts w:cs="Arial" w:hint="cs"/>
          <w:sz w:val="32"/>
          <w:szCs w:val="32"/>
          <w:rtl/>
        </w:rPr>
        <w:t>تفاصيلها</w:t>
      </w:r>
      <w:r w:rsidRPr="00AD2E10">
        <w:rPr>
          <w:rFonts w:cs="Arial"/>
          <w:sz w:val="32"/>
          <w:szCs w:val="32"/>
          <w:rtl/>
        </w:rPr>
        <w:t xml:space="preserve"> </w:t>
      </w:r>
      <w:r w:rsidRPr="00AD2E10">
        <w:rPr>
          <w:rFonts w:cs="Arial" w:hint="cs"/>
          <w:sz w:val="32"/>
          <w:szCs w:val="32"/>
          <w:rtl/>
        </w:rPr>
        <w:t>من</w:t>
      </w:r>
      <w:r w:rsidRPr="00AD2E10">
        <w:rPr>
          <w:rFonts w:cs="Arial"/>
          <w:sz w:val="32"/>
          <w:szCs w:val="32"/>
          <w:rtl/>
        </w:rPr>
        <w:t xml:space="preserve"> </w:t>
      </w:r>
      <w:r w:rsidRPr="00AD2E10">
        <w:rPr>
          <w:rFonts w:cs="Arial" w:hint="cs"/>
          <w:sz w:val="32"/>
          <w:szCs w:val="32"/>
          <w:rtl/>
        </w:rPr>
        <w:t>محاسن</w:t>
      </w:r>
      <w:r w:rsidRPr="00AD2E10">
        <w:rPr>
          <w:rFonts w:cs="Arial"/>
          <w:sz w:val="32"/>
          <w:szCs w:val="32"/>
          <w:rtl/>
        </w:rPr>
        <w:t xml:space="preserve"> </w:t>
      </w:r>
      <w:r w:rsidRPr="00AD2E10">
        <w:rPr>
          <w:rFonts w:cs="Arial" w:hint="cs"/>
          <w:sz w:val="32"/>
          <w:szCs w:val="32"/>
          <w:rtl/>
        </w:rPr>
        <w:t>وفوائد؛</w:t>
      </w:r>
      <w:r w:rsidRPr="00AD2E10">
        <w:rPr>
          <w:rFonts w:cs="Arial"/>
          <w:sz w:val="32"/>
          <w:szCs w:val="32"/>
          <w:rtl/>
        </w:rPr>
        <w:t xml:space="preserve"> </w:t>
      </w:r>
      <w:r w:rsidRPr="00AD2E10">
        <w:rPr>
          <w:rFonts w:cs="Arial" w:hint="cs"/>
          <w:sz w:val="32"/>
          <w:szCs w:val="32"/>
          <w:rtl/>
        </w:rPr>
        <w:t>لأجل</w:t>
      </w:r>
      <w:r w:rsidRPr="00AD2E10">
        <w:rPr>
          <w:rFonts w:cs="Arial"/>
          <w:sz w:val="32"/>
          <w:szCs w:val="32"/>
          <w:rtl/>
        </w:rPr>
        <w:t xml:space="preserve"> </w:t>
      </w:r>
      <w:r w:rsidRPr="00AD2E10">
        <w:rPr>
          <w:rFonts w:cs="Arial" w:hint="cs"/>
          <w:sz w:val="32"/>
          <w:szCs w:val="32"/>
          <w:rtl/>
        </w:rPr>
        <w:t>تسهيل</w:t>
      </w:r>
      <w:r w:rsidRPr="00AD2E10">
        <w:rPr>
          <w:rFonts w:cs="Arial"/>
          <w:sz w:val="32"/>
          <w:szCs w:val="32"/>
          <w:rtl/>
        </w:rPr>
        <w:t xml:space="preserve"> </w:t>
      </w:r>
      <w:r w:rsidRPr="00AD2E10">
        <w:rPr>
          <w:rFonts w:cs="Arial" w:hint="cs"/>
          <w:sz w:val="32"/>
          <w:szCs w:val="32"/>
          <w:rtl/>
        </w:rPr>
        <w:t>البحث</w:t>
      </w:r>
      <w:r w:rsidRPr="00AD2E10">
        <w:rPr>
          <w:rFonts w:cs="Arial"/>
          <w:sz w:val="32"/>
          <w:szCs w:val="32"/>
          <w:rtl/>
        </w:rPr>
        <w:t xml:space="preserve"> </w:t>
      </w:r>
      <w:r w:rsidRPr="00AD2E10">
        <w:rPr>
          <w:rFonts w:cs="Arial" w:hint="cs"/>
          <w:sz w:val="32"/>
          <w:szCs w:val="32"/>
          <w:rtl/>
        </w:rPr>
        <w:t>على</w:t>
      </w:r>
      <w:r w:rsidRPr="00AD2E10">
        <w:rPr>
          <w:rFonts w:cs="Arial"/>
          <w:sz w:val="32"/>
          <w:szCs w:val="32"/>
          <w:rtl/>
        </w:rPr>
        <w:t xml:space="preserve"> </w:t>
      </w:r>
      <w:r w:rsidRPr="00AD2E10">
        <w:rPr>
          <w:rFonts w:cs="Arial" w:hint="cs"/>
          <w:sz w:val="32"/>
          <w:szCs w:val="32"/>
          <w:rtl/>
        </w:rPr>
        <w:t>طلاب</w:t>
      </w:r>
      <w:r w:rsidRPr="00AD2E10">
        <w:rPr>
          <w:rFonts w:cs="Arial"/>
          <w:sz w:val="32"/>
          <w:szCs w:val="32"/>
          <w:rtl/>
        </w:rPr>
        <w:t xml:space="preserve"> </w:t>
      </w:r>
      <w:r w:rsidRPr="00AD2E10">
        <w:rPr>
          <w:rFonts w:cs="Arial" w:hint="cs"/>
          <w:sz w:val="32"/>
          <w:szCs w:val="32"/>
          <w:rtl/>
        </w:rPr>
        <w:t>العلم</w:t>
      </w:r>
      <w:r w:rsidRPr="00AD2E10">
        <w:rPr>
          <w:rFonts w:cs="Arial"/>
          <w:sz w:val="32"/>
          <w:szCs w:val="32"/>
          <w:rtl/>
        </w:rPr>
        <w:t xml:space="preserve"> </w:t>
      </w:r>
      <w:r w:rsidRPr="00AD2E10">
        <w:rPr>
          <w:rFonts w:cs="Arial" w:hint="cs"/>
          <w:sz w:val="32"/>
          <w:szCs w:val="32"/>
          <w:rtl/>
        </w:rPr>
        <w:t>في</w:t>
      </w:r>
      <w:r w:rsidRPr="00AD2E10">
        <w:rPr>
          <w:rFonts w:cs="Arial"/>
          <w:sz w:val="32"/>
          <w:szCs w:val="32"/>
          <w:rtl/>
        </w:rPr>
        <w:t xml:space="preserve"> </w:t>
      </w:r>
      <w:r w:rsidRPr="00AD2E10">
        <w:rPr>
          <w:rFonts w:cs="Arial" w:hint="cs"/>
          <w:sz w:val="32"/>
          <w:szCs w:val="32"/>
          <w:rtl/>
        </w:rPr>
        <w:t>هذا</w:t>
      </w:r>
      <w:r w:rsidRPr="00AD2E10">
        <w:rPr>
          <w:rFonts w:cs="Arial"/>
          <w:sz w:val="32"/>
          <w:szCs w:val="32"/>
          <w:rtl/>
        </w:rPr>
        <w:t xml:space="preserve"> </w:t>
      </w:r>
      <w:r w:rsidRPr="00AD2E10">
        <w:rPr>
          <w:rFonts w:cs="Arial" w:hint="cs"/>
          <w:sz w:val="32"/>
          <w:szCs w:val="32"/>
          <w:rtl/>
        </w:rPr>
        <w:t>المجال</w:t>
      </w:r>
      <w:r w:rsidRPr="00AD2E10">
        <w:rPr>
          <w:rFonts w:cs="Arial"/>
          <w:sz w:val="32"/>
          <w:szCs w:val="32"/>
          <w:rtl/>
        </w:rPr>
        <w:t>.</w:t>
      </w:r>
    </w:p>
    <w:p w:rsidR="00B74113" w:rsidRPr="006C399A" w:rsidRDefault="00B74113" w:rsidP="00B74113">
      <w:pPr>
        <w:ind w:firstLine="565"/>
        <w:jc w:val="both"/>
        <w:rPr>
          <w:sz w:val="32"/>
          <w:szCs w:val="32"/>
          <w:rtl/>
        </w:rPr>
      </w:pPr>
      <w:r w:rsidRPr="006C399A">
        <w:rPr>
          <w:rFonts w:cs="Arial" w:hint="cs"/>
          <w:sz w:val="32"/>
          <w:szCs w:val="32"/>
          <w:rtl/>
        </w:rPr>
        <w:t>وسرت</w:t>
      </w:r>
      <w:r w:rsidRPr="006C399A">
        <w:rPr>
          <w:rFonts w:cs="Arial"/>
          <w:sz w:val="32"/>
          <w:szCs w:val="32"/>
          <w:rtl/>
        </w:rPr>
        <w:t xml:space="preserve"> </w:t>
      </w:r>
      <w:r w:rsidRPr="006C399A">
        <w:rPr>
          <w:rFonts w:cs="Arial" w:hint="cs"/>
          <w:sz w:val="32"/>
          <w:szCs w:val="32"/>
          <w:rtl/>
        </w:rPr>
        <w:t>على</w:t>
      </w:r>
      <w:r w:rsidRPr="006C399A">
        <w:rPr>
          <w:rFonts w:cs="Arial"/>
          <w:sz w:val="32"/>
          <w:szCs w:val="32"/>
          <w:rtl/>
        </w:rPr>
        <w:t xml:space="preserve"> </w:t>
      </w:r>
      <w:r w:rsidRPr="006C399A">
        <w:rPr>
          <w:rFonts w:cs="Arial" w:hint="cs"/>
          <w:sz w:val="32"/>
          <w:szCs w:val="32"/>
          <w:rtl/>
        </w:rPr>
        <w:t>خطى</w:t>
      </w:r>
      <w:r w:rsidRPr="006C399A">
        <w:rPr>
          <w:rFonts w:cs="Arial"/>
          <w:sz w:val="32"/>
          <w:szCs w:val="32"/>
          <w:rtl/>
        </w:rPr>
        <w:t xml:space="preserve"> </w:t>
      </w:r>
      <w:r w:rsidRPr="006C399A">
        <w:rPr>
          <w:rFonts w:cs="Arial" w:hint="cs"/>
          <w:sz w:val="32"/>
          <w:szCs w:val="32"/>
          <w:rtl/>
        </w:rPr>
        <w:t>السابقين،</w:t>
      </w:r>
      <w:r w:rsidRPr="006C399A">
        <w:rPr>
          <w:rFonts w:cs="Arial"/>
          <w:sz w:val="32"/>
          <w:szCs w:val="32"/>
          <w:rtl/>
        </w:rPr>
        <w:t xml:space="preserve"> </w:t>
      </w:r>
      <w:r w:rsidRPr="006C399A">
        <w:rPr>
          <w:rFonts w:cs="Arial" w:hint="cs"/>
          <w:sz w:val="32"/>
          <w:szCs w:val="32"/>
          <w:rtl/>
        </w:rPr>
        <w:t>وعلى</w:t>
      </w:r>
      <w:r w:rsidRPr="006C399A">
        <w:rPr>
          <w:rFonts w:cs="Arial"/>
          <w:sz w:val="32"/>
          <w:szCs w:val="32"/>
          <w:rtl/>
        </w:rPr>
        <w:t xml:space="preserve"> </w:t>
      </w:r>
      <w:r w:rsidRPr="006C399A">
        <w:rPr>
          <w:rFonts w:cs="Arial" w:hint="cs"/>
          <w:sz w:val="32"/>
          <w:szCs w:val="32"/>
          <w:rtl/>
        </w:rPr>
        <w:t>غرار</w:t>
      </w:r>
      <w:r w:rsidRPr="006C399A">
        <w:rPr>
          <w:rFonts w:cs="Arial"/>
          <w:sz w:val="32"/>
          <w:szCs w:val="32"/>
          <w:rtl/>
        </w:rPr>
        <w:t xml:space="preserve"> </w:t>
      </w:r>
      <w:r w:rsidRPr="006C399A">
        <w:rPr>
          <w:rFonts w:cs="Arial" w:hint="cs"/>
          <w:sz w:val="32"/>
          <w:szCs w:val="32"/>
          <w:rtl/>
        </w:rPr>
        <w:t>النهج</w:t>
      </w:r>
      <w:r w:rsidRPr="006C399A">
        <w:rPr>
          <w:rFonts w:cs="Arial"/>
          <w:sz w:val="32"/>
          <w:szCs w:val="32"/>
          <w:rtl/>
        </w:rPr>
        <w:t xml:space="preserve"> </w:t>
      </w:r>
      <w:r w:rsidRPr="006C399A">
        <w:rPr>
          <w:rFonts w:cs="Arial" w:hint="cs"/>
          <w:sz w:val="32"/>
          <w:szCs w:val="32"/>
          <w:rtl/>
        </w:rPr>
        <w:t>المتبع</w:t>
      </w:r>
      <w:r w:rsidRPr="006C399A">
        <w:rPr>
          <w:rFonts w:cs="Arial"/>
          <w:sz w:val="32"/>
          <w:szCs w:val="32"/>
          <w:rtl/>
        </w:rPr>
        <w:t xml:space="preserve"> </w:t>
      </w:r>
      <w:r w:rsidRPr="006C399A">
        <w:rPr>
          <w:rFonts w:cs="Arial" w:hint="cs"/>
          <w:sz w:val="32"/>
          <w:szCs w:val="32"/>
          <w:rtl/>
        </w:rPr>
        <w:t>أنْ</w:t>
      </w:r>
      <w:r w:rsidRPr="006C399A">
        <w:rPr>
          <w:rFonts w:cs="Arial"/>
          <w:sz w:val="32"/>
          <w:szCs w:val="32"/>
          <w:rtl/>
        </w:rPr>
        <w:t xml:space="preserve"> </w:t>
      </w:r>
      <w:r w:rsidRPr="006C399A">
        <w:rPr>
          <w:rFonts w:cs="Arial" w:hint="cs"/>
          <w:sz w:val="32"/>
          <w:szCs w:val="32"/>
          <w:rtl/>
        </w:rPr>
        <w:t>تبدأ</w:t>
      </w:r>
      <w:r w:rsidRPr="006C399A">
        <w:rPr>
          <w:rFonts w:cs="Arial"/>
          <w:sz w:val="32"/>
          <w:szCs w:val="32"/>
          <w:rtl/>
        </w:rPr>
        <w:t xml:space="preserve"> </w:t>
      </w:r>
      <w:r w:rsidRPr="006C399A">
        <w:rPr>
          <w:rFonts w:cs="Arial" w:hint="cs"/>
          <w:sz w:val="32"/>
          <w:szCs w:val="32"/>
          <w:rtl/>
        </w:rPr>
        <w:t>الرسالة</w:t>
      </w:r>
      <w:r w:rsidRPr="006C399A">
        <w:rPr>
          <w:rFonts w:cs="Arial"/>
          <w:sz w:val="32"/>
          <w:szCs w:val="32"/>
          <w:rtl/>
        </w:rPr>
        <w:t xml:space="preserve"> </w:t>
      </w:r>
      <w:r w:rsidRPr="006C399A">
        <w:rPr>
          <w:rFonts w:cs="Arial" w:hint="cs"/>
          <w:sz w:val="32"/>
          <w:szCs w:val="32"/>
          <w:rtl/>
        </w:rPr>
        <w:t>بمقدمة،</w:t>
      </w:r>
      <w:r w:rsidRPr="006C399A">
        <w:rPr>
          <w:rFonts w:cs="Arial"/>
          <w:sz w:val="32"/>
          <w:szCs w:val="32"/>
          <w:rtl/>
        </w:rPr>
        <w:t xml:space="preserve"> </w:t>
      </w:r>
      <w:r>
        <w:rPr>
          <w:rFonts w:cs="Arial" w:hint="cs"/>
          <w:sz w:val="32"/>
          <w:szCs w:val="32"/>
          <w:rtl/>
        </w:rPr>
        <w:t>وفصلين</w:t>
      </w:r>
      <w:r w:rsidRPr="006C399A">
        <w:rPr>
          <w:rFonts w:cs="Arial" w:hint="cs"/>
          <w:sz w:val="32"/>
          <w:szCs w:val="32"/>
          <w:rtl/>
        </w:rPr>
        <w:t>،</w:t>
      </w:r>
      <w:r w:rsidRPr="006C399A">
        <w:rPr>
          <w:rFonts w:cs="Arial"/>
          <w:sz w:val="32"/>
          <w:szCs w:val="32"/>
          <w:rtl/>
        </w:rPr>
        <w:t xml:space="preserve"> </w:t>
      </w:r>
      <w:r w:rsidRPr="006C399A">
        <w:rPr>
          <w:rFonts w:cs="Arial" w:hint="cs"/>
          <w:sz w:val="32"/>
          <w:szCs w:val="32"/>
          <w:rtl/>
        </w:rPr>
        <w:t>جاء</w:t>
      </w:r>
      <w:r w:rsidRPr="006C399A">
        <w:rPr>
          <w:rFonts w:cs="Arial"/>
          <w:sz w:val="32"/>
          <w:szCs w:val="32"/>
          <w:rtl/>
        </w:rPr>
        <w:t xml:space="preserve"> </w:t>
      </w:r>
      <w:r w:rsidRPr="006C399A">
        <w:rPr>
          <w:rFonts w:cs="Arial" w:hint="cs"/>
          <w:sz w:val="32"/>
          <w:szCs w:val="32"/>
          <w:rtl/>
        </w:rPr>
        <w:t>في</w:t>
      </w:r>
      <w:r w:rsidRPr="006C399A">
        <w:rPr>
          <w:rFonts w:cs="Arial"/>
          <w:sz w:val="32"/>
          <w:szCs w:val="32"/>
          <w:rtl/>
        </w:rPr>
        <w:t xml:space="preserve"> </w:t>
      </w:r>
      <w:r w:rsidRPr="006C399A">
        <w:rPr>
          <w:rFonts w:cs="Arial" w:hint="cs"/>
          <w:sz w:val="32"/>
          <w:szCs w:val="32"/>
          <w:rtl/>
        </w:rPr>
        <w:t>المقدمة</w:t>
      </w:r>
      <w:r w:rsidRPr="006C399A">
        <w:rPr>
          <w:rFonts w:cs="Arial"/>
          <w:sz w:val="32"/>
          <w:szCs w:val="32"/>
          <w:rtl/>
        </w:rPr>
        <w:t xml:space="preserve"> </w:t>
      </w:r>
      <w:r w:rsidRPr="006C399A">
        <w:rPr>
          <w:rFonts w:cs="Arial" w:hint="cs"/>
          <w:sz w:val="32"/>
          <w:szCs w:val="32"/>
          <w:rtl/>
        </w:rPr>
        <w:t>أهمية</w:t>
      </w:r>
      <w:r w:rsidRPr="006C399A">
        <w:rPr>
          <w:rFonts w:cs="Arial"/>
          <w:sz w:val="32"/>
          <w:szCs w:val="32"/>
          <w:rtl/>
        </w:rPr>
        <w:t xml:space="preserve"> </w:t>
      </w:r>
      <w:r w:rsidRPr="006C399A">
        <w:rPr>
          <w:rFonts w:cs="Arial" w:hint="cs"/>
          <w:sz w:val="32"/>
          <w:szCs w:val="32"/>
          <w:rtl/>
        </w:rPr>
        <w:t>هذا</w:t>
      </w:r>
      <w:r w:rsidRPr="006C399A">
        <w:rPr>
          <w:rFonts w:cs="Arial"/>
          <w:sz w:val="32"/>
          <w:szCs w:val="32"/>
          <w:rtl/>
        </w:rPr>
        <w:t xml:space="preserve"> </w:t>
      </w:r>
      <w:r w:rsidRPr="006C399A">
        <w:rPr>
          <w:rFonts w:cs="Arial" w:hint="cs"/>
          <w:sz w:val="32"/>
          <w:szCs w:val="32"/>
          <w:rtl/>
        </w:rPr>
        <w:t>المخطوط</w:t>
      </w:r>
      <w:r w:rsidRPr="006C399A">
        <w:rPr>
          <w:rFonts w:cs="Arial"/>
          <w:sz w:val="32"/>
          <w:szCs w:val="32"/>
          <w:rtl/>
        </w:rPr>
        <w:t xml:space="preserve"> </w:t>
      </w:r>
      <w:r w:rsidRPr="006C399A">
        <w:rPr>
          <w:rFonts w:cs="Arial" w:hint="cs"/>
          <w:sz w:val="32"/>
          <w:szCs w:val="32"/>
          <w:rtl/>
        </w:rPr>
        <w:t>وسبب</w:t>
      </w:r>
      <w:r w:rsidRPr="006C399A">
        <w:rPr>
          <w:rFonts w:cs="Arial"/>
          <w:sz w:val="32"/>
          <w:szCs w:val="32"/>
          <w:rtl/>
        </w:rPr>
        <w:t xml:space="preserve"> </w:t>
      </w:r>
      <w:r w:rsidRPr="006C399A">
        <w:rPr>
          <w:rFonts w:cs="Arial" w:hint="cs"/>
          <w:sz w:val="32"/>
          <w:szCs w:val="32"/>
          <w:rtl/>
        </w:rPr>
        <w:t>اختياري</w:t>
      </w:r>
      <w:r w:rsidRPr="006C399A">
        <w:rPr>
          <w:rFonts w:cs="Arial"/>
          <w:sz w:val="32"/>
          <w:szCs w:val="32"/>
          <w:rtl/>
        </w:rPr>
        <w:t xml:space="preserve"> </w:t>
      </w:r>
      <w:r w:rsidRPr="006C399A">
        <w:rPr>
          <w:rFonts w:cs="Arial" w:hint="cs"/>
          <w:sz w:val="32"/>
          <w:szCs w:val="32"/>
          <w:rtl/>
        </w:rPr>
        <w:t>له،</w:t>
      </w:r>
      <w:r w:rsidRPr="006C399A">
        <w:rPr>
          <w:rFonts w:cs="Arial"/>
          <w:sz w:val="32"/>
          <w:szCs w:val="32"/>
          <w:rtl/>
        </w:rPr>
        <w:t xml:space="preserve"> </w:t>
      </w:r>
      <w:r w:rsidRPr="006C399A">
        <w:rPr>
          <w:rFonts w:cs="Arial" w:hint="cs"/>
          <w:sz w:val="32"/>
          <w:szCs w:val="32"/>
          <w:rtl/>
        </w:rPr>
        <w:t>وخطة</w:t>
      </w:r>
      <w:r w:rsidRPr="006C399A">
        <w:rPr>
          <w:rFonts w:cs="Arial"/>
          <w:sz w:val="32"/>
          <w:szCs w:val="32"/>
          <w:rtl/>
        </w:rPr>
        <w:t xml:space="preserve"> </w:t>
      </w:r>
      <w:r w:rsidRPr="006C399A">
        <w:rPr>
          <w:rFonts w:cs="Arial" w:hint="cs"/>
          <w:sz w:val="32"/>
          <w:szCs w:val="32"/>
          <w:rtl/>
        </w:rPr>
        <w:t>البحث</w:t>
      </w:r>
      <w:r w:rsidRPr="006C399A">
        <w:rPr>
          <w:rFonts w:cs="Arial"/>
          <w:sz w:val="32"/>
          <w:szCs w:val="32"/>
          <w:rtl/>
        </w:rPr>
        <w:t>.</w:t>
      </w:r>
    </w:p>
    <w:p w:rsidR="00B74113" w:rsidRPr="006C399A" w:rsidRDefault="00B74113" w:rsidP="00B74113">
      <w:pPr>
        <w:rPr>
          <w:b/>
          <w:bCs/>
          <w:sz w:val="32"/>
          <w:szCs w:val="32"/>
          <w:rtl/>
        </w:rPr>
      </w:pPr>
      <w:r w:rsidRPr="006C399A">
        <w:rPr>
          <w:rFonts w:cs="Arial" w:hint="cs"/>
          <w:b/>
          <w:bCs/>
          <w:sz w:val="32"/>
          <w:szCs w:val="32"/>
          <w:rtl/>
        </w:rPr>
        <w:t>أما</w:t>
      </w:r>
      <w:r w:rsidRPr="006C399A">
        <w:rPr>
          <w:rFonts w:cs="Arial"/>
          <w:b/>
          <w:bCs/>
          <w:sz w:val="32"/>
          <w:szCs w:val="32"/>
          <w:rtl/>
        </w:rPr>
        <w:t xml:space="preserve"> </w:t>
      </w:r>
      <w:r>
        <w:rPr>
          <w:rFonts w:cs="Arial" w:hint="cs"/>
          <w:b/>
          <w:bCs/>
          <w:sz w:val="32"/>
          <w:szCs w:val="32"/>
          <w:rtl/>
        </w:rPr>
        <w:t>الفصل</w:t>
      </w:r>
      <w:r w:rsidRPr="006C399A">
        <w:rPr>
          <w:rFonts w:cs="Arial"/>
          <w:b/>
          <w:bCs/>
          <w:sz w:val="32"/>
          <w:szCs w:val="32"/>
          <w:rtl/>
        </w:rPr>
        <w:t xml:space="preserve"> </w:t>
      </w:r>
      <w:r w:rsidRPr="006C399A">
        <w:rPr>
          <w:rFonts w:cs="Arial" w:hint="cs"/>
          <w:b/>
          <w:bCs/>
          <w:sz w:val="32"/>
          <w:szCs w:val="32"/>
          <w:rtl/>
        </w:rPr>
        <w:t>الأول</w:t>
      </w:r>
      <w:r w:rsidRPr="006C399A">
        <w:rPr>
          <w:rFonts w:cs="Arial"/>
          <w:b/>
          <w:bCs/>
          <w:sz w:val="32"/>
          <w:szCs w:val="32"/>
          <w:rtl/>
        </w:rPr>
        <w:t xml:space="preserve">: </w:t>
      </w:r>
      <w:r w:rsidRPr="006C399A">
        <w:rPr>
          <w:rFonts w:cs="Arial" w:hint="cs"/>
          <w:b/>
          <w:bCs/>
          <w:sz w:val="32"/>
          <w:szCs w:val="32"/>
          <w:rtl/>
        </w:rPr>
        <w:t>فقد</w:t>
      </w:r>
      <w:r w:rsidRPr="006C399A">
        <w:rPr>
          <w:rFonts w:cs="Arial"/>
          <w:b/>
          <w:bCs/>
          <w:sz w:val="32"/>
          <w:szCs w:val="32"/>
          <w:rtl/>
        </w:rPr>
        <w:t xml:space="preserve"> </w:t>
      </w:r>
      <w:r w:rsidRPr="006C399A">
        <w:rPr>
          <w:rFonts w:cs="Arial" w:hint="cs"/>
          <w:b/>
          <w:bCs/>
          <w:sz w:val="32"/>
          <w:szCs w:val="32"/>
          <w:rtl/>
        </w:rPr>
        <w:t>تخصص</w:t>
      </w:r>
      <w:r w:rsidRPr="006C399A">
        <w:rPr>
          <w:rFonts w:cs="Arial"/>
          <w:b/>
          <w:bCs/>
          <w:sz w:val="32"/>
          <w:szCs w:val="32"/>
          <w:rtl/>
        </w:rPr>
        <w:t xml:space="preserve"> </w:t>
      </w:r>
      <w:r w:rsidRPr="006C399A">
        <w:rPr>
          <w:rFonts w:cs="Arial" w:hint="cs"/>
          <w:b/>
          <w:bCs/>
          <w:sz w:val="32"/>
          <w:szCs w:val="32"/>
          <w:rtl/>
        </w:rPr>
        <w:t>للدراسة،</w:t>
      </w:r>
      <w:r w:rsidRPr="006C399A">
        <w:rPr>
          <w:rFonts w:cs="Arial"/>
          <w:b/>
          <w:bCs/>
          <w:sz w:val="32"/>
          <w:szCs w:val="32"/>
          <w:rtl/>
        </w:rPr>
        <w:t xml:space="preserve"> </w:t>
      </w:r>
      <w:r w:rsidRPr="006C399A">
        <w:rPr>
          <w:rFonts w:cs="Arial" w:hint="cs"/>
          <w:b/>
          <w:bCs/>
          <w:sz w:val="32"/>
          <w:szCs w:val="32"/>
          <w:rtl/>
        </w:rPr>
        <w:t>وجاء</w:t>
      </w:r>
      <w:r w:rsidRPr="006C399A">
        <w:rPr>
          <w:rFonts w:cs="Arial"/>
          <w:b/>
          <w:bCs/>
          <w:sz w:val="32"/>
          <w:szCs w:val="32"/>
          <w:rtl/>
        </w:rPr>
        <w:t xml:space="preserve"> </w:t>
      </w:r>
      <w:r w:rsidRPr="006C399A">
        <w:rPr>
          <w:rFonts w:cs="Arial" w:hint="cs"/>
          <w:b/>
          <w:bCs/>
          <w:sz w:val="32"/>
          <w:szCs w:val="32"/>
          <w:rtl/>
        </w:rPr>
        <w:t>على</w:t>
      </w:r>
      <w:r w:rsidRPr="006C399A">
        <w:rPr>
          <w:rFonts w:cs="Arial"/>
          <w:b/>
          <w:bCs/>
          <w:sz w:val="32"/>
          <w:szCs w:val="32"/>
          <w:rtl/>
        </w:rPr>
        <w:t xml:space="preserve"> </w:t>
      </w:r>
      <w:r w:rsidRPr="006C399A">
        <w:rPr>
          <w:rFonts w:cs="Arial" w:hint="cs"/>
          <w:b/>
          <w:bCs/>
          <w:sz w:val="32"/>
          <w:szCs w:val="32"/>
          <w:rtl/>
        </w:rPr>
        <w:t>ثلاثة</w:t>
      </w:r>
      <w:r w:rsidRPr="006C399A">
        <w:rPr>
          <w:rFonts w:cs="Arial"/>
          <w:b/>
          <w:bCs/>
          <w:sz w:val="32"/>
          <w:szCs w:val="32"/>
          <w:rtl/>
        </w:rPr>
        <w:t xml:space="preserve"> </w:t>
      </w:r>
      <w:r>
        <w:rPr>
          <w:rFonts w:cs="Arial" w:hint="cs"/>
          <w:b/>
          <w:bCs/>
          <w:sz w:val="32"/>
          <w:szCs w:val="32"/>
          <w:rtl/>
        </w:rPr>
        <w:t>مباحث</w:t>
      </w:r>
      <w:r w:rsidRPr="006C399A">
        <w:rPr>
          <w:rFonts w:cs="Arial"/>
          <w:b/>
          <w:bCs/>
          <w:sz w:val="32"/>
          <w:szCs w:val="32"/>
          <w:rtl/>
        </w:rPr>
        <w:t>:</w:t>
      </w:r>
    </w:p>
    <w:p w:rsidR="00B74113" w:rsidRPr="006C399A" w:rsidRDefault="00B74113" w:rsidP="00B74113">
      <w:pPr>
        <w:jc w:val="both"/>
        <w:rPr>
          <w:sz w:val="32"/>
          <w:szCs w:val="32"/>
          <w:rtl/>
        </w:rPr>
      </w:pPr>
      <w:r>
        <w:rPr>
          <w:rFonts w:cs="Arial" w:hint="cs"/>
          <w:sz w:val="32"/>
          <w:szCs w:val="32"/>
          <w:rtl/>
        </w:rPr>
        <w:t>المبحث</w:t>
      </w:r>
      <w:r w:rsidRPr="006C399A">
        <w:rPr>
          <w:rFonts w:cs="Arial"/>
          <w:sz w:val="32"/>
          <w:szCs w:val="32"/>
          <w:rtl/>
        </w:rPr>
        <w:t xml:space="preserve"> </w:t>
      </w:r>
      <w:r w:rsidRPr="006C399A">
        <w:rPr>
          <w:rFonts w:cs="Arial" w:hint="cs"/>
          <w:sz w:val="32"/>
          <w:szCs w:val="32"/>
          <w:rtl/>
        </w:rPr>
        <w:t>الأول</w:t>
      </w:r>
      <w:r w:rsidRPr="006C399A">
        <w:rPr>
          <w:rFonts w:cs="Arial"/>
          <w:sz w:val="32"/>
          <w:szCs w:val="32"/>
          <w:rtl/>
        </w:rPr>
        <w:t xml:space="preserve">: </w:t>
      </w:r>
      <w:r w:rsidRPr="006C399A">
        <w:rPr>
          <w:rFonts w:cs="Arial" w:hint="cs"/>
          <w:sz w:val="32"/>
          <w:szCs w:val="32"/>
          <w:rtl/>
        </w:rPr>
        <w:t>حياة</w:t>
      </w:r>
      <w:r w:rsidRPr="006C399A">
        <w:rPr>
          <w:rFonts w:cs="Arial"/>
          <w:sz w:val="32"/>
          <w:szCs w:val="32"/>
          <w:rtl/>
        </w:rPr>
        <w:t xml:space="preserve"> </w:t>
      </w:r>
      <w:r w:rsidRPr="006C399A">
        <w:rPr>
          <w:rFonts w:cs="Arial" w:hint="cs"/>
          <w:sz w:val="32"/>
          <w:szCs w:val="32"/>
          <w:rtl/>
        </w:rPr>
        <w:t>الإمام</w:t>
      </w:r>
      <w:r w:rsidRPr="006C399A">
        <w:rPr>
          <w:rFonts w:cs="Arial"/>
          <w:sz w:val="32"/>
          <w:szCs w:val="32"/>
          <w:rtl/>
        </w:rPr>
        <w:t xml:space="preserve"> </w:t>
      </w:r>
      <w:r w:rsidRPr="006C399A">
        <w:rPr>
          <w:rFonts w:cs="Arial" w:hint="cs"/>
          <w:sz w:val="32"/>
          <w:szCs w:val="32"/>
          <w:rtl/>
        </w:rPr>
        <w:t>ابن</w:t>
      </w:r>
      <w:r w:rsidRPr="006C399A">
        <w:rPr>
          <w:rFonts w:cs="Arial"/>
          <w:sz w:val="32"/>
          <w:szCs w:val="32"/>
          <w:rtl/>
        </w:rPr>
        <w:t xml:space="preserve"> </w:t>
      </w:r>
      <w:r w:rsidRPr="006C399A">
        <w:rPr>
          <w:rFonts w:cs="Arial" w:hint="cs"/>
          <w:sz w:val="32"/>
          <w:szCs w:val="32"/>
          <w:rtl/>
        </w:rPr>
        <w:t>هشام</w:t>
      </w:r>
      <w:r w:rsidRPr="006C399A">
        <w:rPr>
          <w:rFonts w:cs="Arial"/>
          <w:sz w:val="32"/>
          <w:szCs w:val="32"/>
          <w:rtl/>
        </w:rPr>
        <w:t xml:space="preserve"> </w:t>
      </w:r>
      <w:r w:rsidRPr="006C399A">
        <w:rPr>
          <w:rFonts w:cs="Arial" w:hint="cs"/>
          <w:sz w:val="32"/>
          <w:szCs w:val="32"/>
          <w:rtl/>
        </w:rPr>
        <w:t>الأنصاري</w:t>
      </w:r>
      <w:r w:rsidRPr="006C399A">
        <w:rPr>
          <w:rFonts w:cs="Arial"/>
          <w:sz w:val="32"/>
          <w:szCs w:val="32"/>
          <w:rtl/>
        </w:rPr>
        <w:t xml:space="preserve"> </w:t>
      </w:r>
      <w:r w:rsidRPr="006C399A">
        <w:rPr>
          <w:rFonts w:cs="Arial" w:hint="cs"/>
          <w:sz w:val="32"/>
          <w:szCs w:val="32"/>
          <w:rtl/>
        </w:rPr>
        <w:t>رحمه</w:t>
      </w:r>
      <w:r w:rsidRPr="006C399A">
        <w:rPr>
          <w:rFonts w:cs="Arial"/>
          <w:sz w:val="32"/>
          <w:szCs w:val="32"/>
          <w:rtl/>
        </w:rPr>
        <w:t xml:space="preserve"> </w:t>
      </w:r>
      <w:r w:rsidRPr="006C399A">
        <w:rPr>
          <w:rFonts w:cs="Arial" w:hint="cs"/>
          <w:sz w:val="32"/>
          <w:szCs w:val="32"/>
          <w:rtl/>
        </w:rPr>
        <w:t>الله</w:t>
      </w:r>
      <w:r w:rsidRPr="006C399A">
        <w:rPr>
          <w:rFonts w:cs="Arial"/>
          <w:sz w:val="32"/>
          <w:szCs w:val="32"/>
          <w:rtl/>
        </w:rPr>
        <w:t xml:space="preserve"> </w:t>
      </w:r>
      <w:r w:rsidRPr="006C399A">
        <w:rPr>
          <w:rFonts w:cs="Arial" w:hint="cs"/>
          <w:sz w:val="32"/>
          <w:szCs w:val="32"/>
          <w:rtl/>
        </w:rPr>
        <w:t>وجاء</w:t>
      </w:r>
      <w:r w:rsidRPr="006C399A">
        <w:rPr>
          <w:rFonts w:cs="Arial"/>
          <w:sz w:val="32"/>
          <w:szCs w:val="32"/>
          <w:rtl/>
        </w:rPr>
        <w:t xml:space="preserve"> </w:t>
      </w:r>
      <w:r w:rsidRPr="006C399A">
        <w:rPr>
          <w:rFonts w:cs="Arial" w:hint="cs"/>
          <w:sz w:val="32"/>
          <w:szCs w:val="32"/>
          <w:rtl/>
        </w:rPr>
        <w:t>على</w:t>
      </w:r>
      <w:r w:rsidRPr="006C399A">
        <w:rPr>
          <w:rFonts w:cs="Arial"/>
          <w:sz w:val="32"/>
          <w:szCs w:val="32"/>
          <w:rtl/>
        </w:rPr>
        <w:t xml:space="preserve"> </w:t>
      </w:r>
      <w:r w:rsidRPr="006C399A">
        <w:rPr>
          <w:rFonts w:cs="Arial" w:hint="cs"/>
          <w:sz w:val="32"/>
          <w:szCs w:val="32"/>
          <w:rtl/>
        </w:rPr>
        <w:t>أربعة</w:t>
      </w:r>
      <w:r w:rsidRPr="006C399A">
        <w:rPr>
          <w:rFonts w:cs="Arial"/>
          <w:sz w:val="32"/>
          <w:szCs w:val="32"/>
          <w:rtl/>
        </w:rPr>
        <w:t xml:space="preserve"> </w:t>
      </w:r>
      <w:r>
        <w:rPr>
          <w:rFonts w:cs="Arial" w:hint="cs"/>
          <w:sz w:val="32"/>
          <w:szCs w:val="32"/>
          <w:rtl/>
        </w:rPr>
        <w:t>مطالب</w:t>
      </w:r>
      <w:r w:rsidRPr="006C399A">
        <w:rPr>
          <w:rFonts w:cs="Arial"/>
          <w:sz w:val="32"/>
          <w:szCs w:val="32"/>
          <w:rtl/>
        </w:rPr>
        <w:t xml:space="preserve">: </w:t>
      </w:r>
      <w:r>
        <w:rPr>
          <w:rFonts w:cs="Arial" w:hint="cs"/>
          <w:sz w:val="32"/>
          <w:szCs w:val="32"/>
          <w:rtl/>
        </w:rPr>
        <w:t>المطلب</w:t>
      </w:r>
      <w:r w:rsidRPr="006C399A">
        <w:rPr>
          <w:rFonts w:cs="Arial"/>
          <w:sz w:val="32"/>
          <w:szCs w:val="32"/>
          <w:rtl/>
        </w:rPr>
        <w:t xml:space="preserve"> </w:t>
      </w:r>
      <w:r w:rsidRPr="006C399A">
        <w:rPr>
          <w:rFonts w:cs="Arial" w:hint="cs"/>
          <w:sz w:val="32"/>
          <w:szCs w:val="32"/>
          <w:rtl/>
        </w:rPr>
        <w:t>الأول</w:t>
      </w:r>
      <w:r w:rsidRPr="006C399A">
        <w:rPr>
          <w:rFonts w:cs="Arial"/>
          <w:sz w:val="32"/>
          <w:szCs w:val="32"/>
          <w:rtl/>
        </w:rPr>
        <w:t xml:space="preserve">: </w:t>
      </w:r>
      <w:r w:rsidRPr="006C399A">
        <w:rPr>
          <w:rFonts w:cs="Arial" w:hint="cs"/>
          <w:sz w:val="32"/>
          <w:szCs w:val="32"/>
          <w:rtl/>
        </w:rPr>
        <w:t>اسمه</w:t>
      </w:r>
      <w:r w:rsidRPr="006C399A">
        <w:rPr>
          <w:rFonts w:cs="Arial"/>
          <w:sz w:val="32"/>
          <w:szCs w:val="32"/>
          <w:rtl/>
        </w:rPr>
        <w:t xml:space="preserve"> </w:t>
      </w:r>
      <w:r w:rsidRPr="006C399A">
        <w:rPr>
          <w:rFonts w:cs="Arial" w:hint="cs"/>
          <w:sz w:val="32"/>
          <w:szCs w:val="32"/>
          <w:rtl/>
        </w:rPr>
        <w:t>ونسبه</w:t>
      </w:r>
      <w:r w:rsidRPr="006C399A">
        <w:rPr>
          <w:rFonts w:cs="Arial"/>
          <w:sz w:val="32"/>
          <w:szCs w:val="32"/>
          <w:rtl/>
        </w:rPr>
        <w:t xml:space="preserve"> </w:t>
      </w:r>
      <w:r w:rsidRPr="006C399A">
        <w:rPr>
          <w:rFonts w:cs="Arial" w:hint="cs"/>
          <w:sz w:val="32"/>
          <w:szCs w:val="32"/>
          <w:rtl/>
        </w:rPr>
        <w:t>ومولده</w:t>
      </w:r>
      <w:r w:rsidRPr="006C399A">
        <w:rPr>
          <w:rFonts w:cs="Arial"/>
          <w:sz w:val="32"/>
          <w:szCs w:val="32"/>
          <w:rtl/>
        </w:rPr>
        <w:t xml:space="preserve"> </w:t>
      </w:r>
      <w:r w:rsidRPr="006C399A">
        <w:rPr>
          <w:rFonts w:cs="Arial" w:hint="cs"/>
          <w:sz w:val="32"/>
          <w:szCs w:val="32"/>
          <w:rtl/>
        </w:rPr>
        <w:t>ونشأته،</w:t>
      </w:r>
      <w:r w:rsidRPr="006C399A">
        <w:rPr>
          <w:rFonts w:cs="Arial"/>
          <w:sz w:val="32"/>
          <w:szCs w:val="32"/>
          <w:rtl/>
        </w:rPr>
        <w:t xml:space="preserve"> </w:t>
      </w:r>
      <w:r w:rsidRPr="006C399A">
        <w:rPr>
          <w:rFonts w:cs="Arial" w:hint="cs"/>
          <w:sz w:val="32"/>
          <w:szCs w:val="32"/>
          <w:rtl/>
        </w:rPr>
        <w:t>والمبحث</w:t>
      </w:r>
      <w:r w:rsidRPr="006C399A">
        <w:rPr>
          <w:rFonts w:cs="Arial"/>
          <w:sz w:val="32"/>
          <w:szCs w:val="32"/>
          <w:rtl/>
        </w:rPr>
        <w:t xml:space="preserve"> </w:t>
      </w:r>
      <w:r w:rsidRPr="006C399A">
        <w:rPr>
          <w:rFonts w:cs="Arial" w:hint="cs"/>
          <w:sz w:val="32"/>
          <w:szCs w:val="32"/>
          <w:rtl/>
        </w:rPr>
        <w:t>الثاني</w:t>
      </w:r>
      <w:r w:rsidRPr="006C399A">
        <w:rPr>
          <w:rFonts w:cs="Arial"/>
          <w:sz w:val="32"/>
          <w:szCs w:val="32"/>
          <w:rtl/>
        </w:rPr>
        <w:t xml:space="preserve">: </w:t>
      </w:r>
      <w:r w:rsidRPr="006C399A">
        <w:rPr>
          <w:rFonts w:cs="Arial" w:hint="cs"/>
          <w:sz w:val="32"/>
          <w:szCs w:val="32"/>
          <w:rtl/>
        </w:rPr>
        <w:t>رحلته</w:t>
      </w:r>
      <w:r w:rsidRPr="006C399A">
        <w:rPr>
          <w:rFonts w:cs="Arial"/>
          <w:sz w:val="32"/>
          <w:szCs w:val="32"/>
          <w:rtl/>
        </w:rPr>
        <w:t xml:space="preserve"> </w:t>
      </w:r>
      <w:r w:rsidRPr="006C399A">
        <w:rPr>
          <w:rFonts w:cs="Arial" w:hint="cs"/>
          <w:sz w:val="32"/>
          <w:szCs w:val="32"/>
          <w:rtl/>
        </w:rPr>
        <w:t>العلمية،</w:t>
      </w:r>
      <w:r w:rsidRPr="006C399A">
        <w:rPr>
          <w:rFonts w:cs="Arial"/>
          <w:sz w:val="32"/>
          <w:szCs w:val="32"/>
          <w:rtl/>
        </w:rPr>
        <w:t xml:space="preserve"> </w:t>
      </w:r>
      <w:r>
        <w:rPr>
          <w:rFonts w:cs="Arial" w:hint="cs"/>
          <w:sz w:val="32"/>
          <w:szCs w:val="32"/>
          <w:rtl/>
        </w:rPr>
        <w:t>والمطلب</w:t>
      </w:r>
      <w:r w:rsidRPr="006C399A">
        <w:rPr>
          <w:rFonts w:cs="Arial"/>
          <w:sz w:val="32"/>
          <w:szCs w:val="32"/>
          <w:rtl/>
        </w:rPr>
        <w:t xml:space="preserve"> </w:t>
      </w:r>
      <w:r w:rsidRPr="006C399A">
        <w:rPr>
          <w:rFonts w:cs="Arial" w:hint="cs"/>
          <w:sz w:val="32"/>
          <w:szCs w:val="32"/>
          <w:rtl/>
        </w:rPr>
        <w:t>الثالث</w:t>
      </w:r>
      <w:r w:rsidRPr="006C399A">
        <w:rPr>
          <w:rFonts w:cs="Arial"/>
          <w:sz w:val="32"/>
          <w:szCs w:val="32"/>
          <w:rtl/>
        </w:rPr>
        <w:t xml:space="preserve">: </w:t>
      </w:r>
      <w:r w:rsidRPr="006C399A">
        <w:rPr>
          <w:rFonts w:cs="Arial" w:hint="cs"/>
          <w:sz w:val="32"/>
          <w:szCs w:val="32"/>
          <w:rtl/>
        </w:rPr>
        <w:t>مذهبه</w:t>
      </w:r>
      <w:r w:rsidRPr="006C399A">
        <w:rPr>
          <w:rFonts w:cs="Arial"/>
          <w:sz w:val="32"/>
          <w:szCs w:val="32"/>
          <w:rtl/>
        </w:rPr>
        <w:t xml:space="preserve"> </w:t>
      </w:r>
      <w:r w:rsidRPr="006C399A">
        <w:rPr>
          <w:rFonts w:cs="Arial" w:hint="cs"/>
          <w:sz w:val="32"/>
          <w:szCs w:val="32"/>
          <w:rtl/>
        </w:rPr>
        <w:t>وعصره،</w:t>
      </w:r>
      <w:r w:rsidRPr="006C399A">
        <w:rPr>
          <w:rFonts w:cs="Arial"/>
          <w:sz w:val="32"/>
          <w:szCs w:val="32"/>
          <w:rtl/>
        </w:rPr>
        <w:t xml:space="preserve"> </w:t>
      </w:r>
      <w:r>
        <w:rPr>
          <w:rFonts w:cs="Arial" w:hint="cs"/>
          <w:sz w:val="32"/>
          <w:szCs w:val="32"/>
          <w:rtl/>
        </w:rPr>
        <w:t>والمطلب</w:t>
      </w:r>
      <w:r w:rsidRPr="006C399A">
        <w:rPr>
          <w:rFonts w:cs="Arial"/>
          <w:sz w:val="32"/>
          <w:szCs w:val="32"/>
          <w:rtl/>
        </w:rPr>
        <w:t xml:space="preserve"> </w:t>
      </w:r>
      <w:r w:rsidRPr="006C399A">
        <w:rPr>
          <w:rFonts w:cs="Arial" w:hint="cs"/>
          <w:sz w:val="32"/>
          <w:szCs w:val="32"/>
          <w:rtl/>
        </w:rPr>
        <w:t>الرابع</w:t>
      </w:r>
      <w:r w:rsidRPr="006C399A">
        <w:rPr>
          <w:rFonts w:cs="Arial"/>
          <w:sz w:val="32"/>
          <w:szCs w:val="32"/>
          <w:rtl/>
        </w:rPr>
        <w:t xml:space="preserve">: </w:t>
      </w:r>
      <w:r w:rsidRPr="006C399A">
        <w:rPr>
          <w:rFonts w:cs="Arial" w:hint="cs"/>
          <w:sz w:val="32"/>
          <w:szCs w:val="32"/>
          <w:rtl/>
        </w:rPr>
        <w:t>أقوال</w:t>
      </w:r>
      <w:r w:rsidRPr="006C399A">
        <w:rPr>
          <w:rFonts w:cs="Arial"/>
          <w:sz w:val="32"/>
          <w:szCs w:val="32"/>
          <w:rtl/>
        </w:rPr>
        <w:t xml:space="preserve"> </w:t>
      </w:r>
      <w:r w:rsidRPr="006C399A">
        <w:rPr>
          <w:rFonts w:cs="Arial" w:hint="cs"/>
          <w:sz w:val="32"/>
          <w:szCs w:val="32"/>
          <w:rtl/>
        </w:rPr>
        <w:t>العلماء</w:t>
      </w:r>
      <w:r w:rsidRPr="006C399A">
        <w:rPr>
          <w:rFonts w:cs="Arial"/>
          <w:sz w:val="32"/>
          <w:szCs w:val="32"/>
          <w:rtl/>
        </w:rPr>
        <w:t xml:space="preserve"> </w:t>
      </w:r>
      <w:r w:rsidRPr="006C399A">
        <w:rPr>
          <w:rFonts w:cs="Arial" w:hint="cs"/>
          <w:sz w:val="32"/>
          <w:szCs w:val="32"/>
          <w:rtl/>
        </w:rPr>
        <w:t>فيه،</w:t>
      </w:r>
      <w:r w:rsidRPr="006C399A">
        <w:rPr>
          <w:rFonts w:cs="Arial"/>
          <w:sz w:val="32"/>
          <w:szCs w:val="32"/>
          <w:rtl/>
        </w:rPr>
        <w:t xml:space="preserve"> </w:t>
      </w:r>
      <w:r w:rsidRPr="006C399A">
        <w:rPr>
          <w:rFonts w:cs="Arial" w:hint="cs"/>
          <w:sz w:val="32"/>
          <w:szCs w:val="32"/>
          <w:rtl/>
        </w:rPr>
        <w:t>ووفاته</w:t>
      </w:r>
      <w:r w:rsidRPr="006C399A">
        <w:rPr>
          <w:rFonts w:cs="Arial"/>
          <w:sz w:val="32"/>
          <w:szCs w:val="32"/>
          <w:rtl/>
        </w:rPr>
        <w:t xml:space="preserve"> </w:t>
      </w:r>
      <w:r w:rsidRPr="006C399A">
        <w:rPr>
          <w:rFonts w:cs="Arial" w:hint="cs"/>
          <w:sz w:val="32"/>
          <w:szCs w:val="32"/>
          <w:rtl/>
        </w:rPr>
        <w:t>ومراثيه</w:t>
      </w:r>
      <w:r w:rsidRPr="006C399A">
        <w:rPr>
          <w:rFonts w:cs="Arial"/>
          <w:sz w:val="32"/>
          <w:szCs w:val="32"/>
          <w:rtl/>
        </w:rPr>
        <w:t>.</w:t>
      </w:r>
    </w:p>
    <w:p w:rsidR="00B74113" w:rsidRPr="006C399A" w:rsidRDefault="00B74113" w:rsidP="00B74113">
      <w:pPr>
        <w:jc w:val="both"/>
        <w:rPr>
          <w:sz w:val="32"/>
          <w:szCs w:val="32"/>
          <w:rtl/>
        </w:rPr>
      </w:pPr>
      <w:r>
        <w:rPr>
          <w:rFonts w:cs="Arial" w:hint="cs"/>
          <w:sz w:val="32"/>
          <w:szCs w:val="32"/>
          <w:rtl/>
        </w:rPr>
        <w:t>المبحث</w:t>
      </w:r>
      <w:r w:rsidRPr="006C399A">
        <w:rPr>
          <w:rFonts w:cs="Arial"/>
          <w:sz w:val="32"/>
          <w:szCs w:val="32"/>
          <w:rtl/>
        </w:rPr>
        <w:t xml:space="preserve"> </w:t>
      </w:r>
      <w:r w:rsidRPr="006C399A">
        <w:rPr>
          <w:rFonts w:cs="Arial" w:hint="cs"/>
          <w:sz w:val="32"/>
          <w:szCs w:val="32"/>
          <w:rtl/>
        </w:rPr>
        <w:t>الثاني</w:t>
      </w:r>
      <w:r w:rsidRPr="006C399A">
        <w:rPr>
          <w:rFonts w:cs="Arial"/>
          <w:sz w:val="32"/>
          <w:szCs w:val="32"/>
          <w:rtl/>
        </w:rPr>
        <w:t xml:space="preserve">: </w:t>
      </w:r>
      <w:r w:rsidRPr="006C399A">
        <w:rPr>
          <w:rFonts w:cs="Arial" w:hint="cs"/>
          <w:sz w:val="32"/>
          <w:szCs w:val="32"/>
          <w:rtl/>
        </w:rPr>
        <w:t>كتاب</w:t>
      </w:r>
      <w:r w:rsidRPr="006C399A">
        <w:rPr>
          <w:rFonts w:cs="Arial"/>
          <w:sz w:val="32"/>
          <w:szCs w:val="32"/>
          <w:rtl/>
        </w:rPr>
        <w:t xml:space="preserve"> </w:t>
      </w:r>
      <w:r w:rsidRPr="006C399A">
        <w:rPr>
          <w:rFonts w:cs="Arial" w:hint="cs"/>
          <w:sz w:val="32"/>
          <w:szCs w:val="32"/>
          <w:rtl/>
        </w:rPr>
        <w:t>قواعد</w:t>
      </w:r>
      <w:r w:rsidRPr="006C399A">
        <w:rPr>
          <w:rFonts w:cs="Arial"/>
          <w:sz w:val="32"/>
          <w:szCs w:val="32"/>
          <w:rtl/>
        </w:rPr>
        <w:t xml:space="preserve"> </w:t>
      </w:r>
      <w:r w:rsidRPr="006C399A">
        <w:rPr>
          <w:rFonts w:cs="Arial" w:hint="cs"/>
          <w:sz w:val="32"/>
          <w:szCs w:val="32"/>
          <w:rtl/>
        </w:rPr>
        <w:t>الإعراب</w:t>
      </w:r>
      <w:r>
        <w:rPr>
          <w:rFonts w:cs="Arial" w:hint="cs"/>
          <w:sz w:val="32"/>
          <w:szCs w:val="32"/>
          <w:rtl/>
        </w:rPr>
        <w:t xml:space="preserve"> وجعلته على ثلاثة مطالب:</w:t>
      </w:r>
      <w:r w:rsidRPr="006C399A">
        <w:rPr>
          <w:rFonts w:cs="Arial"/>
          <w:sz w:val="32"/>
          <w:szCs w:val="32"/>
          <w:rtl/>
        </w:rPr>
        <w:t xml:space="preserve"> </w:t>
      </w:r>
      <w:r>
        <w:rPr>
          <w:rFonts w:cs="Arial" w:hint="cs"/>
          <w:sz w:val="32"/>
          <w:szCs w:val="32"/>
          <w:rtl/>
        </w:rPr>
        <w:t>المطلب</w:t>
      </w:r>
      <w:r w:rsidRPr="006C399A">
        <w:rPr>
          <w:rFonts w:cs="Arial"/>
          <w:sz w:val="32"/>
          <w:szCs w:val="32"/>
          <w:rtl/>
        </w:rPr>
        <w:t xml:space="preserve"> </w:t>
      </w:r>
      <w:r w:rsidRPr="006C399A">
        <w:rPr>
          <w:rFonts w:cs="Arial" w:hint="cs"/>
          <w:sz w:val="32"/>
          <w:szCs w:val="32"/>
          <w:rtl/>
        </w:rPr>
        <w:t>الأول</w:t>
      </w:r>
      <w:r w:rsidRPr="006C399A">
        <w:rPr>
          <w:rFonts w:cs="Arial"/>
          <w:sz w:val="32"/>
          <w:szCs w:val="32"/>
          <w:rtl/>
        </w:rPr>
        <w:t xml:space="preserve">: </w:t>
      </w:r>
      <w:r w:rsidRPr="006C399A">
        <w:rPr>
          <w:rFonts w:cs="Arial" w:hint="cs"/>
          <w:sz w:val="32"/>
          <w:szCs w:val="32"/>
          <w:rtl/>
        </w:rPr>
        <w:t>تسميته</w:t>
      </w:r>
      <w:r w:rsidRPr="006C399A">
        <w:rPr>
          <w:rFonts w:cs="Arial"/>
          <w:sz w:val="32"/>
          <w:szCs w:val="32"/>
          <w:rtl/>
        </w:rPr>
        <w:t xml:space="preserve"> </w:t>
      </w:r>
      <w:r w:rsidRPr="006C399A">
        <w:rPr>
          <w:rFonts w:cs="Arial" w:hint="cs"/>
          <w:sz w:val="32"/>
          <w:szCs w:val="32"/>
          <w:rtl/>
        </w:rPr>
        <w:t>وأهميته،</w:t>
      </w:r>
      <w:r w:rsidRPr="006C399A">
        <w:rPr>
          <w:rFonts w:cs="Arial"/>
          <w:sz w:val="32"/>
          <w:szCs w:val="32"/>
          <w:rtl/>
        </w:rPr>
        <w:t xml:space="preserve"> </w:t>
      </w:r>
      <w:r>
        <w:rPr>
          <w:rFonts w:cs="Arial" w:hint="cs"/>
          <w:sz w:val="32"/>
          <w:szCs w:val="32"/>
          <w:rtl/>
        </w:rPr>
        <w:t xml:space="preserve">والمطلب </w:t>
      </w:r>
      <w:r w:rsidRPr="006C399A">
        <w:rPr>
          <w:rFonts w:cs="Arial" w:hint="cs"/>
          <w:sz w:val="32"/>
          <w:szCs w:val="32"/>
          <w:rtl/>
        </w:rPr>
        <w:t>الثاني</w:t>
      </w:r>
      <w:r w:rsidRPr="006C399A">
        <w:rPr>
          <w:rFonts w:cs="Arial"/>
          <w:sz w:val="32"/>
          <w:szCs w:val="32"/>
          <w:rtl/>
        </w:rPr>
        <w:t xml:space="preserve">: </w:t>
      </w:r>
      <w:r w:rsidRPr="006C399A">
        <w:rPr>
          <w:rFonts w:cs="Arial" w:hint="cs"/>
          <w:sz w:val="32"/>
          <w:szCs w:val="32"/>
          <w:rtl/>
        </w:rPr>
        <w:t>منهج</w:t>
      </w:r>
      <w:r w:rsidRPr="006C399A">
        <w:rPr>
          <w:rFonts w:cs="Arial"/>
          <w:sz w:val="32"/>
          <w:szCs w:val="32"/>
          <w:rtl/>
        </w:rPr>
        <w:t xml:space="preserve"> </w:t>
      </w:r>
      <w:r w:rsidRPr="006C399A">
        <w:rPr>
          <w:rFonts w:cs="Arial" w:hint="cs"/>
          <w:sz w:val="32"/>
          <w:szCs w:val="32"/>
          <w:rtl/>
        </w:rPr>
        <w:t>ابن</w:t>
      </w:r>
      <w:r w:rsidRPr="006C399A">
        <w:rPr>
          <w:rFonts w:cs="Arial"/>
          <w:sz w:val="32"/>
          <w:szCs w:val="32"/>
          <w:rtl/>
        </w:rPr>
        <w:t xml:space="preserve"> </w:t>
      </w:r>
      <w:r w:rsidRPr="006C399A">
        <w:rPr>
          <w:rFonts w:cs="Arial" w:hint="cs"/>
          <w:sz w:val="32"/>
          <w:szCs w:val="32"/>
          <w:rtl/>
        </w:rPr>
        <w:t>هشام</w:t>
      </w:r>
      <w:r w:rsidRPr="006C399A">
        <w:rPr>
          <w:rFonts w:cs="Arial"/>
          <w:sz w:val="32"/>
          <w:szCs w:val="32"/>
          <w:rtl/>
        </w:rPr>
        <w:t xml:space="preserve"> </w:t>
      </w:r>
      <w:r w:rsidRPr="006C399A">
        <w:rPr>
          <w:rFonts w:cs="Arial" w:hint="cs"/>
          <w:sz w:val="32"/>
          <w:szCs w:val="32"/>
          <w:rtl/>
        </w:rPr>
        <w:t>فيه</w:t>
      </w:r>
      <w:r w:rsidRPr="006C399A">
        <w:rPr>
          <w:rFonts w:cs="Arial"/>
          <w:sz w:val="32"/>
          <w:szCs w:val="32"/>
          <w:rtl/>
        </w:rPr>
        <w:t xml:space="preserve"> </w:t>
      </w:r>
      <w:r w:rsidRPr="006C399A">
        <w:rPr>
          <w:rFonts w:cs="Arial" w:hint="cs"/>
          <w:sz w:val="32"/>
          <w:szCs w:val="32"/>
          <w:rtl/>
        </w:rPr>
        <w:t>وتقسيمه</w:t>
      </w:r>
      <w:r w:rsidRPr="006C399A">
        <w:rPr>
          <w:rFonts w:cs="Arial"/>
          <w:sz w:val="32"/>
          <w:szCs w:val="32"/>
          <w:rtl/>
        </w:rPr>
        <w:t xml:space="preserve">. </w:t>
      </w:r>
      <w:r>
        <w:rPr>
          <w:rFonts w:cs="Arial" w:hint="cs"/>
          <w:sz w:val="32"/>
          <w:szCs w:val="32"/>
          <w:rtl/>
        </w:rPr>
        <w:t>والمبحث</w:t>
      </w:r>
      <w:r w:rsidRPr="006C399A">
        <w:rPr>
          <w:rFonts w:cs="Arial"/>
          <w:sz w:val="32"/>
          <w:szCs w:val="32"/>
          <w:rtl/>
        </w:rPr>
        <w:t xml:space="preserve"> </w:t>
      </w:r>
      <w:r w:rsidRPr="006C399A">
        <w:rPr>
          <w:rFonts w:cs="Arial" w:hint="cs"/>
          <w:sz w:val="32"/>
          <w:szCs w:val="32"/>
          <w:rtl/>
        </w:rPr>
        <w:t>الثالث</w:t>
      </w:r>
      <w:r w:rsidRPr="006C399A">
        <w:rPr>
          <w:rFonts w:cs="Arial"/>
          <w:sz w:val="32"/>
          <w:szCs w:val="32"/>
          <w:rtl/>
        </w:rPr>
        <w:t xml:space="preserve">: </w:t>
      </w:r>
      <w:r w:rsidRPr="006C399A">
        <w:rPr>
          <w:rFonts w:cs="Arial" w:hint="cs"/>
          <w:sz w:val="32"/>
          <w:szCs w:val="32"/>
          <w:rtl/>
        </w:rPr>
        <w:t>مختصراته</w:t>
      </w:r>
      <w:r w:rsidRPr="006C399A">
        <w:rPr>
          <w:rFonts w:cs="Arial"/>
          <w:sz w:val="32"/>
          <w:szCs w:val="32"/>
          <w:rtl/>
        </w:rPr>
        <w:t xml:space="preserve"> </w:t>
      </w:r>
      <w:r w:rsidRPr="006C399A">
        <w:rPr>
          <w:rFonts w:cs="Arial" w:hint="cs"/>
          <w:sz w:val="32"/>
          <w:szCs w:val="32"/>
          <w:rtl/>
        </w:rPr>
        <w:t>وشروحه</w:t>
      </w:r>
      <w:r w:rsidRPr="006C399A">
        <w:rPr>
          <w:rFonts w:cs="Arial"/>
          <w:sz w:val="32"/>
          <w:szCs w:val="32"/>
          <w:rtl/>
        </w:rPr>
        <w:t xml:space="preserve"> </w:t>
      </w:r>
      <w:r w:rsidRPr="006C399A">
        <w:rPr>
          <w:rFonts w:cs="Arial" w:hint="cs"/>
          <w:sz w:val="32"/>
          <w:szCs w:val="32"/>
          <w:rtl/>
        </w:rPr>
        <w:t>وحواشيه</w:t>
      </w:r>
      <w:r w:rsidRPr="006C399A">
        <w:rPr>
          <w:rFonts w:cs="Arial"/>
          <w:sz w:val="32"/>
          <w:szCs w:val="32"/>
          <w:rtl/>
        </w:rPr>
        <w:t xml:space="preserve"> </w:t>
      </w:r>
      <w:r w:rsidRPr="006C399A">
        <w:rPr>
          <w:rFonts w:cs="Arial" w:hint="cs"/>
          <w:sz w:val="32"/>
          <w:szCs w:val="32"/>
          <w:rtl/>
        </w:rPr>
        <w:t>ومنظوماته</w:t>
      </w:r>
      <w:r w:rsidRPr="006C399A">
        <w:rPr>
          <w:rFonts w:cs="Arial"/>
          <w:sz w:val="32"/>
          <w:szCs w:val="32"/>
          <w:rtl/>
        </w:rPr>
        <w:t>.</w:t>
      </w:r>
    </w:p>
    <w:p w:rsidR="00B74113" w:rsidRPr="006C399A" w:rsidRDefault="00B74113" w:rsidP="00B74113">
      <w:pPr>
        <w:jc w:val="both"/>
        <w:rPr>
          <w:sz w:val="32"/>
          <w:szCs w:val="32"/>
          <w:rtl/>
        </w:rPr>
      </w:pPr>
      <w:r>
        <w:rPr>
          <w:rFonts w:cs="Arial" w:hint="cs"/>
          <w:sz w:val="32"/>
          <w:szCs w:val="32"/>
          <w:rtl/>
        </w:rPr>
        <w:t>المبحث</w:t>
      </w:r>
      <w:r w:rsidRPr="006C399A">
        <w:rPr>
          <w:rFonts w:cs="Arial"/>
          <w:sz w:val="32"/>
          <w:szCs w:val="32"/>
          <w:rtl/>
        </w:rPr>
        <w:t xml:space="preserve"> </w:t>
      </w:r>
      <w:r w:rsidRPr="006C399A">
        <w:rPr>
          <w:rFonts w:cs="Arial" w:hint="cs"/>
          <w:sz w:val="32"/>
          <w:szCs w:val="32"/>
          <w:rtl/>
        </w:rPr>
        <w:t>الثالث</w:t>
      </w:r>
      <w:r w:rsidRPr="006C399A">
        <w:rPr>
          <w:rFonts w:cs="Arial"/>
          <w:sz w:val="32"/>
          <w:szCs w:val="32"/>
          <w:rtl/>
        </w:rPr>
        <w:t xml:space="preserve">: </w:t>
      </w:r>
      <w:r w:rsidRPr="006C399A">
        <w:rPr>
          <w:rFonts w:cs="Arial" w:hint="cs"/>
          <w:sz w:val="32"/>
          <w:szCs w:val="32"/>
          <w:rtl/>
        </w:rPr>
        <w:t>حياة</w:t>
      </w:r>
      <w:r w:rsidRPr="006C399A">
        <w:rPr>
          <w:rFonts w:cs="Arial"/>
          <w:sz w:val="32"/>
          <w:szCs w:val="32"/>
          <w:rtl/>
        </w:rPr>
        <w:t xml:space="preserve"> </w:t>
      </w:r>
      <w:r w:rsidRPr="006C399A">
        <w:rPr>
          <w:rFonts w:cs="Arial" w:hint="cs"/>
          <w:sz w:val="32"/>
          <w:szCs w:val="32"/>
          <w:rtl/>
        </w:rPr>
        <w:t>الشيخ</w:t>
      </w:r>
      <w:r w:rsidRPr="006C399A">
        <w:rPr>
          <w:rFonts w:cs="Arial"/>
          <w:sz w:val="32"/>
          <w:szCs w:val="32"/>
          <w:rtl/>
        </w:rPr>
        <w:t xml:space="preserve"> </w:t>
      </w:r>
      <w:r w:rsidRPr="006C399A">
        <w:rPr>
          <w:rFonts w:cs="Arial" w:hint="cs"/>
          <w:sz w:val="32"/>
          <w:szCs w:val="32"/>
          <w:rtl/>
        </w:rPr>
        <w:t>الجانكي</w:t>
      </w:r>
      <w:r w:rsidRPr="006C399A">
        <w:rPr>
          <w:rFonts w:cs="Arial"/>
          <w:sz w:val="32"/>
          <w:szCs w:val="32"/>
          <w:rtl/>
        </w:rPr>
        <w:t xml:space="preserve"> </w:t>
      </w:r>
      <w:r w:rsidRPr="006C399A">
        <w:rPr>
          <w:rFonts w:cs="Arial" w:hint="cs"/>
          <w:sz w:val="32"/>
          <w:szCs w:val="32"/>
          <w:rtl/>
        </w:rPr>
        <w:t>رحمه</w:t>
      </w:r>
      <w:r w:rsidRPr="006C399A">
        <w:rPr>
          <w:rFonts w:cs="Arial"/>
          <w:sz w:val="32"/>
          <w:szCs w:val="32"/>
          <w:rtl/>
        </w:rPr>
        <w:t xml:space="preserve"> </w:t>
      </w:r>
      <w:r w:rsidRPr="006C399A">
        <w:rPr>
          <w:rFonts w:cs="Arial" w:hint="cs"/>
          <w:sz w:val="32"/>
          <w:szCs w:val="32"/>
          <w:rtl/>
        </w:rPr>
        <w:t>الله،</w:t>
      </w:r>
      <w:r w:rsidRPr="006C399A">
        <w:rPr>
          <w:rFonts w:cs="Arial"/>
          <w:sz w:val="32"/>
          <w:szCs w:val="32"/>
          <w:rtl/>
        </w:rPr>
        <w:t xml:space="preserve"> </w:t>
      </w:r>
      <w:r w:rsidRPr="006C399A">
        <w:rPr>
          <w:rFonts w:cs="Arial" w:hint="cs"/>
          <w:sz w:val="32"/>
          <w:szCs w:val="32"/>
          <w:rtl/>
        </w:rPr>
        <w:t>وفيه</w:t>
      </w:r>
      <w:r w:rsidRPr="006C399A">
        <w:rPr>
          <w:rFonts w:cs="Arial"/>
          <w:sz w:val="32"/>
          <w:szCs w:val="32"/>
          <w:rtl/>
        </w:rPr>
        <w:t xml:space="preserve"> </w:t>
      </w:r>
      <w:r>
        <w:rPr>
          <w:rFonts w:cs="Arial" w:hint="cs"/>
          <w:sz w:val="32"/>
          <w:szCs w:val="32"/>
          <w:rtl/>
        </w:rPr>
        <w:t>سبعة</w:t>
      </w:r>
      <w:r w:rsidRPr="006C399A">
        <w:rPr>
          <w:rFonts w:cs="Arial"/>
          <w:sz w:val="32"/>
          <w:szCs w:val="32"/>
          <w:rtl/>
        </w:rPr>
        <w:t xml:space="preserve"> </w:t>
      </w:r>
      <w:r>
        <w:rPr>
          <w:rFonts w:cs="Arial" w:hint="cs"/>
          <w:sz w:val="32"/>
          <w:szCs w:val="32"/>
          <w:rtl/>
        </w:rPr>
        <w:t>مطالب</w:t>
      </w:r>
      <w:r w:rsidRPr="006C399A">
        <w:rPr>
          <w:rFonts w:cs="Arial"/>
          <w:sz w:val="32"/>
          <w:szCs w:val="32"/>
          <w:rtl/>
        </w:rPr>
        <w:t>:</w:t>
      </w:r>
    </w:p>
    <w:p w:rsidR="00B74113" w:rsidRPr="006C399A" w:rsidRDefault="00B74113" w:rsidP="00B74113">
      <w:pPr>
        <w:jc w:val="both"/>
        <w:rPr>
          <w:sz w:val="32"/>
          <w:szCs w:val="32"/>
          <w:rtl/>
        </w:rPr>
      </w:pPr>
      <w:r>
        <w:rPr>
          <w:rFonts w:cs="Arial" w:hint="cs"/>
          <w:sz w:val="32"/>
          <w:szCs w:val="32"/>
          <w:rtl/>
        </w:rPr>
        <w:t>المطلب</w:t>
      </w:r>
      <w:r w:rsidRPr="006C399A">
        <w:rPr>
          <w:rFonts w:cs="Arial"/>
          <w:sz w:val="32"/>
          <w:szCs w:val="32"/>
          <w:rtl/>
        </w:rPr>
        <w:t xml:space="preserve"> </w:t>
      </w:r>
      <w:r w:rsidRPr="006C399A">
        <w:rPr>
          <w:rFonts w:cs="Arial" w:hint="cs"/>
          <w:sz w:val="32"/>
          <w:szCs w:val="32"/>
          <w:rtl/>
        </w:rPr>
        <w:t>الأول</w:t>
      </w:r>
      <w:r w:rsidRPr="006C399A">
        <w:rPr>
          <w:rFonts w:cs="Arial"/>
          <w:sz w:val="32"/>
          <w:szCs w:val="32"/>
          <w:rtl/>
        </w:rPr>
        <w:t xml:space="preserve">: </w:t>
      </w:r>
      <w:r>
        <w:rPr>
          <w:rFonts w:cs="Arial" w:hint="cs"/>
          <w:sz w:val="32"/>
          <w:szCs w:val="32"/>
          <w:rtl/>
        </w:rPr>
        <w:t>تعريف بالشيخ الجانكي, وفيه:</w:t>
      </w:r>
      <w:r w:rsidRPr="006C399A">
        <w:rPr>
          <w:rFonts w:cs="Arial"/>
          <w:sz w:val="32"/>
          <w:szCs w:val="32"/>
          <w:rtl/>
        </w:rPr>
        <w:t xml:space="preserve"> </w:t>
      </w:r>
      <w:r>
        <w:rPr>
          <w:rFonts w:cs="Arial" w:hint="cs"/>
          <w:sz w:val="32"/>
          <w:szCs w:val="32"/>
          <w:rtl/>
        </w:rPr>
        <w:t xml:space="preserve">أولاً: </w:t>
      </w:r>
      <w:r w:rsidRPr="006C399A">
        <w:rPr>
          <w:rFonts w:cs="Arial" w:hint="cs"/>
          <w:sz w:val="32"/>
          <w:szCs w:val="32"/>
          <w:rtl/>
        </w:rPr>
        <w:t>حياته</w:t>
      </w:r>
      <w:r w:rsidRPr="006C399A">
        <w:rPr>
          <w:rFonts w:cs="Arial"/>
          <w:sz w:val="32"/>
          <w:szCs w:val="32"/>
          <w:rtl/>
        </w:rPr>
        <w:t xml:space="preserve"> </w:t>
      </w:r>
      <w:r w:rsidRPr="006C399A">
        <w:rPr>
          <w:rFonts w:cs="Arial" w:hint="cs"/>
          <w:sz w:val="32"/>
          <w:szCs w:val="32"/>
          <w:rtl/>
        </w:rPr>
        <w:t>الشخصية،</w:t>
      </w:r>
      <w:r w:rsidRPr="006C399A">
        <w:rPr>
          <w:rFonts w:cs="Arial"/>
          <w:sz w:val="32"/>
          <w:szCs w:val="32"/>
          <w:rtl/>
        </w:rPr>
        <w:t xml:space="preserve"> </w:t>
      </w:r>
      <w:r>
        <w:rPr>
          <w:rFonts w:cs="Arial" w:hint="cs"/>
          <w:sz w:val="32"/>
          <w:szCs w:val="32"/>
          <w:rtl/>
        </w:rPr>
        <w:t>ثانياً</w:t>
      </w:r>
      <w:r w:rsidRPr="006C399A">
        <w:rPr>
          <w:rFonts w:cs="Arial"/>
          <w:sz w:val="32"/>
          <w:szCs w:val="32"/>
          <w:rtl/>
        </w:rPr>
        <w:t xml:space="preserve">: </w:t>
      </w:r>
      <w:r w:rsidRPr="006C399A">
        <w:rPr>
          <w:rFonts w:cs="Arial" w:hint="cs"/>
          <w:sz w:val="32"/>
          <w:szCs w:val="32"/>
          <w:rtl/>
        </w:rPr>
        <w:t>ولادته</w:t>
      </w:r>
      <w:r w:rsidRPr="006C399A">
        <w:rPr>
          <w:rFonts w:cs="Arial"/>
          <w:sz w:val="32"/>
          <w:szCs w:val="32"/>
          <w:rtl/>
        </w:rPr>
        <w:t xml:space="preserve"> </w:t>
      </w:r>
      <w:r w:rsidRPr="006C399A">
        <w:rPr>
          <w:rFonts w:cs="Arial" w:hint="cs"/>
          <w:sz w:val="32"/>
          <w:szCs w:val="32"/>
          <w:rtl/>
        </w:rPr>
        <w:t>ونشأته،</w:t>
      </w:r>
      <w:r w:rsidRPr="006C399A">
        <w:rPr>
          <w:rFonts w:cs="Arial"/>
          <w:sz w:val="32"/>
          <w:szCs w:val="32"/>
          <w:rtl/>
        </w:rPr>
        <w:t xml:space="preserve"> </w:t>
      </w:r>
      <w:r>
        <w:rPr>
          <w:rFonts w:cs="Arial" w:hint="cs"/>
          <w:sz w:val="32"/>
          <w:szCs w:val="32"/>
          <w:rtl/>
        </w:rPr>
        <w:t>ثالثاً</w:t>
      </w:r>
      <w:r w:rsidRPr="006C399A">
        <w:rPr>
          <w:rFonts w:cs="Arial"/>
          <w:sz w:val="32"/>
          <w:szCs w:val="32"/>
          <w:rtl/>
        </w:rPr>
        <w:t xml:space="preserve">: </w:t>
      </w:r>
      <w:r w:rsidRPr="006C399A">
        <w:rPr>
          <w:rFonts w:cs="Arial" w:hint="cs"/>
          <w:sz w:val="32"/>
          <w:szCs w:val="32"/>
          <w:rtl/>
        </w:rPr>
        <w:t>وفاته</w:t>
      </w:r>
      <w:r w:rsidRPr="006C399A">
        <w:rPr>
          <w:rFonts w:cs="Arial"/>
          <w:sz w:val="32"/>
          <w:szCs w:val="32"/>
          <w:rtl/>
        </w:rPr>
        <w:t>.</w:t>
      </w:r>
    </w:p>
    <w:p w:rsidR="00B74113" w:rsidRPr="006C399A" w:rsidRDefault="00B74113" w:rsidP="00B74113">
      <w:pPr>
        <w:spacing w:after="0"/>
        <w:jc w:val="both"/>
        <w:rPr>
          <w:sz w:val="32"/>
          <w:szCs w:val="32"/>
          <w:rtl/>
        </w:rPr>
      </w:pPr>
      <w:r>
        <w:rPr>
          <w:rFonts w:cs="Arial" w:hint="cs"/>
          <w:sz w:val="32"/>
          <w:szCs w:val="32"/>
          <w:rtl/>
        </w:rPr>
        <w:lastRenderedPageBreak/>
        <w:t>المطلب</w:t>
      </w:r>
      <w:r w:rsidRPr="006C399A">
        <w:rPr>
          <w:rFonts w:cs="Arial"/>
          <w:sz w:val="32"/>
          <w:szCs w:val="32"/>
          <w:rtl/>
        </w:rPr>
        <w:t xml:space="preserve"> </w:t>
      </w:r>
      <w:r w:rsidRPr="006C399A">
        <w:rPr>
          <w:rFonts w:cs="Arial" w:hint="cs"/>
          <w:sz w:val="32"/>
          <w:szCs w:val="32"/>
          <w:rtl/>
        </w:rPr>
        <w:t>الثاني</w:t>
      </w:r>
      <w:r w:rsidRPr="006C399A">
        <w:rPr>
          <w:rFonts w:cs="Arial"/>
          <w:sz w:val="32"/>
          <w:szCs w:val="32"/>
          <w:rtl/>
        </w:rPr>
        <w:t xml:space="preserve">: </w:t>
      </w:r>
      <w:r w:rsidRPr="006C399A">
        <w:rPr>
          <w:rFonts w:cs="Arial" w:hint="cs"/>
          <w:sz w:val="32"/>
          <w:szCs w:val="32"/>
          <w:rtl/>
        </w:rPr>
        <w:t>حياته</w:t>
      </w:r>
      <w:r w:rsidRPr="006C399A">
        <w:rPr>
          <w:rFonts w:cs="Arial"/>
          <w:sz w:val="32"/>
          <w:szCs w:val="32"/>
          <w:rtl/>
        </w:rPr>
        <w:t xml:space="preserve"> </w:t>
      </w:r>
      <w:r w:rsidRPr="006C399A">
        <w:rPr>
          <w:rFonts w:cs="Arial" w:hint="cs"/>
          <w:sz w:val="32"/>
          <w:szCs w:val="32"/>
          <w:rtl/>
        </w:rPr>
        <w:t>العلمية</w:t>
      </w:r>
      <w:r w:rsidRPr="006C399A">
        <w:rPr>
          <w:rFonts w:cs="Arial"/>
          <w:sz w:val="32"/>
          <w:szCs w:val="32"/>
          <w:rtl/>
        </w:rPr>
        <w:t xml:space="preserve"> </w:t>
      </w:r>
      <w:r w:rsidRPr="006C399A">
        <w:rPr>
          <w:rFonts w:cs="Arial" w:hint="cs"/>
          <w:sz w:val="32"/>
          <w:szCs w:val="32"/>
          <w:rtl/>
        </w:rPr>
        <w:t>وفيه</w:t>
      </w:r>
      <w:r w:rsidRPr="006C399A">
        <w:rPr>
          <w:rFonts w:cs="Arial"/>
          <w:sz w:val="32"/>
          <w:szCs w:val="32"/>
          <w:rtl/>
        </w:rPr>
        <w:t xml:space="preserve">: </w:t>
      </w:r>
      <w:r>
        <w:rPr>
          <w:rFonts w:cs="Arial" w:hint="cs"/>
          <w:sz w:val="32"/>
          <w:szCs w:val="32"/>
          <w:rtl/>
        </w:rPr>
        <w:t>أولاً</w:t>
      </w:r>
      <w:r w:rsidRPr="006C399A">
        <w:rPr>
          <w:rFonts w:cs="Arial"/>
          <w:sz w:val="32"/>
          <w:szCs w:val="32"/>
          <w:rtl/>
        </w:rPr>
        <w:t xml:space="preserve">: </w:t>
      </w:r>
      <w:r w:rsidRPr="006C399A">
        <w:rPr>
          <w:rFonts w:cs="Arial" w:hint="cs"/>
          <w:sz w:val="32"/>
          <w:szCs w:val="32"/>
          <w:rtl/>
        </w:rPr>
        <w:t>شيوخه</w:t>
      </w:r>
      <w:r w:rsidRPr="006C399A">
        <w:rPr>
          <w:rFonts w:cs="Arial"/>
          <w:sz w:val="32"/>
          <w:szCs w:val="32"/>
          <w:rtl/>
        </w:rPr>
        <w:t xml:space="preserve"> </w:t>
      </w:r>
      <w:r w:rsidRPr="006C399A">
        <w:rPr>
          <w:rFonts w:cs="Arial" w:hint="cs"/>
          <w:sz w:val="32"/>
          <w:szCs w:val="32"/>
          <w:rtl/>
        </w:rPr>
        <w:t>وتلاميذه،</w:t>
      </w:r>
      <w:r w:rsidRPr="006C399A">
        <w:rPr>
          <w:rFonts w:cs="Arial"/>
          <w:sz w:val="32"/>
          <w:szCs w:val="32"/>
          <w:rtl/>
        </w:rPr>
        <w:t xml:space="preserve"> </w:t>
      </w:r>
      <w:r>
        <w:rPr>
          <w:rFonts w:cs="Arial" w:hint="cs"/>
          <w:sz w:val="32"/>
          <w:szCs w:val="32"/>
          <w:rtl/>
        </w:rPr>
        <w:t>ثانياً</w:t>
      </w:r>
      <w:r w:rsidRPr="006C399A">
        <w:rPr>
          <w:rFonts w:cs="Arial"/>
          <w:sz w:val="32"/>
          <w:szCs w:val="32"/>
          <w:rtl/>
        </w:rPr>
        <w:t xml:space="preserve">: </w:t>
      </w:r>
      <w:r w:rsidRPr="006C399A">
        <w:rPr>
          <w:rFonts w:cs="Arial" w:hint="cs"/>
          <w:sz w:val="32"/>
          <w:szCs w:val="32"/>
          <w:rtl/>
        </w:rPr>
        <w:t>مؤلفاته،</w:t>
      </w:r>
      <w:r w:rsidRPr="006C399A">
        <w:rPr>
          <w:rFonts w:cs="Arial"/>
          <w:sz w:val="32"/>
          <w:szCs w:val="32"/>
          <w:rtl/>
        </w:rPr>
        <w:t xml:space="preserve"> </w:t>
      </w:r>
      <w:r w:rsidRPr="006C399A">
        <w:rPr>
          <w:rFonts w:cs="Arial" w:hint="cs"/>
          <w:sz w:val="32"/>
          <w:szCs w:val="32"/>
          <w:rtl/>
        </w:rPr>
        <w:t>ثالث</w:t>
      </w:r>
      <w:r>
        <w:rPr>
          <w:rFonts w:cs="Arial" w:hint="cs"/>
          <w:sz w:val="32"/>
          <w:szCs w:val="32"/>
          <w:rtl/>
        </w:rPr>
        <w:t>اً</w:t>
      </w:r>
      <w:r w:rsidRPr="006C399A">
        <w:rPr>
          <w:rFonts w:cs="Arial"/>
          <w:sz w:val="32"/>
          <w:szCs w:val="32"/>
          <w:rtl/>
        </w:rPr>
        <w:t xml:space="preserve">: </w:t>
      </w:r>
      <w:r w:rsidRPr="006C399A">
        <w:rPr>
          <w:rFonts w:cs="Arial" w:hint="cs"/>
          <w:sz w:val="32"/>
          <w:szCs w:val="32"/>
          <w:rtl/>
        </w:rPr>
        <w:t>مذهبه</w:t>
      </w:r>
      <w:r w:rsidRPr="006C399A">
        <w:rPr>
          <w:rFonts w:cs="Arial"/>
          <w:sz w:val="32"/>
          <w:szCs w:val="32"/>
          <w:rtl/>
        </w:rPr>
        <w:t xml:space="preserve"> </w:t>
      </w:r>
      <w:r w:rsidRPr="006C399A">
        <w:rPr>
          <w:rFonts w:cs="Arial" w:hint="cs"/>
          <w:sz w:val="32"/>
          <w:szCs w:val="32"/>
          <w:rtl/>
        </w:rPr>
        <w:t>وعقيدته</w:t>
      </w:r>
      <w:r w:rsidRPr="006C399A">
        <w:rPr>
          <w:rFonts w:cs="Arial"/>
          <w:sz w:val="32"/>
          <w:szCs w:val="32"/>
          <w:rtl/>
        </w:rPr>
        <w:t>.</w:t>
      </w:r>
    </w:p>
    <w:p w:rsidR="00B74113" w:rsidRPr="00074D86" w:rsidRDefault="00B74113" w:rsidP="00B74113">
      <w:pPr>
        <w:spacing w:after="0"/>
        <w:rPr>
          <w:rFonts w:cs="Arial"/>
          <w:sz w:val="32"/>
          <w:szCs w:val="32"/>
          <w:rtl/>
        </w:rPr>
      </w:pPr>
      <w:r>
        <w:rPr>
          <w:rFonts w:cs="Arial"/>
          <w:sz w:val="32"/>
          <w:szCs w:val="32"/>
          <w:rtl/>
        </w:rPr>
        <w:t>المطلب الثالث: مؤلفاته</w:t>
      </w:r>
      <w:r>
        <w:rPr>
          <w:rFonts w:cs="Arial" w:hint="cs"/>
          <w:sz w:val="32"/>
          <w:szCs w:val="32"/>
          <w:rtl/>
        </w:rPr>
        <w:t>.</w:t>
      </w:r>
    </w:p>
    <w:p w:rsidR="00B74113" w:rsidRPr="00074D86" w:rsidRDefault="00B74113" w:rsidP="00B74113">
      <w:pPr>
        <w:spacing w:after="0"/>
        <w:rPr>
          <w:rFonts w:cs="Arial"/>
          <w:sz w:val="32"/>
          <w:szCs w:val="32"/>
          <w:rtl/>
        </w:rPr>
      </w:pPr>
      <w:r>
        <w:rPr>
          <w:rFonts w:cs="Arial"/>
          <w:sz w:val="32"/>
          <w:szCs w:val="32"/>
          <w:rtl/>
        </w:rPr>
        <w:t>المطلب الرابع: مذهبه ومنهجه</w:t>
      </w:r>
      <w:r>
        <w:rPr>
          <w:rFonts w:cs="Arial" w:hint="cs"/>
          <w:sz w:val="32"/>
          <w:szCs w:val="32"/>
          <w:rtl/>
        </w:rPr>
        <w:t>.</w:t>
      </w:r>
    </w:p>
    <w:p w:rsidR="00B74113" w:rsidRPr="006C399A" w:rsidRDefault="00B74113" w:rsidP="00B74113">
      <w:pPr>
        <w:spacing w:after="0"/>
        <w:jc w:val="both"/>
        <w:rPr>
          <w:sz w:val="32"/>
          <w:szCs w:val="32"/>
          <w:rtl/>
        </w:rPr>
      </w:pPr>
      <w:r w:rsidRPr="00074D86">
        <w:rPr>
          <w:rFonts w:cs="Arial"/>
          <w:sz w:val="32"/>
          <w:szCs w:val="32"/>
          <w:rtl/>
        </w:rPr>
        <w:t>المطلب الخامس: عصر المؤلف، وفي</w:t>
      </w:r>
      <w:r>
        <w:rPr>
          <w:rFonts w:cs="Arial" w:hint="cs"/>
          <w:sz w:val="32"/>
          <w:szCs w:val="32"/>
          <w:rtl/>
        </w:rPr>
        <w:t>ه</w:t>
      </w:r>
      <w:r w:rsidRPr="006C399A">
        <w:rPr>
          <w:rFonts w:cs="Arial"/>
          <w:sz w:val="32"/>
          <w:szCs w:val="32"/>
          <w:rtl/>
        </w:rPr>
        <w:t xml:space="preserve">: </w:t>
      </w:r>
      <w:r>
        <w:rPr>
          <w:rFonts w:cs="Arial" w:hint="cs"/>
          <w:sz w:val="32"/>
          <w:szCs w:val="32"/>
          <w:rtl/>
        </w:rPr>
        <w:t>أولاً</w:t>
      </w:r>
      <w:r w:rsidRPr="006C399A">
        <w:rPr>
          <w:rFonts w:cs="Arial"/>
          <w:sz w:val="32"/>
          <w:szCs w:val="32"/>
          <w:rtl/>
        </w:rPr>
        <w:t xml:space="preserve">: </w:t>
      </w:r>
      <w:r w:rsidRPr="006C399A">
        <w:rPr>
          <w:rFonts w:cs="Arial" w:hint="cs"/>
          <w:sz w:val="32"/>
          <w:szCs w:val="32"/>
          <w:rtl/>
        </w:rPr>
        <w:t>الحالة</w:t>
      </w:r>
      <w:r w:rsidRPr="006C399A">
        <w:rPr>
          <w:rFonts w:cs="Arial"/>
          <w:sz w:val="32"/>
          <w:szCs w:val="32"/>
          <w:rtl/>
        </w:rPr>
        <w:t xml:space="preserve"> </w:t>
      </w:r>
      <w:r w:rsidRPr="006C399A">
        <w:rPr>
          <w:rFonts w:cs="Arial" w:hint="cs"/>
          <w:sz w:val="32"/>
          <w:szCs w:val="32"/>
          <w:rtl/>
        </w:rPr>
        <w:t>الاجتماعية</w:t>
      </w:r>
      <w:r w:rsidRPr="006C399A">
        <w:rPr>
          <w:rFonts w:cs="Arial"/>
          <w:sz w:val="32"/>
          <w:szCs w:val="32"/>
          <w:rtl/>
        </w:rPr>
        <w:t xml:space="preserve"> </w:t>
      </w:r>
      <w:r w:rsidRPr="006C399A">
        <w:rPr>
          <w:rFonts w:cs="Arial" w:hint="cs"/>
          <w:sz w:val="32"/>
          <w:szCs w:val="32"/>
          <w:rtl/>
        </w:rPr>
        <w:t>والاقتصادية،</w:t>
      </w:r>
      <w:r w:rsidRPr="006C399A">
        <w:rPr>
          <w:rFonts w:cs="Arial"/>
          <w:sz w:val="32"/>
          <w:szCs w:val="32"/>
          <w:rtl/>
        </w:rPr>
        <w:t xml:space="preserve"> </w:t>
      </w:r>
      <w:r>
        <w:rPr>
          <w:rFonts w:cs="Arial" w:hint="cs"/>
          <w:sz w:val="32"/>
          <w:szCs w:val="32"/>
          <w:rtl/>
        </w:rPr>
        <w:t>ثانياً</w:t>
      </w:r>
      <w:r w:rsidRPr="006C399A">
        <w:rPr>
          <w:rFonts w:cs="Arial"/>
          <w:sz w:val="32"/>
          <w:szCs w:val="32"/>
          <w:rtl/>
        </w:rPr>
        <w:t xml:space="preserve">: </w:t>
      </w:r>
      <w:r w:rsidRPr="006C399A">
        <w:rPr>
          <w:rFonts w:cs="Arial" w:hint="cs"/>
          <w:sz w:val="32"/>
          <w:szCs w:val="32"/>
          <w:rtl/>
        </w:rPr>
        <w:t>الحالة</w:t>
      </w:r>
      <w:r w:rsidRPr="006C399A">
        <w:rPr>
          <w:rFonts w:cs="Arial"/>
          <w:sz w:val="32"/>
          <w:szCs w:val="32"/>
          <w:rtl/>
        </w:rPr>
        <w:t xml:space="preserve"> </w:t>
      </w:r>
      <w:r w:rsidRPr="006C399A">
        <w:rPr>
          <w:rFonts w:cs="Arial" w:hint="cs"/>
          <w:sz w:val="32"/>
          <w:szCs w:val="32"/>
          <w:rtl/>
        </w:rPr>
        <w:t>العلمية</w:t>
      </w:r>
      <w:r w:rsidRPr="006C399A">
        <w:rPr>
          <w:rFonts w:cs="Arial"/>
          <w:sz w:val="32"/>
          <w:szCs w:val="32"/>
          <w:rtl/>
        </w:rPr>
        <w:t>.</w:t>
      </w:r>
    </w:p>
    <w:p w:rsidR="00B74113" w:rsidRPr="006C399A" w:rsidRDefault="00B74113" w:rsidP="00B74113">
      <w:pPr>
        <w:spacing w:after="0"/>
        <w:jc w:val="both"/>
        <w:rPr>
          <w:sz w:val="32"/>
          <w:szCs w:val="32"/>
          <w:rtl/>
        </w:rPr>
      </w:pPr>
      <w:r>
        <w:rPr>
          <w:rFonts w:cs="Arial" w:hint="cs"/>
          <w:sz w:val="32"/>
          <w:szCs w:val="32"/>
          <w:rtl/>
        </w:rPr>
        <w:t>المطلب</w:t>
      </w:r>
      <w:r w:rsidRPr="006C399A">
        <w:rPr>
          <w:rFonts w:cs="Arial"/>
          <w:sz w:val="32"/>
          <w:szCs w:val="32"/>
          <w:rtl/>
        </w:rPr>
        <w:t xml:space="preserve"> </w:t>
      </w:r>
      <w:r>
        <w:rPr>
          <w:rFonts w:cs="Arial" w:hint="cs"/>
          <w:sz w:val="32"/>
          <w:szCs w:val="32"/>
          <w:rtl/>
        </w:rPr>
        <w:t>السادس</w:t>
      </w:r>
      <w:r w:rsidRPr="006C399A">
        <w:rPr>
          <w:rFonts w:cs="Arial"/>
          <w:sz w:val="32"/>
          <w:szCs w:val="32"/>
          <w:rtl/>
        </w:rPr>
        <w:t xml:space="preserve">: </w:t>
      </w:r>
      <w:r w:rsidRPr="006C399A">
        <w:rPr>
          <w:rFonts w:cs="Arial" w:hint="cs"/>
          <w:sz w:val="32"/>
          <w:szCs w:val="32"/>
          <w:rtl/>
        </w:rPr>
        <w:t>التعريف</w:t>
      </w:r>
      <w:r w:rsidRPr="006C399A">
        <w:rPr>
          <w:rFonts w:cs="Arial"/>
          <w:sz w:val="32"/>
          <w:szCs w:val="32"/>
          <w:rtl/>
        </w:rPr>
        <w:t xml:space="preserve"> </w:t>
      </w:r>
      <w:r w:rsidRPr="006C399A">
        <w:rPr>
          <w:rFonts w:cs="Arial" w:hint="cs"/>
          <w:sz w:val="32"/>
          <w:szCs w:val="32"/>
          <w:rtl/>
        </w:rPr>
        <w:t>بالمخطوط،</w:t>
      </w:r>
      <w:r w:rsidRPr="006C399A">
        <w:rPr>
          <w:rFonts w:cs="Arial"/>
          <w:sz w:val="32"/>
          <w:szCs w:val="32"/>
          <w:rtl/>
        </w:rPr>
        <w:t xml:space="preserve"> </w:t>
      </w:r>
      <w:r w:rsidRPr="006C399A">
        <w:rPr>
          <w:rFonts w:cs="Arial" w:hint="cs"/>
          <w:sz w:val="32"/>
          <w:szCs w:val="32"/>
          <w:rtl/>
        </w:rPr>
        <w:t>وفيه</w:t>
      </w:r>
      <w:r>
        <w:rPr>
          <w:rFonts w:cs="Arial" w:hint="cs"/>
          <w:sz w:val="32"/>
          <w:szCs w:val="32"/>
          <w:rtl/>
        </w:rPr>
        <w:t>:</w:t>
      </w:r>
      <w:r w:rsidRPr="006C399A">
        <w:rPr>
          <w:rFonts w:cs="Arial"/>
          <w:sz w:val="32"/>
          <w:szCs w:val="32"/>
          <w:rtl/>
        </w:rPr>
        <w:t xml:space="preserve"> </w:t>
      </w:r>
      <w:r>
        <w:rPr>
          <w:rFonts w:cs="Arial" w:hint="cs"/>
          <w:sz w:val="32"/>
          <w:szCs w:val="32"/>
          <w:rtl/>
        </w:rPr>
        <w:t>أولاً</w:t>
      </w:r>
      <w:r w:rsidRPr="006C399A">
        <w:rPr>
          <w:rFonts w:cs="Arial"/>
          <w:sz w:val="32"/>
          <w:szCs w:val="32"/>
          <w:rtl/>
        </w:rPr>
        <w:t xml:space="preserve">: </w:t>
      </w:r>
      <w:r w:rsidRPr="006C399A">
        <w:rPr>
          <w:rFonts w:cs="Arial" w:hint="cs"/>
          <w:sz w:val="32"/>
          <w:szCs w:val="32"/>
          <w:rtl/>
        </w:rPr>
        <w:t>توثيق</w:t>
      </w:r>
      <w:r w:rsidRPr="006C399A">
        <w:rPr>
          <w:rFonts w:cs="Arial"/>
          <w:sz w:val="32"/>
          <w:szCs w:val="32"/>
          <w:rtl/>
        </w:rPr>
        <w:t xml:space="preserve"> </w:t>
      </w:r>
      <w:r w:rsidRPr="006C399A">
        <w:rPr>
          <w:rFonts w:cs="Arial" w:hint="cs"/>
          <w:sz w:val="32"/>
          <w:szCs w:val="32"/>
          <w:rtl/>
        </w:rPr>
        <w:t>اسم</w:t>
      </w:r>
      <w:r w:rsidRPr="006C399A">
        <w:rPr>
          <w:rFonts w:cs="Arial"/>
          <w:sz w:val="32"/>
          <w:szCs w:val="32"/>
          <w:rtl/>
        </w:rPr>
        <w:t xml:space="preserve"> </w:t>
      </w:r>
      <w:r w:rsidRPr="006C399A">
        <w:rPr>
          <w:rFonts w:cs="Arial" w:hint="cs"/>
          <w:sz w:val="32"/>
          <w:szCs w:val="32"/>
          <w:rtl/>
        </w:rPr>
        <w:t>المخطوط،</w:t>
      </w:r>
      <w:r w:rsidRPr="006C399A">
        <w:rPr>
          <w:rFonts w:cs="Arial"/>
          <w:sz w:val="32"/>
          <w:szCs w:val="32"/>
          <w:rtl/>
        </w:rPr>
        <w:t xml:space="preserve"> </w:t>
      </w:r>
      <w:r w:rsidRPr="006C399A">
        <w:rPr>
          <w:rFonts w:cs="Arial" w:hint="cs"/>
          <w:sz w:val="32"/>
          <w:szCs w:val="32"/>
          <w:rtl/>
        </w:rPr>
        <w:t>ونسبته</w:t>
      </w:r>
      <w:r w:rsidRPr="006C399A">
        <w:rPr>
          <w:rFonts w:cs="Arial"/>
          <w:sz w:val="32"/>
          <w:szCs w:val="32"/>
          <w:rtl/>
        </w:rPr>
        <w:t xml:space="preserve"> </w:t>
      </w:r>
      <w:r w:rsidRPr="006C399A">
        <w:rPr>
          <w:rFonts w:cs="Arial" w:hint="cs"/>
          <w:sz w:val="32"/>
          <w:szCs w:val="32"/>
          <w:rtl/>
        </w:rPr>
        <w:t>للمؤلف،</w:t>
      </w:r>
      <w:r w:rsidRPr="006C399A">
        <w:rPr>
          <w:rFonts w:cs="Arial"/>
          <w:sz w:val="32"/>
          <w:szCs w:val="32"/>
          <w:rtl/>
        </w:rPr>
        <w:t xml:space="preserve"> </w:t>
      </w:r>
      <w:r>
        <w:rPr>
          <w:rFonts w:cs="Arial" w:hint="cs"/>
          <w:sz w:val="32"/>
          <w:szCs w:val="32"/>
          <w:rtl/>
        </w:rPr>
        <w:t>و</w:t>
      </w:r>
      <w:r w:rsidRPr="006C399A">
        <w:rPr>
          <w:rFonts w:cs="Arial" w:hint="cs"/>
          <w:sz w:val="32"/>
          <w:szCs w:val="32"/>
          <w:rtl/>
        </w:rPr>
        <w:t>ثاني</w:t>
      </w:r>
      <w:r>
        <w:rPr>
          <w:rFonts w:cs="Arial" w:hint="cs"/>
          <w:sz w:val="32"/>
          <w:szCs w:val="32"/>
          <w:rtl/>
        </w:rPr>
        <w:t>اً</w:t>
      </w:r>
      <w:r w:rsidRPr="006C399A">
        <w:rPr>
          <w:rFonts w:cs="Arial"/>
          <w:sz w:val="32"/>
          <w:szCs w:val="32"/>
          <w:rtl/>
        </w:rPr>
        <w:t xml:space="preserve">: </w:t>
      </w:r>
      <w:r w:rsidRPr="006C399A">
        <w:rPr>
          <w:rFonts w:cs="Arial" w:hint="cs"/>
          <w:sz w:val="32"/>
          <w:szCs w:val="32"/>
          <w:rtl/>
        </w:rPr>
        <w:t>التعريف</w:t>
      </w:r>
      <w:r w:rsidRPr="006C399A">
        <w:rPr>
          <w:rFonts w:cs="Arial"/>
          <w:sz w:val="32"/>
          <w:szCs w:val="32"/>
          <w:rtl/>
        </w:rPr>
        <w:t xml:space="preserve"> </w:t>
      </w:r>
      <w:r w:rsidRPr="006C399A">
        <w:rPr>
          <w:rFonts w:cs="Arial" w:hint="cs"/>
          <w:sz w:val="32"/>
          <w:szCs w:val="32"/>
          <w:rtl/>
        </w:rPr>
        <w:t>بالمخطوط</w:t>
      </w:r>
      <w:r w:rsidRPr="006C399A">
        <w:rPr>
          <w:rFonts w:cs="Arial"/>
          <w:sz w:val="32"/>
          <w:szCs w:val="32"/>
          <w:rtl/>
        </w:rPr>
        <w:t xml:space="preserve"> </w:t>
      </w:r>
      <w:r w:rsidRPr="006C399A">
        <w:rPr>
          <w:rFonts w:cs="Arial" w:hint="cs"/>
          <w:sz w:val="32"/>
          <w:szCs w:val="32"/>
          <w:rtl/>
        </w:rPr>
        <w:t>ومنهج</w:t>
      </w:r>
      <w:r w:rsidRPr="006C399A">
        <w:rPr>
          <w:rFonts w:cs="Arial"/>
          <w:sz w:val="32"/>
          <w:szCs w:val="32"/>
          <w:rtl/>
        </w:rPr>
        <w:t xml:space="preserve"> </w:t>
      </w:r>
      <w:r w:rsidRPr="006C399A">
        <w:rPr>
          <w:rFonts w:cs="Arial" w:hint="cs"/>
          <w:sz w:val="32"/>
          <w:szCs w:val="32"/>
          <w:rtl/>
        </w:rPr>
        <w:t>المؤلف</w:t>
      </w:r>
      <w:r w:rsidRPr="006C399A">
        <w:rPr>
          <w:rFonts w:cs="Arial"/>
          <w:sz w:val="32"/>
          <w:szCs w:val="32"/>
          <w:rtl/>
        </w:rPr>
        <w:t xml:space="preserve"> </w:t>
      </w:r>
      <w:r w:rsidRPr="006C399A">
        <w:rPr>
          <w:rFonts w:cs="Arial" w:hint="cs"/>
          <w:sz w:val="32"/>
          <w:szCs w:val="32"/>
          <w:rtl/>
        </w:rPr>
        <w:t>فيه،</w:t>
      </w:r>
      <w:r w:rsidRPr="006C399A">
        <w:rPr>
          <w:rFonts w:cs="Arial"/>
          <w:sz w:val="32"/>
          <w:szCs w:val="32"/>
          <w:rtl/>
        </w:rPr>
        <w:t xml:space="preserve"> </w:t>
      </w:r>
      <w:r w:rsidRPr="006C399A">
        <w:rPr>
          <w:rFonts w:cs="Arial" w:hint="cs"/>
          <w:sz w:val="32"/>
          <w:szCs w:val="32"/>
          <w:rtl/>
        </w:rPr>
        <w:t>وثالث</w:t>
      </w:r>
      <w:r>
        <w:rPr>
          <w:rFonts w:cs="Arial" w:hint="cs"/>
          <w:sz w:val="32"/>
          <w:szCs w:val="32"/>
          <w:rtl/>
        </w:rPr>
        <w:t>اً</w:t>
      </w:r>
      <w:r w:rsidRPr="006C399A">
        <w:rPr>
          <w:rFonts w:cs="Arial"/>
          <w:sz w:val="32"/>
          <w:szCs w:val="32"/>
          <w:rtl/>
        </w:rPr>
        <w:t xml:space="preserve">: </w:t>
      </w:r>
      <w:r w:rsidRPr="006C399A">
        <w:rPr>
          <w:rFonts w:cs="Arial" w:hint="cs"/>
          <w:sz w:val="32"/>
          <w:szCs w:val="32"/>
          <w:rtl/>
        </w:rPr>
        <w:t>أهمية</w:t>
      </w:r>
      <w:r w:rsidRPr="006C399A">
        <w:rPr>
          <w:rFonts w:cs="Arial"/>
          <w:sz w:val="32"/>
          <w:szCs w:val="32"/>
          <w:rtl/>
        </w:rPr>
        <w:t xml:space="preserve"> </w:t>
      </w:r>
      <w:r w:rsidRPr="006C399A">
        <w:rPr>
          <w:rFonts w:cs="Arial" w:hint="cs"/>
          <w:sz w:val="32"/>
          <w:szCs w:val="32"/>
          <w:rtl/>
        </w:rPr>
        <w:t>المخطوط</w:t>
      </w:r>
      <w:r w:rsidRPr="006C399A">
        <w:rPr>
          <w:rFonts w:cs="Arial"/>
          <w:sz w:val="32"/>
          <w:szCs w:val="32"/>
          <w:rtl/>
        </w:rPr>
        <w:t>.</w:t>
      </w:r>
    </w:p>
    <w:p w:rsidR="00B74113" w:rsidRPr="006C399A" w:rsidRDefault="00B74113" w:rsidP="00B74113">
      <w:pPr>
        <w:jc w:val="both"/>
        <w:rPr>
          <w:sz w:val="32"/>
          <w:szCs w:val="32"/>
          <w:rtl/>
        </w:rPr>
      </w:pPr>
      <w:r w:rsidRPr="006C399A">
        <w:rPr>
          <w:rFonts w:cs="Arial" w:hint="cs"/>
          <w:sz w:val="32"/>
          <w:szCs w:val="32"/>
          <w:rtl/>
        </w:rPr>
        <w:t>الم</w:t>
      </w:r>
      <w:r>
        <w:rPr>
          <w:rFonts w:cs="Arial" w:hint="cs"/>
          <w:sz w:val="32"/>
          <w:szCs w:val="32"/>
          <w:rtl/>
        </w:rPr>
        <w:t>طلب</w:t>
      </w:r>
      <w:r w:rsidRPr="006C399A">
        <w:rPr>
          <w:rFonts w:cs="Arial"/>
          <w:sz w:val="32"/>
          <w:szCs w:val="32"/>
          <w:rtl/>
        </w:rPr>
        <w:t xml:space="preserve"> </w:t>
      </w:r>
      <w:r>
        <w:rPr>
          <w:rFonts w:cs="Arial" w:hint="cs"/>
          <w:sz w:val="32"/>
          <w:szCs w:val="32"/>
          <w:rtl/>
        </w:rPr>
        <w:t>السابع</w:t>
      </w:r>
      <w:r w:rsidRPr="006C399A">
        <w:rPr>
          <w:rFonts w:cs="Arial"/>
          <w:sz w:val="32"/>
          <w:szCs w:val="32"/>
          <w:rtl/>
        </w:rPr>
        <w:t xml:space="preserve">: </w:t>
      </w:r>
      <w:r w:rsidRPr="006C399A">
        <w:rPr>
          <w:rFonts w:cs="Arial" w:hint="cs"/>
          <w:sz w:val="32"/>
          <w:szCs w:val="32"/>
          <w:rtl/>
        </w:rPr>
        <w:t>وصف</w:t>
      </w:r>
      <w:r w:rsidRPr="006C399A">
        <w:rPr>
          <w:rFonts w:cs="Arial"/>
          <w:sz w:val="32"/>
          <w:szCs w:val="32"/>
          <w:rtl/>
        </w:rPr>
        <w:t xml:space="preserve"> </w:t>
      </w:r>
      <w:r w:rsidRPr="006C399A">
        <w:rPr>
          <w:rFonts w:cs="Arial" w:hint="cs"/>
          <w:sz w:val="32"/>
          <w:szCs w:val="32"/>
          <w:rtl/>
        </w:rPr>
        <w:t>النسخ</w:t>
      </w:r>
      <w:r w:rsidRPr="006C399A">
        <w:rPr>
          <w:rFonts w:cs="Arial"/>
          <w:sz w:val="32"/>
          <w:szCs w:val="32"/>
          <w:rtl/>
        </w:rPr>
        <w:t xml:space="preserve"> </w:t>
      </w:r>
      <w:r w:rsidRPr="006C399A">
        <w:rPr>
          <w:rFonts w:cs="Arial" w:hint="cs"/>
          <w:sz w:val="32"/>
          <w:szCs w:val="32"/>
          <w:rtl/>
        </w:rPr>
        <w:t>الخطية</w:t>
      </w:r>
      <w:r>
        <w:rPr>
          <w:rFonts w:cs="Arial" w:hint="cs"/>
          <w:sz w:val="32"/>
          <w:szCs w:val="32"/>
          <w:rtl/>
        </w:rPr>
        <w:t xml:space="preserve"> و</w:t>
      </w:r>
      <w:r w:rsidRPr="006C399A">
        <w:rPr>
          <w:rFonts w:cs="Arial" w:hint="cs"/>
          <w:sz w:val="32"/>
          <w:szCs w:val="32"/>
          <w:rtl/>
        </w:rPr>
        <w:t>منهجي</w:t>
      </w:r>
      <w:r w:rsidRPr="006C399A">
        <w:rPr>
          <w:rFonts w:cs="Arial"/>
          <w:sz w:val="32"/>
          <w:szCs w:val="32"/>
          <w:rtl/>
        </w:rPr>
        <w:t xml:space="preserve"> </w:t>
      </w:r>
      <w:r w:rsidRPr="006C399A">
        <w:rPr>
          <w:rFonts w:cs="Arial" w:hint="cs"/>
          <w:sz w:val="32"/>
          <w:szCs w:val="32"/>
          <w:rtl/>
        </w:rPr>
        <w:t>في</w:t>
      </w:r>
      <w:r w:rsidRPr="006C399A">
        <w:rPr>
          <w:rFonts w:cs="Arial"/>
          <w:sz w:val="32"/>
          <w:szCs w:val="32"/>
          <w:rtl/>
        </w:rPr>
        <w:t xml:space="preserve"> </w:t>
      </w:r>
      <w:r w:rsidRPr="006C399A">
        <w:rPr>
          <w:rFonts w:cs="Arial" w:hint="cs"/>
          <w:sz w:val="32"/>
          <w:szCs w:val="32"/>
          <w:rtl/>
        </w:rPr>
        <w:t>التحقيق</w:t>
      </w:r>
      <w:r>
        <w:rPr>
          <w:rFonts w:hint="cs"/>
          <w:rtl/>
        </w:rPr>
        <w:t xml:space="preserve">, </w:t>
      </w:r>
      <w:r>
        <w:rPr>
          <w:rFonts w:cs="Arial" w:hint="cs"/>
          <w:sz w:val="32"/>
          <w:szCs w:val="32"/>
          <w:rtl/>
        </w:rPr>
        <w:t>وفيه</w:t>
      </w:r>
      <w:r w:rsidRPr="006C399A">
        <w:rPr>
          <w:rFonts w:cs="Arial"/>
          <w:sz w:val="32"/>
          <w:szCs w:val="32"/>
          <w:rtl/>
        </w:rPr>
        <w:t xml:space="preserve">: </w:t>
      </w:r>
      <w:r w:rsidRPr="006C399A">
        <w:rPr>
          <w:rFonts w:cs="Arial" w:hint="cs"/>
          <w:sz w:val="32"/>
          <w:szCs w:val="32"/>
          <w:rtl/>
        </w:rPr>
        <w:t>أول</w:t>
      </w:r>
      <w:r>
        <w:rPr>
          <w:rFonts w:cs="Arial" w:hint="cs"/>
          <w:sz w:val="32"/>
          <w:szCs w:val="32"/>
          <w:rtl/>
        </w:rPr>
        <w:t>اً</w:t>
      </w:r>
      <w:r w:rsidRPr="006C399A">
        <w:rPr>
          <w:rFonts w:cs="Arial"/>
          <w:sz w:val="32"/>
          <w:szCs w:val="32"/>
          <w:rtl/>
        </w:rPr>
        <w:t xml:space="preserve">: </w:t>
      </w:r>
      <w:r w:rsidRPr="006C399A">
        <w:rPr>
          <w:rFonts w:cs="Arial" w:hint="cs"/>
          <w:sz w:val="32"/>
          <w:szCs w:val="32"/>
          <w:rtl/>
        </w:rPr>
        <w:t>وصف</w:t>
      </w:r>
      <w:r w:rsidRPr="006C399A">
        <w:rPr>
          <w:rFonts w:cs="Arial"/>
          <w:sz w:val="32"/>
          <w:szCs w:val="32"/>
          <w:rtl/>
        </w:rPr>
        <w:t xml:space="preserve"> </w:t>
      </w:r>
      <w:r w:rsidRPr="006C399A">
        <w:rPr>
          <w:rFonts w:cs="Arial" w:hint="cs"/>
          <w:sz w:val="32"/>
          <w:szCs w:val="32"/>
          <w:rtl/>
        </w:rPr>
        <w:t>النسخ</w:t>
      </w:r>
      <w:r w:rsidRPr="006C399A">
        <w:rPr>
          <w:rFonts w:cs="Arial"/>
          <w:sz w:val="32"/>
          <w:szCs w:val="32"/>
          <w:rtl/>
        </w:rPr>
        <w:t xml:space="preserve"> </w:t>
      </w:r>
      <w:r w:rsidRPr="006C399A">
        <w:rPr>
          <w:rFonts w:cs="Arial" w:hint="cs"/>
          <w:sz w:val="32"/>
          <w:szCs w:val="32"/>
          <w:rtl/>
        </w:rPr>
        <w:t>الخطية،</w:t>
      </w:r>
      <w:r w:rsidRPr="006C399A">
        <w:rPr>
          <w:rFonts w:cs="Arial"/>
          <w:sz w:val="32"/>
          <w:szCs w:val="32"/>
          <w:rtl/>
        </w:rPr>
        <w:t xml:space="preserve"> </w:t>
      </w:r>
      <w:r w:rsidRPr="006C399A">
        <w:rPr>
          <w:rFonts w:cs="Arial" w:hint="cs"/>
          <w:sz w:val="32"/>
          <w:szCs w:val="32"/>
          <w:rtl/>
        </w:rPr>
        <w:t>وثاني</w:t>
      </w:r>
      <w:r>
        <w:rPr>
          <w:rFonts w:cs="Arial" w:hint="cs"/>
          <w:sz w:val="32"/>
          <w:szCs w:val="32"/>
          <w:rtl/>
        </w:rPr>
        <w:t>اً</w:t>
      </w:r>
      <w:r w:rsidRPr="006C399A">
        <w:rPr>
          <w:rFonts w:cs="Arial"/>
          <w:sz w:val="32"/>
          <w:szCs w:val="32"/>
          <w:rtl/>
        </w:rPr>
        <w:t xml:space="preserve">: </w:t>
      </w:r>
      <w:r w:rsidRPr="006C399A">
        <w:rPr>
          <w:rFonts w:cs="Arial" w:hint="cs"/>
          <w:sz w:val="32"/>
          <w:szCs w:val="32"/>
          <w:rtl/>
        </w:rPr>
        <w:t>منهجي</w:t>
      </w:r>
      <w:r w:rsidRPr="006C399A">
        <w:rPr>
          <w:rFonts w:cs="Arial"/>
          <w:sz w:val="32"/>
          <w:szCs w:val="32"/>
          <w:rtl/>
        </w:rPr>
        <w:t xml:space="preserve"> </w:t>
      </w:r>
      <w:r w:rsidRPr="006C399A">
        <w:rPr>
          <w:rFonts w:cs="Arial" w:hint="cs"/>
          <w:sz w:val="32"/>
          <w:szCs w:val="32"/>
          <w:rtl/>
        </w:rPr>
        <w:t>في</w:t>
      </w:r>
      <w:r w:rsidRPr="006C399A">
        <w:rPr>
          <w:rFonts w:cs="Arial"/>
          <w:sz w:val="32"/>
          <w:szCs w:val="32"/>
          <w:rtl/>
        </w:rPr>
        <w:t xml:space="preserve"> </w:t>
      </w:r>
      <w:r w:rsidRPr="006C399A">
        <w:rPr>
          <w:rFonts w:cs="Arial" w:hint="cs"/>
          <w:sz w:val="32"/>
          <w:szCs w:val="32"/>
          <w:rtl/>
        </w:rPr>
        <w:t>التحقيق</w:t>
      </w:r>
      <w:r w:rsidRPr="006C399A">
        <w:rPr>
          <w:rFonts w:cs="Arial"/>
          <w:sz w:val="32"/>
          <w:szCs w:val="32"/>
          <w:rtl/>
        </w:rPr>
        <w:t>.</w:t>
      </w:r>
    </w:p>
    <w:p w:rsidR="00B74113" w:rsidRPr="006C399A" w:rsidRDefault="00B74113" w:rsidP="00B74113">
      <w:pPr>
        <w:spacing w:after="0"/>
        <w:rPr>
          <w:b/>
          <w:bCs/>
          <w:sz w:val="32"/>
          <w:szCs w:val="32"/>
          <w:rtl/>
        </w:rPr>
      </w:pPr>
      <w:r w:rsidRPr="006C399A">
        <w:rPr>
          <w:rFonts w:cs="Arial" w:hint="cs"/>
          <w:b/>
          <w:bCs/>
          <w:sz w:val="32"/>
          <w:szCs w:val="32"/>
          <w:rtl/>
        </w:rPr>
        <w:t>أما</w:t>
      </w:r>
      <w:r w:rsidRPr="006C399A">
        <w:rPr>
          <w:rFonts w:cs="Arial"/>
          <w:b/>
          <w:bCs/>
          <w:sz w:val="32"/>
          <w:szCs w:val="32"/>
          <w:rtl/>
        </w:rPr>
        <w:t xml:space="preserve"> </w:t>
      </w:r>
      <w:r>
        <w:rPr>
          <w:rFonts w:cs="Arial" w:hint="cs"/>
          <w:b/>
          <w:bCs/>
          <w:sz w:val="32"/>
          <w:szCs w:val="32"/>
          <w:rtl/>
        </w:rPr>
        <w:t>الفصل</w:t>
      </w:r>
      <w:r w:rsidRPr="006C399A">
        <w:rPr>
          <w:rFonts w:cs="Arial"/>
          <w:b/>
          <w:bCs/>
          <w:sz w:val="32"/>
          <w:szCs w:val="32"/>
          <w:rtl/>
        </w:rPr>
        <w:t xml:space="preserve"> </w:t>
      </w:r>
      <w:r w:rsidRPr="006C399A">
        <w:rPr>
          <w:rFonts w:cs="Arial" w:hint="cs"/>
          <w:b/>
          <w:bCs/>
          <w:sz w:val="32"/>
          <w:szCs w:val="32"/>
          <w:rtl/>
        </w:rPr>
        <w:t>الثاني</w:t>
      </w:r>
      <w:r w:rsidRPr="006C399A">
        <w:rPr>
          <w:rFonts w:cs="Arial"/>
          <w:b/>
          <w:bCs/>
          <w:sz w:val="32"/>
          <w:szCs w:val="32"/>
          <w:rtl/>
        </w:rPr>
        <w:t xml:space="preserve">: </w:t>
      </w:r>
      <w:r w:rsidRPr="006C399A">
        <w:rPr>
          <w:rFonts w:cs="Arial" w:hint="cs"/>
          <w:b/>
          <w:bCs/>
          <w:sz w:val="32"/>
          <w:szCs w:val="32"/>
          <w:rtl/>
        </w:rPr>
        <w:t>فتضمّن</w:t>
      </w:r>
      <w:r w:rsidRPr="006C399A">
        <w:rPr>
          <w:rFonts w:cs="Arial"/>
          <w:b/>
          <w:bCs/>
          <w:sz w:val="32"/>
          <w:szCs w:val="32"/>
          <w:rtl/>
        </w:rPr>
        <w:t xml:space="preserve"> </w:t>
      </w:r>
      <w:r w:rsidRPr="006C399A">
        <w:rPr>
          <w:rFonts w:cs="Arial" w:hint="cs"/>
          <w:b/>
          <w:bCs/>
          <w:sz w:val="32"/>
          <w:szCs w:val="32"/>
          <w:rtl/>
        </w:rPr>
        <w:t>النص</w:t>
      </w:r>
      <w:r w:rsidRPr="006C399A">
        <w:rPr>
          <w:rFonts w:cs="Arial"/>
          <w:b/>
          <w:bCs/>
          <w:sz w:val="32"/>
          <w:szCs w:val="32"/>
          <w:rtl/>
        </w:rPr>
        <w:t xml:space="preserve"> </w:t>
      </w:r>
      <w:r w:rsidRPr="006C399A">
        <w:rPr>
          <w:rFonts w:cs="Arial" w:hint="cs"/>
          <w:b/>
          <w:bCs/>
          <w:sz w:val="32"/>
          <w:szCs w:val="32"/>
          <w:rtl/>
        </w:rPr>
        <w:t>المحقق</w:t>
      </w:r>
      <w:r w:rsidRPr="006C399A">
        <w:rPr>
          <w:rFonts w:cs="Arial"/>
          <w:b/>
          <w:bCs/>
          <w:sz w:val="32"/>
          <w:szCs w:val="32"/>
          <w:rtl/>
        </w:rPr>
        <w:t>.</w:t>
      </w:r>
    </w:p>
    <w:p w:rsidR="00B74113" w:rsidRDefault="00B74113" w:rsidP="00B74113">
      <w:pPr>
        <w:jc w:val="both"/>
        <w:rPr>
          <w:sz w:val="32"/>
          <w:szCs w:val="32"/>
          <w:rtl/>
        </w:rPr>
      </w:pPr>
      <w:r w:rsidRPr="006C399A">
        <w:rPr>
          <w:rFonts w:cs="Arial" w:hint="cs"/>
          <w:sz w:val="32"/>
          <w:szCs w:val="32"/>
          <w:rtl/>
        </w:rPr>
        <w:t>وختمت</w:t>
      </w:r>
      <w:r w:rsidRPr="006C399A">
        <w:rPr>
          <w:rFonts w:cs="Arial"/>
          <w:sz w:val="32"/>
          <w:szCs w:val="32"/>
          <w:rtl/>
        </w:rPr>
        <w:t xml:space="preserve"> </w:t>
      </w:r>
      <w:r w:rsidRPr="006C399A">
        <w:rPr>
          <w:rFonts w:cs="Arial" w:hint="cs"/>
          <w:sz w:val="32"/>
          <w:szCs w:val="32"/>
          <w:rtl/>
        </w:rPr>
        <w:t>الرسالة</w:t>
      </w:r>
      <w:r w:rsidRPr="006C399A">
        <w:rPr>
          <w:rFonts w:cs="Arial"/>
          <w:sz w:val="32"/>
          <w:szCs w:val="32"/>
          <w:rtl/>
        </w:rPr>
        <w:t xml:space="preserve"> </w:t>
      </w:r>
      <w:r w:rsidRPr="006C399A">
        <w:rPr>
          <w:rFonts w:cs="Arial" w:hint="cs"/>
          <w:sz w:val="32"/>
          <w:szCs w:val="32"/>
          <w:rtl/>
        </w:rPr>
        <w:t>بفهارس</w:t>
      </w:r>
      <w:r w:rsidRPr="006C399A">
        <w:rPr>
          <w:rFonts w:cs="Arial"/>
          <w:sz w:val="32"/>
          <w:szCs w:val="32"/>
          <w:rtl/>
        </w:rPr>
        <w:t xml:space="preserve"> </w:t>
      </w:r>
      <w:r w:rsidRPr="006C399A">
        <w:rPr>
          <w:rFonts w:cs="Arial" w:hint="cs"/>
          <w:sz w:val="32"/>
          <w:szCs w:val="32"/>
          <w:rtl/>
        </w:rPr>
        <w:t>فنية،</w:t>
      </w:r>
      <w:r w:rsidRPr="006C399A">
        <w:rPr>
          <w:rFonts w:cs="Arial"/>
          <w:sz w:val="32"/>
          <w:szCs w:val="32"/>
          <w:rtl/>
        </w:rPr>
        <w:t xml:space="preserve"> </w:t>
      </w:r>
      <w:r w:rsidRPr="006C399A">
        <w:rPr>
          <w:rFonts w:cs="Arial" w:hint="cs"/>
          <w:sz w:val="32"/>
          <w:szCs w:val="32"/>
          <w:rtl/>
        </w:rPr>
        <w:t>وقائمة</w:t>
      </w:r>
      <w:r w:rsidRPr="006C399A">
        <w:rPr>
          <w:rFonts w:cs="Arial"/>
          <w:sz w:val="32"/>
          <w:szCs w:val="32"/>
          <w:rtl/>
        </w:rPr>
        <w:t xml:space="preserve"> </w:t>
      </w:r>
      <w:r>
        <w:rPr>
          <w:rFonts w:cs="Arial" w:hint="cs"/>
          <w:sz w:val="32"/>
          <w:szCs w:val="32"/>
          <w:rtl/>
        </w:rPr>
        <w:t>بال</w:t>
      </w:r>
      <w:r w:rsidRPr="006C399A">
        <w:rPr>
          <w:rFonts w:cs="Arial" w:hint="cs"/>
          <w:sz w:val="32"/>
          <w:szCs w:val="32"/>
          <w:rtl/>
        </w:rPr>
        <w:t>مصادر</w:t>
      </w:r>
      <w:r w:rsidRPr="006C399A">
        <w:rPr>
          <w:rFonts w:cs="Arial"/>
          <w:sz w:val="32"/>
          <w:szCs w:val="32"/>
          <w:rtl/>
        </w:rPr>
        <w:t xml:space="preserve"> </w:t>
      </w:r>
      <w:r w:rsidRPr="006C399A">
        <w:rPr>
          <w:rFonts w:cs="Arial" w:hint="cs"/>
          <w:sz w:val="32"/>
          <w:szCs w:val="32"/>
          <w:rtl/>
        </w:rPr>
        <w:t>والمراجع</w:t>
      </w:r>
      <w:r w:rsidRPr="006C399A">
        <w:rPr>
          <w:rFonts w:cs="Arial"/>
          <w:sz w:val="32"/>
          <w:szCs w:val="32"/>
          <w:rtl/>
        </w:rPr>
        <w:t xml:space="preserve"> </w:t>
      </w:r>
      <w:r w:rsidRPr="006C399A">
        <w:rPr>
          <w:rFonts w:cs="Arial" w:hint="cs"/>
          <w:sz w:val="32"/>
          <w:szCs w:val="32"/>
          <w:rtl/>
        </w:rPr>
        <w:t>التي</w:t>
      </w:r>
      <w:r w:rsidRPr="006C399A">
        <w:rPr>
          <w:rFonts w:cs="Arial"/>
          <w:sz w:val="32"/>
          <w:szCs w:val="32"/>
          <w:rtl/>
        </w:rPr>
        <w:t xml:space="preserve"> </w:t>
      </w:r>
      <w:r w:rsidRPr="006C399A">
        <w:rPr>
          <w:rFonts w:cs="Arial" w:hint="cs"/>
          <w:sz w:val="32"/>
          <w:szCs w:val="32"/>
          <w:rtl/>
        </w:rPr>
        <w:t>استعنت</w:t>
      </w:r>
      <w:r w:rsidRPr="006C399A">
        <w:rPr>
          <w:rFonts w:cs="Arial"/>
          <w:sz w:val="32"/>
          <w:szCs w:val="32"/>
          <w:rtl/>
        </w:rPr>
        <w:t xml:space="preserve"> </w:t>
      </w:r>
      <w:r w:rsidRPr="006C399A">
        <w:rPr>
          <w:rFonts w:cs="Arial" w:hint="cs"/>
          <w:sz w:val="32"/>
          <w:szCs w:val="32"/>
          <w:rtl/>
        </w:rPr>
        <w:t>بها</w:t>
      </w:r>
      <w:r w:rsidRPr="006C399A">
        <w:rPr>
          <w:rFonts w:cs="Arial"/>
          <w:sz w:val="32"/>
          <w:szCs w:val="32"/>
          <w:rtl/>
        </w:rPr>
        <w:t xml:space="preserve"> </w:t>
      </w:r>
      <w:r w:rsidRPr="006C399A">
        <w:rPr>
          <w:rFonts w:cs="Arial" w:hint="cs"/>
          <w:sz w:val="32"/>
          <w:szCs w:val="32"/>
          <w:rtl/>
        </w:rPr>
        <w:t>في</w:t>
      </w:r>
      <w:r w:rsidRPr="006C399A">
        <w:rPr>
          <w:rFonts w:cs="Arial"/>
          <w:sz w:val="32"/>
          <w:szCs w:val="32"/>
          <w:rtl/>
        </w:rPr>
        <w:t xml:space="preserve"> </w:t>
      </w:r>
      <w:r w:rsidRPr="006C399A">
        <w:rPr>
          <w:rFonts w:cs="Arial" w:hint="cs"/>
          <w:sz w:val="32"/>
          <w:szCs w:val="32"/>
          <w:rtl/>
        </w:rPr>
        <w:t>هذه</w:t>
      </w:r>
      <w:r w:rsidRPr="006C399A">
        <w:rPr>
          <w:rFonts w:cs="Arial"/>
          <w:sz w:val="32"/>
          <w:szCs w:val="32"/>
          <w:rtl/>
        </w:rPr>
        <w:t xml:space="preserve"> </w:t>
      </w:r>
      <w:r w:rsidRPr="006C399A">
        <w:rPr>
          <w:rFonts w:cs="Arial" w:hint="cs"/>
          <w:sz w:val="32"/>
          <w:szCs w:val="32"/>
          <w:rtl/>
        </w:rPr>
        <w:t>الرّسالة</w:t>
      </w:r>
      <w:r w:rsidRPr="006C399A">
        <w:rPr>
          <w:rFonts w:cs="Arial"/>
          <w:sz w:val="32"/>
          <w:szCs w:val="32"/>
          <w:rtl/>
        </w:rPr>
        <w:t>.</w:t>
      </w:r>
    </w:p>
    <w:p w:rsidR="00B74113" w:rsidRPr="001011BA" w:rsidRDefault="00B74113" w:rsidP="00B74113">
      <w:pPr>
        <w:spacing w:after="0"/>
        <w:ind w:firstLine="565"/>
        <w:jc w:val="both"/>
        <w:rPr>
          <w:rFonts w:asciiTheme="minorBidi" w:eastAsia="Calibri" w:hAnsiTheme="minorBidi"/>
          <w:sz w:val="32"/>
          <w:szCs w:val="32"/>
          <w:rtl/>
          <w:lang w:bidi="ar-IQ"/>
        </w:rPr>
      </w:pPr>
      <w:r w:rsidRPr="001011BA">
        <w:rPr>
          <w:rFonts w:asciiTheme="minorBidi" w:eastAsia="Calibri" w:hAnsiTheme="minorBidi"/>
          <w:sz w:val="32"/>
          <w:szCs w:val="32"/>
          <w:rtl/>
          <w:lang w:bidi="ar-IQ"/>
        </w:rPr>
        <w:t>ولا يفوتني أن اذكر في هذا المقام صعوبة العمل ودقته</w:t>
      </w:r>
      <w:r>
        <w:rPr>
          <w:rFonts w:asciiTheme="minorBidi" w:eastAsia="Calibri" w:hAnsiTheme="minorBidi" w:hint="cs"/>
          <w:sz w:val="32"/>
          <w:szCs w:val="32"/>
          <w:rtl/>
          <w:lang w:bidi="ar-IQ"/>
        </w:rPr>
        <w:t>؛</w:t>
      </w:r>
      <w:r w:rsidRPr="001011BA">
        <w:rPr>
          <w:rFonts w:asciiTheme="minorBidi" w:eastAsia="Calibri" w:hAnsiTheme="minorBidi"/>
          <w:sz w:val="32"/>
          <w:szCs w:val="32"/>
          <w:rtl/>
          <w:lang w:bidi="ar-IQ"/>
        </w:rPr>
        <w:t xml:space="preserve"> لأن</w:t>
      </w:r>
      <w:r>
        <w:rPr>
          <w:rFonts w:asciiTheme="minorBidi" w:eastAsia="Calibri" w:hAnsiTheme="minorBidi" w:hint="cs"/>
          <w:sz w:val="32"/>
          <w:szCs w:val="32"/>
          <w:rtl/>
          <w:lang w:bidi="ar-IQ"/>
        </w:rPr>
        <w:t>ّ</w:t>
      </w:r>
      <w:r w:rsidRPr="001011BA">
        <w:rPr>
          <w:rFonts w:asciiTheme="minorBidi" w:eastAsia="Calibri" w:hAnsiTheme="minorBidi"/>
          <w:sz w:val="32"/>
          <w:szCs w:val="32"/>
          <w:rtl/>
          <w:lang w:bidi="ar-IQ"/>
        </w:rPr>
        <w:t xml:space="preserve"> تحقيق المخطوطات مهمة كبيرة وعمل شاق يتطلب المزيد من الصبر والأناة, وطول النفس</w:t>
      </w:r>
      <w:r>
        <w:rPr>
          <w:rFonts w:asciiTheme="minorBidi" w:eastAsia="Calibri" w:hAnsiTheme="minorBidi" w:hint="cs"/>
          <w:sz w:val="32"/>
          <w:szCs w:val="32"/>
          <w:rtl/>
          <w:lang w:bidi="ar-IQ"/>
        </w:rPr>
        <w:t>,</w:t>
      </w:r>
      <w:r w:rsidRPr="001011BA">
        <w:rPr>
          <w:rFonts w:asciiTheme="minorBidi" w:eastAsia="Calibri" w:hAnsiTheme="minorBidi"/>
          <w:sz w:val="32"/>
          <w:szCs w:val="32"/>
          <w:rtl/>
          <w:lang w:bidi="ar-IQ"/>
        </w:rPr>
        <w:t xml:space="preserve"> ولا يخلو أي عمل من هفوات واستدراكات</w:t>
      </w:r>
      <w:r>
        <w:rPr>
          <w:rFonts w:asciiTheme="minorBidi" w:eastAsia="Calibri" w:hAnsiTheme="minorBidi" w:hint="cs"/>
          <w:sz w:val="32"/>
          <w:szCs w:val="32"/>
          <w:rtl/>
          <w:lang w:bidi="ar-IQ"/>
        </w:rPr>
        <w:t>,</w:t>
      </w:r>
      <w:r w:rsidRPr="001011BA">
        <w:rPr>
          <w:rFonts w:asciiTheme="minorBidi" w:eastAsia="Calibri" w:hAnsiTheme="minorBidi"/>
          <w:sz w:val="32"/>
          <w:szCs w:val="32"/>
          <w:rtl/>
          <w:lang w:bidi="ar-IQ"/>
        </w:rPr>
        <w:t xml:space="preserve"> كما قال الجاحظ (255 ه</w:t>
      </w:r>
      <w:r>
        <w:rPr>
          <w:rFonts w:asciiTheme="minorBidi" w:eastAsia="Calibri" w:hAnsiTheme="minorBidi" w:hint="cs"/>
          <w:sz w:val="32"/>
          <w:szCs w:val="32"/>
          <w:rtl/>
          <w:lang w:bidi="ar-IQ"/>
        </w:rPr>
        <w:t>ـ</w:t>
      </w:r>
      <w:r w:rsidRPr="001011BA">
        <w:rPr>
          <w:rFonts w:asciiTheme="minorBidi" w:eastAsia="Calibri" w:hAnsiTheme="minorBidi"/>
          <w:sz w:val="32"/>
          <w:szCs w:val="32"/>
          <w:rtl/>
          <w:lang w:bidi="ar-IQ"/>
        </w:rPr>
        <w:t>) : "ولربما أراد مؤلف الكتاب ان يصلح تصحيفا أو كلمة ساقطة، فيكون انشاء عشر ورقات من حر اللفظ وشريف المعاني ايسر عليه من إتمام ذلك النقص حتى يرده الى موضعه من اتصال الكلام"</w:t>
      </w:r>
      <w:r w:rsidRPr="001011BA">
        <w:rPr>
          <w:rFonts w:asciiTheme="minorBidi" w:eastAsia="Calibri" w:hAnsiTheme="minorBidi"/>
          <w:sz w:val="32"/>
          <w:szCs w:val="32"/>
          <w:vertAlign w:val="superscript"/>
          <w:rtl/>
          <w:lang w:bidi="ar-IQ"/>
        </w:rPr>
        <w:t>(</w:t>
      </w:r>
      <w:r w:rsidRPr="001011BA">
        <w:rPr>
          <w:rFonts w:asciiTheme="minorBidi" w:eastAsia="Calibri" w:hAnsiTheme="minorBidi"/>
          <w:sz w:val="32"/>
          <w:szCs w:val="32"/>
          <w:vertAlign w:val="superscript"/>
          <w:rtl/>
          <w:lang w:bidi="ar-IQ"/>
        </w:rPr>
        <w:footnoteReference w:id="2"/>
      </w:r>
      <w:r w:rsidRPr="001011BA">
        <w:rPr>
          <w:rFonts w:asciiTheme="minorBidi" w:eastAsia="Calibri" w:hAnsiTheme="minorBidi"/>
          <w:sz w:val="32"/>
          <w:szCs w:val="32"/>
          <w:vertAlign w:val="superscript"/>
          <w:rtl/>
          <w:lang w:bidi="ar-IQ"/>
        </w:rPr>
        <w:t>)</w:t>
      </w:r>
      <w:r w:rsidRPr="001011BA">
        <w:rPr>
          <w:rFonts w:asciiTheme="minorBidi" w:eastAsia="Calibri" w:hAnsiTheme="minorBidi"/>
          <w:sz w:val="32"/>
          <w:szCs w:val="32"/>
          <w:rtl/>
          <w:lang w:bidi="ar-IQ"/>
        </w:rPr>
        <w:t>, وقد كتب أستاذ العلماء البلغاء القاضي الفاضل عبد الرحيم البيساني إلى العماد الأصفهاني معتذرا عن كلام استدركه عليه: "إنه قد وقع لي شيء وما أدري أوقع لك أم لا وها أنا أخبرك به وذلك أني رأيت أنه لا يكتب إنسان كتاباً في يومه إلا قال في غده: لو غير هذا لكان أحسن ولو زيد لكان يستحسن ولو قدم هذا لكان أفضل ولو ترك هذا لكان أجمل, وهذا من أعظم العبر وهو دليل على استيلاء النقص على جملة البشر"</w:t>
      </w:r>
      <w:r w:rsidRPr="001011BA">
        <w:rPr>
          <w:rFonts w:asciiTheme="minorBidi" w:eastAsia="Calibri" w:hAnsiTheme="minorBidi"/>
          <w:sz w:val="32"/>
          <w:szCs w:val="32"/>
          <w:vertAlign w:val="superscript"/>
          <w:rtl/>
          <w:lang w:bidi="ar-IQ"/>
        </w:rPr>
        <w:t>(</w:t>
      </w:r>
      <w:r w:rsidRPr="001011BA">
        <w:rPr>
          <w:rFonts w:asciiTheme="minorBidi" w:eastAsia="Calibri" w:hAnsiTheme="minorBidi"/>
          <w:sz w:val="32"/>
          <w:szCs w:val="32"/>
          <w:vertAlign w:val="superscript"/>
          <w:rtl/>
          <w:lang w:bidi="ar-IQ"/>
        </w:rPr>
        <w:footnoteReference w:id="3"/>
      </w:r>
      <w:r w:rsidRPr="001011BA">
        <w:rPr>
          <w:rFonts w:asciiTheme="minorBidi" w:eastAsia="Calibri" w:hAnsiTheme="minorBidi"/>
          <w:sz w:val="32"/>
          <w:szCs w:val="32"/>
          <w:vertAlign w:val="superscript"/>
          <w:rtl/>
          <w:lang w:bidi="ar-IQ"/>
        </w:rPr>
        <w:t>)</w:t>
      </w:r>
      <w:r w:rsidRPr="001011BA">
        <w:rPr>
          <w:rFonts w:asciiTheme="minorBidi" w:eastAsia="Calibri" w:hAnsiTheme="minorBidi"/>
          <w:sz w:val="32"/>
          <w:szCs w:val="32"/>
          <w:rtl/>
          <w:lang w:bidi="ar-IQ"/>
        </w:rPr>
        <w:t>.</w:t>
      </w:r>
    </w:p>
    <w:p w:rsidR="00B74113" w:rsidRPr="001011BA" w:rsidRDefault="00B74113" w:rsidP="00B74113">
      <w:pPr>
        <w:ind w:firstLine="565"/>
        <w:jc w:val="both"/>
        <w:rPr>
          <w:rFonts w:asciiTheme="minorBidi" w:eastAsia="Calibri" w:hAnsiTheme="minorBidi"/>
          <w:sz w:val="32"/>
          <w:szCs w:val="32"/>
          <w:rtl/>
          <w:lang w:bidi="ar-IQ"/>
        </w:rPr>
      </w:pPr>
      <w:r w:rsidRPr="001011BA">
        <w:rPr>
          <w:rFonts w:asciiTheme="minorBidi" w:eastAsia="Calibri" w:hAnsiTheme="minorBidi"/>
          <w:sz w:val="32"/>
          <w:szCs w:val="32"/>
          <w:rtl/>
          <w:lang w:bidi="ar-IQ"/>
        </w:rPr>
        <w:t xml:space="preserve">وأسأل الله الكريم رب العرش العظيم أن يكون عملي هذا خالصاً لوجه الكريم, ويقبله مني, إنه ولي ذلك والقادر عليه, وصلى الله على نبينا محمد وعلى آله وصحبه وسلم أجمعين.  </w:t>
      </w:r>
    </w:p>
    <w:p w:rsidR="00B74113" w:rsidRPr="00074D86" w:rsidRDefault="00B74113" w:rsidP="00B74113">
      <w:pPr>
        <w:jc w:val="center"/>
        <w:rPr>
          <w:b/>
          <w:bCs/>
          <w:sz w:val="36"/>
          <w:szCs w:val="36"/>
          <w:rtl/>
        </w:rPr>
      </w:pPr>
      <w:r w:rsidRPr="00074D86">
        <w:rPr>
          <w:rFonts w:hint="cs"/>
          <w:b/>
          <w:bCs/>
          <w:sz w:val="36"/>
          <w:szCs w:val="36"/>
          <w:rtl/>
        </w:rPr>
        <w:lastRenderedPageBreak/>
        <w:t>الفصل الأول: الدراسة</w:t>
      </w:r>
    </w:p>
    <w:p w:rsidR="00B74113" w:rsidRPr="0086037A" w:rsidRDefault="00B74113" w:rsidP="00B74113">
      <w:pPr>
        <w:jc w:val="center"/>
        <w:rPr>
          <w:rFonts w:ascii="Simplified Arabic" w:hAnsi="Simplified Arabic" w:cs="Simplified Arabic"/>
          <w:b/>
          <w:bCs/>
          <w:sz w:val="36"/>
          <w:szCs w:val="36"/>
          <w:rtl/>
          <w:lang w:bidi="ar-LB"/>
        </w:rPr>
      </w:pPr>
      <w:r w:rsidRPr="0086037A">
        <w:rPr>
          <w:rFonts w:ascii="Simplified Arabic" w:hAnsi="Simplified Arabic" w:cs="Simplified Arabic"/>
          <w:b/>
          <w:bCs/>
          <w:sz w:val="36"/>
          <w:szCs w:val="36"/>
          <w:rtl/>
          <w:lang w:bidi="ar-LB"/>
        </w:rPr>
        <w:t>المبحث الأول: حياة الإمام ابن هشام</w:t>
      </w:r>
      <w:r w:rsidRPr="0086037A">
        <w:rPr>
          <w:rFonts w:ascii="Simplified Arabic" w:hAnsi="Simplified Arabic" w:cs="Simplified Arabic"/>
          <w:b/>
          <w:bCs/>
          <w:sz w:val="36"/>
          <w:szCs w:val="36"/>
          <w:rtl/>
          <w:lang w:bidi="ar-LB"/>
        </w:rPr>
        <w:fldChar w:fldCharType="begin"/>
      </w:r>
      <w:r w:rsidRPr="0086037A">
        <w:rPr>
          <w:rFonts w:ascii="Simplified Arabic" w:hAnsi="Simplified Arabic" w:cs="Simplified Arabic"/>
          <w:b/>
          <w:bCs/>
          <w:sz w:val="36"/>
          <w:szCs w:val="36"/>
        </w:rPr>
        <w:instrText xml:space="preserve"> XE "</w:instrText>
      </w:r>
      <w:r w:rsidRPr="0086037A">
        <w:rPr>
          <w:rFonts w:ascii="Simplified Arabic" w:hAnsi="Simplified Arabic" w:cs="Simplified Arabic"/>
          <w:b/>
          <w:bCs/>
          <w:sz w:val="36"/>
          <w:szCs w:val="36"/>
          <w:rtl/>
          <w:lang w:bidi="ar-LB"/>
        </w:rPr>
        <w:instrText>3:عبد الله بن جمال ابن هشام</w:instrText>
      </w:r>
      <w:r w:rsidRPr="0086037A">
        <w:rPr>
          <w:rFonts w:ascii="Simplified Arabic" w:hAnsi="Simplified Arabic" w:cs="Simplified Arabic"/>
          <w:b/>
          <w:bCs/>
          <w:sz w:val="36"/>
          <w:szCs w:val="36"/>
        </w:rPr>
        <w:instrText xml:space="preserve">" </w:instrText>
      </w:r>
      <w:r w:rsidRPr="0086037A">
        <w:rPr>
          <w:rFonts w:ascii="Simplified Arabic" w:hAnsi="Simplified Arabic" w:cs="Simplified Arabic"/>
          <w:b/>
          <w:bCs/>
          <w:sz w:val="36"/>
          <w:szCs w:val="36"/>
          <w:rtl/>
          <w:lang w:bidi="ar-LB"/>
        </w:rPr>
        <w:fldChar w:fldCharType="end"/>
      </w:r>
      <w:r w:rsidRPr="0086037A">
        <w:rPr>
          <w:rFonts w:ascii="Simplified Arabic" w:hAnsi="Simplified Arabic" w:cs="Simplified Arabic"/>
          <w:b/>
          <w:bCs/>
          <w:sz w:val="36"/>
          <w:szCs w:val="36"/>
          <w:rtl/>
          <w:lang w:bidi="ar-LB"/>
        </w:rPr>
        <w:t xml:space="preserve"> الأنصاري رحمه الله</w:t>
      </w:r>
    </w:p>
    <w:p w:rsidR="00B74113" w:rsidRPr="0086037A" w:rsidRDefault="00B74113" w:rsidP="00B74113">
      <w:pPr>
        <w:jc w:val="both"/>
        <w:rPr>
          <w:rFonts w:ascii="Simplified Arabic" w:hAnsi="Simplified Arabic" w:cs="Simplified Arabic"/>
          <w:b/>
          <w:bCs/>
          <w:sz w:val="32"/>
          <w:szCs w:val="32"/>
          <w:rtl/>
          <w:lang w:bidi="ar-LB"/>
        </w:rPr>
      </w:pPr>
      <w:r w:rsidRPr="0086037A">
        <w:rPr>
          <w:rFonts w:ascii="Simplified Arabic" w:hAnsi="Simplified Arabic" w:cs="Simplified Arabic"/>
          <w:b/>
          <w:bCs/>
          <w:sz w:val="32"/>
          <w:szCs w:val="32"/>
          <w:rtl/>
          <w:lang w:bidi="ar-LB"/>
        </w:rPr>
        <w:t xml:space="preserve">المطلب </w:t>
      </w:r>
      <w:r>
        <w:rPr>
          <w:rFonts w:ascii="Simplified Arabic" w:hAnsi="Simplified Arabic" w:cs="Simplified Arabic"/>
          <w:b/>
          <w:bCs/>
          <w:sz w:val="32"/>
          <w:szCs w:val="32"/>
          <w:rtl/>
          <w:lang w:bidi="ar-LB"/>
        </w:rPr>
        <w:t>الأول: اسمه ونسبه ومولده ونشأته</w:t>
      </w:r>
      <w:r>
        <w:rPr>
          <w:rFonts w:ascii="Simplified Arabic" w:hAnsi="Simplified Arabic" w:cs="Simplified Arabic" w:hint="cs"/>
          <w:b/>
          <w:bCs/>
          <w:sz w:val="32"/>
          <w:szCs w:val="32"/>
          <w:rtl/>
          <w:lang w:bidi="ar-LB"/>
        </w:rPr>
        <w:t>:</w:t>
      </w:r>
    </w:p>
    <w:p w:rsidR="00B74113" w:rsidRPr="00CE2F71" w:rsidRDefault="00B74113" w:rsidP="00B74113">
      <w:pPr>
        <w:jc w:val="both"/>
        <w:rPr>
          <w:b/>
          <w:bCs/>
          <w:sz w:val="32"/>
          <w:szCs w:val="32"/>
          <w:rtl/>
          <w:lang w:bidi="ar-LB"/>
        </w:rPr>
      </w:pPr>
      <w:r w:rsidRPr="00CE2F71">
        <w:rPr>
          <w:b/>
          <w:bCs/>
          <w:sz w:val="32"/>
          <w:szCs w:val="32"/>
          <w:rtl/>
          <w:lang w:bidi="ar-LB"/>
        </w:rPr>
        <w:t>اسمه ونسبه:</w:t>
      </w:r>
    </w:p>
    <w:p w:rsidR="00B74113" w:rsidRPr="00CE2F71" w:rsidRDefault="00B74113" w:rsidP="00B74113">
      <w:pPr>
        <w:ind w:firstLine="565"/>
        <w:jc w:val="both"/>
        <w:rPr>
          <w:sz w:val="32"/>
          <w:szCs w:val="32"/>
          <w:rtl/>
          <w:lang w:bidi="ar-LB"/>
        </w:rPr>
      </w:pPr>
      <w:r w:rsidRPr="00CE2F71">
        <w:rPr>
          <w:sz w:val="32"/>
          <w:szCs w:val="32"/>
          <w:rtl/>
          <w:lang w:bidi="ar-LB"/>
        </w:rPr>
        <w:t>جمال الدين أبو محمد عبد الله بن جمال الدين يوسف بن هشام، النحوي الأنصاري، فصيح زمانه، وسيبويه أيامه، صاحب المعرفة التامة في النحو واللغة والإعراب والقراءات والحديث والفقه وغير ذلك</w:t>
      </w:r>
      <w:r w:rsidRPr="00CE2F71">
        <w:rPr>
          <w:sz w:val="32"/>
          <w:szCs w:val="32"/>
          <w:vertAlign w:val="superscript"/>
          <w:rtl/>
          <w:lang w:bidi="ar-LB"/>
        </w:rPr>
        <w:t>(</w:t>
      </w:r>
      <w:r w:rsidRPr="00CE2F71">
        <w:rPr>
          <w:sz w:val="32"/>
          <w:szCs w:val="32"/>
          <w:vertAlign w:val="superscript"/>
          <w:rtl/>
          <w:lang w:bidi="ar-LB"/>
        </w:rPr>
        <w:footnoteReference w:id="4"/>
      </w:r>
      <w:r w:rsidRPr="00CE2F71">
        <w:rPr>
          <w:sz w:val="32"/>
          <w:szCs w:val="32"/>
          <w:vertAlign w:val="superscript"/>
          <w:rtl/>
          <w:lang w:bidi="ar-LB"/>
        </w:rPr>
        <w:t>)</w:t>
      </w:r>
      <w:r w:rsidRPr="00CE2F71">
        <w:rPr>
          <w:sz w:val="32"/>
          <w:szCs w:val="32"/>
          <w:rtl/>
          <w:lang w:bidi="ar-LB"/>
        </w:rPr>
        <w:t>.</w:t>
      </w:r>
    </w:p>
    <w:p w:rsidR="00B74113" w:rsidRPr="00CE2F71" w:rsidRDefault="00B74113" w:rsidP="00B74113">
      <w:pPr>
        <w:jc w:val="both"/>
        <w:rPr>
          <w:b/>
          <w:bCs/>
          <w:sz w:val="32"/>
          <w:szCs w:val="32"/>
          <w:rtl/>
          <w:lang w:bidi="ar-IQ"/>
        </w:rPr>
      </w:pPr>
      <w:r w:rsidRPr="00CE2F71">
        <w:rPr>
          <w:b/>
          <w:bCs/>
          <w:sz w:val="32"/>
          <w:szCs w:val="32"/>
          <w:rtl/>
          <w:lang w:bidi="ar-LB"/>
        </w:rPr>
        <w:t>مولده ونشأته:</w:t>
      </w:r>
    </w:p>
    <w:p w:rsidR="00B74113" w:rsidRPr="00CE2F71" w:rsidRDefault="00B74113" w:rsidP="00B74113">
      <w:pPr>
        <w:ind w:firstLine="565"/>
        <w:jc w:val="both"/>
        <w:rPr>
          <w:sz w:val="32"/>
          <w:szCs w:val="32"/>
          <w:rtl/>
          <w:lang w:bidi="ar-LB"/>
        </w:rPr>
      </w:pPr>
      <w:r w:rsidRPr="00CE2F71">
        <w:rPr>
          <w:sz w:val="32"/>
          <w:szCs w:val="32"/>
          <w:rtl/>
          <w:lang w:bidi="ar-LB"/>
        </w:rPr>
        <w:t>ولد في ذي القعدة سنة ٧٠٨ هجرية</w:t>
      </w:r>
      <w:r w:rsidRPr="00CE2F71">
        <w:rPr>
          <w:rFonts w:hint="cs"/>
          <w:sz w:val="32"/>
          <w:szCs w:val="32"/>
          <w:rtl/>
          <w:lang w:bidi="ar-LB"/>
        </w:rPr>
        <w:t>، نشأ في القاهرة</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4</w:instrText>
      </w:r>
      <w:r w:rsidRPr="00CE2F71">
        <w:rPr>
          <w:sz w:val="32"/>
          <w:szCs w:val="32"/>
          <w:rtl/>
          <w:lang w:bidi="ar-LB"/>
        </w:rPr>
        <w:instrText>:القاهرة</w:instrText>
      </w:r>
      <w:r w:rsidRPr="00CE2F71">
        <w:rPr>
          <w:sz w:val="32"/>
          <w:szCs w:val="32"/>
        </w:rPr>
        <w:instrText xml:space="preserve">" </w:instrText>
      </w:r>
      <w:r w:rsidRPr="00CE2F71">
        <w:rPr>
          <w:sz w:val="32"/>
          <w:szCs w:val="32"/>
          <w:rtl/>
          <w:lang w:bidi="ar-LB"/>
        </w:rPr>
        <w:fldChar w:fldCharType="end"/>
      </w:r>
      <w:r w:rsidRPr="00CE2F71">
        <w:rPr>
          <w:rFonts w:hint="cs"/>
          <w:sz w:val="32"/>
          <w:szCs w:val="32"/>
          <w:rtl/>
          <w:lang w:bidi="ar-LB"/>
        </w:rPr>
        <w:t>، وطلب العلم صغيراً، فبرع في النحو وعلوم العربية، حتى فاق أقرانه</w:t>
      </w:r>
      <w:r w:rsidRPr="00CE2F71">
        <w:rPr>
          <w:sz w:val="32"/>
          <w:szCs w:val="32"/>
          <w:vertAlign w:val="superscript"/>
          <w:rtl/>
          <w:lang w:bidi="ar-LB"/>
        </w:rPr>
        <w:t>(</w:t>
      </w:r>
      <w:r w:rsidRPr="00CE2F71">
        <w:rPr>
          <w:sz w:val="32"/>
          <w:szCs w:val="32"/>
          <w:vertAlign w:val="superscript"/>
          <w:rtl/>
          <w:lang w:bidi="ar-LB"/>
        </w:rPr>
        <w:footnoteReference w:id="5"/>
      </w:r>
      <w:r w:rsidRPr="00CE2F71">
        <w:rPr>
          <w:sz w:val="32"/>
          <w:szCs w:val="32"/>
          <w:vertAlign w:val="superscript"/>
          <w:rtl/>
          <w:lang w:bidi="ar-LB"/>
        </w:rPr>
        <w:t>)</w:t>
      </w:r>
      <w:r w:rsidRPr="00CE2F71">
        <w:rPr>
          <w:rFonts w:hint="cs"/>
          <w:sz w:val="32"/>
          <w:szCs w:val="32"/>
          <w:rtl/>
          <w:lang w:bidi="ar-LB"/>
        </w:rPr>
        <w:t>.</w:t>
      </w:r>
    </w:p>
    <w:p w:rsidR="00D81791" w:rsidRDefault="00D81791" w:rsidP="00B74113">
      <w:pPr>
        <w:jc w:val="both"/>
        <w:rPr>
          <w:b/>
          <w:bCs/>
          <w:sz w:val="32"/>
          <w:szCs w:val="32"/>
          <w:rtl/>
          <w:lang w:bidi="ar-LB"/>
        </w:rPr>
      </w:pPr>
    </w:p>
    <w:p w:rsidR="00D81791" w:rsidRDefault="00D81791" w:rsidP="00B74113">
      <w:pPr>
        <w:jc w:val="both"/>
        <w:rPr>
          <w:b/>
          <w:bCs/>
          <w:sz w:val="32"/>
          <w:szCs w:val="32"/>
          <w:rtl/>
          <w:lang w:bidi="ar-LB"/>
        </w:rPr>
      </w:pPr>
    </w:p>
    <w:p w:rsidR="00D81791" w:rsidRDefault="00D81791" w:rsidP="00B74113">
      <w:pPr>
        <w:jc w:val="both"/>
        <w:rPr>
          <w:b/>
          <w:bCs/>
          <w:sz w:val="32"/>
          <w:szCs w:val="32"/>
          <w:rtl/>
          <w:lang w:bidi="ar-LB"/>
        </w:rPr>
      </w:pPr>
    </w:p>
    <w:p w:rsidR="00D81791" w:rsidRDefault="00D81791" w:rsidP="00B74113">
      <w:pPr>
        <w:jc w:val="both"/>
        <w:rPr>
          <w:b/>
          <w:bCs/>
          <w:sz w:val="32"/>
          <w:szCs w:val="32"/>
          <w:rtl/>
          <w:lang w:bidi="ar-LB"/>
        </w:rPr>
      </w:pPr>
    </w:p>
    <w:p w:rsidR="00D81791" w:rsidRDefault="00D81791" w:rsidP="00B74113">
      <w:pPr>
        <w:jc w:val="both"/>
        <w:rPr>
          <w:b/>
          <w:bCs/>
          <w:sz w:val="32"/>
          <w:szCs w:val="32"/>
          <w:rtl/>
          <w:lang w:bidi="ar-LB"/>
        </w:rPr>
      </w:pPr>
    </w:p>
    <w:p w:rsidR="00D81791" w:rsidRDefault="00D81791" w:rsidP="00B74113">
      <w:pPr>
        <w:jc w:val="both"/>
        <w:rPr>
          <w:b/>
          <w:bCs/>
          <w:sz w:val="32"/>
          <w:szCs w:val="32"/>
          <w:rtl/>
          <w:lang w:bidi="ar-LB"/>
        </w:rPr>
      </w:pPr>
    </w:p>
    <w:p w:rsidR="00D81791" w:rsidRDefault="00D81791" w:rsidP="00B74113">
      <w:pPr>
        <w:jc w:val="both"/>
        <w:rPr>
          <w:b/>
          <w:bCs/>
          <w:sz w:val="32"/>
          <w:szCs w:val="32"/>
          <w:rtl/>
          <w:lang w:bidi="ar-LB"/>
        </w:rPr>
      </w:pPr>
    </w:p>
    <w:p w:rsidR="00D81791" w:rsidRDefault="00D81791" w:rsidP="00B74113">
      <w:pPr>
        <w:jc w:val="both"/>
        <w:rPr>
          <w:b/>
          <w:bCs/>
          <w:sz w:val="32"/>
          <w:szCs w:val="32"/>
          <w:rtl/>
          <w:lang w:bidi="ar-LB"/>
        </w:rPr>
      </w:pPr>
    </w:p>
    <w:p w:rsidR="00D81791" w:rsidRDefault="00D81791" w:rsidP="00B74113">
      <w:pPr>
        <w:jc w:val="both"/>
        <w:rPr>
          <w:b/>
          <w:bCs/>
          <w:sz w:val="32"/>
          <w:szCs w:val="32"/>
          <w:rtl/>
          <w:lang w:bidi="ar-LB"/>
        </w:rPr>
      </w:pPr>
    </w:p>
    <w:p w:rsidR="00D81791" w:rsidRDefault="00D81791" w:rsidP="00B74113">
      <w:pPr>
        <w:jc w:val="both"/>
        <w:rPr>
          <w:b/>
          <w:bCs/>
          <w:sz w:val="32"/>
          <w:szCs w:val="32"/>
          <w:rtl/>
          <w:lang w:bidi="ar-LB"/>
        </w:rPr>
      </w:pPr>
    </w:p>
    <w:p w:rsidR="00B74113" w:rsidRPr="00CE2F71" w:rsidRDefault="00B74113" w:rsidP="00B74113">
      <w:pPr>
        <w:jc w:val="both"/>
        <w:rPr>
          <w:b/>
          <w:bCs/>
          <w:sz w:val="32"/>
          <w:szCs w:val="32"/>
          <w:rtl/>
          <w:lang w:bidi="ar-LB"/>
        </w:rPr>
      </w:pPr>
      <w:r>
        <w:rPr>
          <w:rFonts w:hint="cs"/>
          <w:b/>
          <w:bCs/>
          <w:sz w:val="32"/>
          <w:szCs w:val="32"/>
          <w:rtl/>
          <w:lang w:bidi="ar-LB"/>
        </w:rPr>
        <w:lastRenderedPageBreak/>
        <w:t>المطلب</w:t>
      </w:r>
      <w:r w:rsidRPr="00CE2F71">
        <w:rPr>
          <w:b/>
          <w:bCs/>
          <w:sz w:val="32"/>
          <w:szCs w:val="32"/>
          <w:rtl/>
          <w:lang w:bidi="ar-LB"/>
        </w:rPr>
        <w:t xml:space="preserve"> الثاني: رحلته العلمية:</w:t>
      </w:r>
    </w:p>
    <w:p w:rsidR="00B74113" w:rsidRPr="00CE2F71" w:rsidRDefault="00B74113" w:rsidP="00B74113">
      <w:pPr>
        <w:jc w:val="both"/>
        <w:rPr>
          <w:b/>
          <w:bCs/>
          <w:sz w:val="32"/>
          <w:szCs w:val="32"/>
          <w:rtl/>
          <w:lang w:bidi="ar-LB"/>
        </w:rPr>
      </w:pPr>
      <w:r w:rsidRPr="00CE2F71">
        <w:rPr>
          <w:b/>
          <w:bCs/>
          <w:sz w:val="32"/>
          <w:szCs w:val="32"/>
          <w:rtl/>
          <w:lang w:bidi="ar-LB"/>
        </w:rPr>
        <w:t>مكانته العلمية:</w:t>
      </w:r>
    </w:p>
    <w:p w:rsidR="00B74113" w:rsidRPr="00CE2F71" w:rsidRDefault="00B74113" w:rsidP="00B74113">
      <w:pPr>
        <w:ind w:firstLine="565"/>
        <w:jc w:val="both"/>
        <w:rPr>
          <w:sz w:val="32"/>
          <w:szCs w:val="32"/>
          <w:rtl/>
          <w:lang w:bidi="ar-LB"/>
        </w:rPr>
      </w:pPr>
      <w:r w:rsidRPr="00CE2F71">
        <w:rPr>
          <w:sz w:val="32"/>
          <w:szCs w:val="32"/>
          <w:rtl/>
          <w:lang w:bidi="ar-LB"/>
        </w:rPr>
        <w:t>نبغ ابن هشام</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w:instrText>
      </w:r>
      <w:r w:rsidRPr="00CE2F71">
        <w:rPr>
          <w:rFonts w:hint="cs"/>
          <w:sz w:val="32"/>
          <w:szCs w:val="32"/>
          <w:rtl/>
          <w:lang w:bidi="ar-LB"/>
        </w:rPr>
        <w:instrText>عبد الله بن جمال ابن هشام</w:instrText>
      </w:r>
      <w:r w:rsidRPr="00CE2F71">
        <w:rPr>
          <w:sz w:val="32"/>
          <w:szCs w:val="32"/>
        </w:rPr>
        <w:instrText xml:space="preserve">" </w:instrText>
      </w:r>
      <w:r w:rsidRPr="00CE2F71">
        <w:rPr>
          <w:sz w:val="32"/>
          <w:szCs w:val="32"/>
          <w:rtl/>
          <w:lang w:bidi="ar-LB"/>
        </w:rPr>
        <w:fldChar w:fldCharType="end"/>
      </w:r>
      <w:r>
        <w:rPr>
          <w:sz w:val="32"/>
          <w:szCs w:val="32"/>
          <w:rtl/>
          <w:lang w:bidi="ar-LB"/>
        </w:rPr>
        <w:t xml:space="preserve"> نبوغ</w:t>
      </w:r>
      <w:r>
        <w:rPr>
          <w:rFonts w:hint="cs"/>
          <w:sz w:val="32"/>
          <w:szCs w:val="32"/>
          <w:rtl/>
          <w:lang w:bidi="ar-LB"/>
        </w:rPr>
        <w:t>ً</w:t>
      </w:r>
      <w:r>
        <w:rPr>
          <w:sz w:val="32"/>
          <w:szCs w:val="32"/>
          <w:rtl/>
          <w:lang w:bidi="ar-LB"/>
        </w:rPr>
        <w:t>ا باهر</w:t>
      </w:r>
      <w:r>
        <w:rPr>
          <w:rFonts w:hint="cs"/>
          <w:sz w:val="32"/>
          <w:szCs w:val="32"/>
          <w:rtl/>
          <w:lang w:bidi="ar-LB"/>
        </w:rPr>
        <w:t>ً</w:t>
      </w:r>
      <w:r>
        <w:rPr>
          <w:sz w:val="32"/>
          <w:szCs w:val="32"/>
          <w:rtl/>
          <w:lang w:bidi="ar-LB"/>
        </w:rPr>
        <w:t>ا</w:t>
      </w:r>
      <w:r w:rsidRPr="00CE2F71">
        <w:rPr>
          <w:sz w:val="32"/>
          <w:szCs w:val="32"/>
          <w:rtl/>
          <w:lang w:bidi="ar-LB"/>
        </w:rPr>
        <w:t xml:space="preserve"> في مختلف العلوم، فقد كان إمام</w:t>
      </w:r>
      <w:r>
        <w:rPr>
          <w:rFonts w:hint="cs"/>
          <w:sz w:val="32"/>
          <w:szCs w:val="32"/>
          <w:rtl/>
          <w:lang w:bidi="ar-LB"/>
        </w:rPr>
        <w:t>ً</w:t>
      </w:r>
      <w:r w:rsidRPr="00CE2F71">
        <w:rPr>
          <w:sz w:val="32"/>
          <w:szCs w:val="32"/>
          <w:rtl/>
          <w:lang w:bidi="ar-LB"/>
        </w:rPr>
        <w:t>ا</w:t>
      </w:r>
      <w:r>
        <w:rPr>
          <w:sz w:val="32"/>
          <w:szCs w:val="32"/>
          <w:rtl/>
          <w:lang w:bidi="ar-LB"/>
        </w:rPr>
        <w:t xml:space="preserve"> فاضل</w:t>
      </w:r>
      <w:r>
        <w:rPr>
          <w:rFonts w:hint="cs"/>
          <w:sz w:val="32"/>
          <w:szCs w:val="32"/>
          <w:rtl/>
          <w:lang w:bidi="ar-LB"/>
        </w:rPr>
        <w:t>ً</w:t>
      </w:r>
      <w:r>
        <w:rPr>
          <w:sz w:val="32"/>
          <w:szCs w:val="32"/>
          <w:rtl/>
          <w:lang w:bidi="ar-LB"/>
        </w:rPr>
        <w:t>ا</w:t>
      </w:r>
      <w:r w:rsidRPr="00CE2F71">
        <w:rPr>
          <w:sz w:val="32"/>
          <w:szCs w:val="32"/>
          <w:rtl/>
          <w:lang w:bidi="ar-LB"/>
        </w:rPr>
        <w:t xml:space="preserve"> يشهد له </w:t>
      </w:r>
      <w:r>
        <w:rPr>
          <w:rFonts w:hint="cs"/>
          <w:sz w:val="32"/>
          <w:szCs w:val="32"/>
          <w:rtl/>
          <w:lang w:bidi="ar-LB"/>
        </w:rPr>
        <w:t>بمكارم الأخلاق ولين الجانب</w:t>
      </w:r>
      <w:r w:rsidRPr="00CE2F71">
        <w:rPr>
          <w:sz w:val="32"/>
          <w:szCs w:val="32"/>
          <w:rtl/>
          <w:lang w:bidi="ar-LB"/>
        </w:rPr>
        <w:t>، ويشهد له أيض</w:t>
      </w:r>
      <w:r>
        <w:rPr>
          <w:rFonts w:hint="cs"/>
          <w:sz w:val="32"/>
          <w:szCs w:val="32"/>
          <w:rtl/>
          <w:lang w:bidi="ar-LB"/>
        </w:rPr>
        <w:t>ً</w:t>
      </w:r>
      <w:r w:rsidRPr="00CE2F71">
        <w:rPr>
          <w:sz w:val="32"/>
          <w:szCs w:val="32"/>
          <w:rtl/>
          <w:lang w:bidi="ar-LB"/>
        </w:rPr>
        <w:t>ا بالفهم الدقيق والحفظ المتين</w:t>
      </w:r>
      <w:r>
        <w:rPr>
          <w:rFonts w:hint="cs"/>
          <w:sz w:val="32"/>
          <w:szCs w:val="32"/>
          <w:rtl/>
          <w:lang w:bidi="ar-LB"/>
        </w:rPr>
        <w:t>,</w:t>
      </w:r>
      <w:r w:rsidRPr="00CE2F71">
        <w:rPr>
          <w:sz w:val="32"/>
          <w:szCs w:val="32"/>
          <w:rtl/>
          <w:lang w:bidi="ar-LB"/>
        </w:rPr>
        <w:t xml:space="preserve"> </w:t>
      </w:r>
      <w:r w:rsidRPr="00CE2F71">
        <w:rPr>
          <w:rFonts w:hint="cs"/>
          <w:sz w:val="32"/>
          <w:szCs w:val="32"/>
          <w:rtl/>
          <w:lang w:bidi="ar-LB"/>
        </w:rPr>
        <w:t>إذ</w:t>
      </w:r>
      <w:r w:rsidRPr="00CE2F71">
        <w:rPr>
          <w:sz w:val="32"/>
          <w:szCs w:val="32"/>
          <w:rtl/>
          <w:lang w:bidi="ar-LB"/>
        </w:rPr>
        <w:t xml:space="preserve"> إنه حفظ مختصر الخرقي</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:الخرقي</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في دون أربعة أشهر</w:t>
      </w:r>
      <w:r w:rsidRPr="00CE2F71">
        <w:rPr>
          <w:sz w:val="32"/>
          <w:szCs w:val="32"/>
          <w:vertAlign w:val="superscript"/>
          <w:rtl/>
          <w:lang w:bidi="ar-LB"/>
        </w:rPr>
        <w:t>(</w:t>
      </w:r>
      <w:r w:rsidRPr="00CE2F71">
        <w:rPr>
          <w:sz w:val="32"/>
          <w:szCs w:val="32"/>
          <w:vertAlign w:val="superscript"/>
          <w:rtl/>
          <w:lang w:bidi="ar-LB"/>
        </w:rPr>
        <w:footnoteReference w:id="6"/>
      </w:r>
      <w:r w:rsidRPr="00CE2F71">
        <w:rPr>
          <w:sz w:val="32"/>
          <w:szCs w:val="32"/>
          <w:vertAlign w:val="superscript"/>
          <w:rtl/>
          <w:lang w:bidi="ar-LB"/>
        </w:rPr>
        <w:t>)</w:t>
      </w:r>
      <w:r w:rsidRPr="00CE2F71">
        <w:rPr>
          <w:sz w:val="32"/>
          <w:szCs w:val="32"/>
          <w:rtl/>
          <w:lang w:bidi="ar-LB"/>
        </w:rPr>
        <w:t>، وتصدى الشيخ جمال الدين لنفع الطالبين، وانفرد بالفوائد الغريبة، والمباحث الدقيقة، والاستدراكات العجيبة، والتحقيق البالغ، والاطلاع المفرط، والاقتدار على التصرف في الكلام، والملكة التي كان يتمكن بها من التعبير عن مقصوده بما يريد، مسهب</w:t>
      </w:r>
      <w:r>
        <w:rPr>
          <w:rFonts w:hint="cs"/>
          <w:sz w:val="32"/>
          <w:szCs w:val="32"/>
          <w:rtl/>
          <w:lang w:bidi="ar-LB"/>
        </w:rPr>
        <w:t>ً</w:t>
      </w:r>
      <w:r w:rsidRPr="00CE2F71">
        <w:rPr>
          <w:sz w:val="32"/>
          <w:szCs w:val="32"/>
          <w:rtl/>
          <w:lang w:bidi="ar-LB"/>
        </w:rPr>
        <w:t>ا وموجز</w:t>
      </w:r>
      <w:r>
        <w:rPr>
          <w:rFonts w:hint="cs"/>
          <w:sz w:val="32"/>
          <w:szCs w:val="32"/>
          <w:rtl/>
          <w:lang w:bidi="ar-LB"/>
        </w:rPr>
        <w:t>ً</w:t>
      </w:r>
      <w:r w:rsidRPr="00CE2F71">
        <w:rPr>
          <w:sz w:val="32"/>
          <w:szCs w:val="32"/>
          <w:rtl/>
          <w:lang w:bidi="ar-LB"/>
        </w:rPr>
        <w:t>ا، مع التواضع، والبر، والشفقة، ودماثة الأخلاق، ورقة القلب</w:t>
      </w:r>
      <w:r w:rsidRPr="00CE2F71">
        <w:rPr>
          <w:sz w:val="32"/>
          <w:szCs w:val="32"/>
          <w:vertAlign w:val="superscript"/>
          <w:rtl/>
          <w:lang w:bidi="ar-LB"/>
        </w:rPr>
        <w:t>(</w:t>
      </w:r>
      <w:r w:rsidRPr="00CE2F71">
        <w:rPr>
          <w:sz w:val="32"/>
          <w:szCs w:val="32"/>
          <w:vertAlign w:val="superscript"/>
          <w:rtl/>
          <w:lang w:bidi="ar-LB"/>
        </w:rPr>
        <w:footnoteReference w:id="7"/>
      </w:r>
      <w:r w:rsidRPr="00CE2F71">
        <w:rPr>
          <w:sz w:val="32"/>
          <w:szCs w:val="32"/>
          <w:vertAlign w:val="superscript"/>
          <w:rtl/>
          <w:lang w:bidi="ar-LB"/>
        </w:rPr>
        <w:t>)</w:t>
      </w:r>
      <w:r w:rsidRPr="00CE2F71">
        <w:rPr>
          <w:sz w:val="32"/>
          <w:szCs w:val="32"/>
          <w:rtl/>
          <w:lang w:bidi="ar-LB"/>
        </w:rPr>
        <w:t xml:space="preserve">. </w:t>
      </w:r>
      <w:r>
        <w:rPr>
          <w:rFonts w:hint="cs"/>
          <w:sz w:val="32"/>
          <w:szCs w:val="32"/>
          <w:rtl/>
          <w:lang w:bidi="ar-LB"/>
        </w:rPr>
        <w:t>ونُقل عن</w:t>
      </w:r>
      <w:r w:rsidRPr="00CE2F71">
        <w:rPr>
          <w:sz w:val="32"/>
          <w:szCs w:val="32"/>
          <w:rtl/>
          <w:lang w:bidi="ar-LB"/>
        </w:rPr>
        <w:t xml:space="preserve"> ابن خلدون</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:ابن خلدون</w:instrText>
      </w:r>
      <w:r w:rsidRPr="00CE2F71">
        <w:rPr>
          <w:sz w:val="32"/>
          <w:szCs w:val="32"/>
        </w:rPr>
        <w:instrText xml:space="preserve">" </w:instrText>
      </w:r>
      <w:r w:rsidRPr="00CE2F71">
        <w:rPr>
          <w:sz w:val="32"/>
          <w:szCs w:val="32"/>
          <w:rtl/>
          <w:lang w:bidi="ar-LB"/>
        </w:rPr>
        <w:fldChar w:fldCharType="end"/>
      </w:r>
      <w:r w:rsidRPr="00CE2F71">
        <w:rPr>
          <w:sz w:val="32"/>
          <w:szCs w:val="32"/>
          <w:vertAlign w:val="superscript"/>
          <w:rtl/>
          <w:lang w:bidi="ar-LB"/>
        </w:rPr>
        <w:t>(</w:t>
      </w:r>
      <w:r w:rsidRPr="00CE2F71">
        <w:rPr>
          <w:sz w:val="32"/>
          <w:szCs w:val="32"/>
          <w:vertAlign w:val="superscript"/>
          <w:rtl/>
          <w:lang w:bidi="ar-LB"/>
        </w:rPr>
        <w:footnoteReference w:id="8"/>
      </w:r>
      <w:r w:rsidRPr="00CE2F71">
        <w:rPr>
          <w:sz w:val="32"/>
          <w:szCs w:val="32"/>
          <w:vertAlign w:val="superscript"/>
          <w:rtl/>
          <w:lang w:bidi="ar-LB"/>
        </w:rPr>
        <w:t>)</w:t>
      </w:r>
      <w:r w:rsidRPr="00CE2F71">
        <w:rPr>
          <w:sz w:val="32"/>
          <w:szCs w:val="32"/>
          <w:rtl/>
          <w:lang w:bidi="ar-LB"/>
        </w:rPr>
        <w:t>: ما زلنا ونحن بالمغرب</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4</w:instrText>
      </w:r>
      <w:r w:rsidRPr="00CE2F71">
        <w:rPr>
          <w:sz w:val="32"/>
          <w:szCs w:val="32"/>
          <w:rtl/>
          <w:lang w:bidi="ar-LB"/>
        </w:rPr>
        <w:instrText>:</w:instrText>
      </w:r>
      <w:r w:rsidRPr="00CE2F71">
        <w:rPr>
          <w:rFonts w:hint="cs"/>
          <w:sz w:val="32"/>
          <w:szCs w:val="32"/>
          <w:rtl/>
          <w:lang w:bidi="ar-LB"/>
        </w:rPr>
        <w:instrText>المغرب</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نسمع أنه ظهر بمصر</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4</w:instrText>
      </w:r>
      <w:r w:rsidRPr="00CE2F71">
        <w:rPr>
          <w:sz w:val="32"/>
          <w:szCs w:val="32"/>
          <w:rtl/>
          <w:lang w:bidi="ar-LB"/>
        </w:rPr>
        <w:instrText>:</w:instrText>
      </w:r>
      <w:r w:rsidRPr="00CE2F71">
        <w:rPr>
          <w:rFonts w:hint="cs"/>
          <w:sz w:val="32"/>
          <w:szCs w:val="32"/>
          <w:rtl/>
          <w:lang w:bidi="ar-LB"/>
        </w:rPr>
        <w:instrText>مصر</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عالم في العربية يقال له: ابن هشام</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w:instrText>
      </w:r>
      <w:r w:rsidRPr="00CE2F71">
        <w:rPr>
          <w:rFonts w:hint="cs"/>
          <w:sz w:val="32"/>
          <w:szCs w:val="32"/>
          <w:rtl/>
          <w:lang w:bidi="ar-LB"/>
        </w:rPr>
        <w:instrText>عبد الله بن جمال ابن هشام</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أنحى من سيبويه</w:t>
      </w:r>
      <w:r>
        <w:rPr>
          <w:rFonts w:hint="cs"/>
          <w:sz w:val="32"/>
          <w:szCs w:val="32"/>
          <w:rtl/>
          <w:lang w:bidi="ar-LB"/>
        </w:rPr>
        <w:t xml:space="preserve">, </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:سيبويه</w:instrText>
      </w:r>
      <w:r w:rsidRPr="00CE2F71">
        <w:rPr>
          <w:sz w:val="32"/>
          <w:szCs w:val="32"/>
        </w:rPr>
        <w:instrText xml:space="preserve">" </w:instrText>
      </w:r>
      <w:r w:rsidRPr="00CE2F71">
        <w:rPr>
          <w:sz w:val="32"/>
          <w:szCs w:val="32"/>
          <w:rtl/>
          <w:lang w:bidi="ar-LB"/>
        </w:rPr>
        <w:fldChar w:fldCharType="end"/>
      </w:r>
      <w:r>
        <w:rPr>
          <w:rFonts w:hint="cs"/>
          <w:sz w:val="32"/>
          <w:szCs w:val="32"/>
          <w:rtl/>
          <w:lang w:bidi="ar-LB"/>
        </w:rPr>
        <w:t>و</w:t>
      </w:r>
      <w:r w:rsidRPr="00CE2F71">
        <w:rPr>
          <w:sz w:val="32"/>
          <w:szCs w:val="32"/>
          <w:rtl/>
          <w:lang w:bidi="ar-LB"/>
        </w:rPr>
        <w:t>أتقن العربية ف</w:t>
      </w:r>
      <w:r>
        <w:rPr>
          <w:rFonts w:hint="cs"/>
          <w:sz w:val="32"/>
          <w:szCs w:val="32"/>
          <w:rtl/>
          <w:lang w:bidi="ar-LB"/>
        </w:rPr>
        <w:t>ف</w:t>
      </w:r>
      <w:r w:rsidRPr="00CE2F71">
        <w:rPr>
          <w:sz w:val="32"/>
          <w:szCs w:val="32"/>
          <w:rtl/>
          <w:lang w:bidi="ar-LB"/>
        </w:rPr>
        <w:t>اق الأقران، بل والشيوخ، وتخرج به جماعة من أهل مصر</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4</w:instrText>
      </w:r>
      <w:r w:rsidRPr="00CE2F71">
        <w:rPr>
          <w:sz w:val="32"/>
          <w:szCs w:val="32"/>
          <w:rtl/>
          <w:lang w:bidi="ar-LB"/>
        </w:rPr>
        <w:instrText>:مصر</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وغيرهم</w:t>
      </w:r>
      <w:r w:rsidRPr="00CE2F71">
        <w:rPr>
          <w:sz w:val="32"/>
          <w:szCs w:val="32"/>
          <w:vertAlign w:val="superscript"/>
          <w:rtl/>
          <w:lang w:bidi="ar-LB"/>
        </w:rPr>
        <w:t>(</w:t>
      </w:r>
      <w:r w:rsidRPr="00CE2F71">
        <w:rPr>
          <w:sz w:val="32"/>
          <w:szCs w:val="32"/>
          <w:vertAlign w:val="superscript"/>
          <w:rtl/>
          <w:lang w:bidi="ar-LB"/>
        </w:rPr>
        <w:footnoteReference w:id="9"/>
      </w:r>
      <w:r w:rsidRPr="00CE2F71">
        <w:rPr>
          <w:sz w:val="32"/>
          <w:szCs w:val="32"/>
          <w:vertAlign w:val="superscript"/>
          <w:rtl/>
          <w:lang w:bidi="ar-LB"/>
        </w:rPr>
        <w:t>)</w:t>
      </w:r>
      <w:r w:rsidRPr="00CE2F71">
        <w:rPr>
          <w:sz w:val="32"/>
          <w:szCs w:val="32"/>
          <w:rtl/>
          <w:lang w:bidi="ar-LB"/>
        </w:rPr>
        <w:t>.</w:t>
      </w:r>
    </w:p>
    <w:p w:rsidR="00B74113" w:rsidRPr="00CE2F71" w:rsidRDefault="00B74113" w:rsidP="00B74113">
      <w:pPr>
        <w:jc w:val="both"/>
        <w:rPr>
          <w:sz w:val="32"/>
          <w:szCs w:val="32"/>
          <w:rtl/>
          <w:lang w:bidi="ar-LB"/>
        </w:rPr>
      </w:pPr>
      <w:r w:rsidRPr="00CE2F71">
        <w:rPr>
          <w:b/>
          <w:bCs/>
          <w:sz w:val="32"/>
          <w:szCs w:val="32"/>
          <w:rtl/>
          <w:lang w:bidi="ar-LB"/>
        </w:rPr>
        <w:t>شيوخه</w:t>
      </w:r>
      <w:r w:rsidRPr="00CE2F71">
        <w:rPr>
          <w:sz w:val="32"/>
          <w:szCs w:val="32"/>
          <w:rtl/>
          <w:lang w:bidi="ar-LB"/>
        </w:rPr>
        <w:t>:</w:t>
      </w:r>
    </w:p>
    <w:p w:rsidR="00B74113" w:rsidRDefault="00B74113" w:rsidP="00B74113">
      <w:pPr>
        <w:numPr>
          <w:ilvl w:val="0"/>
          <w:numId w:val="15"/>
        </w:numPr>
        <w:ind w:left="423" w:hanging="284"/>
        <w:jc w:val="both"/>
        <w:rPr>
          <w:sz w:val="32"/>
          <w:szCs w:val="32"/>
          <w:lang w:bidi="ar-LB"/>
        </w:rPr>
      </w:pPr>
      <w:r w:rsidRPr="00430E37">
        <w:rPr>
          <w:rFonts w:hint="cs"/>
          <w:sz w:val="32"/>
          <w:szCs w:val="32"/>
          <w:rtl/>
        </w:rPr>
        <w:t xml:space="preserve"> </w:t>
      </w:r>
      <w:r w:rsidRPr="00430E37">
        <w:rPr>
          <w:sz w:val="32"/>
          <w:szCs w:val="32"/>
          <w:rtl/>
          <w:lang w:bidi="ar-LB"/>
        </w:rPr>
        <w:t>تاج الدين أبو الحسن علي بن عبد الله الأردبيلي</w:t>
      </w:r>
      <w:r w:rsidRPr="00430E37">
        <w:rPr>
          <w:sz w:val="32"/>
          <w:szCs w:val="32"/>
          <w:rtl/>
          <w:lang w:bidi="ar-LB"/>
        </w:rPr>
        <w:fldChar w:fldCharType="begin"/>
      </w:r>
      <w:r w:rsidRPr="00430E37">
        <w:rPr>
          <w:sz w:val="32"/>
          <w:szCs w:val="32"/>
        </w:rPr>
        <w:instrText xml:space="preserve"> XE "</w:instrText>
      </w:r>
      <w:r w:rsidRPr="00430E37">
        <w:rPr>
          <w:rFonts w:hint="cs"/>
          <w:sz w:val="32"/>
          <w:szCs w:val="32"/>
          <w:rtl/>
          <w:lang w:bidi="ar-LB"/>
        </w:rPr>
        <w:instrText>3</w:instrText>
      </w:r>
      <w:r w:rsidRPr="00430E37">
        <w:rPr>
          <w:sz w:val="32"/>
          <w:szCs w:val="32"/>
          <w:rtl/>
          <w:lang w:bidi="ar-LB"/>
        </w:rPr>
        <w:instrText>:علي بن عبد الله الأردبيلي</w:instrText>
      </w:r>
      <w:r w:rsidRPr="00430E37">
        <w:rPr>
          <w:sz w:val="32"/>
          <w:szCs w:val="32"/>
        </w:rPr>
        <w:instrText xml:space="preserve">" </w:instrText>
      </w:r>
      <w:r w:rsidRPr="00430E37">
        <w:rPr>
          <w:sz w:val="32"/>
          <w:szCs w:val="32"/>
          <w:rtl/>
          <w:lang w:bidi="ar-LB"/>
        </w:rPr>
        <w:fldChar w:fldCharType="end"/>
      </w:r>
      <w:r w:rsidRPr="00430E37">
        <w:rPr>
          <w:sz w:val="32"/>
          <w:szCs w:val="32"/>
          <w:rtl/>
          <w:lang w:bidi="ar-LB"/>
        </w:rPr>
        <w:t xml:space="preserve"> التبريزي نزيل القاهرة</w:t>
      </w:r>
      <w:r w:rsidRPr="00430E37">
        <w:rPr>
          <w:sz w:val="32"/>
          <w:szCs w:val="32"/>
          <w:rtl/>
          <w:lang w:bidi="ar-LB"/>
        </w:rPr>
        <w:fldChar w:fldCharType="begin"/>
      </w:r>
      <w:r w:rsidRPr="00430E37">
        <w:rPr>
          <w:sz w:val="32"/>
          <w:szCs w:val="32"/>
        </w:rPr>
        <w:instrText xml:space="preserve"> XE "</w:instrText>
      </w:r>
      <w:r w:rsidRPr="00430E37">
        <w:rPr>
          <w:rFonts w:hint="cs"/>
          <w:sz w:val="32"/>
          <w:szCs w:val="32"/>
          <w:rtl/>
          <w:lang w:bidi="ar-LB"/>
        </w:rPr>
        <w:instrText>4</w:instrText>
      </w:r>
      <w:r w:rsidRPr="00430E37">
        <w:rPr>
          <w:sz w:val="32"/>
          <w:szCs w:val="32"/>
          <w:rtl/>
          <w:lang w:bidi="ar-LB"/>
        </w:rPr>
        <w:instrText>:القاهرة</w:instrText>
      </w:r>
      <w:r w:rsidRPr="00430E37">
        <w:rPr>
          <w:sz w:val="32"/>
          <w:szCs w:val="32"/>
        </w:rPr>
        <w:instrText xml:space="preserve">" </w:instrText>
      </w:r>
      <w:r w:rsidRPr="00430E37">
        <w:rPr>
          <w:sz w:val="32"/>
          <w:szCs w:val="32"/>
          <w:rtl/>
          <w:lang w:bidi="ar-LB"/>
        </w:rPr>
        <w:fldChar w:fldCharType="end"/>
      </w:r>
      <w:r w:rsidRPr="00430E37">
        <w:rPr>
          <w:sz w:val="32"/>
          <w:szCs w:val="32"/>
          <w:rtl/>
          <w:lang w:bidi="ar-LB"/>
        </w:rPr>
        <w:t xml:space="preserve"> (ت: 746 هـ)، كان عالماً بغالب الفنون من المعقولات والفقه والنحو والحساب والفرائض</w:t>
      </w:r>
      <w:r w:rsidRPr="00430E37">
        <w:rPr>
          <w:sz w:val="32"/>
          <w:szCs w:val="32"/>
          <w:vertAlign w:val="superscript"/>
          <w:rtl/>
          <w:lang w:bidi="ar-LB"/>
        </w:rPr>
        <w:t>(</w:t>
      </w:r>
      <w:r w:rsidRPr="00CE2F71">
        <w:rPr>
          <w:sz w:val="32"/>
          <w:szCs w:val="32"/>
          <w:vertAlign w:val="superscript"/>
          <w:rtl/>
          <w:lang w:bidi="ar-LB"/>
        </w:rPr>
        <w:footnoteReference w:id="10"/>
      </w:r>
      <w:r w:rsidRPr="00430E37">
        <w:rPr>
          <w:sz w:val="32"/>
          <w:szCs w:val="32"/>
          <w:vertAlign w:val="superscript"/>
          <w:rtl/>
          <w:lang w:bidi="ar-LB"/>
        </w:rPr>
        <w:t>)</w:t>
      </w:r>
      <w:r w:rsidRPr="00430E37">
        <w:rPr>
          <w:sz w:val="32"/>
          <w:szCs w:val="32"/>
          <w:rtl/>
          <w:lang w:bidi="ar-LB"/>
        </w:rPr>
        <w:t>.</w:t>
      </w:r>
    </w:p>
    <w:p w:rsidR="00B74113" w:rsidRDefault="00B74113" w:rsidP="00B74113">
      <w:pPr>
        <w:numPr>
          <w:ilvl w:val="0"/>
          <w:numId w:val="15"/>
        </w:numPr>
        <w:ind w:left="423" w:hanging="284"/>
        <w:jc w:val="both"/>
        <w:rPr>
          <w:sz w:val="32"/>
          <w:szCs w:val="32"/>
          <w:lang w:bidi="ar-LB"/>
        </w:rPr>
      </w:pPr>
      <w:r w:rsidRPr="00430E37">
        <w:rPr>
          <w:rFonts w:hint="cs"/>
          <w:sz w:val="32"/>
          <w:szCs w:val="32"/>
          <w:rtl/>
          <w:lang w:bidi="ar-LB"/>
        </w:rPr>
        <w:t xml:space="preserve"> </w:t>
      </w:r>
      <w:r w:rsidRPr="00430E37">
        <w:rPr>
          <w:sz w:val="32"/>
          <w:szCs w:val="32"/>
          <w:rtl/>
          <w:lang w:bidi="ar-LB"/>
        </w:rPr>
        <w:t>تاج الدين الفاكهاني</w:t>
      </w:r>
      <w:r w:rsidRPr="00430E37">
        <w:rPr>
          <w:sz w:val="32"/>
          <w:szCs w:val="32"/>
          <w:rtl/>
          <w:lang w:bidi="ar-LB"/>
        </w:rPr>
        <w:fldChar w:fldCharType="begin"/>
      </w:r>
      <w:r w:rsidRPr="00430E37">
        <w:rPr>
          <w:sz w:val="32"/>
          <w:szCs w:val="32"/>
        </w:rPr>
        <w:instrText xml:space="preserve"> XE "</w:instrText>
      </w:r>
      <w:r w:rsidRPr="00430E37">
        <w:rPr>
          <w:rFonts w:hint="cs"/>
          <w:sz w:val="32"/>
          <w:szCs w:val="32"/>
          <w:rtl/>
          <w:lang w:bidi="ar-LB"/>
        </w:rPr>
        <w:instrText>3</w:instrText>
      </w:r>
      <w:r w:rsidRPr="00430E37">
        <w:rPr>
          <w:sz w:val="32"/>
          <w:szCs w:val="32"/>
          <w:rtl/>
          <w:lang w:bidi="ar-LB"/>
        </w:rPr>
        <w:instrText>:تاج الدين الفاكهاني</w:instrText>
      </w:r>
      <w:r w:rsidRPr="00430E37">
        <w:rPr>
          <w:sz w:val="32"/>
          <w:szCs w:val="32"/>
        </w:rPr>
        <w:instrText xml:space="preserve">" </w:instrText>
      </w:r>
      <w:r w:rsidRPr="00430E37">
        <w:rPr>
          <w:sz w:val="32"/>
          <w:szCs w:val="32"/>
          <w:rtl/>
          <w:lang w:bidi="ar-LB"/>
        </w:rPr>
        <w:fldChar w:fldCharType="end"/>
      </w:r>
      <w:r w:rsidRPr="00430E37">
        <w:rPr>
          <w:sz w:val="32"/>
          <w:szCs w:val="32"/>
          <w:rtl/>
          <w:lang w:bidi="ar-LB"/>
        </w:rPr>
        <w:t xml:space="preserve"> (ت: 731 هـ)، جميع شرح الإشارة له إلا الورقة الأخيرة</w:t>
      </w:r>
      <w:r w:rsidRPr="00430E37">
        <w:rPr>
          <w:sz w:val="32"/>
          <w:szCs w:val="32"/>
          <w:vertAlign w:val="superscript"/>
          <w:rtl/>
          <w:lang w:bidi="ar-LB"/>
        </w:rPr>
        <w:t>(</w:t>
      </w:r>
      <w:r w:rsidRPr="00CE2F71">
        <w:rPr>
          <w:sz w:val="32"/>
          <w:szCs w:val="32"/>
          <w:vertAlign w:val="superscript"/>
          <w:rtl/>
          <w:lang w:bidi="ar-LB"/>
        </w:rPr>
        <w:footnoteReference w:id="11"/>
      </w:r>
      <w:r w:rsidRPr="00430E37">
        <w:rPr>
          <w:sz w:val="32"/>
          <w:szCs w:val="32"/>
          <w:vertAlign w:val="superscript"/>
          <w:rtl/>
          <w:lang w:bidi="ar-LB"/>
        </w:rPr>
        <w:t>)</w:t>
      </w:r>
      <w:r w:rsidRPr="00430E37">
        <w:rPr>
          <w:sz w:val="32"/>
          <w:szCs w:val="32"/>
          <w:rtl/>
          <w:lang w:bidi="ar-LB"/>
        </w:rPr>
        <w:t>، وقد حققه الأستاذ الدكتور محمود العامري</w:t>
      </w:r>
      <w:r w:rsidRPr="00430E37">
        <w:rPr>
          <w:sz w:val="32"/>
          <w:szCs w:val="32"/>
          <w:rtl/>
          <w:lang w:bidi="ar-LB"/>
        </w:rPr>
        <w:fldChar w:fldCharType="begin"/>
      </w:r>
      <w:r w:rsidRPr="00430E37">
        <w:rPr>
          <w:sz w:val="32"/>
          <w:szCs w:val="32"/>
        </w:rPr>
        <w:instrText xml:space="preserve"> XE "</w:instrText>
      </w:r>
      <w:r w:rsidRPr="00430E37">
        <w:rPr>
          <w:rFonts w:hint="cs"/>
          <w:sz w:val="32"/>
          <w:szCs w:val="32"/>
          <w:rtl/>
          <w:lang w:bidi="ar-LB"/>
        </w:rPr>
        <w:instrText>3</w:instrText>
      </w:r>
      <w:r w:rsidRPr="00430E37">
        <w:rPr>
          <w:sz w:val="32"/>
          <w:szCs w:val="32"/>
          <w:rtl/>
          <w:lang w:bidi="ar-LB"/>
        </w:rPr>
        <w:instrText>:محمود العامري</w:instrText>
      </w:r>
      <w:r w:rsidRPr="00430E37">
        <w:rPr>
          <w:sz w:val="32"/>
          <w:szCs w:val="32"/>
        </w:rPr>
        <w:instrText xml:space="preserve">" </w:instrText>
      </w:r>
      <w:r w:rsidRPr="00430E37">
        <w:rPr>
          <w:sz w:val="32"/>
          <w:szCs w:val="32"/>
          <w:rtl/>
          <w:lang w:bidi="ar-LB"/>
        </w:rPr>
        <w:fldChar w:fldCharType="end"/>
      </w:r>
      <w:r w:rsidRPr="00430E37">
        <w:rPr>
          <w:sz w:val="32"/>
          <w:szCs w:val="32"/>
          <w:rtl/>
          <w:lang w:bidi="ar-LB"/>
        </w:rPr>
        <w:t xml:space="preserve"> ونشره في مجلة الجامعة الإسلامية بغزة</w:t>
      </w:r>
      <w:r w:rsidRPr="00430E37">
        <w:rPr>
          <w:sz w:val="32"/>
          <w:szCs w:val="32"/>
          <w:rtl/>
          <w:lang w:bidi="ar-LB"/>
        </w:rPr>
        <w:fldChar w:fldCharType="begin"/>
      </w:r>
      <w:r w:rsidRPr="00430E37">
        <w:rPr>
          <w:sz w:val="32"/>
          <w:szCs w:val="32"/>
        </w:rPr>
        <w:instrText xml:space="preserve"> XE "</w:instrText>
      </w:r>
      <w:r w:rsidRPr="00430E37">
        <w:rPr>
          <w:rFonts w:hint="cs"/>
          <w:sz w:val="32"/>
          <w:szCs w:val="32"/>
          <w:rtl/>
          <w:lang w:bidi="ar-LB"/>
        </w:rPr>
        <w:instrText>4</w:instrText>
      </w:r>
      <w:r w:rsidRPr="00430E37">
        <w:rPr>
          <w:sz w:val="32"/>
          <w:szCs w:val="32"/>
          <w:rtl/>
          <w:lang w:bidi="ar-LB"/>
        </w:rPr>
        <w:instrText>:</w:instrText>
      </w:r>
      <w:r w:rsidRPr="00430E37">
        <w:rPr>
          <w:rFonts w:hint="cs"/>
          <w:sz w:val="32"/>
          <w:szCs w:val="32"/>
          <w:rtl/>
          <w:lang w:bidi="ar-LB"/>
        </w:rPr>
        <w:instrText>غزة</w:instrText>
      </w:r>
      <w:r w:rsidRPr="00430E37">
        <w:rPr>
          <w:sz w:val="32"/>
          <w:szCs w:val="32"/>
        </w:rPr>
        <w:instrText xml:space="preserve">" </w:instrText>
      </w:r>
      <w:r w:rsidRPr="00430E37">
        <w:rPr>
          <w:sz w:val="32"/>
          <w:szCs w:val="32"/>
          <w:rtl/>
          <w:lang w:bidi="ar-LB"/>
        </w:rPr>
        <w:fldChar w:fldCharType="end"/>
      </w:r>
      <w:r w:rsidRPr="00430E37">
        <w:rPr>
          <w:sz w:val="32"/>
          <w:szCs w:val="32"/>
          <w:vertAlign w:val="superscript"/>
          <w:rtl/>
          <w:lang w:bidi="ar-LB"/>
        </w:rPr>
        <w:t>(</w:t>
      </w:r>
      <w:r w:rsidRPr="00CE2F71">
        <w:rPr>
          <w:sz w:val="32"/>
          <w:szCs w:val="32"/>
          <w:vertAlign w:val="superscript"/>
          <w:rtl/>
          <w:lang w:bidi="ar-LB"/>
        </w:rPr>
        <w:footnoteReference w:id="12"/>
      </w:r>
      <w:r w:rsidRPr="00430E37">
        <w:rPr>
          <w:sz w:val="32"/>
          <w:szCs w:val="32"/>
          <w:vertAlign w:val="superscript"/>
          <w:rtl/>
          <w:lang w:bidi="ar-LB"/>
        </w:rPr>
        <w:t>)</w:t>
      </w:r>
      <w:r w:rsidRPr="00430E37">
        <w:rPr>
          <w:sz w:val="32"/>
          <w:szCs w:val="32"/>
          <w:rtl/>
          <w:lang w:bidi="ar-LB"/>
        </w:rPr>
        <w:t>.</w:t>
      </w:r>
    </w:p>
    <w:p w:rsidR="00B74113" w:rsidRPr="00CE2F71" w:rsidRDefault="00B74113" w:rsidP="00B74113">
      <w:pPr>
        <w:numPr>
          <w:ilvl w:val="0"/>
          <w:numId w:val="15"/>
        </w:numPr>
        <w:ind w:left="423" w:hanging="284"/>
        <w:jc w:val="both"/>
        <w:rPr>
          <w:sz w:val="32"/>
          <w:szCs w:val="32"/>
          <w:rtl/>
          <w:lang w:bidi="ar-LB"/>
        </w:rPr>
      </w:pPr>
      <w:r w:rsidRPr="00CE2F71">
        <w:rPr>
          <w:sz w:val="32"/>
          <w:szCs w:val="32"/>
          <w:rtl/>
          <w:lang w:bidi="ar-LB"/>
        </w:rPr>
        <w:t>عبد اللطيف بن عبد العزيز بن أبي العز</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:عبد اللطيف بن عبد العزيز بن أبي العز</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النحوي المقرئ الحراني الأصل، المعروف بابن المرحل (ت: 744 هـ)، وقد كان ابن هشام</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w:instrText>
      </w:r>
      <w:r w:rsidRPr="00CE2F71">
        <w:rPr>
          <w:rFonts w:hint="cs"/>
          <w:sz w:val="32"/>
          <w:szCs w:val="32"/>
          <w:rtl/>
          <w:lang w:bidi="ar-LB"/>
        </w:rPr>
        <w:instrText>عبد الله بن جمال ابن هشام</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يلازمه</w:t>
      </w:r>
      <w:r>
        <w:rPr>
          <w:rFonts w:hint="cs"/>
          <w:sz w:val="32"/>
          <w:szCs w:val="32"/>
          <w:rtl/>
          <w:lang w:bidi="ar-LB"/>
        </w:rPr>
        <w:t xml:space="preserve"> ملازمة</w:t>
      </w:r>
      <w:r w:rsidRPr="00CE2F71">
        <w:rPr>
          <w:sz w:val="32"/>
          <w:szCs w:val="32"/>
          <w:rtl/>
          <w:lang w:bidi="ar-LB"/>
        </w:rPr>
        <w:t xml:space="preserve"> الظل لظله</w:t>
      </w:r>
      <w:r w:rsidRPr="00CE2F71">
        <w:rPr>
          <w:sz w:val="32"/>
          <w:szCs w:val="32"/>
          <w:vertAlign w:val="superscript"/>
          <w:rtl/>
          <w:lang w:bidi="ar-LB"/>
        </w:rPr>
        <w:t>(</w:t>
      </w:r>
      <w:r w:rsidRPr="00CE2F71">
        <w:rPr>
          <w:sz w:val="32"/>
          <w:szCs w:val="32"/>
          <w:vertAlign w:val="superscript"/>
          <w:rtl/>
          <w:lang w:bidi="ar-LB"/>
        </w:rPr>
        <w:footnoteReference w:id="13"/>
      </w:r>
      <w:r w:rsidRPr="00CE2F71">
        <w:rPr>
          <w:sz w:val="32"/>
          <w:szCs w:val="32"/>
          <w:vertAlign w:val="superscript"/>
          <w:rtl/>
          <w:lang w:bidi="ar-LB"/>
        </w:rPr>
        <w:t>)</w:t>
      </w:r>
      <w:r w:rsidRPr="00CE2F71">
        <w:rPr>
          <w:sz w:val="32"/>
          <w:szCs w:val="32"/>
          <w:rtl/>
          <w:lang w:bidi="ar-LB"/>
        </w:rPr>
        <w:t>.</w:t>
      </w:r>
    </w:p>
    <w:p w:rsidR="00B74113" w:rsidRPr="00430E37" w:rsidRDefault="00B74113" w:rsidP="00B74113">
      <w:pPr>
        <w:numPr>
          <w:ilvl w:val="0"/>
          <w:numId w:val="15"/>
        </w:numPr>
        <w:ind w:left="423" w:hanging="284"/>
        <w:jc w:val="both"/>
        <w:rPr>
          <w:sz w:val="32"/>
          <w:szCs w:val="32"/>
          <w:rtl/>
          <w:lang w:bidi="ar-LB"/>
        </w:rPr>
      </w:pPr>
      <w:r w:rsidRPr="00430E37">
        <w:rPr>
          <w:rFonts w:hint="cs"/>
          <w:sz w:val="32"/>
          <w:szCs w:val="32"/>
          <w:rtl/>
          <w:lang w:bidi="ar-LB"/>
        </w:rPr>
        <w:lastRenderedPageBreak/>
        <w:t xml:space="preserve"> </w:t>
      </w:r>
      <w:r w:rsidRPr="00430E37">
        <w:rPr>
          <w:sz w:val="32"/>
          <w:szCs w:val="32"/>
          <w:rtl/>
          <w:lang w:bidi="ar-LB"/>
        </w:rPr>
        <w:t>قاضي القضاة بدر الدين محمد بن إبراهيم بن سعد بن جماعة الكناني</w:t>
      </w:r>
      <w:r w:rsidRPr="00430E37">
        <w:rPr>
          <w:sz w:val="32"/>
          <w:szCs w:val="32"/>
          <w:rtl/>
          <w:lang w:bidi="ar-LB"/>
        </w:rPr>
        <w:fldChar w:fldCharType="begin"/>
      </w:r>
      <w:r w:rsidRPr="00430E37">
        <w:rPr>
          <w:sz w:val="32"/>
          <w:szCs w:val="32"/>
        </w:rPr>
        <w:instrText xml:space="preserve"> XE "</w:instrText>
      </w:r>
      <w:r w:rsidRPr="00430E37">
        <w:rPr>
          <w:rFonts w:hint="cs"/>
          <w:sz w:val="32"/>
          <w:szCs w:val="32"/>
          <w:rtl/>
          <w:lang w:bidi="ar-LB"/>
        </w:rPr>
        <w:instrText>3</w:instrText>
      </w:r>
      <w:r w:rsidRPr="00430E37">
        <w:rPr>
          <w:sz w:val="32"/>
          <w:szCs w:val="32"/>
          <w:rtl/>
          <w:lang w:bidi="ar-LB"/>
        </w:rPr>
        <w:instrText>:محمد بن إبراهيم بن سعد بن جماعة الكناني</w:instrText>
      </w:r>
      <w:r w:rsidRPr="00430E37">
        <w:rPr>
          <w:sz w:val="32"/>
          <w:szCs w:val="32"/>
        </w:rPr>
        <w:instrText xml:space="preserve">" </w:instrText>
      </w:r>
      <w:r w:rsidRPr="00430E37">
        <w:rPr>
          <w:sz w:val="32"/>
          <w:szCs w:val="32"/>
          <w:rtl/>
          <w:lang w:bidi="ar-LB"/>
        </w:rPr>
        <w:fldChar w:fldCharType="end"/>
      </w:r>
      <w:r w:rsidRPr="00430E37">
        <w:rPr>
          <w:sz w:val="32"/>
          <w:szCs w:val="32"/>
          <w:rtl/>
          <w:lang w:bidi="ar-LB"/>
        </w:rPr>
        <w:t xml:space="preserve"> الحموي الشافعي (ت: 733 هـ)، حدث عنه بالشاطبية</w:t>
      </w:r>
      <w:r w:rsidRPr="00430E37">
        <w:rPr>
          <w:sz w:val="32"/>
          <w:szCs w:val="32"/>
          <w:vertAlign w:val="superscript"/>
          <w:rtl/>
          <w:lang w:bidi="ar-LB"/>
        </w:rPr>
        <w:t>(</w:t>
      </w:r>
      <w:r w:rsidRPr="00CE2F71">
        <w:rPr>
          <w:sz w:val="32"/>
          <w:szCs w:val="32"/>
          <w:vertAlign w:val="superscript"/>
          <w:rtl/>
          <w:lang w:bidi="ar-LB"/>
        </w:rPr>
        <w:footnoteReference w:id="14"/>
      </w:r>
      <w:r w:rsidRPr="00430E37">
        <w:rPr>
          <w:sz w:val="32"/>
          <w:szCs w:val="32"/>
          <w:vertAlign w:val="superscript"/>
          <w:rtl/>
          <w:lang w:bidi="ar-LB"/>
        </w:rPr>
        <w:t>)</w:t>
      </w:r>
      <w:r w:rsidRPr="00430E37">
        <w:rPr>
          <w:sz w:val="32"/>
          <w:szCs w:val="32"/>
          <w:rtl/>
          <w:lang w:bidi="ar-LB"/>
        </w:rPr>
        <w:t>.</w:t>
      </w:r>
    </w:p>
    <w:p w:rsidR="00B74113" w:rsidRPr="00CE2F71" w:rsidRDefault="00B74113" w:rsidP="00B74113">
      <w:pPr>
        <w:numPr>
          <w:ilvl w:val="0"/>
          <w:numId w:val="15"/>
        </w:numPr>
        <w:ind w:left="423" w:hanging="284"/>
        <w:jc w:val="both"/>
        <w:rPr>
          <w:sz w:val="32"/>
          <w:szCs w:val="32"/>
          <w:rtl/>
          <w:lang w:bidi="ar-LB"/>
        </w:rPr>
      </w:pPr>
      <w:r w:rsidRPr="00CE2F71">
        <w:rPr>
          <w:sz w:val="32"/>
          <w:szCs w:val="32"/>
          <w:rtl/>
          <w:lang w:bidi="ar-LB"/>
        </w:rPr>
        <w:t>محمد بن محمد بن نمير أبو عبد الله</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:محمد بن محمد بن نمير أبو عبد الله</w:instrText>
      </w:r>
      <w:r w:rsidRPr="00CE2F71">
        <w:rPr>
          <w:rFonts w:hint="cs"/>
          <w:sz w:val="32"/>
          <w:szCs w:val="32"/>
          <w:rtl/>
          <w:lang w:bidi="ar-LB"/>
        </w:rPr>
        <w:instrText xml:space="preserve"> ابن السراج</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المعروف با</w:t>
      </w:r>
      <w:r>
        <w:rPr>
          <w:sz w:val="32"/>
          <w:szCs w:val="32"/>
          <w:rtl/>
          <w:lang w:bidi="ar-LB"/>
        </w:rPr>
        <w:t>بن السراج (ت: 747 هـ)، تلا عليه</w:t>
      </w:r>
      <w:r w:rsidRPr="00CE2F71">
        <w:rPr>
          <w:sz w:val="32"/>
          <w:szCs w:val="32"/>
          <w:vertAlign w:val="superscript"/>
          <w:rtl/>
          <w:lang w:bidi="ar-LB"/>
        </w:rPr>
        <w:t>(</w:t>
      </w:r>
      <w:r w:rsidRPr="00CE2F71">
        <w:rPr>
          <w:sz w:val="32"/>
          <w:szCs w:val="32"/>
          <w:vertAlign w:val="superscript"/>
          <w:rtl/>
          <w:lang w:bidi="ar-LB"/>
        </w:rPr>
        <w:footnoteReference w:id="15"/>
      </w:r>
      <w:r w:rsidRPr="00CE2F71">
        <w:rPr>
          <w:sz w:val="32"/>
          <w:szCs w:val="32"/>
          <w:vertAlign w:val="superscript"/>
          <w:rtl/>
          <w:lang w:bidi="ar-LB"/>
        </w:rPr>
        <w:t>)</w:t>
      </w:r>
      <w:r w:rsidRPr="00CE2F71">
        <w:rPr>
          <w:sz w:val="32"/>
          <w:szCs w:val="32"/>
          <w:rtl/>
          <w:lang w:bidi="ar-LB"/>
        </w:rPr>
        <w:t>.</w:t>
      </w:r>
    </w:p>
    <w:p w:rsidR="00B74113" w:rsidRDefault="00B74113" w:rsidP="00B74113">
      <w:pPr>
        <w:numPr>
          <w:ilvl w:val="0"/>
          <w:numId w:val="15"/>
        </w:numPr>
        <w:ind w:left="423" w:hanging="284"/>
        <w:jc w:val="both"/>
        <w:rPr>
          <w:sz w:val="32"/>
          <w:szCs w:val="32"/>
          <w:lang w:bidi="ar-LB"/>
        </w:rPr>
      </w:pPr>
      <w:bookmarkStart w:id="0" w:name="_Hlk171167167"/>
      <w:r w:rsidRPr="00430E37">
        <w:rPr>
          <w:sz w:val="32"/>
          <w:szCs w:val="32"/>
          <w:rtl/>
          <w:lang w:bidi="ar-LB"/>
        </w:rPr>
        <w:t>محمد بن يوسف بن علي الإمام أثير الدين</w:t>
      </w:r>
      <w:bookmarkEnd w:id="0"/>
      <w:r w:rsidRPr="00430E37">
        <w:rPr>
          <w:sz w:val="32"/>
          <w:szCs w:val="32"/>
          <w:rtl/>
          <w:lang w:bidi="ar-LB"/>
        </w:rPr>
        <w:t>، أبو حيان</w:t>
      </w:r>
      <w:r w:rsidRPr="00430E37">
        <w:rPr>
          <w:sz w:val="32"/>
          <w:szCs w:val="32"/>
          <w:rtl/>
          <w:lang w:bidi="ar-LB"/>
        </w:rPr>
        <w:fldChar w:fldCharType="begin"/>
      </w:r>
      <w:r w:rsidRPr="00430E37">
        <w:rPr>
          <w:sz w:val="32"/>
          <w:szCs w:val="32"/>
        </w:rPr>
        <w:instrText xml:space="preserve"> XE "</w:instrText>
      </w:r>
      <w:r w:rsidRPr="00430E37">
        <w:rPr>
          <w:rFonts w:hint="cs"/>
          <w:sz w:val="32"/>
          <w:szCs w:val="32"/>
          <w:rtl/>
          <w:lang w:bidi="ar-LB"/>
        </w:rPr>
        <w:instrText>3</w:instrText>
      </w:r>
      <w:r w:rsidRPr="00430E37">
        <w:rPr>
          <w:sz w:val="32"/>
          <w:szCs w:val="32"/>
          <w:rtl/>
          <w:lang w:bidi="ar-LB"/>
        </w:rPr>
        <w:instrText>:أبو حيان</w:instrText>
      </w:r>
      <w:r w:rsidRPr="00430E37">
        <w:rPr>
          <w:rFonts w:hint="cs"/>
          <w:sz w:val="32"/>
          <w:szCs w:val="32"/>
          <w:rtl/>
          <w:lang w:bidi="ar-LB"/>
        </w:rPr>
        <w:instrText xml:space="preserve"> الأندلسي</w:instrText>
      </w:r>
      <w:r w:rsidRPr="00430E37">
        <w:rPr>
          <w:sz w:val="32"/>
          <w:szCs w:val="32"/>
        </w:rPr>
        <w:instrText xml:space="preserve">" </w:instrText>
      </w:r>
      <w:r w:rsidRPr="00430E37">
        <w:rPr>
          <w:sz w:val="32"/>
          <w:szCs w:val="32"/>
          <w:rtl/>
          <w:lang w:bidi="ar-LB"/>
        </w:rPr>
        <w:fldChar w:fldCharType="end"/>
      </w:r>
      <w:r w:rsidRPr="00430E37">
        <w:rPr>
          <w:sz w:val="32"/>
          <w:szCs w:val="32"/>
          <w:rtl/>
          <w:lang w:bidi="ar-LB"/>
        </w:rPr>
        <w:t xml:space="preserve"> الأندلسي</w:t>
      </w:r>
      <w:r w:rsidRPr="00430E37">
        <w:rPr>
          <w:sz w:val="32"/>
          <w:szCs w:val="32"/>
          <w:rtl/>
          <w:lang w:bidi="ar-LB"/>
        </w:rPr>
        <w:fldChar w:fldCharType="begin"/>
      </w:r>
      <w:r w:rsidRPr="00430E37">
        <w:rPr>
          <w:sz w:val="32"/>
          <w:szCs w:val="32"/>
        </w:rPr>
        <w:instrText xml:space="preserve"> XE "</w:instrText>
      </w:r>
      <w:r w:rsidRPr="00430E37">
        <w:rPr>
          <w:rFonts w:hint="cs"/>
          <w:sz w:val="32"/>
          <w:szCs w:val="32"/>
          <w:rtl/>
          <w:lang w:bidi="ar-LB"/>
        </w:rPr>
        <w:instrText>3</w:instrText>
      </w:r>
      <w:r w:rsidRPr="00430E37">
        <w:rPr>
          <w:sz w:val="32"/>
          <w:szCs w:val="32"/>
          <w:rtl/>
          <w:lang w:bidi="ar-LB"/>
        </w:rPr>
        <w:instrText xml:space="preserve">محمد بن يوسف بن علي </w:instrText>
      </w:r>
      <w:r w:rsidRPr="00430E37">
        <w:rPr>
          <w:rFonts w:hint="cs"/>
          <w:sz w:val="32"/>
          <w:szCs w:val="32"/>
          <w:rtl/>
          <w:lang w:bidi="ar-LB"/>
        </w:rPr>
        <w:instrText>أبو حيان الأندلسي</w:instrText>
      </w:r>
      <w:r w:rsidRPr="00430E37">
        <w:rPr>
          <w:sz w:val="32"/>
          <w:szCs w:val="32"/>
        </w:rPr>
        <w:instrText xml:space="preserve">" </w:instrText>
      </w:r>
      <w:r w:rsidRPr="00430E37">
        <w:rPr>
          <w:sz w:val="32"/>
          <w:szCs w:val="32"/>
          <w:rtl/>
          <w:lang w:bidi="ar-LB"/>
        </w:rPr>
        <w:fldChar w:fldCharType="end"/>
      </w:r>
      <w:r w:rsidRPr="00430E37">
        <w:rPr>
          <w:sz w:val="32"/>
          <w:szCs w:val="32"/>
          <w:rtl/>
          <w:lang w:bidi="ar-LB"/>
        </w:rPr>
        <w:t>، (ت: 745 هـ)، سمع من أبي حيان</w:t>
      </w:r>
      <w:r w:rsidRPr="00430E37">
        <w:rPr>
          <w:sz w:val="32"/>
          <w:szCs w:val="32"/>
          <w:rtl/>
          <w:lang w:bidi="ar-LB"/>
        </w:rPr>
        <w:fldChar w:fldCharType="begin"/>
      </w:r>
      <w:r w:rsidRPr="00430E37">
        <w:rPr>
          <w:sz w:val="32"/>
          <w:szCs w:val="32"/>
        </w:rPr>
        <w:instrText xml:space="preserve"> XE "</w:instrText>
      </w:r>
      <w:r w:rsidRPr="00430E37">
        <w:rPr>
          <w:rFonts w:hint="cs"/>
          <w:sz w:val="32"/>
          <w:szCs w:val="32"/>
          <w:rtl/>
          <w:lang w:bidi="ar-LB"/>
        </w:rPr>
        <w:instrText>3</w:instrText>
      </w:r>
      <w:r w:rsidRPr="00430E37">
        <w:rPr>
          <w:sz w:val="32"/>
          <w:szCs w:val="32"/>
          <w:rtl/>
          <w:lang w:bidi="ar-LB"/>
        </w:rPr>
        <w:instrText>:</w:instrText>
      </w:r>
      <w:r w:rsidRPr="00430E37">
        <w:rPr>
          <w:rFonts w:hint="cs"/>
          <w:sz w:val="32"/>
          <w:szCs w:val="32"/>
          <w:rtl/>
          <w:lang w:bidi="ar-LB"/>
        </w:rPr>
        <w:instrText>أبو حيان الأندلسي</w:instrText>
      </w:r>
      <w:r w:rsidRPr="00430E37">
        <w:rPr>
          <w:sz w:val="32"/>
          <w:szCs w:val="32"/>
        </w:rPr>
        <w:instrText xml:space="preserve">" </w:instrText>
      </w:r>
      <w:r w:rsidRPr="00430E37">
        <w:rPr>
          <w:sz w:val="32"/>
          <w:szCs w:val="32"/>
          <w:rtl/>
          <w:lang w:bidi="ar-LB"/>
        </w:rPr>
        <w:fldChar w:fldCharType="end"/>
      </w:r>
      <w:r w:rsidRPr="00430E37">
        <w:rPr>
          <w:sz w:val="32"/>
          <w:szCs w:val="32"/>
          <w:rtl/>
          <w:lang w:bidi="ar-LB"/>
        </w:rPr>
        <w:t xml:space="preserve"> ديوان زهير بن أبي سلمى ولم يلازمه، ولا قرأ عليه</w:t>
      </w:r>
      <w:r w:rsidRPr="00430E37">
        <w:rPr>
          <w:sz w:val="32"/>
          <w:szCs w:val="32"/>
          <w:vertAlign w:val="superscript"/>
          <w:rtl/>
          <w:lang w:bidi="ar-LB"/>
        </w:rPr>
        <w:t>(</w:t>
      </w:r>
      <w:r w:rsidRPr="00CE2F71">
        <w:rPr>
          <w:sz w:val="32"/>
          <w:szCs w:val="32"/>
          <w:vertAlign w:val="superscript"/>
          <w:rtl/>
          <w:lang w:bidi="ar-LB"/>
        </w:rPr>
        <w:footnoteReference w:id="16"/>
      </w:r>
      <w:r w:rsidRPr="00430E37">
        <w:rPr>
          <w:sz w:val="32"/>
          <w:szCs w:val="32"/>
          <w:vertAlign w:val="superscript"/>
          <w:rtl/>
          <w:lang w:bidi="ar-LB"/>
        </w:rPr>
        <w:t>)</w:t>
      </w:r>
      <w:r w:rsidRPr="00430E37">
        <w:rPr>
          <w:sz w:val="32"/>
          <w:szCs w:val="32"/>
          <w:rtl/>
          <w:lang w:bidi="ar-LB"/>
        </w:rPr>
        <w:t>.</w:t>
      </w:r>
    </w:p>
    <w:p w:rsidR="00B74113" w:rsidRPr="00CE2F71" w:rsidRDefault="00B74113" w:rsidP="00B74113">
      <w:pPr>
        <w:jc w:val="both"/>
        <w:rPr>
          <w:sz w:val="32"/>
          <w:szCs w:val="32"/>
          <w:rtl/>
          <w:lang w:bidi="ar-LB"/>
        </w:rPr>
      </w:pPr>
      <w:r w:rsidRPr="00CE2F71">
        <w:rPr>
          <w:b/>
          <w:bCs/>
          <w:sz w:val="32"/>
          <w:szCs w:val="32"/>
          <w:rtl/>
          <w:lang w:bidi="ar-LB"/>
        </w:rPr>
        <w:t>تلاميذه</w:t>
      </w:r>
      <w:r w:rsidRPr="00CE2F71">
        <w:rPr>
          <w:sz w:val="32"/>
          <w:szCs w:val="32"/>
          <w:rtl/>
          <w:lang w:bidi="ar-LB"/>
        </w:rPr>
        <w:t>:</w:t>
      </w:r>
    </w:p>
    <w:p w:rsidR="00B74113" w:rsidRPr="00CE2F71" w:rsidRDefault="00B74113" w:rsidP="00B74113">
      <w:pPr>
        <w:ind w:left="139"/>
        <w:jc w:val="both"/>
        <w:rPr>
          <w:sz w:val="32"/>
          <w:szCs w:val="32"/>
          <w:rtl/>
          <w:lang w:bidi="ar-LB"/>
        </w:rPr>
      </w:pPr>
      <w:r w:rsidRPr="00CE2F71">
        <w:rPr>
          <w:rFonts w:hint="cs"/>
          <w:sz w:val="32"/>
          <w:szCs w:val="32"/>
          <w:rtl/>
        </w:rPr>
        <w:t xml:space="preserve">أ ـ </w:t>
      </w:r>
      <w:r w:rsidRPr="00CE2F71">
        <w:rPr>
          <w:sz w:val="32"/>
          <w:szCs w:val="32"/>
          <w:rtl/>
          <w:lang w:bidi="ar-LB"/>
        </w:rPr>
        <w:t>ابن الملقن؛ عمر بن عل</w:t>
      </w:r>
      <w:r w:rsidRPr="00CE2F71">
        <w:rPr>
          <w:rFonts w:hint="cs"/>
          <w:sz w:val="32"/>
          <w:szCs w:val="32"/>
          <w:rtl/>
          <w:lang w:bidi="ar-LB"/>
        </w:rPr>
        <w:t>ي</w:t>
      </w:r>
      <w:r w:rsidRPr="00CE2F71">
        <w:rPr>
          <w:sz w:val="32"/>
          <w:szCs w:val="32"/>
          <w:rtl/>
          <w:lang w:bidi="ar-LB"/>
        </w:rPr>
        <w:t xml:space="preserve"> بن أحمد</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:عمر بن علي بن أحمد</w:instrText>
      </w:r>
      <w:r w:rsidRPr="00CE2F71">
        <w:rPr>
          <w:rFonts w:hint="cs"/>
          <w:sz w:val="32"/>
          <w:szCs w:val="32"/>
          <w:rtl/>
          <w:lang w:bidi="ar-LB"/>
        </w:rPr>
        <w:instrText xml:space="preserve"> ابن الملقن</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بن محمد بن عبد الله، سراج الدين أبو حفص الأنصاري الأندلسي التكروري المصري الشافعي</w:t>
      </w:r>
      <w:r>
        <w:rPr>
          <w:rFonts w:hint="cs"/>
          <w:sz w:val="32"/>
          <w:szCs w:val="32"/>
          <w:rtl/>
          <w:lang w:bidi="ar-LB"/>
        </w:rPr>
        <w:t xml:space="preserve"> (ت: 804هـ)</w:t>
      </w:r>
      <w:r w:rsidRPr="00CE2F71">
        <w:rPr>
          <w:sz w:val="32"/>
          <w:szCs w:val="32"/>
          <w:vertAlign w:val="superscript"/>
          <w:rtl/>
          <w:lang w:bidi="ar-LB"/>
        </w:rPr>
        <w:t>(</w:t>
      </w:r>
      <w:r w:rsidRPr="00CE2F71">
        <w:rPr>
          <w:sz w:val="32"/>
          <w:szCs w:val="32"/>
          <w:vertAlign w:val="superscript"/>
          <w:rtl/>
          <w:lang w:bidi="ar-LB"/>
        </w:rPr>
        <w:footnoteReference w:id="17"/>
      </w:r>
      <w:r w:rsidRPr="00CE2F71">
        <w:rPr>
          <w:sz w:val="32"/>
          <w:szCs w:val="32"/>
          <w:vertAlign w:val="superscript"/>
          <w:rtl/>
          <w:lang w:bidi="ar-LB"/>
        </w:rPr>
        <w:t>)</w:t>
      </w:r>
      <w:r w:rsidRPr="00CE2F71">
        <w:rPr>
          <w:sz w:val="32"/>
          <w:szCs w:val="32"/>
          <w:rtl/>
          <w:lang w:bidi="ar-LB"/>
        </w:rPr>
        <w:t xml:space="preserve">. </w:t>
      </w:r>
    </w:p>
    <w:p w:rsidR="00B74113" w:rsidRPr="00CE2F71" w:rsidRDefault="00B74113" w:rsidP="00B74113">
      <w:pPr>
        <w:ind w:left="139"/>
        <w:jc w:val="both"/>
        <w:rPr>
          <w:sz w:val="32"/>
          <w:szCs w:val="32"/>
          <w:rtl/>
          <w:lang w:bidi="ar-LB"/>
        </w:rPr>
      </w:pPr>
      <w:r w:rsidRPr="00CE2F71">
        <w:rPr>
          <w:rFonts w:hint="cs"/>
          <w:sz w:val="32"/>
          <w:szCs w:val="32"/>
          <w:rtl/>
          <w:lang w:bidi="ar-LB"/>
        </w:rPr>
        <w:t xml:space="preserve">ب ـ </w:t>
      </w:r>
      <w:r w:rsidRPr="00CE2F71">
        <w:rPr>
          <w:sz w:val="32"/>
          <w:szCs w:val="32"/>
          <w:rtl/>
          <w:lang w:bidi="ar-LB"/>
        </w:rPr>
        <w:t>إبراهيم بن محمد بن عثمان</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:إبراهيم بن محمد بن عثمان</w:instrText>
      </w:r>
      <w:r w:rsidRPr="00CE2F71">
        <w:rPr>
          <w:rFonts w:hint="cs"/>
          <w:sz w:val="32"/>
          <w:szCs w:val="32"/>
          <w:rtl/>
          <w:lang w:bidi="ar-LB"/>
        </w:rPr>
        <w:instrText xml:space="preserve"> برهان الدين الدجوي</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بن إسحاق، الشيخ برهان الدين الدجوي النحوي (ت: 830 هـ)</w:t>
      </w:r>
      <w:r w:rsidRPr="00CE2F71">
        <w:rPr>
          <w:sz w:val="32"/>
          <w:szCs w:val="32"/>
          <w:vertAlign w:val="superscript"/>
          <w:rtl/>
          <w:lang w:bidi="ar-LB"/>
        </w:rPr>
        <w:t>(</w:t>
      </w:r>
      <w:r w:rsidRPr="00CE2F71">
        <w:rPr>
          <w:sz w:val="32"/>
          <w:szCs w:val="32"/>
          <w:vertAlign w:val="superscript"/>
          <w:rtl/>
          <w:lang w:bidi="ar-LB"/>
        </w:rPr>
        <w:footnoteReference w:id="18"/>
      </w:r>
      <w:r w:rsidRPr="00CE2F71">
        <w:rPr>
          <w:sz w:val="32"/>
          <w:szCs w:val="32"/>
          <w:vertAlign w:val="superscript"/>
          <w:rtl/>
          <w:lang w:bidi="ar-LB"/>
        </w:rPr>
        <w:t>)</w:t>
      </w:r>
      <w:r w:rsidRPr="00CE2F71">
        <w:rPr>
          <w:sz w:val="32"/>
          <w:szCs w:val="32"/>
          <w:rtl/>
          <w:lang w:bidi="ar-LB"/>
        </w:rPr>
        <w:t>.</w:t>
      </w:r>
    </w:p>
    <w:p w:rsidR="00B74113" w:rsidRPr="00CE2F71" w:rsidRDefault="00B74113" w:rsidP="00B74113">
      <w:pPr>
        <w:ind w:left="139"/>
        <w:jc w:val="both"/>
        <w:rPr>
          <w:sz w:val="32"/>
          <w:szCs w:val="32"/>
          <w:rtl/>
          <w:lang w:bidi="ar-LB"/>
        </w:rPr>
      </w:pPr>
      <w:r w:rsidRPr="00CE2F71">
        <w:rPr>
          <w:rFonts w:hint="cs"/>
          <w:sz w:val="32"/>
          <w:szCs w:val="32"/>
          <w:rtl/>
          <w:lang w:bidi="ar-LB"/>
        </w:rPr>
        <w:t xml:space="preserve">ت ـ </w:t>
      </w:r>
      <w:r w:rsidRPr="00CE2F71">
        <w:rPr>
          <w:sz w:val="32"/>
          <w:szCs w:val="32"/>
          <w:rtl/>
          <w:lang w:bidi="ar-LB"/>
        </w:rPr>
        <w:t>ابن الفرات عبد الخالق بن علي بن الحسين المالكي</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:عبد الخالق بن علي بن الحسين المالكي</w:instrText>
      </w:r>
      <w:r w:rsidRPr="00CE2F71">
        <w:rPr>
          <w:rFonts w:hint="cs"/>
          <w:sz w:val="32"/>
          <w:szCs w:val="32"/>
          <w:rtl/>
          <w:lang w:bidi="ar-LB"/>
        </w:rPr>
        <w:instrText xml:space="preserve"> ابن الفرات</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(ت: 794 هـ)</w:t>
      </w:r>
      <w:r w:rsidRPr="00CE2F71">
        <w:rPr>
          <w:sz w:val="32"/>
          <w:szCs w:val="32"/>
          <w:vertAlign w:val="superscript"/>
          <w:rtl/>
          <w:lang w:bidi="ar-LB"/>
        </w:rPr>
        <w:t>(</w:t>
      </w:r>
      <w:r w:rsidRPr="00CE2F71">
        <w:rPr>
          <w:sz w:val="32"/>
          <w:szCs w:val="32"/>
          <w:vertAlign w:val="superscript"/>
          <w:rtl/>
          <w:lang w:bidi="ar-LB"/>
        </w:rPr>
        <w:footnoteReference w:id="19"/>
      </w:r>
      <w:r w:rsidRPr="00CE2F71">
        <w:rPr>
          <w:sz w:val="32"/>
          <w:szCs w:val="32"/>
          <w:vertAlign w:val="superscript"/>
          <w:rtl/>
          <w:lang w:bidi="ar-LB"/>
        </w:rPr>
        <w:t>)</w:t>
      </w:r>
      <w:r w:rsidRPr="00CE2F71">
        <w:rPr>
          <w:sz w:val="32"/>
          <w:szCs w:val="32"/>
          <w:rtl/>
          <w:lang w:bidi="ar-LB"/>
        </w:rPr>
        <w:t>.</w:t>
      </w:r>
    </w:p>
    <w:p w:rsidR="00B74113" w:rsidRPr="00CE2F71" w:rsidRDefault="00B74113" w:rsidP="00B74113">
      <w:pPr>
        <w:ind w:left="139"/>
        <w:jc w:val="both"/>
        <w:rPr>
          <w:sz w:val="32"/>
          <w:szCs w:val="32"/>
          <w:rtl/>
        </w:rPr>
      </w:pPr>
      <w:r w:rsidRPr="00CE2F71">
        <w:rPr>
          <w:rFonts w:hint="cs"/>
          <w:sz w:val="32"/>
          <w:szCs w:val="32"/>
          <w:rtl/>
        </w:rPr>
        <w:t xml:space="preserve">ث ـ </w:t>
      </w:r>
      <w:r w:rsidRPr="00CE2F71">
        <w:rPr>
          <w:sz w:val="32"/>
          <w:szCs w:val="32"/>
          <w:rtl/>
          <w:lang w:bidi="ar-LB"/>
        </w:rPr>
        <w:t>جمال الدين أبو الفضل محمد بن أحمد بن عبد العزيز النويري</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:محمد بن أحمد بن عبد العزيز النويري</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(ت: 786 هـ)</w:t>
      </w:r>
      <w:r w:rsidRPr="00CE2F71">
        <w:rPr>
          <w:sz w:val="32"/>
          <w:szCs w:val="32"/>
          <w:vertAlign w:val="superscript"/>
          <w:rtl/>
          <w:lang w:bidi="ar-LB"/>
        </w:rPr>
        <w:t>(</w:t>
      </w:r>
      <w:r w:rsidRPr="00CE2F71">
        <w:rPr>
          <w:sz w:val="32"/>
          <w:szCs w:val="32"/>
          <w:vertAlign w:val="superscript"/>
          <w:rtl/>
          <w:lang w:bidi="ar-LB"/>
        </w:rPr>
        <w:footnoteReference w:id="20"/>
      </w:r>
      <w:r w:rsidRPr="00CE2F71">
        <w:rPr>
          <w:sz w:val="32"/>
          <w:szCs w:val="32"/>
          <w:vertAlign w:val="superscript"/>
          <w:rtl/>
          <w:lang w:bidi="ar-LB"/>
        </w:rPr>
        <w:t>)</w:t>
      </w:r>
      <w:r w:rsidRPr="00CE2F71">
        <w:rPr>
          <w:sz w:val="32"/>
          <w:szCs w:val="32"/>
          <w:rtl/>
          <w:lang w:bidi="ar-LB"/>
        </w:rPr>
        <w:t>.</w:t>
      </w:r>
    </w:p>
    <w:p w:rsidR="00B74113" w:rsidRPr="00CE2F71" w:rsidRDefault="00B74113" w:rsidP="00B74113">
      <w:pPr>
        <w:ind w:left="139" w:right="-426"/>
        <w:jc w:val="both"/>
        <w:rPr>
          <w:sz w:val="32"/>
          <w:szCs w:val="32"/>
          <w:rtl/>
          <w:lang w:bidi="ar-LB"/>
        </w:rPr>
      </w:pPr>
      <w:r w:rsidRPr="00CE2F71">
        <w:rPr>
          <w:rFonts w:hint="cs"/>
          <w:sz w:val="32"/>
          <w:szCs w:val="32"/>
          <w:rtl/>
          <w:lang w:bidi="ar-LB"/>
        </w:rPr>
        <w:t xml:space="preserve">ج ـ </w:t>
      </w:r>
      <w:r w:rsidRPr="00CE2F71">
        <w:rPr>
          <w:sz w:val="32"/>
          <w:szCs w:val="32"/>
          <w:rtl/>
          <w:lang w:bidi="ar-LB"/>
        </w:rPr>
        <w:t>إبراهيم بن محمد بن عبد الرحيم بن إبراهيم بن يحيى اللخمي</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:إبراهيم بن محمد بن عبد الرحيم اللخمي</w:instrText>
      </w:r>
      <w:r w:rsidRPr="00CE2F71">
        <w:rPr>
          <w:sz w:val="32"/>
          <w:szCs w:val="32"/>
        </w:rPr>
        <w:instrText xml:space="preserve">" </w:instrText>
      </w:r>
      <w:r w:rsidRPr="00CE2F71">
        <w:rPr>
          <w:sz w:val="32"/>
          <w:szCs w:val="32"/>
          <w:rtl/>
          <w:lang w:bidi="ar-LB"/>
        </w:rPr>
        <w:fldChar w:fldCharType="end"/>
      </w:r>
      <w:r>
        <w:rPr>
          <w:sz w:val="32"/>
          <w:szCs w:val="32"/>
          <w:rtl/>
          <w:lang w:bidi="ar-LB"/>
        </w:rPr>
        <w:t xml:space="preserve"> الشافعي (ت: 790</w:t>
      </w:r>
      <w:r w:rsidRPr="00CE2F71">
        <w:rPr>
          <w:sz w:val="32"/>
          <w:szCs w:val="32"/>
          <w:rtl/>
          <w:lang w:bidi="ar-LB"/>
        </w:rPr>
        <w:t>هـ)</w:t>
      </w:r>
      <w:r w:rsidRPr="00CE2F71">
        <w:rPr>
          <w:sz w:val="32"/>
          <w:szCs w:val="32"/>
          <w:vertAlign w:val="superscript"/>
          <w:rtl/>
          <w:lang w:bidi="ar-LB"/>
        </w:rPr>
        <w:t>(</w:t>
      </w:r>
      <w:r w:rsidRPr="00CE2F71">
        <w:rPr>
          <w:sz w:val="32"/>
          <w:szCs w:val="32"/>
          <w:vertAlign w:val="superscript"/>
          <w:rtl/>
          <w:lang w:bidi="ar-LB"/>
        </w:rPr>
        <w:footnoteReference w:id="21"/>
      </w:r>
      <w:r w:rsidRPr="00CE2F71">
        <w:rPr>
          <w:sz w:val="32"/>
          <w:szCs w:val="32"/>
          <w:vertAlign w:val="superscript"/>
          <w:rtl/>
          <w:lang w:bidi="ar-LB"/>
        </w:rPr>
        <w:t>)</w:t>
      </w:r>
      <w:r w:rsidRPr="00CE2F71">
        <w:rPr>
          <w:sz w:val="32"/>
          <w:szCs w:val="32"/>
          <w:rtl/>
          <w:lang w:bidi="ar-LB"/>
        </w:rPr>
        <w:t>.</w:t>
      </w:r>
    </w:p>
    <w:p w:rsidR="00B74113" w:rsidRPr="00CE2F71" w:rsidRDefault="00B74113" w:rsidP="00B74113">
      <w:pPr>
        <w:ind w:left="139" w:right="-567"/>
        <w:jc w:val="both"/>
        <w:rPr>
          <w:sz w:val="32"/>
          <w:szCs w:val="32"/>
          <w:rtl/>
          <w:lang w:bidi="ar-LB"/>
        </w:rPr>
      </w:pPr>
      <w:r w:rsidRPr="00CE2F71">
        <w:rPr>
          <w:rFonts w:hint="cs"/>
          <w:sz w:val="32"/>
          <w:szCs w:val="32"/>
          <w:rtl/>
          <w:lang w:bidi="ar-LB"/>
        </w:rPr>
        <w:t xml:space="preserve">ح ـ </w:t>
      </w:r>
      <w:r w:rsidRPr="00CE2F71">
        <w:rPr>
          <w:sz w:val="32"/>
          <w:szCs w:val="32"/>
          <w:rtl/>
          <w:lang w:bidi="ar-LB"/>
        </w:rPr>
        <w:t xml:space="preserve">محمد بن عبد الله بن يوسف بن هشام، </w:t>
      </w:r>
      <w:r>
        <w:rPr>
          <w:sz w:val="32"/>
          <w:szCs w:val="32"/>
          <w:rtl/>
          <w:lang w:bidi="ar-LB"/>
        </w:rPr>
        <w:t>النحوي ابن النحوي، (ت: 799</w:t>
      </w:r>
      <w:r w:rsidRPr="00CE2F71">
        <w:rPr>
          <w:sz w:val="32"/>
          <w:szCs w:val="32"/>
          <w:rtl/>
          <w:lang w:bidi="ar-LB"/>
        </w:rPr>
        <w:t>ه</w:t>
      </w:r>
      <w:r>
        <w:rPr>
          <w:rFonts w:hint="cs"/>
          <w:sz w:val="32"/>
          <w:szCs w:val="32"/>
          <w:rtl/>
          <w:lang w:bidi="ar-LB"/>
        </w:rPr>
        <w:t>ـ</w:t>
      </w:r>
      <w:r w:rsidRPr="00CE2F71">
        <w:rPr>
          <w:sz w:val="32"/>
          <w:szCs w:val="32"/>
          <w:rtl/>
          <w:lang w:bidi="ar-LB"/>
        </w:rPr>
        <w:t>)</w:t>
      </w:r>
      <w:r w:rsidRPr="00CE2F71">
        <w:rPr>
          <w:sz w:val="32"/>
          <w:szCs w:val="32"/>
          <w:vertAlign w:val="superscript"/>
          <w:rtl/>
          <w:lang w:bidi="ar-LB"/>
        </w:rPr>
        <w:t>(</w:t>
      </w:r>
      <w:r w:rsidRPr="00CE2F71">
        <w:rPr>
          <w:sz w:val="32"/>
          <w:szCs w:val="32"/>
          <w:vertAlign w:val="superscript"/>
          <w:rtl/>
          <w:lang w:bidi="ar-LB"/>
        </w:rPr>
        <w:footnoteReference w:id="22"/>
      </w:r>
      <w:r w:rsidRPr="00CE2F71">
        <w:rPr>
          <w:sz w:val="32"/>
          <w:szCs w:val="32"/>
          <w:vertAlign w:val="superscript"/>
          <w:rtl/>
          <w:lang w:bidi="ar-LB"/>
        </w:rPr>
        <w:t>)</w:t>
      </w:r>
      <w:r w:rsidRPr="00CE2F71">
        <w:rPr>
          <w:sz w:val="32"/>
          <w:szCs w:val="32"/>
          <w:rtl/>
          <w:lang w:bidi="ar-LB"/>
        </w:rPr>
        <w:t>.</w:t>
      </w:r>
    </w:p>
    <w:p w:rsidR="00B74113" w:rsidRPr="00CE2F71" w:rsidRDefault="00B74113" w:rsidP="00B74113">
      <w:pPr>
        <w:jc w:val="both"/>
        <w:rPr>
          <w:sz w:val="32"/>
          <w:szCs w:val="32"/>
          <w:rtl/>
          <w:lang w:bidi="ar-LB"/>
        </w:rPr>
      </w:pPr>
      <w:r w:rsidRPr="00CE2F71">
        <w:rPr>
          <w:b/>
          <w:bCs/>
          <w:sz w:val="32"/>
          <w:szCs w:val="32"/>
          <w:rtl/>
          <w:lang w:bidi="ar-LB"/>
        </w:rPr>
        <w:lastRenderedPageBreak/>
        <w:t>مؤلفاته</w:t>
      </w:r>
      <w:r w:rsidRPr="00CE2F71">
        <w:rPr>
          <w:sz w:val="32"/>
          <w:szCs w:val="32"/>
          <w:rtl/>
          <w:lang w:bidi="ar-LB"/>
        </w:rPr>
        <w:t>:</w:t>
      </w:r>
    </w:p>
    <w:p w:rsidR="00B74113" w:rsidRDefault="00B74113" w:rsidP="00B74113">
      <w:pPr>
        <w:ind w:firstLine="565"/>
        <w:jc w:val="both"/>
        <w:rPr>
          <w:sz w:val="32"/>
          <w:szCs w:val="32"/>
          <w:rtl/>
          <w:lang w:bidi="ar-LB"/>
        </w:rPr>
      </w:pPr>
      <w:r w:rsidRPr="00CE2F71">
        <w:rPr>
          <w:sz w:val="32"/>
          <w:szCs w:val="32"/>
          <w:rtl/>
          <w:lang w:bidi="ar-LB"/>
        </w:rPr>
        <w:t>خل</w:t>
      </w:r>
      <w:r>
        <w:rPr>
          <w:rFonts w:hint="cs"/>
          <w:sz w:val="32"/>
          <w:szCs w:val="32"/>
          <w:rtl/>
          <w:lang w:bidi="ar-LB"/>
        </w:rPr>
        <w:t>ّ</w:t>
      </w:r>
      <w:r w:rsidRPr="00CE2F71">
        <w:rPr>
          <w:sz w:val="32"/>
          <w:szCs w:val="32"/>
          <w:rtl/>
          <w:lang w:bidi="ar-LB"/>
        </w:rPr>
        <w:t>ف ابن هشام</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w:instrText>
      </w:r>
      <w:r w:rsidRPr="00CE2F71">
        <w:rPr>
          <w:rFonts w:hint="cs"/>
          <w:sz w:val="32"/>
          <w:szCs w:val="32"/>
          <w:rtl/>
          <w:lang w:bidi="ar-LB"/>
        </w:rPr>
        <w:instrText>عبد الله بن جمال ابن هشام</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مؤلفات كثيرة في العربية، تشهد كلها على علو كعبه، وقوة ملكته واطلاعه،</w:t>
      </w:r>
      <w:r>
        <w:rPr>
          <w:rFonts w:hint="cs"/>
          <w:sz w:val="32"/>
          <w:szCs w:val="32"/>
          <w:rtl/>
          <w:lang w:bidi="ar-LB"/>
        </w:rPr>
        <w:t xml:space="preserve"> من ذلك</w:t>
      </w:r>
      <w:r w:rsidRPr="00CE2F71">
        <w:rPr>
          <w:sz w:val="32"/>
          <w:szCs w:val="32"/>
          <w:vertAlign w:val="superscript"/>
          <w:rtl/>
          <w:lang w:bidi="ar-LB"/>
        </w:rPr>
        <w:t>(</w:t>
      </w:r>
      <w:r w:rsidRPr="00CE2F71">
        <w:rPr>
          <w:sz w:val="32"/>
          <w:szCs w:val="32"/>
          <w:vertAlign w:val="superscript"/>
          <w:rtl/>
          <w:lang w:bidi="ar-LB"/>
        </w:rPr>
        <w:footnoteReference w:id="23"/>
      </w:r>
      <w:r w:rsidRPr="00CE2F71">
        <w:rPr>
          <w:sz w:val="32"/>
          <w:szCs w:val="32"/>
          <w:vertAlign w:val="superscript"/>
          <w:rtl/>
          <w:lang w:bidi="ar-LB"/>
        </w:rPr>
        <w:t>)</w:t>
      </w:r>
      <w:r>
        <w:rPr>
          <w:rFonts w:hint="cs"/>
          <w:sz w:val="32"/>
          <w:szCs w:val="32"/>
          <w:rtl/>
          <w:lang w:bidi="ar-LB"/>
        </w:rPr>
        <w:t>:</w:t>
      </w:r>
    </w:p>
    <w:p w:rsidR="00B74113" w:rsidRPr="00CE2F71" w:rsidRDefault="00B74113" w:rsidP="00B74113">
      <w:pPr>
        <w:jc w:val="both"/>
        <w:rPr>
          <w:sz w:val="32"/>
          <w:szCs w:val="32"/>
          <w:rtl/>
          <w:lang w:bidi="ar-LB"/>
        </w:rPr>
      </w:pPr>
      <w:r>
        <w:rPr>
          <w:rFonts w:hint="cs"/>
          <w:sz w:val="32"/>
          <w:szCs w:val="32"/>
          <w:rtl/>
          <w:lang w:bidi="ar-LB"/>
        </w:rPr>
        <w:t>1- المغني:</w:t>
      </w:r>
      <w:r>
        <w:rPr>
          <w:sz w:val="32"/>
          <w:szCs w:val="32"/>
          <w:rtl/>
          <w:lang w:bidi="ar-LB"/>
        </w:rPr>
        <w:t xml:space="preserve"> </w:t>
      </w:r>
      <w:r w:rsidRPr="00CE2F71">
        <w:rPr>
          <w:sz w:val="32"/>
          <w:szCs w:val="32"/>
          <w:rtl/>
          <w:lang w:bidi="ar-LB"/>
        </w:rPr>
        <w:t>ي</w:t>
      </w:r>
      <w:r>
        <w:rPr>
          <w:rFonts w:hint="cs"/>
          <w:sz w:val="32"/>
          <w:szCs w:val="32"/>
          <w:rtl/>
          <w:lang w:bidi="ar-LB"/>
        </w:rPr>
        <w:t>ُ</w:t>
      </w:r>
      <w:r w:rsidRPr="00CE2F71">
        <w:rPr>
          <w:sz w:val="32"/>
          <w:szCs w:val="32"/>
          <w:rtl/>
          <w:lang w:bidi="ar-LB"/>
        </w:rPr>
        <w:t>عد</w:t>
      </w:r>
      <w:r>
        <w:rPr>
          <w:rFonts w:hint="cs"/>
          <w:sz w:val="32"/>
          <w:szCs w:val="32"/>
          <w:rtl/>
          <w:lang w:bidi="ar-LB"/>
        </w:rPr>
        <w:t>ُّ</w:t>
      </w:r>
      <w:r w:rsidRPr="00CE2F71">
        <w:rPr>
          <w:sz w:val="32"/>
          <w:szCs w:val="32"/>
          <w:rtl/>
          <w:lang w:bidi="ar-LB"/>
        </w:rPr>
        <w:t xml:space="preserve"> كتابه </w:t>
      </w:r>
      <w:r>
        <w:rPr>
          <w:rFonts w:hint="cs"/>
          <w:sz w:val="32"/>
          <w:szCs w:val="32"/>
          <w:rtl/>
          <w:lang w:bidi="ar-LB"/>
        </w:rPr>
        <w:t>(</w:t>
      </w:r>
      <w:r w:rsidRPr="00CE2F71">
        <w:rPr>
          <w:sz w:val="32"/>
          <w:szCs w:val="32"/>
          <w:rtl/>
          <w:lang w:bidi="ar-LB"/>
        </w:rPr>
        <w:t>المغني</w:t>
      </w:r>
      <w:r>
        <w:rPr>
          <w:rFonts w:hint="cs"/>
          <w:sz w:val="32"/>
          <w:szCs w:val="32"/>
          <w:rtl/>
          <w:lang w:bidi="ar-LB"/>
        </w:rPr>
        <w:t xml:space="preserve">) </w:t>
      </w:r>
      <w:r w:rsidRPr="00CE2F71">
        <w:rPr>
          <w:sz w:val="32"/>
          <w:szCs w:val="32"/>
          <w:rtl/>
          <w:lang w:bidi="ar-LB"/>
        </w:rPr>
        <w:t>أهمها جميعًا؛ لأنه اختط له منهجًا لم يسبق إليه، إذ لم يقمه على أبواب النحو المعروفة بل قسمه قسمين كبيرين؛ قسمًا أفرده للحروف والأدوات التي تشبه مفاتيح البيان في لغتنا، وم</w:t>
      </w:r>
      <w:r>
        <w:rPr>
          <w:sz w:val="32"/>
          <w:szCs w:val="32"/>
          <w:rtl/>
          <w:lang w:bidi="ar-LB"/>
        </w:rPr>
        <w:t xml:space="preserve">ضى يوضح وظائفها وطرق </w:t>
      </w:r>
      <w:r>
        <w:rPr>
          <w:rFonts w:hint="cs"/>
          <w:sz w:val="32"/>
          <w:szCs w:val="32"/>
          <w:rtl/>
          <w:lang w:bidi="ar-LB"/>
        </w:rPr>
        <w:t>استعمالها</w:t>
      </w:r>
      <w:r>
        <w:rPr>
          <w:sz w:val="32"/>
          <w:szCs w:val="32"/>
          <w:rtl/>
          <w:lang w:bidi="ar-LB"/>
        </w:rPr>
        <w:t xml:space="preserve"> </w:t>
      </w:r>
      <w:r w:rsidRPr="00CE2F71">
        <w:rPr>
          <w:sz w:val="32"/>
          <w:szCs w:val="32"/>
          <w:rtl/>
          <w:lang w:bidi="ar-LB"/>
        </w:rPr>
        <w:t>مع عرض الآراء المتصلة بها عرضًا باهرًا. أما القسم الثاني فتحدث فيه عن أحكام الجملة، وأقسامها المتنوعة، وأحكام الظرف والجار والمجرور، وخصائص الأبواب النحوية، وصور العبارات الغريبة على ما لا يكاد ينفد من ملاحظات وقواعد كلية تجسم أسرار العربية</w:t>
      </w:r>
      <w:r w:rsidRPr="00CE2F71">
        <w:rPr>
          <w:sz w:val="32"/>
          <w:szCs w:val="32"/>
          <w:vertAlign w:val="superscript"/>
          <w:rtl/>
          <w:lang w:bidi="ar-LB"/>
        </w:rPr>
        <w:t>(</w:t>
      </w:r>
      <w:r w:rsidRPr="00CE2F71">
        <w:rPr>
          <w:sz w:val="32"/>
          <w:szCs w:val="32"/>
          <w:vertAlign w:val="superscript"/>
          <w:rtl/>
          <w:lang w:bidi="ar-LB"/>
        </w:rPr>
        <w:footnoteReference w:id="24"/>
      </w:r>
      <w:r w:rsidRPr="00CE2F71">
        <w:rPr>
          <w:sz w:val="32"/>
          <w:szCs w:val="32"/>
          <w:vertAlign w:val="superscript"/>
          <w:rtl/>
          <w:lang w:bidi="ar-LB"/>
        </w:rPr>
        <w:t>)</w:t>
      </w:r>
      <w:r w:rsidRPr="00CE2F71">
        <w:rPr>
          <w:sz w:val="32"/>
          <w:szCs w:val="32"/>
          <w:rtl/>
          <w:lang w:bidi="ar-LB"/>
        </w:rPr>
        <w:t>.</w:t>
      </w:r>
    </w:p>
    <w:p w:rsidR="00B74113" w:rsidRPr="00CE2F71" w:rsidRDefault="00B74113" w:rsidP="00B74113">
      <w:pPr>
        <w:ind w:firstLine="423"/>
        <w:jc w:val="both"/>
        <w:rPr>
          <w:sz w:val="32"/>
          <w:szCs w:val="32"/>
          <w:rtl/>
          <w:lang w:bidi="ar-LB"/>
        </w:rPr>
      </w:pPr>
      <w:r w:rsidRPr="00CE2F71">
        <w:rPr>
          <w:sz w:val="32"/>
          <w:szCs w:val="32"/>
          <w:rtl/>
          <w:lang w:bidi="ar-LB"/>
        </w:rPr>
        <w:t>يقول ابن هشام</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w:instrText>
      </w:r>
      <w:r w:rsidRPr="00CE2F71">
        <w:rPr>
          <w:rFonts w:hint="cs"/>
          <w:sz w:val="32"/>
          <w:szCs w:val="32"/>
          <w:rtl/>
          <w:lang w:bidi="ar-LB"/>
        </w:rPr>
        <w:instrText>عبد الله بن جمال ابن هشام</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في مقدّمة الكتاب: </w:t>
      </w:r>
      <w:r>
        <w:rPr>
          <w:rFonts w:hint="cs"/>
          <w:sz w:val="32"/>
          <w:szCs w:val="32"/>
          <w:rtl/>
          <w:lang w:bidi="ar-LB"/>
        </w:rPr>
        <w:t>"</w:t>
      </w:r>
      <w:r w:rsidRPr="00CE2F71">
        <w:rPr>
          <w:sz w:val="32"/>
          <w:szCs w:val="32"/>
          <w:rtl/>
          <w:lang w:bidi="ar-LB"/>
        </w:rPr>
        <w:t>ووضعت هذا التصنيف على أحسن إحكام و ترصيف، و تتبعت فيه مقفلات مسائل الإعراب فافتتحتها، و معضلات يستشكلها الطلاب فأوضحتها و نقحتها، و أغلاطاً وقعت لجماعة من المعربين و غيرهم، فنبهت عليها و أصلحتها</w:t>
      </w:r>
      <w:r>
        <w:rPr>
          <w:rFonts w:hint="cs"/>
          <w:sz w:val="32"/>
          <w:szCs w:val="32"/>
          <w:rtl/>
          <w:lang w:bidi="ar-LB"/>
        </w:rPr>
        <w:t>"</w:t>
      </w:r>
      <w:r w:rsidRPr="00CE2F71">
        <w:rPr>
          <w:sz w:val="32"/>
          <w:szCs w:val="32"/>
          <w:vertAlign w:val="superscript"/>
          <w:rtl/>
          <w:lang w:bidi="ar-LB"/>
        </w:rPr>
        <w:t>(</w:t>
      </w:r>
      <w:r w:rsidRPr="00CE2F71">
        <w:rPr>
          <w:sz w:val="32"/>
          <w:szCs w:val="32"/>
          <w:vertAlign w:val="superscript"/>
          <w:rtl/>
          <w:lang w:bidi="ar-LB"/>
        </w:rPr>
        <w:footnoteReference w:id="25"/>
      </w:r>
      <w:r w:rsidRPr="00CE2F71">
        <w:rPr>
          <w:sz w:val="32"/>
          <w:szCs w:val="32"/>
          <w:vertAlign w:val="superscript"/>
          <w:rtl/>
          <w:lang w:bidi="ar-LB"/>
        </w:rPr>
        <w:t>)</w:t>
      </w:r>
      <w:r w:rsidRPr="00CE2F71">
        <w:rPr>
          <w:sz w:val="32"/>
          <w:szCs w:val="32"/>
          <w:rtl/>
          <w:lang w:bidi="ar-LB"/>
        </w:rPr>
        <w:t>.</w:t>
      </w:r>
    </w:p>
    <w:p w:rsidR="00B74113" w:rsidRPr="00CE2F71" w:rsidRDefault="00B74113" w:rsidP="00B74113">
      <w:pPr>
        <w:ind w:firstLine="565"/>
        <w:jc w:val="both"/>
        <w:rPr>
          <w:sz w:val="32"/>
          <w:szCs w:val="32"/>
          <w:rtl/>
          <w:lang w:bidi="ar-LB"/>
        </w:rPr>
      </w:pPr>
      <w:r w:rsidRPr="00CE2F71">
        <w:rPr>
          <w:sz w:val="32"/>
          <w:szCs w:val="32"/>
          <w:rtl/>
          <w:lang w:bidi="ar-LB"/>
        </w:rPr>
        <w:t>وقد تبارى العلماء في التعليق عليه مذ ظهر؛ ف</w:t>
      </w:r>
      <w:r w:rsidRPr="00CE2F71">
        <w:rPr>
          <w:rFonts w:hint="cs"/>
          <w:sz w:val="32"/>
          <w:szCs w:val="32"/>
          <w:rtl/>
          <w:lang w:bidi="ar-LB"/>
        </w:rPr>
        <w:t>َ</w:t>
      </w:r>
      <w:r w:rsidRPr="00CE2F71">
        <w:rPr>
          <w:sz w:val="32"/>
          <w:szCs w:val="32"/>
          <w:rtl/>
          <w:lang w:bidi="ar-LB"/>
        </w:rPr>
        <w:t>ش</w:t>
      </w:r>
      <w:r w:rsidRPr="00CE2F71">
        <w:rPr>
          <w:rFonts w:hint="cs"/>
          <w:sz w:val="32"/>
          <w:szCs w:val="32"/>
          <w:rtl/>
          <w:lang w:bidi="ar-LB"/>
        </w:rPr>
        <w:t>َ</w:t>
      </w:r>
      <w:r w:rsidRPr="00CE2F71">
        <w:rPr>
          <w:sz w:val="32"/>
          <w:szCs w:val="32"/>
          <w:rtl/>
          <w:lang w:bidi="ar-LB"/>
        </w:rPr>
        <w:t>ر</w:t>
      </w:r>
      <w:r w:rsidRPr="00CE2F71">
        <w:rPr>
          <w:rFonts w:hint="cs"/>
          <w:sz w:val="32"/>
          <w:szCs w:val="32"/>
          <w:rtl/>
          <w:lang w:bidi="ar-LB"/>
        </w:rPr>
        <w:t>َ</w:t>
      </w:r>
      <w:r w:rsidRPr="00CE2F71">
        <w:rPr>
          <w:sz w:val="32"/>
          <w:szCs w:val="32"/>
          <w:rtl/>
          <w:lang w:bidi="ar-LB"/>
        </w:rPr>
        <w:t>حه</w:t>
      </w:r>
      <w:r w:rsidRPr="00CE2F71">
        <w:rPr>
          <w:rFonts w:hint="cs"/>
          <w:sz w:val="32"/>
          <w:szCs w:val="32"/>
          <w:rtl/>
          <w:lang w:bidi="ar-LB"/>
        </w:rPr>
        <w:t>ُ</w:t>
      </w:r>
      <w:r w:rsidRPr="00CE2F71">
        <w:rPr>
          <w:sz w:val="32"/>
          <w:szCs w:val="32"/>
          <w:rtl/>
          <w:lang w:bidi="ar-LB"/>
        </w:rPr>
        <w:t xml:space="preserve"> ابن الصائغ</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:ابن الصائغ</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إلى أثناء الباء الموحدة، وسمى شرحه </w:t>
      </w:r>
      <w:r>
        <w:rPr>
          <w:rFonts w:hint="cs"/>
          <w:sz w:val="32"/>
          <w:szCs w:val="32"/>
          <w:rtl/>
          <w:lang w:bidi="ar-LB"/>
        </w:rPr>
        <w:t>(</w:t>
      </w:r>
      <w:r w:rsidRPr="00CE2F71">
        <w:rPr>
          <w:sz w:val="32"/>
          <w:szCs w:val="32"/>
          <w:rtl/>
          <w:lang w:bidi="ar-LB"/>
        </w:rPr>
        <w:t>تنزيه السلف عن تمويه الخلف</w:t>
      </w:r>
      <w:r>
        <w:rPr>
          <w:rFonts w:hint="cs"/>
          <w:sz w:val="32"/>
          <w:szCs w:val="32"/>
          <w:rtl/>
          <w:lang w:bidi="ar-LB"/>
        </w:rPr>
        <w:t>)</w:t>
      </w:r>
      <w:r w:rsidRPr="00CE2F71">
        <w:rPr>
          <w:sz w:val="32"/>
          <w:szCs w:val="32"/>
          <w:rtl/>
          <w:lang w:bidi="ar-LB"/>
        </w:rPr>
        <w:t>، والدماميني بعد أن علق عليه في الديار المصرية، ونزح إلى الهند</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4</w:instrText>
      </w:r>
      <w:r w:rsidRPr="00CE2F71">
        <w:rPr>
          <w:sz w:val="32"/>
          <w:szCs w:val="32"/>
          <w:rtl/>
          <w:lang w:bidi="ar-LB"/>
        </w:rPr>
        <w:instrText>:الهند</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شرحه بتوسع، سمى شرحه </w:t>
      </w:r>
      <w:r>
        <w:rPr>
          <w:rFonts w:hint="cs"/>
          <w:sz w:val="32"/>
          <w:szCs w:val="32"/>
          <w:rtl/>
          <w:lang w:bidi="ar-LB"/>
        </w:rPr>
        <w:t>(</w:t>
      </w:r>
      <w:r w:rsidRPr="00CE2F71">
        <w:rPr>
          <w:sz w:val="32"/>
          <w:szCs w:val="32"/>
          <w:rtl/>
          <w:lang w:bidi="ar-LB"/>
        </w:rPr>
        <w:t>تحفة الغريب بشرح مغني اللبيب</w:t>
      </w:r>
      <w:r>
        <w:rPr>
          <w:rFonts w:hint="cs"/>
          <w:sz w:val="32"/>
          <w:szCs w:val="32"/>
          <w:rtl/>
          <w:lang w:bidi="ar-LB"/>
        </w:rPr>
        <w:t>)</w:t>
      </w:r>
      <w:r w:rsidRPr="00CE2F71">
        <w:rPr>
          <w:sz w:val="32"/>
          <w:szCs w:val="32"/>
          <w:rtl/>
          <w:lang w:bidi="ar-LB"/>
        </w:rPr>
        <w:t>، وفي هذا الشرح اعتراضات على المغني كثيرة تعقبها الشمني</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:الشمني</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في حاشيته عليه المسماة</w:t>
      </w:r>
      <w:r>
        <w:rPr>
          <w:rFonts w:hint="cs"/>
          <w:sz w:val="32"/>
          <w:szCs w:val="32"/>
          <w:rtl/>
          <w:lang w:bidi="ar-LB"/>
        </w:rPr>
        <w:t>:</w:t>
      </w:r>
      <w:r w:rsidRPr="00CE2F71">
        <w:rPr>
          <w:sz w:val="32"/>
          <w:szCs w:val="32"/>
          <w:rtl/>
          <w:lang w:bidi="ar-LB"/>
        </w:rPr>
        <w:t xml:space="preserve"> </w:t>
      </w:r>
      <w:r>
        <w:rPr>
          <w:rFonts w:hint="cs"/>
          <w:sz w:val="32"/>
          <w:szCs w:val="32"/>
          <w:rtl/>
          <w:lang w:bidi="ar-LB"/>
        </w:rPr>
        <w:t>(</w:t>
      </w:r>
      <w:r w:rsidRPr="00CE2F71">
        <w:rPr>
          <w:sz w:val="32"/>
          <w:szCs w:val="32"/>
          <w:rtl/>
          <w:lang w:bidi="ar-LB"/>
        </w:rPr>
        <w:t>المنصف من الكلام عن مغني ابن هشام</w:t>
      </w:r>
      <w:r>
        <w:rPr>
          <w:rFonts w:hint="cs"/>
          <w:sz w:val="32"/>
          <w:szCs w:val="32"/>
          <w:rtl/>
          <w:lang w:bidi="ar-LB"/>
        </w:rPr>
        <w:t>)</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w:instrText>
      </w:r>
      <w:r w:rsidRPr="00CE2F71">
        <w:rPr>
          <w:rFonts w:hint="cs"/>
          <w:sz w:val="32"/>
          <w:szCs w:val="32"/>
          <w:rtl/>
          <w:lang w:bidi="ar-LB"/>
        </w:rPr>
        <w:instrText>عبد الله بن جمال ابن هشام</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وللسيوطي</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w:instrText>
      </w:r>
      <w:r w:rsidRPr="00CE2F71">
        <w:rPr>
          <w:rFonts w:hint="cs"/>
          <w:sz w:val="32"/>
          <w:szCs w:val="32"/>
          <w:rtl/>
          <w:lang w:bidi="ar-LB"/>
        </w:rPr>
        <w:instrText>جلال الدين السيوطي</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حاشية على المغني وصل فيها إلى </w:t>
      </w:r>
      <w:r>
        <w:rPr>
          <w:rFonts w:hint="cs"/>
          <w:sz w:val="32"/>
          <w:szCs w:val="32"/>
          <w:rtl/>
          <w:lang w:bidi="ar-LB"/>
        </w:rPr>
        <w:t>(</w:t>
      </w:r>
      <w:r w:rsidRPr="00CE2F71">
        <w:rPr>
          <w:sz w:val="32"/>
          <w:szCs w:val="32"/>
          <w:rtl/>
          <w:lang w:bidi="ar-LB"/>
        </w:rPr>
        <w:t>حتى</w:t>
      </w:r>
      <w:r>
        <w:rPr>
          <w:rFonts w:hint="cs"/>
          <w:sz w:val="32"/>
          <w:szCs w:val="32"/>
          <w:rtl/>
          <w:lang w:bidi="ar-LB"/>
        </w:rPr>
        <w:t>)</w:t>
      </w:r>
      <w:r w:rsidRPr="00CE2F71">
        <w:rPr>
          <w:sz w:val="32"/>
          <w:szCs w:val="32"/>
          <w:rtl/>
          <w:lang w:bidi="ar-LB"/>
        </w:rPr>
        <w:t>، وللأمير حاشية تامة، والدسوقي</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:الدسوقي</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أيضًا</w:t>
      </w:r>
      <w:r w:rsidRPr="00CE2F71">
        <w:rPr>
          <w:sz w:val="32"/>
          <w:szCs w:val="32"/>
          <w:vertAlign w:val="superscript"/>
          <w:rtl/>
          <w:lang w:bidi="ar-LB"/>
        </w:rPr>
        <w:t>(</w:t>
      </w:r>
      <w:r w:rsidRPr="00CE2F71">
        <w:rPr>
          <w:sz w:val="32"/>
          <w:szCs w:val="32"/>
          <w:vertAlign w:val="superscript"/>
          <w:rtl/>
          <w:lang w:bidi="ar-LB"/>
        </w:rPr>
        <w:footnoteReference w:id="26"/>
      </w:r>
      <w:r w:rsidRPr="00CE2F71">
        <w:rPr>
          <w:sz w:val="32"/>
          <w:szCs w:val="32"/>
          <w:vertAlign w:val="superscript"/>
          <w:rtl/>
          <w:lang w:bidi="ar-LB"/>
        </w:rPr>
        <w:t>)</w:t>
      </w:r>
      <w:r w:rsidRPr="00CE2F71">
        <w:rPr>
          <w:sz w:val="32"/>
          <w:szCs w:val="32"/>
          <w:rtl/>
          <w:lang w:bidi="ar-LB"/>
        </w:rPr>
        <w:t>.</w:t>
      </w:r>
    </w:p>
    <w:p w:rsidR="00B74113" w:rsidRPr="00CE2F71" w:rsidRDefault="00B74113" w:rsidP="00B74113">
      <w:pPr>
        <w:jc w:val="both"/>
        <w:rPr>
          <w:sz w:val="32"/>
          <w:szCs w:val="32"/>
          <w:rtl/>
          <w:lang w:bidi="ar-LB"/>
        </w:rPr>
      </w:pPr>
      <w:r>
        <w:rPr>
          <w:rFonts w:hint="cs"/>
          <w:sz w:val="32"/>
          <w:szCs w:val="32"/>
          <w:rtl/>
          <w:lang w:bidi="ar-LB"/>
        </w:rPr>
        <w:t xml:space="preserve">2- </w:t>
      </w:r>
      <w:r w:rsidRPr="00CE2F71">
        <w:rPr>
          <w:sz w:val="32"/>
          <w:szCs w:val="32"/>
          <w:rtl/>
          <w:lang w:bidi="ar-LB"/>
        </w:rPr>
        <w:t>أوضح المسالك إلى ألفية ابن مالك</w:t>
      </w:r>
      <w:r>
        <w:rPr>
          <w:rFonts w:hint="cs"/>
          <w:sz w:val="32"/>
          <w:szCs w:val="32"/>
          <w:rtl/>
          <w:lang w:bidi="ar-LB"/>
        </w:rPr>
        <w:t>:</w:t>
      </w:r>
      <w:r w:rsidRPr="00CE2F71">
        <w:rPr>
          <w:sz w:val="32"/>
          <w:szCs w:val="32"/>
          <w:rtl/>
          <w:lang w:bidi="ar-LB"/>
        </w:rPr>
        <w:t xml:space="preserve"> ومن أشهر مصنفاته أيضًا شرحه على ألفية ابن مالك</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:ابن مالك</w:instrText>
      </w:r>
      <w:r w:rsidRPr="00CE2F71">
        <w:rPr>
          <w:rFonts w:hint="cs"/>
          <w:sz w:val="32"/>
          <w:szCs w:val="32"/>
          <w:rtl/>
          <w:lang w:bidi="ar-LB"/>
        </w:rPr>
        <w:instrText xml:space="preserve"> الجياني</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الموسوم ﺒ</w:t>
      </w:r>
      <w:r>
        <w:rPr>
          <w:rFonts w:hint="cs"/>
          <w:sz w:val="32"/>
          <w:szCs w:val="32"/>
          <w:rtl/>
          <w:lang w:bidi="ar-LB"/>
        </w:rPr>
        <w:t>(</w:t>
      </w:r>
      <w:r w:rsidRPr="00CE2F71">
        <w:rPr>
          <w:sz w:val="32"/>
          <w:szCs w:val="32"/>
          <w:rtl/>
          <w:lang w:bidi="ar-LB"/>
        </w:rPr>
        <w:t>أوضح المسالك إلى ألفية ابن مالك</w:t>
      </w:r>
      <w:r>
        <w:rPr>
          <w:rFonts w:hint="cs"/>
          <w:sz w:val="32"/>
          <w:szCs w:val="32"/>
          <w:rtl/>
          <w:lang w:bidi="ar-LB"/>
        </w:rPr>
        <w:t>)</w:t>
      </w:r>
      <w:r w:rsidRPr="00CE2F71">
        <w:rPr>
          <w:sz w:val="32"/>
          <w:szCs w:val="32"/>
          <w:rtl/>
          <w:lang w:bidi="ar-LB"/>
        </w:rPr>
        <w:t xml:space="preserve">، في هذا </w:t>
      </w:r>
      <w:r>
        <w:rPr>
          <w:rFonts w:hint="cs"/>
          <w:sz w:val="32"/>
          <w:szCs w:val="32"/>
          <w:rtl/>
          <w:lang w:bidi="ar-LB"/>
        </w:rPr>
        <w:t>ال</w:t>
      </w:r>
      <w:r w:rsidRPr="00CE2F71">
        <w:rPr>
          <w:sz w:val="32"/>
          <w:szCs w:val="32"/>
          <w:rtl/>
          <w:lang w:bidi="ar-LB"/>
        </w:rPr>
        <w:t xml:space="preserve">شرح </w:t>
      </w:r>
      <w:r>
        <w:rPr>
          <w:rFonts w:hint="cs"/>
          <w:sz w:val="32"/>
          <w:szCs w:val="32"/>
          <w:rtl/>
          <w:lang w:bidi="ar-LB"/>
        </w:rPr>
        <w:t>استدراك</w:t>
      </w:r>
      <w:r w:rsidRPr="00CE2F71">
        <w:rPr>
          <w:sz w:val="32"/>
          <w:szCs w:val="32"/>
          <w:rtl/>
          <w:lang w:bidi="ar-LB"/>
        </w:rPr>
        <w:t xml:space="preserve"> ما فات</w:t>
      </w:r>
      <w:r>
        <w:rPr>
          <w:rFonts w:hint="cs"/>
          <w:sz w:val="32"/>
          <w:szCs w:val="32"/>
          <w:rtl/>
          <w:lang w:bidi="ar-LB"/>
        </w:rPr>
        <w:t xml:space="preserve"> الألفية</w:t>
      </w:r>
      <w:r w:rsidRPr="00CE2F71">
        <w:rPr>
          <w:sz w:val="32"/>
          <w:szCs w:val="32"/>
          <w:rtl/>
          <w:lang w:bidi="ar-LB"/>
        </w:rPr>
        <w:t xml:space="preserve"> من استكمال لبعض الأقسام، ومن انسجام في ترتيب المعلومات، ومن </w:t>
      </w:r>
      <w:r w:rsidRPr="00CE2F71">
        <w:rPr>
          <w:sz w:val="32"/>
          <w:szCs w:val="32"/>
          <w:rtl/>
          <w:lang w:bidi="ar-LB"/>
        </w:rPr>
        <w:lastRenderedPageBreak/>
        <w:t>تنسيق في ضم القواعد المتصلة بعضها ببعض، و قد شرحه الشيخ خالد الأزهري</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:خالد الأزهري</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باسم </w:t>
      </w:r>
      <w:r>
        <w:rPr>
          <w:rFonts w:hint="cs"/>
          <w:sz w:val="32"/>
          <w:szCs w:val="32"/>
          <w:rtl/>
          <w:lang w:bidi="ar-LB"/>
        </w:rPr>
        <w:t>(</w:t>
      </w:r>
      <w:r w:rsidRPr="00CE2F71">
        <w:rPr>
          <w:sz w:val="32"/>
          <w:szCs w:val="32"/>
          <w:rtl/>
          <w:lang w:bidi="ar-LB"/>
        </w:rPr>
        <w:t>التصريح على التوضيح</w:t>
      </w:r>
      <w:r>
        <w:rPr>
          <w:rFonts w:hint="cs"/>
          <w:sz w:val="32"/>
          <w:szCs w:val="32"/>
          <w:rtl/>
          <w:lang w:bidi="ar-LB"/>
        </w:rPr>
        <w:t>)</w:t>
      </w:r>
      <w:r w:rsidRPr="00CE2F71">
        <w:rPr>
          <w:sz w:val="32"/>
          <w:szCs w:val="32"/>
          <w:rtl/>
          <w:lang w:bidi="ar-LB"/>
        </w:rPr>
        <w:t>، وكتب عليه حاشية الشيخ يس العليمي الحمصي</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:يس العليمي الحمصي</w:instrText>
      </w:r>
      <w:r w:rsidRPr="00CE2F71">
        <w:rPr>
          <w:sz w:val="32"/>
          <w:szCs w:val="32"/>
        </w:rPr>
        <w:instrText xml:space="preserve">" </w:instrText>
      </w:r>
      <w:r w:rsidRPr="00CE2F71">
        <w:rPr>
          <w:sz w:val="32"/>
          <w:szCs w:val="32"/>
          <w:rtl/>
          <w:lang w:bidi="ar-LB"/>
        </w:rPr>
        <w:fldChar w:fldCharType="end"/>
      </w:r>
      <w:r w:rsidRPr="00CE2F71">
        <w:rPr>
          <w:sz w:val="32"/>
          <w:szCs w:val="32"/>
          <w:vertAlign w:val="superscript"/>
          <w:rtl/>
          <w:lang w:bidi="ar-LB"/>
        </w:rPr>
        <w:t>(</w:t>
      </w:r>
      <w:r w:rsidRPr="00CE2F71">
        <w:rPr>
          <w:sz w:val="32"/>
          <w:szCs w:val="32"/>
          <w:vertAlign w:val="superscript"/>
          <w:rtl/>
          <w:lang w:bidi="ar-LB"/>
        </w:rPr>
        <w:footnoteReference w:id="27"/>
      </w:r>
      <w:r w:rsidRPr="00CE2F71">
        <w:rPr>
          <w:sz w:val="32"/>
          <w:szCs w:val="32"/>
          <w:vertAlign w:val="superscript"/>
          <w:rtl/>
          <w:lang w:bidi="ar-LB"/>
        </w:rPr>
        <w:t>)</w:t>
      </w:r>
      <w:r w:rsidRPr="00CE2F71">
        <w:rPr>
          <w:sz w:val="32"/>
          <w:szCs w:val="32"/>
          <w:rtl/>
          <w:lang w:bidi="ar-LB"/>
        </w:rPr>
        <w:t>.</w:t>
      </w:r>
    </w:p>
    <w:p w:rsidR="00B74113" w:rsidRPr="00CE2F71" w:rsidRDefault="00B74113" w:rsidP="00B74113">
      <w:pPr>
        <w:jc w:val="both"/>
        <w:rPr>
          <w:sz w:val="32"/>
          <w:szCs w:val="32"/>
          <w:rtl/>
          <w:lang w:bidi="ar-LB"/>
        </w:rPr>
      </w:pPr>
      <w:r w:rsidRPr="00CE2F71">
        <w:rPr>
          <w:rFonts w:hint="cs"/>
          <w:sz w:val="32"/>
          <w:szCs w:val="32"/>
          <w:rtl/>
          <w:lang w:bidi="ar-LB"/>
        </w:rPr>
        <w:t xml:space="preserve">3 ـ </w:t>
      </w:r>
      <w:r w:rsidRPr="00CE2F71">
        <w:rPr>
          <w:sz w:val="32"/>
          <w:szCs w:val="32"/>
          <w:rtl/>
          <w:lang w:bidi="ar-LB"/>
        </w:rPr>
        <w:t>شُذُور الذَّهَب فِي مَعْرفةِ کَلامِ العَرَبِ متن مختصر؛ ألّف</w:t>
      </w:r>
      <w:r>
        <w:rPr>
          <w:sz w:val="32"/>
          <w:szCs w:val="32"/>
          <w:rtl/>
          <w:lang w:bidi="ar-LB"/>
        </w:rPr>
        <w:t>ه</w:t>
      </w:r>
      <w:r w:rsidRPr="00CE2F71">
        <w:rPr>
          <w:sz w:val="32"/>
          <w:szCs w:val="32"/>
          <w:rtl/>
          <w:lang w:bidi="ar-LB"/>
        </w:rPr>
        <w:t xml:space="preserve"> ابن هشام</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w:instrText>
      </w:r>
      <w:r w:rsidRPr="00CE2F71">
        <w:rPr>
          <w:rFonts w:hint="cs"/>
          <w:sz w:val="32"/>
          <w:szCs w:val="32"/>
          <w:rtl/>
          <w:lang w:bidi="ar-LB"/>
        </w:rPr>
        <w:instrText>عبد الله بن جمال ابن هشام</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جاعلاً عبارات المختصر مسبوقة بكلمة. بدأ الكتاب المذكور بمقدمة عن الكلمة والكلام وانتهى بالتمييز.</w:t>
      </w:r>
    </w:p>
    <w:p w:rsidR="00B74113" w:rsidRPr="00CE2F71" w:rsidRDefault="00B74113" w:rsidP="00B74113">
      <w:pPr>
        <w:jc w:val="both"/>
        <w:rPr>
          <w:sz w:val="32"/>
          <w:szCs w:val="32"/>
          <w:rtl/>
          <w:lang w:bidi="ar-LB"/>
        </w:rPr>
      </w:pPr>
      <w:r w:rsidRPr="00CE2F71">
        <w:rPr>
          <w:rFonts w:hint="cs"/>
          <w:sz w:val="32"/>
          <w:szCs w:val="32"/>
          <w:rtl/>
          <w:lang w:bidi="ar-LB"/>
        </w:rPr>
        <w:t xml:space="preserve">4 ـ </w:t>
      </w:r>
      <w:r w:rsidRPr="00CE2F71">
        <w:rPr>
          <w:sz w:val="32"/>
          <w:szCs w:val="32"/>
          <w:rtl/>
          <w:lang w:bidi="ar-LB"/>
        </w:rPr>
        <w:t>قَطْرُ النَّدَى وَبَلُّ الصَّدَی، متن صغير ألّفه ابن هشام</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w:instrText>
      </w:r>
      <w:r w:rsidRPr="00CE2F71">
        <w:rPr>
          <w:rFonts w:hint="cs"/>
          <w:sz w:val="32"/>
          <w:szCs w:val="32"/>
          <w:rtl/>
          <w:lang w:bidi="ar-LB"/>
        </w:rPr>
        <w:instrText>عبد الله بن جمال ابن هشام</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للمبتدئين في النحو بعبارة موجزة مركزة جعلته صالحاً للاستظهار، جامعاً للمبادئ الأساسيّة.</w:t>
      </w:r>
    </w:p>
    <w:p w:rsidR="00B74113" w:rsidRPr="00CE2F71" w:rsidRDefault="00B74113" w:rsidP="00B74113">
      <w:pPr>
        <w:jc w:val="both"/>
        <w:rPr>
          <w:sz w:val="32"/>
          <w:szCs w:val="32"/>
          <w:rtl/>
          <w:lang w:bidi="ar-LB"/>
        </w:rPr>
      </w:pPr>
      <w:r w:rsidRPr="00CE2F71">
        <w:rPr>
          <w:rFonts w:hint="cs"/>
          <w:sz w:val="32"/>
          <w:szCs w:val="32"/>
          <w:rtl/>
          <w:lang w:bidi="ar-LB"/>
        </w:rPr>
        <w:t xml:space="preserve">5 ـ </w:t>
      </w:r>
      <w:r w:rsidRPr="00CE2F71">
        <w:rPr>
          <w:sz w:val="32"/>
          <w:szCs w:val="32"/>
          <w:rtl/>
          <w:lang w:bidi="ar-LB"/>
        </w:rPr>
        <w:t xml:space="preserve">شرح قصيدة بانت سعاد، شرح لقصيدة </w:t>
      </w:r>
      <w:r>
        <w:rPr>
          <w:rFonts w:hint="cs"/>
          <w:sz w:val="32"/>
          <w:szCs w:val="32"/>
          <w:rtl/>
          <w:lang w:bidi="ar-LB"/>
        </w:rPr>
        <w:t>(</w:t>
      </w:r>
      <w:r w:rsidRPr="00CE2F71">
        <w:rPr>
          <w:sz w:val="32"/>
          <w:szCs w:val="32"/>
          <w:rtl/>
          <w:lang w:bidi="ar-LB"/>
        </w:rPr>
        <w:t>بانت سعاد</w:t>
      </w:r>
      <w:r>
        <w:rPr>
          <w:rFonts w:hint="cs"/>
          <w:sz w:val="32"/>
          <w:szCs w:val="32"/>
          <w:rtl/>
          <w:lang w:bidi="ar-LB"/>
        </w:rPr>
        <w:t>)</w:t>
      </w:r>
      <w:r w:rsidRPr="00CE2F71">
        <w:rPr>
          <w:sz w:val="32"/>
          <w:szCs w:val="32"/>
          <w:rtl/>
          <w:lang w:bidi="ar-LB"/>
        </w:rPr>
        <w:t xml:space="preserve"> لكعب بن زهير</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:كعب بن زهير</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بن </w:t>
      </w:r>
      <w:r w:rsidRPr="00CE2F71">
        <w:rPr>
          <w:rFonts w:hint="cs"/>
          <w:sz w:val="32"/>
          <w:szCs w:val="32"/>
          <w:rtl/>
          <w:lang w:bidi="ar-LB"/>
        </w:rPr>
        <w:t>أبي</w:t>
      </w:r>
      <w:r w:rsidRPr="00CE2F71">
        <w:rPr>
          <w:sz w:val="32"/>
          <w:szCs w:val="32"/>
          <w:rtl/>
          <w:lang w:bidi="ar-LB"/>
        </w:rPr>
        <w:t xml:space="preserve"> سلمى. شرح ابن هشام</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w:instrText>
      </w:r>
      <w:r w:rsidRPr="00CE2F71">
        <w:rPr>
          <w:rFonts w:hint="cs"/>
          <w:sz w:val="32"/>
          <w:szCs w:val="32"/>
          <w:rtl/>
          <w:lang w:bidi="ar-LB"/>
        </w:rPr>
        <w:instrText>عبد الله بن جمال ابن هشام</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لها في ثمان وثمانين صفحة. تحدث ابن هشام</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w:instrText>
      </w:r>
      <w:r w:rsidRPr="00CE2F71">
        <w:rPr>
          <w:rFonts w:hint="cs"/>
          <w:sz w:val="32"/>
          <w:szCs w:val="32"/>
          <w:rtl/>
          <w:lang w:bidi="ar-LB"/>
        </w:rPr>
        <w:instrText>عبد الله بن جمال ابن هشام</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في الفصل الأول عن نسب كعب وعن مكانته الشعرية ومكانة أبيه، وذكر في الفصل الثاني بحر هذه القصيدة وعروضها وضروبها. استشهد ابن هشام</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w:instrText>
      </w:r>
      <w:r w:rsidRPr="00CE2F71">
        <w:rPr>
          <w:rFonts w:hint="cs"/>
          <w:sz w:val="32"/>
          <w:szCs w:val="32"/>
          <w:rtl/>
          <w:lang w:bidi="ar-LB"/>
        </w:rPr>
        <w:instrText>عبد الله بن جمال ابن هشام</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في شرحه لقصيدة بانت سعاد بنحو مئتين وثلاثين آية من القرآن وعشرين حديثاً وأربعمائة بيت من الشعر.</w:t>
      </w:r>
    </w:p>
    <w:p w:rsidR="00B74113" w:rsidRPr="00CE2F71" w:rsidRDefault="00B74113" w:rsidP="00B74113">
      <w:pPr>
        <w:jc w:val="both"/>
        <w:rPr>
          <w:sz w:val="32"/>
          <w:szCs w:val="32"/>
          <w:rtl/>
          <w:lang w:bidi="ar-LB"/>
        </w:rPr>
      </w:pPr>
      <w:r>
        <w:rPr>
          <w:rFonts w:hint="cs"/>
          <w:sz w:val="32"/>
          <w:szCs w:val="32"/>
          <w:rtl/>
          <w:lang w:bidi="ar-LB"/>
        </w:rPr>
        <w:t xml:space="preserve">6- </w:t>
      </w:r>
      <w:r w:rsidRPr="00CE2F71">
        <w:rPr>
          <w:sz w:val="32"/>
          <w:szCs w:val="32"/>
          <w:rtl/>
          <w:lang w:bidi="ar-LB"/>
        </w:rPr>
        <w:t>الألغاز النحوية، كتابٌ موضوعه هو أبيات من الشعر في إعرابها إلغاز، قام المصنف بإيضاح غموضها.</w:t>
      </w:r>
    </w:p>
    <w:p w:rsidR="00B74113" w:rsidRPr="00CE2F71" w:rsidRDefault="00B74113" w:rsidP="00B74113">
      <w:pPr>
        <w:jc w:val="both"/>
        <w:rPr>
          <w:sz w:val="32"/>
          <w:szCs w:val="32"/>
          <w:rtl/>
          <w:lang w:bidi="ar-LB"/>
        </w:rPr>
      </w:pPr>
      <w:r w:rsidRPr="00CE2F71">
        <w:rPr>
          <w:sz w:val="32"/>
          <w:szCs w:val="32"/>
          <w:rtl/>
          <w:lang w:bidi="ar-LB"/>
        </w:rPr>
        <w:t>أنْتَ أعْلَمُ وَمَالِكٌ هذا المثال موضوع رسالة لابن هشام تقع في ثماني صفحات. قدم لها بذكر ما دفعه إلى تأليفها وهو أسئلة لبعض علماء عصره حول أمور؛ منها المثال المذكور، و قد بين المؤلف وجوه الإشكال في إعراب هذا المثال</w:t>
      </w:r>
      <w:r w:rsidRPr="00CE2F71">
        <w:rPr>
          <w:sz w:val="32"/>
          <w:szCs w:val="32"/>
          <w:vertAlign w:val="superscript"/>
          <w:rtl/>
          <w:lang w:bidi="ar-LB"/>
        </w:rPr>
        <w:t>(</w:t>
      </w:r>
      <w:r w:rsidRPr="00CE2F71">
        <w:rPr>
          <w:sz w:val="32"/>
          <w:szCs w:val="32"/>
          <w:vertAlign w:val="superscript"/>
          <w:rtl/>
          <w:lang w:bidi="ar-LB"/>
        </w:rPr>
        <w:footnoteReference w:id="28"/>
      </w:r>
      <w:r w:rsidRPr="00CE2F71">
        <w:rPr>
          <w:sz w:val="32"/>
          <w:szCs w:val="32"/>
          <w:vertAlign w:val="superscript"/>
          <w:rtl/>
          <w:lang w:bidi="ar-LB"/>
        </w:rPr>
        <w:t>)</w:t>
      </w:r>
      <w:r w:rsidRPr="00CE2F71">
        <w:rPr>
          <w:sz w:val="32"/>
          <w:szCs w:val="32"/>
          <w:rtl/>
          <w:lang w:bidi="ar-LB"/>
        </w:rPr>
        <w:t>.</w:t>
      </w:r>
    </w:p>
    <w:p w:rsidR="00B74113" w:rsidRPr="00CE2F71" w:rsidRDefault="00B74113" w:rsidP="00B74113">
      <w:pPr>
        <w:spacing w:after="0"/>
        <w:jc w:val="both"/>
        <w:rPr>
          <w:sz w:val="32"/>
          <w:szCs w:val="32"/>
          <w:rtl/>
          <w:lang w:bidi="ar-LB"/>
        </w:rPr>
      </w:pPr>
      <w:r>
        <w:rPr>
          <w:rFonts w:hint="cs"/>
          <w:sz w:val="32"/>
          <w:szCs w:val="32"/>
          <w:rtl/>
          <w:lang w:bidi="ar-LB"/>
        </w:rPr>
        <w:t xml:space="preserve">7- </w:t>
      </w:r>
      <w:r w:rsidRPr="00CE2F71">
        <w:rPr>
          <w:sz w:val="32"/>
          <w:szCs w:val="32"/>
          <w:rtl/>
          <w:lang w:bidi="ar-LB"/>
        </w:rPr>
        <w:t>إنَّ رَحْمَةَ اللهِ قَرِيبٌ مِنَ المُحْسِنِينَ</w:t>
      </w:r>
      <w:r>
        <w:rPr>
          <w:rFonts w:hint="cs"/>
          <w:sz w:val="32"/>
          <w:szCs w:val="32"/>
          <w:rtl/>
          <w:lang w:bidi="ar-LB"/>
        </w:rPr>
        <w:t>:</w:t>
      </w:r>
      <w:r w:rsidRPr="00CE2F71">
        <w:rPr>
          <w:sz w:val="32"/>
          <w:szCs w:val="32"/>
          <w:rtl/>
          <w:lang w:bidi="ar-LB"/>
        </w:rPr>
        <w:t xml:space="preserve"> هذه رسالة أخرى لابن هشام تقع في نحو سبع صفحات. توجد من هذه الرسالة مخطوطتان بالمكتبة الظاهرية</w:t>
      </w:r>
      <w:r w:rsidRPr="00CE2F71">
        <w:rPr>
          <w:sz w:val="32"/>
          <w:szCs w:val="32"/>
          <w:vertAlign w:val="superscript"/>
          <w:rtl/>
          <w:lang w:bidi="ar-LB"/>
        </w:rPr>
        <w:t>(</w:t>
      </w:r>
      <w:r w:rsidRPr="00CE2F71">
        <w:rPr>
          <w:sz w:val="32"/>
          <w:szCs w:val="32"/>
          <w:vertAlign w:val="superscript"/>
          <w:rtl/>
          <w:lang w:bidi="ar-LB"/>
        </w:rPr>
        <w:footnoteReference w:id="29"/>
      </w:r>
      <w:r w:rsidRPr="00CE2F71">
        <w:rPr>
          <w:sz w:val="32"/>
          <w:szCs w:val="32"/>
          <w:vertAlign w:val="superscript"/>
          <w:rtl/>
          <w:lang w:bidi="ar-LB"/>
        </w:rPr>
        <w:t>)</w:t>
      </w:r>
      <w:r w:rsidRPr="00CE2F71">
        <w:rPr>
          <w:sz w:val="32"/>
          <w:szCs w:val="32"/>
          <w:rtl/>
          <w:lang w:bidi="ar-LB"/>
        </w:rPr>
        <w:t>.</w:t>
      </w:r>
      <w:r w:rsidRPr="00C44AAC">
        <w:rPr>
          <w:sz w:val="32"/>
          <w:szCs w:val="32"/>
          <w:vertAlign w:val="superscript"/>
          <w:rtl/>
          <w:lang w:bidi="ar-LB"/>
        </w:rPr>
        <w:t xml:space="preserve"> </w:t>
      </w:r>
    </w:p>
    <w:p w:rsidR="00B74113" w:rsidRPr="00CE2F71" w:rsidRDefault="00B74113" w:rsidP="00B74113">
      <w:pPr>
        <w:spacing w:after="0"/>
        <w:jc w:val="both"/>
        <w:rPr>
          <w:sz w:val="32"/>
          <w:szCs w:val="32"/>
          <w:rtl/>
          <w:lang w:bidi="ar-LB"/>
        </w:rPr>
      </w:pPr>
      <w:r>
        <w:rPr>
          <w:rFonts w:hint="cs"/>
          <w:sz w:val="32"/>
          <w:szCs w:val="32"/>
          <w:rtl/>
          <w:lang w:bidi="ar-LB"/>
        </w:rPr>
        <w:t xml:space="preserve">8- </w:t>
      </w:r>
      <w:r w:rsidRPr="00CE2F71">
        <w:rPr>
          <w:sz w:val="32"/>
          <w:szCs w:val="32"/>
          <w:rtl/>
          <w:lang w:bidi="ar-LB"/>
        </w:rPr>
        <w:t>الجامع الصغير والجامع الكبير في النحو.</w:t>
      </w:r>
    </w:p>
    <w:p w:rsidR="00B74113" w:rsidRPr="00CE2F71" w:rsidRDefault="00B74113" w:rsidP="00B74113">
      <w:pPr>
        <w:jc w:val="both"/>
        <w:rPr>
          <w:sz w:val="32"/>
          <w:szCs w:val="32"/>
          <w:rtl/>
          <w:lang w:bidi="ar-LB"/>
        </w:rPr>
      </w:pPr>
      <w:r>
        <w:rPr>
          <w:rFonts w:hint="cs"/>
          <w:sz w:val="32"/>
          <w:szCs w:val="32"/>
          <w:rtl/>
          <w:lang w:bidi="ar-LB"/>
        </w:rPr>
        <w:t xml:space="preserve">9- </w:t>
      </w:r>
      <w:r w:rsidRPr="00CE2F71">
        <w:rPr>
          <w:sz w:val="32"/>
          <w:szCs w:val="32"/>
          <w:rtl/>
          <w:lang w:bidi="ar-LB"/>
        </w:rPr>
        <w:t>عمدة الطالب في تحقيق تصريف ابن الحاجب</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:ابن الحاجب</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مجلدان. </w:t>
      </w:r>
    </w:p>
    <w:p w:rsidR="00B74113" w:rsidRPr="00CE2F71" w:rsidRDefault="00B74113" w:rsidP="00B74113">
      <w:pPr>
        <w:jc w:val="both"/>
        <w:rPr>
          <w:sz w:val="32"/>
          <w:szCs w:val="32"/>
          <w:rtl/>
          <w:lang w:bidi="ar-LB"/>
        </w:rPr>
      </w:pPr>
      <w:r>
        <w:rPr>
          <w:rFonts w:hint="cs"/>
          <w:sz w:val="32"/>
          <w:szCs w:val="32"/>
          <w:rtl/>
          <w:lang w:bidi="ar-LB"/>
        </w:rPr>
        <w:t xml:space="preserve">10- </w:t>
      </w:r>
      <w:r w:rsidRPr="00CE2F71">
        <w:rPr>
          <w:sz w:val="32"/>
          <w:szCs w:val="32"/>
          <w:rtl/>
          <w:lang w:bidi="ar-LB"/>
        </w:rPr>
        <w:t>التحصيل والتفصيل لكتاب التذييل والتكميل عدة مجلدات، وأصل هذا الكتاب هو تسهيل ابن مالك</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:ابن مالك</w:instrText>
      </w:r>
      <w:r w:rsidRPr="00CE2F71">
        <w:rPr>
          <w:rFonts w:hint="cs"/>
          <w:sz w:val="32"/>
          <w:szCs w:val="32"/>
          <w:rtl/>
          <w:lang w:bidi="ar-LB"/>
        </w:rPr>
        <w:instrText xml:space="preserve"> الجياني</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الذي وضع عليه أبو حيان</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:أبو حيان</w:instrText>
      </w:r>
      <w:r w:rsidRPr="00CE2F71">
        <w:rPr>
          <w:rFonts w:hint="cs"/>
          <w:sz w:val="32"/>
          <w:szCs w:val="32"/>
          <w:rtl/>
          <w:lang w:bidi="ar-LB"/>
        </w:rPr>
        <w:instrText xml:space="preserve"> الأندلسي</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كتاباً سماه التذييل والتكميل، فقد شرحه ابن هشام</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w:instrText>
      </w:r>
      <w:r w:rsidRPr="00CE2F71">
        <w:rPr>
          <w:rFonts w:hint="cs"/>
          <w:sz w:val="32"/>
          <w:szCs w:val="32"/>
          <w:rtl/>
          <w:lang w:bidi="ar-LB"/>
        </w:rPr>
        <w:instrText>عبد الله بن جمال ابن هشام</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بكتابه التحصيل، وفصل ما أهمله أبو حيان</w:t>
      </w:r>
      <w:r w:rsidRPr="00CE2F71">
        <w:rPr>
          <w:sz w:val="32"/>
          <w:szCs w:val="32"/>
          <w:vertAlign w:val="superscript"/>
          <w:rtl/>
          <w:lang w:bidi="ar-LB"/>
        </w:rPr>
        <w:t>(</w:t>
      </w:r>
      <w:r w:rsidRPr="00CE2F71">
        <w:rPr>
          <w:sz w:val="32"/>
          <w:szCs w:val="32"/>
          <w:vertAlign w:val="superscript"/>
          <w:rtl/>
          <w:lang w:bidi="ar-LB"/>
        </w:rPr>
        <w:footnoteReference w:id="30"/>
      </w:r>
      <w:r w:rsidRPr="00CE2F71">
        <w:rPr>
          <w:sz w:val="32"/>
          <w:szCs w:val="32"/>
          <w:vertAlign w:val="superscript"/>
          <w:rtl/>
          <w:lang w:bidi="ar-LB"/>
        </w:rPr>
        <w:t>)</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:أبو حيان</w:instrText>
      </w:r>
      <w:r w:rsidRPr="00CE2F71">
        <w:rPr>
          <w:rFonts w:hint="cs"/>
          <w:sz w:val="32"/>
          <w:szCs w:val="32"/>
          <w:rtl/>
          <w:lang w:bidi="ar-LB"/>
        </w:rPr>
        <w:instrText xml:space="preserve"> الأندلسي</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w:t>
      </w:r>
    </w:p>
    <w:p w:rsidR="00B74113" w:rsidRDefault="00B74113" w:rsidP="00B74113">
      <w:pPr>
        <w:jc w:val="both"/>
        <w:rPr>
          <w:sz w:val="32"/>
          <w:szCs w:val="32"/>
          <w:rtl/>
          <w:lang w:bidi="ar-LB"/>
        </w:rPr>
      </w:pPr>
      <w:r>
        <w:rPr>
          <w:rFonts w:hint="cs"/>
          <w:sz w:val="32"/>
          <w:szCs w:val="32"/>
          <w:rtl/>
          <w:lang w:bidi="ar-LB"/>
        </w:rPr>
        <w:lastRenderedPageBreak/>
        <w:t xml:space="preserve">11- </w:t>
      </w:r>
      <w:r w:rsidRPr="00CE2F71">
        <w:rPr>
          <w:sz w:val="32"/>
          <w:szCs w:val="32"/>
          <w:rtl/>
          <w:lang w:bidi="ar-LB"/>
        </w:rPr>
        <w:t>دفع الخصاصة عن قراء الخلاصة، والخلاصة هي ألفية ابن مالك</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:ابن مالك</w:instrText>
      </w:r>
      <w:r w:rsidRPr="00CE2F71">
        <w:rPr>
          <w:rFonts w:hint="cs"/>
          <w:sz w:val="32"/>
          <w:szCs w:val="32"/>
          <w:rtl/>
          <w:lang w:bidi="ar-LB"/>
        </w:rPr>
        <w:instrText xml:space="preserve"> الجياني</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وقد وضع ابن هشام</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w:instrText>
      </w:r>
      <w:r w:rsidRPr="00CE2F71">
        <w:rPr>
          <w:rFonts w:hint="cs"/>
          <w:sz w:val="32"/>
          <w:szCs w:val="32"/>
          <w:rtl/>
          <w:lang w:bidi="ar-LB"/>
        </w:rPr>
        <w:instrText>عبد الله بن جمال ابن هشام</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هذا الكتاب في أربع مجلدات.</w:t>
      </w:r>
    </w:p>
    <w:p w:rsidR="00B74113" w:rsidRPr="00CE2F71" w:rsidRDefault="00B74113" w:rsidP="00B74113">
      <w:pPr>
        <w:jc w:val="both"/>
        <w:rPr>
          <w:sz w:val="32"/>
          <w:szCs w:val="32"/>
          <w:rtl/>
          <w:lang w:bidi="ar-LB"/>
        </w:rPr>
      </w:pPr>
      <w:r w:rsidRPr="00CE2F71">
        <w:rPr>
          <w:sz w:val="32"/>
          <w:szCs w:val="32"/>
          <w:rtl/>
          <w:lang w:bidi="ar-LB"/>
        </w:rPr>
        <w:t>التذكرة في النحو.</w:t>
      </w:r>
    </w:p>
    <w:p w:rsidR="00B74113" w:rsidRPr="00CE2F71" w:rsidRDefault="00B74113" w:rsidP="00B74113">
      <w:pPr>
        <w:jc w:val="both"/>
        <w:rPr>
          <w:sz w:val="32"/>
          <w:szCs w:val="32"/>
          <w:rtl/>
          <w:lang w:bidi="ar-LB"/>
        </w:rPr>
      </w:pPr>
      <w:r>
        <w:rPr>
          <w:rFonts w:hint="cs"/>
          <w:sz w:val="32"/>
          <w:szCs w:val="32"/>
          <w:rtl/>
          <w:lang w:bidi="ar-LB"/>
        </w:rPr>
        <w:t xml:space="preserve">12- </w:t>
      </w:r>
      <w:r w:rsidRPr="00CE2F71">
        <w:rPr>
          <w:sz w:val="32"/>
          <w:szCs w:val="32"/>
          <w:rtl/>
          <w:lang w:bidi="ar-LB"/>
        </w:rPr>
        <w:t>تلخيص الانتصاف من تفسير الكشاف.</w:t>
      </w:r>
    </w:p>
    <w:p w:rsidR="00B74113" w:rsidRPr="00CE2F71" w:rsidRDefault="00B74113" w:rsidP="00B74113">
      <w:pPr>
        <w:jc w:val="both"/>
        <w:rPr>
          <w:sz w:val="32"/>
          <w:szCs w:val="32"/>
          <w:rtl/>
          <w:lang w:bidi="ar-LB"/>
        </w:rPr>
      </w:pPr>
      <w:r>
        <w:rPr>
          <w:rFonts w:hint="cs"/>
          <w:sz w:val="32"/>
          <w:szCs w:val="32"/>
          <w:rtl/>
          <w:lang w:bidi="ar-LB"/>
        </w:rPr>
        <w:t xml:space="preserve">13- </w:t>
      </w:r>
      <w:r w:rsidRPr="00CE2F71">
        <w:rPr>
          <w:sz w:val="32"/>
          <w:szCs w:val="32"/>
          <w:rtl/>
          <w:lang w:bidi="ar-LB"/>
        </w:rPr>
        <w:t>الروضة الأدبية في شواهد علم العربية.</w:t>
      </w:r>
    </w:p>
    <w:p w:rsidR="00B74113" w:rsidRPr="00CE2F71" w:rsidRDefault="00B74113" w:rsidP="00B74113">
      <w:pPr>
        <w:jc w:val="both"/>
        <w:rPr>
          <w:sz w:val="32"/>
          <w:szCs w:val="32"/>
          <w:rtl/>
          <w:lang w:bidi="ar-LB"/>
        </w:rPr>
      </w:pPr>
      <w:r>
        <w:rPr>
          <w:rFonts w:hint="cs"/>
          <w:sz w:val="32"/>
          <w:szCs w:val="32"/>
          <w:rtl/>
          <w:lang w:bidi="ar-LB"/>
        </w:rPr>
        <w:t xml:space="preserve">14 </w:t>
      </w:r>
      <w:r w:rsidRPr="00CE2F71">
        <w:rPr>
          <w:sz w:val="32"/>
          <w:szCs w:val="32"/>
          <w:rtl/>
          <w:lang w:bidi="ar-LB"/>
        </w:rPr>
        <w:t>شرح الشواهد الصغرى والكبرى.</w:t>
      </w:r>
    </w:p>
    <w:p w:rsidR="00B74113" w:rsidRPr="00CE2F71" w:rsidRDefault="00B74113" w:rsidP="00B74113">
      <w:pPr>
        <w:jc w:val="both"/>
        <w:rPr>
          <w:sz w:val="32"/>
          <w:szCs w:val="32"/>
          <w:rtl/>
          <w:lang w:bidi="ar-LB"/>
        </w:rPr>
      </w:pPr>
      <w:r>
        <w:rPr>
          <w:rFonts w:hint="cs"/>
          <w:sz w:val="32"/>
          <w:szCs w:val="32"/>
          <w:rtl/>
          <w:lang w:bidi="ar-LB"/>
        </w:rPr>
        <w:t xml:space="preserve">15- </w:t>
      </w:r>
      <w:r w:rsidRPr="00CE2F71">
        <w:rPr>
          <w:sz w:val="32"/>
          <w:szCs w:val="32"/>
          <w:rtl/>
          <w:lang w:bidi="ar-LB"/>
        </w:rPr>
        <w:t>شرح اللمحة في النحو لأبي حيان</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:أ</w:instrText>
      </w:r>
      <w:r w:rsidRPr="00CE2F71">
        <w:rPr>
          <w:rFonts w:hint="cs"/>
          <w:sz w:val="32"/>
          <w:szCs w:val="32"/>
          <w:rtl/>
          <w:lang w:bidi="ar-LB"/>
        </w:rPr>
        <w:instrText>بو</w:instrText>
      </w:r>
      <w:r w:rsidRPr="00CE2F71">
        <w:rPr>
          <w:sz w:val="32"/>
          <w:szCs w:val="32"/>
          <w:rtl/>
          <w:lang w:bidi="ar-LB"/>
        </w:rPr>
        <w:instrText xml:space="preserve"> حيان</w:instrText>
      </w:r>
      <w:r w:rsidRPr="00CE2F71">
        <w:rPr>
          <w:rFonts w:hint="cs"/>
          <w:sz w:val="32"/>
          <w:szCs w:val="32"/>
          <w:rtl/>
          <w:lang w:bidi="ar-LB"/>
        </w:rPr>
        <w:instrText xml:space="preserve"> الأندلسي</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الأندلسي.</w:t>
      </w:r>
    </w:p>
    <w:p w:rsidR="00B74113" w:rsidRPr="00CE2F71" w:rsidRDefault="00B74113" w:rsidP="00B74113">
      <w:pPr>
        <w:jc w:val="both"/>
        <w:rPr>
          <w:sz w:val="32"/>
          <w:szCs w:val="32"/>
          <w:rtl/>
          <w:lang w:bidi="ar-LB"/>
        </w:rPr>
      </w:pPr>
      <w:r>
        <w:rPr>
          <w:rFonts w:hint="cs"/>
          <w:sz w:val="32"/>
          <w:szCs w:val="32"/>
          <w:rtl/>
          <w:lang w:bidi="ar-LB"/>
        </w:rPr>
        <w:t xml:space="preserve">16- </w:t>
      </w:r>
      <w:r w:rsidRPr="00CE2F71">
        <w:rPr>
          <w:sz w:val="32"/>
          <w:szCs w:val="32"/>
          <w:rtl/>
          <w:lang w:bidi="ar-LB"/>
        </w:rPr>
        <w:t>شرح قصيدة البردة للبوصيري</w:t>
      </w:r>
      <w:r w:rsidRPr="00CE2F71">
        <w:rPr>
          <w:sz w:val="32"/>
          <w:szCs w:val="32"/>
          <w:vertAlign w:val="superscript"/>
          <w:rtl/>
          <w:lang w:bidi="ar-LB"/>
        </w:rPr>
        <w:t>(</w:t>
      </w:r>
      <w:r w:rsidRPr="00CE2F71">
        <w:rPr>
          <w:sz w:val="32"/>
          <w:szCs w:val="32"/>
          <w:vertAlign w:val="superscript"/>
          <w:rtl/>
          <w:lang w:bidi="ar-LB"/>
        </w:rPr>
        <w:footnoteReference w:id="31"/>
      </w:r>
      <w:r w:rsidRPr="00CE2F71">
        <w:rPr>
          <w:sz w:val="32"/>
          <w:szCs w:val="32"/>
          <w:vertAlign w:val="superscript"/>
          <w:rtl/>
          <w:lang w:bidi="ar-LB"/>
        </w:rPr>
        <w:t>)</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w:instrText>
      </w:r>
      <w:r w:rsidRPr="00CE2F71">
        <w:rPr>
          <w:rFonts w:hint="cs"/>
          <w:sz w:val="32"/>
          <w:szCs w:val="32"/>
          <w:rtl/>
          <w:lang w:bidi="ar-LB"/>
        </w:rPr>
        <w:instrText>البوصيري</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w:t>
      </w:r>
    </w:p>
    <w:p w:rsidR="00B74113" w:rsidRPr="00CE2F71" w:rsidRDefault="00B74113" w:rsidP="00B74113">
      <w:pPr>
        <w:ind w:firstLine="565"/>
        <w:jc w:val="both"/>
        <w:rPr>
          <w:sz w:val="32"/>
          <w:szCs w:val="32"/>
          <w:rtl/>
          <w:lang w:bidi="ar-LB"/>
        </w:rPr>
      </w:pPr>
      <w:r w:rsidRPr="00CE2F71">
        <w:rPr>
          <w:sz w:val="32"/>
          <w:szCs w:val="32"/>
          <w:rtl/>
          <w:lang w:bidi="ar-LB"/>
        </w:rPr>
        <w:t>وله رسائل كثيرة منها: رسالة في أحكام لو وحتى، رسالة صغيرة في استعمال المنادى في تسع آيات من القرآن الكريم، رسالة في انتصاب لغةً وفضلاً وخلافاً وأيضاً، فوح الشذا في مسألة كذا، وهي تكملة كتاب الشذا في أحكام كذا لأبي حيان</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:أ</w:instrText>
      </w:r>
      <w:r w:rsidRPr="00CE2F71">
        <w:rPr>
          <w:rFonts w:hint="cs"/>
          <w:sz w:val="32"/>
          <w:szCs w:val="32"/>
          <w:rtl/>
          <w:lang w:bidi="ar-LB"/>
        </w:rPr>
        <w:instrText>بو</w:instrText>
      </w:r>
      <w:r w:rsidRPr="00CE2F71">
        <w:rPr>
          <w:sz w:val="32"/>
          <w:szCs w:val="32"/>
          <w:rtl/>
          <w:lang w:bidi="ar-LB"/>
        </w:rPr>
        <w:instrText xml:space="preserve"> حيان</w:instrText>
      </w:r>
      <w:r w:rsidRPr="00CE2F71">
        <w:rPr>
          <w:rFonts w:hint="cs"/>
          <w:sz w:val="32"/>
          <w:szCs w:val="32"/>
          <w:rtl/>
          <w:lang w:bidi="ar-LB"/>
        </w:rPr>
        <w:instrText xml:space="preserve"> الأندلسي</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النحوي، ومسألة اعتراض الشرط على الشرط.</w:t>
      </w:r>
    </w:p>
    <w:p w:rsidR="00B74113" w:rsidRDefault="00B74113" w:rsidP="00B74113">
      <w:pPr>
        <w:ind w:firstLine="565"/>
        <w:jc w:val="both"/>
        <w:rPr>
          <w:sz w:val="32"/>
          <w:szCs w:val="32"/>
          <w:rtl/>
          <w:lang w:bidi="ar-LB"/>
        </w:rPr>
      </w:pPr>
      <w:r>
        <w:rPr>
          <w:rFonts w:hint="cs"/>
          <w:sz w:val="32"/>
          <w:szCs w:val="32"/>
          <w:rtl/>
          <w:lang w:bidi="ar-LB"/>
        </w:rPr>
        <w:t xml:space="preserve">ومن رسائله: رسالة </w:t>
      </w:r>
      <w:r w:rsidRPr="00CE2F71">
        <w:rPr>
          <w:sz w:val="32"/>
          <w:szCs w:val="32"/>
          <w:rtl/>
          <w:lang w:bidi="ar-LB"/>
        </w:rPr>
        <w:t>حول "إنَّمَا"</w:t>
      </w:r>
      <w:r>
        <w:rPr>
          <w:rFonts w:hint="cs"/>
          <w:sz w:val="32"/>
          <w:szCs w:val="32"/>
          <w:rtl/>
          <w:lang w:bidi="ar-LB"/>
        </w:rPr>
        <w:t>؛</w:t>
      </w:r>
      <w:r w:rsidRPr="00CE2F71">
        <w:rPr>
          <w:sz w:val="32"/>
          <w:szCs w:val="32"/>
          <w:rtl/>
          <w:lang w:bidi="ar-LB"/>
        </w:rPr>
        <w:t xml:space="preserve"> ألّف ابن هشام</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w:instrText>
      </w:r>
      <w:r w:rsidRPr="00CE2F71">
        <w:rPr>
          <w:rFonts w:hint="cs"/>
          <w:sz w:val="32"/>
          <w:szCs w:val="32"/>
          <w:rtl/>
          <w:lang w:bidi="ar-LB"/>
        </w:rPr>
        <w:instrText>عبد الله بن جمال ابن هشام</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رسالة صغيرة في ثلاث صفحات تحدث فيها عن أمرين؛ لها: أحدهما: معنوي وهو إفادتها الحصر أو عدم إفادتها له. الأمر الثاني: لفظي وهو تركيبها فهو يذهب إلى أنها مركبة من "إنّ" الناصبة أصلاً و "ما" الكافة التالية.</w:t>
      </w:r>
    </w:p>
    <w:p w:rsidR="00B74113" w:rsidRPr="00CE2F71" w:rsidRDefault="00B74113" w:rsidP="00B74113">
      <w:pPr>
        <w:ind w:firstLine="423"/>
        <w:jc w:val="both"/>
        <w:rPr>
          <w:sz w:val="32"/>
          <w:szCs w:val="32"/>
          <w:rtl/>
          <w:lang w:bidi="ar-LB"/>
        </w:rPr>
      </w:pPr>
      <w:r w:rsidRPr="00CE2F71">
        <w:rPr>
          <w:sz w:val="32"/>
          <w:szCs w:val="32"/>
          <w:rtl/>
          <w:lang w:bidi="ar-LB"/>
        </w:rPr>
        <w:t>ومن الرسائل والضوابط والفوائد شيء كثير حتى إن مراسلاته إلى أصحابه لا يخليها من فوائد نحوية غريبة، وله أجوبة في العربية لا تحصى</w:t>
      </w:r>
      <w:r w:rsidRPr="00CE2F71">
        <w:rPr>
          <w:sz w:val="32"/>
          <w:szCs w:val="32"/>
          <w:vertAlign w:val="superscript"/>
          <w:rtl/>
          <w:lang w:bidi="ar-LB"/>
        </w:rPr>
        <w:t>(</w:t>
      </w:r>
      <w:r w:rsidRPr="00CE2F71">
        <w:rPr>
          <w:sz w:val="32"/>
          <w:szCs w:val="32"/>
          <w:vertAlign w:val="superscript"/>
          <w:rtl/>
          <w:lang w:bidi="ar-LB"/>
        </w:rPr>
        <w:footnoteReference w:id="32"/>
      </w:r>
      <w:r w:rsidRPr="00CE2F71">
        <w:rPr>
          <w:sz w:val="32"/>
          <w:szCs w:val="32"/>
          <w:vertAlign w:val="superscript"/>
          <w:rtl/>
          <w:lang w:bidi="ar-LB"/>
        </w:rPr>
        <w:t>)</w:t>
      </w:r>
      <w:r w:rsidRPr="00CE2F71">
        <w:rPr>
          <w:sz w:val="32"/>
          <w:szCs w:val="32"/>
          <w:rtl/>
          <w:lang w:bidi="ar-LB"/>
        </w:rPr>
        <w:t>.</w:t>
      </w:r>
    </w:p>
    <w:p w:rsidR="00B74113" w:rsidRPr="00CE2F71" w:rsidRDefault="00B74113" w:rsidP="00B74113">
      <w:pPr>
        <w:jc w:val="both"/>
        <w:rPr>
          <w:sz w:val="32"/>
          <w:szCs w:val="32"/>
          <w:rtl/>
          <w:lang w:bidi="ar-LB"/>
        </w:rPr>
      </w:pPr>
    </w:p>
    <w:p w:rsidR="00B74113" w:rsidRPr="00CE2F71" w:rsidRDefault="00B74113" w:rsidP="00B74113">
      <w:pPr>
        <w:jc w:val="both"/>
        <w:rPr>
          <w:b/>
          <w:bCs/>
          <w:sz w:val="32"/>
          <w:szCs w:val="32"/>
          <w:rtl/>
          <w:lang w:bidi="ar-LB"/>
        </w:rPr>
      </w:pPr>
      <w:r w:rsidRPr="00CE2F71">
        <w:rPr>
          <w:b/>
          <w:bCs/>
          <w:sz w:val="32"/>
          <w:szCs w:val="32"/>
          <w:rtl/>
          <w:lang w:bidi="ar-LB"/>
        </w:rPr>
        <w:t>شعره:</w:t>
      </w:r>
    </w:p>
    <w:p w:rsidR="00B74113" w:rsidRPr="00CE2F71" w:rsidRDefault="00B74113" w:rsidP="00B74113">
      <w:pPr>
        <w:jc w:val="both"/>
        <w:rPr>
          <w:sz w:val="32"/>
          <w:szCs w:val="32"/>
          <w:rtl/>
          <w:lang w:bidi="ar-LB"/>
        </w:rPr>
      </w:pPr>
      <w:r w:rsidRPr="00CE2F71">
        <w:rPr>
          <w:sz w:val="32"/>
          <w:szCs w:val="32"/>
          <w:rtl/>
          <w:lang w:bidi="ar-LB"/>
        </w:rPr>
        <w:t>ومن يصطبر للعلم يظفر بنيله</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5</w:instrText>
      </w:r>
      <w:r w:rsidRPr="00CE2F71">
        <w:rPr>
          <w:sz w:val="32"/>
          <w:szCs w:val="32"/>
          <w:rtl/>
          <w:lang w:bidi="ar-LB"/>
        </w:rPr>
        <w:instrText>:ومن يصطبر للعلم يظفر بنيله</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 ومن يخطب الحسناء يصبر على البذل</w:t>
      </w:r>
    </w:p>
    <w:p w:rsidR="00B74113" w:rsidRPr="00CE2F71" w:rsidRDefault="00B74113" w:rsidP="00B74113">
      <w:pPr>
        <w:jc w:val="both"/>
        <w:rPr>
          <w:sz w:val="32"/>
          <w:szCs w:val="32"/>
          <w:rtl/>
          <w:lang w:bidi="ar-LB"/>
        </w:rPr>
      </w:pPr>
      <w:r w:rsidRPr="00CE2F71">
        <w:rPr>
          <w:sz w:val="32"/>
          <w:szCs w:val="32"/>
          <w:rtl/>
          <w:lang w:bidi="ar-LB"/>
        </w:rPr>
        <w:t>ومن لم يذل النفس في طلب العلا</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5</w:instrText>
      </w:r>
      <w:r w:rsidRPr="00CE2F71">
        <w:rPr>
          <w:sz w:val="32"/>
          <w:szCs w:val="32"/>
          <w:rtl/>
          <w:lang w:bidi="ar-LB"/>
        </w:rPr>
        <w:instrText>:ومن لم يذل النفس في طلب العلا</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 يسير</w:t>
      </w:r>
      <w:r>
        <w:rPr>
          <w:rFonts w:hint="cs"/>
          <w:sz w:val="32"/>
          <w:szCs w:val="32"/>
          <w:rtl/>
          <w:lang w:bidi="ar-LB"/>
        </w:rPr>
        <w:t>ً</w:t>
      </w:r>
      <w:r w:rsidRPr="00CE2F71">
        <w:rPr>
          <w:sz w:val="32"/>
          <w:szCs w:val="32"/>
          <w:rtl/>
          <w:lang w:bidi="ar-LB"/>
        </w:rPr>
        <w:t>ا يعش دهر</w:t>
      </w:r>
      <w:r>
        <w:rPr>
          <w:rFonts w:hint="cs"/>
          <w:sz w:val="32"/>
          <w:szCs w:val="32"/>
          <w:rtl/>
          <w:lang w:bidi="ar-LB"/>
        </w:rPr>
        <w:t>ً</w:t>
      </w:r>
      <w:r w:rsidRPr="00CE2F71">
        <w:rPr>
          <w:sz w:val="32"/>
          <w:szCs w:val="32"/>
          <w:rtl/>
          <w:lang w:bidi="ar-LB"/>
        </w:rPr>
        <w:t>ا طويل</w:t>
      </w:r>
      <w:r>
        <w:rPr>
          <w:rFonts w:hint="cs"/>
          <w:sz w:val="32"/>
          <w:szCs w:val="32"/>
          <w:rtl/>
          <w:lang w:bidi="ar-LB"/>
        </w:rPr>
        <w:t>ً</w:t>
      </w:r>
      <w:r w:rsidRPr="00CE2F71">
        <w:rPr>
          <w:sz w:val="32"/>
          <w:szCs w:val="32"/>
          <w:rtl/>
          <w:lang w:bidi="ar-LB"/>
        </w:rPr>
        <w:t>ا أخا ذل</w:t>
      </w:r>
      <w:r w:rsidRPr="00CE2F71">
        <w:rPr>
          <w:sz w:val="32"/>
          <w:szCs w:val="32"/>
          <w:vertAlign w:val="superscript"/>
          <w:rtl/>
          <w:lang w:bidi="ar-LB"/>
        </w:rPr>
        <w:t>(</w:t>
      </w:r>
      <w:r w:rsidRPr="00CE2F71">
        <w:rPr>
          <w:sz w:val="32"/>
          <w:szCs w:val="32"/>
          <w:vertAlign w:val="superscript"/>
          <w:rtl/>
          <w:lang w:bidi="ar-LB"/>
        </w:rPr>
        <w:footnoteReference w:id="33"/>
      </w:r>
      <w:r w:rsidRPr="00CE2F71">
        <w:rPr>
          <w:sz w:val="32"/>
          <w:szCs w:val="32"/>
          <w:vertAlign w:val="superscript"/>
          <w:rtl/>
          <w:lang w:bidi="ar-LB"/>
        </w:rPr>
        <w:t>)</w:t>
      </w:r>
    </w:p>
    <w:p w:rsidR="00D81791" w:rsidRDefault="00D81791" w:rsidP="00B74113">
      <w:pPr>
        <w:jc w:val="both"/>
        <w:rPr>
          <w:b/>
          <w:bCs/>
          <w:sz w:val="32"/>
          <w:szCs w:val="32"/>
          <w:rtl/>
          <w:lang w:bidi="ar-LB"/>
        </w:rPr>
      </w:pPr>
    </w:p>
    <w:p w:rsidR="00B74113" w:rsidRPr="00CE2F71" w:rsidRDefault="00B74113" w:rsidP="00B74113">
      <w:pPr>
        <w:jc w:val="both"/>
        <w:rPr>
          <w:b/>
          <w:bCs/>
          <w:sz w:val="32"/>
          <w:szCs w:val="32"/>
          <w:rtl/>
          <w:lang w:bidi="ar-LB"/>
        </w:rPr>
      </w:pPr>
      <w:r>
        <w:rPr>
          <w:rFonts w:hint="cs"/>
          <w:b/>
          <w:bCs/>
          <w:sz w:val="32"/>
          <w:szCs w:val="32"/>
          <w:rtl/>
          <w:lang w:bidi="ar-LB"/>
        </w:rPr>
        <w:lastRenderedPageBreak/>
        <w:t>المطلب</w:t>
      </w:r>
      <w:r w:rsidRPr="00CE2F71">
        <w:rPr>
          <w:b/>
          <w:bCs/>
          <w:sz w:val="32"/>
          <w:szCs w:val="32"/>
          <w:rtl/>
          <w:lang w:bidi="ar-LB"/>
        </w:rPr>
        <w:t xml:space="preserve"> الثالث: مذهبه وعصره:</w:t>
      </w:r>
    </w:p>
    <w:p w:rsidR="00B74113" w:rsidRPr="00CE2F71" w:rsidRDefault="00B74113" w:rsidP="00B74113">
      <w:pPr>
        <w:jc w:val="both"/>
        <w:rPr>
          <w:b/>
          <w:bCs/>
          <w:sz w:val="32"/>
          <w:szCs w:val="32"/>
          <w:rtl/>
          <w:lang w:bidi="ar-LB"/>
        </w:rPr>
      </w:pPr>
      <w:r w:rsidRPr="00CE2F71">
        <w:rPr>
          <w:b/>
          <w:bCs/>
          <w:sz w:val="32"/>
          <w:szCs w:val="32"/>
          <w:rtl/>
          <w:lang w:bidi="ar-LB"/>
        </w:rPr>
        <w:t>مذهبه الفقهي:</w:t>
      </w:r>
    </w:p>
    <w:p w:rsidR="00B74113" w:rsidRPr="00CE2F71" w:rsidRDefault="00B74113" w:rsidP="00B74113">
      <w:pPr>
        <w:ind w:firstLine="565"/>
        <w:jc w:val="both"/>
        <w:rPr>
          <w:sz w:val="32"/>
          <w:szCs w:val="32"/>
          <w:rtl/>
          <w:lang w:bidi="ar-LB"/>
        </w:rPr>
      </w:pPr>
      <w:r w:rsidRPr="00CE2F71">
        <w:rPr>
          <w:sz w:val="32"/>
          <w:szCs w:val="32"/>
          <w:rtl/>
          <w:lang w:bidi="ar-LB"/>
        </w:rPr>
        <w:t xml:space="preserve">تفقه </w:t>
      </w:r>
      <w:r>
        <w:rPr>
          <w:rFonts w:hint="cs"/>
          <w:sz w:val="32"/>
          <w:szCs w:val="32"/>
          <w:rtl/>
          <w:lang w:bidi="ar-LB"/>
        </w:rPr>
        <w:t xml:space="preserve">في المذهب </w:t>
      </w:r>
      <w:r w:rsidRPr="00CE2F71">
        <w:rPr>
          <w:sz w:val="32"/>
          <w:szCs w:val="32"/>
          <w:rtl/>
          <w:lang w:bidi="ar-LB"/>
        </w:rPr>
        <w:t>للشافعي</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w:instrText>
      </w:r>
      <w:r w:rsidRPr="00CE2F71">
        <w:rPr>
          <w:rFonts w:hint="cs"/>
          <w:sz w:val="32"/>
          <w:szCs w:val="32"/>
          <w:rtl/>
          <w:lang w:bidi="ar-LB"/>
        </w:rPr>
        <w:instrText>محمد بن إدريس الشافعي</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ثم تحنبل فحفظ مختصر الخرقي</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:الخرقي</w:instrText>
      </w:r>
      <w:r w:rsidRPr="00CE2F71">
        <w:rPr>
          <w:sz w:val="32"/>
          <w:szCs w:val="32"/>
        </w:rPr>
        <w:instrText xml:space="preserve">" </w:instrText>
      </w:r>
      <w:r w:rsidRPr="00CE2F71">
        <w:rPr>
          <w:sz w:val="32"/>
          <w:szCs w:val="32"/>
          <w:rtl/>
          <w:lang w:bidi="ar-LB"/>
        </w:rPr>
        <w:fldChar w:fldCharType="end"/>
      </w:r>
      <w:r w:rsidRPr="00CE2F71">
        <w:rPr>
          <w:sz w:val="32"/>
          <w:szCs w:val="32"/>
          <w:vertAlign w:val="superscript"/>
          <w:rtl/>
          <w:lang w:bidi="ar-LB"/>
        </w:rPr>
        <w:t>(</w:t>
      </w:r>
      <w:r w:rsidRPr="00CE2F71">
        <w:rPr>
          <w:sz w:val="32"/>
          <w:szCs w:val="32"/>
          <w:vertAlign w:val="superscript"/>
          <w:rtl/>
          <w:lang w:bidi="ar-LB"/>
        </w:rPr>
        <w:footnoteReference w:id="34"/>
      </w:r>
      <w:r w:rsidRPr="00CE2F71">
        <w:rPr>
          <w:sz w:val="32"/>
          <w:szCs w:val="32"/>
          <w:vertAlign w:val="superscript"/>
          <w:rtl/>
          <w:lang w:bidi="ar-LB"/>
        </w:rPr>
        <w:t>)</w:t>
      </w:r>
      <w:r w:rsidRPr="00CE2F71">
        <w:rPr>
          <w:sz w:val="32"/>
          <w:szCs w:val="32"/>
          <w:rtl/>
          <w:lang w:bidi="ar-LB"/>
        </w:rPr>
        <w:t xml:space="preserve"> فيما دون أربعة أشهر، وذلك قبل موته بخمس سنين</w:t>
      </w:r>
      <w:r w:rsidRPr="00CE2F71">
        <w:rPr>
          <w:sz w:val="32"/>
          <w:szCs w:val="32"/>
          <w:vertAlign w:val="superscript"/>
          <w:rtl/>
          <w:lang w:bidi="ar-LB"/>
        </w:rPr>
        <w:t>(</w:t>
      </w:r>
      <w:r w:rsidRPr="00CE2F71">
        <w:rPr>
          <w:sz w:val="32"/>
          <w:szCs w:val="32"/>
          <w:vertAlign w:val="superscript"/>
          <w:rtl/>
          <w:lang w:bidi="ar-LB"/>
        </w:rPr>
        <w:footnoteReference w:id="35"/>
      </w:r>
      <w:r w:rsidRPr="00CE2F71">
        <w:rPr>
          <w:sz w:val="32"/>
          <w:szCs w:val="32"/>
          <w:vertAlign w:val="superscript"/>
          <w:rtl/>
          <w:lang w:bidi="ar-LB"/>
        </w:rPr>
        <w:t>)</w:t>
      </w:r>
      <w:r w:rsidRPr="00CE2F71">
        <w:rPr>
          <w:sz w:val="32"/>
          <w:szCs w:val="32"/>
          <w:rtl/>
          <w:lang w:bidi="ar-LB"/>
        </w:rPr>
        <w:t>.</w:t>
      </w:r>
    </w:p>
    <w:p w:rsidR="00B74113" w:rsidRPr="00CE2F71" w:rsidRDefault="00B74113" w:rsidP="00B74113">
      <w:pPr>
        <w:ind w:firstLine="565"/>
        <w:jc w:val="both"/>
        <w:rPr>
          <w:sz w:val="32"/>
          <w:szCs w:val="32"/>
          <w:rtl/>
          <w:lang w:bidi="ar-LB"/>
        </w:rPr>
      </w:pPr>
      <w:r w:rsidRPr="00CE2F71">
        <w:rPr>
          <w:sz w:val="32"/>
          <w:szCs w:val="32"/>
          <w:rtl/>
          <w:lang w:bidi="ar-LB"/>
        </w:rPr>
        <w:t>قال ابن كثير</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w:instrText>
      </w:r>
      <w:r w:rsidRPr="00CE2F71">
        <w:rPr>
          <w:rFonts w:hint="cs"/>
          <w:sz w:val="32"/>
          <w:szCs w:val="32"/>
          <w:rtl/>
          <w:lang w:bidi="ar-LB"/>
        </w:rPr>
        <w:instrText xml:space="preserve">إسماعيل </w:instrText>
      </w:r>
      <w:r w:rsidRPr="00CE2F71">
        <w:rPr>
          <w:sz w:val="32"/>
          <w:szCs w:val="32"/>
          <w:rtl/>
          <w:lang w:bidi="ar-LB"/>
        </w:rPr>
        <w:instrText>بن كثير</w:instrText>
      </w:r>
      <w:r w:rsidRPr="00CE2F71">
        <w:rPr>
          <w:sz w:val="32"/>
          <w:szCs w:val="32"/>
        </w:rPr>
        <w:instrText xml:space="preserve">" </w:instrText>
      </w:r>
      <w:r w:rsidRPr="00CE2F71">
        <w:rPr>
          <w:sz w:val="32"/>
          <w:szCs w:val="32"/>
          <w:rtl/>
          <w:lang w:bidi="ar-LB"/>
        </w:rPr>
        <w:fldChar w:fldCharType="end"/>
      </w:r>
      <w:r w:rsidRPr="00CE2F71">
        <w:rPr>
          <w:sz w:val="32"/>
          <w:szCs w:val="32"/>
          <w:vertAlign w:val="superscript"/>
          <w:rtl/>
          <w:lang w:bidi="ar-LB"/>
        </w:rPr>
        <w:t>(</w:t>
      </w:r>
      <w:r w:rsidRPr="00CE2F71">
        <w:rPr>
          <w:sz w:val="32"/>
          <w:szCs w:val="32"/>
          <w:vertAlign w:val="superscript"/>
          <w:rtl/>
          <w:lang w:bidi="ar-LB"/>
        </w:rPr>
        <w:footnoteReference w:id="36"/>
      </w:r>
      <w:r w:rsidRPr="00CE2F71">
        <w:rPr>
          <w:sz w:val="32"/>
          <w:szCs w:val="32"/>
          <w:vertAlign w:val="superscript"/>
          <w:rtl/>
          <w:lang w:bidi="ar-LB"/>
        </w:rPr>
        <w:t>)</w:t>
      </w:r>
      <w:r w:rsidRPr="00CE2F71">
        <w:rPr>
          <w:sz w:val="32"/>
          <w:szCs w:val="32"/>
          <w:rtl/>
          <w:lang w:bidi="ar-LB"/>
        </w:rPr>
        <w:t>: وكان يقرئ الحاوي الصغير أحسن قراءة</w:t>
      </w:r>
      <w:r>
        <w:rPr>
          <w:rFonts w:hint="cs"/>
          <w:sz w:val="32"/>
          <w:szCs w:val="32"/>
          <w:rtl/>
          <w:lang w:bidi="ar-LB"/>
        </w:rPr>
        <w:t>,</w:t>
      </w:r>
      <w:r w:rsidRPr="00CE2F71">
        <w:rPr>
          <w:sz w:val="32"/>
          <w:szCs w:val="32"/>
          <w:rtl/>
          <w:lang w:bidi="ar-LB"/>
        </w:rPr>
        <w:t xml:space="preserve"> ثم أقبل على مذهب أبي حنيفة</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w:instrText>
      </w:r>
      <w:r w:rsidRPr="00CE2F71">
        <w:rPr>
          <w:rFonts w:hint="cs"/>
          <w:sz w:val="32"/>
          <w:szCs w:val="32"/>
          <w:rtl/>
          <w:lang w:bidi="ar-LB"/>
        </w:rPr>
        <w:instrText xml:space="preserve">النعمان بن ثابت أبو </w:instrText>
      </w:r>
      <w:r w:rsidRPr="00CE2F71">
        <w:rPr>
          <w:sz w:val="32"/>
          <w:szCs w:val="32"/>
          <w:rtl/>
          <w:lang w:bidi="ar-LB"/>
        </w:rPr>
        <w:instrText>حنيفة</w:instrText>
      </w:r>
      <w:r w:rsidRPr="00CE2F71">
        <w:rPr>
          <w:sz w:val="32"/>
          <w:szCs w:val="32"/>
        </w:rPr>
        <w:instrText xml:space="preserve">" </w:instrText>
      </w:r>
      <w:r w:rsidRPr="00CE2F71">
        <w:rPr>
          <w:sz w:val="32"/>
          <w:szCs w:val="32"/>
          <w:rtl/>
          <w:lang w:bidi="ar-LB"/>
        </w:rPr>
        <w:fldChar w:fldCharType="end"/>
      </w:r>
      <w:r w:rsidRPr="00CE2F71">
        <w:rPr>
          <w:sz w:val="32"/>
          <w:szCs w:val="32"/>
          <w:vertAlign w:val="superscript"/>
          <w:rtl/>
          <w:lang w:bidi="ar-LB"/>
        </w:rPr>
        <w:t>(</w:t>
      </w:r>
      <w:r w:rsidRPr="00CE2F71">
        <w:rPr>
          <w:sz w:val="32"/>
          <w:szCs w:val="32"/>
          <w:vertAlign w:val="superscript"/>
          <w:rtl/>
          <w:lang w:bidi="ar-LB"/>
        </w:rPr>
        <w:footnoteReference w:id="37"/>
      </w:r>
      <w:r w:rsidRPr="00CE2F71">
        <w:rPr>
          <w:sz w:val="32"/>
          <w:szCs w:val="32"/>
          <w:vertAlign w:val="superscript"/>
          <w:rtl/>
          <w:lang w:bidi="ar-LB"/>
        </w:rPr>
        <w:t>)</w:t>
      </w:r>
      <w:r>
        <w:rPr>
          <w:rFonts w:hint="cs"/>
          <w:sz w:val="32"/>
          <w:szCs w:val="32"/>
          <w:rtl/>
          <w:lang w:bidi="ar-LB"/>
        </w:rPr>
        <w:t>,</w:t>
      </w:r>
      <w:r w:rsidRPr="00CE2F71">
        <w:rPr>
          <w:sz w:val="32"/>
          <w:szCs w:val="32"/>
          <w:rtl/>
          <w:lang w:bidi="ar-LB"/>
        </w:rPr>
        <w:t xml:space="preserve"> ثم استقر آخر</w:t>
      </w:r>
      <w:r>
        <w:rPr>
          <w:rFonts w:hint="cs"/>
          <w:sz w:val="32"/>
          <w:szCs w:val="32"/>
          <w:rtl/>
          <w:lang w:bidi="ar-LB"/>
        </w:rPr>
        <w:t>ً</w:t>
      </w:r>
      <w:r>
        <w:rPr>
          <w:sz w:val="32"/>
          <w:szCs w:val="32"/>
          <w:rtl/>
          <w:lang w:bidi="ar-LB"/>
        </w:rPr>
        <w:t>ا حنبلي</w:t>
      </w:r>
      <w:r>
        <w:rPr>
          <w:rFonts w:hint="cs"/>
          <w:sz w:val="32"/>
          <w:szCs w:val="32"/>
          <w:rtl/>
          <w:lang w:bidi="ar-LB"/>
        </w:rPr>
        <w:t>ً</w:t>
      </w:r>
      <w:r>
        <w:rPr>
          <w:sz w:val="32"/>
          <w:szCs w:val="32"/>
          <w:rtl/>
          <w:lang w:bidi="ar-LB"/>
        </w:rPr>
        <w:t>ا</w:t>
      </w:r>
      <w:r w:rsidRPr="00CE2F71">
        <w:rPr>
          <w:sz w:val="32"/>
          <w:szCs w:val="32"/>
          <w:rtl/>
          <w:lang w:bidi="ar-LB"/>
        </w:rPr>
        <w:t xml:space="preserve"> وسبب ذلك أنه لم يكن له حظ من الدنيا عند الشافعية والحنفية فسأله قاضي القضاء موفق الدين الحجاوي</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:موفق الدين الحجاوي</w:instrText>
      </w:r>
      <w:r w:rsidRPr="00CE2F71">
        <w:rPr>
          <w:sz w:val="32"/>
          <w:szCs w:val="32"/>
        </w:rPr>
        <w:instrText xml:space="preserve">" </w:instrText>
      </w:r>
      <w:r w:rsidRPr="00CE2F71">
        <w:rPr>
          <w:sz w:val="32"/>
          <w:szCs w:val="32"/>
          <w:rtl/>
          <w:lang w:bidi="ar-LB"/>
        </w:rPr>
        <w:fldChar w:fldCharType="end"/>
      </w:r>
      <w:r w:rsidRPr="00CE2F71">
        <w:rPr>
          <w:sz w:val="32"/>
          <w:szCs w:val="32"/>
          <w:vertAlign w:val="superscript"/>
          <w:rtl/>
          <w:lang w:bidi="ar-LB"/>
        </w:rPr>
        <w:t>(</w:t>
      </w:r>
      <w:r w:rsidRPr="00CE2F71">
        <w:rPr>
          <w:sz w:val="32"/>
          <w:szCs w:val="32"/>
          <w:vertAlign w:val="superscript"/>
          <w:rtl/>
          <w:lang w:bidi="ar-LB"/>
        </w:rPr>
        <w:footnoteReference w:id="38"/>
      </w:r>
      <w:r w:rsidRPr="00CE2F71">
        <w:rPr>
          <w:sz w:val="32"/>
          <w:szCs w:val="32"/>
          <w:vertAlign w:val="superscript"/>
          <w:rtl/>
          <w:lang w:bidi="ar-LB"/>
        </w:rPr>
        <w:t>)</w:t>
      </w:r>
      <w:r w:rsidRPr="00CE2F71">
        <w:rPr>
          <w:sz w:val="32"/>
          <w:szCs w:val="32"/>
          <w:rtl/>
          <w:lang w:bidi="ar-LB"/>
        </w:rPr>
        <w:t xml:space="preserve"> أن ينتقل إلى مذهب الحنابلة وينزل في مدارسهم فأجابه إلى ذلك</w:t>
      </w:r>
      <w:r>
        <w:rPr>
          <w:rFonts w:hint="cs"/>
          <w:sz w:val="32"/>
          <w:szCs w:val="32"/>
          <w:rtl/>
          <w:lang w:bidi="ar-LB"/>
        </w:rPr>
        <w:t>,</w:t>
      </w:r>
      <w:r w:rsidRPr="00CE2F71">
        <w:rPr>
          <w:sz w:val="32"/>
          <w:szCs w:val="32"/>
          <w:rtl/>
          <w:lang w:bidi="ar-LB"/>
        </w:rPr>
        <w:t xml:space="preserve"> ودرس في التفسير بالقبة المنصورية وغيرها</w:t>
      </w:r>
      <w:r>
        <w:rPr>
          <w:rFonts w:hint="cs"/>
          <w:sz w:val="32"/>
          <w:szCs w:val="32"/>
          <w:rtl/>
          <w:lang w:bidi="ar-LB"/>
        </w:rPr>
        <w:t>,</w:t>
      </w:r>
      <w:r w:rsidRPr="00CE2F71">
        <w:rPr>
          <w:sz w:val="32"/>
          <w:szCs w:val="32"/>
          <w:rtl/>
          <w:lang w:bidi="ar-LB"/>
        </w:rPr>
        <w:t xml:space="preserve"> وأخذ عنه جماعة من المصريين وغيرهم</w:t>
      </w:r>
      <w:r w:rsidRPr="00CE2F71">
        <w:rPr>
          <w:sz w:val="32"/>
          <w:szCs w:val="32"/>
          <w:vertAlign w:val="superscript"/>
          <w:rtl/>
          <w:lang w:bidi="ar-LB"/>
        </w:rPr>
        <w:t>(</w:t>
      </w:r>
      <w:r w:rsidRPr="00CE2F71">
        <w:rPr>
          <w:sz w:val="32"/>
          <w:szCs w:val="32"/>
          <w:vertAlign w:val="superscript"/>
          <w:rtl/>
          <w:lang w:bidi="ar-LB"/>
        </w:rPr>
        <w:footnoteReference w:id="39"/>
      </w:r>
      <w:r w:rsidRPr="00CE2F71">
        <w:rPr>
          <w:sz w:val="32"/>
          <w:szCs w:val="32"/>
          <w:vertAlign w:val="superscript"/>
          <w:rtl/>
          <w:lang w:bidi="ar-LB"/>
        </w:rPr>
        <w:t>)</w:t>
      </w:r>
      <w:r w:rsidRPr="00CE2F71">
        <w:rPr>
          <w:sz w:val="32"/>
          <w:szCs w:val="32"/>
          <w:rtl/>
          <w:lang w:bidi="ar-LB"/>
        </w:rPr>
        <w:t>.</w:t>
      </w:r>
    </w:p>
    <w:p w:rsidR="00B74113" w:rsidRPr="00CE2F71" w:rsidRDefault="00B74113" w:rsidP="00B74113">
      <w:pPr>
        <w:jc w:val="both"/>
        <w:rPr>
          <w:b/>
          <w:bCs/>
          <w:sz w:val="32"/>
          <w:szCs w:val="32"/>
          <w:rtl/>
          <w:lang w:bidi="ar-LB"/>
        </w:rPr>
      </w:pPr>
      <w:r w:rsidRPr="00CE2F71">
        <w:rPr>
          <w:b/>
          <w:bCs/>
          <w:sz w:val="32"/>
          <w:szCs w:val="32"/>
          <w:rtl/>
          <w:lang w:bidi="ar-LB"/>
        </w:rPr>
        <w:t>مذهبه النحوي:</w:t>
      </w:r>
    </w:p>
    <w:p w:rsidR="00B74113" w:rsidRPr="00CE2F71" w:rsidRDefault="00B74113" w:rsidP="00B74113">
      <w:pPr>
        <w:ind w:firstLine="565"/>
        <w:jc w:val="both"/>
        <w:rPr>
          <w:sz w:val="32"/>
          <w:szCs w:val="32"/>
          <w:rtl/>
          <w:lang w:bidi="ar-LB"/>
        </w:rPr>
      </w:pPr>
      <w:r w:rsidRPr="00CE2F71">
        <w:rPr>
          <w:sz w:val="32"/>
          <w:szCs w:val="32"/>
          <w:rtl/>
          <w:lang w:bidi="ar-LB"/>
        </w:rPr>
        <w:t>تمكن ابن هشام</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w:instrText>
      </w:r>
      <w:r w:rsidRPr="00CE2F71">
        <w:rPr>
          <w:rFonts w:hint="cs"/>
          <w:sz w:val="32"/>
          <w:szCs w:val="32"/>
          <w:rtl/>
          <w:lang w:bidi="ar-LB"/>
        </w:rPr>
        <w:instrText>عبد الله بن جمال ابن هشام</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من مبادئ النحو ومذاهب النحاة تمكنا يسر له أن يتمث</w:t>
      </w:r>
      <w:r>
        <w:rPr>
          <w:sz w:val="32"/>
          <w:szCs w:val="32"/>
          <w:rtl/>
          <w:lang w:bidi="ar-LB"/>
        </w:rPr>
        <w:t>لها في كتبه جميعها تمثلاً نادر</w:t>
      </w:r>
      <w:r>
        <w:rPr>
          <w:rFonts w:hint="cs"/>
          <w:sz w:val="32"/>
          <w:szCs w:val="32"/>
          <w:rtl/>
          <w:lang w:bidi="ar-LB"/>
        </w:rPr>
        <w:t>ً</w:t>
      </w:r>
      <w:r>
        <w:rPr>
          <w:sz w:val="32"/>
          <w:szCs w:val="32"/>
          <w:rtl/>
          <w:lang w:bidi="ar-LB"/>
        </w:rPr>
        <w:t>ا</w:t>
      </w:r>
      <w:r w:rsidRPr="00CE2F71">
        <w:rPr>
          <w:sz w:val="32"/>
          <w:szCs w:val="32"/>
          <w:rtl/>
          <w:lang w:bidi="ar-LB"/>
        </w:rPr>
        <w:t xml:space="preserve">، وأن يناقشها مناقشة دقيقة دالة على مقدرة فائقة، وفهم عجيب؛ حتى إنه لم يبق مذهباً من مذاهب الذين تقدموه إلا استوعبه وفهمه بجزئياته </w:t>
      </w:r>
      <w:r w:rsidRPr="00CE2F71">
        <w:rPr>
          <w:sz w:val="32"/>
          <w:szCs w:val="32"/>
          <w:rtl/>
          <w:lang w:bidi="ar-LB"/>
        </w:rPr>
        <w:lastRenderedPageBreak/>
        <w:t>يدلنا على ذلك ما بثه في كتبه من آراء النحاة، وما عارض به كبار النحاة أو وافقهم أو أ</w:t>
      </w:r>
      <w:r>
        <w:rPr>
          <w:sz w:val="32"/>
          <w:szCs w:val="32"/>
          <w:rtl/>
          <w:lang w:bidi="ar-LB"/>
        </w:rPr>
        <w:t>بدى رأياً خاص</w:t>
      </w:r>
      <w:r>
        <w:rPr>
          <w:rFonts w:hint="cs"/>
          <w:sz w:val="32"/>
          <w:szCs w:val="32"/>
          <w:rtl/>
          <w:lang w:bidi="ar-LB"/>
        </w:rPr>
        <w:t>ًّ</w:t>
      </w:r>
      <w:r>
        <w:rPr>
          <w:sz w:val="32"/>
          <w:szCs w:val="32"/>
          <w:rtl/>
          <w:lang w:bidi="ar-LB"/>
        </w:rPr>
        <w:t>ا</w:t>
      </w:r>
      <w:r w:rsidRPr="00CE2F71">
        <w:rPr>
          <w:sz w:val="32"/>
          <w:szCs w:val="32"/>
          <w:rtl/>
          <w:lang w:bidi="ar-LB"/>
        </w:rPr>
        <w:t xml:space="preserve"> به، ومن الواضح أن ابن هشام</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w:instrText>
      </w:r>
      <w:r w:rsidRPr="00CE2F71">
        <w:rPr>
          <w:rFonts w:hint="cs"/>
          <w:sz w:val="32"/>
          <w:szCs w:val="32"/>
          <w:rtl/>
          <w:lang w:bidi="ar-LB"/>
        </w:rPr>
        <w:instrText>عبد الله بن جمال ابن هشام</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كثير المعارضة للنحويين في كتبه، ولكنها معارضة مبنية على التوجيه والتعليل العقلي، والتخريج المنطقي المقبول</w:t>
      </w:r>
      <w:r w:rsidRPr="00CE2F71">
        <w:rPr>
          <w:sz w:val="32"/>
          <w:szCs w:val="32"/>
          <w:vertAlign w:val="superscript"/>
          <w:rtl/>
          <w:lang w:bidi="ar-LB"/>
        </w:rPr>
        <w:t>(</w:t>
      </w:r>
      <w:r w:rsidRPr="00CE2F71">
        <w:rPr>
          <w:sz w:val="32"/>
          <w:szCs w:val="32"/>
          <w:vertAlign w:val="superscript"/>
          <w:rtl/>
          <w:lang w:bidi="ar-LB"/>
        </w:rPr>
        <w:footnoteReference w:id="40"/>
      </w:r>
      <w:r w:rsidRPr="00CE2F71">
        <w:rPr>
          <w:sz w:val="32"/>
          <w:szCs w:val="32"/>
          <w:vertAlign w:val="superscript"/>
          <w:rtl/>
          <w:lang w:bidi="ar-LB"/>
        </w:rPr>
        <w:t>)</w:t>
      </w:r>
      <w:r w:rsidRPr="00CE2F71">
        <w:rPr>
          <w:sz w:val="32"/>
          <w:szCs w:val="32"/>
          <w:rtl/>
          <w:lang w:bidi="ar-LB"/>
        </w:rPr>
        <w:t>، وهذا ما حصل له مع شيخه أبي حيان</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w:instrText>
      </w:r>
      <w:r w:rsidRPr="00CE2F71">
        <w:rPr>
          <w:rFonts w:hint="cs"/>
          <w:sz w:val="32"/>
          <w:szCs w:val="32"/>
          <w:rtl/>
          <w:lang w:bidi="ar-LB"/>
        </w:rPr>
        <w:instrText>أبو حيان الأندلسي</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فكان كثير المخالفة له، شديد الانحراف عنه، ولعل ذلك - والله أعلم - لكون أبي حيان</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w:instrText>
      </w:r>
      <w:r w:rsidRPr="00CE2F71">
        <w:rPr>
          <w:rFonts w:hint="cs"/>
          <w:sz w:val="32"/>
          <w:szCs w:val="32"/>
          <w:rtl/>
          <w:lang w:bidi="ar-LB"/>
        </w:rPr>
        <w:instrText>أبو حيان الأندلسي</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كان منفرداً بهذا الفن في ذلك العصر، وكثير</w:t>
      </w:r>
      <w:r>
        <w:rPr>
          <w:rFonts w:hint="cs"/>
          <w:sz w:val="32"/>
          <w:szCs w:val="32"/>
          <w:rtl/>
          <w:lang w:bidi="ar-LB"/>
        </w:rPr>
        <w:t>ً</w:t>
      </w:r>
      <w:r w:rsidRPr="00CE2F71">
        <w:rPr>
          <w:sz w:val="32"/>
          <w:szCs w:val="32"/>
          <w:rtl/>
          <w:lang w:bidi="ar-LB"/>
        </w:rPr>
        <w:t>ا ما ينافس الرجل من كان قبله، وهذه دقيقة ينبغي لمن أراد إخلاص العمل أن يتنبه لها فإنها كثيرة الوقوع بعيدة الإخلاص</w:t>
      </w:r>
      <w:r w:rsidRPr="00CE2F71">
        <w:rPr>
          <w:sz w:val="32"/>
          <w:szCs w:val="32"/>
          <w:vertAlign w:val="superscript"/>
          <w:rtl/>
          <w:lang w:bidi="ar-LB"/>
        </w:rPr>
        <w:t>(</w:t>
      </w:r>
      <w:r w:rsidRPr="00CE2F71">
        <w:rPr>
          <w:sz w:val="32"/>
          <w:szCs w:val="32"/>
          <w:vertAlign w:val="superscript"/>
          <w:rtl/>
          <w:lang w:bidi="ar-LB"/>
        </w:rPr>
        <w:footnoteReference w:id="41"/>
      </w:r>
      <w:r w:rsidRPr="00CE2F71">
        <w:rPr>
          <w:sz w:val="32"/>
          <w:szCs w:val="32"/>
          <w:vertAlign w:val="superscript"/>
          <w:rtl/>
          <w:lang w:bidi="ar-LB"/>
        </w:rPr>
        <w:t>)</w:t>
      </w:r>
      <w:r w:rsidRPr="00CE2F71">
        <w:rPr>
          <w:sz w:val="32"/>
          <w:szCs w:val="32"/>
          <w:rtl/>
          <w:lang w:bidi="ar-LB"/>
        </w:rPr>
        <w:t>، غير أن أحداً لا يستطيع القول بأن ابن هشام</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w:instrText>
      </w:r>
      <w:r w:rsidRPr="00CE2F71">
        <w:rPr>
          <w:rFonts w:hint="cs"/>
          <w:sz w:val="32"/>
          <w:szCs w:val="32"/>
          <w:rtl/>
          <w:lang w:bidi="ar-LB"/>
        </w:rPr>
        <w:instrText>عبد الله بن جمال ابن هشام</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كان يجنح إلى مذهب دون آخر، وذلك أن هذا الرجل قد أخذ النحو من شيوخه كغيره من العلماء بصري</w:t>
      </w:r>
      <w:r>
        <w:rPr>
          <w:rFonts w:hint="cs"/>
          <w:sz w:val="32"/>
          <w:szCs w:val="32"/>
          <w:rtl/>
          <w:lang w:bidi="ar-LB"/>
        </w:rPr>
        <w:t>ً</w:t>
      </w:r>
      <w:r w:rsidRPr="00CE2F71">
        <w:rPr>
          <w:sz w:val="32"/>
          <w:szCs w:val="32"/>
          <w:rtl/>
          <w:lang w:bidi="ar-LB"/>
        </w:rPr>
        <w:t>ا كان أو كوفي</w:t>
      </w:r>
      <w:r>
        <w:rPr>
          <w:rFonts w:hint="cs"/>
          <w:sz w:val="32"/>
          <w:szCs w:val="32"/>
          <w:rtl/>
          <w:lang w:bidi="ar-LB"/>
        </w:rPr>
        <w:t>ً</w:t>
      </w:r>
      <w:r w:rsidRPr="00CE2F71">
        <w:rPr>
          <w:sz w:val="32"/>
          <w:szCs w:val="32"/>
          <w:rtl/>
          <w:lang w:bidi="ar-LB"/>
        </w:rPr>
        <w:t>ا؛ فحمله بجملته، واستطاع أن يوازن بين آراء المدرستين، وأن ينافس مذاهبهما</w:t>
      </w:r>
      <w:r>
        <w:rPr>
          <w:sz w:val="32"/>
          <w:szCs w:val="32"/>
          <w:rtl/>
          <w:lang w:bidi="ar-LB"/>
        </w:rPr>
        <w:t xml:space="preserve"> بدقة وحذر، مختاراً لنفسه منهج</w:t>
      </w:r>
      <w:r>
        <w:rPr>
          <w:rFonts w:hint="cs"/>
          <w:sz w:val="32"/>
          <w:szCs w:val="32"/>
          <w:rtl/>
          <w:lang w:bidi="ar-LB"/>
        </w:rPr>
        <w:t>ً</w:t>
      </w:r>
      <w:r>
        <w:rPr>
          <w:sz w:val="32"/>
          <w:szCs w:val="32"/>
          <w:rtl/>
          <w:lang w:bidi="ar-LB"/>
        </w:rPr>
        <w:t>ا خاص</w:t>
      </w:r>
      <w:r>
        <w:rPr>
          <w:rFonts w:hint="cs"/>
          <w:sz w:val="32"/>
          <w:szCs w:val="32"/>
          <w:rtl/>
          <w:lang w:bidi="ar-LB"/>
        </w:rPr>
        <w:t>ً</w:t>
      </w:r>
      <w:r>
        <w:rPr>
          <w:sz w:val="32"/>
          <w:szCs w:val="32"/>
          <w:rtl/>
          <w:lang w:bidi="ar-LB"/>
        </w:rPr>
        <w:t>ا جامع</w:t>
      </w:r>
      <w:r>
        <w:rPr>
          <w:rFonts w:hint="cs"/>
          <w:sz w:val="32"/>
          <w:szCs w:val="32"/>
          <w:rtl/>
          <w:lang w:bidi="ar-LB"/>
        </w:rPr>
        <w:t>ً</w:t>
      </w:r>
      <w:r>
        <w:rPr>
          <w:sz w:val="32"/>
          <w:szCs w:val="32"/>
          <w:rtl/>
          <w:lang w:bidi="ar-LB"/>
        </w:rPr>
        <w:t>ا</w:t>
      </w:r>
      <w:r w:rsidRPr="00CE2F71">
        <w:rPr>
          <w:sz w:val="32"/>
          <w:szCs w:val="32"/>
          <w:rtl/>
          <w:lang w:bidi="ar-LB"/>
        </w:rPr>
        <w:t xml:space="preserve"> بين القياس العقلي الذي غلب على رجال مدرسة البصرة، والاستعانة بالشواهد القرآنية والحديثي</w:t>
      </w:r>
      <w:r>
        <w:rPr>
          <w:sz w:val="32"/>
          <w:szCs w:val="32"/>
          <w:rtl/>
          <w:lang w:bidi="ar-LB"/>
        </w:rPr>
        <w:t>ة والشعرية التي نرى صداها واضح</w:t>
      </w:r>
      <w:r>
        <w:rPr>
          <w:rFonts w:hint="cs"/>
          <w:sz w:val="32"/>
          <w:szCs w:val="32"/>
          <w:rtl/>
          <w:lang w:bidi="ar-LB"/>
        </w:rPr>
        <w:t>ً</w:t>
      </w:r>
      <w:r>
        <w:rPr>
          <w:sz w:val="32"/>
          <w:szCs w:val="32"/>
          <w:rtl/>
          <w:lang w:bidi="ar-LB"/>
        </w:rPr>
        <w:t>ا</w:t>
      </w:r>
      <w:r w:rsidRPr="00CE2F71">
        <w:rPr>
          <w:sz w:val="32"/>
          <w:szCs w:val="32"/>
          <w:rtl/>
          <w:lang w:bidi="ar-LB"/>
        </w:rPr>
        <w:t xml:space="preserve"> عند الكوفيين.</w:t>
      </w:r>
    </w:p>
    <w:p w:rsidR="00B74113" w:rsidRPr="00CE2F71" w:rsidRDefault="00B74113" w:rsidP="00B74113">
      <w:pPr>
        <w:ind w:firstLine="565"/>
        <w:jc w:val="both"/>
        <w:rPr>
          <w:sz w:val="32"/>
          <w:szCs w:val="32"/>
          <w:rtl/>
          <w:lang w:bidi="ar-LB"/>
        </w:rPr>
      </w:pPr>
      <w:r w:rsidRPr="00CE2F71">
        <w:rPr>
          <w:sz w:val="32"/>
          <w:szCs w:val="32"/>
          <w:rtl/>
          <w:lang w:bidi="ar-LB"/>
        </w:rPr>
        <w:t>والحق أن هذا المنهج بغدادي صرف، فالبغداديون كانوا قد أقاموا منهجهم على ما وصلهم من رجال البصرة والكوفة؛ فأضافوا إلى ذلك نظراتهم وتحليلاتهم وتعليلاتهم حتى اتخذت مدرستهم طابعاً خاصاً لهم، هو طابع الموازنة والمقابلة بين المذاهب، واختيار أصحها عقلاً ونقلاً، وهذا الطابع الخاص هو الذي عرفه فيما بعد بالمدرسة المصرية الشامية والذي كان ابن هشام</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w:instrText>
      </w:r>
      <w:r w:rsidRPr="00CE2F71">
        <w:rPr>
          <w:rFonts w:hint="cs"/>
          <w:sz w:val="32"/>
          <w:szCs w:val="32"/>
          <w:rtl/>
          <w:lang w:bidi="ar-LB"/>
        </w:rPr>
        <w:instrText>عبد الله بن جمال ابن هشام</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من روادها والمؤسسين لها.</w:t>
      </w:r>
    </w:p>
    <w:p w:rsidR="00B74113" w:rsidRPr="00CE2F71" w:rsidRDefault="00B74113" w:rsidP="00B74113">
      <w:pPr>
        <w:ind w:firstLine="565"/>
        <w:jc w:val="both"/>
        <w:rPr>
          <w:sz w:val="32"/>
          <w:szCs w:val="32"/>
          <w:rtl/>
          <w:lang w:bidi="ar-LB"/>
        </w:rPr>
      </w:pPr>
      <w:r w:rsidRPr="00CE2F71">
        <w:rPr>
          <w:sz w:val="32"/>
          <w:szCs w:val="32"/>
          <w:rtl/>
          <w:lang w:bidi="ar-LB"/>
        </w:rPr>
        <w:t>خلاصة ا</w:t>
      </w:r>
      <w:r>
        <w:rPr>
          <w:sz w:val="32"/>
          <w:szCs w:val="32"/>
          <w:rtl/>
          <w:lang w:bidi="ar-LB"/>
        </w:rPr>
        <w:t xml:space="preserve">لقول </w:t>
      </w:r>
      <w:r>
        <w:rPr>
          <w:rFonts w:hint="cs"/>
          <w:sz w:val="32"/>
          <w:szCs w:val="32"/>
          <w:rtl/>
          <w:lang w:bidi="ar-LB"/>
        </w:rPr>
        <w:t>إ</w:t>
      </w:r>
      <w:r w:rsidRPr="00CE2F71">
        <w:rPr>
          <w:sz w:val="32"/>
          <w:szCs w:val="32"/>
          <w:rtl/>
          <w:lang w:bidi="ar-LB"/>
        </w:rPr>
        <w:t>ن ابن هشام</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w:instrText>
      </w:r>
      <w:r w:rsidRPr="00CE2F71">
        <w:rPr>
          <w:rFonts w:hint="cs"/>
          <w:sz w:val="32"/>
          <w:szCs w:val="32"/>
          <w:rtl/>
          <w:lang w:bidi="ar-LB"/>
        </w:rPr>
        <w:instrText>عبد الله بن جمال ابن هشام</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ينتمي إلى المدرسة المصرية التي كانت شديدة النزوع والميل إلى المدرسة البصرية، فنجد ابن هشام</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w:instrText>
      </w:r>
      <w:r w:rsidRPr="00CE2F71">
        <w:rPr>
          <w:rFonts w:hint="cs"/>
          <w:sz w:val="32"/>
          <w:szCs w:val="32"/>
          <w:rtl/>
          <w:lang w:bidi="ar-LB"/>
        </w:rPr>
        <w:instrText>عبد الله بن جمال ابن هشام</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في أغلب اختياراته يقف مع البصريين؛ "من ذلك اختياره رأي سيبويه</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:سيبويه</w:instrText>
      </w:r>
      <w:r w:rsidRPr="00CE2F71">
        <w:rPr>
          <w:sz w:val="32"/>
          <w:szCs w:val="32"/>
        </w:rPr>
        <w:instrText xml:space="preserve">" </w:instrText>
      </w:r>
      <w:r w:rsidRPr="00CE2F71">
        <w:rPr>
          <w:sz w:val="32"/>
          <w:szCs w:val="32"/>
          <w:rtl/>
          <w:lang w:bidi="ar-LB"/>
        </w:rPr>
        <w:fldChar w:fldCharType="end"/>
      </w:r>
      <w:r w:rsidRPr="00CE2F71">
        <w:rPr>
          <w:rFonts w:hint="cs"/>
          <w:sz w:val="32"/>
          <w:szCs w:val="32"/>
          <w:rtl/>
          <w:lang w:bidi="ar-LB"/>
        </w:rPr>
        <w:t xml:space="preserve"> </w:t>
      </w:r>
      <w:r w:rsidRPr="00CE2F71">
        <w:rPr>
          <w:sz w:val="32"/>
          <w:szCs w:val="32"/>
          <w:rtl/>
          <w:lang w:bidi="ar-LB"/>
        </w:rPr>
        <w:t xml:space="preserve"> في أن المبتدأ مرفوع بالابتداء، وأن الخبر مرفوع بالمبتدأ، وأن المفعول به منصوب بالفعل، وأن المضاف إليه مجرور بالمضاف لا بالإضافة، لا بمعنى اللام المحذوفة... وليس معنى ذلك أنه كان متعصبًا لسيبويه وجمهور البصريين، وإنما معناه أنه كان يوافقهم في الكثرة الكثيرة من آرائهم النحوية، ولكن دون أن يوصد الأبواب أمام بعض آراء الكوفيين والبغداديين حين يراها جديرة بالاتباع، ومما كان يتابع فيه الكوفيين أن الفعل ماضٍ ومضارع فقط، وأن الأمر فرع من المضارع المصحوب بلام الطلب في مثل: لتقم، حذفت للتخفيف في مثل: قم واقعد، وتبعها حرف المضارعة</w:t>
      </w:r>
      <w:r w:rsidRPr="00CE2F71">
        <w:rPr>
          <w:sz w:val="32"/>
          <w:szCs w:val="32"/>
          <w:vertAlign w:val="superscript"/>
          <w:rtl/>
          <w:lang w:bidi="ar-LB"/>
        </w:rPr>
        <w:t>(</w:t>
      </w:r>
      <w:r w:rsidRPr="00CE2F71">
        <w:rPr>
          <w:sz w:val="32"/>
          <w:szCs w:val="32"/>
          <w:vertAlign w:val="superscript"/>
          <w:rtl/>
          <w:lang w:bidi="ar-LB"/>
        </w:rPr>
        <w:footnoteReference w:id="42"/>
      </w:r>
      <w:r w:rsidRPr="00CE2F71">
        <w:rPr>
          <w:sz w:val="32"/>
          <w:szCs w:val="32"/>
          <w:vertAlign w:val="superscript"/>
          <w:rtl/>
          <w:lang w:bidi="ar-LB"/>
        </w:rPr>
        <w:t>)</w:t>
      </w:r>
      <w:r w:rsidRPr="00CE2F71">
        <w:rPr>
          <w:sz w:val="32"/>
          <w:szCs w:val="32"/>
          <w:rtl/>
          <w:lang w:bidi="ar-LB"/>
        </w:rPr>
        <w:t xml:space="preserve">، يقول: " وبقولهم أقول؛ لأن الأمر معنى حقه أن يؤدى بالحرف، ولأنه أخو النهي ولم يدل عليه إلا بالحرف، ولأن الفعل </w:t>
      </w:r>
      <w:r w:rsidRPr="00CE2F71">
        <w:rPr>
          <w:sz w:val="32"/>
          <w:szCs w:val="32"/>
          <w:rtl/>
          <w:lang w:bidi="ar-LB"/>
        </w:rPr>
        <w:lastRenderedPageBreak/>
        <w:t>إنما وضع لتقييد الحدث بالزمان المحصل، وكونه أمرًا أو خبرًا خارج عن مقصوده"</w:t>
      </w:r>
      <w:r w:rsidRPr="00CE2F71">
        <w:rPr>
          <w:sz w:val="32"/>
          <w:szCs w:val="32"/>
          <w:vertAlign w:val="superscript"/>
          <w:rtl/>
          <w:lang w:bidi="ar-LB"/>
        </w:rPr>
        <w:t>(</w:t>
      </w:r>
      <w:r w:rsidRPr="00CE2F71">
        <w:rPr>
          <w:sz w:val="32"/>
          <w:szCs w:val="32"/>
          <w:vertAlign w:val="superscript"/>
          <w:rtl/>
          <w:lang w:bidi="ar-LB"/>
        </w:rPr>
        <w:footnoteReference w:id="43"/>
      </w:r>
      <w:r w:rsidRPr="00CE2F71">
        <w:rPr>
          <w:sz w:val="32"/>
          <w:szCs w:val="32"/>
          <w:vertAlign w:val="superscript"/>
          <w:rtl/>
          <w:lang w:bidi="ar-LB"/>
        </w:rPr>
        <w:t>)</w:t>
      </w:r>
      <w:r w:rsidRPr="00CE2F71">
        <w:rPr>
          <w:sz w:val="32"/>
          <w:szCs w:val="32"/>
          <w:rtl/>
          <w:lang w:bidi="ar-LB"/>
        </w:rPr>
        <w:t xml:space="preserve"> وكان سيبويه</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:سيبويه</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يذهب إلى أن " أبؤسا " في مثل: " عسى الغوير أبؤسًا " خبر عسى، وذهب الكوفيون ومعهم ابن هشام</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w:instrText>
      </w:r>
      <w:r w:rsidRPr="00CE2F71">
        <w:rPr>
          <w:rFonts w:hint="cs"/>
          <w:sz w:val="32"/>
          <w:szCs w:val="32"/>
          <w:rtl/>
          <w:lang w:bidi="ar-LB"/>
        </w:rPr>
        <w:instrText>عبد الله بن جمال ابن هشام</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إلى أن " أبؤسًا " خبر لكان أو يكون محذوفة؛ أي يكون أبؤسًا، والجملة خبر عسى</w:t>
      </w:r>
      <w:r w:rsidRPr="00CE2F71">
        <w:rPr>
          <w:sz w:val="32"/>
          <w:szCs w:val="32"/>
          <w:vertAlign w:val="superscript"/>
          <w:rtl/>
          <w:lang w:bidi="ar-LB"/>
        </w:rPr>
        <w:t>(</w:t>
      </w:r>
      <w:r w:rsidRPr="00CE2F71">
        <w:rPr>
          <w:sz w:val="32"/>
          <w:szCs w:val="32"/>
          <w:vertAlign w:val="superscript"/>
          <w:rtl/>
          <w:lang w:bidi="ar-LB"/>
        </w:rPr>
        <w:footnoteReference w:id="44"/>
      </w:r>
      <w:r w:rsidRPr="00CE2F71">
        <w:rPr>
          <w:sz w:val="32"/>
          <w:szCs w:val="32"/>
          <w:vertAlign w:val="superscript"/>
          <w:rtl/>
          <w:lang w:bidi="ar-LB"/>
        </w:rPr>
        <w:t>)</w:t>
      </w:r>
      <w:r w:rsidRPr="00CE2F71">
        <w:rPr>
          <w:sz w:val="32"/>
          <w:szCs w:val="32"/>
          <w:rtl/>
          <w:lang w:bidi="ar-LB"/>
        </w:rPr>
        <w:t>.</w:t>
      </w:r>
    </w:p>
    <w:p w:rsidR="00B74113" w:rsidRPr="00CE2F71" w:rsidRDefault="00B74113" w:rsidP="00B74113">
      <w:pPr>
        <w:jc w:val="both"/>
        <w:rPr>
          <w:sz w:val="32"/>
          <w:szCs w:val="32"/>
          <w:rtl/>
        </w:rPr>
      </w:pPr>
      <w:r w:rsidRPr="00E94564">
        <w:rPr>
          <w:b/>
          <w:bCs/>
          <w:sz w:val="32"/>
          <w:szCs w:val="32"/>
          <w:rtl/>
          <w:lang w:bidi="ar-LB"/>
        </w:rPr>
        <w:t>عصره</w:t>
      </w:r>
      <w:r w:rsidRPr="00E94564">
        <w:rPr>
          <w:sz w:val="32"/>
          <w:szCs w:val="32"/>
          <w:rtl/>
          <w:lang w:bidi="ar-LB"/>
        </w:rPr>
        <w:t>:</w:t>
      </w:r>
    </w:p>
    <w:p w:rsidR="00B74113" w:rsidRPr="00CE2F71" w:rsidRDefault="00B74113" w:rsidP="00B74113">
      <w:pPr>
        <w:ind w:firstLine="565"/>
        <w:jc w:val="both"/>
        <w:rPr>
          <w:sz w:val="32"/>
          <w:szCs w:val="32"/>
          <w:rtl/>
          <w:lang w:bidi="ar-LB"/>
        </w:rPr>
      </w:pPr>
      <w:r w:rsidRPr="00CE2F71">
        <w:rPr>
          <w:sz w:val="32"/>
          <w:szCs w:val="32"/>
          <w:rtl/>
          <w:lang w:bidi="ar-LB"/>
        </w:rPr>
        <w:t>ولد ابن هشام</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w:instrText>
      </w:r>
      <w:r w:rsidRPr="00CE2F71">
        <w:rPr>
          <w:rFonts w:hint="cs"/>
          <w:sz w:val="32"/>
          <w:szCs w:val="32"/>
          <w:rtl/>
          <w:lang w:bidi="ar-LB"/>
        </w:rPr>
        <w:instrText>عبد الله بن جمال ابن هشام</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في عام 708ﻫ</w:t>
      </w:r>
      <w:r>
        <w:rPr>
          <w:rFonts w:hint="cs"/>
          <w:sz w:val="32"/>
          <w:szCs w:val="32"/>
          <w:rtl/>
          <w:lang w:bidi="ar-LB"/>
        </w:rPr>
        <w:t>,</w:t>
      </w:r>
      <w:r w:rsidRPr="00CE2F71">
        <w:rPr>
          <w:sz w:val="32"/>
          <w:szCs w:val="32"/>
          <w:rtl/>
          <w:lang w:bidi="ar-LB"/>
        </w:rPr>
        <w:t xml:space="preserve"> في عصر كانت فيه مصر</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4</w:instrText>
      </w:r>
      <w:r w:rsidRPr="00CE2F71">
        <w:rPr>
          <w:sz w:val="32"/>
          <w:szCs w:val="32"/>
          <w:rtl/>
          <w:lang w:bidi="ar-LB"/>
        </w:rPr>
        <w:instrText>:مصر</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حرمًا آمنًا آوت إليها الخلافة الإسلامية، ولجأ إليها من استطاع الفرار من المحن التي حدقت بالمسلمين في الشرق والغرب؛ ففي الشرق سقطت الخلافة الإسلامية ببغداد</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4</w:instrText>
      </w:r>
      <w:r w:rsidRPr="00CE2F71">
        <w:rPr>
          <w:sz w:val="32"/>
          <w:szCs w:val="32"/>
          <w:rtl/>
          <w:lang w:bidi="ar-LB"/>
        </w:rPr>
        <w:instrText>:</w:instrText>
      </w:r>
      <w:r w:rsidRPr="00CE2F71">
        <w:rPr>
          <w:rFonts w:hint="cs"/>
          <w:sz w:val="32"/>
          <w:szCs w:val="32"/>
          <w:rtl/>
          <w:lang w:bidi="ar-LB"/>
        </w:rPr>
        <w:instrText>بغداد</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على أيدي المغول سنة 656ﻫ بعد تخريبهم للديار، وتقتيلهم في العباد، ومحوهم لآثار الحضارة الزاهرة؛ فعاثوا فسادًا في البلاد وأهليها، وقتلوا كثيرًا من العلماء بعدما أباحوها أربعين يومًا....و قضى الله قضاءه</w:t>
      </w:r>
      <w:r w:rsidRPr="00CE2F71">
        <w:rPr>
          <w:sz w:val="32"/>
          <w:szCs w:val="32"/>
          <w:vertAlign w:val="superscript"/>
          <w:rtl/>
          <w:lang w:bidi="ar-LB"/>
        </w:rPr>
        <w:t>(</w:t>
      </w:r>
      <w:r w:rsidRPr="00CE2F71">
        <w:rPr>
          <w:sz w:val="32"/>
          <w:szCs w:val="32"/>
          <w:vertAlign w:val="superscript"/>
          <w:rtl/>
          <w:lang w:bidi="ar-LB"/>
        </w:rPr>
        <w:footnoteReference w:id="45"/>
      </w:r>
      <w:r w:rsidRPr="00CE2F71">
        <w:rPr>
          <w:sz w:val="32"/>
          <w:szCs w:val="32"/>
          <w:vertAlign w:val="superscript"/>
          <w:rtl/>
          <w:lang w:bidi="ar-LB"/>
        </w:rPr>
        <w:t>)</w:t>
      </w:r>
      <w:r w:rsidRPr="00CE2F71">
        <w:rPr>
          <w:sz w:val="32"/>
          <w:szCs w:val="32"/>
          <w:rtl/>
          <w:lang w:bidi="ar-LB"/>
        </w:rPr>
        <w:t>.</w:t>
      </w:r>
    </w:p>
    <w:p w:rsidR="00B74113" w:rsidRPr="00CE2F71" w:rsidRDefault="00B74113" w:rsidP="00B74113">
      <w:pPr>
        <w:ind w:firstLine="565"/>
        <w:jc w:val="both"/>
        <w:rPr>
          <w:sz w:val="32"/>
          <w:szCs w:val="32"/>
          <w:rtl/>
          <w:lang w:bidi="ar-LB"/>
        </w:rPr>
      </w:pPr>
      <w:r w:rsidRPr="00CE2F71">
        <w:rPr>
          <w:sz w:val="32"/>
          <w:szCs w:val="32"/>
          <w:rtl/>
          <w:lang w:bidi="ar-LB"/>
        </w:rPr>
        <w:t>و</w:t>
      </w:r>
      <w:r>
        <w:rPr>
          <w:rFonts w:hint="cs"/>
          <w:sz w:val="32"/>
          <w:szCs w:val="32"/>
          <w:rtl/>
          <w:lang w:bidi="ar-LB"/>
        </w:rPr>
        <w:t xml:space="preserve">بعدها </w:t>
      </w:r>
      <w:r w:rsidRPr="00CE2F71">
        <w:rPr>
          <w:sz w:val="32"/>
          <w:szCs w:val="32"/>
          <w:rtl/>
          <w:lang w:bidi="ar-LB"/>
        </w:rPr>
        <w:t>في الغرب</w:t>
      </w:r>
      <w:r>
        <w:rPr>
          <w:rFonts w:hint="cs"/>
          <w:sz w:val="32"/>
          <w:szCs w:val="32"/>
          <w:rtl/>
          <w:lang w:bidi="ar-LB"/>
        </w:rPr>
        <w:t>؛</w:t>
      </w:r>
      <w:r w:rsidRPr="00CE2F71">
        <w:rPr>
          <w:sz w:val="32"/>
          <w:szCs w:val="32"/>
          <w:rtl/>
          <w:lang w:bidi="ar-LB"/>
        </w:rPr>
        <w:t xml:space="preserve"> </w:t>
      </w:r>
      <w:r>
        <w:rPr>
          <w:rFonts w:hint="cs"/>
          <w:sz w:val="32"/>
          <w:szCs w:val="32"/>
          <w:rtl/>
          <w:lang w:bidi="ar-LB"/>
        </w:rPr>
        <w:t xml:space="preserve">إذ </w:t>
      </w:r>
      <w:r w:rsidRPr="00CE2F71">
        <w:rPr>
          <w:sz w:val="32"/>
          <w:szCs w:val="32"/>
          <w:rtl/>
          <w:lang w:bidi="ar-LB"/>
        </w:rPr>
        <w:t>توالى سقوط الإمارات الإسلامية في الأندلس</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4</w:instrText>
      </w:r>
      <w:r w:rsidRPr="00CE2F71">
        <w:rPr>
          <w:sz w:val="32"/>
          <w:szCs w:val="32"/>
          <w:rtl/>
          <w:lang w:bidi="ar-LB"/>
        </w:rPr>
        <w:instrText>:الأندلس</w:instrText>
      </w:r>
      <w:r w:rsidRPr="00CE2F71">
        <w:rPr>
          <w:sz w:val="32"/>
          <w:szCs w:val="32"/>
        </w:rPr>
        <w:instrText xml:space="preserve">" </w:instrText>
      </w:r>
      <w:r w:rsidRPr="00CE2F71">
        <w:rPr>
          <w:sz w:val="32"/>
          <w:szCs w:val="32"/>
          <w:rtl/>
          <w:lang w:bidi="ar-LB"/>
        </w:rPr>
        <w:fldChar w:fldCharType="end"/>
      </w:r>
      <w:r w:rsidRPr="00CE2F71">
        <w:rPr>
          <w:sz w:val="32"/>
          <w:szCs w:val="32"/>
          <w:vertAlign w:val="superscript"/>
          <w:rtl/>
          <w:lang w:bidi="ar-LB"/>
        </w:rPr>
        <w:t>(</w:t>
      </w:r>
      <w:r w:rsidRPr="00CE2F71">
        <w:rPr>
          <w:sz w:val="32"/>
          <w:szCs w:val="32"/>
          <w:vertAlign w:val="superscript"/>
          <w:rtl/>
          <w:lang w:bidi="ar-LB"/>
        </w:rPr>
        <w:footnoteReference w:id="46"/>
      </w:r>
      <w:r w:rsidRPr="00CE2F71">
        <w:rPr>
          <w:sz w:val="32"/>
          <w:szCs w:val="32"/>
          <w:vertAlign w:val="superscript"/>
          <w:rtl/>
          <w:lang w:bidi="ar-LB"/>
        </w:rPr>
        <w:t>)</w:t>
      </w:r>
      <w:r w:rsidRPr="00CE2F71">
        <w:rPr>
          <w:sz w:val="32"/>
          <w:szCs w:val="32"/>
          <w:rtl/>
          <w:lang w:bidi="ar-LB"/>
        </w:rPr>
        <w:t xml:space="preserve"> في أيدي النصارى، وكثر اضطهادهم للمسلمين؛ ففروا منها إلى بلاد المغرب</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4</w:instrText>
      </w:r>
      <w:r w:rsidRPr="00CE2F71">
        <w:rPr>
          <w:sz w:val="32"/>
          <w:szCs w:val="32"/>
          <w:rtl/>
          <w:lang w:bidi="ar-LB"/>
        </w:rPr>
        <w:instrText>:المغرب</w:instrText>
      </w:r>
      <w:r w:rsidRPr="00CE2F71">
        <w:rPr>
          <w:sz w:val="32"/>
          <w:szCs w:val="32"/>
        </w:rPr>
        <w:instrText xml:space="preserve">" </w:instrText>
      </w:r>
      <w:r w:rsidRPr="00CE2F71">
        <w:rPr>
          <w:sz w:val="32"/>
          <w:szCs w:val="32"/>
          <w:rtl/>
          <w:lang w:bidi="ar-LB"/>
        </w:rPr>
        <w:fldChar w:fldCharType="end"/>
      </w:r>
      <w:r w:rsidRPr="00CE2F71">
        <w:rPr>
          <w:sz w:val="32"/>
          <w:szCs w:val="32"/>
          <w:vertAlign w:val="superscript"/>
          <w:rtl/>
          <w:lang w:bidi="ar-LB"/>
        </w:rPr>
        <w:t>(</w:t>
      </w:r>
      <w:r w:rsidRPr="00CE2F71">
        <w:rPr>
          <w:sz w:val="32"/>
          <w:szCs w:val="32"/>
          <w:vertAlign w:val="superscript"/>
          <w:rtl/>
          <w:lang w:bidi="ar-LB"/>
        </w:rPr>
        <w:footnoteReference w:id="47"/>
      </w:r>
      <w:r w:rsidRPr="00CE2F71">
        <w:rPr>
          <w:sz w:val="32"/>
          <w:szCs w:val="32"/>
          <w:vertAlign w:val="superscript"/>
          <w:rtl/>
          <w:lang w:bidi="ar-LB"/>
        </w:rPr>
        <w:t>)</w:t>
      </w:r>
      <w:r w:rsidRPr="00CE2F71">
        <w:rPr>
          <w:sz w:val="32"/>
          <w:szCs w:val="32"/>
          <w:rtl/>
          <w:lang w:bidi="ar-LB"/>
        </w:rPr>
        <w:t>، وكثير منهم جاء إلى مصر</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4</w:instrText>
      </w:r>
      <w:r w:rsidRPr="00CE2F71">
        <w:rPr>
          <w:sz w:val="32"/>
          <w:szCs w:val="32"/>
          <w:rtl/>
          <w:lang w:bidi="ar-LB"/>
        </w:rPr>
        <w:instrText>:مصر</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التي اعتصم بها من أفلت من تلك المحن، وخلفت القاهرة</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4</w:instrText>
      </w:r>
      <w:r w:rsidRPr="00CE2F71">
        <w:rPr>
          <w:sz w:val="32"/>
          <w:szCs w:val="32"/>
          <w:rtl/>
          <w:lang w:bidi="ar-LB"/>
        </w:rPr>
        <w:instrText>:القاهرة</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بغداد؛ فأصبحت مقر الخليفة العباسي، وعاذ بها العلماء الذين خلصوا من أهوال الفزع والاضطراب، فصارت معقد آمال المسلمين، يؤمها كل قاصد، وينهل منها كل وارد، في ظل المماليك الشجعان أباة الضيم وناشري العلم</w:t>
      </w:r>
      <w:r w:rsidRPr="00CE2F71">
        <w:rPr>
          <w:sz w:val="32"/>
          <w:szCs w:val="32"/>
          <w:vertAlign w:val="superscript"/>
          <w:rtl/>
          <w:lang w:bidi="ar-LB"/>
        </w:rPr>
        <w:t>(</w:t>
      </w:r>
      <w:r w:rsidRPr="00CE2F71">
        <w:rPr>
          <w:sz w:val="32"/>
          <w:szCs w:val="32"/>
          <w:vertAlign w:val="superscript"/>
          <w:rtl/>
          <w:lang w:bidi="ar-LB"/>
        </w:rPr>
        <w:footnoteReference w:id="48"/>
      </w:r>
      <w:r w:rsidRPr="00CE2F71">
        <w:rPr>
          <w:sz w:val="32"/>
          <w:szCs w:val="32"/>
          <w:vertAlign w:val="superscript"/>
          <w:rtl/>
          <w:lang w:bidi="ar-LB"/>
        </w:rPr>
        <w:t>)</w:t>
      </w:r>
      <w:r w:rsidRPr="00CE2F71">
        <w:rPr>
          <w:sz w:val="32"/>
          <w:szCs w:val="32"/>
          <w:rtl/>
          <w:lang w:bidi="ar-LB"/>
        </w:rPr>
        <w:t>.</w:t>
      </w:r>
    </w:p>
    <w:p w:rsidR="00B74113" w:rsidRPr="00CE2F71" w:rsidRDefault="00B74113" w:rsidP="00B74113">
      <w:pPr>
        <w:ind w:firstLine="565"/>
        <w:jc w:val="both"/>
        <w:rPr>
          <w:sz w:val="32"/>
          <w:szCs w:val="32"/>
          <w:rtl/>
          <w:lang w:bidi="ar-LB"/>
        </w:rPr>
      </w:pPr>
      <w:r w:rsidRPr="00CE2F71">
        <w:rPr>
          <w:sz w:val="32"/>
          <w:szCs w:val="32"/>
          <w:rtl/>
          <w:lang w:bidi="ar-LB"/>
        </w:rPr>
        <w:t xml:space="preserve">فكان المماليك جد حريصين على تخليد ذكراهم فتنافسوا في إقامة المساجد، وإنشاء المدارس والمعاهد؛ لإقامة الشعائر الدينية، وإحياء ما درس من العلوم </w:t>
      </w:r>
      <w:r w:rsidRPr="00CE2F71">
        <w:rPr>
          <w:sz w:val="32"/>
          <w:szCs w:val="32"/>
          <w:rtl/>
          <w:lang w:bidi="ar-LB"/>
        </w:rPr>
        <w:lastRenderedPageBreak/>
        <w:t>الشرعية والعربية، فكانوا بهذا للإسلام نعم العون؛ فقد عوضه الله بعملهم في مصر</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4</w:instrText>
      </w:r>
      <w:r w:rsidRPr="00CE2F71">
        <w:rPr>
          <w:sz w:val="32"/>
          <w:szCs w:val="32"/>
          <w:rtl/>
          <w:lang w:bidi="ar-LB"/>
        </w:rPr>
        <w:instrText>:مصر</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ما فاته في كثير من بلاد الله</w:t>
      </w:r>
      <w:r w:rsidRPr="00CE2F71">
        <w:rPr>
          <w:sz w:val="32"/>
          <w:szCs w:val="32"/>
          <w:vertAlign w:val="superscript"/>
          <w:rtl/>
          <w:lang w:bidi="ar-LB"/>
        </w:rPr>
        <w:t>(</w:t>
      </w:r>
      <w:r w:rsidRPr="00CE2F71">
        <w:rPr>
          <w:sz w:val="32"/>
          <w:szCs w:val="32"/>
          <w:vertAlign w:val="superscript"/>
          <w:rtl/>
          <w:lang w:bidi="ar-LB"/>
        </w:rPr>
        <w:footnoteReference w:id="49"/>
      </w:r>
      <w:r w:rsidRPr="00CE2F71">
        <w:rPr>
          <w:sz w:val="32"/>
          <w:szCs w:val="32"/>
          <w:vertAlign w:val="superscript"/>
          <w:rtl/>
          <w:lang w:bidi="ar-LB"/>
        </w:rPr>
        <w:t>)</w:t>
      </w:r>
      <w:r w:rsidRPr="00CE2F71">
        <w:rPr>
          <w:sz w:val="32"/>
          <w:szCs w:val="32"/>
          <w:rtl/>
          <w:lang w:bidi="ar-LB"/>
        </w:rPr>
        <w:t>.</w:t>
      </w:r>
    </w:p>
    <w:p w:rsidR="00B74113" w:rsidRPr="00CE2F71" w:rsidRDefault="00B74113" w:rsidP="00B74113">
      <w:pPr>
        <w:ind w:firstLine="565"/>
        <w:jc w:val="both"/>
        <w:rPr>
          <w:sz w:val="32"/>
          <w:szCs w:val="32"/>
          <w:rtl/>
          <w:lang w:bidi="ar-LB"/>
        </w:rPr>
      </w:pPr>
      <w:r w:rsidRPr="00CE2F71">
        <w:rPr>
          <w:sz w:val="32"/>
          <w:szCs w:val="32"/>
          <w:rtl/>
          <w:lang w:bidi="ar-LB"/>
        </w:rPr>
        <w:t xml:space="preserve">وفي هذا العصر فاضت دراسة النحو في </w:t>
      </w:r>
      <w:r>
        <w:rPr>
          <w:rFonts w:hint="cs"/>
          <w:sz w:val="32"/>
          <w:szCs w:val="32"/>
          <w:rtl/>
          <w:lang w:bidi="ar-LB"/>
        </w:rPr>
        <w:t>أكثر</w:t>
      </w:r>
      <w:r w:rsidRPr="00CE2F71">
        <w:rPr>
          <w:sz w:val="32"/>
          <w:szCs w:val="32"/>
          <w:rtl/>
          <w:lang w:bidi="ar-LB"/>
        </w:rPr>
        <w:t xml:space="preserve"> مدن القطرين (مصر</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4</w:instrText>
      </w:r>
      <w:r w:rsidRPr="00CE2F71">
        <w:rPr>
          <w:sz w:val="32"/>
          <w:szCs w:val="32"/>
          <w:rtl/>
          <w:lang w:bidi="ar-LB"/>
        </w:rPr>
        <w:instrText>:مصر</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والشام</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4</w:instrText>
      </w:r>
      <w:r w:rsidRPr="00CE2F71">
        <w:rPr>
          <w:sz w:val="32"/>
          <w:szCs w:val="32"/>
          <w:rtl/>
          <w:lang w:bidi="ar-LB"/>
        </w:rPr>
        <w:instrText>:الشام</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وبخاصة في القاهرة</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4</w:instrText>
      </w:r>
      <w:r w:rsidRPr="00CE2F71">
        <w:rPr>
          <w:sz w:val="32"/>
          <w:szCs w:val="32"/>
          <w:rtl/>
          <w:lang w:bidi="ar-LB"/>
        </w:rPr>
        <w:instrText>:القاهرة</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ودمشق وحلب، وقد كانت الدراسة أول أمرها أشبه بعلاج المريض الذي لم يبق فيه إلا الذماء، ولكن اطرادها على طول الأيام محفوفة بالترغيب والتقدير أكسبها استعادة ما فقد النحو من الازدهار، فظهر في البلدين الجهابذة العلماء الذين حفظوا وجود هذا العلم بعد نكبتي المشرق والمغرب، ونقلوه كاملًا غير منقوص لمن بعدهم ممن حدثوا في عور الظلام، ونشطت حركة التأليف لتزايد الإقبال عليه، ومن مظاهر هذا النشاط أن توخى </w:t>
      </w:r>
      <w:r>
        <w:rPr>
          <w:rFonts w:hint="cs"/>
          <w:sz w:val="32"/>
          <w:szCs w:val="32"/>
          <w:rtl/>
          <w:lang w:bidi="ar-LB"/>
        </w:rPr>
        <w:t>أكثر</w:t>
      </w:r>
      <w:r w:rsidRPr="00CE2F71">
        <w:rPr>
          <w:sz w:val="32"/>
          <w:szCs w:val="32"/>
          <w:rtl/>
          <w:lang w:bidi="ar-LB"/>
        </w:rPr>
        <w:t xml:space="preserve"> المؤلفين في مؤلفاتهم المتعددة التدرج والتنويع فيها لاختلاف قدر الطالبين من مبتدئ وشادٍ ومنتهٍ، فجمعوا فيها بين وجيز ووسيط وبسيط، كما صنع ابن مالك</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:ابن مالك</w:instrText>
      </w:r>
      <w:r w:rsidRPr="00CE2F71">
        <w:rPr>
          <w:rFonts w:hint="cs"/>
          <w:sz w:val="32"/>
          <w:szCs w:val="32"/>
          <w:rtl/>
          <w:lang w:bidi="ar-LB"/>
        </w:rPr>
        <w:instrText xml:space="preserve"> الجياني</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وابن هشام والسيوطي</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:السيوطي</w:instrText>
      </w:r>
      <w:r w:rsidRPr="00CE2F71">
        <w:rPr>
          <w:sz w:val="32"/>
          <w:szCs w:val="32"/>
        </w:rPr>
        <w:instrText xml:space="preserve">" </w:instrText>
      </w:r>
      <w:r w:rsidRPr="00CE2F71">
        <w:rPr>
          <w:sz w:val="32"/>
          <w:szCs w:val="32"/>
          <w:rtl/>
          <w:lang w:bidi="ar-LB"/>
        </w:rPr>
        <w:fldChar w:fldCharType="end"/>
      </w:r>
      <w:r w:rsidRPr="00CE2F71">
        <w:rPr>
          <w:rFonts w:hint="cs"/>
          <w:sz w:val="32"/>
          <w:szCs w:val="32"/>
          <w:rtl/>
          <w:lang w:bidi="ar-LB"/>
        </w:rPr>
        <w:t>،</w:t>
      </w:r>
      <w:r w:rsidRPr="00CE2F71">
        <w:rPr>
          <w:sz w:val="32"/>
          <w:szCs w:val="32"/>
          <w:vertAlign w:val="superscript"/>
          <w:rtl/>
          <w:lang w:bidi="ar-LB"/>
        </w:rPr>
        <w:t>(</w:t>
      </w:r>
      <w:r w:rsidRPr="00CE2F71">
        <w:rPr>
          <w:sz w:val="32"/>
          <w:szCs w:val="32"/>
          <w:vertAlign w:val="superscript"/>
          <w:rtl/>
          <w:lang w:bidi="ar-LB"/>
        </w:rPr>
        <w:footnoteReference w:id="50"/>
      </w:r>
      <w:r w:rsidRPr="00CE2F71">
        <w:rPr>
          <w:sz w:val="32"/>
          <w:szCs w:val="32"/>
          <w:vertAlign w:val="superscript"/>
          <w:rtl/>
          <w:lang w:bidi="ar-LB"/>
        </w:rPr>
        <w:t>)</w:t>
      </w:r>
      <w:r w:rsidRPr="00CE2F71">
        <w:rPr>
          <w:sz w:val="32"/>
          <w:szCs w:val="32"/>
          <w:rtl/>
          <w:lang w:bidi="ar-LB"/>
        </w:rPr>
        <w:t>.</w:t>
      </w:r>
    </w:p>
    <w:p w:rsidR="00B74113" w:rsidRPr="00CE2F71" w:rsidRDefault="00B74113" w:rsidP="00B74113">
      <w:pPr>
        <w:jc w:val="both"/>
        <w:rPr>
          <w:b/>
          <w:bCs/>
          <w:sz w:val="32"/>
          <w:szCs w:val="32"/>
          <w:rtl/>
          <w:lang w:bidi="ar-LB"/>
        </w:rPr>
      </w:pPr>
      <w:r>
        <w:rPr>
          <w:rFonts w:hint="cs"/>
          <w:b/>
          <w:bCs/>
          <w:sz w:val="32"/>
          <w:szCs w:val="32"/>
          <w:rtl/>
          <w:lang w:bidi="ar-LB"/>
        </w:rPr>
        <w:t>المطلب</w:t>
      </w:r>
      <w:r w:rsidRPr="00CE2F71">
        <w:rPr>
          <w:b/>
          <w:bCs/>
          <w:sz w:val="32"/>
          <w:szCs w:val="32"/>
          <w:rtl/>
          <w:lang w:bidi="ar-LB"/>
        </w:rPr>
        <w:t xml:space="preserve"> الرابع: أقوال العلماء فيه، ووفاته ومراثيه:</w:t>
      </w:r>
    </w:p>
    <w:p w:rsidR="00B74113" w:rsidRPr="00CE2F71" w:rsidRDefault="00B74113" w:rsidP="00B74113">
      <w:pPr>
        <w:jc w:val="both"/>
        <w:rPr>
          <w:b/>
          <w:bCs/>
          <w:sz w:val="32"/>
          <w:szCs w:val="32"/>
          <w:rtl/>
          <w:lang w:bidi="ar-LB"/>
        </w:rPr>
      </w:pPr>
      <w:r w:rsidRPr="00CE2F71">
        <w:rPr>
          <w:b/>
          <w:bCs/>
          <w:sz w:val="32"/>
          <w:szCs w:val="32"/>
          <w:rtl/>
          <w:lang w:bidi="ar-LB"/>
        </w:rPr>
        <w:t>أقوال العلماء فيه:</w:t>
      </w:r>
    </w:p>
    <w:p w:rsidR="00B74113" w:rsidRPr="00CE2F71" w:rsidRDefault="00B74113" w:rsidP="00B74113">
      <w:pPr>
        <w:ind w:firstLine="565"/>
        <w:jc w:val="both"/>
        <w:rPr>
          <w:sz w:val="32"/>
          <w:szCs w:val="32"/>
          <w:rtl/>
          <w:lang w:bidi="ar-LB"/>
        </w:rPr>
      </w:pPr>
      <w:r w:rsidRPr="00CE2F71">
        <w:rPr>
          <w:sz w:val="32"/>
          <w:szCs w:val="32"/>
          <w:rtl/>
          <w:lang w:bidi="ar-LB"/>
        </w:rPr>
        <w:t>قال ابن المبرد</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:المبرد</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الحنبلي</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:ابن المبرد الحنبلي</w:instrText>
      </w:r>
      <w:r w:rsidRPr="00CE2F71">
        <w:rPr>
          <w:sz w:val="32"/>
          <w:szCs w:val="32"/>
        </w:rPr>
        <w:instrText xml:space="preserve">" </w:instrText>
      </w:r>
      <w:r w:rsidRPr="00CE2F71">
        <w:rPr>
          <w:sz w:val="32"/>
          <w:szCs w:val="32"/>
          <w:rtl/>
          <w:lang w:bidi="ar-LB"/>
        </w:rPr>
        <w:fldChar w:fldCharType="end"/>
      </w:r>
      <w:r w:rsidRPr="00CE2F71">
        <w:rPr>
          <w:sz w:val="32"/>
          <w:szCs w:val="32"/>
          <w:vertAlign w:val="superscript"/>
          <w:rtl/>
          <w:lang w:bidi="ar-LB"/>
        </w:rPr>
        <w:t>(</w:t>
      </w:r>
      <w:r w:rsidRPr="00CE2F71">
        <w:rPr>
          <w:sz w:val="32"/>
          <w:szCs w:val="32"/>
          <w:vertAlign w:val="superscript"/>
          <w:rtl/>
          <w:lang w:bidi="ar-LB"/>
        </w:rPr>
        <w:footnoteReference w:id="51"/>
      </w:r>
      <w:r w:rsidRPr="00CE2F71">
        <w:rPr>
          <w:sz w:val="32"/>
          <w:szCs w:val="32"/>
          <w:vertAlign w:val="superscript"/>
          <w:rtl/>
          <w:lang w:bidi="ar-LB"/>
        </w:rPr>
        <w:t>)</w:t>
      </w:r>
      <w:r w:rsidRPr="00CE2F71">
        <w:rPr>
          <w:sz w:val="32"/>
          <w:szCs w:val="32"/>
          <w:rtl/>
          <w:lang w:bidi="ar-LB"/>
        </w:rPr>
        <w:t xml:space="preserve">: </w:t>
      </w:r>
      <w:r>
        <w:rPr>
          <w:rFonts w:hint="cs"/>
          <w:sz w:val="32"/>
          <w:szCs w:val="32"/>
          <w:rtl/>
          <w:lang w:bidi="ar-LB"/>
        </w:rPr>
        <w:t>"</w:t>
      </w:r>
      <w:r w:rsidRPr="00CE2F71">
        <w:rPr>
          <w:sz w:val="32"/>
          <w:szCs w:val="32"/>
          <w:rtl/>
          <w:lang w:bidi="ar-LB"/>
        </w:rPr>
        <w:t>وكان إماماً في العربية</w:t>
      </w:r>
      <w:r>
        <w:rPr>
          <w:sz w:val="32"/>
          <w:szCs w:val="32"/>
          <w:rtl/>
          <w:lang w:bidi="ar-LB"/>
        </w:rPr>
        <w:t xml:space="preserve">، لم ير مثله، وصنف كتاب </w:t>
      </w:r>
      <w:r>
        <w:rPr>
          <w:rFonts w:hint="cs"/>
          <w:sz w:val="32"/>
          <w:szCs w:val="32"/>
          <w:rtl/>
          <w:lang w:bidi="ar-LB"/>
        </w:rPr>
        <w:t>(</w:t>
      </w:r>
      <w:r>
        <w:rPr>
          <w:sz w:val="32"/>
          <w:szCs w:val="32"/>
          <w:rtl/>
          <w:lang w:bidi="ar-LB"/>
        </w:rPr>
        <w:t>المغني</w:t>
      </w:r>
      <w:r>
        <w:rPr>
          <w:rFonts w:hint="cs"/>
          <w:sz w:val="32"/>
          <w:szCs w:val="32"/>
          <w:rtl/>
          <w:lang w:bidi="ar-LB"/>
        </w:rPr>
        <w:t>)</w:t>
      </w:r>
      <w:r w:rsidRPr="00CE2F71">
        <w:rPr>
          <w:sz w:val="32"/>
          <w:szCs w:val="32"/>
          <w:rtl/>
          <w:lang w:bidi="ar-LB"/>
        </w:rPr>
        <w:t xml:space="preserve"> لم يصنف في النحو مثله، وهو كتاب جليل لم ير مثله ولم يصنف مثله أبداً</w:t>
      </w:r>
      <w:r>
        <w:rPr>
          <w:rFonts w:hint="cs"/>
          <w:sz w:val="32"/>
          <w:szCs w:val="32"/>
          <w:rtl/>
          <w:lang w:bidi="ar-LB"/>
        </w:rPr>
        <w:t>"</w:t>
      </w:r>
      <w:r w:rsidRPr="00CE2F71">
        <w:rPr>
          <w:sz w:val="32"/>
          <w:szCs w:val="32"/>
          <w:vertAlign w:val="superscript"/>
          <w:rtl/>
          <w:lang w:bidi="ar-LB"/>
        </w:rPr>
        <w:t>(</w:t>
      </w:r>
      <w:r w:rsidRPr="00CE2F71">
        <w:rPr>
          <w:sz w:val="32"/>
          <w:szCs w:val="32"/>
          <w:vertAlign w:val="superscript"/>
          <w:rtl/>
          <w:lang w:bidi="ar-LB"/>
        </w:rPr>
        <w:footnoteReference w:id="52"/>
      </w:r>
      <w:r w:rsidRPr="00CE2F71">
        <w:rPr>
          <w:sz w:val="32"/>
          <w:szCs w:val="32"/>
          <w:vertAlign w:val="superscript"/>
          <w:rtl/>
          <w:lang w:bidi="ar-LB"/>
        </w:rPr>
        <w:t>)</w:t>
      </w:r>
      <w:r>
        <w:rPr>
          <w:rFonts w:hint="cs"/>
          <w:sz w:val="32"/>
          <w:szCs w:val="32"/>
          <w:rtl/>
          <w:lang w:bidi="ar-LB"/>
        </w:rPr>
        <w:t xml:space="preserve">, </w:t>
      </w:r>
      <w:r w:rsidRPr="00CE2F71">
        <w:rPr>
          <w:sz w:val="32"/>
          <w:szCs w:val="32"/>
          <w:rtl/>
          <w:lang w:bidi="ar-LB"/>
        </w:rPr>
        <w:t xml:space="preserve">وقال أيضاً: </w:t>
      </w:r>
      <w:r>
        <w:rPr>
          <w:rFonts w:hint="cs"/>
          <w:sz w:val="32"/>
          <w:szCs w:val="32"/>
          <w:rtl/>
          <w:lang w:bidi="ar-LB"/>
        </w:rPr>
        <w:t>"</w:t>
      </w:r>
      <w:r w:rsidRPr="00CE2F71">
        <w:rPr>
          <w:sz w:val="32"/>
          <w:szCs w:val="32"/>
          <w:rtl/>
          <w:lang w:bidi="ar-LB"/>
        </w:rPr>
        <w:t>وكلامه في النحو في غاية الجودة، وأعلى المراتب يدل على تمكن فيه، ويد عليا</w:t>
      </w:r>
      <w:r>
        <w:rPr>
          <w:rFonts w:hint="cs"/>
          <w:sz w:val="32"/>
          <w:szCs w:val="32"/>
          <w:rtl/>
          <w:lang w:bidi="ar-LB"/>
        </w:rPr>
        <w:t>"</w:t>
      </w:r>
      <w:r w:rsidRPr="00CE2F71">
        <w:rPr>
          <w:sz w:val="32"/>
          <w:szCs w:val="32"/>
          <w:vertAlign w:val="superscript"/>
          <w:rtl/>
          <w:lang w:bidi="ar-LB"/>
        </w:rPr>
        <w:t>(</w:t>
      </w:r>
      <w:r w:rsidRPr="00CE2F71">
        <w:rPr>
          <w:sz w:val="32"/>
          <w:szCs w:val="32"/>
          <w:vertAlign w:val="superscript"/>
          <w:rtl/>
          <w:lang w:bidi="ar-LB"/>
        </w:rPr>
        <w:footnoteReference w:id="53"/>
      </w:r>
      <w:r w:rsidRPr="00CE2F71">
        <w:rPr>
          <w:sz w:val="32"/>
          <w:szCs w:val="32"/>
          <w:vertAlign w:val="superscript"/>
          <w:rtl/>
          <w:lang w:bidi="ar-LB"/>
        </w:rPr>
        <w:t>)</w:t>
      </w:r>
      <w:r w:rsidRPr="00CE2F71">
        <w:rPr>
          <w:sz w:val="32"/>
          <w:szCs w:val="32"/>
          <w:rtl/>
          <w:lang w:bidi="ar-LB"/>
        </w:rPr>
        <w:t>.</w:t>
      </w:r>
    </w:p>
    <w:p w:rsidR="00B74113" w:rsidRPr="00CE2F71" w:rsidRDefault="00B74113" w:rsidP="00B74113">
      <w:pPr>
        <w:ind w:firstLine="565"/>
        <w:jc w:val="both"/>
        <w:rPr>
          <w:sz w:val="32"/>
          <w:szCs w:val="32"/>
          <w:rtl/>
          <w:lang w:bidi="ar-LB"/>
        </w:rPr>
      </w:pPr>
      <w:r w:rsidRPr="00CE2F71">
        <w:rPr>
          <w:sz w:val="32"/>
          <w:szCs w:val="32"/>
          <w:rtl/>
          <w:lang w:bidi="ar-LB"/>
        </w:rPr>
        <w:t xml:space="preserve">قال </w:t>
      </w:r>
      <w:r>
        <w:rPr>
          <w:rFonts w:hint="cs"/>
          <w:sz w:val="32"/>
          <w:szCs w:val="32"/>
          <w:rtl/>
          <w:lang w:bidi="ar-LB"/>
        </w:rPr>
        <w:t xml:space="preserve">عنه ابن حجر العسقلاني: </w:t>
      </w:r>
      <w:r>
        <w:rPr>
          <w:rFonts w:cs="Arial" w:hint="cs"/>
          <w:sz w:val="32"/>
          <w:szCs w:val="32"/>
          <w:rtl/>
          <w:lang w:bidi="ar-LB"/>
        </w:rPr>
        <w:t>"</w:t>
      </w:r>
      <w:r w:rsidRPr="009531D8">
        <w:rPr>
          <w:rFonts w:cs="Arial"/>
          <w:sz w:val="32"/>
          <w:szCs w:val="32"/>
          <w:rtl/>
          <w:lang w:bidi="ar-LB"/>
        </w:rPr>
        <w:t>وتصدر الشيخ جمال الدين لنفع الطالبين وانفرد بالفوائد الغربية والمباحث الدقيقة والاستدراكات العجيبة والتحقيق</w:t>
      </w:r>
      <w:r>
        <w:rPr>
          <w:rFonts w:cs="Arial" w:hint="cs"/>
          <w:sz w:val="32"/>
          <w:szCs w:val="32"/>
          <w:rtl/>
          <w:lang w:bidi="ar-LB"/>
        </w:rPr>
        <w:t xml:space="preserve"> </w:t>
      </w:r>
      <w:r w:rsidRPr="009531D8">
        <w:rPr>
          <w:rFonts w:cs="Arial"/>
          <w:sz w:val="32"/>
          <w:szCs w:val="32"/>
          <w:rtl/>
          <w:lang w:bidi="ar-LB"/>
        </w:rPr>
        <w:t>البالغ والاطلاع المفرط والاقتدار على التصرف في الكلام والملكة التي كان يتمكن بها من التعبير عن مقصوده بما يريد مسهبا وموجزا</w:t>
      </w:r>
      <w:r>
        <w:rPr>
          <w:rFonts w:cs="Arial" w:hint="cs"/>
          <w:sz w:val="32"/>
          <w:szCs w:val="32"/>
          <w:rtl/>
          <w:lang w:bidi="ar-LB"/>
        </w:rPr>
        <w:t>"</w:t>
      </w:r>
      <w:r w:rsidRPr="00CE2F71">
        <w:rPr>
          <w:sz w:val="32"/>
          <w:szCs w:val="32"/>
          <w:vertAlign w:val="superscript"/>
          <w:rtl/>
          <w:lang w:bidi="ar-LB"/>
        </w:rPr>
        <w:t>(</w:t>
      </w:r>
      <w:r w:rsidRPr="00CE2F71">
        <w:rPr>
          <w:sz w:val="32"/>
          <w:szCs w:val="32"/>
          <w:vertAlign w:val="superscript"/>
          <w:rtl/>
          <w:lang w:bidi="ar-LB"/>
        </w:rPr>
        <w:footnoteReference w:id="54"/>
      </w:r>
      <w:r w:rsidRPr="00CE2F71">
        <w:rPr>
          <w:sz w:val="32"/>
          <w:szCs w:val="32"/>
          <w:vertAlign w:val="superscript"/>
          <w:rtl/>
          <w:lang w:bidi="ar-LB"/>
        </w:rPr>
        <w:t>)</w:t>
      </w:r>
      <w:r w:rsidRPr="00CE2F71">
        <w:rPr>
          <w:sz w:val="32"/>
          <w:szCs w:val="32"/>
          <w:rtl/>
          <w:lang w:bidi="ar-LB"/>
        </w:rPr>
        <w:t>.</w:t>
      </w:r>
    </w:p>
    <w:p w:rsidR="00B74113" w:rsidRDefault="00B74113" w:rsidP="00B74113">
      <w:pPr>
        <w:ind w:firstLine="565"/>
        <w:jc w:val="both"/>
        <w:rPr>
          <w:sz w:val="32"/>
          <w:szCs w:val="32"/>
          <w:rtl/>
          <w:lang w:bidi="ar-LB"/>
        </w:rPr>
      </w:pPr>
      <w:r>
        <w:rPr>
          <w:sz w:val="32"/>
          <w:szCs w:val="32"/>
          <w:rtl/>
          <w:lang w:bidi="ar-LB"/>
        </w:rPr>
        <w:t>وقد</w:t>
      </w:r>
      <w:r w:rsidRPr="00CE2F71">
        <w:rPr>
          <w:sz w:val="32"/>
          <w:szCs w:val="32"/>
          <w:rtl/>
          <w:lang w:bidi="ar-LB"/>
        </w:rPr>
        <w:t xml:space="preserve"> أجمع المؤرخون على أن ابن هشام</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w:instrText>
      </w:r>
      <w:r w:rsidRPr="00CE2F71">
        <w:rPr>
          <w:rFonts w:hint="cs"/>
          <w:sz w:val="32"/>
          <w:szCs w:val="32"/>
          <w:rtl/>
          <w:lang w:bidi="ar-LB"/>
        </w:rPr>
        <w:instrText>عبد الله بن جمال ابن هشام</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كان عفّ اللسان رقيق القلب، متواضعاً حليماً كريماً، على خلق عظيم، </w:t>
      </w:r>
      <w:r w:rsidRPr="009531D8">
        <w:rPr>
          <w:rFonts w:cs="Arial"/>
          <w:sz w:val="32"/>
          <w:szCs w:val="32"/>
          <w:rtl/>
          <w:lang w:bidi="ar-LB"/>
        </w:rPr>
        <w:t xml:space="preserve">وكان بارعا فى عدّة علوم، لا سيما العربية فإنه كان </w:t>
      </w:r>
      <w:r w:rsidRPr="009531D8">
        <w:rPr>
          <w:rFonts w:cs="Arial"/>
          <w:sz w:val="32"/>
          <w:szCs w:val="32"/>
          <w:rtl/>
          <w:lang w:bidi="ar-LB"/>
        </w:rPr>
        <w:lastRenderedPageBreak/>
        <w:t>فارسها ومالك زمامها</w:t>
      </w:r>
      <w:r w:rsidRPr="00CE2F71">
        <w:rPr>
          <w:sz w:val="32"/>
          <w:szCs w:val="32"/>
          <w:vertAlign w:val="superscript"/>
          <w:rtl/>
          <w:lang w:bidi="ar-LB"/>
        </w:rPr>
        <w:t>(</w:t>
      </w:r>
      <w:r w:rsidRPr="00CE2F71">
        <w:rPr>
          <w:sz w:val="32"/>
          <w:szCs w:val="32"/>
          <w:vertAlign w:val="superscript"/>
          <w:rtl/>
          <w:lang w:bidi="ar-LB"/>
        </w:rPr>
        <w:footnoteReference w:id="55"/>
      </w:r>
      <w:r w:rsidRPr="00CE2F71">
        <w:rPr>
          <w:sz w:val="32"/>
          <w:szCs w:val="32"/>
          <w:vertAlign w:val="superscript"/>
          <w:rtl/>
          <w:lang w:bidi="ar-LB"/>
        </w:rPr>
        <w:t>)</w:t>
      </w:r>
      <w:r>
        <w:rPr>
          <w:rFonts w:hint="cs"/>
          <w:sz w:val="32"/>
          <w:szCs w:val="32"/>
          <w:rtl/>
          <w:lang w:bidi="ar-LB"/>
        </w:rPr>
        <w:t xml:space="preserve">, </w:t>
      </w:r>
      <w:r w:rsidRPr="00CE2F71">
        <w:rPr>
          <w:sz w:val="32"/>
          <w:szCs w:val="32"/>
          <w:rtl/>
          <w:lang w:bidi="ar-LB"/>
        </w:rPr>
        <w:t>وكان لهذا أبلغ الأثر في كتابته؛ فقد  ظهرت مؤلفاته مبرأة مما يشبه المهاترة، فلا تراه في مناقشاته يسفه رأياً أو يذكر لفظاً نابياً أو يقسو في تعقيبه، و إنما أخذ نفسه بالأدب الجم ينفق في مقارعة الحجة و دفع الشبهة و درء الخطأ و إحقاق الحق و إبطال الباطل، دون تشف أو تحامل و لولا انحرافه عن أبي حيان</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w:instrText>
      </w:r>
      <w:r w:rsidRPr="00CE2F71">
        <w:rPr>
          <w:rFonts w:hint="cs"/>
          <w:sz w:val="32"/>
          <w:szCs w:val="32"/>
          <w:rtl/>
          <w:lang w:bidi="ar-LB"/>
        </w:rPr>
        <w:instrText>أبو حيان الأندلسي</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وتتبعه لآرائه بالتزييف لكان أمة وحده في سلامة التأليف</w:t>
      </w:r>
      <w:r w:rsidRPr="00CE2F71">
        <w:rPr>
          <w:sz w:val="32"/>
          <w:szCs w:val="32"/>
          <w:vertAlign w:val="superscript"/>
          <w:rtl/>
          <w:lang w:bidi="ar-LB"/>
        </w:rPr>
        <w:t>(</w:t>
      </w:r>
      <w:r w:rsidRPr="00CE2F71">
        <w:rPr>
          <w:sz w:val="32"/>
          <w:szCs w:val="32"/>
          <w:vertAlign w:val="superscript"/>
          <w:rtl/>
          <w:lang w:bidi="ar-LB"/>
        </w:rPr>
        <w:footnoteReference w:id="56"/>
      </w:r>
      <w:r w:rsidRPr="00CE2F71">
        <w:rPr>
          <w:sz w:val="32"/>
          <w:szCs w:val="32"/>
          <w:vertAlign w:val="superscript"/>
          <w:rtl/>
          <w:lang w:bidi="ar-LB"/>
        </w:rPr>
        <w:t>)</w:t>
      </w:r>
      <w:r w:rsidRPr="00CE2F71">
        <w:rPr>
          <w:sz w:val="32"/>
          <w:szCs w:val="32"/>
          <w:rtl/>
          <w:lang w:bidi="ar-LB"/>
        </w:rPr>
        <w:t>.</w:t>
      </w:r>
    </w:p>
    <w:p w:rsidR="00B74113" w:rsidRPr="00CE2F71" w:rsidRDefault="00B74113" w:rsidP="00B74113">
      <w:pPr>
        <w:jc w:val="both"/>
        <w:rPr>
          <w:sz w:val="32"/>
          <w:szCs w:val="32"/>
          <w:rtl/>
          <w:lang w:bidi="ar-LB"/>
        </w:rPr>
      </w:pPr>
      <w:r w:rsidRPr="00CE2F71">
        <w:rPr>
          <w:b/>
          <w:bCs/>
          <w:sz w:val="32"/>
          <w:szCs w:val="32"/>
          <w:rtl/>
          <w:lang w:bidi="ar-LB"/>
        </w:rPr>
        <w:t>وفاته</w:t>
      </w:r>
      <w:r w:rsidRPr="00CE2F71">
        <w:rPr>
          <w:sz w:val="32"/>
          <w:szCs w:val="32"/>
          <w:rtl/>
          <w:lang w:bidi="ar-LB"/>
        </w:rPr>
        <w:t>:</w:t>
      </w:r>
    </w:p>
    <w:p w:rsidR="00B74113" w:rsidRPr="00CE2F71" w:rsidRDefault="00B74113" w:rsidP="00B74113">
      <w:pPr>
        <w:ind w:firstLine="565"/>
        <w:jc w:val="both"/>
        <w:rPr>
          <w:sz w:val="32"/>
          <w:szCs w:val="32"/>
          <w:rtl/>
          <w:lang w:bidi="ar-LB"/>
        </w:rPr>
      </w:pPr>
      <w:r w:rsidRPr="00CE2F71">
        <w:rPr>
          <w:sz w:val="32"/>
          <w:szCs w:val="32"/>
          <w:rtl/>
          <w:lang w:bidi="ar-LB"/>
        </w:rPr>
        <w:t>توفي ليلة الجمعة</w:t>
      </w:r>
      <w:r>
        <w:rPr>
          <w:rFonts w:hint="cs"/>
          <w:sz w:val="32"/>
          <w:szCs w:val="32"/>
          <w:rtl/>
          <w:lang w:bidi="ar-LB"/>
        </w:rPr>
        <w:t>,</w:t>
      </w:r>
      <w:r w:rsidRPr="00CE2F71">
        <w:rPr>
          <w:sz w:val="32"/>
          <w:szCs w:val="32"/>
          <w:rtl/>
          <w:lang w:bidi="ar-LB"/>
        </w:rPr>
        <w:t xml:space="preserve"> لخمس مضين من ذي القعدة سنة ٧٦١</w:t>
      </w:r>
      <w:r w:rsidRPr="00CE2F71">
        <w:rPr>
          <w:rFonts w:hint="cs"/>
          <w:sz w:val="32"/>
          <w:szCs w:val="32"/>
          <w:rtl/>
          <w:lang w:bidi="ar-LB"/>
        </w:rPr>
        <w:t xml:space="preserve"> هـ</w:t>
      </w:r>
      <w:r>
        <w:rPr>
          <w:rFonts w:hint="cs"/>
          <w:sz w:val="32"/>
          <w:szCs w:val="32"/>
          <w:rtl/>
          <w:lang w:bidi="ar-LB"/>
        </w:rPr>
        <w:t xml:space="preserve">, </w:t>
      </w:r>
      <w:r w:rsidRPr="00E94564">
        <w:rPr>
          <w:rFonts w:cs="Arial"/>
          <w:sz w:val="32"/>
          <w:szCs w:val="32"/>
          <w:rtl/>
          <w:lang w:bidi="ar-LB"/>
        </w:rPr>
        <w:t>عن بضع وخمسين سنة، ودفن</w:t>
      </w:r>
      <w:r>
        <w:rPr>
          <w:rFonts w:cs="Arial" w:hint="cs"/>
          <w:sz w:val="32"/>
          <w:szCs w:val="32"/>
          <w:rtl/>
          <w:lang w:bidi="ar-LB"/>
        </w:rPr>
        <w:t xml:space="preserve"> رحمه الله</w:t>
      </w:r>
      <w:r>
        <w:rPr>
          <w:rFonts w:hint="cs"/>
          <w:sz w:val="32"/>
          <w:szCs w:val="32"/>
          <w:rtl/>
          <w:lang w:bidi="ar-LB"/>
        </w:rPr>
        <w:t xml:space="preserve"> </w:t>
      </w:r>
      <w:r w:rsidRPr="00E94564">
        <w:rPr>
          <w:rFonts w:cs="Arial"/>
          <w:sz w:val="32"/>
          <w:szCs w:val="32"/>
          <w:rtl/>
          <w:lang w:bidi="ar-LB"/>
        </w:rPr>
        <w:t>بعد ص</w:t>
      </w:r>
      <w:r>
        <w:rPr>
          <w:rFonts w:cs="Arial" w:hint="cs"/>
          <w:sz w:val="32"/>
          <w:szCs w:val="32"/>
          <w:rtl/>
          <w:lang w:bidi="ar-LB"/>
        </w:rPr>
        <w:t>ل</w:t>
      </w:r>
      <w:r w:rsidRPr="00E94564">
        <w:rPr>
          <w:rFonts w:cs="Arial"/>
          <w:sz w:val="32"/>
          <w:szCs w:val="32"/>
          <w:rtl/>
          <w:lang w:bidi="ar-LB"/>
        </w:rPr>
        <w:t>اة الجمعة</w:t>
      </w:r>
      <w:r>
        <w:rPr>
          <w:rFonts w:cs="Arial" w:hint="cs"/>
          <w:sz w:val="32"/>
          <w:szCs w:val="32"/>
          <w:rtl/>
          <w:lang w:bidi="ar-LB"/>
        </w:rPr>
        <w:t>,</w:t>
      </w:r>
      <w:r w:rsidRPr="00E94564">
        <w:rPr>
          <w:rFonts w:cs="Arial"/>
          <w:sz w:val="32"/>
          <w:szCs w:val="32"/>
          <w:rtl/>
          <w:lang w:bidi="ar-LB"/>
        </w:rPr>
        <w:t xml:space="preserve"> بمقابر الصوفية خارج باب النصر </w:t>
      </w:r>
      <w:r>
        <w:rPr>
          <w:rFonts w:cs="Arial" w:hint="cs"/>
          <w:sz w:val="32"/>
          <w:szCs w:val="32"/>
          <w:rtl/>
          <w:lang w:bidi="ar-LB"/>
        </w:rPr>
        <w:t>من</w:t>
      </w:r>
      <w:r w:rsidRPr="00E94564">
        <w:rPr>
          <w:rFonts w:cs="Arial"/>
          <w:sz w:val="32"/>
          <w:szCs w:val="32"/>
          <w:rtl/>
          <w:lang w:bidi="ar-LB"/>
        </w:rPr>
        <w:t xml:space="preserve"> القاهر</w:t>
      </w:r>
      <w:r>
        <w:rPr>
          <w:rFonts w:hint="cs"/>
          <w:sz w:val="32"/>
          <w:szCs w:val="32"/>
          <w:rtl/>
          <w:lang w:bidi="ar-LB"/>
        </w:rPr>
        <w:t>ة</w:t>
      </w:r>
      <w:r w:rsidRPr="00CE2F71">
        <w:rPr>
          <w:sz w:val="32"/>
          <w:szCs w:val="32"/>
          <w:vertAlign w:val="superscript"/>
          <w:rtl/>
          <w:lang w:bidi="ar-LB"/>
        </w:rPr>
        <w:t>(</w:t>
      </w:r>
      <w:r w:rsidRPr="00CE2F71">
        <w:rPr>
          <w:sz w:val="32"/>
          <w:szCs w:val="32"/>
          <w:vertAlign w:val="superscript"/>
          <w:rtl/>
          <w:lang w:bidi="ar-LB"/>
        </w:rPr>
        <w:footnoteReference w:id="57"/>
      </w:r>
      <w:r w:rsidRPr="00CE2F71">
        <w:rPr>
          <w:sz w:val="32"/>
          <w:szCs w:val="32"/>
          <w:vertAlign w:val="superscript"/>
          <w:rtl/>
          <w:lang w:bidi="ar-LB"/>
        </w:rPr>
        <w:t>)</w:t>
      </w:r>
      <w:r>
        <w:rPr>
          <w:rFonts w:hint="cs"/>
          <w:sz w:val="32"/>
          <w:szCs w:val="32"/>
          <w:rtl/>
          <w:lang w:bidi="ar-LB"/>
        </w:rPr>
        <w:t>.</w:t>
      </w:r>
    </w:p>
    <w:p w:rsidR="00B74113" w:rsidRPr="00665CD4" w:rsidRDefault="00B74113" w:rsidP="00B74113">
      <w:pPr>
        <w:jc w:val="both"/>
        <w:rPr>
          <w:sz w:val="32"/>
          <w:szCs w:val="32"/>
          <w:rtl/>
        </w:rPr>
      </w:pPr>
      <w:r w:rsidRPr="00665CD4">
        <w:rPr>
          <w:b/>
          <w:bCs/>
          <w:sz w:val="32"/>
          <w:szCs w:val="32"/>
          <w:rtl/>
          <w:lang w:bidi="ar-LB"/>
        </w:rPr>
        <w:t>مراثيه</w:t>
      </w:r>
      <w:r w:rsidRPr="00665CD4">
        <w:rPr>
          <w:sz w:val="32"/>
          <w:szCs w:val="32"/>
          <w:rtl/>
          <w:lang w:bidi="ar-LB"/>
        </w:rPr>
        <w:t>:</w:t>
      </w:r>
    </w:p>
    <w:p w:rsidR="00B74113" w:rsidRPr="00665CD4" w:rsidRDefault="00B74113" w:rsidP="00B74113">
      <w:pPr>
        <w:jc w:val="both"/>
        <w:rPr>
          <w:sz w:val="32"/>
          <w:szCs w:val="32"/>
          <w:rtl/>
          <w:lang w:bidi="ar-LB"/>
        </w:rPr>
      </w:pPr>
      <w:r w:rsidRPr="00665CD4">
        <w:rPr>
          <w:sz w:val="32"/>
          <w:szCs w:val="32"/>
          <w:rtl/>
          <w:lang w:bidi="ar-LB"/>
        </w:rPr>
        <w:t>ورثاه جمال الدين بن نباتة</w:t>
      </w:r>
      <w:r w:rsidRPr="00665CD4">
        <w:rPr>
          <w:sz w:val="32"/>
          <w:szCs w:val="32"/>
          <w:rtl/>
          <w:lang w:bidi="ar-LB"/>
        </w:rPr>
        <w:fldChar w:fldCharType="begin"/>
      </w:r>
      <w:r w:rsidRPr="00665CD4">
        <w:rPr>
          <w:sz w:val="32"/>
          <w:szCs w:val="32"/>
        </w:rPr>
        <w:instrText xml:space="preserve"> XE "</w:instrText>
      </w:r>
      <w:r w:rsidRPr="00665CD4">
        <w:rPr>
          <w:rFonts w:hint="cs"/>
          <w:sz w:val="32"/>
          <w:szCs w:val="32"/>
          <w:rtl/>
          <w:lang w:bidi="ar-LB"/>
        </w:rPr>
        <w:instrText>3</w:instrText>
      </w:r>
      <w:r w:rsidRPr="00665CD4">
        <w:rPr>
          <w:sz w:val="32"/>
          <w:szCs w:val="32"/>
          <w:rtl/>
          <w:lang w:bidi="ar-LB"/>
        </w:rPr>
        <w:instrText>:جمال الدين بن نباتة</w:instrText>
      </w:r>
      <w:r w:rsidRPr="00665CD4">
        <w:rPr>
          <w:sz w:val="32"/>
          <w:szCs w:val="32"/>
        </w:rPr>
        <w:instrText xml:space="preserve">" </w:instrText>
      </w:r>
      <w:r w:rsidRPr="00665CD4">
        <w:rPr>
          <w:sz w:val="32"/>
          <w:szCs w:val="32"/>
          <w:rtl/>
          <w:lang w:bidi="ar-LB"/>
        </w:rPr>
        <w:fldChar w:fldCharType="end"/>
      </w:r>
      <w:r w:rsidRPr="00665CD4">
        <w:rPr>
          <w:sz w:val="32"/>
          <w:szCs w:val="32"/>
          <w:vertAlign w:val="superscript"/>
          <w:rtl/>
          <w:lang w:bidi="ar-LB"/>
        </w:rPr>
        <w:t>(</w:t>
      </w:r>
      <w:r w:rsidRPr="00665CD4">
        <w:rPr>
          <w:sz w:val="32"/>
          <w:szCs w:val="32"/>
          <w:vertAlign w:val="superscript"/>
          <w:rtl/>
          <w:lang w:bidi="ar-LB"/>
        </w:rPr>
        <w:footnoteReference w:id="58"/>
      </w:r>
      <w:r w:rsidRPr="00665CD4">
        <w:rPr>
          <w:sz w:val="32"/>
          <w:szCs w:val="32"/>
          <w:vertAlign w:val="superscript"/>
          <w:rtl/>
          <w:lang w:bidi="ar-LB"/>
        </w:rPr>
        <w:t>)</w:t>
      </w:r>
      <w:r w:rsidRPr="00665CD4">
        <w:rPr>
          <w:sz w:val="32"/>
          <w:szCs w:val="32"/>
          <w:rtl/>
          <w:lang w:bidi="ar-LB"/>
        </w:rPr>
        <w:t xml:space="preserve"> بقوله:</w:t>
      </w:r>
    </w:p>
    <w:p w:rsidR="00B74113" w:rsidRPr="00665CD4" w:rsidRDefault="00B74113" w:rsidP="00B74113">
      <w:pPr>
        <w:jc w:val="both"/>
        <w:rPr>
          <w:sz w:val="32"/>
          <w:szCs w:val="32"/>
          <w:rtl/>
          <w:lang w:bidi="ar-LB"/>
        </w:rPr>
      </w:pPr>
      <w:r w:rsidRPr="00665CD4">
        <w:rPr>
          <w:rFonts w:cs="Arial"/>
          <w:sz w:val="32"/>
          <w:szCs w:val="32"/>
          <w:rtl/>
          <w:lang w:bidi="ar-LB"/>
        </w:rPr>
        <w:t>سقى ابْن</w:t>
      </w:r>
      <w:r>
        <w:rPr>
          <w:rFonts w:cs="Arial" w:hint="cs"/>
          <w:sz w:val="32"/>
          <w:szCs w:val="32"/>
          <w:rtl/>
          <w:lang w:bidi="ar-LB"/>
        </w:rPr>
        <w:t>َ</w:t>
      </w:r>
      <w:r w:rsidRPr="00665CD4">
        <w:rPr>
          <w:rFonts w:cs="Arial"/>
          <w:sz w:val="32"/>
          <w:szCs w:val="32"/>
          <w:rtl/>
          <w:lang w:bidi="ar-LB"/>
        </w:rPr>
        <w:t xml:space="preserve"> هِشَام فِي الث</w:t>
      </w:r>
      <w:r>
        <w:rPr>
          <w:rFonts w:cs="Arial" w:hint="cs"/>
          <w:sz w:val="32"/>
          <w:szCs w:val="32"/>
          <w:rtl/>
          <w:lang w:bidi="ar-LB"/>
        </w:rPr>
        <w:t>َّ</w:t>
      </w:r>
      <w:r w:rsidRPr="00665CD4">
        <w:rPr>
          <w:rFonts w:cs="Arial"/>
          <w:sz w:val="32"/>
          <w:szCs w:val="32"/>
          <w:rtl/>
          <w:lang w:bidi="ar-LB"/>
        </w:rPr>
        <w:t>ر</w:t>
      </w:r>
      <w:r>
        <w:rPr>
          <w:rFonts w:cs="Arial" w:hint="cs"/>
          <w:sz w:val="32"/>
          <w:szCs w:val="32"/>
          <w:rtl/>
          <w:lang w:bidi="ar-LB"/>
        </w:rPr>
        <w:t>َ</w:t>
      </w:r>
      <w:r w:rsidRPr="00665CD4">
        <w:rPr>
          <w:rFonts w:cs="Arial"/>
          <w:sz w:val="32"/>
          <w:szCs w:val="32"/>
          <w:rtl/>
          <w:lang w:bidi="ar-LB"/>
        </w:rPr>
        <w:t>ى ن</w:t>
      </w:r>
      <w:r>
        <w:rPr>
          <w:rFonts w:cs="Arial" w:hint="cs"/>
          <w:sz w:val="32"/>
          <w:szCs w:val="32"/>
          <w:rtl/>
          <w:lang w:bidi="ar-LB"/>
        </w:rPr>
        <w:t>َ</w:t>
      </w:r>
      <w:r w:rsidRPr="00665CD4">
        <w:rPr>
          <w:rFonts w:cs="Arial"/>
          <w:sz w:val="32"/>
          <w:szCs w:val="32"/>
          <w:rtl/>
          <w:lang w:bidi="ar-LB"/>
        </w:rPr>
        <w:t>وء</w:t>
      </w:r>
      <w:r>
        <w:rPr>
          <w:rFonts w:cs="Arial" w:hint="cs"/>
          <w:sz w:val="32"/>
          <w:szCs w:val="32"/>
          <w:rtl/>
          <w:lang w:bidi="ar-LB"/>
        </w:rPr>
        <w:t>ُ</w:t>
      </w:r>
      <w:r w:rsidRPr="00665CD4">
        <w:rPr>
          <w:rFonts w:cs="Arial"/>
          <w:sz w:val="32"/>
          <w:szCs w:val="32"/>
          <w:rtl/>
          <w:lang w:bidi="ar-LB"/>
        </w:rPr>
        <w:t xml:space="preserve"> رَحْمَة</w:t>
      </w:r>
      <w:r>
        <w:rPr>
          <w:rFonts w:hint="cs"/>
          <w:sz w:val="32"/>
          <w:szCs w:val="32"/>
          <w:rtl/>
          <w:lang w:bidi="ar-LB"/>
        </w:rPr>
        <w:t>ٍ</w:t>
      </w:r>
      <w:r w:rsidRPr="00665CD4">
        <w:rPr>
          <w:sz w:val="32"/>
          <w:szCs w:val="32"/>
          <w:rtl/>
          <w:lang w:bidi="ar-LB"/>
        </w:rPr>
        <w:fldChar w:fldCharType="begin"/>
      </w:r>
      <w:r w:rsidRPr="00665CD4">
        <w:rPr>
          <w:sz w:val="32"/>
          <w:szCs w:val="32"/>
        </w:rPr>
        <w:instrText xml:space="preserve"> XE "</w:instrText>
      </w:r>
      <w:r w:rsidRPr="00665CD4">
        <w:rPr>
          <w:rFonts w:hint="cs"/>
          <w:sz w:val="32"/>
          <w:szCs w:val="32"/>
          <w:rtl/>
          <w:lang w:bidi="ar-LB"/>
        </w:rPr>
        <w:instrText>5</w:instrText>
      </w:r>
      <w:r w:rsidRPr="00665CD4">
        <w:rPr>
          <w:sz w:val="32"/>
          <w:szCs w:val="32"/>
          <w:rtl/>
          <w:lang w:bidi="ar-LB"/>
        </w:rPr>
        <w:instrText>:سقى ابن هشام في الثرى نوء رحمة</w:instrText>
      </w:r>
      <w:r w:rsidRPr="00665CD4">
        <w:rPr>
          <w:sz w:val="32"/>
          <w:szCs w:val="32"/>
        </w:rPr>
        <w:instrText xml:space="preserve">" </w:instrText>
      </w:r>
      <w:r w:rsidRPr="00665CD4">
        <w:rPr>
          <w:sz w:val="32"/>
          <w:szCs w:val="32"/>
          <w:rtl/>
          <w:lang w:bidi="ar-LB"/>
        </w:rPr>
        <w:fldChar w:fldCharType="end"/>
      </w:r>
      <w:r w:rsidRPr="00665CD4">
        <w:rPr>
          <w:sz w:val="32"/>
          <w:szCs w:val="32"/>
          <w:rtl/>
          <w:lang w:bidi="ar-LB"/>
        </w:rPr>
        <w:t xml:space="preserve"> </w:t>
      </w:r>
      <w:r w:rsidRPr="00665CD4">
        <w:rPr>
          <w:rFonts w:hint="cs"/>
          <w:sz w:val="32"/>
          <w:szCs w:val="32"/>
          <w:rtl/>
          <w:lang w:bidi="ar-LB"/>
        </w:rPr>
        <w:t xml:space="preserve">  </w:t>
      </w:r>
      <w:r w:rsidRPr="00665CD4">
        <w:rPr>
          <w:sz w:val="32"/>
          <w:szCs w:val="32"/>
          <w:rtl/>
          <w:lang w:bidi="ar-LB"/>
        </w:rPr>
        <w:tab/>
      </w:r>
      <w:r w:rsidRPr="00665CD4">
        <w:rPr>
          <w:rFonts w:hint="cs"/>
          <w:sz w:val="32"/>
          <w:szCs w:val="32"/>
          <w:rtl/>
          <w:lang w:bidi="ar-LB"/>
        </w:rPr>
        <w:t xml:space="preserve"> ي</w:t>
      </w:r>
      <w:r w:rsidRPr="00665CD4">
        <w:rPr>
          <w:sz w:val="32"/>
          <w:szCs w:val="32"/>
          <w:rtl/>
          <w:lang w:bidi="ar-LB"/>
        </w:rPr>
        <w:t>جر</w:t>
      </w:r>
      <w:r w:rsidRPr="00665CD4">
        <w:rPr>
          <w:rFonts w:hint="cs"/>
          <w:sz w:val="32"/>
          <w:szCs w:val="32"/>
          <w:rtl/>
          <w:lang w:bidi="ar-LB"/>
        </w:rPr>
        <w:t>ُّ</w:t>
      </w:r>
      <w:r w:rsidRPr="00665CD4">
        <w:rPr>
          <w:sz w:val="32"/>
          <w:szCs w:val="32"/>
          <w:rtl/>
          <w:lang w:bidi="ar-LB"/>
        </w:rPr>
        <w:t xml:space="preserve"> على م</w:t>
      </w:r>
      <w:r>
        <w:rPr>
          <w:rFonts w:hint="cs"/>
          <w:sz w:val="32"/>
          <w:szCs w:val="32"/>
          <w:rtl/>
          <w:lang w:bidi="ar-LB"/>
        </w:rPr>
        <w:t>َ</w:t>
      </w:r>
      <w:r w:rsidRPr="00665CD4">
        <w:rPr>
          <w:sz w:val="32"/>
          <w:szCs w:val="32"/>
          <w:rtl/>
          <w:lang w:bidi="ar-LB"/>
        </w:rPr>
        <w:t>ثواه ذيل</w:t>
      </w:r>
      <w:r>
        <w:rPr>
          <w:rFonts w:hint="cs"/>
          <w:sz w:val="32"/>
          <w:szCs w:val="32"/>
          <w:rtl/>
          <w:lang w:bidi="ar-LB"/>
        </w:rPr>
        <w:t>ُ</w:t>
      </w:r>
      <w:r w:rsidRPr="00665CD4">
        <w:rPr>
          <w:sz w:val="32"/>
          <w:szCs w:val="32"/>
          <w:rtl/>
          <w:lang w:bidi="ar-LB"/>
        </w:rPr>
        <w:t xml:space="preserve"> غ</w:t>
      </w:r>
      <w:r>
        <w:rPr>
          <w:rFonts w:hint="cs"/>
          <w:sz w:val="32"/>
          <w:szCs w:val="32"/>
          <w:rtl/>
          <w:lang w:bidi="ar-LB"/>
        </w:rPr>
        <w:t>َ</w:t>
      </w:r>
      <w:r w:rsidRPr="00665CD4">
        <w:rPr>
          <w:sz w:val="32"/>
          <w:szCs w:val="32"/>
          <w:rtl/>
          <w:lang w:bidi="ar-LB"/>
        </w:rPr>
        <w:t>م</w:t>
      </w:r>
      <w:r>
        <w:rPr>
          <w:rFonts w:hint="cs"/>
          <w:sz w:val="32"/>
          <w:szCs w:val="32"/>
          <w:rtl/>
          <w:lang w:bidi="ar-LB"/>
        </w:rPr>
        <w:t>َ</w:t>
      </w:r>
      <w:r w:rsidRPr="00665CD4">
        <w:rPr>
          <w:sz w:val="32"/>
          <w:szCs w:val="32"/>
          <w:rtl/>
          <w:lang w:bidi="ar-LB"/>
        </w:rPr>
        <w:t>ام</w:t>
      </w:r>
      <w:r>
        <w:rPr>
          <w:rFonts w:hint="cs"/>
          <w:sz w:val="32"/>
          <w:szCs w:val="32"/>
          <w:rtl/>
          <w:lang w:bidi="ar-LB"/>
        </w:rPr>
        <w:t>ِ</w:t>
      </w:r>
    </w:p>
    <w:p w:rsidR="00B74113" w:rsidRPr="00CE2F71" w:rsidRDefault="00B74113" w:rsidP="00B74113">
      <w:pPr>
        <w:jc w:val="both"/>
        <w:rPr>
          <w:sz w:val="32"/>
          <w:szCs w:val="32"/>
          <w:rtl/>
          <w:lang w:bidi="ar-LB"/>
        </w:rPr>
      </w:pPr>
      <w:r w:rsidRPr="00665CD4">
        <w:rPr>
          <w:sz w:val="32"/>
          <w:szCs w:val="32"/>
          <w:rtl/>
          <w:lang w:bidi="ar-LB"/>
        </w:rPr>
        <w:t>سأرو</w:t>
      </w:r>
      <w:r>
        <w:rPr>
          <w:rFonts w:hint="cs"/>
          <w:sz w:val="32"/>
          <w:szCs w:val="32"/>
          <w:rtl/>
          <w:lang w:bidi="ar-LB"/>
        </w:rPr>
        <w:t>ِ</w:t>
      </w:r>
      <w:r w:rsidRPr="00665CD4">
        <w:rPr>
          <w:sz w:val="32"/>
          <w:szCs w:val="32"/>
          <w:rtl/>
          <w:lang w:bidi="ar-LB"/>
        </w:rPr>
        <w:t>ي ل</w:t>
      </w:r>
      <w:r>
        <w:rPr>
          <w:rFonts w:hint="cs"/>
          <w:sz w:val="32"/>
          <w:szCs w:val="32"/>
          <w:rtl/>
          <w:lang w:bidi="ar-LB"/>
        </w:rPr>
        <w:t>ـــ</w:t>
      </w:r>
      <w:r w:rsidRPr="00665CD4">
        <w:rPr>
          <w:sz w:val="32"/>
          <w:szCs w:val="32"/>
          <w:rtl/>
          <w:lang w:bidi="ar-LB"/>
        </w:rPr>
        <w:t>ه</w:t>
      </w:r>
      <w:r>
        <w:rPr>
          <w:rFonts w:hint="cs"/>
          <w:sz w:val="32"/>
          <w:szCs w:val="32"/>
          <w:rtl/>
          <w:lang w:bidi="ar-LB"/>
        </w:rPr>
        <w:t>ُ</w:t>
      </w:r>
      <w:r w:rsidRPr="00665CD4">
        <w:rPr>
          <w:sz w:val="32"/>
          <w:szCs w:val="32"/>
          <w:rtl/>
          <w:lang w:bidi="ar-LB"/>
        </w:rPr>
        <w:t xml:space="preserve"> م</w:t>
      </w:r>
      <w:r>
        <w:rPr>
          <w:rFonts w:hint="cs"/>
          <w:sz w:val="32"/>
          <w:szCs w:val="32"/>
          <w:rtl/>
          <w:lang w:bidi="ar-LB"/>
        </w:rPr>
        <w:t>ِ</w:t>
      </w:r>
      <w:r w:rsidRPr="00665CD4">
        <w:rPr>
          <w:sz w:val="32"/>
          <w:szCs w:val="32"/>
          <w:rtl/>
          <w:lang w:bidi="ar-LB"/>
        </w:rPr>
        <w:t xml:space="preserve">ن </w:t>
      </w:r>
      <w:r>
        <w:rPr>
          <w:rFonts w:hint="cs"/>
          <w:sz w:val="32"/>
          <w:szCs w:val="32"/>
          <w:rtl/>
          <w:lang w:bidi="ar-LB"/>
        </w:rPr>
        <w:t>سِيرَةِ</w:t>
      </w:r>
      <w:r w:rsidRPr="00665CD4">
        <w:rPr>
          <w:sz w:val="32"/>
          <w:szCs w:val="32"/>
          <w:rtl/>
          <w:lang w:bidi="ar-LB"/>
        </w:rPr>
        <w:t xml:space="preserve"> المدح </w:t>
      </w:r>
      <w:r>
        <w:rPr>
          <w:rFonts w:hint="cs"/>
          <w:sz w:val="32"/>
          <w:szCs w:val="32"/>
          <w:rtl/>
          <w:lang w:bidi="ar-LB"/>
        </w:rPr>
        <w:t>مُسندا</w:t>
      </w:r>
      <w:r w:rsidRPr="00665CD4">
        <w:rPr>
          <w:rFonts w:hint="cs"/>
          <w:sz w:val="32"/>
          <w:szCs w:val="32"/>
          <w:rtl/>
          <w:lang w:bidi="ar-LB"/>
        </w:rPr>
        <w:t>ً</w:t>
      </w:r>
      <w:r w:rsidRPr="00665CD4">
        <w:rPr>
          <w:sz w:val="32"/>
          <w:szCs w:val="32"/>
          <w:rtl/>
          <w:lang w:bidi="ar-LB"/>
        </w:rPr>
        <w:fldChar w:fldCharType="begin"/>
      </w:r>
      <w:r w:rsidRPr="00665CD4">
        <w:rPr>
          <w:sz w:val="32"/>
          <w:szCs w:val="32"/>
        </w:rPr>
        <w:instrText xml:space="preserve"> XE "</w:instrText>
      </w:r>
      <w:r w:rsidRPr="00665CD4">
        <w:rPr>
          <w:rFonts w:hint="cs"/>
          <w:sz w:val="32"/>
          <w:szCs w:val="32"/>
          <w:rtl/>
          <w:lang w:bidi="ar-LB"/>
        </w:rPr>
        <w:instrText>5</w:instrText>
      </w:r>
      <w:r w:rsidRPr="00665CD4">
        <w:rPr>
          <w:sz w:val="32"/>
          <w:szCs w:val="32"/>
          <w:rtl/>
          <w:lang w:bidi="ar-LB"/>
        </w:rPr>
        <w:instrText>:سأروي له من مسند المدح سيرة</w:instrText>
      </w:r>
      <w:r w:rsidRPr="00665CD4">
        <w:rPr>
          <w:sz w:val="32"/>
          <w:szCs w:val="32"/>
        </w:rPr>
        <w:instrText xml:space="preserve">" </w:instrText>
      </w:r>
      <w:r w:rsidRPr="00665CD4">
        <w:rPr>
          <w:sz w:val="32"/>
          <w:szCs w:val="32"/>
          <w:rtl/>
          <w:lang w:bidi="ar-LB"/>
        </w:rPr>
        <w:fldChar w:fldCharType="end"/>
      </w:r>
      <w:r w:rsidRPr="00665CD4">
        <w:rPr>
          <w:sz w:val="32"/>
          <w:szCs w:val="32"/>
          <w:rtl/>
          <w:lang w:bidi="ar-LB"/>
        </w:rPr>
        <w:t xml:space="preserve"> </w:t>
      </w:r>
      <w:r w:rsidRPr="00665CD4">
        <w:rPr>
          <w:sz w:val="32"/>
          <w:szCs w:val="32"/>
          <w:rtl/>
          <w:lang w:bidi="ar-LB"/>
        </w:rPr>
        <w:tab/>
      </w:r>
      <w:r w:rsidRPr="00665CD4">
        <w:rPr>
          <w:sz w:val="32"/>
          <w:szCs w:val="32"/>
          <w:rtl/>
          <w:lang w:bidi="ar-LB"/>
        </w:rPr>
        <w:tab/>
        <w:t xml:space="preserve"> فما ز</w:t>
      </w:r>
      <w:r>
        <w:rPr>
          <w:rFonts w:hint="cs"/>
          <w:sz w:val="32"/>
          <w:szCs w:val="32"/>
          <w:rtl/>
          <w:lang w:bidi="ar-LB"/>
        </w:rPr>
        <w:t>ِ</w:t>
      </w:r>
      <w:r w:rsidRPr="00665CD4">
        <w:rPr>
          <w:sz w:val="32"/>
          <w:szCs w:val="32"/>
          <w:rtl/>
          <w:lang w:bidi="ar-LB"/>
        </w:rPr>
        <w:t>لت</w:t>
      </w:r>
      <w:r>
        <w:rPr>
          <w:rFonts w:hint="cs"/>
          <w:sz w:val="32"/>
          <w:szCs w:val="32"/>
          <w:rtl/>
          <w:lang w:bidi="ar-LB"/>
        </w:rPr>
        <w:t>ُ</w:t>
      </w:r>
      <w:r w:rsidRPr="00665CD4">
        <w:rPr>
          <w:sz w:val="32"/>
          <w:szCs w:val="32"/>
          <w:rtl/>
          <w:lang w:bidi="ar-LB"/>
        </w:rPr>
        <w:t xml:space="preserve"> أرو</w:t>
      </w:r>
      <w:r>
        <w:rPr>
          <w:rFonts w:hint="cs"/>
          <w:sz w:val="32"/>
          <w:szCs w:val="32"/>
          <w:rtl/>
          <w:lang w:bidi="ar-LB"/>
        </w:rPr>
        <w:t>ِ</w:t>
      </w:r>
      <w:r w:rsidRPr="00665CD4">
        <w:rPr>
          <w:sz w:val="32"/>
          <w:szCs w:val="32"/>
          <w:rtl/>
          <w:lang w:bidi="ar-LB"/>
        </w:rPr>
        <w:t>ي سيرة</w:t>
      </w:r>
      <w:r>
        <w:rPr>
          <w:rFonts w:hint="cs"/>
          <w:sz w:val="32"/>
          <w:szCs w:val="32"/>
          <w:rtl/>
          <w:lang w:bidi="ar-LB"/>
        </w:rPr>
        <w:t>َ</w:t>
      </w:r>
      <w:r w:rsidRPr="00665CD4">
        <w:rPr>
          <w:sz w:val="32"/>
          <w:szCs w:val="32"/>
          <w:rtl/>
          <w:lang w:bidi="ar-LB"/>
        </w:rPr>
        <w:t xml:space="preserve"> ابن</w:t>
      </w:r>
      <w:r>
        <w:rPr>
          <w:rFonts w:hint="cs"/>
          <w:sz w:val="32"/>
          <w:szCs w:val="32"/>
          <w:rtl/>
          <w:lang w:bidi="ar-LB"/>
        </w:rPr>
        <w:t>ِ</w:t>
      </w:r>
      <w:r w:rsidRPr="00665CD4">
        <w:rPr>
          <w:sz w:val="32"/>
          <w:szCs w:val="32"/>
          <w:rtl/>
          <w:lang w:bidi="ar-LB"/>
        </w:rPr>
        <w:t xml:space="preserve"> هشام</w:t>
      </w:r>
      <w:r>
        <w:rPr>
          <w:rFonts w:hint="cs"/>
          <w:sz w:val="32"/>
          <w:szCs w:val="32"/>
          <w:rtl/>
          <w:lang w:bidi="ar-LB"/>
        </w:rPr>
        <w:t>ِ</w:t>
      </w:r>
      <w:r w:rsidRPr="00665CD4">
        <w:rPr>
          <w:sz w:val="32"/>
          <w:szCs w:val="32"/>
          <w:rtl/>
          <w:lang w:bidi="ar-LB"/>
        </w:rPr>
        <w:fldChar w:fldCharType="begin"/>
      </w:r>
      <w:r w:rsidRPr="00665CD4">
        <w:rPr>
          <w:sz w:val="32"/>
          <w:szCs w:val="32"/>
        </w:rPr>
        <w:instrText xml:space="preserve"> XE "</w:instrText>
      </w:r>
      <w:r w:rsidRPr="00665CD4">
        <w:rPr>
          <w:rFonts w:hint="cs"/>
          <w:sz w:val="32"/>
          <w:szCs w:val="32"/>
          <w:rtl/>
          <w:lang w:bidi="ar-LB"/>
        </w:rPr>
        <w:instrText>3</w:instrText>
      </w:r>
      <w:r w:rsidRPr="00665CD4">
        <w:rPr>
          <w:sz w:val="32"/>
          <w:szCs w:val="32"/>
          <w:rtl/>
          <w:lang w:bidi="ar-LB"/>
        </w:rPr>
        <w:instrText>:</w:instrText>
      </w:r>
      <w:r w:rsidRPr="00665CD4">
        <w:rPr>
          <w:rFonts w:hint="cs"/>
          <w:sz w:val="32"/>
          <w:szCs w:val="32"/>
          <w:rtl/>
          <w:lang w:bidi="ar-LB"/>
        </w:rPr>
        <w:instrText>عبد الله بن جمال ابن هشام</w:instrText>
      </w:r>
      <w:r w:rsidRPr="00665CD4">
        <w:rPr>
          <w:sz w:val="32"/>
          <w:szCs w:val="32"/>
        </w:rPr>
        <w:instrText xml:space="preserve">" </w:instrText>
      </w:r>
      <w:r w:rsidRPr="00665CD4">
        <w:rPr>
          <w:sz w:val="32"/>
          <w:szCs w:val="32"/>
          <w:rtl/>
          <w:lang w:bidi="ar-LB"/>
        </w:rPr>
        <w:fldChar w:fldCharType="end"/>
      </w:r>
      <w:r w:rsidRPr="00665CD4">
        <w:rPr>
          <w:sz w:val="32"/>
          <w:szCs w:val="32"/>
          <w:vertAlign w:val="superscript"/>
          <w:rtl/>
          <w:lang w:bidi="ar-LB"/>
        </w:rPr>
        <w:t>(</w:t>
      </w:r>
      <w:r w:rsidRPr="00665CD4">
        <w:rPr>
          <w:sz w:val="32"/>
          <w:szCs w:val="32"/>
          <w:vertAlign w:val="superscript"/>
          <w:rtl/>
          <w:lang w:bidi="ar-LB"/>
        </w:rPr>
        <w:footnoteReference w:id="59"/>
      </w:r>
      <w:r w:rsidRPr="00665CD4">
        <w:rPr>
          <w:sz w:val="32"/>
          <w:szCs w:val="32"/>
          <w:vertAlign w:val="superscript"/>
          <w:rtl/>
          <w:lang w:bidi="ar-LB"/>
        </w:rPr>
        <w:t>)</w:t>
      </w:r>
    </w:p>
    <w:p w:rsidR="00B74113" w:rsidRPr="00CE2F71" w:rsidRDefault="00B74113" w:rsidP="00B74113">
      <w:pPr>
        <w:jc w:val="both"/>
        <w:rPr>
          <w:sz w:val="32"/>
          <w:szCs w:val="32"/>
          <w:rtl/>
          <w:lang w:bidi="ar-LB"/>
        </w:rPr>
      </w:pPr>
      <w:r w:rsidRPr="00CE2F71">
        <w:rPr>
          <w:sz w:val="32"/>
          <w:szCs w:val="32"/>
          <w:rtl/>
          <w:lang w:bidi="ar-LB"/>
        </w:rPr>
        <w:t>ورثاه أيضا بدر الدين ابن الصاحب</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:بدر الدين ابن الصاحب</w:instrText>
      </w:r>
      <w:r w:rsidRPr="00CE2F71">
        <w:rPr>
          <w:sz w:val="32"/>
          <w:szCs w:val="32"/>
        </w:rPr>
        <w:instrText xml:space="preserve">" </w:instrText>
      </w:r>
      <w:r w:rsidRPr="00CE2F71">
        <w:rPr>
          <w:sz w:val="32"/>
          <w:szCs w:val="32"/>
          <w:rtl/>
          <w:lang w:bidi="ar-LB"/>
        </w:rPr>
        <w:fldChar w:fldCharType="end"/>
      </w:r>
      <w:r w:rsidRPr="00CE2F71">
        <w:rPr>
          <w:sz w:val="32"/>
          <w:szCs w:val="32"/>
          <w:vertAlign w:val="superscript"/>
          <w:rtl/>
          <w:lang w:bidi="ar-LB"/>
        </w:rPr>
        <w:t>(</w:t>
      </w:r>
      <w:r w:rsidRPr="00CE2F71">
        <w:rPr>
          <w:sz w:val="32"/>
          <w:szCs w:val="32"/>
          <w:vertAlign w:val="superscript"/>
          <w:rtl/>
          <w:lang w:bidi="ar-LB"/>
        </w:rPr>
        <w:footnoteReference w:id="60"/>
      </w:r>
      <w:r w:rsidRPr="00CE2F71">
        <w:rPr>
          <w:sz w:val="32"/>
          <w:szCs w:val="32"/>
          <w:vertAlign w:val="superscript"/>
          <w:rtl/>
          <w:lang w:bidi="ar-LB"/>
        </w:rPr>
        <w:t>)</w:t>
      </w:r>
      <w:r w:rsidRPr="00CE2F71">
        <w:rPr>
          <w:sz w:val="32"/>
          <w:szCs w:val="32"/>
          <w:rtl/>
          <w:lang w:bidi="ar-LB"/>
        </w:rPr>
        <w:t xml:space="preserve"> بقوله:</w:t>
      </w:r>
    </w:p>
    <w:p w:rsidR="00B74113" w:rsidRPr="00CE2F71" w:rsidRDefault="00B74113" w:rsidP="00B74113">
      <w:pPr>
        <w:jc w:val="both"/>
        <w:rPr>
          <w:sz w:val="32"/>
          <w:szCs w:val="32"/>
          <w:rtl/>
          <w:lang w:bidi="ar-LB"/>
        </w:rPr>
      </w:pPr>
      <w:r w:rsidRPr="00CE2F71">
        <w:rPr>
          <w:sz w:val="32"/>
          <w:szCs w:val="32"/>
          <w:rtl/>
          <w:lang w:bidi="ar-LB"/>
        </w:rPr>
        <w:t>ت</w:t>
      </w:r>
      <w:r>
        <w:rPr>
          <w:rFonts w:hint="cs"/>
          <w:sz w:val="32"/>
          <w:szCs w:val="32"/>
          <w:rtl/>
          <w:lang w:bidi="ar-LB"/>
        </w:rPr>
        <w:t>َ</w:t>
      </w:r>
      <w:r w:rsidRPr="00CE2F71">
        <w:rPr>
          <w:sz w:val="32"/>
          <w:szCs w:val="32"/>
          <w:rtl/>
          <w:lang w:bidi="ar-LB"/>
        </w:rPr>
        <w:t>ه</w:t>
      </w:r>
      <w:r>
        <w:rPr>
          <w:rFonts w:hint="cs"/>
          <w:sz w:val="32"/>
          <w:szCs w:val="32"/>
          <w:rtl/>
          <w:lang w:bidi="ar-LB"/>
        </w:rPr>
        <w:t>َ</w:t>
      </w:r>
      <w:r w:rsidRPr="00CE2F71">
        <w:rPr>
          <w:sz w:val="32"/>
          <w:szCs w:val="32"/>
          <w:rtl/>
          <w:lang w:bidi="ar-LB"/>
        </w:rPr>
        <w:t>ن</w:t>
      </w:r>
      <w:r>
        <w:rPr>
          <w:rFonts w:hint="cs"/>
          <w:sz w:val="32"/>
          <w:szCs w:val="32"/>
          <w:rtl/>
          <w:lang w:bidi="ar-LB"/>
        </w:rPr>
        <w:t>َّ</w:t>
      </w:r>
      <w:r w:rsidRPr="00CE2F71">
        <w:rPr>
          <w:sz w:val="32"/>
          <w:szCs w:val="32"/>
          <w:rtl/>
          <w:lang w:bidi="ar-LB"/>
        </w:rPr>
        <w:t xml:space="preserve"> جمال</w:t>
      </w:r>
      <w:r>
        <w:rPr>
          <w:rFonts w:hint="cs"/>
          <w:sz w:val="32"/>
          <w:szCs w:val="32"/>
          <w:rtl/>
          <w:lang w:bidi="ar-LB"/>
        </w:rPr>
        <w:t>َ</w:t>
      </w:r>
      <w:r w:rsidRPr="00CE2F71">
        <w:rPr>
          <w:sz w:val="32"/>
          <w:szCs w:val="32"/>
          <w:rtl/>
          <w:lang w:bidi="ar-LB"/>
        </w:rPr>
        <w:t xml:space="preserve"> الد</w:t>
      </w:r>
      <w:r>
        <w:rPr>
          <w:rFonts w:hint="cs"/>
          <w:sz w:val="32"/>
          <w:szCs w:val="32"/>
          <w:rtl/>
          <w:lang w:bidi="ar-LB"/>
        </w:rPr>
        <w:t>ِّ</w:t>
      </w:r>
      <w:r w:rsidRPr="00CE2F71">
        <w:rPr>
          <w:sz w:val="32"/>
          <w:szCs w:val="32"/>
          <w:rtl/>
          <w:lang w:bidi="ar-LB"/>
        </w:rPr>
        <w:t>ين بالخ</w:t>
      </w:r>
      <w:r>
        <w:rPr>
          <w:rFonts w:hint="cs"/>
          <w:sz w:val="32"/>
          <w:szCs w:val="32"/>
          <w:rtl/>
          <w:lang w:bidi="ar-LB"/>
        </w:rPr>
        <w:t>ُ</w:t>
      </w:r>
      <w:r w:rsidRPr="00CE2F71">
        <w:rPr>
          <w:sz w:val="32"/>
          <w:szCs w:val="32"/>
          <w:rtl/>
          <w:lang w:bidi="ar-LB"/>
        </w:rPr>
        <w:t>لد</w:t>
      </w:r>
      <w:r>
        <w:rPr>
          <w:rFonts w:hint="cs"/>
          <w:sz w:val="32"/>
          <w:szCs w:val="32"/>
          <w:rtl/>
          <w:lang w:bidi="ar-LB"/>
        </w:rPr>
        <w:t>ِ</w:t>
      </w:r>
      <w:r w:rsidRPr="00CE2F71">
        <w:rPr>
          <w:sz w:val="32"/>
          <w:szCs w:val="32"/>
          <w:rtl/>
          <w:lang w:bidi="ar-LB"/>
        </w:rPr>
        <w:t xml:space="preserve"> إنني</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5</w:instrText>
      </w:r>
      <w:r w:rsidRPr="00CE2F71">
        <w:rPr>
          <w:sz w:val="32"/>
          <w:szCs w:val="32"/>
          <w:rtl/>
          <w:lang w:bidi="ar-LB"/>
        </w:rPr>
        <w:instrText>:تهن جمال الدين بالخلد إنني</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w:t>
      </w:r>
      <w:r w:rsidRPr="00CE2F71">
        <w:rPr>
          <w:sz w:val="32"/>
          <w:szCs w:val="32"/>
          <w:rtl/>
          <w:lang w:bidi="ar-LB"/>
        </w:rPr>
        <w:tab/>
      </w:r>
      <w:r w:rsidRPr="00CE2F71">
        <w:rPr>
          <w:sz w:val="32"/>
          <w:szCs w:val="32"/>
          <w:rtl/>
          <w:lang w:bidi="ar-LB"/>
        </w:rPr>
        <w:tab/>
      </w:r>
      <w:r w:rsidRPr="00CE2F71">
        <w:rPr>
          <w:sz w:val="32"/>
          <w:szCs w:val="32"/>
          <w:rtl/>
          <w:lang w:bidi="ar-LB"/>
        </w:rPr>
        <w:tab/>
        <w:t xml:space="preserve"> ل</w:t>
      </w:r>
      <w:r>
        <w:rPr>
          <w:rFonts w:hint="cs"/>
          <w:sz w:val="32"/>
          <w:szCs w:val="32"/>
          <w:rtl/>
          <w:lang w:bidi="ar-LB"/>
        </w:rPr>
        <w:t>ِ</w:t>
      </w:r>
      <w:r w:rsidRPr="00CE2F71">
        <w:rPr>
          <w:sz w:val="32"/>
          <w:szCs w:val="32"/>
          <w:rtl/>
          <w:lang w:bidi="ar-LB"/>
        </w:rPr>
        <w:t>ف</w:t>
      </w:r>
      <w:r>
        <w:rPr>
          <w:rFonts w:hint="cs"/>
          <w:sz w:val="32"/>
          <w:szCs w:val="32"/>
          <w:rtl/>
          <w:lang w:bidi="ar-LB"/>
        </w:rPr>
        <w:t>َ</w:t>
      </w:r>
      <w:r w:rsidRPr="00CE2F71">
        <w:rPr>
          <w:sz w:val="32"/>
          <w:szCs w:val="32"/>
          <w:rtl/>
          <w:lang w:bidi="ar-LB"/>
        </w:rPr>
        <w:t>قد</w:t>
      </w:r>
      <w:r>
        <w:rPr>
          <w:rFonts w:hint="cs"/>
          <w:sz w:val="32"/>
          <w:szCs w:val="32"/>
          <w:rtl/>
          <w:lang w:bidi="ar-LB"/>
        </w:rPr>
        <w:t>ِ</w:t>
      </w:r>
      <w:r w:rsidRPr="00CE2F71">
        <w:rPr>
          <w:sz w:val="32"/>
          <w:szCs w:val="32"/>
          <w:rtl/>
          <w:lang w:bidi="ar-LB"/>
        </w:rPr>
        <w:t>ك</w:t>
      </w:r>
      <w:r>
        <w:rPr>
          <w:rFonts w:hint="cs"/>
          <w:sz w:val="32"/>
          <w:szCs w:val="32"/>
          <w:rtl/>
          <w:lang w:bidi="ar-LB"/>
        </w:rPr>
        <w:t>َ</w:t>
      </w:r>
      <w:r w:rsidRPr="00CE2F71">
        <w:rPr>
          <w:sz w:val="32"/>
          <w:szCs w:val="32"/>
          <w:rtl/>
          <w:lang w:bidi="ar-LB"/>
        </w:rPr>
        <w:t xml:space="preserve"> عيشي ترح</w:t>
      </w:r>
      <w:r>
        <w:rPr>
          <w:rFonts w:hint="cs"/>
          <w:sz w:val="32"/>
          <w:szCs w:val="32"/>
          <w:rtl/>
          <w:lang w:bidi="ar-LB"/>
        </w:rPr>
        <w:t>َ</w:t>
      </w:r>
      <w:r w:rsidRPr="00CE2F71">
        <w:rPr>
          <w:sz w:val="32"/>
          <w:szCs w:val="32"/>
          <w:rtl/>
          <w:lang w:bidi="ar-LB"/>
        </w:rPr>
        <w:t>ة</w:t>
      </w:r>
      <w:r>
        <w:rPr>
          <w:rFonts w:hint="cs"/>
          <w:sz w:val="32"/>
          <w:szCs w:val="32"/>
          <w:rtl/>
          <w:lang w:bidi="ar-LB"/>
        </w:rPr>
        <w:t>ٌ</w:t>
      </w:r>
      <w:r w:rsidRPr="00CE2F71">
        <w:rPr>
          <w:sz w:val="32"/>
          <w:szCs w:val="32"/>
          <w:rtl/>
          <w:lang w:bidi="ar-LB"/>
        </w:rPr>
        <w:t xml:space="preserve"> ونكال</w:t>
      </w:r>
      <w:r>
        <w:rPr>
          <w:rFonts w:hint="cs"/>
          <w:sz w:val="32"/>
          <w:szCs w:val="32"/>
          <w:rtl/>
          <w:lang w:bidi="ar-LB"/>
        </w:rPr>
        <w:t>ُ</w:t>
      </w:r>
    </w:p>
    <w:p w:rsidR="00D81791" w:rsidRDefault="00B74113" w:rsidP="00CA4816">
      <w:pPr>
        <w:jc w:val="both"/>
        <w:rPr>
          <w:sz w:val="32"/>
          <w:szCs w:val="32"/>
          <w:rtl/>
        </w:rPr>
      </w:pPr>
      <w:r w:rsidRPr="00CE2F71">
        <w:rPr>
          <w:sz w:val="32"/>
          <w:szCs w:val="32"/>
          <w:rtl/>
          <w:lang w:bidi="ar-LB"/>
        </w:rPr>
        <w:t>فما لدروس</w:t>
      </w:r>
      <w:r>
        <w:rPr>
          <w:rFonts w:hint="cs"/>
          <w:sz w:val="32"/>
          <w:szCs w:val="32"/>
          <w:rtl/>
          <w:lang w:bidi="ar-LB"/>
        </w:rPr>
        <w:t>ٍ</w:t>
      </w:r>
      <w:r w:rsidRPr="00CE2F71">
        <w:rPr>
          <w:sz w:val="32"/>
          <w:szCs w:val="32"/>
          <w:rtl/>
          <w:lang w:bidi="ar-LB"/>
        </w:rPr>
        <w:t xml:space="preserve"> غ</w:t>
      </w:r>
      <w:r>
        <w:rPr>
          <w:rFonts w:hint="cs"/>
          <w:sz w:val="32"/>
          <w:szCs w:val="32"/>
          <w:rtl/>
          <w:lang w:bidi="ar-LB"/>
        </w:rPr>
        <w:t>ِ</w:t>
      </w:r>
      <w:r w:rsidRPr="00CE2F71">
        <w:rPr>
          <w:sz w:val="32"/>
          <w:szCs w:val="32"/>
          <w:rtl/>
          <w:lang w:bidi="ar-LB"/>
        </w:rPr>
        <w:t>بت</w:t>
      </w:r>
      <w:r>
        <w:rPr>
          <w:rFonts w:hint="cs"/>
          <w:sz w:val="32"/>
          <w:szCs w:val="32"/>
          <w:rtl/>
          <w:lang w:bidi="ar-LB"/>
        </w:rPr>
        <w:t>َ</w:t>
      </w:r>
      <w:r w:rsidRPr="00CE2F71">
        <w:rPr>
          <w:sz w:val="32"/>
          <w:szCs w:val="32"/>
          <w:rtl/>
          <w:lang w:bidi="ar-LB"/>
        </w:rPr>
        <w:t xml:space="preserve"> عنها طلاوة</w:t>
      </w:r>
      <w:r>
        <w:rPr>
          <w:rFonts w:hint="cs"/>
          <w:sz w:val="32"/>
          <w:szCs w:val="32"/>
          <w:rtl/>
          <w:lang w:bidi="ar-LB"/>
        </w:rPr>
        <w:t>ٌ</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5</w:instrText>
      </w:r>
      <w:r w:rsidRPr="00CE2F71">
        <w:rPr>
          <w:sz w:val="32"/>
          <w:szCs w:val="32"/>
          <w:rtl/>
          <w:lang w:bidi="ar-LB"/>
        </w:rPr>
        <w:instrText>:فما لدروس غبت عنها طلاوة</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w:t>
      </w:r>
      <w:r w:rsidRPr="00CE2F71">
        <w:rPr>
          <w:sz w:val="32"/>
          <w:szCs w:val="32"/>
          <w:rtl/>
          <w:lang w:bidi="ar-LB"/>
        </w:rPr>
        <w:tab/>
      </w:r>
      <w:r w:rsidRPr="00CE2F71">
        <w:rPr>
          <w:sz w:val="32"/>
          <w:szCs w:val="32"/>
          <w:rtl/>
          <w:lang w:bidi="ar-LB"/>
        </w:rPr>
        <w:tab/>
        <w:t>ولا لزمان</w:t>
      </w:r>
      <w:r>
        <w:rPr>
          <w:rFonts w:hint="cs"/>
          <w:sz w:val="32"/>
          <w:szCs w:val="32"/>
          <w:rtl/>
          <w:lang w:bidi="ar-LB"/>
        </w:rPr>
        <w:t>ٍ</w:t>
      </w:r>
      <w:r w:rsidRPr="00CE2F71">
        <w:rPr>
          <w:sz w:val="32"/>
          <w:szCs w:val="32"/>
          <w:rtl/>
          <w:lang w:bidi="ar-LB"/>
        </w:rPr>
        <w:t xml:space="preserve"> لست</w:t>
      </w:r>
      <w:r>
        <w:rPr>
          <w:rFonts w:hint="cs"/>
          <w:sz w:val="32"/>
          <w:szCs w:val="32"/>
          <w:rtl/>
          <w:lang w:bidi="ar-LB"/>
        </w:rPr>
        <w:t>َ</w:t>
      </w:r>
      <w:r w:rsidRPr="00CE2F71">
        <w:rPr>
          <w:sz w:val="32"/>
          <w:szCs w:val="32"/>
          <w:rtl/>
          <w:lang w:bidi="ar-LB"/>
        </w:rPr>
        <w:t xml:space="preserve"> فيه جمال</w:t>
      </w:r>
      <w:r>
        <w:rPr>
          <w:rFonts w:hint="cs"/>
          <w:sz w:val="32"/>
          <w:szCs w:val="32"/>
          <w:rtl/>
          <w:lang w:bidi="ar-LB"/>
        </w:rPr>
        <w:t>ُ</w:t>
      </w:r>
      <w:r w:rsidRPr="00CE2F71">
        <w:rPr>
          <w:sz w:val="32"/>
          <w:szCs w:val="32"/>
          <w:vertAlign w:val="superscript"/>
          <w:rtl/>
          <w:lang w:bidi="ar-LB"/>
        </w:rPr>
        <w:t>(</w:t>
      </w:r>
      <w:r w:rsidRPr="00CE2F71">
        <w:rPr>
          <w:sz w:val="32"/>
          <w:szCs w:val="32"/>
          <w:vertAlign w:val="superscript"/>
          <w:rtl/>
          <w:lang w:bidi="ar-LB"/>
        </w:rPr>
        <w:footnoteReference w:id="61"/>
      </w:r>
      <w:r w:rsidRPr="00CE2F71">
        <w:rPr>
          <w:sz w:val="32"/>
          <w:szCs w:val="32"/>
          <w:vertAlign w:val="superscript"/>
          <w:rtl/>
          <w:lang w:bidi="ar-LB"/>
        </w:rPr>
        <w:t>)</w:t>
      </w:r>
    </w:p>
    <w:p w:rsidR="00CA4816" w:rsidRPr="00CA4816" w:rsidRDefault="00CA4816" w:rsidP="00CA4816">
      <w:pPr>
        <w:jc w:val="both"/>
        <w:rPr>
          <w:sz w:val="32"/>
          <w:szCs w:val="32"/>
          <w:rtl/>
        </w:rPr>
      </w:pPr>
    </w:p>
    <w:p w:rsidR="00B74113" w:rsidRPr="00CE2F71" w:rsidRDefault="00B74113" w:rsidP="00B74113">
      <w:pPr>
        <w:jc w:val="both"/>
        <w:rPr>
          <w:b/>
          <w:bCs/>
          <w:sz w:val="32"/>
          <w:szCs w:val="32"/>
          <w:rtl/>
          <w:lang w:bidi="ar-LB"/>
        </w:rPr>
      </w:pPr>
      <w:r>
        <w:rPr>
          <w:rFonts w:hint="cs"/>
          <w:b/>
          <w:bCs/>
          <w:sz w:val="32"/>
          <w:szCs w:val="32"/>
          <w:rtl/>
          <w:lang w:bidi="ar-LB"/>
        </w:rPr>
        <w:lastRenderedPageBreak/>
        <w:t>المبحث</w:t>
      </w:r>
      <w:r w:rsidRPr="00CE2F71">
        <w:rPr>
          <w:b/>
          <w:bCs/>
          <w:sz w:val="32"/>
          <w:szCs w:val="32"/>
          <w:rtl/>
          <w:lang w:bidi="ar-LB"/>
        </w:rPr>
        <w:t xml:space="preserve"> الثاني: كتاب قواعد الإعراب</w:t>
      </w:r>
    </w:p>
    <w:p w:rsidR="00B74113" w:rsidRPr="00CE2F71" w:rsidRDefault="00B74113" w:rsidP="00B74113">
      <w:pPr>
        <w:jc w:val="both"/>
        <w:rPr>
          <w:b/>
          <w:bCs/>
          <w:sz w:val="32"/>
          <w:szCs w:val="32"/>
          <w:rtl/>
          <w:lang w:bidi="ar-LB"/>
        </w:rPr>
      </w:pPr>
      <w:r>
        <w:rPr>
          <w:rFonts w:hint="cs"/>
          <w:b/>
          <w:bCs/>
          <w:sz w:val="32"/>
          <w:szCs w:val="32"/>
          <w:rtl/>
          <w:lang w:bidi="ar-LB"/>
        </w:rPr>
        <w:t>المطلب</w:t>
      </w:r>
      <w:r w:rsidRPr="00CE2F71">
        <w:rPr>
          <w:b/>
          <w:bCs/>
          <w:sz w:val="32"/>
          <w:szCs w:val="32"/>
          <w:rtl/>
          <w:lang w:bidi="ar-LB"/>
        </w:rPr>
        <w:t xml:space="preserve"> الأول: تسميته وأهميته</w:t>
      </w:r>
      <w:r>
        <w:rPr>
          <w:rFonts w:hint="cs"/>
          <w:b/>
          <w:bCs/>
          <w:sz w:val="32"/>
          <w:szCs w:val="32"/>
          <w:rtl/>
          <w:lang w:bidi="ar-LB"/>
        </w:rPr>
        <w:t>:</w:t>
      </w:r>
    </w:p>
    <w:p w:rsidR="00B74113" w:rsidRPr="00CE2F71" w:rsidRDefault="00B74113" w:rsidP="00B74113">
      <w:pPr>
        <w:ind w:firstLine="423"/>
        <w:jc w:val="both"/>
        <w:rPr>
          <w:sz w:val="32"/>
          <w:szCs w:val="32"/>
          <w:rtl/>
          <w:lang w:bidi="ar-LB"/>
        </w:rPr>
      </w:pPr>
      <w:r w:rsidRPr="00CE2F71">
        <w:rPr>
          <w:sz w:val="32"/>
          <w:szCs w:val="32"/>
          <w:rtl/>
          <w:lang w:bidi="ar-LB"/>
        </w:rPr>
        <w:t>تباينت آراء العلماء في تسمية هذا الكتاب، فمؤلفه ابن هشام</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w:instrText>
      </w:r>
      <w:r w:rsidRPr="00CE2F71">
        <w:rPr>
          <w:rFonts w:hint="cs"/>
          <w:sz w:val="32"/>
          <w:szCs w:val="32"/>
          <w:rtl/>
          <w:lang w:bidi="ar-LB"/>
        </w:rPr>
        <w:instrText>عبد الله بن جمال ابن هشام</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قيده باسم: (الإعراب عـن قواعد الإعراب) حيث ذكر اسمه في سياق حديثه عن سبب تأليفه لكتاب المغني، فقال: "وممـا حثني على وضعه أنني لما أنشأت في معناه المقدمة الصغرى المسماة بـ (الإعراب عن قواعد الإعراب) حسن وقعها عند أولي الألباب</w:t>
      </w:r>
      <w:r>
        <w:rPr>
          <w:rFonts w:hint="cs"/>
          <w:sz w:val="32"/>
          <w:szCs w:val="32"/>
          <w:rtl/>
          <w:lang w:bidi="ar-LB"/>
        </w:rPr>
        <w:t>"</w:t>
      </w:r>
      <w:r w:rsidRPr="00CE2F71">
        <w:rPr>
          <w:sz w:val="32"/>
          <w:szCs w:val="32"/>
          <w:vertAlign w:val="superscript"/>
          <w:rtl/>
          <w:lang w:bidi="ar-LB"/>
        </w:rPr>
        <w:t>(</w:t>
      </w:r>
      <w:r w:rsidRPr="00CE2F71">
        <w:rPr>
          <w:sz w:val="32"/>
          <w:szCs w:val="32"/>
          <w:vertAlign w:val="superscript"/>
          <w:rtl/>
          <w:lang w:bidi="ar-LB"/>
        </w:rPr>
        <w:footnoteReference w:id="62"/>
      </w:r>
      <w:r w:rsidRPr="00CE2F71">
        <w:rPr>
          <w:sz w:val="32"/>
          <w:szCs w:val="32"/>
          <w:vertAlign w:val="superscript"/>
          <w:rtl/>
          <w:lang w:bidi="ar-LB"/>
        </w:rPr>
        <w:t>)</w:t>
      </w:r>
      <w:r w:rsidRPr="00CE2F71">
        <w:rPr>
          <w:sz w:val="32"/>
          <w:szCs w:val="32"/>
          <w:rtl/>
          <w:lang w:bidi="ar-LB"/>
        </w:rPr>
        <w:t>، وذكر عند صاحب الدرر الكامنة، وعند صاحب البدر الطالع بقواعد الإعراب، وهذه التسمية هي المشهورة، لأن غالب الشروح والحواشي قد سميت بشرح قواعد الإعراب، وهذا من باب الاختصار غير المخل</w:t>
      </w:r>
      <w:r w:rsidRPr="00CE2F71">
        <w:rPr>
          <w:sz w:val="32"/>
          <w:szCs w:val="32"/>
          <w:vertAlign w:val="superscript"/>
          <w:rtl/>
          <w:lang w:bidi="ar-LB"/>
        </w:rPr>
        <w:t>(</w:t>
      </w:r>
      <w:r w:rsidRPr="00CE2F71">
        <w:rPr>
          <w:sz w:val="32"/>
          <w:szCs w:val="32"/>
          <w:vertAlign w:val="superscript"/>
          <w:rtl/>
          <w:lang w:bidi="ar-LB"/>
        </w:rPr>
        <w:footnoteReference w:id="63"/>
      </w:r>
      <w:r w:rsidRPr="00CE2F71">
        <w:rPr>
          <w:sz w:val="32"/>
          <w:szCs w:val="32"/>
          <w:vertAlign w:val="superscript"/>
          <w:rtl/>
          <w:lang w:bidi="ar-LB"/>
        </w:rPr>
        <w:t>)</w:t>
      </w:r>
      <w:r>
        <w:rPr>
          <w:rFonts w:hint="cs"/>
          <w:sz w:val="32"/>
          <w:szCs w:val="32"/>
          <w:rtl/>
          <w:lang w:bidi="ar-LB"/>
        </w:rPr>
        <w:t xml:space="preserve">, </w:t>
      </w:r>
      <w:r w:rsidRPr="00CE2F71">
        <w:rPr>
          <w:sz w:val="32"/>
          <w:szCs w:val="32"/>
          <w:rtl/>
          <w:lang w:bidi="ar-LB"/>
        </w:rPr>
        <w:t>وورد اسمه في بغية الوعاة بالقواعد الكبرى</w:t>
      </w:r>
      <w:r w:rsidRPr="00CE2F71">
        <w:rPr>
          <w:sz w:val="32"/>
          <w:szCs w:val="32"/>
          <w:vertAlign w:val="superscript"/>
          <w:rtl/>
          <w:lang w:bidi="ar-LB"/>
        </w:rPr>
        <w:t>(</w:t>
      </w:r>
      <w:r w:rsidRPr="00CE2F71">
        <w:rPr>
          <w:sz w:val="32"/>
          <w:szCs w:val="32"/>
          <w:vertAlign w:val="superscript"/>
          <w:rtl/>
          <w:lang w:bidi="ar-LB"/>
        </w:rPr>
        <w:footnoteReference w:id="64"/>
      </w:r>
      <w:r w:rsidRPr="00CE2F71">
        <w:rPr>
          <w:sz w:val="32"/>
          <w:szCs w:val="32"/>
          <w:vertAlign w:val="superscript"/>
          <w:rtl/>
          <w:lang w:bidi="ar-LB"/>
        </w:rPr>
        <w:t>)</w:t>
      </w:r>
      <w:r w:rsidRPr="00CE2F71">
        <w:rPr>
          <w:sz w:val="32"/>
          <w:szCs w:val="32"/>
          <w:rtl/>
          <w:lang w:bidi="ar-LB"/>
        </w:rPr>
        <w:t>.</w:t>
      </w:r>
    </w:p>
    <w:p w:rsidR="00B74113" w:rsidRPr="00CE2F71" w:rsidRDefault="00B74113" w:rsidP="00B74113">
      <w:pPr>
        <w:ind w:firstLine="423"/>
        <w:jc w:val="both"/>
        <w:rPr>
          <w:sz w:val="32"/>
          <w:szCs w:val="32"/>
          <w:rtl/>
          <w:lang w:bidi="ar-LB"/>
        </w:rPr>
      </w:pPr>
      <w:r w:rsidRPr="00CE2F71">
        <w:rPr>
          <w:sz w:val="32"/>
          <w:szCs w:val="32"/>
          <w:rtl/>
          <w:lang w:bidi="ar-LB"/>
        </w:rPr>
        <w:t>وقد أراد ابن هشام</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w:instrText>
      </w:r>
      <w:r w:rsidRPr="00CE2F71">
        <w:rPr>
          <w:rFonts w:hint="cs"/>
          <w:sz w:val="32"/>
          <w:szCs w:val="32"/>
          <w:rtl/>
          <w:lang w:bidi="ar-LB"/>
        </w:rPr>
        <w:instrText>عبد الله بن جمال ابن هشام</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من تسمية هذا الكتاب تقوية المعنى وتأكيد</w:t>
      </w:r>
      <w:r>
        <w:rPr>
          <w:rFonts w:hint="cs"/>
          <w:sz w:val="32"/>
          <w:szCs w:val="32"/>
          <w:rtl/>
          <w:lang w:bidi="ar-LB"/>
        </w:rPr>
        <w:t>ًا</w:t>
      </w:r>
      <w:r w:rsidRPr="00CE2F71">
        <w:rPr>
          <w:sz w:val="32"/>
          <w:szCs w:val="32"/>
          <w:rtl/>
          <w:lang w:bidi="ar-LB"/>
        </w:rPr>
        <w:t xml:space="preserve"> على دلالة اللفظ؛ فقصد كلمة (الإعراب) الأولى: الإفصاح والإبانة، وهو معنى لغوي لا اصطلاحي، فقولنا: أعربت عن الشيء إذا أفصحت عنه وأبنته، أما كلمة (الإعراب) الثانية: فأراد بها مصطلح علم الإعراب في النحو، وهو تغير أواخر الكلم بتغير العوامل الداخلة عليها</w:t>
      </w:r>
      <w:r w:rsidRPr="00CE2F71">
        <w:rPr>
          <w:sz w:val="32"/>
          <w:szCs w:val="32"/>
          <w:vertAlign w:val="superscript"/>
          <w:rtl/>
          <w:lang w:bidi="ar-LB"/>
        </w:rPr>
        <w:t>(</w:t>
      </w:r>
      <w:r w:rsidRPr="00CE2F71">
        <w:rPr>
          <w:sz w:val="32"/>
          <w:szCs w:val="32"/>
          <w:vertAlign w:val="superscript"/>
          <w:rtl/>
          <w:lang w:bidi="ar-LB"/>
        </w:rPr>
        <w:footnoteReference w:id="65"/>
      </w:r>
      <w:r w:rsidRPr="00CE2F71">
        <w:rPr>
          <w:sz w:val="32"/>
          <w:szCs w:val="32"/>
          <w:vertAlign w:val="superscript"/>
          <w:rtl/>
          <w:lang w:bidi="ar-LB"/>
        </w:rPr>
        <w:t>)</w:t>
      </w:r>
      <w:r w:rsidRPr="00CE2F71">
        <w:rPr>
          <w:sz w:val="32"/>
          <w:szCs w:val="32"/>
          <w:rtl/>
          <w:lang w:bidi="ar-LB"/>
        </w:rPr>
        <w:t>.</w:t>
      </w:r>
    </w:p>
    <w:p w:rsidR="00B74113" w:rsidRPr="00CE2F71" w:rsidRDefault="00B74113" w:rsidP="00B74113">
      <w:pPr>
        <w:ind w:firstLine="423"/>
        <w:jc w:val="both"/>
        <w:rPr>
          <w:sz w:val="32"/>
          <w:szCs w:val="32"/>
          <w:rtl/>
          <w:lang w:bidi="ar-LB"/>
        </w:rPr>
      </w:pPr>
      <w:r w:rsidRPr="00CE2F71">
        <w:rPr>
          <w:rFonts w:hint="cs"/>
          <w:sz w:val="32"/>
          <w:szCs w:val="32"/>
          <w:rtl/>
          <w:lang w:bidi="ar-LB"/>
        </w:rPr>
        <w:t>وعلى الرغم</w:t>
      </w:r>
      <w:r w:rsidRPr="00CE2F71">
        <w:rPr>
          <w:sz w:val="32"/>
          <w:szCs w:val="32"/>
          <w:rtl/>
          <w:lang w:bidi="ar-LB"/>
        </w:rPr>
        <w:t xml:space="preserve"> من صغر حجم كتاب الإعراب عن قواعد الإعراب، وقلة عدد أوراقه، إلا أنه كان في طليعة الكتب التي أقبل الناس عليها، فهو كتاب صغير في حجمه، غزير في قيمته العلمية، تتبين هذه القيمة مما يلي:</w:t>
      </w:r>
    </w:p>
    <w:p w:rsidR="00B74113" w:rsidRPr="00CE2F71" w:rsidRDefault="00B74113" w:rsidP="00B74113">
      <w:pPr>
        <w:numPr>
          <w:ilvl w:val="0"/>
          <w:numId w:val="3"/>
        </w:numPr>
        <w:jc w:val="both"/>
        <w:rPr>
          <w:sz w:val="32"/>
          <w:szCs w:val="32"/>
        </w:rPr>
      </w:pPr>
      <w:r w:rsidRPr="00CE2F71">
        <w:rPr>
          <w:sz w:val="32"/>
          <w:szCs w:val="32"/>
          <w:rtl/>
          <w:lang w:bidi="ar-LB"/>
        </w:rPr>
        <w:t>أن ابن هاشم رحمه الله نفسه يصف ما ورد في كتاب القواعد بأنه فوائد، فيقول: "هذه فوائد جليلة في قواعد الإعراب، تقتفي متأملها جادة الصواب، وتطلعه في الأمد القصير على نكت كثيرة من الإعراب، عملتها عمل من طب لمن حب</w:t>
      </w:r>
      <w:r>
        <w:rPr>
          <w:rFonts w:hint="cs"/>
          <w:sz w:val="32"/>
          <w:szCs w:val="32"/>
          <w:rtl/>
          <w:lang w:bidi="ar-LB"/>
        </w:rPr>
        <w:t>"</w:t>
      </w:r>
      <w:r w:rsidRPr="00CE2F71">
        <w:rPr>
          <w:sz w:val="32"/>
          <w:szCs w:val="32"/>
          <w:vertAlign w:val="superscript"/>
          <w:rtl/>
          <w:lang w:bidi="ar-LB"/>
        </w:rPr>
        <w:t>(</w:t>
      </w:r>
      <w:r w:rsidRPr="00CE2F71">
        <w:rPr>
          <w:sz w:val="32"/>
          <w:szCs w:val="32"/>
          <w:vertAlign w:val="superscript"/>
          <w:rtl/>
          <w:lang w:bidi="ar-LB"/>
        </w:rPr>
        <w:footnoteReference w:id="66"/>
      </w:r>
      <w:r w:rsidRPr="00CE2F71">
        <w:rPr>
          <w:sz w:val="32"/>
          <w:szCs w:val="32"/>
          <w:vertAlign w:val="superscript"/>
          <w:rtl/>
          <w:lang w:bidi="ar-LB"/>
        </w:rPr>
        <w:t>)</w:t>
      </w:r>
      <w:r w:rsidRPr="00CE2F71">
        <w:rPr>
          <w:sz w:val="32"/>
          <w:szCs w:val="32"/>
          <w:rtl/>
          <w:lang w:bidi="ar-LB"/>
        </w:rPr>
        <w:t xml:space="preserve">. </w:t>
      </w:r>
    </w:p>
    <w:p w:rsidR="00B74113" w:rsidRPr="00CE2F71" w:rsidRDefault="00B74113" w:rsidP="00B74113">
      <w:pPr>
        <w:numPr>
          <w:ilvl w:val="0"/>
          <w:numId w:val="3"/>
        </w:numPr>
        <w:jc w:val="both"/>
        <w:rPr>
          <w:sz w:val="32"/>
          <w:szCs w:val="32"/>
        </w:rPr>
      </w:pPr>
      <w:r w:rsidRPr="00CE2F71">
        <w:rPr>
          <w:sz w:val="32"/>
          <w:szCs w:val="32"/>
          <w:rtl/>
          <w:lang w:bidi="ar-LB"/>
        </w:rPr>
        <w:t>يعد المنهج الجديد الذي سلكه ابن هشام</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w:instrText>
      </w:r>
      <w:r w:rsidRPr="00CE2F71">
        <w:rPr>
          <w:rFonts w:hint="cs"/>
          <w:sz w:val="32"/>
          <w:szCs w:val="32"/>
          <w:rtl/>
          <w:lang w:bidi="ar-LB"/>
        </w:rPr>
        <w:instrText>عبد الله بن جمال ابن هشام</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في كتاب الإعراب من أهم المميزات التي رفعت من شأنه، حيث إنه لم يسر فيه حسب أبواب النحو – المعهودة من قبـل – المعربـات، فالمبنيات أو المرفوعات، فالمنصوبات، فالمجرورات، </w:t>
      </w:r>
      <w:r w:rsidRPr="00CE2F71">
        <w:rPr>
          <w:sz w:val="32"/>
          <w:szCs w:val="32"/>
          <w:rtl/>
          <w:lang w:bidi="ar-LB"/>
        </w:rPr>
        <w:lastRenderedPageBreak/>
        <w:t>وإنما تناول الجملـة وأحكامهـا بالشرح والتحليل، ثم تناول أحكام الجار والمجرور، ثم تفسير كلمات يحتاج إليها كل مشتغل بالنحو</w:t>
      </w:r>
      <w:r w:rsidRPr="00CE2F71">
        <w:rPr>
          <w:sz w:val="32"/>
          <w:szCs w:val="32"/>
          <w:vertAlign w:val="superscript"/>
          <w:rtl/>
          <w:lang w:bidi="ar-LB"/>
        </w:rPr>
        <w:t>(</w:t>
      </w:r>
      <w:r w:rsidRPr="00CE2F71">
        <w:rPr>
          <w:sz w:val="32"/>
          <w:szCs w:val="32"/>
          <w:vertAlign w:val="superscript"/>
          <w:rtl/>
          <w:lang w:bidi="ar-LB"/>
        </w:rPr>
        <w:footnoteReference w:id="67"/>
      </w:r>
      <w:r w:rsidRPr="00CE2F71">
        <w:rPr>
          <w:sz w:val="32"/>
          <w:szCs w:val="32"/>
          <w:vertAlign w:val="superscript"/>
          <w:rtl/>
          <w:lang w:bidi="ar-LB"/>
        </w:rPr>
        <w:t>)</w:t>
      </w:r>
      <w:r w:rsidRPr="00CE2F71">
        <w:rPr>
          <w:sz w:val="32"/>
          <w:szCs w:val="32"/>
          <w:rtl/>
          <w:lang w:bidi="ar-LB"/>
        </w:rPr>
        <w:t>.</w:t>
      </w:r>
    </w:p>
    <w:p w:rsidR="00B74113" w:rsidRPr="00CE2F71" w:rsidRDefault="00B74113" w:rsidP="00B74113">
      <w:pPr>
        <w:numPr>
          <w:ilvl w:val="0"/>
          <w:numId w:val="3"/>
        </w:numPr>
        <w:jc w:val="both"/>
        <w:rPr>
          <w:sz w:val="32"/>
          <w:szCs w:val="32"/>
        </w:rPr>
      </w:pPr>
      <w:r w:rsidRPr="00CE2F71">
        <w:rPr>
          <w:sz w:val="32"/>
          <w:szCs w:val="32"/>
          <w:rtl/>
          <w:lang w:bidi="ar-LB"/>
        </w:rPr>
        <w:t>إن كتاب الإعراب يعالج مشكلة الإعراب، وتعابير المعربين ومصطلحاتهم، فهو جديد في أسلوبه جديد في مادته وبحثه، فهو لا يبحث إلا في الجانب الإعرابي للكلمة العربية وتراكيبها</w:t>
      </w:r>
      <w:r w:rsidRPr="00CE2F71">
        <w:rPr>
          <w:sz w:val="32"/>
          <w:szCs w:val="32"/>
          <w:vertAlign w:val="superscript"/>
          <w:rtl/>
          <w:lang w:bidi="ar-LB"/>
        </w:rPr>
        <w:t>(</w:t>
      </w:r>
      <w:r w:rsidRPr="00CE2F71">
        <w:rPr>
          <w:sz w:val="32"/>
          <w:szCs w:val="32"/>
          <w:vertAlign w:val="superscript"/>
          <w:rtl/>
          <w:lang w:bidi="ar-LB"/>
        </w:rPr>
        <w:footnoteReference w:id="68"/>
      </w:r>
      <w:r w:rsidRPr="00CE2F71">
        <w:rPr>
          <w:sz w:val="32"/>
          <w:szCs w:val="32"/>
          <w:vertAlign w:val="superscript"/>
          <w:rtl/>
          <w:lang w:bidi="ar-LB"/>
        </w:rPr>
        <w:t>)</w:t>
      </w:r>
      <w:r w:rsidRPr="00CE2F71">
        <w:rPr>
          <w:sz w:val="32"/>
          <w:szCs w:val="32"/>
          <w:rtl/>
          <w:lang w:bidi="ar-LB"/>
        </w:rPr>
        <w:t>.</w:t>
      </w:r>
    </w:p>
    <w:p w:rsidR="00B74113" w:rsidRPr="00CE2F71" w:rsidRDefault="00B74113" w:rsidP="00B74113">
      <w:pPr>
        <w:numPr>
          <w:ilvl w:val="0"/>
          <w:numId w:val="3"/>
        </w:numPr>
        <w:jc w:val="both"/>
        <w:rPr>
          <w:sz w:val="32"/>
          <w:szCs w:val="32"/>
        </w:rPr>
      </w:pPr>
      <w:r w:rsidRPr="00CE2F71">
        <w:rPr>
          <w:sz w:val="32"/>
          <w:szCs w:val="32"/>
          <w:rtl/>
          <w:lang w:bidi="ar-LB"/>
        </w:rPr>
        <w:t>إن من أسباب تأليفه التي جعلته ذا قيمة علمية كبيرة حرص ابن هشام</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w:instrText>
      </w:r>
      <w:r w:rsidRPr="00CE2F71">
        <w:rPr>
          <w:rFonts w:hint="cs"/>
          <w:sz w:val="32"/>
          <w:szCs w:val="32"/>
          <w:rtl/>
          <w:lang w:bidi="ar-LB"/>
        </w:rPr>
        <w:instrText>عبد الله بن جمال ابن هشام</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على أن يتقن المعرب مصطلحات الإعراب وأساليبه وعباراته إتقاناً يتعذر معه أن يصاحب بشيء أو يؤاخذ بخطأ</w:t>
      </w:r>
      <w:r w:rsidRPr="00CE2F71">
        <w:rPr>
          <w:sz w:val="32"/>
          <w:szCs w:val="32"/>
          <w:vertAlign w:val="superscript"/>
          <w:rtl/>
          <w:lang w:bidi="ar-LB"/>
        </w:rPr>
        <w:t>(</w:t>
      </w:r>
      <w:r w:rsidRPr="00CE2F71">
        <w:rPr>
          <w:sz w:val="32"/>
          <w:szCs w:val="32"/>
          <w:vertAlign w:val="superscript"/>
          <w:rtl/>
          <w:lang w:bidi="ar-LB"/>
        </w:rPr>
        <w:footnoteReference w:id="69"/>
      </w:r>
      <w:r w:rsidRPr="00CE2F71">
        <w:rPr>
          <w:sz w:val="32"/>
          <w:szCs w:val="32"/>
          <w:vertAlign w:val="superscript"/>
          <w:rtl/>
          <w:lang w:bidi="ar-LB"/>
        </w:rPr>
        <w:t>)</w:t>
      </w:r>
      <w:r w:rsidRPr="00CE2F71">
        <w:rPr>
          <w:sz w:val="32"/>
          <w:szCs w:val="32"/>
          <w:rtl/>
          <w:lang w:bidi="ar-LB"/>
        </w:rPr>
        <w:t>.</w:t>
      </w:r>
    </w:p>
    <w:p w:rsidR="00B74113" w:rsidRPr="00CE2F71" w:rsidRDefault="00B74113" w:rsidP="00B74113">
      <w:pPr>
        <w:numPr>
          <w:ilvl w:val="0"/>
          <w:numId w:val="3"/>
        </w:numPr>
        <w:jc w:val="both"/>
        <w:rPr>
          <w:sz w:val="32"/>
          <w:szCs w:val="32"/>
        </w:rPr>
      </w:pPr>
      <w:r w:rsidRPr="00CE2F71">
        <w:rPr>
          <w:sz w:val="32"/>
          <w:szCs w:val="32"/>
          <w:rtl/>
          <w:lang w:bidi="ar-LB"/>
        </w:rPr>
        <w:t>كتاب الإعراب ليس هو الأول من كتب ابن هشام</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w:instrText>
      </w:r>
      <w:r w:rsidRPr="00CE2F71">
        <w:rPr>
          <w:rFonts w:hint="cs"/>
          <w:sz w:val="32"/>
          <w:szCs w:val="32"/>
          <w:rtl/>
          <w:lang w:bidi="ar-LB"/>
        </w:rPr>
        <w:instrText>عبد الله بن جمال ابن هشام</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الذي يعالج هذا الجانب النحوي، بل هو ثاني ثلاثة كتب للمؤلف في هذا الموضوع، أما الكتابان الآخران فهما المغني وكتاب ثان فقده عند منصرفه من مكة</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4</w:instrText>
      </w:r>
      <w:r w:rsidRPr="00CE2F71">
        <w:rPr>
          <w:sz w:val="32"/>
          <w:szCs w:val="32"/>
          <w:rtl/>
          <w:lang w:bidi="ar-LB"/>
        </w:rPr>
        <w:instrText>:مكة</w:instrText>
      </w:r>
      <w:r w:rsidRPr="00CE2F71">
        <w:rPr>
          <w:rFonts w:hint="cs"/>
          <w:sz w:val="32"/>
          <w:szCs w:val="32"/>
          <w:rtl/>
          <w:lang w:bidi="ar-LB"/>
        </w:rPr>
        <w:instrText xml:space="preserve"> المكرمة</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المكرمة</w:t>
      </w:r>
      <w:r w:rsidRPr="00CE2F71">
        <w:rPr>
          <w:sz w:val="32"/>
          <w:szCs w:val="32"/>
          <w:vertAlign w:val="superscript"/>
          <w:rtl/>
          <w:lang w:bidi="ar-LB"/>
        </w:rPr>
        <w:t>(</w:t>
      </w:r>
      <w:r w:rsidRPr="00CE2F71">
        <w:rPr>
          <w:sz w:val="32"/>
          <w:szCs w:val="32"/>
          <w:vertAlign w:val="superscript"/>
          <w:rtl/>
          <w:lang w:bidi="ar-LB"/>
        </w:rPr>
        <w:footnoteReference w:id="70"/>
      </w:r>
      <w:r w:rsidRPr="00CE2F71">
        <w:rPr>
          <w:sz w:val="32"/>
          <w:szCs w:val="32"/>
          <w:vertAlign w:val="superscript"/>
          <w:rtl/>
          <w:lang w:bidi="ar-LB"/>
        </w:rPr>
        <w:t>)</w:t>
      </w:r>
      <w:r w:rsidRPr="00CE2F71">
        <w:rPr>
          <w:sz w:val="32"/>
          <w:szCs w:val="32"/>
          <w:rtl/>
          <w:lang w:bidi="ar-LB"/>
        </w:rPr>
        <w:t>.</w:t>
      </w:r>
    </w:p>
    <w:p w:rsidR="00B74113" w:rsidRPr="00CE2F71" w:rsidRDefault="00B74113" w:rsidP="00B74113">
      <w:pPr>
        <w:numPr>
          <w:ilvl w:val="0"/>
          <w:numId w:val="3"/>
        </w:numPr>
        <w:jc w:val="both"/>
        <w:rPr>
          <w:sz w:val="32"/>
          <w:szCs w:val="32"/>
          <w:rtl/>
          <w:lang w:bidi="ar-LB"/>
        </w:rPr>
      </w:pPr>
      <w:r w:rsidRPr="00CE2F71">
        <w:rPr>
          <w:sz w:val="32"/>
          <w:szCs w:val="32"/>
          <w:rtl/>
          <w:lang w:bidi="ar-LB"/>
        </w:rPr>
        <w:t>وكذلك فإن المصنف أكثر فيه على صغر حجمه من الشواهد القرآنية والحديثية والشعر والأمثال</w:t>
      </w:r>
      <w:r w:rsidRPr="00CE2F71">
        <w:rPr>
          <w:sz w:val="32"/>
          <w:szCs w:val="32"/>
          <w:vertAlign w:val="superscript"/>
          <w:rtl/>
          <w:lang w:bidi="ar-LB"/>
        </w:rPr>
        <w:t>(</w:t>
      </w:r>
      <w:r w:rsidRPr="00CE2F71">
        <w:rPr>
          <w:sz w:val="32"/>
          <w:szCs w:val="32"/>
          <w:vertAlign w:val="superscript"/>
          <w:rtl/>
          <w:lang w:bidi="ar-LB"/>
        </w:rPr>
        <w:footnoteReference w:id="71"/>
      </w:r>
      <w:r w:rsidRPr="00CE2F71">
        <w:rPr>
          <w:sz w:val="32"/>
          <w:szCs w:val="32"/>
          <w:vertAlign w:val="superscript"/>
          <w:rtl/>
          <w:lang w:bidi="ar-LB"/>
        </w:rPr>
        <w:t>)</w:t>
      </w:r>
      <w:r w:rsidRPr="00CE2F71">
        <w:rPr>
          <w:sz w:val="32"/>
          <w:szCs w:val="32"/>
          <w:rtl/>
          <w:lang w:bidi="ar-LB"/>
        </w:rPr>
        <w:t>.</w:t>
      </w:r>
    </w:p>
    <w:p w:rsidR="00B74113" w:rsidRPr="00CE2F71" w:rsidRDefault="00B74113" w:rsidP="00B74113">
      <w:pPr>
        <w:jc w:val="both"/>
        <w:rPr>
          <w:sz w:val="32"/>
          <w:szCs w:val="32"/>
          <w:rtl/>
          <w:lang w:bidi="ar-LB"/>
        </w:rPr>
      </w:pPr>
    </w:p>
    <w:p w:rsidR="00B74113" w:rsidRPr="00CE2F71" w:rsidRDefault="00B74113" w:rsidP="00B74113">
      <w:pPr>
        <w:jc w:val="both"/>
        <w:rPr>
          <w:b/>
          <w:bCs/>
          <w:sz w:val="32"/>
          <w:szCs w:val="32"/>
          <w:rtl/>
        </w:rPr>
      </w:pPr>
    </w:p>
    <w:p w:rsidR="00B74113" w:rsidRDefault="00B74113" w:rsidP="00B74113">
      <w:pPr>
        <w:jc w:val="both"/>
        <w:rPr>
          <w:b/>
          <w:bCs/>
          <w:sz w:val="32"/>
          <w:szCs w:val="32"/>
          <w:rtl/>
        </w:rPr>
      </w:pPr>
    </w:p>
    <w:p w:rsidR="00CA4816" w:rsidRPr="00CE2F71" w:rsidRDefault="00CA4816" w:rsidP="00B74113">
      <w:pPr>
        <w:jc w:val="both"/>
        <w:rPr>
          <w:b/>
          <w:bCs/>
          <w:sz w:val="32"/>
          <w:szCs w:val="32"/>
          <w:rtl/>
        </w:rPr>
      </w:pPr>
    </w:p>
    <w:p w:rsidR="00B74113" w:rsidRDefault="00B74113" w:rsidP="00B74113">
      <w:pPr>
        <w:jc w:val="both"/>
        <w:rPr>
          <w:sz w:val="32"/>
          <w:szCs w:val="32"/>
          <w:rtl/>
        </w:rPr>
      </w:pPr>
    </w:p>
    <w:p w:rsidR="00CA4816" w:rsidRPr="00CE2F71" w:rsidRDefault="00CA4816" w:rsidP="00B74113">
      <w:pPr>
        <w:jc w:val="both"/>
        <w:rPr>
          <w:sz w:val="32"/>
          <w:szCs w:val="32"/>
          <w:rtl/>
        </w:rPr>
      </w:pPr>
    </w:p>
    <w:p w:rsidR="00B74113" w:rsidRPr="00CE2F71" w:rsidRDefault="00B74113" w:rsidP="00B74113">
      <w:pPr>
        <w:jc w:val="both"/>
        <w:rPr>
          <w:sz w:val="32"/>
          <w:szCs w:val="32"/>
          <w:rtl/>
        </w:rPr>
      </w:pPr>
    </w:p>
    <w:p w:rsidR="00B74113" w:rsidRDefault="00B74113" w:rsidP="00B74113">
      <w:pPr>
        <w:jc w:val="both"/>
        <w:rPr>
          <w:b/>
          <w:bCs/>
          <w:sz w:val="32"/>
          <w:szCs w:val="32"/>
          <w:rtl/>
          <w:lang w:bidi="ar-LB"/>
        </w:rPr>
      </w:pPr>
    </w:p>
    <w:p w:rsidR="00B74113" w:rsidRPr="00CE2F71" w:rsidRDefault="00B74113" w:rsidP="00B74113">
      <w:pPr>
        <w:jc w:val="both"/>
        <w:rPr>
          <w:b/>
          <w:bCs/>
          <w:sz w:val="32"/>
          <w:szCs w:val="32"/>
          <w:rtl/>
          <w:lang w:bidi="ar-LB"/>
        </w:rPr>
      </w:pPr>
      <w:r>
        <w:rPr>
          <w:rFonts w:hint="cs"/>
          <w:b/>
          <w:bCs/>
          <w:sz w:val="32"/>
          <w:szCs w:val="32"/>
          <w:rtl/>
          <w:lang w:bidi="ar-LB"/>
        </w:rPr>
        <w:lastRenderedPageBreak/>
        <w:t>المطلب</w:t>
      </w:r>
      <w:r w:rsidRPr="00CE2F71">
        <w:rPr>
          <w:b/>
          <w:bCs/>
          <w:sz w:val="32"/>
          <w:szCs w:val="32"/>
          <w:rtl/>
          <w:lang w:bidi="ar-LB"/>
        </w:rPr>
        <w:t xml:space="preserve"> الثاني: منهج ابن هشام</w:t>
      </w:r>
      <w:r w:rsidRPr="00CE2F71">
        <w:rPr>
          <w:b/>
          <w:bCs/>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w:instrText>
      </w:r>
      <w:r w:rsidRPr="00CE2F71">
        <w:rPr>
          <w:rFonts w:hint="cs"/>
          <w:sz w:val="32"/>
          <w:szCs w:val="32"/>
          <w:rtl/>
          <w:lang w:bidi="ar-LB"/>
        </w:rPr>
        <w:instrText>عبد الله بن جمال ابن هشام</w:instrText>
      </w:r>
      <w:r w:rsidRPr="00CE2F71">
        <w:rPr>
          <w:sz w:val="32"/>
          <w:szCs w:val="32"/>
        </w:rPr>
        <w:instrText xml:space="preserve">" </w:instrText>
      </w:r>
      <w:r w:rsidRPr="00CE2F71">
        <w:rPr>
          <w:b/>
          <w:bCs/>
          <w:sz w:val="32"/>
          <w:szCs w:val="32"/>
          <w:rtl/>
          <w:lang w:bidi="ar-LB"/>
        </w:rPr>
        <w:fldChar w:fldCharType="end"/>
      </w:r>
      <w:r w:rsidRPr="00CE2F71">
        <w:rPr>
          <w:b/>
          <w:bCs/>
          <w:sz w:val="32"/>
          <w:szCs w:val="32"/>
          <w:rtl/>
          <w:lang w:bidi="ar-LB"/>
        </w:rPr>
        <w:t xml:space="preserve"> فيه وتقسيمه</w:t>
      </w:r>
      <w:r>
        <w:rPr>
          <w:rFonts w:hint="cs"/>
          <w:b/>
          <w:bCs/>
          <w:sz w:val="32"/>
          <w:szCs w:val="32"/>
          <w:rtl/>
          <w:lang w:bidi="ar-LB"/>
        </w:rPr>
        <w:t>:</w:t>
      </w:r>
    </w:p>
    <w:p w:rsidR="00B74113" w:rsidRPr="00CE2F71" w:rsidRDefault="00B74113" w:rsidP="00B74113">
      <w:pPr>
        <w:ind w:firstLine="565"/>
        <w:jc w:val="both"/>
        <w:rPr>
          <w:sz w:val="32"/>
          <w:szCs w:val="32"/>
          <w:rtl/>
          <w:lang w:bidi="ar-LB"/>
        </w:rPr>
      </w:pPr>
      <w:r w:rsidRPr="00CE2F71">
        <w:rPr>
          <w:sz w:val="32"/>
          <w:szCs w:val="32"/>
          <w:rtl/>
          <w:lang w:bidi="ar-LB"/>
        </w:rPr>
        <w:t>يعد</w:t>
      </w:r>
      <w:r>
        <w:rPr>
          <w:rFonts w:hint="cs"/>
          <w:sz w:val="32"/>
          <w:szCs w:val="32"/>
          <w:rtl/>
          <w:lang w:bidi="ar-LB"/>
        </w:rPr>
        <w:t>ُّ</w:t>
      </w:r>
      <w:r w:rsidRPr="00CE2F71">
        <w:rPr>
          <w:sz w:val="32"/>
          <w:szCs w:val="32"/>
          <w:rtl/>
          <w:lang w:bidi="ar-LB"/>
        </w:rPr>
        <w:t xml:space="preserve"> كتاب الإعراب عن قواعد الإعراب لابن هشام من أهم</w:t>
      </w:r>
      <w:r>
        <w:rPr>
          <w:rFonts w:hint="cs"/>
          <w:sz w:val="32"/>
          <w:szCs w:val="32"/>
          <w:rtl/>
          <w:lang w:bidi="ar-LB"/>
        </w:rPr>
        <w:t>ِّ</w:t>
      </w:r>
      <w:r w:rsidRPr="00CE2F71">
        <w:rPr>
          <w:sz w:val="32"/>
          <w:szCs w:val="32"/>
          <w:rtl/>
          <w:lang w:bidi="ar-LB"/>
        </w:rPr>
        <w:t xml:space="preserve"> المختصرات النحوية، بل أكثرها فائدة من حيث إجماله لقواعد النحو ومسائله، حيث حصرها في مقدمة وأربعة أبواب وخاتمه وهي:</w:t>
      </w:r>
    </w:p>
    <w:p w:rsidR="00B74113" w:rsidRPr="00CE2F71" w:rsidRDefault="00B74113" w:rsidP="00B74113">
      <w:pPr>
        <w:ind w:firstLine="565"/>
        <w:jc w:val="both"/>
        <w:rPr>
          <w:sz w:val="32"/>
          <w:szCs w:val="32"/>
          <w:rtl/>
          <w:lang w:bidi="ar-LB"/>
        </w:rPr>
      </w:pPr>
      <w:r w:rsidRPr="00CE2F71">
        <w:rPr>
          <w:sz w:val="32"/>
          <w:szCs w:val="32"/>
          <w:rtl/>
          <w:lang w:bidi="ar-LB"/>
        </w:rPr>
        <w:t>المقدمة، وهي قليلة الكلمات، كثيرة المعاني، فقد اشتملت على البسملة، وهي عادة المؤلفين، ثم ذكر اسم الشهرة له (ابن هشام</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w:instrText>
      </w:r>
      <w:r w:rsidRPr="00CE2F71">
        <w:rPr>
          <w:rFonts w:hint="cs"/>
          <w:sz w:val="32"/>
          <w:szCs w:val="32"/>
          <w:rtl/>
          <w:lang w:bidi="ar-LB"/>
        </w:rPr>
        <w:instrText>عبد الله بن جمال ابن هشام</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ولقبه (جمال الدين)، والدعاء بأن ينتفع المسلم</w:t>
      </w:r>
      <w:r>
        <w:rPr>
          <w:rFonts w:hint="cs"/>
          <w:sz w:val="32"/>
          <w:szCs w:val="32"/>
          <w:rtl/>
          <w:lang w:bidi="ar-LB"/>
        </w:rPr>
        <w:t>و</w:t>
      </w:r>
      <w:r w:rsidRPr="00CE2F71">
        <w:rPr>
          <w:sz w:val="32"/>
          <w:szCs w:val="32"/>
          <w:rtl/>
          <w:lang w:bidi="ar-LB"/>
        </w:rPr>
        <w:t>ن ببركة هذا العلم، فقال: نفع الله المسلمين ببركته.</w:t>
      </w:r>
    </w:p>
    <w:p w:rsidR="00B74113" w:rsidRPr="00CE2F71" w:rsidRDefault="00B74113" w:rsidP="00B74113">
      <w:pPr>
        <w:ind w:firstLine="565"/>
        <w:jc w:val="both"/>
        <w:rPr>
          <w:sz w:val="32"/>
          <w:szCs w:val="32"/>
          <w:rtl/>
          <w:lang w:bidi="ar-LB"/>
        </w:rPr>
      </w:pPr>
      <w:r w:rsidRPr="00CE2F71">
        <w:rPr>
          <w:sz w:val="32"/>
          <w:szCs w:val="32"/>
          <w:rtl/>
          <w:lang w:bidi="ar-LB"/>
        </w:rPr>
        <w:t>وبين ابن هشام</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w:instrText>
      </w:r>
      <w:r w:rsidRPr="00CE2F71">
        <w:rPr>
          <w:rFonts w:hint="cs"/>
          <w:sz w:val="32"/>
          <w:szCs w:val="32"/>
          <w:rtl/>
          <w:lang w:bidi="ar-LB"/>
        </w:rPr>
        <w:instrText>عبد الله بن جمال ابن هشام</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في مقدمته قيمة كتابه، فقال: هذه فوائد جليلة في قواعد الإعراب تقتفي متأملها جادة الصواب، وتطلعه في الأمد القصير على نكت كثيرة من الأبواب.</w:t>
      </w:r>
    </w:p>
    <w:p w:rsidR="00B74113" w:rsidRPr="00CE2F71" w:rsidRDefault="00B74113" w:rsidP="00B74113">
      <w:pPr>
        <w:ind w:firstLine="565"/>
        <w:jc w:val="both"/>
        <w:rPr>
          <w:sz w:val="32"/>
          <w:szCs w:val="32"/>
          <w:rtl/>
          <w:lang w:bidi="ar-LB"/>
        </w:rPr>
      </w:pPr>
      <w:r w:rsidRPr="00CE2F71">
        <w:rPr>
          <w:sz w:val="32"/>
          <w:szCs w:val="32"/>
          <w:rtl/>
          <w:lang w:bidi="ar-LB"/>
        </w:rPr>
        <w:t>ذكر ابن هشام</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w:instrText>
      </w:r>
      <w:r w:rsidRPr="00CE2F71">
        <w:rPr>
          <w:rFonts w:hint="cs"/>
          <w:sz w:val="32"/>
          <w:szCs w:val="32"/>
          <w:rtl/>
          <w:lang w:bidi="ar-LB"/>
        </w:rPr>
        <w:instrText>عبد الله بن جمال ابن هشام</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الفئة المستفيدة من هذا الكتاب وبين كمال شفقته عليهم، وعرف باسم الكتاب، ثم اختتم مقدمته كما افتتحها بالدعاء، وإسناد التوفيق والهداية إلى الله، فقال: "ومن الله أستمد التوفيق والهداية".</w:t>
      </w:r>
    </w:p>
    <w:p w:rsidR="00B74113" w:rsidRPr="00CE2F71" w:rsidRDefault="00B74113" w:rsidP="00B74113">
      <w:pPr>
        <w:jc w:val="both"/>
        <w:rPr>
          <w:sz w:val="32"/>
          <w:szCs w:val="32"/>
          <w:rtl/>
          <w:lang w:bidi="ar-LB"/>
        </w:rPr>
      </w:pPr>
      <w:r w:rsidRPr="00CE2F71">
        <w:rPr>
          <w:sz w:val="32"/>
          <w:szCs w:val="32"/>
          <w:rtl/>
          <w:lang w:bidi="ar-LB"/>
        </w:rPr>
        <w:t>ثم أبواب الكتاب وقد حصرها في أربعة أبواب، الأول منها في الجملة وأحكامها، وفيه أربع مسائل:</w:t>
      </w:r>
    </w:p>
    <w:p w:rsidR="00B74113" w:rsidRPr="00CE2F71" w:rsidRDefault="00B74113" w:rsidP="00B74113">
      <w:pPr>
        <w:numPr>
          <w:ilvl w:val="0"/>
          <w:numId w:val="4"/>
        </w:numPr>
        <w:jc w:val="both"/>
        <w:rPr>
          <w:sz w:val="32"/>
          <w:szCs w:val="32"/>
        </w:rPr>
      </w:pPr>
      <w:r w:rsidRPr="00CE2F71">
        <w:rPr>
          <w:sz w:val="32"/>
          <w:szCs w:val="32"/>
          <w:rtl/>
          <w:lang w:bidi="ar-LB"/>
        </w:rPr>
        <w:t xml:space="preserve"> في شرح الجملة.</w:t>
      </w:r>
    </w:p>
    <w:p w:rsidR="00B74113" w:rsidRPr="00CE2F71" w:rsidRDefault="00B74113" w:rsidP="00B74113">
      <w:pPr>
        <w:numPr>
          <w:ilvl w:val="0"/>
          <w:numId w:val="4"/>
        </w:numPr>
        <w:jc w:val="both"/>
        <w:rPr>
          <w:sz w:val="32"/>
          <w:szCs w:val="32"/>
        </w:rPr>
      </w:pPr>
      <w:r w:rsidRPr="00CE2F71">
        <w:rPr>
          <w:sz w:val="32"/>
          <w:szCs w:val="32"/>
          <w:rtl/>
          <w:lang w:bidi="ar-LB"/>
        </w:rPr>
        <w:t>في الجملة التي لها محل من الإعراب.</w:t>
      </w:r>
    </w:p>
    <w:p w:rsidR="00B74113" w:rsidRPr="00CE2F71" w:rsidRDefault="00B74113" w:rsidP="00B74113">
      <w:pPr>
        <w:numPr>
          <w:ilvl w:val="0"/>
          <w:numId w:val="4"/>
        </w:numPr>
        <w:jc w:val="both"/>
        <w:rPr>
          <w:sz w:val="32"/>
          <w:szCs w:val="32"/>
        </w:rPr>
      </w:pPr>
      <w:r w:rsidRPr="00CE2F71">
        <w:rPr>
          <w:sz w:val="32"/>
          <w:szCs w:val="32"/>
          <w:rtl/>
          <w:lang w:bidi="ar-LB"/>
        </w:rPr>
        <w:t>في بيان الجملة التي لا محل لها من الإعراب.</w:t>
      </w:r>
    </w:p>
    <w:p w:rsidR="00B74113" w:rsidRPr="00CE2F71" w:rsidRDefault="00B74113" w:rsidP="00B74113">
      <w:pPr>
        <w:numPr>
          <w:ilvl w:val="0"/>
          <w:numId w:val="4"/>
        </w:numPr>
        <w:jc w:val="both"/>
        <w:rPr>
          <w:sz w:val="32"/>
          <w:szCs w:val="32"/>
        </w:rPr>
      </w:pPr>
      <w:r w:rsidRPr="00CE2F71">
        <w:rPr>
          <w:sz w:val="32"/>
          <w:szCs w:val="32"/>
          <w:rtl/>
          <w:lang w:bidi="ar-LB"/>
        </w:rPr>
        <w:t>الجملة الخبرية التي لم يسبقها ما يطلبها لزوماً بعد النكرات المحضة صفات، وبعد المعارف المحضة أحوال، وبعد غير المحضة فيها محتملة لهما.</w:t>
      </w:r>
    </w:p>
    <w:p w:rsidR="00B74113" w:rsidRPr="00CE2F71" w:rsidRDefault="00B74113" w:rsidP="00B74113">
      <w:pPr>
        <w:jc w:val="both"/>
        <w:rPr>
          <w:sz w:val="32"/>
          <w:szCs w:val="32"/>
          <w:rtl/>
          <w:lang w:bidi="ar-LB"/>
        </w:rPr>
      </w:pPr>
      <w:r w:rsidRPr="00CE2F71">
        <w:rPr>
          <w:sz w:val="32"/>
          <w:szCs w:val="32"/>
          <w:rtl/>
          <w:lang w:bidi="ar-LB"/>
        </w:rPr>
        <w:t>والباب الثاني في الجار والمجرور، وفيه أربع مسائل:</w:t>
      </w:r>
    </w:p>
    <w:p w:rsidR="00B74113" w:rsidRPr="00CE2F71" w:rsidRDefault="00B74113" w:rsidP="00B74113">
      <w:pPr>
        <w:numPr>
          <w:ilvl w:val="0"/>
          <w:numId w:val="5"/>
        </w:numPr>
        <w:jc w:val="both"/>
        <w:rPr>
          <w:sz w:val="32"/>
          <w:szCs w:val="32"/>
        </w:rPr>
      </w:pPr>
      <w:r w:rsidRPr="00CE2F71">
        <w:rPr>
          <w:sz w:val="32"/>
          <w:szCs w:val="32"/>
          <w:rtl/>
          <w:lang w:bidi="ar-LB"/>
        </w:rPr>
        <w:t>تعلق الجار والمجرور بفعل أو ما فيه معناه.</w:t>
      </w:r>
    </w:p>
    <w:p w:rsidR="00B74113" w:rsidRPr="00CE2F71" w:rsidRDefault="00B74113" w:rsidP="00B74113">
      <w:pPr>
        <w:numPr>
          <w:ilvl w:val="0"/>
          <w:numId w:val="5"/>
        </w:numPr>
        <w:jc w:val="both"/>
        <w:rPr>
          <w:sz w:val="32"/>
          <w:szCs w:val="32"/>
        </w:rPr>
      </w:pPr>
      <w:r w:rsidRPr="00CE2F71">
        <w:rPr>
          <w:sz w:val="32"/>
          <w:szCs w:val="32"/>
          <w:rtl/>
          <w:lang w:bidi="ar-LB"/>
        </w:rPr>
        <w:t>حكم الجار والمجرور بعد المعرفة والنكرة كحكم الجملة في تعيين الوصفية أو الحالية.</w:t>
      </w:r>
    </w:p>
    <w:p w:rsidR="00B74113" w:rsidRPr="00CE2F71" w:rsidRDefault="00B74113" w:rsidP="00B74113">
      <w:pPr>
        <w:numPr>
          <w:ilvl w:val="0"/>
          <w:numId w:val="5"/>
        </w:numPr>
        <w:jc w:val="both"/>
        <w:rPr>
          <w:sz w:val="32"/>
          <w:szCs w:val="32"/>
        </w:rPr>
      </w:pPr>
      <w:r w:rsidRPr="00CE2F71">
        <w:rPr>
          <w:sz w:val="32"/>
          <w:szCs w:val="32"/>
          <w:rtl/>
          <w:lang w:bidi="ar-LB"/>
        </w:rPr>
        <w:t>تعلق الجار والمجرور بمحذوف تقديره كائن أو استقر في حال وقوعه صفة أو صلة أو خبراً أو حالاً.</w:t>
      </w:r>
    </w:p>
    <w:p w:rsidR="00B74113" w:rsidRPr="00CE2F71" w:rsidRDefault="00B74113" w:rsidP="00B74113">
      <w:pPr>
        <w:numPr>
          <w:ilvl w:val="0"/>
          <w:numId w:val="5"/>
        </w:numPr>
        <w:jc w:val="both"/>
        <w:rPr>
          <w:sz w:val="32"/>
          <w:szCs w:val="32"/>
        </w:rPr>
      </w:pPr>
      <w:r w:rsidRPr="00CE2F71">
        <w:rPr>
          <w:sz w:val="32"/>
          <w:szCs w:val="32"/>
          <w:rtl/>
          <w:lang w:bidi="ar-LB"/>
        </w:rPr>
        <w:t>عمل الجار والمجرور.</w:t>
      </w:r>
    </w:p>
    <w:p w:rsidR="00B74113" w:rsidRPr="00CE2F71" w:rsidRDefault="00B74113" w:rsidP="00B74113">
      <w:pPr>
        <w:jc w:val="both"/>
        <w:rPr>
          <w:sz w:val="32"/>
          <w:szCs w:val="32"/>
          <w:rtl/>
          <w:lang w:bidi="ar-LB"/>
        </w:rPr>
      </w:pPr>
      <w:r w:rsidRPr="00CE2F71">
        <w:rPr>
          <w:sz w:val="32"/>
          <w:szCs w:val="32"/>
          <w:rtl/>
          <w:lang w:bidi="ar-LB"/>
        </w:rPr>
        <w:lastRenderedPageBreak/>
        <w:t xml:space="preserve">الباب الثالث: في تفسير كلمات يحتاج إليها المعرب، وقد قسمها </w:t>
      </w:r>
      <w:r w:rsidRPr="00CE2F71">
        <w:rPr>
          <w:rFonts w:hint="cs"/>
          <w:sz w:val="32"/>
          <w:szCs w:val="32"/>
          <w:rtl/>
          <w:lang w:bidi="ar-LB"/>
        </w:rPr>
        <w:t>على</w:t>
      </w:r>
      <w:r w:rsidRPr="00CE2F71">
        <w:rPr>
          <w:sz w:val="32"/>
          <w:szCs w:val="32"/>
          <w:rtl/>
          <w:lang w:bidi="ar-LB"/>
        </w:rPr>
        <w:t xml:space="preserve"> أنواع ثمانية:</w:t>
      </w:r>
    </w:p>
    <w:p w:rsidR="00B74113" w:rsidRPr="00CE2F71" w:rsidRDefault="00B74113" w:rsidP="00B74113">
      <w:pPr>
        <w:numPr>
          <w:ilvl w:val="0"/>
          <w:numId w:val="6"/>
        </w:numPr>
        <w:jc w:val="both"/>
        <w:rPr>
          <w:sz w:val="32"/>
          <w:szCs w:val="32"/>
        </w:rPr>
      </w:pPr>
      <w:r w:rsidRPr="00CE2F71">
        <w:rPr>
          <w:sz w:val="32"/>
          <w:szCs w:val="32"/>
          <w:rtl/>
        </w:rPr>
        <w:t>ما جاء على وجه، وهي: (قط) و(عوض) و(أبداً) و(أجل) و(بلى)</w:t>
      </w:r>
    </w:p>
    <w:p w:rsidR="00B74113" w:rsidRPr="00CE2F71" w:rsidRDefault="00B74113" w:rsidP="00B74113">
      <w:pPr>
        <w:numPr>
          <w:ilvl w:val="0"/>
          <w:numId w:val="6"/>
        </w:numPr>
        <w:jc w:val="both"/>
        <w:rPr>
          <w:sz w:val="32"/>
          <w:szCs w:val="32"/>
        </w:rPr>
      </w:pPr>
      <w:r w:rsidRPr="00CE2F71">
        <w:rPr>
          <w:sz w:val="32"/>
          <w:szCs w:val="32"/>
        </w:rPr>
        <w:t xml:space="preserve"> </w:t>
      </w:r>
      <w:r w:rsidRPr="00CE2F71">
        <w:rPr>
          <w:sz w:val="32"/>
          <w:szCs w:val="32"/>
          <w:rtl/>
        </w:rPr>
        <w:t>النوع الثاني: ما جاء على وجهين، وهو: (إذا) حيث تأتي ظرفاً، وحرف مفاجأة</w:t>
      </w:r>
      <w:r w:rsidRPr="00CE2F71">
        <w:rPr>
          <w:sz w:val="32"/>
          <w:szCs w:val="32"/>
        </w:rPr>
        <w:t>.</w:t>
      </w:r>
    </w:p>
    <w:p w:rsidR="00B74113" w:rsidRPr="00CE2F71" w:rsidRDefault="00B74113" w:rsidP="00B74113">
      <w:pPr>
        <w:numPr>
          <w:ilvl w:val="0"/>
          <w:numId w:val="6"/>
        </w:numPr>
        <w:jc w:val="both"/>
        <w:rPr>
          <w:sz w:val="32"/>
          <w:szCs w:val="32"/>
        </w:rPr>
      </w:pPr>
      <w:r w:rsidRPr="00CE2F71">
        <w:rPr>
          <w:sz w:val="32"/>
          <w:szCs w:val="32"/>
          <w:rtl/>
        </w:rPr>
        <w:t>النوع الثالث: ما جاء على ثلاثة أوجه</w:t>
      </w:r>
      <w:r w:rsidRPr="00CE2F71">
        <w:rPr>
          <w:sz w:val="32"/>
          <w:szCs w:val="32"/>
        </w:rPr>
        <w:t>:</w:t>
      </w:r>
      <w:r w:rsidRPr="00CE2F71">
        <w:rPr>
          <w:sz w:val="32"/>
          <w:szCs w:val="32"/>
          <w:rtl/>
        </w:rPr>
        <w:t xml:space="preserve"> </w:t>
      </w:r>
      <w:r w:rsidRPr="00CE2F71">
        <w:rPr>
          <w:sz w:val="32"/>
          <w:szCs w:val="32"/>
        </w:rPr>
        <w:t xml:space="preserve"> </w:t>
      </w:r>
      <w:r w:rsidRPr="00CE2F71">
        <w:rPr>
          <w:sz w:val="32"/>
          <w:szCs w:val="32"/>
          <w:rtl/>
        </w:rPr>
        <w:t>أحدها: (إذا) فيقال فيها تارة: ظرف لما مضى، وتارة: حرف مفاجأة، وتارة: حرف تعليل</w:t>
      </w:r>
      <w:r w:rsidRPr="00CE2F71">
        <w:rPr>
          <w:sz w:val="32"/>
          <w:szCs w:val="32"/>
        </w:rPr>
        <w:t>.</w:t>
      </w:r>
      <w:r w:rsidRPr="00CE2F71">
        <w:rPr>
          <w:sz w:val="32"/>
          <w:szCs w:val="32"/>
          <w:rtl/>
        </w:rPr>
        <w:t xml:space="preserve"> </w:t>
      </w:r>
      <w:r w:rsidRPr="00CE2F71">
        <w:rPr>
          <w:sz w:val="32"/>
          <w:szCs w:val="32"/>
        </w:rPr>
        <w:t xml:space="preserve"> </w:t>
      </w:r>
      <w:r w:rsidRPr="00CE2F71">
        <w:rPr>
          <w:sz w:val="32"/>
          <w:szCs w:val="32"/>
          <w:rtl/>
        </w:rPr>
        <w:t>الثانية: (لما) ويقال فيها: حرف وجود لوجود، وحرف جزم، وحرف استثناء. الثالثة: (نعم) فيقال فيها: حرف تصديق، وحرف إعلام، وحرف وعد.</w:t>
      </w:r>
      <w:r w:rsidRPr="00CE2F71">
        <w:rPr>
          <w:sz w:val="32"/>
          <w:szCs w:val="32"/>
        </w:rPr>
        <w:t xml:space="preserve"> </w:t>
      </w:r>
      <w:r w:rsidRPr="00CE2F71">
        <w:rPr>
          <w:sz w:val="32"/>
          <w:szCs w:val="32"/>
          <w:rtl/>
        </w:rPr>
        <w:t>الرابعة: (إِي</w:t>
      </w:r>
      <w:r w:rsidRPr="00CE2F71">
        <w:rPr>
          <w:sz w:val="32"/>
          <w:szCs w:val="32"/>
        </w:rPr>
        <w:t xml:space="preserve"> (</w:t>
      </w:r>
      <w:r w:rsidRPr="00CE2F71">
        <w:rPr>
          <w:sz w:val="32"/>
          <w:szCs w:val="32"/>
          <w:rtl/>
        </w:rPr>
        <w:t>بكسر الهمزة، وسكون الياء، وهي بمنزلة: (نعم) إلا أنها تختص بالقسم، الخامسة (حتى) تأتي جارة بمعنى: (إلى)، أو حرف عطف، أو ابتداء، وتارة بمعنى (كي)</w:t>
      </w:r>
      <w:r w:rsidRPr="00CE2F71">
        <w:rPr>
          <w:sz w:val="32"/>
          <w:szCs w:val="32"/>
        </w:rPr>
        <w:t xml:space="preserve">. </w:t>
      </w:r>
      <w:r w:rsidRPr="00CE2F71">
        <w:rPr>
          <w:sz w:val="32"/>
          <w:szCs w:val="32"/>
          <w:rtl/>
        </w:rPr>
        <w:t xml:space="preserve"> السادسة: (كلا) حرف ردع وزجر وحرف تصديق وبمعنى: (حقاً)</w:t>
      </w:r>
      <w:r w:rsidRPr="00CE2F71">
        <w:rPr>
          <w:sz w:val="32"/>
          <w:szCs w:val="32"/>
        </w:rPr>
        <w:t xml:space="preserve">. </w:t>
      </w:r>
      <w:r w:rsidRPr="00CE2F71">
        <w:rPr>
          <w:sz w:val="32"/>
          <w:szCs w:val="32"/>
          <w:rtl/>
        </w:rPr>
        <w:t xml:space="preserve"> السابعة: (لا) فتكون نافية، وناهية، وزائدة</w:t>
      </w:r>
      <w:r w:rsidRPr="00CE2F71">
        <w:rPr>
          <w:sz w:val="32"/>
          <w:szCs w:val="32"/>
        </w:rPr>
        <w:t>.</w:t>
      </w:r>
    </w:p>
    <w:p w:rsidR="00B74113" w:rsidRPr="00CE2F71" w:rsidRDefault="00B74113" w:rsidP="00B74113">
      <w:pPr>
        <w:numPr>
          <w:ilvl w:val="0"/>
          <w:numId w:val="6"/>
        </w:numPr>
        <w:jc w:val="both"/>
        <w:rPr>
          <w:sz w:val="32"/>
          <w:szCs w:val="32"/>
        </w:rPr>
      </w:pPr>
      <w:r w:rsidRPr="00CE2F71">
        <w:rPr>
          <w:sz w:val="32"/>
          <w:szCs w:val="32"/>
          <w:rtl/>
          <w:lang w:bidi="ar-LB"/>
        </w:rPr>
        <w:t xml:space="preserve">ما يأتي على أربعة أوجه، وهو أربعة: </w:t>
      </w:r>
      <w:r w:rsidRPr="00CE2F71">
        <w:rPr>
          <w:sz w:val="32"/>
          <w:szCs w:val="32"/>
          <w:rtl/>
        </w:rPr>
        <w:t>أحدها: (لولا) فيقال فيها تارة: حرف يقتضي امتناع جوابها لوجود شرطه، ويخـتص بالجملـة المحذوفة الخبر، وتارة: حرف تحضيض، وتارة: حرف توبيخ، ويكون للاستفهام</w:t>
      </w:r>
      <w:r w:rsidRPr="00CE2F71">
        <w:rPr>
          <w:sz w:val="32"/>
          <w:szCs w:val="32"/>
        </w:rPr>
        <w:t xml:space="preserve">. </w:t>
      </w:r>
      <w:r w:rsidRPr="00CE2F71">
        <w:rPr>
          <w:sz w:val="32"/>
          <w:szCs w:val="32"/>
          <w:rtl/>
        </w:rPr>
        <w:t>الثانية: (إن</w:t>
      </w:r>
      <w:r w:rsidRPr="00CE2F71">
        <w:rPr>
          <w:sz w:val="32"/>
          <w:szCs w:val="32"/>
        </w:rPr>
        <w:t>(</w:t>
      </w:r>
      <w:r w:rsidRPr="00CE2F71">
        <w:rPr>
          <w:sz w:val="32"/>
          <w:szCs w:val="32"/>
          <w:rtl/>
        </w:rPr>
        <w:t xml:space="preserve"> المكسورة خفيفة النون، فيقال فيها: شرطية ونافية، والمخففة من الثقيلة، وزائدة</w:t>
      </w:r>
      <w:r w:rsidRPr="00CE2F71">
        <w:rPr>
          <w:sz w:val="32"/>
          <w:szCs w:val="32"/>
        </w:rPr>
        <w:t xml:space="preserve">. </w:t>
      </w:r>
      <w:r w:rsidRPr="00CE2F71">
        <w:rPr>
          <w:sz w:val="32"/>
          <w:szCs w:val="32"/>
          <w:rtl/>
        </w:rPr>
        <w:t>الثالثة: (أن) المفتوحة، خفيفة النون، فيقال فيها: حرف مصدري، وزائدة، ومفسرة، ومخففة من الثقيلة</w:t>
      </w:r>
      <w:r w:rsidRPr="00CE2F71">
        <w:rPr>
          <w:sz w:val="32"/>
          <w:szCs w:val="32"/>
        </w:rPr>
        <w:t>.</w:t>
      </w:r>
      <w:r w:rsidRPr="00CE2F71">
        <w:rPr>
          <w:sz w:val="32"/>
          <w:szCs w:val="32"/>
          <w:rtl/>
        </w:rPr>
        <w:t xml:space="preserve"> الرابعة: (من</w:t>
      </w:r>
      <w:r w:rsidRPr="00CE2F71">
        <w:rPr>
          <w:sz w:val="32"/>
          <w:szCs w:val="32"/>
        </w:rPr>
        <w:t xml:space="preserve"> (</w:t>
      </w:r>
      <w:r w:rsidRPr="00CE2F71">
        <w:rPr>
          <w:sz w:val="32"/>
          <w:szCs w:val="32"/>
          <w:rtl/>
        </w:rPr>
        <w:t>فتكون شرطية، وموصولة، واستفهامية، ونكرة موصوفة</w:t>
      </w:r>
      <w:r w:rsidRPr="00CE2F71">
        <w:rPr>
          <w:sz w:val="32"/>
          <w:szCs w:val="32"/>
        </w:rPr>
        <w:t>.</w:t>
      </w:r>
    </w:p>
    <w:p w:rsidR="00B74113" w:rsidRPr="00CE2F71" w:rsidRDefault="00B74113" w:rsidP="00B74113">
      <w:pPr>
        <w:numPr>
          <w:ilvl w:val="0"/>
          <w:numId w:val="6"/>
        </w:numPr>
        <w:jc w:val="both"/>
        <w:rPr>
          <w:sz w:val="32"/>
          <w:szCs w:val="32"/>
        </w:rPr>
      </w:pPr>
      <w:r w:rsidRPr="00CE2F71">
        <w:rPr>
          <w:sz w:val="32"/>
          <w:szCs w:val="32"/>
          <w:rtl/>
        </w:rPr>
        <w:t>النوع الخامس: ما يأتي على خمسة أوجه: أحدهما: (أي) تقع شرطية، واستفهامية، وموصولة وصفة لنكرة ووصلة إلى نداء ما فيه (أل)</w:t>
      </w:r>
      <w:r w:rsidRPr="00CE2F71">
        <w:rPr>
          <w:sz w:val="32"/>
          <w:szCs w:val="32"/>
        </w:rPr>
        <w:t xml:space="preserve">. </w:t>
      </w:r>
      <w:r w:rsidRPr="00CE2F71">
        <w:rPr>
          <w:sz w:val="32"/>
          <w:szCs w:val="32"/>
          <w:rtl/>
        </w:rPr>
        <w:t>الثاني: (لو) فأحد أوجهها أن تكون حرف شرط في الماضي، أو حرف شرط في المـستقبل، أو تكون حرفاً مصدرياً مرادفاً لـ (أن) أو تكون للتمني، أو للعرض</w:t>
      </w:r>
      <w:r w:rsidRPr="00CE2F71">
        <w:rPr>
          <w:sz w:val="32"/>
          <w:szCs w:val="32"/>
        </w:rPr>
        <w:t>.</w:t>
      </w:r>
    </w:p>
    <w:p w:rsidR="00B74113" w:rsidRPr="00CE2F71" w:rsidRDefault="00B74113" w:rsidP="00B74113">
      <w:pPr>
        <w:numPr>
          <w:ilvl w:val="0"/>
          <w:numId w:val="6"/>
        </w:numPr>
        <w:jc w:val="both"/>
        <w:rPr>
          <w:sz w:val="32"/>
          <w:szCs w:val="32"/>
        </w:rPr>
      </w:pPr>
      <w:r w:rsidRPr="00CE2F71">
        <w:rPr>
          <w:sz w:val="32"/>
          <w:szCs w:val="32"/>
          <w:rtl/>
        </w:rPr>
        <w:t xml:space="preserve"> النوع السادس: ما يأتي على سبعة أوجه: وهو (قد) فأحد أوجهها: أن تكون اسماً بمعنى: (حسب)، أو اسم فعل بمعنى: (يكفي) أو حـرف تحقيق أو توقع أو حرف تقريب، أو حرف تقليل أو حرف تكثير</w:t>
      </w:r>
      <w:r w:rsidRPr="00CE2F71">
        <w:rPr>
          <w:sz w:val="32"/>
          <w:szCs w:val="32"/>
        </w:rPr>
        <w:t>.</w:t>
      </w:r>
    </w:p>
    <w:p w:rsidR="00B74113" w:rsidRPr="00CE2F71" w:rsidRDefault="00B74113" w:rsidP="00B74113">
      <w:pPr>
        <w:numPr>
          <w:ilvl w:val="0"/>
          <w:numId w:val="6"/>
        </w:numPr>
        <w:jc w:val="both"/>
        <w:rPr>
          <w:sz w:val="32"/>
          <w:szCs w:val="32"/>
        </w:rPr>
      </w:pPr>
      <w:r w:rsidRPr="00CE2F71">
        <w:rPr>
          <w:sz w:val="32"/>
          <w:szCs w:val="32"/>
          <w:rtl/>
        </w:rPr>
        <w:t xml:space="preserve">النوع السابع، ما يأتي على ثمانية أوجه، وهو الواو، وهي: واوان يرتفع ما بعدهما، وهما: واو الاستئناف، وواو الحال، وواوان ينتصب ما بعدهما، </w:t>
      </w:r>
      <w:r w:rsidRPr="00CE2F71">
        <w:rPr>
          <w:sz w:val="32"/>
          <w:szCs w:val="32"/>
          <w:rtl/>
        </w:rPr>
        <w:lastRenderedPageBreak/>
        <w:t>وهما: واو المفعول معه، وواو الجمع، وواوان ينجر</w:t>
      </w:r>
      <w:r w:rsidRPr="00CE2F71">
        <w:rPr>
          <w:sz w:val="32"/>
          <w:szCs w:val="32"/>
        </w:rPr>
        <w:t xml:space="preserve"> </w:t>
      </w:r>
      <w:r w:rsidRPr="00CE2F71">
        <w:rPr>
          <w:sz w:val="32"/>
          <w:szCs w:val="32"/>
          <w:rtl/>
        </w:rPr>
        <w:t>ما بعدهما، وهما: واو القسم، واو العطف في حالة الجر، والواو الزائدة، وواو الثمانية على خلاف في الأخيرة عند النحاة.</w:t>
      </w:r>
    </w:p>
    <w:p w:rsidR="00B74113" w:rsidRPr="00CE2F71" w:rsidRDefault="00B74113" w:rsidP="00B74113">
      <w:pPr>
        <w:numPr>
          <w:ilvl w:val="0"/>
          <w:numId w:val="6"/>
        </w:numPr>
        <w:jc w:val="both"/>
        <w:rPr>
          <w:sz w:val="32"/>
          <w:szCs w:val="32"/>
        </w:rPr>
      </w:pPr>
      <w:r w:rsidRPr="00CE2F71">
        <w:rPr>
          <w:sz w:val="32"/>
          <w:szCs w:val="32"/>
          <w:rtl/>
          <w:lang w:bidi="ar-LB"/>
        </w:rPr>
        <w:t xml:space="preserve">النوع الثامن ما يأتي على اثني عشر وجهاً، وهو (ما) فإنها على ضربين: اسمية، </w:t>
      </w:r>
      <w:r w:rsidRPr="00CE2F71">
        <w:rPr>
          <w:sz w:val="32"/>
          <w:szCs w:val="32"/>
          <w:rtl/>
        </w:rPr>
        <w:t>وأوجهها سبعة: معرفة تامة، ومعرفة ناقصة (الموصـولة)، وشـرطية، واسـتفهامية، وتعجبية، ونكرة موصوفة، ونكرة موصوف بها، وحرفية وأوجهها خمسة: العاملة عمل (ليس) والمصدرية غير الظرفية، والمصدرية الظرفية، وكافة عن العوامل، وزائدة</w:t>
      </w:r>
      <w:r w:rsidRPr="00CE2F71">
        <w:rPr>
          <w:sz w:val="32"/>
          <w:szCs w:val="32"/>
        </w:rPr>
        <w:t>.</w:t>
      </w:r>
    </w:p>
    <w:p w:rsidR="00B74113" w:rsidRPr="00CE2F71" w:rsidRDefault="00B74113" w:rsidP="00B74113">
      <w:pPr>
        <w:jc w:val="both"/>
        <w:rPr>
          <w:sz w:val="32"/>
          <w:szCs w:val="32"/>
          <w:rtl/>
        </w:rPr>
      </w:pPr>
      <w:r w:rsidRPr="00CE2F71">
        <w:rPr>
          <w:sz w:val="32"/>
          <w:szCs w:val="32"/>
          <w:rtl/>
        </w:rPr>
        <w:t>الباب الرابع: في الإشارة إلى عبارات محررة، مستوفاة، موجزة، وفيـه توجيهـات للمعـربين لاستعمال المصطلح الصحيح في الإعراب، وما ينبغي للمعرب أن يفعله، وما ينبغـي عليـه أن يتجنبه</w:t>
      </w:r>
      <w:r w:rsidRPr="00CE2F71">
        <w:rPr>
          <w:sz w:val="32"/>
          <w:szCs w:val="32"/>
        </w:rPr>
        <w:t xml:space="preserve">. </w:t>
      </w:r>
    </w:p>
    <w:p w:rsidR="00B74113" w:rsidRPr="00CE2F71" w:rsidRDefault="00B74113" w:rsidP="00B74113">
      <w:pPr>
        <w:jc w:val="both"/>
        <w:rPr>
          <w:sz w:val="32"/>
          <w:szCs w:val="32"/>
          <w:rtl/>
        </w:rPr>
      </w:pPr>
      <w:r w:rsidRPr="00CE2F71">
        <w:rPr>
          <w:sz w:val="32"/>
          <w:szCs w:val="32"/>
          <w:rtl/>
        </w:rPr>
        <w:t>والخاتمة: كانت خاتمة ابن هشام</w:t>
      </w:r>
      <w:r w:rsidRPr="00CE2F71">
        <w:rPr>
          <w:sz w:val="32"/>
          <w:szCs w:val="32"/>
          <w:rtl/>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w:instrText>
      </w:r>
      <w:r w:rsidRPr="00CE2F71">
        <w:rPr>
          <w:rFonts w:hint="cs"/>
          <w:sz w:val="32"/>
          <w:szCs w:val="32"/>
          <w:rtl/>
          <w:lang w:bidi="ar-LB"/>
        </w:rPr>
        <w:instrText>عبد الله بن جمال ابن هشام</w:instrText>
      </w:r>
      <w:r w:rsidRPr="00CE2F71">
        <w:rPr>
          <w:sz w:val="32"/>
          <w:szCs w:val="32"/>
        </w:rPr>
        <w:instrText xml:space="preserve">" </w:instrText>
      </w:r>
      <w:r w:rsidRPr="00CE2F71">
        <w:rPr>
          <w:sz w:val="32"/>
          <w:szCs w:val="32"/>
          <w:rtl/>
        </w:rPr>
        <w:fldChar w:fldCharType="end"/>
      </w:r>
      <w:r w:rsidRPr="00CE2F71">
        <w:rPr>
          <w:sz w:val="32"/>
          <w:szCs w:val="32"/>
          <w:rtl/>
        </w:rPr>
        <w:t xml:space="preserve"> مقتضبة جداً، فقد اكتفى بما أورد، وحمد االله كذلك</w:t>
      </w:r>
      <w:r w:rsidRPr="00CE2F71">
        <w:rPr>
          <w:sz w:val="32"/>
          <w:szCs w:val="32"/>
          <w:vertAlign w:val="superscript"/>
          <w:rtl/>
        </w:rPr>
        <w:t>(</w:t>
      </w:r>
      <w:r w:rsidRPr="00CE2F71">
        <w:rPr>
          <w:sz w:val="32"/>
          <w:szCs w:val="32"/>
          <w:vertAlign w:val="superscript"/>
          <w:rtl/>
        </w:rPr>
        <w:footnoteReference w:id="72"/>
      </w:r>
      <w:r w:rsidRPr="00CE2F71">
        <w:rPr>
          <w:sz w:val="32"/>
          <w:szCs w:val="32"/>
          <w:vertAlign w:val="superscript"/>
          <w:rtl/>
        </w:rPr>
        <w:t>)</w:t>
      </w:r>
      <w:r w:rsidRPr="00CE2F71">
        <w:rPr>
          <w:sz w:val="32"/>
          <w:szCs w:val="32"/>
          <w:rtl/>
        </w:rPr>
        <w:t xml:space="preserve">؛ فقـال: </w:t>
      </w:r>
      <w:r w:rsidRPr="00CE2F71">
        <w:rPr>
          <w:sz w:val="32"/>
          <w:szCs w:val="32"/>
        </w:rPr>
        <w:t>"</w:t>
      </w:r>
      <w:r w:rsidRPr="00CE2F71">
        <w:rPr>
          <w:sz w:val="32"/>
          <w:szCs w:val="32"/>
          <w:rtl/>
        </w:rPr>
        <w:t>وفي هذا القدر كفاية لِمن</w:t>
      </w:r>
      <w:r w:rsidRPr="00CE2F71">
        <w:rPr>
          <w:sz w:val="32"/>
          <w:szCs w:val="32"/>
        </w:rPr>
        <w:t xml:space="preserve"> </w:t>
      </w:r>
      <w:r w:rsidRPr="00CE2F71">
        <w:rPr>
          <w:sz w:val="32"/>
          <w:szCs w:val="32"/>
          <w:rtl/>
        </w:rPr>
        <w:t>تأمله والحمد الله</w:t>
      </w:r>
      <w:r w:rsidRPr="00CE2F71">
        <w:rPr>
          <w:sz w:val="32"/>
          <w:szCs w:val="32"/>
        </w:rPr>
        <w:t>"</w:t>
      </w:r>
      <w:r w:rsidRPr="00CE2F71">
        <w:rPr>
          <w:sz w:val="32"/>
          <w:szCs w:val="32"/>
          <w:rtl/>
        </w:rPr>
        <w:t>.</w:t>
      </w:r>
    </w:p>
    <w:p w:rsidR="00B74113" w:rsidRPr="00CE2F71" w:rsidRDefault="00B74113" w:rsidP="00B74113">
      <w:pPr>
        <w:jc w:val="both"/>
        <w:rPr>
          <w:sz w:val="32"/>
          <w:szCs w:val="32"/>
          <w:rtl/>
          <w:lang w:bidi="ar-IQ"/>
        </w:rPr>
      </w:pPr>
    </w:p>
    <w:p w:rsidR="00B74113" w:rsidRPr="00CE2F71" w:rsidRDefault="00B74113" w:rsidP="00B74113">
      <w:pPr>
        <w:jc w:val="both"/>
        <w:rPr>
          <w:sz w:val="32"/>
          <w:szCs w:val="32"/>
          <w:rtl/>
        </w:rPr>
      </w:pPr>
    </w:p>
    <w:p w:rsidR="00B74113" w:rsidRDefault="00B74113" w:rsidP="00B74113">
      <w:pPr>
        <w:jc w:val="both"/>
        <w:rPr>
          <w:sz w:val="32"/>
          <w:szCs w:val="32"/>
          <w:rtl/>
        </w:rPr>
      </w:pPr>
    </w:p>
    <w:p w:rsidR="004D5F5A" w:rsidRPr="00CE2F71" w:rsidRDefault="004D5F5A" w:rsidP="00B74113">
      <w:pPr>
        <w:jc w:val="both"/>
        <w:rPr>
          <w:sz w:val="32"/>
          <w:szCs w:val="32"/>
          <w:rtl/>
        </w:rPr>
      </w:pPr>
    </w:p>
    <w:p w:rsidR="00B74113" w:rsidRPr="00CE2F71" w:rsidRDefault="00B74113" w:rsidP="00B74113">
      <w:pPr>
        <w:jc w:val="both"/>
        <w:rPr>
          <w:sz w:val="32"/>
          <w:szCs w:val="32"/>
          <w:rtl/>
        </w:rPr>
      </w:pPr>
    </w:p>
    <w:p w:rsidR="00B74113" w:rsidRPr="00CE2F71" w:rsidRDefault="00B74113" w:rsidP="00B74113">
      <w:pPr>
        <w:jc w:val="both"/>
        <w:rPr>
          <w:sz w:val="32"/>
          <w:szCs w:val="32"/>
          <w:rtl/>
        </w:rPr>
      </w:pPr>
    </w:p>
    <w:p w:rsidR="00B74113" w:rsidRPr="00CE2F71" w:rsidRDefault="00B74113" w:rsidP="00B74113">
      <w:pPr>
        <w:jc w:val="both"/>
        <w:rPr>
          <w:sz w:val="32"/>
          <w:szCs w:val="32"/>
          <w:rtl/>
        </w:rPr>
      </w:pPr>
    </w:p>
    <w:p w:rsidR="00B74113" w:rsidRPr="00CE2F71" w:rsidRDefault="00B74113" w:rsidP="00B74113">
      <w:pPr>
        <w:jc w:val="both"/>
        <w:rPr>
          <w:sz w:val="32"/>
          <w:szCs w:val="32"/>
          <w:rtl/>
        </w:rPr>
      </w:pPr>
    </w:p>
    <w:p w:rsidR="00B74113" w:rsidRPr="00CE2F71" w:rsidRDefault="00B74113" w:rsidP="00B74113">
      <w:pPr>
        <w:jc w:val="both"/>
        <w:rPr>
          <w:sz w:val="32"/>
          <w:szCs w:val="32"/>
          <w:rtl/>
        </w:rPr>
      </w:pPr>
    </w:p>
    <w:p w:rsidR="00B74113" w:rsidRDefault="00B74113" w:rsidP="00B74113">
      <w:pPr>
        <w:jc w:val="both"/>
        <w:rPr>
          <w:sz w:val="32"/>
          <w:szCs w:val="32"/>
          <w:rtl/>
        </w:rPr>
      </w:pPr>
    </w:p>
    <w:p w:rsidR="00B74113" w:rsidRPr="00CE2F71" w:rsidRDefault="00B74113" w:rsidP="00B74113">
      <w:pPr>
        <w:jc w:val="both"/>
        <w:rPr>
          <w:sz w:val="32"/>
          <w:szCs w:val="32"/>
          <w:rtl/>
        </w:rPr>
      </w:pPr>
    </w:p>
    <w:p w:rsidR="00B74113" w:rsidRPr="00CE2F71" w:rsidRDefault="00B74113" w:rsidP="00B74113">
      <w:pPr>
        <w:jc w:val="both"/>
        <w:rPr>
          <w:b/>
          <w:bCs/>
          <w:sz w:val="32"/>
          <w:szCs w:val="32"/>
          <w:rtl/>
          <w:lang w:bidi="ar-LB"/>
        </w:rPr>
      </w:pPr>
      <w:r>
        <w:rPr>
          <w:rFonts w:hint="cs"/>
          <w:b/>
          <w:bCs/>
          <w:sz w:val="32"/>
          <w:szCs w:val="32"/>
          <w:rtl/>
          <w:lang w:bidi="ar-LB"/>
        </w:rPr>
        <w:lastRenderedPageBreak/>
        <w:t>المطلب</w:t>
      </w:r>
      <w:r w:rsidRPr="00CE2F71">
        <w:rPr>
          <w:b/>
          <w:bCs/>
          <w:sz w:val="32"/>
          <w:szCs w:val="32"/>
          <w:rtl/>
          <w:lang w:bidi="ar-LB"/>
        </w:rPr>
        <w:t xml:space="preserve"> الثالث: مختصراته وشروحه ومنظوماته</w:t>
      </w:r>
      <w:r>
        <w:rPr>
          <w:rFonts w:hint="cs"/>
          <w:b/>
          <w:bCs/>
          <w:sz w:val="32"/>
          <w:szCs w:val="32"/>
          <w:rtl/>
          <w:lang w:bidi="ar-LB"/>
        </w:rPr>
        <w:t>:</w:t>
      </w:r>
    </w:p>
    <w:p w:rsidR="00B74113" w:rsidRPr="00CE2F71" w:rsidRDefault="00B74113" w:rsidP="00B74113">
      <w:pPr>
        <w:ind w:firstLine="565"/>
        <w:jc w:val="both"/>
        <w:rPr>
          <w:sz w:val="32"/>
          <w:szCs w:val="32"/>
          <w:rtl/>
          <w:lang w:bidi="ar-LB"/>
        </w:rPr>
      </w:pPr>
      <w:r w:rsidRPr="00CE2F71">
        <w:rPr>
          <w:sz w:val="32"/>
          <w:szCs w:val="32"/>
          <w:rtl/>
          <w:lang w:bidi="ar-LB"/>
        </w:rPr>
        <w:t>اهتم العلماء بكتاب الإعراب عن قواعد الإعراب فقاموا بتدريسه ووضعوا له شروح</w:t>
      </w:r>
      <w:r>
        <w:rPr>
          <w:rFonts w:hint="cs"/>
          <w:sz w:val="32"/>
          <w:szCs w:val="32"/>
          <w:rtl/>
          <w:lang w:bidi="ar-LB"/>
        </w:rPr>
        <w:t>ًا</w:t>
      </w:r>
      <w:r w:rsidRPr="00CE2F71">
        <w:rPr>
          <w:sz w:val="32"/>
          <w:szCs w:val="32"/>
          <w:rtl/>
          <w:lang w:bidi="ar-LB"/>
        </w:rPr>
        <w:t xml:space="preserve"> ومنظومات عدة:</w:t>
      </w:r>
    </w:p>
    <w:p w:rsidR="00B74113" w:rsidRPr="00CE2F71" w:rsidRDefault="00B74113" w:rsidP="00B74113">
      <w:pPr>
        <w:jc w:val="both"/>
        <w:rPr>
          <w:sz w:val="32"/>
          <w:szCs w:val="32"/>
          <w:rtl/>
          <w:lang w:bidi="ar-LB"/>
        </w:rPr>
      </w:pPr>
      <w:r w:rsidRPr="00CE2F71">
        <w:rPr>
          <w:b/>
          <w:bCs/>
          <w:sz w:val="32"/>
          <w:szCs w:val="32"/>
          <w:rtl/>
          <w:lang w:bidi="ar-LB"/>
        </w:rPr>
        <w:t>مختصراته</w:t>
      </w:r>
      <w:r w:rsidRPr="00CE2F71">
        <w:rPr>
          <w:sz w:val="32"/>
          <w:szCs w:val="32"/>
          <w:rtl/>
          <w:lang w:bidi="ar-LB"/>
        </w:rPr>
        <w:t>:</w:t>
      </w:r>
    </w:p>
    <w:p w:rsidR="00B74113" w:rsidRPr="00CE2F71" w:rsidRDefault="00B74113" w:rsidP="00B74113">
      <w:pPr>
        <w:ind w:firstLine="565"/>
        <w:jc w:val="both"/>
        <w:rPr>
          <w:sz w:val="32"/>
          <w:szCs w:val="32"/>
          <w:rtl/>
          <w:lang w:bidi="ar-LB"/>
        </w:rPr>
      </w:pPr>
      <w:r w:rsidRPr="00CE2F71">
        <w:rPr>
          <w:sz w:val="32"/>
          <w:szCs w:val="32"/>
          <w:rtl/>
          <w:lang w:bidi="ar-LB"/>
        </w:rPr>
        <w:t>ومن أوائل من اعتنى به مؤلفه ابن هشام</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w:instrText>
      </w:r>
      <w:r w:rsidRPr="00CE2F71">
        <w:rPr>
          <w:rFonts w:hint="cs"/>
          <w:sz w:val="32"/>
          <w:szCs w:val="32"/>
          <w:rtl/>
          <w:lang w:bidi="ar-LB"/>
        </w:rPr>
        <w:instrText>عبد الله بن جمال ابن هشام</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الأنصاري حيث اختصره في القواعد الصغرى ونص على ذلك في مقدمة القواعد الصغرى حيث قال: </w:t>
      </w:r>
      <w:r>
        <w:rPr>
          <w:rFonts w:hint="cs"/>
          <w:sz w:val="32"/>
          <w:szCs w:val="32"/>
          <w:rtl/>
          <w:lang w:bidi="ar-LB"/>
        </w:rPr>
        <w:t>"</w:t>
      </w:r>
      <w:r w:rsidRPr="00CE2F71">
        <w:rPr>
          <w:sz w:val="32"/>
          <w:szCs w:val="32"/>
          <w:rtl/>
          <w:lang w:bidi="ar-LB"/>
        </w:rPr>
        <w:t>هذه نكتٌ يسيرةٌ اختصرتُها مِن قواعد الإعراب؛ تسهيلًا على الطُّلَّاب، وتقريبًا على أولي الألباب</w:t>
      </w:r>
      <w:r>
        <w:rPr>
          <w:rFonts w:hint="cs"/>
          <w:sz w:val="32"/>
          <w:szCs w:val="32"/>
          <w:rtl/>
          <w:lang w:bidi="ar-LB"/>
        </w:rPr>
        <w:t>"</w:t>
      </w:r>
      <w:r w:rsidRPr="00CE2F71">
        <w:rPr>
          <w:sz w:val="32"/>
          <w:szCs w:val="32"/>
          <w:vertAlign w:val="superscript"/>
          <w:rtl/>
          <w:lang w:bidi="ar-LB"/>
        </w:rPr>
        <w:t>(</w:t>
      </w:r>
      <w:r w:rsidRPr="00CE2F71">
        <w:rPr>
          <w:sz w:val="32"/>
          <w:szCs w:val="32"/>
          <w:vertAlign w:val="superscript"/>
          <w:rtl/>
          <w:lang w:bidi="ar-LB"/>
        </w:rPr>
        <w:footnoteReference w:id="73"/>
      </w:r>
      <w:r w:rsidRPr="00CE2F71">
        <w:rPr>
          <w:sz w:val="32"/>
          <w:szCs w:val="32"/>
          <w:vertAlign w:val="superscript"/>
          <w:rtl/>
          <w:lang w:bidi="ar-LB"/>
        </w:rPr>
        <w:t>)</w:t>
      </w:r>
      <w:r w:rsidRPr="00CE2F71">
        <w:rPr>
          <w:sz w:val="32"/>
          <w:szCs w:val="32"/>
          <w:rtl/>
          <w:lang w:bidi="ar-LB"/>
        </w:rPr>
        <w:t xml:space="preserve"> طبعت القواعد الصغرى لابن هشام باسم قواعد الإعراب ونزهة الطلاب بتحقيق الشبراوي بن أبي المعاطي المصري</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:الشبراوي بن أبي المعاطي المصري</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الحسني، عن دار الريادة للنشر والتوزيع، 2021.</w:t>
      </w:r>
    </w:p>
    <w:p w:rsidR="00B74113" w:rsidRPr="00CE2F71" w:rsidRDefault="00B74113" w:rsidP="00B74113">
      <w:pPr>
        <w:jc w:val="both"/>
        <w:rPr>
          <w:sz w:val="32"/>
          <w:szCs w:val="32"/>
          <w:rtl/>
          <w:lang w:bidi="ar-LB"/>
        </w:rPr>
      </w:pPr>
      <w:r w:rsidRPr="00CE2F71">
        <w:rPr>
          <w:b/>
          <w:bCs/>
          <w:sz w:val="32"/>
          <w:szCs w:val="32"/>
          <w:rtl/>
          <w:lang w:bidi="ar-LB"/>
        </w:rPr>
        <w:t>شروحه</w:t>
      </w:r>
      <w:r w:rsidRPr="00CE2F71">
        <w:rPr>
          <w:sz w:val="32"/>
          <w:szCs w:val="32"/>
          <w:rtl/>
          <w:lang w:bidi="ar-LB"/>
        </w:rPr>
        <w:t>:</w:t>
      </w:r>
    </w:p>
    <w:p w:rsidR="00B74113" w:rsidRPr="00CE2F71" w:rsidRDefault="00B74113" w:rsidP="00B74113">
      <w:pPr>
        <w:ind w:firstLine="565"/>
        <w:jc w:val="both"/>
        <w:rPr>
          <w:sz w:val="32"/>
          <w:szCs w:val="32"/>
          <w:rtl/>
          <w:lang w:bidi="ar-LB"/>
        </w:rPr>
      </w:pPr>
      <w:r w:rsidRPr="00CE2F71">
        <w:rPr>
          <w:sz w:val="32"/>
          <w:szCs w:val="32"/>
          <w:rtl/>
          <w:lang w:bidi="ar-LB"/>
        </w:rPr>
        <w:t>موَصِّل الطلاب إلى قواعد الإعراب وهو من تأليف خالد بن عبد الله بن أبي بكر بن محمد الجرجاويّ الأزهري</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w:instrText>
      </w:r>
      <w:r w:rsidRPr="00CE2F71">
        <w:rPr>
          <w:rFonts w:hint="cs"/>
          <w:sz w:val="32"/>
          <w:szCs w:val="32"/>
          <w:rtl/>
          <w:lang w:bidi="ar-LB"/>
        </w:rPr>
        <w:instrText>خالد</w:instrText>
      </w:r>
      <w:r w:rsidRPr="00CE2F71">
        <w:rPr>
          <w:sz w:val="32"/>
          <w:szCs w:val="32"/>
          <w:rtl/>
          <w:lang w:bidi="ar-LB"/>
        </w:rPr>
        <w:instrText xml:space="preserve"> الأزهري</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وكان يعرف بالوقاد المتوفى سنة (905هـ)</w:t>
      </w:r>
      <w:r w:rsidRPr="00CE2F71">
        <w:rPr>
          <w:sz w:val="32"/>
          <w:szCs w:val="32"/>
          <w:vertAlign w:val="superscript"/>
          <w:rtl/>
          <w:lang w:bidi="ar-LB"/>
        </w:rPr>
        <w:t>(</w:t>
      </w:r>
      <w:r w:rsidRPr="00CE2F71">
        <w:rPr>
          <w:sz w:val="32"/>
          <w:szCs w:val="32"/>
          <w:vertAlign w:val="superscript"/>
          <w:rtl/>
          <w:lang w:bidi="ar-LB"/>
        </w:rPr>
        <w:footnoteReference w:id="74"/>
      </w:r>
      <w:r w:rsidRPr="00CE2F71">
        <w:rPr>
          <w:sz w:val="32"/>
          <w:szCs w:val="32"/>
          <w:vertAlign w:val="superscript"/>
          <w:rtl/>
          <w:lang w:bidi="ar-LB"/>
        </w:rPr>
        <w:t>)</w:t>
      </w:r>
      <w:r w:rsidRPr="00CE2F71">
        <w:rPr>
          <w:sz w:val="32"/>
          <w:szCs w:val="32"/>
          <w:rtl/>
          <w:lang w:bidi="ar-LB"/>
        </w:rPr>
        <w:t>، ويعد من أجمع شروح قواعد الإعراب وأشهرها، وطريقة الشرح فيه بشرح المزج الذي يمزج بين المتن والشرح في سياق واحد. ولأهميته وضع عدد من العلماء حواشي عليه منهم:</w:t>
      </w:r>
    </w:p>
    <w:p w:rsidR="00B74113" w:rsidRPr="00CE2F71" w:rsidRDefault="00B74113" w:rsidP="00B74113">
      <w:pPr>
        <w:jc w:val="both"/>
        <w:rPr>
          <w:sz w:val="32"/>
          <w:szCs w:val="32"/>
          <w:rtl/>
          <w:lang w:bidi="ar-LB"/>
        </w:rPr>
      </w:pPr>
      <w:r w:rsidRPr="00CE2F71">
        <w:rPr>
          <w:sz w:val="32"/>
          <w:szCs w:val="32"/>
          <w:rtl/>
          <w:lang w:bidi="ar-LB"/>
        </w:rPr>
        <w:t>أبو</w:t>
      </w:r>
      <w:r w:rsidRPr="00CE2F71">
        <w:rPr>
          <w:rFonts w:hint="cs"/>
          <w:sz w:val="32"/>
          <w:szCs w:val="32"/>
          <w:rtl/>
          <w:lang w:bidi="ar-LB"/>
        </w:rPr>
        <w:t xml:space="preserve"> </w:t>
      </w:r>
      <w:r w:rsidRPr="00CE2F71">
        <w:rPr>
          <w:sz w:val="32"/>
          <w:szCs w:val="32"/>
          <w:rtl/>
          <w:lang w:bidi="ar-LB"/>
        </w:rPr>
        <w:t>بكر الشنواني</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:أبو بكر الشنواني</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w:t>
      </w:r>
    </w:p>
    <w:p w:rsidR="00B74113" w:rsidRPr="00CE2F71" w:rsidRDefault="00B74113" w:rsidP="00B74113">
      <w:pPr>
        <w:jc w:val="both"/>
        <w:rPr>
          <w:sz w:val="32"/>
          <w:szCs w:val="32"/>
          <w:rtl/>
          <w:lang w:bidi="ar-LB"/>
        </w:rPr>
      </w:pPr>
      <w:r w:rsidRPr="00CE2F71">
        <w:rPr>
          <w:sz w:val="32"/>
          <w:szCs w:val="32"/>
          <w:rtl/>
          <w:lang w:bidi="ar-LB"/>
        </w:rPr>
        <w:t>الزرقاني</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:الزرقاني</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w:t>
      </w:r>
    </w:p>
    <w:p w:rsidR="00B74113" w:rsidRPr="00CE2F71" w:rsidRDefault="00B74113" w:rsidP="00B74113">
      <w:pPr>
        <w:jc w:val="both"/>
        <w:rPr>
          <w:sz w:val="32"/>
          <w:szCs w:val="32"/>
          <w:rtl/>
          <w:lang w:bidi="ar-LB"/>
        </w:rPr>
      </w:pPr>
      <w:r w:rsidRPr="00CE2F71">
        <w:rPr>
          <w:sz w:val="32"/>
          <w:szCs w:val="32"/>
          <w:rtl/>
          <w:lang w:bidi="ar-LB"/>
        </w:rPr>
        <w:t>المدابغي</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:المدابغي</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w:t>
      </w:r>
    </w:p>
    <w:p w:rsidR="00B74113" w:rsidRPr="00CE2F71" w:rsidRDefault="00B74113" w:rsidP="00B74113">
      <w:pPr>
        <w:jc w:val="both"/>
        <w:rPr>
          <w:sz w:val="32"/>
          <w:szCs w:val="32"/>
          <w:rtl/>
          <w:lang w:bidi="ar-LB"/>
        </w:rPr>
      </w:pPr>
      <w:r w:rsidRPr="00CE2F71">
        <w:rPr>
          <w:sz w:val="32"/>
          <w:szCs w:val="32"/>
          <w:rtl/>
          <w:lang w:bidi="ar-LB"/>
        </w:rPr>
        <w:t>حسن العطار</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:حسن العطار</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w:t>
      </w:r>
    </w:p>
    <w:p w:rsidR="00B74113" w:rsidRPr="00CE2F71" w:rsidRDefault="00B74113" w:rsidP="00B74113">
      <w:pPr>
        <w:jc w:val="both"/>
        <w:rPr>
          <w:sz w:val="32"/>
          <w:szCs w:val="32"/>
          <w:rtl/>
          <w:lang w:bidi="ar-LB"/>
        </w:rPr>
      </w:pPr>
      <w:r w:rsidRPr="00CE2F71">
        <w:rPr>
          <w:sz w:val="32"/>
          <w:szCs w:val="32"/>
          <w:rtl/>
          <w:lang w:bidi="ar-LB"/>
        </w:rPr>
        <w:t>وطبع عدة طبعات منها: طبعة مطبعة مصطفى البابي الحلبي</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:مصطفى البابي الحلبي</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بحاشية كتاب تمرين الطلاب في صناعة الإعراب وهو موجود في ويكي مصدر.</w:t>
      </w:r>
    </w:p>
    <w:p w:rsidR="00B74113" w:rsidRPr="00CE2F71" w:rsidRDefault="00B74113" w:rsidP="00B74113">
      <w:pPr>
        <w:jc w:val="both"/>
        <w:rPr>
          <w:sz w:val="32"/>
          <w:szCs w:val="32"/>
          <w:rtl/>
          <w:lang w:bidi="ar-LB"/>
        </w:rPr>
      </w:pPr>
      <w:r w:rsidRPr="00CE2F71">
        <w:rPr>
          <w:sz w:val="32"/>
          <w:szCs w:val="32"/>
          <w:rtl/>
          <w:lang w:bidi="ar-LB"/>
        </w:rPr>
        <w:t>تحقيق عبد الكريم مجاهد</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:عبد الكريم مجاهد</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طبعة مؤسسة الرسالة،1996م.</w:t>
      </w:r>
    </w:p>
    <w:p w:rsidR="00B74113" w:rsidRPr="00CE2F71" w:rsidRDefault="00B74113" w:rsidP="00B74113">
      <w:pPr>
        <w:jc w:val="both"/>
        <w:rPr>
          <w:sz w:val="32"/>
          <w:szCs w:val="32"/>
          <w:rtl/>
          <w:lang w:bidi="ar-LB"/>
        </w:rPr>
      </w:pPr>
      <w:r w:rsidRPr="00CE2F71">
        <w:rPr>
          <w:sz w:val="32"/>
          <w:szCs w:val="32"/>
          <w:rtl/>
          <w:lang w:bidi="ar-LB"/>
        </w:rPr>
        <w:t>تحقيق أبي بلال الحضرمي خالد بن عبود باعامر</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:خالد بن عبود باعامر</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طبعة دار الآثار-صنعاء، 2006م.</w:t>
      </w:r>
    </w:p>
    <w:p w:rsidR="00B74113" w:rsidRPr="00CE2F71" w:rsidRDefault="00B74113" w:rsidP="00B74113">
      <w:pPr>
        <w:jc w:val="both"/>
        <w:rPr>
          <w:sz w:val="32"/>
          <w:szCs w:val="32"/>
          <w:rtl/>
          <w:lang w:bidi="ar-LB"/>
        </w:rPr>
      </w:pPr>
      <w:r w:rsidRPr="00CE2F71">
        <w:rPr>
          <w:rFonts w:hint="cs"/>
          <w:sz w:val="32"/>
          <w:szCs w:val="32"/>
          <w:rtl/>
          <w:lang w:bidi="ar-LB"/>
        </w:rPr>
        <w:lastRenderedPageBreak/>
        <w:t xml:space="preserve">1ـ </w:t>
      </w:r>
      <w:r w:rsidRPr="00CE2F71">
        <w:rPr>
          <w:sz w:val="32"/>
          <w:szCs w:val="32"/>
          <w:rtl/>
          <w:lang w:bidi="ar-LB"/>
        </w:rPr>
        <w:t>حدائق الأعراب في شرح قواعد الإعراب وهو من تأليف عز الدين محمد بن أَبي بكر بن عز الدين المشهور بابن جماعة</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:محمد بن أَبي بكر</w:instrText>
      </w:r>
      <w:r w:rsidRPr="00CE2F71">
        <w:rPr>
          <w:rFonts w:hint="cs"/>
          <w:sz w:val="32"/>
          <w:szCs w:val="32"/>
          <w:rtl/>
          <w:lang w:bidi="ar-LB"/>
        </w:rPr>
        <w:instrText xml:space="preserve"> </w:instrText>
      </w:r>
      <w:r w:rsidRPr="00CE2F71">
        <w:rPr>
          <w:sz w:val="32"/>
          <w:szCs w:val="32"/>
          <w:rtl/>
          <w:lang w:bidi="ar-LB"/>
        </w:rPr>
        <w:instrText>ابن جماعة</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المتوفى سنة 819هـ وهو شرح على القواعد الصغرى، التي اختصرها ابن هشام</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w:instrText>
      </w:r>
      <w:r w:rsidRPr="00CE2F71">
        <w:rPr>
          <w:rFonts w:hint="cs"/>
          <w:sz w:val="32"/>
          <w:szCs w:val="32"/>
          <w:rtl/>
          <w:lang w:bidi="ar-LB"/>
        </w:rPr>
        <w:instrText>عبد الله بن جمال ابن هشام</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من الإعراب عن قواعد الإعراب</w:t>
      </w:r>
      <w:r w:rsidRPr="00CE2F71">
        <w:rPr>
          <w:sz w:val="32"/>
          <w:szCs w:val="32"/>
          <w:vertAlign w:val="superscript"/>
          <w:rtl/>
          <w:lang w:bidi="ar-LB"/>
        </w:rPr>
        <w:t>(</w:t>
      </w:r>
      <w:r w:rsidRPr="00CE2F71">
        <w:rPr>
          <w:sz w:val="32"/>
          <w:szCs w:val="32"/>
          <w:vertAlign w:val="superscript"/>
          <w:rtl/>
          <w:lang w:bidi="ar-LB"/>
        </w:rPr>
        <w:footnoteReference w:id="75"/>
      </w:r>
      <w:r w:rsidRPr="00CE2F71">
        <w:rPr>
          <w:sz w:val="32"/>
          <w:szCs w:val="32"/>
          <w:vertAlign w:val="superscript"/>
          <w:rtl/>
          <w:lang w:bidi="ar-LB"/>
        </w:rPr>
        <w:t>)</w:t>
      </w:r>
      <w:r w:rsidRPr="00CE2F71">
        <w:rPr>
          <w:sz w:val="32"/>
          <w:szCs w:val="32"/>
          <w:rtl/>
          <w:lang w:bidi="ar-LB"/>
        </w:rPr>
        <w:t>.</w:t>
      </w:r>
    </w:p>
    <w:p w:rsidR="00B74113" w:rsidRPr="00CE2F71" w:rsidRDefault="00B74113" w:rsidP="00B74113">
      <w:pPr>
        <w:jc w:val="both"/>
        <w:rPr>
          <w:sz w:val="32"/>
          <w:szCs w:val="32"/>
          <w:rtl/>
          <w:lang w:bidi="ar-LB"/>
        </w:rPr>
      </w:pPr>
      <w:r w:rsidRPr="00CE2F71">
        <w:rPr>
          <w:rFonts w:hint="cs"/>
          <w:sz w:val="32"/>
          <w:szCs w:val="32"/>
          <w:rtl/>
          <w:lang w:bidi="ar-LB"/>
        </w:rPr>
        <w:t>2 ـ شرح الإعراب عن قواعد الإعراب لزين الدين أبي بكر عبد الرحمن السخاوي</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:أبي بكر عبد الرحمن السخاوي</w:instrText>
      </w:r>
      <w:r w:rsidRPr="00CE2F71">
        <w:rPr>
          <w:sz w:val="32"/>
          <w:szCs w:val="32"/>
          <w:rtl/>
        </w:rPr>
        <w:instrText xml:space="preserve"> </w:instrText>
      </w:r>
      <w:r w:rsidRPr="00CE2F71">
        <w:rPr>
          <w:sz w:val="32"/>
          <w:szCs w:val="32"/>
          <w:rtl/>
          <w:lang w:bidi="ar-LB"/>
        </w:rPr>
        <w:instrText>أبي بكر عبد الرحمن السخاوي</w:instrText>
      </w:r>
      <w:r w:rsidRPr="00CE2F71">
        <w:rPr>
          <w:sz w:val="32"/>
          <w:szCs w:val="32"/>
        </w:rPr>
        <w:instrText xml:space="preserve">" </w:instrText>
      </w:r>
      <w:r w:rsidRPr="00CE2F71">
        <w:rPr>
          <w:sz w:val="32"/>
          <w:szCs w:val="32"/>
          <w:rtl/>
          <w:lang w:bidi="ar-LB"/>
        </w:rPr>
        <w:fldChar w:fldCharType="end"/>
      </w:r>
      <w:r w:rsidRPr="00CE2F71">
        <w:rPr>
          <w:rFonts w:hint="cs"/>
          <w:sz w:val="32"/>
          <w:szCs w:val="32"/>
          <w:rtl/>
          <w:lang w:bidi="ar-LB"/>
        </w:rPr>
        <w:t xml:space="preserve"> (ت: 893 هـ)</w:t>
      </w:r>
      <w:r w:rsidRPr="00CE2F71">
        <w:rPr>
          <w:sz w:val="32"/>
          <w:szCs w:val="32"/>
          <w:vertAlign w:val="superscript"/>
          <w:rtl/>
          <w:lang w:bidi="ar-LB"/>
        </w:rPr>
        <w:t>(</w:t>
      </w:r>
      <w:r w:rsidRPr="00CE2F71">
        <w:rPr>
          <w:sz w:val="32"/>
          <w:szCs w:val="32"/>
          <w:vertAlign w:val="superscript"/>
          <w:rtl/>
          <w:lang w:bidi="ar-LB"/>
        </w:rPr>
        <w:footnoteReference w:id="76"/>
      </w:r>
      <w:r w:rsidRPr="00CE2F71">
        <w:rPr>
          <w:sz w:val="32"/>
          <w:szCs w:val="32"/>
          <w:vertAlign w:val="superscript"/>
          <w:rtl/>
          <w:lang w:bidi="ar-LB"/>
        </w:rPr>
        <w:t>)</w:t>
      </w:r>
      <w:r w:rsidRPr="00CE2F71">
        <w:rPr>
          <w:rFonts w:hint="cs"/>
          <w:sz w:val="32"/>
          <w:szCs w:val="32"/>
          <w:rtl/>
          <w:lang w:bidi="ar-LB"/>
        </w:rPr>
        <w:t>.</w:t>
      </w:r>
    </w:p>
    <w:p w:rsidR="00B74113" w:rsidRPr="00CE2F71" w:rsidRDefault="00B74113" w:rsidP="00B74113">
      <w:pPr>
        <w:jc w:val="both"/>
        <w:rPr>
          <w:sz w:val="32"/>
          <w:szCs w:val="32"/>
          <w:rtl/>
          <w:lang w:bidi="ar-LB"/>
        </w:rPr>
      </w:pPr>
      <w:r w:rsidRPr="00CE2F71">
        <w:rPr>
          <w:rFonts w:hint="cs"/>
          <w:sz w:val="32"/>
          <w:szCs w:val="32"/>
          <w:rtl/>
        </w:rPr>
        <w:t xml:space="preserve">3 ـ </w:t>
      </w:r>
      <w:r w:rsidRPr="00CE2F71">
        <w:rPr>
          <w:sz w:val="32"/>
          <w:szCs w:val="32"/>
          <w:rtl/>
        </w:rPr>
        <w:t>شرح تحفة الطلاب (لباب كتاب ابن هشام</w:t>
      </w:r>
      <w:r w:rsidRPr="00CE2F71">
        <w:rPr>
          <w:sz w:val="32"/>
          <w:szCs w:val="32"/>
          <w:rtl/>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w:instrText>
      </w:r>
      <w:r w:rsidRPr="00CE2F71">
        <w:rPr>
          <w:rFonts w:hint="cs"/>
          <w:sz w:val="32"/>
          <w:szCs w:val="32"/>
          <w:rtl/>
          <w:lang w:bidi="ar-LB"/>
        </w:rPr>
        <w:instrText>عبد الله بن جمال ابن هشام</w:instrText>
      </w:r>
      <w:r w:rsidRPr="00CE2F71">
        <w:rPr>
          <w:sz w:val="32"/>
          <w:szCs w:val="32"/>
        </w:rPr>
        <w:instrText xml:space="preserve">" </w:instrText>
      </w:r>
      <w:r w:rsidRPr="00CE2F71">
        <w:rPr>
          <w:sz w:val="32"/>
          <w:szCs w:val="32"/>
          <w:rtl/>
        </w:rPr>
        <w:fldChar w:fldCharType="end"/>
      </w:r>
      <w:r w:rsidRPr="00CE2F71">
        <w:rPr>
          <w:sz w:val="32"/>
          <w:szCs w:val="32"/>
          <w:rtl/>
        </w:rPr>
        <w:t xml:space="preserve"> الإعراب عن قواعد الإعراب) لشهاب الـدين أحمد بن محمد بن عماد بن علي القرافي</w:t>
      </w:r>
      <w:r w:rsidRPr="00CE2F71">
        <w:rPr>
          <w:sz w:val="32"/>
          <w:szCs w:val="32"/>
          <w:rtl/>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:أحمد بن محمد بن عماد بن علي القرافي</w:instrText>
      </w:r>
      <w:r w:rsidRPr="00CE2F71">
        <w:rPr>
          <w:sz w:val="32"/>
          <w:szCs w:val="32"/>
        </w:rPr>
        <w:instrText xml:space="preserve">" </w:instrText>
      </w:r>
      <w:r w:rsidRPr="00CE2F71">
        <w:rPr>
          <w:sz w:val="32"/>
          <w:szCs w:val="32"/>
          <w:rtl/>
        </w:rPr>
        <w:fldChar w:fldCharType="end"/>
      </w:r>
      <w:r w:rsidRPr="00CE2F71">
        <w:rPr>
          <w:sz w:val="32"/>
          <w:szCs w:val="32"/>
          <w:rtl/>
        </w:rPr>
        <w:t xml:space="preserve"> المصري المقدسي الشافعي المعروف بـابن الهائم</w:t>
      </w:r>
      <w:r w:rsidRPr="00CE2F71">
        <w:rPr>
          <w:sz w:val="32"/>
          <w:szCs w:val="32"/>
          <w:vertAlign w:val="superscript"/>
          <w:rtl/>
        </w:rPr>
        <w:t>(</w:t>
      </w:r>
      <w:r w:rsidRPr="00CE2F71">
        <w:rPr>
          <w:sz w:val="32"/>
          <w:szCs w:val="32"/>
          <w:vertAlign w:val="superscript"/>
          <w:rtl/>
        </w:rPr>
        <w:footnoteReference w:id="77"/>
      </w:r>
      <w:r w:rsidRPr="00CE2F71">
        <w:rPr>
          <w:sz w:val="32"/>
          <w:szCs w:val="32"/>
          <w:vertAlign w:val="superscript"/>
          <w:rtl/>
        </w:rPr>
        <w:t>)</w:t>
      </w:r>
      <w:r w:rsidRPr="00CE2F71">
        <w:rPr>
          <w:sz w:val="32"/>
          <w:szCs w:val="32"/>
          <w:rtl/>
        </w:rPr>
        <w:t>.</w:t>
      </w:r>
    </w:p>
    <w:p w:rsidR="00B74113" w:rsidRPr="00CE2F71" w:rsidRDefault="00B74113" w:rsidP="00B74113">
      <w:pPr>
        <w:jc w:val="both"/>
        <w:rPr>
          <w:sz w:val="32"/>
          <w:szCs w:val="32"/>
          <w:rtl/>
          <w:lang w:bidi="ar-LB"/>
        </w:rPr>
      </w:pPr>
      <w:r w:rsidRPr="00CE2F71">
        <w:rPr>
          <w:rFonts w:hint="cs"/>
          <w:sz w:val="32"/>
          <w:szCs w:val="32"/>
          <w:rtl/>
          <w:lang w:bidi="ar-LB"/>
        </w:rPr>
        <w:t>4 ـ شرح قواعد الإعراب لشهاب الدين أحمد بن إسماعيل بن أبي بكر الأبشيطي</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w:instrText>
      </w:r>
      <w:r w:rsidRPr="00CE2F71">
        <w:rPr>
          <w:rFonts w:hint="cs"/>
          <w:sz w:val="32"/>
          <w:szCs w:val="32"/>
          <w:rtl/>
          <w:lang w:bidi="ar-LB"/>
        </w:rPr>
        <w:instrText xml:space="preserve">أحمد بن إسماعيل </w:instrText>
      </w:r>
      <w:r w:rsidRPr="00CE2F71">
        <w:rPr>
          <w:sz w:val="32"/>
          <w:szCs w:val="32"/>
          <w:rtl/>
          <w:lang w:bidi="ar-LB"/>
        </w:rPr>
        <w:instrText>الأبشيطي</w:instrText>
      </w:r>
      <w:r w:rsidRPr="00CE2F71">
        <w:rPr>
          <w:sz w:val="32"/>
          <w:szCs w:val="32"/>
        </w:rPr>
        <w:instrText xml:space="preserve">" </w:instrText>
      </w:r>
      <w:r w:rsidRPr="00CE2F71">
        <w:rPr>
          <w:sz w:val="32"/>
          <w:szCs w:val="32"/>
          <w:rtl/>
          <w:lang w:bidi="ar-LB"/>
        </w:rPr>
        <w:fldChar w:fldCharType="end"/>
      </w:r>
      <w:r w:rsidRPr="00CE2F71">
        <w:rPr>
          <w:rFonts w:hint="cs"/>
          <w:sz w:val="32"/>
          <w:szCs w:val="32"/>
          <w:rtl/>
          <w:lang w:bidi="ar-LB"/>
        </w:rPr>
        <w:t>، ثم القاهري الأزهري الشافعي (ت: 883 هـ)</w:t>
      </w:r>
      <w:r w:rsidRPr="00CE2F71">
        <w:rPr>
          <w:sz w:val="32"/>
          <w:szCs w:val="32"/>
          <w:vertAlign w:val="superscript"/>
          <w:rtl/>
          <w:lang w:bidi="ar-LB"/>
        </w:rPr>
        <w:t>(</w:t>
      </w:r>
      <w:r w:rsidRPr="00CE2F71">
        <w:rPr>
          <w:sz w:val="32"/>
          <w:szCs w:val="32"/>
          <w:vertAlign w:val="superscript"/>
          <w:rtl/>
          <w:lang w:bidi="ar-LB"/>
        </w:rPr>
        <w:footnoteReference w:id="78"/>
      </w:r>
      <w:r w:rsidRPr="00CE2F71">
        <w:rPr>
          <w:sz w:val="32"/>
          <w:szCs w:val="32"/>
          <w:vertAlign w:val="superscript"/>
          <w:rtl/>
          <w:lang w:bidi="ar-LB"/>
        </w:rPr>
        <w:t>)</w:t>
      </w:r>
      <w:r w:rsidRPr="00CE2F71">
        <w:rPr>
          <w:rFonts w:hint="cs"/>
          <w:sz w:val="32"/>
          <w:szCs w:val="32"/>
          <w:rtl/>
          <w:lang w:bidi="ar-LB"/>
        </w:rPr>
        <w:t>.</w:t>
      </w:r>
    </w:p>
    <w:p w:rsidR="00B74113" w:rsidRPr="00CE2F71" w:rsidRDefault="00B74113" w:rsidP="00B74113">
      <w:pPr>
        <w:jc w:val="both"/>
        <w:rPr>
          <w:sz w:val="32"/>
          <w:szCs w:val="32"/>
          <w:rtl/>
          <w:lang w:bidi="ar-LB"/>
        </w:rPr>
      </w:pPr>
      <w:r w:rsidRPr="00CE2F71">
        <w:rPr>
          <w:rFonts w:hint="cs"/>
          <w:sz w:val="32"/>
          <w:szCs w:val="32"/>
          <w:rtl/>
          <w:lang w:bidi="ar-LB"/>
        </w:rPr>
        <w:t>5 ـ شرح قواعد الإعراب للإمام عبد الله بن محمد بن أبي القاسم فرحون بن محمد بن فرحون اليعمري</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:عبد الله بن محمد اليعمري</w:instrText>
      </w:r>
      <w:r w:rsidRPr="00CE2F71">
        <w:rPr>
          <w:sz w:val="32"/>
          <w:szCs w:val="32"/>
        </w:rPr>
        <w:instrText xml:space="preserve">" </w:instrText>
      </w:r>
      <w:r w:rsidRPr="00CE2F71">
        <w:rPr>
          <w:sz w:val="32"/>
          <w:szCs w:val="32"/>
          <w:rtl/>
          <w:lang w:bidi="ar-LB"/>
        </w:rPr>
        <w:fldChar w:fldCharType="end"/>
      </w:r>
      <w:r w:rsidRPr="00CE2F71">
        <w:rPr>
          <w:rFonts w:hint="cs"/>
          <w:sz w:val="32"/>
          <w:szCs w:val="32"/>
          <w:rtl/>
          <w:lang w:bidi="ar-LB"/>
        </w:rPr>
        <w:t xml:space="preserve"> المدني التونسي</w:t>
      </w:r>
      <w:r w:rsidRPr="00CE2F71">
        <w:rPr>
          <w:sz w:val="32"/>
          <w:szCs w:val="32"/>
          <w:vertAlign w:val="superscript"/>
          <w:rtl/>
          <w:lang w:bidi="ar-LB"/>
        </w:rPr>
        <w:t>(</w:t>
      </w:r>
      <w:r w:rsidRPr="00CE2F71">
        <w:rPr>
          <w:sz w:val="32"/>
          <w:szCs w:val="32"/>
          <w:vertAlign w:val="superscript"/>
          <w:rtl/>
          <w:lang w:bidi="ar-LB"/>
        </w:rPr>
        <w:footnoteReference w:id="79"/>
      </w:r>
      <w:r w:rsidRPr="00CE2F71">
        <w:rPr>
          <w:sz w:val="32"/>
          <w:szCs w:val="32"/>
          <w:vertAlign w:val="superscript"/>
          <w:rtl/>
          <w:lang w:bidi="ar-LB"/>
        </w:rPr>
        <w:t>)</w:t>
      </w:r>
      <w:r w:rsidRPr="00CE2F71">
        <w:rPr>
          <w:rFonts w:hint="cs"/>
          <w:sz w:val="32"/>
          <w:szCs w:val="32"/>
          <w:rtl/>
          <w:lang w:bidi="ar-LB"/>
        </w:rPr>
        <w:t>.</w:t>
      </w:r>
    </w:p>
    <w:p w:rsidR="00B74113" w:rsidRPr="00CE2F71" w:rsidRDefault="00B74113" w:rsidP="00B74113">
      <w:pPr>
        <w:jc w:val="both"/>
        <w:rPr>
          <w:sz w:val="32"/>
          <w:szCs w:val="32"/>
          <w:rtl/>
          <w:lang w:bidi="ar-LB"/>
        </w:rPr>
      </w:pPr>
      <w:r w:rsidRPr="00CE2F71">
        <w:rPr>
          <w:rFonts w:hint="cs"/>
          <w:sz w:val="32"/>
          <w:szCs w:val="32"/>
          <w:rtl/>
          <w:lang w:bidi="ar-LB"/>
        </w:rPr>
        <w:t xml:space="preserve">6 ـ </w:t>
      </w:r>
      <w:r w:rsidRPr="00CE2F71">
        <w:rPr>
          <w:sz w:val="32"/>
          <w:szCs w:val="32"/>
          <w:rtl/>
          <w:lang w:bidi="ar-LB"/>
        </w:rPr>
        <w:t>شرح قواعد الإعراب للقوجوي طبع هذا الشرح المنسوب إلى محمد بن مصطف</w:t>
      </w:r>
      <w:r w:rsidRPr="00CE2F71">
        <w:rPr>
          <w:rFonts w:hint="cs"/>
          <w:sz w:val="32"/>
          <w:szCs w:val="32"/>
          <w:rtl/>
          <w:lang w:bidi="ar-LB"/>
        </w:rPr>
        <w:t>ى</w:t>
      </w:r>
      <w:r w:rsidRPr="00CE2F71">
        <w:rPr>
          <w:sz w:val="32"/>
          <w:szCs w:val="32"/>
          <w:rtl/>
          <w:lang w:bidi="ar-LB"/>
        </w:rPr>
        <w:t xml:space="preserve"> القوجوي</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:محمد بن مصطفى القوجوي</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المتوفى سنة (950هـ) </w:t>
      </w:r>
      <w:r w:rsidRPr="00CE2F71">
        <w:rPr>
          <w:sz w:val="32"/>
          <w:szCs w:val="32"/>
          <w:vertAlign w:val="superscript"/>
          <w:rtl/>
          <w:lang w:bidi="ar-LB"/>
        </w:rPr>
        <w:t>(</w:t>
      </w:r>
      <w:r w:rsidRPr="00CE2F71">
        <w:rPr>
          <w:sz w:val="32"/>
          <w:szCs w:val="32"/>
          <w:vertAlign w:val="superscript"/>
          <w:rtl/>
          <w:lang w:bidi="ar-LB"/>
        </w:rPr>
        <w:footnoteReference w:id="80"/>
      </w:r>
      <w:r w:rsidRPr="00CE2F71">
        <w:rPr>
          <w:sz w:val="32"/>
          <w:szCs w:val="32"/>
          <w:vertAlign w:val="superscript"/>
          <w:rtl/>
          <w:lang w:bidi="ar-LB"/>
        </w:rPr>
        <w:t>)</w:t>
      </w:r>
      <w:r w:rsidRPr="00CE2F71">
        <w:rPr>
          <w:sz w:val="32"/>
          <w:szCs w:val="32"/>
          <w:rtl/>
          <w:lang w:bidi="ar-LB"/>
        </w:rPr>
        <w:t xml:space="preserve"> بتحقيق إسماعيل إسماعيل مروة</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:إسماعيل إسماعيل مروة</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عن دار الفكر المعاصر-دمشق، لكن الباحث أسامة خالد حماد أنه نفس كتاب كشاف القناع والنقاب لإزالة الشبه عن قواعد الإعراب.</w:t>
      </w:r>
    </w:p>
    <w:p w:rsidR="00B74113" w:rsidRDefault="00B74113" w:rsidP="00B74113">
      <w:pPr>
        <w:jc w:val="both"/>
        <w:rPr>
          <w:sz w:val="32"/>
          <w:szCs w:val="32"/>
          <w:rtl/>
          <w:lang w:bidi="ar-LB"/>
        </w:rPr>
      </w:pPr>
      <w:r w:rsidRPr="00CE2F71">
        <w:rPr>
          <w:rFonts w:hint="cs"/>
          <w:sz w:val="32"/>
          <w:szCs w:val="32"/>
          <w:rtl/>
          <w:lang w:bidi="ar-LB"/>
        </w:rPr>
        <w:t xml:space="preserve">7 ـ </w:t>
      </w:r>
      <w:r w:rsidRPr="00CE2F71">
        <w:rPr>
          <w:sz w:val="32"/>
          <w:szCs w:val="32"/>
          <w:rtl/>
          <w:lang w:bidi="ar-LB"/>
        </w:rPr>
        <w:t>شرح محيي الدين الكافيجي</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:محمد بن سليمان بن سعد بن مسعود</w:instrText>
      </w:r>
      <w:r w:rsidRPr="00CE2F71">
        <w:rPr>
          <w:rFonts w:hint="cs"/>
          <w:sz w:val="32"/>
          <w:szCs w:val="32"/>
          <w:rtl/>
          <w:lang w:bidi="ar-LB"/>
        </w:rPr>
        <w:instrText xml:space="preserve"> الكافيجي</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وهو من تأليف </w:t>
      </w:r>
      <w:bookmarkStart w:id="1" w:name="_Hlk171174453"/>
      <w:r w:rsidRPr="00CE2F71">
        <w:rPr>
          <w:sz w:val="32"/>
          <w:szCs w:val="32"/>
          <w:rtl/>
          <w:lang w:bidi="ar-LB"/>
        </w:rPr>
        <w:t xml:space="preserve">محمد بن سليمان بن سعد بن مسعود </w:t>
      </w:r>
      <w:bookmarkEnd w:id="1"/>
      <w:r w:rsidRPr="00CE2F71">
        <w:rPr>
          <w:sz w:val="32"/>
          <w:szCs w:val="32"/>
          <w:rtl/>
          <w:lang w:bidi="ar-LB"/>
        </w:rPr>
        <w:t>الكافيجي</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:محمد بن سليمان بن سعد بن مسعود</w:instrText>
      </w:r>
      <w:r w:rsidRPr="00CE2F71">
        <w:rPr>
          <w:rFonts w:hint="cs"/>
          <w:sz w:val="32"/>
          <w:szCs w:val="32"/>
          <w:rtl/>
          <w:lang w:bidi="ar-LB"/>
        </w:rPr>
        <w:instrText xml:space="preserve"> الكافيجي</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الرومي المتوفى سنة (879هـ)، طبع بتحقيق فخر الدين قباوة</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:فخر الدين قباوة</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مكتبة الأسد،1989م. وأعيد طبعه بدار السلام بالقاهرة</w:t>
      </w:r>
      <w:r w:rsidRPr="00CE2F71">
        <w:rPr>
          <w:sz w:val="32"/>
          <w:szCs w:val="32"/>
          <w:vertAlign w:val="superscript"/>
          <w:rtl/>
          <w:lang w:bidi="ar-LB"/>
        </w:rPr>
        <w:t>(</w:t>
      </w:r>
      <w:r w:rsidRPr="00CE2F71">
        <w:rPr>
          <w:sz w:val="32"/>
          <w:szCs w:val="32"/>
          <w:vertAlign w:val="superscript"/>
          <w:rtl/>
          <w:lang w:bidi="ar-LB"/>
        </w:rPr>
        <w:footnoteReference w:id="81"/>
      </w:r>
      <w:r w:rsidRPr="00CE2F71">
        <w:rPr>
          <w:sz w:val="32"/>
          <w:szCs w:val="32"/>
          <w:vertAlign w:val="superscript"/>
          <w:rtl/>
          <w:lang w:bidi="ar-LB"/>
        </w:rPr>
        <w:t>)</w:t>
      </w:r>
      <w:r w:rsidRPr="00CE2F71">
        <w:rPr>
          <w:sz w:val="32"/>
          <w:szCs w:val="32"/>
          <w:rtl/>
          <w:lang w:bidi="ar-LB"/>
        </w:rPr>
        <w:t>.</w:t>
      </w:r>
    </w:p>
    <w:p w:rsidR="00B74113" w:rsidRDefault="00B74113" w:rsidP="00B74113">
      <w:pPr>
        <w:jc w:val="both"/>
        <w:rPr>
          <w:sz w:val="32"/>
          <w:szCs w:val="32"/>
          <w:rtl/>
          <w:lang w:bidi="ar-LB"/>
        </w:rPr>
      </w:pPr>
    </w:p>
    <w:p w:rsidR="00B74113" w:rsidRDefault="00B74113" w:rsidP="00B74113">
      <w:pPr>
        <w:jc w:val="both"/>
        <w:rPr>
          <w:sz w:val="32"/>
          <w:szCs w:val="32"/>
          <w:rtl/>
          <w:lang w:bidi="ar-LB"/>
        </w:rPr>
      </w:pPr>
    </w:p>
    <w:p w:rsidR="00B74113" w:rsidRPr="00CE2F71" w:rsidRDefault="00B74113" w:rsidP="00B74113">
      <w:pPr>
        <w:jc w:val="both"/>
        <w:rPr>
          <w:sz w:val="32"/>
          <w:szCs w:val="32"/>
          <w:rtl/>
          <w:lang w:bidi="ar-LB"/>
        </w:rPr>
      </w:pPr>
      <w:r>
        <w:rPr>
          <w:rFonts w:hint="cs"/>
          <w:sz w:val="32"/>
          <w:szCs w:val="32"/>
          <w:rtl/>
          <w:lang w:bidi="ar-LB"/>
        </w:rPr>
        <w:lastRenderedPageBreak/>
        <w:t xml:space="preserve">8- </w:t>
      </w:r>
      <w:r w:rsidRPr="00CE2F71">
        <w:rPr>
          <w:sz w:val="32"/>
          <w:szCs w:val="32"/>
          <w:rtl/>
          <w:lang w:bidi="ar-LB"/>
        </w:rPr>
        <w:t>كشاف القناع والنقاب لإزالة الشبه عن قواعد الإعراب وهو من تأليف محمد بن عبد الكريم الكافي</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:محمد بن عبد الكريم الكافي</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الملقب بـزلف نكاز المتوفى سنة (964هـ) </w:t>
      </w:r>
      <w:r w:rsidRPr="00CE2F71">
        <w:rPr>
          <w:sz w:val="32"/>
          <w:szCs w:val="32"/>
          <w:vertAlign w:val="superscript"/>
          <w:rtl/>
          <w:lang w:bidi="ar-LB"/>
        </w:rPr>
        <w:t>(</w:t>
      </w:r>
      <w:r w:rsidRPr="00CE2F71">
        <w:rPr>
          <w:sz w:val="32"/>
          <w:szCs w:val="32"/>
          <w:vertAlign w:val="superscript"/>
          <w:rtl/>
          <w:lang w:bidi="ar-LB"/>
        </w:rPr>
        <w:footnoteReference w:id="82"/>
      </w:r>
      <w:r w:rsidRPr="00CE2F71">
        <w:rPr>
          <w:sz w:val="32"/>
          <w:szCs w:val="32"/>
          <w:vertAlign w:val="superscript"/>
          <w:rtl/>
          <w:lang w:bidi="ar-LB"/>
        </w:rPr>
        <w:t>)</w:t>
      </w:r>
      <w:r w:rsidRPr="00CE2F71">
        <w:rPr>
          <w:sz w:val="32"/>
          <w:szCs w:val="32"/>
          <w:rtl/>
          <w:lang w:bidi="ar-LB"/>
        </w:rPr>
        <w:t>، حققه محمد إبراهيم محمد عبد الله</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:إبراهيم محمد عبد الله</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في جامعة الأزهر.</w:t>
      </w:r>
    </w:p>
    <w:p w:rsidR="00B74113" w:rsidRPr="00CE2F71" w:rsidRDefault="00B74113" w:rsidP="00B74113">
      <w:pPr>
        <w:jc w:val="both"/>
        <w:rPr>
          <w:sz w:val="32"/>
          <w:szCs w:val="32"/>
          <w:rtl/>
          <w:lang w:bidi="ar-LB"/>
        </w:rPr>
      </w:pPr>
      <w:r>
        <w:rPr>
          <w:rFonts w:hint="cs"/>
          <w:sz w:val="32"/>
          <w:szCs w:val="32"/>
          <w:rtl/>
          <w:lang w:bidi="ar-LB"/>
        </w:rPr>
        <w:t xml:space="preserve">9- </w:t>
      </w:r>
      <w:r w:rsidRPr="00CE2F71">
        <w:rPr>
          <w:sz w:val="32"/>
          <w:szCs w:val="32"/>
          <w:rtl/>
          <w:lang w:bidi="ar-LB"/>
        </w:rPr>
        <w:t>أقْرَب المَقاصِد</w:t>
      </w:r>
      <w:r>
        <w:rPr>
          <w:rFonts w:hint="cs"/>
          <w:sz w:val="32"/>
          <w:szCs w:val="32"/>
          <w:rtl/>
          <w:lang w:bidi="ar-LB"/>
        </w:rPr>
        <w:t>:</w:t>
      </w:r>
      <w:r w:rsidRPr="00CE2F71">
        <w:rPr>
          <w:sz w:val="32"/>
          <w:szCs w:val="32"/>
          <w:rtl/>
          <w:lang w:bidi="ar-LB"/>
        </w:rPr>
        <w:t xml:space="preserve"> من تأليف عز الدين محمد بن أبي بكر بن عبد العزيز ابن جَماعَة</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:محمد بن أ</w:instrText>
      </w:r>
      <w:r w:rsidRPr="00CE2F71">
        <w:rPr>
          <w:rFonts w:hint="cs"/>
          <w:sz w:val="32"/>
          <w:szCs w:val="32"/>
          <w:rtl/>
          <w:lang w:bidi="ar-LB"/>
        </w:rPr>
        <w:instrText>بي بكر</w:instrText>
      </w:r>
      <w:r w:rsidRPr="00CE2F71">
        <w:rPr>
          <w:sz w:val="32"/>
          <w:szCs w:val="32"/>
          <w:rtl/>
          <w:lang w:bidi="ar-LB"/>
        </w:rPr>
        <w:instrText xml:space="preserve"> ابن جَماعَة</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المتوفى سنة (819هـ) </w:t>
      </w:r>
      <w:r w:rsidRPr="00CE2F71">
        <w:rPr>
          <w:sz w:val="32"/>
          <w:szCs w:val="32"/>
          <w:vertAlign w:val="superscript"/>
          <w:rtl/>
          <w:lang w:bidi="ar-LB"/>
        </w:rPr>
        <w:t>(</w:t>
      </w:r>
      <w:r w:rsidRPr="00CE2F71">
        <w:rPr>
          <w:sz w:val="32"/>
          <w:szCs w:val="32"/>
          <w:vertAlign w:val="superscript"/>
          <w:rtl/>
          <w:lang w:bidi="ar-LB"/>
        </w:rPr>
        <w:footnoteReference w:id="83"/>
      </w:r>
      <w:r w:rsidRPr="00CE2F71">
        <w:rPr>
          <w:sz w:val="32"/>
          <w:szCs w:val="32"/>
          <w:vertAlign w:val="superscript"/>
          <w:rtl/>
          <w:lang w:bidi="ar-LB"/>
        </w:rPr>
        <w:t>)</w:t>
      </w:r>
      <w:r>
        <w:rPr>
          <w:rFonts w:hint="cs"/>
          <w:sz w:val="32"/>
          <w:szCs w:val="32"/>
          <w:rtl/>
          <w:lang w:bidi="ar-LB"/>
        </w:rPr>
        <w:t>, مطبوع</w:t>
      </w:r>
      <w:r w:rsidRPr="00CE2F71">
        <w:rPr>
          <w:sz w:val="32"/>
          <w:szCs w:val="32"/>
          <w:rtl/>
          <w:lang w:bidi="ar-LB"/>
        </w:rPr>
        <w:t>.</w:t>
      </w:r>
    </w:p>
    <w:p w:rsidR="00B74113" w:rsidRPr="00CE2F71" w:rsidRDefault="00B74113" w:rsidP="00B74113">
      <w:pPr>
        <w:jc w:val="both"/>
        <w:rPr>
          <w:sz w:val="32"/>
          <w:szCs w:val="32"/>
          <w:rtl/>
          <w:lang w:bidi="ar-LB"/>
        </w:rPr>
      </w:pPr>
      <w:r>
        <w:rPr>
          <w:rFonts w:hint="cs"/>
          <w:sz w:val="32"/>
          <w:szCs w:val="32"/>
          <w:rtl/>
          <w:lang w:bidi="ar-LB"/>
        </w:rPr>
        <w:t xml:space="preserve">10- </w:t>
      </w:r>
      <w:r w:rsidRPr="00CE2F71">
        <w:rPr>
          <w:sz w:val="32"/>
          <w:szCs w:val="32"/>
          <w:rtl/>
          <w:lang w:bidi="ar-LB"/>
        </w:rPr>
        <w:t>أوثق الأسباب</w:t>
      </w:r>
      <w:r>
        <w:rPr>
          <w:rFonts w:hint="cs"/>
          <w:sz w:val="32"/>
          <w:szCs w:val="32"/>
          <w:rtl/>
          <w:lang w:bidi="ar-LB"/>
        </w:rPr>
        <w:t>:</w:t>
      </w:r>
      <w:r w:rsidRPr="00CE2F71">
        <w:rPr>
          <w:sz w:val="32"/>
          <w:szCs w:val="32"/>
          <w:rtl/>
          <w:lang w:bidi="ar-LB"/>
        </w:rPr>
        <w:t xml:space="preserve"> من تأليف عز الدين محمد بن أبي بكر بن عبد العزيز ابن جَماعَة</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:محمد بن أ</w:instrText>
      </w:r>
      <w:r w:rsidRPr="00CE2F71">
        <w:rPr>
          <w:rFonts w:hint="cs"/>
          <w:sz w:val="32"/>
          <w:szCs w:val="32"/>
          <w:rtl/>
          <w:lang w:bidi="ar-LB"/>
        </w:rPr>
        <w:instrText>بي بكر</w:instrText>
      </w:r>
      <w:r w:rsidRPr="00CE2F71">
        <w:rPr>
          <w:sz w:val="32"/>
          <w:szCs w:val="32"/>
          <w:rtl/>
          <w:lang w:bidi="ar-LB"/>
        </w:rPr>
        <w:instrText xml:space="preserve"> ابن جَماعَة</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المتوفى سنة (819هـ) أيضًا</w:t>
      </w:r>
      <w:r w:rsidRPr="00CE2F71">
        <w:rPr>
          <w:sz w:val="32"/>
          <w:szCs w:val="32"/>
          <w:vertAlign w:val="superscript"/>
          <w:rtl/>
          <w:lang w:bidi="ar-LB"/>
        </w:rPr>
        <w:t>(</w:t>
      </w:r>
      <w:r w:rsidRPr="00CE2F71">
        <w:rPr>
          <w:sz w:val="32"/>
          <w:szCs w:val="32"/>
          <w:vertAlign w:val="superscript"/>
          <w:rtl/>
          <w:lang w:bidi="ar-LB"/>
        </w:rPr>
        <w:footnoteReference w:id="84"/>
      </w:r>
      <w:r w:rsidRPr="00CE2F71">
        <w:rPr>
          <w:sz w:val="32"/>
          <w:szCs w:val="32"/>
          <w:vertAlign w:val="superscript"/>
          <w:rtl/>
          <w:lang w:bidi="ar-LB"/>
        </w:rPr>
        <w:t>)</w:t>
      </w:r>
      <w:r>
        <w:rPr>
          <w:rFonts w:hint="cs"/>
          <w:sz w:val="32"/>
          <w:szCs w:val="32"/>
          <w:rtl/>
          <w:lang w:bidi="ar-LB"/>
        </w:rPr>
        <w:t>, مطبوع</w:t>
      </w:r>
      <w:r w:rsidRPr="00CE2F71">
        <w:rPr>
          <w:sz w:val="32"/>
          <w:szCs w:val="32"/>
          <w:rtl/>
          <w:lang w:bidi="ar-LB"/>
        </w:rPr>
        <w:t>.</w:t>
      </w:r>
    </w:p>
    <w:p w:rsidR="00B74113" w:rsidRPr="00CE2F71" w:rsidRDefault="00B74113" w:rsidP="00B74113">
      <w:pPr>
        <w:jc w:val="both"/>
        <w:rPr>
          <w:sz w:val="32"/>
          <w:szCs w:val="32"/>
          <w:rtl/>
          <w:lang w:bidi="ar-LB"/>
        </w:rPr>
      </w:pPr>
      <w:r>
        <w:rPr>
          <w:rFonts w:hint="cs"/>
          <w:sz w:val="32"/>
          <w:szCs w:val="32"/>
          <w:rtl/>
          <w:lang w:bidi="ar-LB"/>
        </w:rPr>
        <w:t xml:space="preserve">11- </w:t>
      </w:r>
      <w:r w:rsidRPr="00CE2F71">
        <w:rPr>
          <w:sz w:val="32"/>
          <w:szCs w:val="32"/>
          <w:rtl/>
          <w:lang w:bidi="ar-LB"/>
        </w:rPr>
        <w:t>حواشي جلال الدين المَحَلِّيّ</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:جلال الدين المَحَلِّيّ</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على قواعد الإعراب</w:t>
      </w:r>
      <w:r>
        <w:rPr>
          <w:rFonts w:hint="cs"/>
          <w:sz w:val="32"/>
          <w:szCs w:val="32"/>
          <w:rtl/>
          <w:lang w:bidi="ar-LB"/>
        </w:rPr>
        <w:t>:</w:t>
      </w:r>
      <w:r w:rsidRPr="00CE2F71">
        <w:rPr>
          <w:sz w:val="32"/>
          <w:szCs w:val="32"/>
          <w:rtl/>
          <w:lang w:bidi="ar-LB"/>
        </w:rPr>
        <w:t xml:space="preserve"> من تأليف جلال الدين محمد بن أحمد المَحَلِّيّ المتوفى سنة (864هـ)</w:t>
      </w:r>
      <w:r w:rsidRPr="00CE2F71">
        <w:rPr>
          <w:sz w:val="32"/>
          <w:szCs w:val="32"/>
          <w:vertAlign w:val="superscript"/>
          <w:rtl/>
          <w:lang w:bidi="ar-LB"/>
        </w:rPr>
        <w:t>(</w:t>
      </w:r>
      <w:r w:rsidRPr="00CE2F71">
        <w:rPr>
          <w:sz w:val="32"/>
          <w:szCs w:val="32"/>
          <w:vertAlign w:val="superscript"/>
          <w:rtl/>
          <w:lang w:bidi="ar-LB"/>
        </w:rPr>
        <w:footnoteReference w:id="85"/>
      </w:r>
      <w:r w:rsidRPr="00CE2F71">
        <w:rPr>
          <w:sz w:val="32"/>
          <w:szCs w:val="32"/>
          <w:vertAlign w:val="superscript"/>
          <w:rtl/>
          <w:lang w:bidi="ar-LB"/>
        </w:rPr>
        <w:t>)</w:t>
      </w:r>
      <w:r>
        <w:rPr>
          <w:rFonts w:hint="cs"/>
          <w:sz w:val="32"/>
          <w:szCs w:val="32"/>
          <w:rtl/>
          <w:lang w:bidi="ar-LB"/>
        </w:rPr>
        <w:t>, مطبوع</w:t>
      </w:r>
      <w:r w:rsidRPr="00CE2F71">
        <w:rPr>
          <w:sz w:val="32"/>
          <w:szCs w:val="32"/>
          <w:rtl/>
          <w:lang w:bidi="ar-LB"/>
        </w:rPr>
        <w:t>.</w:t>
      </w:r>
    </w:p>
    <w:p w:rsidR="00B74113" w:rsidRPr="00CE2F71" w:rsidRDefault="00B74113" w:rsidP="00B74113">
      <w:pPr>
        <w:jc w:val="both"/>
        <w:rPr>
          <w:sz w:val="32"/>
          <w:szCs w:val="32"/>
          <w:rtl/>
          <w:lang w:bidi="ar-LB"/>
        </w:rPr>
      </w:pPr>
      <w:r>
        <w:rPr>
          <w:rFonts w:hint="cs"/>
          <w:sz w:val="32"/>
          <w:szCs w:val="32"/>
          <w:rtl/>
          <w:lang w:bidi="ar-LB"/>
        </w:rPr>
        <w:t xml:space="preserve">12- </w:t>
      </w:r>
      <w:r w:rsidRPr="00CE2F71">
        <w:rPr>
          <w:sz w:val="32"/>
          <w:szCs w:val="32"/>
          <w:rtl/>
          <w:lang w:bidi="ar-LB"/>
        </w:rPr>
        <w:t>تعليق لطيف</w:t>
      </w:r>
      <w:r>
        <w:rPr>
          <w:rFonts w:hint="cs"/>
          <w:sz w:val="32"/>
          <w:szCs w:val="32"/>
          <w:rtl/>
          <w:lang w:bidi="ar-LB"/>
        </w:rPr>
        <w:t>:</w:t>
      </w:r>
      <w:r w:rsidRPr="00CE2F71">
        <w:rPr>
          <w:sz w:val="32"/>
          <w:szCs w:val="32"/>
          <w:rtl/>
          <w:lang w:bidi="ar-LB"/>
        </w:rPr>
        <w:t xml:space="preserve"> من تأليف محمد بن خليل بن محمد البُصْرَوِيّ</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:محمد بن خليل بن محمد البُصْرَوِيّ</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المتوفى سنة (889هـ) </w:t>
      </w:r>
      <w:r w:rsidRPr="00CE2F71">
        <w:rPr>
          <w:sz w:val="32"/>
          <w:szCs w:val="32"/>
          <w:vertAlign w:val="superscript"/>
          <w:rtl/>
          <w:lang w:bidi="ar-LB"/>
        </w:rPr>
        <w:t>(</w:t>
      </w:r>
      <w:r w:rsidRPr="00CE2F71">
        <w:rPr>
          <w:sz w:val="32"/>
          <w:szCs w:val="32"/>
          <w:vertAlign w:val="superscript"/>
          <w:rtl/>
          <w:lang w:bidi="ar-LB"/>
        </w:rPr>
        <w:footnoteReference w:id="86"/>
      </w:r>
      <w:r w:rsidRPr="00CE2F71">
        <w:rPr>
          <w:sz w:val="32"/>
          <w:szCs w:val="32"/>
          <w:vertAlign w:val="superscript"/>
          <w:rtl/>
          <w:lang w:bidi="ar-LB"/>
        </w:rPr>
        <w:t>)</w:t>
      </w:r>
      <w:r>
        <w:rPr>
          <w:rFonts w:hint="cs"/>
          <w:sz w:val="32"/>
          <w:szCs w:val="32"/>
          <w:rtl/>
          <w:lang w:bidi="ar-LB"/>
        </w:rPr>
        <w:t>, مطبوع</w:t>
      </w:r>
      <w:r w:rsidRPr="00CE2F71">
        <w:rPr>
          <w:sz w:val="32"/>
          <w:szCs w:val="32"/>
          <w:rtl/>
          <w:lang w:bidi="ar-LB"/>
        </w:rPr>
        <w:t>.</w:t>
      </w:r>
    </w:p>
    <w:p w:rsidR="00B74113" w:rsidRPr="00CE2F71" w:rsidRDefault="00B74113" w:rsidP="00B74113">
      <w:pPr>
        <w:jc w:val="both"/>
        <w:rPr>
          <w:sz w:val="32"/>
          <w:szCs w:val="32"/>
          <w:rtl/>
          <w:lang w:bidi="ar-LB"/>
        </w:rPr>
      </w:pPr>
      <w:r>
        <w:rPr>
          <w:rFonts w:hint="cs"/>
          <w:sz w:val="32"/>
          <w:szCs w:val="32"/>
          <w:rtl/>
          <w:lang w:bidi="ar-LB"/>
        </w:rPr>
        <w:t xml:space="preserve">13- </w:t>
      </w:r>
      <w:r w:rsidRPr="00CE2F71">
        <w:rPr>
          <w:sz w:val="32"/>
          <w:szCs w:val="32"/>
          <w:rtl/>
          <w:lang w:bidi="ar-LB"/>
        </w:rPr>
        <w:t>حل معاقد القواعد</w:t>
      </w:r>
      <w:r>
        <w:rPr>
          <w:rFonts w:hint="cs"/>
          <w:sz w:val="32"/>
          <w:szCs w:val="32"/>
          <w:rtl/>
          <w:lang w:bidi="ar-LB"/>
        </w:rPr>
        <w:t>:</w:t>
      </w:r>
      <w:r w:rsidRPr="00CE2F71">
        <w:rPr>
          <w:sz w:val="32"/>
          <w:szCs w:val="32"/>
          <w:rtl/>
          <w:lang w:bidi="ar-LB"/>
        </w:rPr>
        <w:t xml:space="preserve"> من تأليف أحمد بن محمد بن عارف الزَّيْلِيّ</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:أحمد بن محمد بن عارف الزَّيْلِيّ</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المتوفى سنة (1006هـ)</w:t>
      </w:r>
      <w:r>
        <w:rPr>
          <w:rFonts w:hint="cs"/>
          <w:sz w:val="32"/>
          <w:szCs w:val="32"/>
          <w:rtl/>
          <w:lang w:bidi="ar-LB"/>
        </w:rPr>
        <w:t>, مطبوع</w:t>
      </w:r>
      <w:r w:rsidRPr="00CE2F71">
        <w:rPr>
          <w:sz w:val="32"/>
          <w:szCs w:val="32"/>
          <w:rtl/>
          <w:lang w:bidi="ar-LB"/>
        </w:rPr>
        <w:t>.</w:t>
      </w:r>
    </w:p>
    <w:p w:rsidR="00B74113" w:rsidRPr="00CE2F71" w:rsidRDefault="00B74113" w:rsidP="00B74113">
      <w:pPr>
        <w:jc w:val="both"/>
        <w:rPr>
          <w:sz w:val="32"/>
          <w:szCs w:val="32"/>
          <w:rtl/>
          <w:lang w:bidi="ar-LB"/>
        </w:rPr>
      </w:pPr>
      <w:r>
        <w:rPr>
          <w:rFonts w:hint="cs"/>
          <w:sz w:val="32"/>
          <w:szCs w:val="32"/>
          <w:rtl/>
          <w:lang w:bidi="ar-LB"/>
        </w:rPr>
        <w:t xml:space="preserve">14- </w:t>
      </w:r>
      <w:r w:rsidRPr="00CE2F71">
        <w:rPr>
          <w:sz w:val="32"/>
          <w:szCs w:val="32"/>
          <w:rtl/>
          <w:lang w:bidi="ar-LB"/>
        </w:rPr>
        <w:t>الْفَضِيْض من تأليف بكر بن علي الْقَيْصَرِيّ</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:بكر بن علي الْقَيْصَرِيّ</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المتوفى سنة (1145هـ)</w:t>
      </w:r>
      <w:r>
        <w:rPr>
          <w:rFonts w:hint="cs"/>
          <w:sz w:val="32"/>
          <w:szCs w:val="32"/>
          <w:rtl/>
          <w:lang w:bidi="ar-LB"/>
        </w:rPr>
        <w:t>, مطبوع,</w:t>
      </w:r>
      <w:r w:rsidRPr="00CE2F71">
        <w:rPr>
          <w:rFonts w:hint="cs"/>
          <w:sz w:val="32"/>
          <w:szCs w:val="32"/>
          <w:rtl/>
          <w:lang w:bidi="ar-LB"/>
        </w:rPr>
        <w:t xml:space="preserve"> وغيرها كثير</w:t>
      </w:r>
      <w:r w:rsidRPr="00CE2F71">
        <w:rPr>
          <w:sz w:val="32"/>
          <w:szCs w:val="32"/>
          <w:rtl/>
          <w:lang w:bidi="ar-LB"/>
        </w:rPr>
        <w:t>.</w:t>
      </w:r>
    </w:p>
    <w:p w:rsidR="00B74113" w:rsidRDefault="00B74113" w:rsidP="00B74113">
      <w:pPr>
        <w:jc w:val="both"/>
        <w:rPr>
          <w:b/>
          <w:bCs/>
          <w:sz w:val="32"/>
          <w:szCs w:val="32"/>
          <w:rtl/>
          <w:lang w:bidi="ar-LB"/>
        </w:rPr>
      </w:pPr>
    </w:p>
    <w:p w:rsidR="00B74113" w:rsidRPr="00CE2F71" w:rsidRDefault="00B74113" w:rsidP="00B74113">
      <w:pPr>
        <w:jc w:val="both"/>
        <w:rPr>
          <w:sz w:val="32"/>
          <w:szCs w:val="32"/>
          <w:rtl/>
          <w:lang w:bidi="ar-LB"/>
        </w:rPr>
      </w:pPr>
      <w:r w:rsidRPr="00CE2F71">
        <w:rPr>
          <w:b/>
          <w:bCs/>
          <w:sz w:val="32"/>
          <w:szCs w:val="32"/>
          <w:rtl/>
          <w:lang w:bidi="ar-LB"/>
        </w:rPr>
        <w:t>منظوماته</w:t>
      </w:r>
      <w:r w:rsidRPr="00CE2F71">
        <w:rPr>
          <w:sz w:val="32"/>
          <w:szCs w:val="32"/>
          <w:rtl/>
          <w:lang w:bidi="ar-LB"/>
        </w:rPr>
        <w:t>:</w:t>
      </w:r>
    </w:p>
    <w:p w:rsidR="00B74113" w:rsidRPr="00CE2F71" w:rsidRDefault="00B74113" w:rsidP="00B74113">
      <w:pPr>
        <w:ind w:firstLine="423"/>
        <w:jc w:val="both"/>
        <w:rPr>
          <w:sz w:val="32"/>
          <w:szCs w:val="32"/>
          <w:rtl/>
          <w:lang w:bidi="ar-LB"/>
        </w:rPr>
      </w:pPr>
      <w:r w:rsidRPr="00CE2F71">
        <w:rPr>
          <w:sz w:val="32"/>
          <w:szCs w:val="32"/>
          <w:rtl/>
          <w:lang w:bidi="ar-LB"/>
        </w:rPr>
        <w:t>أرجوزة سيدي بوسحاقي</w:t>
      </w:r>
      <w:r>
        <w:rPr>
          <w:rFonts w:hint="cs"/>
          <w:sz w:val="32"/>
          <w:szCs w:val="32"/>
          <w:rtl/>
          <w:lang w:bidi="ar-LB"/>
        </w:rPr>
        <w:t>:</w:t>
      </w:r>
      <w:r w:rsidRPr="00CE2F71">
        <w:rPr>
          <w:sz w:val="32"/>
          <w:szCs w:val="32"/>
          <w:rtl/>
          <w:lang w:bidi="ar-LB"/>
        </w:rPr>
        <w:t xml:space="preserve"> نظمها أبو إسحاق إبراهيم بن فايد الزواوي</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:إبراهيم بن فايد الزواوي</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المتوفى سنة 857هـ. في ١٥٠ بيتاً.</w:t>
      </w:r>
    </w:p>
    <w:p w:rsidR="00B74113" w:rsidRDefault="00B74113" w:rsidP="00B74113">
      <w:pPr>
        <w:jc w:val="both"/>
        <w:rPr>
          <w:sz w:val="32"/>
          <w:szCs w:val="32"/>
          <w:rtl/>
          <w:lang w:bidi="ar-LB"/>
        </w:rPr>
      </w:pPr>
    </w:p>
    <w:p w:rsidR="00B74113" w:rsidRDefault="00B74113" w:rsidP="00B74113">
      <w:pPr>
        <w:jc w:val="both"/>
        <w:rPr>
          <w:sz w:val="32"/>
          <w:szCs w:val="32"/>
          <w:rtl/>
          <w:lang w:bidi="ar-LB"/>
        </w:rPr>
      </w:pPr>
    </w:p>
    <w:p w:rsidR="00B74113" w:rsidRPr="00CE2F71" w:rsidRDefault="00B74113" w:rsidP="00B74113">
      <w:pPr>
        <w:jc w:val="both"/>
        <w:rPr>
          <w:sz w:val="32"/>
          <w:szCs w:val="32"/>
          <w:rtl/>
          <w:lang w:bidi="ar-LB"/>
        </w:rPr>
      </w:pPr>
    </w:p>
    <w:p w:rsidR="00B74113" w:rsidRPr="00CE2F71" w:rsidRDefault="00B74113" w:rsidP="00B74113">
      <w:pPr>
        <w:jc w:val="both"/>
        <w:rPr>
          <w:b/>
          <w:bCs/>
          <w:sz w:val="32"/>
          <w:szCs w:val="32"/>
          <w:rtl/>
          <w:lang w:bidi="ar-LB"/>
        </w:rPr>
      </w:pPr>
      <w:r w:rsidRPr="00CE2F71">
        <w:rPr>
          <w:b/>
          <w:bCs/>
          <w:sz w:val="32"/>
          <w:szCs w:val="32"/>
          <w:rtl/>
          <w:lang w:bidi="ar-LB"/>
        </w:rPr>
        <w:lastRenderedPageBreak/>
        <w:t>شُرحت الأرجوزة في:</w:t>
      </w:r>
    </w:p>
    <w:p w:rsidR="00B74113" w:rsidRPr="00CE2F71" w:rsidRDefault="00B74113" w:rsidP="00B74113">
      <w:pPr>
        <w:jc w:val="both"/>
        <w:rPr>
          <w:sz w:val="32"/>
          <w:szCs w:val="32"/>
          <w:rtl/>
          <w:lang w:bidi="ar-LB"/>
        </w:rPr>
      </w:pPr>
      <w:r w:rsidRPr="00CE2F71">
        <w:rPr>
          <w:rFonts w:hint="cs"/>
          <w:sz w:val="32"/>
          <w:szCs w:val="32"/>
          <w:rtl/>
          <w:lang w:bidi="ar-LB"/>
        </w:rPr>
        <w:t xml:space="preserve">1ـ </w:t>
      </w:r>
      <w:r w:rsidRPr="00CE2F71">
        <w:rPr>
          <w:sz w:val="32"/>
          <w:szCs w:val="32"/>
          <w:rtl/>
          <w:lang w:bidi="ar-LB"/>
        </w:rPr>
        <w:t>كتاب الجديد في شرح نظم الزواوي لإعراب اللفظ العربي. وكان تأليف هذا الشرح النحوي، بأسلوب تعليمي مبسط ومشكول معزز بالقطوف اللغوية الدانية واللمسات التجويدية والبيانية، خلال عام 2015م.</w:t>
      </w:r>
    </w:p>
    <w:p w:rsidR="00B74113" w:rsidRPr="00CE2F71" w:rsidRDefault="00B74113" w:rsidP="00B74113">
      <w:pPr>
        <w:jc w:val="both"/>
        <w:rPr>
          <w:sz w:val="32"/>
          <w:szCs w:val="32"/>
          <w:rtl/>
          <w:lang w:bidi="ar-LB"/>
        </w:rPr>
      </w:pPr>
      <w:r w:rsidRPr="00CE2F71">
        <w:rPr>
          <w:rFonts w:hint="cs"/>
          <w:sz w:val="32"/>
          <w:szCs w:val="32"/>
          <w:rtl/>
          <w:lang w:bidi="ar-LB"/>
        </w:rPr>
        <w:t xml:space="preserve">2 ـ </w:t>
      </w:r>
      <w:r w:rsidRPr="00CE2F71">
        <w:rPr>
          <w:sz w:val="32"/>
          <w:szCs w:val="32"/>
          <w:rtl/>
          <w:lang w:bidi="ar-LB"/>
        </w:rPr>
        <w:t>كتاب القبس النحوي في شرح نظم الزواوي. وألف هذا الشرح النحوي الحسين بن مرداس السباعي</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:الحسين بن مرداس السباعي</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في مائة وعشرين صفحة صادرة عن دار الكلم الطيب بدمشق خلال عام 1425 هـ</w:t>
      </w:r>
      <w:r w:rsidRPr="00CE2F71">
        <w:rPr>
          <w:sz w:val="32"/>
          <w:szCs w:val="32"/>
          <w:vertAlign w:val="superscript"/>
          <w:rtl/>
          <w:lang w:bidi="ar-LB"/>
        </w:rPr>
        <w:t>(</w:t>
      </w:r>
      <w:r w:rsidRPr="00CE2F71">
        <w:rPr>
          <w:sz w:val="32"/>
          <w:szCs w:val="32"/>
          <w:vertAlign w:val="superscript"/>
          <w:rtl/>
          <w:lang w:bidi="ar-LB"/>
        </w:rPr>
        <w:footnoteReference w:id="87"/>
      </w:r>
      <w:r w:rsidRPr="00CE2F71">
        <w:rPr>
          <w:sz w:val="32"/>
          <w:szCs w:val="32"/>
          <w:vertAlign w:val="superscript"/>
          <w:rtl/>
          <w:lang w:bidi="ar-LB"/>
        </w:rPr>
        <w:t>)</w:t>
      </w:r>
      <w:r w:rsidRPr="00CE2F71">
        <w:rPr>
          <w:sz w:val="32"/>
          <w:szCs w:val="32"/>
          <w:rtl/>
          <w:lang w:bidi="ar-LB"/>
        </w:rPr>
        <w:t>.</w:t>
      </w:r>
    </w:p>
    <w:p w:rsidR="00B74113" w:rsidRPr="00CE2F71" w:rsidRDefault="00B74113" w:rsidP="00B74113">
      <w:pPr>
        <w:jc w:val="both"/>
        <w:rPr>
          <w:sz w:val="32"/>
          <w:szCs w:val="32"/>
          <w:rtl/>
          <w:lang w:bidi="ar-LB"/>
        </w:rPr>
      </w:pPr>
      <w:r w:rsidRPr="00CE2F71">
        <w:rPr>
          <w:rFonts w:hint="cs"/>
          <w:sz w:val="32"/>
          <w:szCs w:val="32"/>
          <w:rtl/>
          <w:lang w:bidi="ar-LB"/>
        </w:rPr>
        <w:t xml:space="preserve">3 ـ </w:t>
      </w:r>
      <w:r w:rsidRPr="00CE2F71">
        <w:rPr>
          <w:sz w:val="32"/>
          <w:szCs w:val="32"/>
          <w:rtl/>
          <w:lang w:bidi="ar-LB"/>
        </w:rPr>
        <w:t>كتاب القول الجديد في شرح الزواوي المفيد. وألف هذا الشرح النحوي علال نوريم في مئة وخمسين صفحة صادرة بمراكش.</w:t>
      </w:r>
    </w:p>
    <w:p w:rsidR="00B74113" w:rsidRPr="00CE2F71" w:rsidRDefault="00B74113" w:rsidP="00B74113">
      <w:pPr>
        <w:jc w:val="both"/>
        <w:rPr>
          <w:sz w:val="32"/>
          <w:szCs w:val="32"/>
          <w:rtl/>
          <w:lang w:bidi="ar-LB"/>
        </w:rPr>
      </w:pPr>
      <w:r w:rsidRPr="00CE2F71">
        <w:rPr>
          <w:rFonts w:hint="cs"/>
          <w:sz w:val="32"/>
          <w:szCs w:val="32"/>
          <w:rtl/>
          <w:lang w:bidi="ar-LB"/>
        </w:rPr>
        <w:t xml:space="preserve">4 ـ </w:t>
      </w:r>
      <w:r w:rsidRPr="00CE2F71">
        <w:rPr>
          <w:sz w:val="32"/>
          <w:szCs w:val="32"/>
          <w:rtl/>
          <w:lang w:bidi="ar-LB"/>
        </w:rPr>
        <w:t>كتاب المرشد الآوي ومعين الناوي لفهم قصيدة الزواوي. وألف هذا الشرح النحوي يحيى بن محمد السوسي البعقيلي</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:يحيى بن محمد السوسي البعقيلي</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وتم تحقيقه من طرف عبد الكريم قبول</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:عبد الكريم قبول</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في مئتين وثمان</w:t>
      </w:r>
      <w:r>
        <w:rPr>
          <w:rFonts w:hint="cs"/>
          <w:sz w:val="32"/>
          <w:szCs w:val="32"/>
          <w:rtl/>
          <w:lang w:bidi="ar-LB"/>
        </w:rPr>
        <w:t>ي</w:t>
      </w:r>
      <w:r w:rsidRPr="00CE2F71">
        <w:rPr>
          <w:sz w:val="32"/>
          <w:szCs w:val="32"/>
          <w:rtl/>
          <w:lang w:bidi="ar-LB"/>
        </w:rPr>
        <w:t xml:space="preserve"> صفحات صادرة عن دار الرشاد الحديثة خلال عام 2003م.</w:t>
      </w:r>
    </w:p>
    <w:p w:rsidR="00B74113" w:rsidRPr="00CE2F71" w:rsidRDefault="00B74113" w:rsidP="00B74113">
      <w:pPr>
        <w:jc w:val="both"/>
        <w:rPr>
          <w:sz w:val="32"/>
          <w:szCs w:val="32"/>
          <w:rtl/>
          <w:lang w:bidi="ar-LB"/>
        </w:rPr>
      </w:pPr>
      <w:r w:rsidRPr="00CE2F71">
        <w:rPr>
          <w:rFonts w:hint="cs"/>
          <w:sz w:val="32"/>
          <w:szCs w:val="32"/>
          <w:rtl/>
          <w:lang w:bidi="ar-LB"/>
        </w:rPr>
        <w:t xml:space="preserve">5 ـ </w:t>
      </w:r>
      <w:r w:rsidRPr="00CE2F71">
        <w:rPr>
          <w:sz w:val="32"/>
          <w:szCs w:val="32"/>
          <w:rtl/>
          <w:lang w:bidi="ar-LB"/>
        </w:rPr>
        <w:t>كتاب المنهل العذب الحاوي شرح أرجوزة الإمام الزواوي. وألف هذا الشرح النحوي أبو زكريا يحيى بن محمد السوسي البعقيلي</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:يحيى بن محمد السوسي البعقيلي</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في تسع وتسعين صفحة صادرة عن دار الفرقان للنشر الحديث بالدار</w:t>
      </w:r>
      <w:r w:rsidRPr="00CE2F71">
        <w:rPr>
          <w:rFonts w:hint="cs"/>
          <w:sz w:val="32"/>
          <w:szCs w:val="32"/>
          <w:rtl/>
          <w:lang w:bidi="ar-LB"/>
        </w:rPr>
        <w:t xml:space="preserve"> </w:t>
      </w:r>
      <w:r w:rsidRPr="00CE2F71">
        <w:rPr>
          <w:sz w:val="32"/>
          <w:szCs w:val="32"/>
          <w:rtl/>
          <w:lang w:bidi="ar-LB"/>
        </w:rPr>
        <w:t>البيضاء خلال عام 1994م</w:t>
      </w:r>
      <w:r w:rsidRPr="00CE2F71">
        <w:rPr>
          <w:sz w:val="32"/>
          <w:szCs w:val="32"/>
          <w:vertAlign w:val="superscript"/>
          <w:rtl/>
          <w:lang w:bidi="ar-LB"/>
        </w:rPr>
        <w:t>(</w:t>
      </w:r>
      <w:r w:rsidRPr="00CE2F71">
        <w:rPr>
          <w:sz w:val="32"/>
          <w:szCs w:val="32"/>
          <w:vertAlign w:val="superscript"/>
          <w:rtl/>
          <w:lang w:bidi="ar-LB"/>
        </w:rPr>
        <w:footnoteReference w:id="88"/>
      </w:r>
      <w:r w:rsidRPr="00CE2F71">
        <w:rPr>
          <w:sz w:val="32"/>
          <w:szCs w:val="32"/>
          <w:vertAlign w:val="superscript"/>
          <w:rtl/>
          <w:lang w:bidi="ar-LB"/>
        </w:rPr>
        <w:t>)</w:t>
      </w:r>
      <w:r w:rsidRPr="00CE2F71">
        <w:rPr>
          <w:sz w:val="32"/>
          <w:szCs w:val="32"/>
          <w:rtl/>
          <w:lang w:bidi="ar-LB"/>
        </w:rPr>
        <w:t>.</w:t>
      </w:r>
    </w:p>
    <w:p w:rsidR="00B74113" w:rsidRPr="00CE2F71" w:rsidRDefault="00B74113" w:rsidP="00B74113">
      <w:pPr>
        <w:jc w:val="both"/>
        <w:rPr>
          <w:sz w:val="32"/>
          <w:szCs w:val="32"/>
          <w:rtl/>
          <w:lang w:bidi="ar-LB"/>
        </w:rPr>
      </w:pPr>
      <w:r w:rsidRPr="00CE2F71">
        <w:rPr>
          <w:rFonts w:hint="cs"/>
          <w:sz w:val="32"/>
          <w:szCs w:val="32"/>
          <w:rtl/>
          <w:lang w:bidi="ar-LB"/>
        </w:rPr>
        <w:t xml:space="preserve">6 ـ </w:t>
      </w:r>
      <w:r w:rsidRPr="00CE2F71">
        <w:rPr>
          <w:sz w:val="32"/>
          <w:szCs w:val="32"/>
          <w:rtl/>
          <w:lang w:bidi="ar-LB"/>
        </w:rPr>
        <w:t>كتاب ضالة الطلاب في شرح نظم الزواوي لقواعد الإعراب. وألف هذا الشرح النحوي محمد الساخي</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:محمد الساخي</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عن دار الرسالة ببيروت خلال عام 2010م.</w:t>
      </w:r>
    </w:p>
    <w:p w:rsidR="00B74113" w:rsidRPr="00CE2F71" w:rsidRDefault="00B74113" w:rsidP="00B74113">
      <w:pPr>
        <w:jc w:val="both"/>
        <w:rPr>
          <w:sz w:val="32"/>
          <w:szCs w:val="32"/>
          <w:rtl/>
          <w:lang w:bidi="ar-LB"/>
        </w:rPr>
      </w:pPr>
      <w:r w:rsidRPr="00CE2F71">
        <w:rPr>
          <w:sz w:val="32"/>
          <w:szCs w:val="32"/>
          <w:rtl/>
          <w:lang w:bidi="ar-LB"/>
        </w:rPr>
        <w:t>ونظمه ابن ظهيرة</w:t>
      </w:r>
      <w:r w:rsidRPr="00CE2F71">
        <w:rPr>
          <w:sz w:val="32"/>
          <w:szCs w:val="32"/>
          <w:rtl/>
          <w:lang w:bidi="ar-LB"/>
        </w:rPr>
        <w:fldChar w:fldCharType="begin"/>
      </w:r>
      <w:r w:rsidRPr="00CE2F71">
        <w:rPr>
          <w:sz w:val="32"/>
          <w:szCs w:val="32"/>
        </w:rPr>
        <w:instrText xml:space="preserve"> XE "</w:instrText>
      </w:r>
      <w:r w:rsidRPr="00CE2F71">
        <w:rPr>
          <w:rFonts w:hint="cs"/>
          <w:sz w:val="32"/>
          <w:szCs w:val="32"/>
          <w:rtl/>
          <w:lang w:bidi="ar-LB"/>
        </w:rPr>
        <w:instrText>3</w:instrText>
      </w:r>
      <w:r w:rsidRPr="00CE2F71">
        <w:rPr>
          <w:sz w:val="32"/>
          <w:szCs w:val="32"/>
          <w:rtl/>
          <w:lang w:bidi="ar-LB"/>
        </w:rPr>
        <w:instrText>:ابن ظهيرة</w:instrText>
      </w:r>
      <w:r w:rsidRPr="00CE2F71">
        <w:rPr>
          <w:sz w:val="32"/>
          <w:szCs w:val="32"/>
        </w:rPr>
        <w:instrText xml:space="preserve">" </w:instrText>
      </w:r>
      <w:r w:rsidRPr="00CE2F71">
        <w:rPr>
          <w:sz w:val="32"/>
          <w:szCs w:val="32"/>
          <w:rtl/>
          <w:lang w:bidi="ar-LB"/>
        </w:rPr>
        <w:fldChar w:fldCharType="end"/>
      </w:r>
      <w:r w:rsidRPr="00CE2F71">
        <w:rPr>
          <w:sz w:val="32"/>
          <w:szCs w:val="32"/>
          <w:rtl/>
          <w:lang w:bidi="ar-LB"/>
        </w:rPr>
        <w:t xml:space="preserve"> (ت ٨١٧ هـ) بـ</w:t>
      </w:r>
      <w:r w:rsidRPr="00CE2F71">
        <w:rPr>
          <w:rFonts w:hint="cs"/>
          <w:sz w:val="32"/>
          <w:szCs w:val="32"/>
          <w:rtl/>
          <w:lang w:bidi="ar-LB"/>
        </w:rPr>
        <w:t>واحدٍ وثمانين</w:t>
      </w:r>
      <w:r w:rsidRPr="00CE2F71">
        <w:rPr>
          <w:sz w:val="32"/>
          <w:szCs w:val="32"/>
          <w:rtl/>
          <w:lang w:bidi="ar-LB"/>
        </w:rPr>
        <w:t xml:space="preserve"> بيتًا رجزًا</w:t>
      </w:r>
      <w:r w:rsidRPr="00CE2F71">
        <w:rPr>
          <w:sz w:val="32"/>
          <w:szCs w:val="32"/>
          <w:vertAlign w:val="superscript"/>
          <w:rtl/>
          <w:lang w:bidi="ar-LB"/>
        </w:rPr>
        <w:t>(</w:t>
      </w:r>
      <w:r w:rsidRPr="00CE2F71">
        <w:rPr>
          <w:sz w:val="32"/>
          <w:szCs w:val="32"/>
          <w:vertAlign w:val="superscript"/>
          <w:rtl/>
          <w:lang w:bidi="ar-LB"/>
        </w:rPr>
        <w:footnoteReference w:id="89"/>
      </w:r>
      <w:r w:rsidRPr="00CE2F71">
        <w:rPr>
          <w:sz w:val="32"/>
          <w:szCs w:val="32"/>
          <w:vertAlign w:val="superscript"/>
          <w:rtl/>
          <w:lang w:bidi="ar-LB"/>
        </w:rPr>
        <w:t>)</w:t>
      </w:r>
      <w:r w:rsidRPr="00CE2F71">
        <w:rPr>
          <w:sz w:val="32"/>
          <w:szCs w:val="32"/>
          <w:rtl/>
          <w:lang w:bidi="ar-LB"/>
        </w:rPr>
        <w:t>.</w:t>
      </w:r>
    </w:p>
    <w:p w:rsidR="00D81791" w:rsidRDefault="00D81791" w:rsidP="00B74113">
      <w:pPr>
        <w:jc w:val="both"/>
        <w:rPr>
          <w:b/>
          <w:bCs/>
          <w:sz w:val="32"/>
          <w:szCs w:val="32"/>
          <w:rtl/>
          <w:lang w:bidi="ar-LB"/>
        </w:rPr>
      </w:pPr>
    </w:p>
    <w:p w:rsidR="00D81791" w:rsidRDefault="00D81791" w:rsidP="00B74113">
      <w:pPr>
        <w:jc w:val="both"/>
        <w:rPr>
          <w:b/>
          <w:bCs/>
          <w:sz w:val="32"/>
          <w:szCs w:val="32"/>
          <w:rtl/>
          <w:lang w:bidi="ar-LB"/>
        </w:rPr>
      </w:pPr>
    </w:p>
    <w:p w:rsidR="00D81791" w:rsidRDefault="00D81791" w:rsidP="00B74113">
      <w:pPr>
        <w:jc w:val="both"/>
        <w:rPr>
          <w:b/>
          <w:bCs/>
          <w:sz w:val="32"/>
          <w:szCs w:val="32"/>
          <w:rtl/>
          <w:lang w:bidi="ar-LB"/>
        </w:rPr>
      </w:pPr>
    </w:p>
    <w:p w:rsidR="00D81791" w:rsidRDefault="00D81791" w:rsidP="00B74113">
      <w:pPr>
        <w:jc w:val="both"/>
        <w:rPr>
          <w:b/>
          <w:bCs/>
          <w:sz w:val="32"/>
          <w:szCs w:val="32"/>
          <w:rtl/>
          <w:lang w:bidi="ar-LB"/>
        </w:rPr>
      </w:pPr>
    </w:p>
    <w:p w:rsidR="00D81791" w:rsidRDefault="00D81791" w:rsidP="00B74113">
      <w:pPr>
        <w:jc w:val="both"/>
        <w:rPr>
          <w:b/>
          <w:bCs/>
          <w:sz w:val="32"/>
          <w:szCs w:val="32"/>
          <w:rtl/>
          <w:lang w:bidi="ar-LB"/>
        </w:rPr>
      </w:pPr>
    </w:p>
    <w:p w:rsidR="00B74113" w:rsidRPr="00531204" w:rsidRDefault="00B74113" w:rsidP="00B74113">
      <w:pPr>
        <w:jc w:val="both"/>
        <w:rPr>
          <w:b/>
          <w:bCs/>
          <w:sz w:val="32"/>
          <w:szCs w:val="32"/>
          <w:rtl/>
          <w:lang w:bidi="ar-IQ"/>
        </w:rPr>
      </w:pPr>
      <w:r w:rsidRPr="00531204">
        <w:rPr>
          <w:rFonts w:hint="cs"/>
          <w:b/>
          <w:bCs/>
          <w:sz w:val="32"/>
          <w:szCs w:val="32"/>
          <w:rtl/>
          <w:lang w:bidi="ar-LB"/>
        </w:rPr>
        <w:lastRenderedPageBreak/>
        <w:t>المبحث</w:t>
      </w:r>
      <w:r w:rsidRPr="00531204">
        <w:rPr>
          <w:b/>
          <w:bCs/>
          <w:sz w:val="32"/>
          <w:szCs w:val="32"/>
          <w:rtl/>
          <w:lang w:bidi="ar-LB"/>
        </w:rPr>
        <w:t xml:space="preserve"> الثالث: حياة الشيخ الجانكي رحمه الله</w:t>
      </w:r>
    </w:p>
    <w:p w:rsidR="00B74113" w:rsidRPr="00531204" w:rsidRDefault="00B74113" w:rsidP="00B74113">
      <w:pPr>
        <w:jc w:val="both"/>
        <w:rPr>
          <w:b/>
          <w:bCs/>
          <w:sz w:val="32"/>
          <w:szCs w:val="32"/>
          <w:rtl/>
          <w:lang w:bidi="ar-LB"/>
        </w:rPr>
      </w:pPr>
      <w:r w:rsidRPr="00531204">
        <w:rPr>
          <w:b/>
          <w:bCs/>
          <w:sz w:val="32"/>
          <w:szCs w:val="32"/>
          <w:rtl/>
          <w:lang w:bidi="ar-LB"/>
        </w:rPr>
        <w:t>الم</w:t>
      </w:r>
      <w:r w:rsidRPr="00531204">
        <w:rPr>
          <w:rFonts w:hint="cs"/>
          <w:b/>
          <w:bCs/>
          <w:sz w:val="32"/>
          <w:szCs w:val="32"/>
          <w:rtl/>
          <w:lang w:bidi="ar-LB"/>
        </w:rPr>
        <w:t>طلب</w:t>
      </w:r>
      <w:r w:rsidRPr="00531204">
        <w:rPr>
          <w:b/>
          <w:bCs/>
          <w:sz w:val="32"/>
          <w:szCs w:val="32"/>
          <w:rtl/>
          <w:lang w:bidi="ar-LB"/>
        </w:rPr>
        <w:t xml:space="preserve"> الأول: حياته الشخصية</w:t>
      </w:r>
      <w:r w:rsidRPr="00531204">
        <w:rPr>
          <w:rFonts w:hint="cs"/>
          <w:b/>
          <w:bCs/>
          <w:sz w:val="32"/>
          <w:szCs w:val="32"/>
          <w:rtl/>
          <w:lang w:bidi="ar-LB"/>
        </w:rPr>
        <w:t>:</w:t>
      </w:r>
    </w:p>
    <w:p w:rsidR="00B74113" w:rsidRPr="00531204" w:rsidRDefault="00B74113" w:rsidP="00B74113">
      <w:pPr>
        <w:spacing w:before="240"/>
        <w:ind w:left="27" w:firstLine="482"/>
        <w:jc w:val="both"/>
        <w:rPr>
          <w:rFonts w:asciiTheme="minorBidi" w:hAnsiTheme="minorBidi"/>
          <w:sz w:val="32"/>
          <w:szCs w:val="32"/>
          <w:rtl/>
          <w:lang w:bidi="ar-IQ"/>
        </w:rPr>
      </w:pPr>
      <w:r w:rsidRPr="00531204">
        <w:rPr>
          <w:rFonts w:asciiTheme="minorBidi" w:hAnsiTheme="minorBidi"/>
          <w:sz w:val="32"/>
          <w:szCs w:val="32"/>
          <w:rtl/>
          <w:lang w:bidi="ar-IQ"/>
        </w:rPr>
        <w:t>لا تسعفنا المصادر التي بين أيدينا إلا بنتف يسيرة، أو شذرات متناثرة عن صاحب (كشف النقاب)، لذلك حاولت جمع ما تناثر حوله, والذي قُدِّر لي الوقوف عليه من أَخباره, فأقول مستعيناً بالله:</w:t>
      </w:r>
    </w:p>
    <w:p w:rsidR="00B74113" w:rsidRPr="00531204" w:rsidRDefault="00B74113" w:rsidP="00B74113">
      <w:pPr>
        <w:jc w:val="both"/>
        <w:rPr>
          <w:b/>
          <w:bCs/>
          <w:sz w:val="32"/>
          <w:szCs w:val="32"/>
          <w:rtl/>
          <w:lang w:bidi="ar-LB"/>
        </w:rPr>
      </w:pPr>
      <w:r w:rsidRPr="00531204">
        <w:rPr>
          <w:rFonts w:hint="cs"/>
          <w:b/>
          <w:bCs/>
          <w:sz w:val="32"/>
          <w:szCs w:val="32"/>
          <w:rtl/>
          <w:lang w:bidi="ar-LB"/>
        </w:rPr>
        <w:t>أولاً</w:t>
      </w:r>
      <w:r w:rsidRPr="00531204">
        <w:rPr>
          <w:b/>
          <w:bCs/>
          <w:sz w:val="32"/>
          <w:szCs w:val="32"/>
          <w:rtl/>
          <w:lang w:bidi="ar-LB"/>
        </w:rPr>
        <w:t>: اسمه وكنيته ولقبه</w:t>
      </w:r>
      <w:r w:rsidRPr="00531204">
        <w:rPr>
          <w:rFonts w:hint="cs"/>
          <w:b/>
          <w:bCs/>
          <w:sz w:val="32"/>
          <w:szCs w:val="32"/>
          <w:rtl/>
          <w:lang w:bidi="ar-LB"/>
        </w:rPr>
        <w:t>:</w:t>
      </w:r>
    </w:p>
    <w:p w:rsidR="00B74113" w:rsidRPr="00531204" w:rsidRDefault="00B74113" w:rsidP="00B74113">
      <w:pPr>
        <w:ind w:firstLine="509"/>
        <w:jc w:val="both"/>
        <w:rPr>
          <w:sz w:val="32"/>
          <w:szCs w:val="32"/>
          <w:rtl/>
          <w:lang w:bidi="ar-LB"/>
        </w:rPr>
      </w:pPr>
      <w:r w:rsidRPr="00531204">
        <w:rPr>
          <w:rFonts w:hint="cs"/>
          <w:sz w:val="32"/>
          <w:szCs w:val="32"/>
          <w:rtl/>
          <w:lang w:bidi="ar-LB"/>
        </w:rPr>
        <w:t>هو</w:t>
      </w:r>
      <w:r w:rsidRPr="00531204">
        <w:rPr>
          <w:sz w:val="32"/>
          <w:szCs w:val="32"/>
          <w:rtl/>
          <w:lang w:bidi="ar-LB"/>
        </w:rPr>
        <w:t>: سعيد بن محمد بن سليمان الجانكي</w:t>
      </w:r>
      <w:r w:rsidRPr="00531204">
        <w:rPr>
          <w:sz w:val="32"/>
          <w:szCs w:val="32"/>
          <w:rtl/>
          <w:lang w:bidi="ar-LB"/>
        </w:rPr>
        <w:fldChar w:fldCharType="begin"/>
      </w:r>
      <w:r w:rsidRPr="00531204">
        <w:rPr>
          <w:sz w:val="32"/>
          <w:szCs w:val="32"/>
        </w:rPr>
        <w:instrText xml:space="preserve"> XE "</w:instrText>
      </w:r>
      <w:r w:rsidRPr="00531204">
        <w:rPr>
          <w:rFonts w:hint="cs"/>
          <w:sz w:val="32"/>
          <w:szCs w:val="32"/>
          <w:rtl/>
          <w:lang w:bidi="ar-LB"/>
        </w:rPr>
        <w:instrText>3</w:instrText>
      </w:r>
      <w:r w:rsidRPr="00531204">
        <w:rPr>
          <w:sz w:val="32"/>
          <w:szCs w:val="32"/>
          <w:rtl/>
          <w:lang w:bidi="ar-LB"/>
        </w:rPr>
        <w:instrText>:سعيد بن محمد بن سليمان الجانكي</w:instrText>
      </w:r>
      <w:r w:rsidRPr="00531204">
        <w:rPr>
          <w:sz w:val="32"/>
          <w:szCs w:val="32"/>
        </w:rPr>
        <w:instrText xml:space="preserve">" </w:instrText>
      </w:r>
      <w:r w:rsidRPr="00531204">
        <w:rPr>
          <w:sz w:val="32"/>
          <w:szCs w:val="32"/>
          <w:rtl/>
          <w:lang w:bidi="ar-LB"/>
        </w:rPr>
        <w:fldChar w:fldCharType="end"/>
      </w:r>
      <w:r w:rsidRPr="00531204">
        <w:rPr>
          <w:sz w:val="32"/>
          <w:szCs w:val="32"/>
          <w:vertAlign w:val="superscript"/>
          <w:rtl/>
          <w:lang w:bidi="ar-LB"/>
        </w:rPr>
        <w:t>(</w:t>
      </w:r>
      <w:r w:rsidRPr="00531204">
        <w:rPr>
          <w:sz w:val="32"/>
          <w:szCs w:val="32"/>
          <w:vertAlign w:val="superscript"/>
          <w:rtl/>
          <w:lang w:bidi="ar-LB"/>
        </w:rPr>
        <w:footnoteReference w:id="90"/>
      </w:r>
      <w:r w:rsidRPr="00531204">
        <w:rPr>
          <w:sz w:val="32"/>
          <w:szCs w:val="32"/>
          <w:vertAlign w:val="superscript"/>
          <w:rtl/>
          <w:lang w:bidi="ar-LB"/>
        </w:rPr>
        <w:t>)</w:t>
      </w:r>
      <w:r w:rsidRPr="00531204">
        <w:rPr>
          <w:sz w:val="32"/>
          <w:szCs w:val="32"/>
          <w:rtl/>
          <w:lang w:bidi="ar-LB"/>
        </w:rPr>
        <w:t>، الرومي</w:t>
      </w:r>
      <w:r w:rsidRPr="00531204">
        <w:rPr>
          <w:sz w:val="32"/>
          <w:szCs w:val="32"/>
          <w:vertAlign w:val="superscript"/>
          <w:rtl/>
          <w:lang w:bidi="ar-LB"/>
        </w:rPr>
        <w:t>(</w:t>
      </w:r>
      <w:r w:rsidRPr="00531204">
        <w:rPr>
          <w:sz w:val="32"/>
          <w:szCs w:val="32"/>
          <w:vertAlign w:val="superscript"/>
          <w:rtl/>
          <w:lang w:bidi="ar-LB"/>
        </w:rPr>
        <w:footnoteReference w:id="91"/>
      </w:r>
      <w:r w:rsidRPr="00531204">
        <w:rPr>
          <w:sz w:val="32"/>
          <w:szCs w:val="32"/>
          <w:vertAlign w:val="superscript"/>
          <w:rtl/>
          <w:lang w:bidi="ar-LB"/>
        </w:rPr>
        <w:t>)</w:t>
      </w:r>
      <w:r w:rsidRPr="00531204">
        <w:rPr>
          <w:sz w:val="32"/>
          <w:szCs w:val="32"/>
          <w:rtl/>
          <w:lang w:bidi="ar-LB"/>
        </w:rPr>
        <w:t>، العثماني الحنفي</w:t>
      </w:r>
      <w:r w:rsidRPr="00531204">
        <w:rPr>
          <w:sz w:val="32"/>
          <w:szCs w:val="32"/>
          <w:vertAlign w:val="superscript"/>
          <w:rtl/>
          <w:lang w:bidi="ar-LB"/>
        </w:rPr>
        <w:t>(</w:t>
      </w:r>
      <w:r w:rsidRPr="00531204">
        <w:rPr>
          <w:sz w:val="32"/>
          <w:szCs w:val="32"/>
          <w:vertAlign w:val="superscript"/>
          <w:rtl/>
          <w:lang w:bidi="ar-LB"/>
        </w:rPr>
        <w:footnoteReference w:id="92"/>
      </w:r>
      <w:r w:rsidRPr="00531204">
        <w:rPr>
          <w:sz w:val="32"/>
          <w:szCs w:val="32"/>
          <w:vertAlign w:val="superscript"/>
          <w:rtl/>
          <w:lang w:bidi="ar-LB"/>
        </w:rPr>
        <w:t>)</w:t>
      </w:r>
      <w:r w:rsidRPr="00531204">
        <w:rPr>
          <w:sz w:val="32"/>
          <w:szCs w:val="32"/>
          <w:rtl/>
          <w:lang w:bidi="ar-LB"/>
        </w:rPr>
        <w:t>، الصوفي</w:t>
      </w:r>
      <w:r w:rsidRPr="00531204">
        <w:rPr>
          <w:sz w:val="32"/>
          <w:szCs w:val="32"/>
          <w:vertAlign w:val="superscript"/>
          <w:rtl/>
          <w:lang w:bidi="ar-LB"/>
        </w:rPr>
        <w:t>(</w:t>
      </w:r>
      <w:r w:rsidRPr="00531204">
        <w:rPr>
          <w:sz w:val="32"/>
          <w:szCs w:val="32"/>
          <w:vertAlign w:val="superscript"/>
          <w:rtl/>
          <w:lang w:bidi="ar-LB"/>
        </w:rPr>
        <w:footnoteReference w:id="93"/>
      </w:r>
      <w:r w:rsidRPr="00531204">
        <w:rPr>
          <w:sz w:val="32"/>
          <w:szCs w:val="32"/>
          <w:vertAlign w:val="superscript"/>
          <w:rtl/>
          <w:lang w:bidi="ar-LB"/>
        </w:rPr>
        <w:t>)</w:t>
      </w:r>
      <w:r w:rsidRPr="00531204">
        <w:rPr>
          <w:sz w:val="32"/>
          <w:szCs w:val="32"/>
          <w:rtl/>
          <w:lang w:bidi="ar-LB"/>
        </w:rPr>
        <w:t>، النحوي الصرفي</w:t>
      </w:r>
      <w:r w:rsidRPr="00531204">
        <w:rPr>
          <w:sz w:val="32"/>
          <w:szCs w:val="32"/>
          <w:vertAlign w:val="superscript"/>
          <w:rtl/>
          <w:lang w:bidi="ar-LB"/>
        </w:rPr>
        <w:t>(</w:t>
      </w:r>
      <w:r w:rsidRPr="00531204">
        <w:rPr>
          <w:sz w:val="32"/>
          <w:szCs w:val="32"/>
          <w:vertAlign w:val="superscript"/>
          <w:rtl/>
          <w:lang w:bidi="ar-LB"/>
        </w:rPr>
        <w:footnoteReference w:id="94"/>
      </w:r>
      <w:r w:rsidRPr="00531204">
        <w:rPr>
          <w:sz w:val="32"/>
          <w:szCs w:val="32"/>
          <w:vertAlign w:val="superscript"/>
          <w:rtl/>
          <w:lang w:bidi="ar-LB"/>
        </w:rPr>
        <w:t>)</w:t>
      </w:r>
      <w:r w:rsidRPr="00531204">
        <w:rPr>
          <w:sz w:val="32"/>
          <w:szCs w:val="32"/>
          <w:rtl/>
          <w:lang w:bidi="ar-LB"/>
        </w:rPr>
        <w:t>.</w:t>
      </w:r>
    </w:p>
    <w:p w:rsidR="00B74113" w:rsidRPr="00531204" w:rsidRDefault="00B74113" w:rsidP="00B74113">
      <w:pPr>
        <w:jc w:val="both"/>
        <w:rPr>
          <w:b/>
          <w:bCs/>
          <w:sz w:val="32"/>
          <w:szCs w:val="32"/>
          <w:rtl/>
          <w:lang w:bidi="ar-IQ"/>
        </w:rPr>
      </w:pPr>
      <w:r w:rsidRPr="00531204">
        <w:rPr>
          <w:rFonts w:hint="cs"/>
          <w:b/>
          <w:bCs/>
          <w:sz w:val="32"/>
          <w:szCs w:val="32"/>
          <w:rtl/>
          <w:lang w:bidi="ar-LB"/>
        </w:rPr>
        <w:t>ثانياً</w:t>
      </w:r>
      <w:r w:rsidRPr="00531204">
        <w:rPr>
          <w:b/>
          <w:bCs/>
          <w:sz w:val="32"/>
          <w:szCs w:val="32"/>
          <w:rtl/>
          <w:lang w:bidi="ar-LB"/>
        </w:rPr>
        <w:t>: ولادته ونشأته</w:t>
      </w:r>
      <w:r w:rsidRPr="00531204">
        <w:rPr>
          <w:rFonts w:hint="cs"/>
          <w:b/>
          <w:bCs/>
          <w:sz w:val="32"/>
          <w:szCs w:val="32"/>
          <w:rtl/>
          <w:lang w:bidi="ar-LB"/>
        </w:rPr>
        <w:t>:</w:t>
      </w:r>
    </w:p>
    <w:p w:rsidR="00B74113" w:rsidRPr="00531204" w:rsidRDefault="00B74113" w:rsidP="00B74113">
      <w:pPr>
        <w:ind w:firstLine="509"/>
        <w:jc w:val="both"/>
        <w:rPr>
          <w:sz w:val="32"/>
          <w:szCs w:val="32"/>
          <w:rtl/>
          <w:lang w:bidi="ar-LB"/>
        </w:rPr>
      </w:pPr>
      <w:r w:rsidRPr="00531204">
        <w:rPr>
          <w:sz w:val="32"/>
          <w:szCs w:val="32"/>
          <w:rtl/>
          <w:lang w:bidi="ar-LB"/>
        </w:rPr>
        <w:t>ولد رحمه الله في حدود سنة 1157 هجرية، في إحدى قرى مدينة آيدين</w:t>
      </w:r>
      <w:r w:rsidRPr="00531204">
        <w:rPr>
          <w:sz w:val="32"/>
          <w:szCs w:val="32"/>
          <w:rtl/>
          <w:lang w:bidi="ar-LB"/>
        </w:rPr>
        <w:fldChar w:fldCharType="begin"/>
      </w:r>
      <w:r w:rsidRPr="00531204">
        <w:rPr>
          <w:sz w:val="32"/>
          <w:szCs w:val="32"/>
        </w:rPr>
        <w:instrText xml:space="preserve"> XE "</w:instrText>
      </w:r>
      <w:r w:rsidRPr="00531204">
        <w:rPr>
          <w:rFonts w:hint="cs"/>
          <w:sz w:val="32"/>
          <w:szCs w:val="32"/>
          <w:rtl/>
          <w:lang w:bidi="ar-LB"/>
        </w:rPr>
        <w:instrText>4</w:instrText>
      </w:r>
      <w:r w:rsidRPr="00531204">
        <w:rPr>
          <w:sz w:val="32"/>
          <w:szCs w:val="32"/>
          <w:rtl/>
          <w:lang w:bidi="ar-LB"/>
        </w:rPr>
        <w:instrText>:آيدين</w:instrText>
      </w:r>
      <w:r w:rsidRPr="00531204">
        <w:rPr>
          <w:sz w:val="32"/>
          <w:szCs w:val="32"/>
        </w:rPr>
        <w:instrText xml:space="preserve">" </w:instrText>
      </w:r>
      <w:r w:rsidRPr="00531204">
        <w:rPr>
          <w:sz w:val="32"/>
          <w:szCs w:val="32"/>
          <w:rtl/>
          <w:lang w:bidi="ar-LB"/>
        </w:rPr>
        <w:fldChar w:fldCharType="end"/>
      </w:r>
      <w:r w:rsidRPr="00531204">
        <w:rPr>
          <w:sz w:val="32"/>
          <w:szCs w:val="32"/>
          <w:vertAlign w:val="superscript"/>
          <w:rtl/>
          <w:lang w:bidi="ar-LB"/>
        </w:rPr>
        <w:t>(</w:t>
      </w:r>
      <w:r w:rsidRPr="00531204">
        <w:rPr>
          <w:sz w:val="32"/>
          <w:szCs w:val="32"/>
          <w:vertAlign w:val="superscript"/>
          <w:rtl/>
          <w:lang w:bidi="ar-LB"/>
        </w:rPr>
        <w:footnoteReference w:id="95"/>
      </w:r>
      <w:r w:rsidRPr="00531204">
        <w:rPr>
          <w:sz w:val="32"/>
          <w:szCs w:val="32"/>
          <w:vertAlign w:val="superscript"/>
          <w:rtl/>
          <w:lang w:bidi="ar-LB"/>
        </w:rPr>
        <w:t>)</w:t>
      </w:r>
      <w:r w:rsidRPr="00531204">
        <w:rPr>
          <w:sz w:val="32"/>
          <w:szCs w:val="32"/>
          <w:rtl/>
          <w:lang w:bidi="ar-LB"/>
        </w:rPr>
        <w:t>، ونشأ رحمه الله نشأة دينية، وكان محباً للعلم، فقد طلبه منذ نعومة أظفاره، ودرس على عدد كبير من العلماء في بلدة جانكي</w:t>
      </w:r>
      <w:r w:rsidRPr="00531204">
        <w:rPr>
          <w:sz w:val="32"/>
          <w:szCs w:val="32"/>
          <w:rtl/>
          <w:lang w:bidi="ar-LB"/>
        </w:rPr>
        <w:fldChar w:fldCharType="begin"/>
      </w:r>
      <w:r w:rsidRPr="00531204">
        <w:rPr>
          <w:sz w:val="32"/>
          <w:szCs w:val="32"/>
        </w:rPr>
        <w:instrText xml:space="preserve"> XE "</w:instrText>
      </w:r>
      <w:r w:rsidRPr="00531204">
        <w:rPr>
          <w:rFonts w:hint="cs"/>
          <w:sz w:val="32"/>
          <w:szCs w:val="32"/>
          <w:rtl/>
          <w:lang w:bidi="ar-LB"/>
        </w:rPr>
        <w:instrText>4</w:instrText>
      </w:r>
      <w:r w:rsidRPr="00531204">
        <w:rPr>
          <w:sz w:val="32"/>
          <w:szCs w:val="32"/>
          <w:rtl/>
          <w:lang w:bidi="ar-LB"/>
        </w:rPr>
        <w:instrText>:جانكي</w:instrText>
      </w:r>
      <w:r w:rsidRPr="00531204">
        <w:rPr>
          <w:sz w:val="32"/>
          <w:szCs w:val="32"/>
        </w:rPr>
        <w:instrText xml:space="preserve">" </w:instrText>
      </w:r>
      <w:r w:rsidRPr="00531204">
        <w:rPr>
          <w:sz w:val="32"/>
          <w:szCs w:val="32"/>
          <w:rtl/>
          <w:lang w:bidi="ar-LB"/>
        </w:rPr>
        <w:fldChar w:fldCharType="end"/>
      </w:r>
      <w:r w:rsidRPr="00531204">
        <w:rPr>
          <w:sz w:val="32"/>
          <w:szCs w:val="32"/>
          <w:rtl/>
          <w:lang w:bidi="ar-LB"/>
        </w:rPr>
        <w:t>، البلدة التي تربى فيها، ونشأ بها.</w:t>
      </w:r>
    </w:p>
    <w:p w:rsidR="00B74113" w:rsidRPr="00531204" w:rsidRDefault="00B74113" w:rsidP="00B74113">
      <w:pPr>
        <w:spacing w:line="360" w:lineRule="auto"/>
        <w:ind w:left="27" w:firstLine="624"/>
        <w:jc w:val="both"/>
        <w:rPr>
          <w:rFonts w:asciiTheme="minorBidi" w:hAnsiTheme="minorBidi"/>
          <w:sz w:val="32"/>
          <w:szCs w:val="32"/>
          <w:rtl/>
          <w:lang w:bidi="ar-IQ"/>
        </w:rPr>
      </w:pPr>
      <w:r w:rsidRPr="00531204">
        <w:rPr>
          <w:rFonts w:asciiTheme="minorBidi" w:hAnsiTheme="minorBidi"/>
          <w:sz w:val="32"/>
          <w:szCs w:val="32"/>
          <w:rtl/>
          <w:lang w:bidi="ar-IQ"/>
        </w:rPr>
        <w:lastRenderedPageBreak/>
        <w:t>إن من يُطالع كتاب (كشف النقاب)، يرى شخصية المؤلف ماثلة أمامه، إذ يكشف الكتاب عن عالم فذ، ومصنف كبير، ذلكم هو سعيد بن محمد الجانكي رحمه الله، فالتوسع ديدنه، والشمولية سجيته، والإحاطة بآراء العلماء من أظهر صفاته، وغزارة الشواهد وكثرتها من أبرز سماته، وكثرة الآراء والردود والحجج في كتابه، تبرز شخصيته العميقة الفذة.</w:t>
      </w:r>
    </w:p>
    <w:p w:rsidR="00B74113" w:rsidRPr="00531204" w:rsidRDefault="00B74113" w:rsidP="00B74113">
      <w:pPr>
        <w:spacing w:line="360" w:lineRule="auto"/>
        <w:ind w:firstLine="509"/>
        <w:jc w:val="both"/>
        <w:rPr>
          <w:sz w:val="32"/>
          <w:szCs w:val="32"/>
          <w:rtl/>
        </w:rPr>
      </w:pPr>
      <w:r w:rsidRPr="00531204">
        <w:rPr>
          <w:sz w:val="32"/>
          <w:szCs w:val="32"/>
          <w:rtl/>
          <w:lang w:bidi="ar-LB"/>
        </w:rPr>
        <w:t>ومما يدل على فضله وعلمه ومكانته بين العلماء أنه امتهن الكثير من الأعمال والمناصب، وكان مشغوفاً بحب اللغة العربية، وبقية علوم الآلة، وقد ألف بذلك الكتاب الذي بين أيدينا</w:t>
      </w:r>
      <w:r w:rsidRPr="00531204">
        <w:rPr>
          <w:sz w:val="32"/>
          <w:szCs w:val="32"/>
          <w:vertAlign w:val="superscript"/>
          <w:rtl/>
          <w:lang w:bidi="ar-LB"/>
        </w:rPr>
        <w:t>(</w:t>
      </w:r>
      <w:r w:rsidRPr="00531204">
        <w:rPr>
          <w:sz w:val="32"/>
          <w:szCs w:val="32"/>
          <w:vertAlign w:val="superscript"/>
          <w:rtl/>
          <w:lang w:bidi="ar-LB"/>
        </w:rPr>
        <w:footnoteReference w:id="96"/>
      </w:r>
      <w:r w:rsidRPr="00531204">
        <w:rPr>
          <w:sz w:val="32"/>
          <w:szCs w:val="32"/>
          <w:vertAlign w:val="superscript"/>
          <w:rtl/>
          <w:lang w:bidi="ar-LB"/>
        </w:rPr>
        <w:t>)</w:t>
      </w:r>
      <w:r w:rsidRPr="00531204">
        <w:rPr>
          <w:sz w:val="32"/>
          <w:szCs w:val="32"/>
          <w:rtl/>
          <w:lang w:bidi="ar-LB"/>
        </w:rPr>
        <w:t>.</w:t>
      </w:r>
    </w:p>
    <w:p w:rsidR="00B74113" w:rsidRPr="00531204" w:rsidRDefault="00B74113" w:rsidP="00B74113">
      <w:pPr>
        <w:jc w:val="both"/>
        <w:rPr>
          <w:b/>
          <w:bCs/>
          <w:sz w:val="32"/>
          <w:szCs w:val="32"/>
          <w:rtl/>
        </w:rPr>
      </w:pPr>
      <w:r w:rsidRPr="00531204">
        <w:rPr>
          <w:rFonts w:hint="cs"/>
          <w:b/>
          <w:bCs/>
          <w:sz w:val="32"/>
          <w:szCs w:val="32"/>
          <w:rtl/>
          <w:lang w:bidi="ar-LB"/>
        </w:rPr>
        <w:t>ثالثاً</w:t>
      </w:r>
      <w:r w:rsidRPr="00531204">
        <w:rPr>
          <w:b/>
          <w:bCs/>
          <w:sz w:val="32"/>
          <w:szCs w:val="32"/>
          <w:rtl/>
          <w:lang w:bidi="ar-LB"/>
        </w:rPr>
        <w:t>: وفاته</w:t>
      </w:r>
      <w:r w:rsidRPr="00531204">
        <w:rPr>
          <w:rFonts w:hint="cs"/>
          <w:b/>
          <w:bCs/>
          <w:sz w:val="32"/>
          <w:szCs w:val="32"/>
          <w:rtl/>
          <w:lang w:bidi="ar-LB"/>
        </w:rPr>
        <w:t>:</w:t>
      </w:r>
    </w:p>
    <w:p w:rsidR="00B74113" w:rsidRPr="00531204" w:rsidRDefault="00B74113" w:rsidP="006E56BF">
      <w:pPr>
        <w:spacing w:line="360" w:lineRule="auto"/>
        <w:ind w:firstLine="509"/>
        <w:jc w:val="both"/>
        <w:rPr>
          <w:sz w:val="32"/>
          <w:szCs w:val="32"/>
          <w:rtl/>
        </w:rPr>
      </w:pPr>
      <w:r w:rsidRPr="00531204">
        <w:rPr>
          <w:rFonts w:cs="Arial"/>
          <w:sz w:val="32"/>
          <w:szCs w:val="32"/>
          <w:rtl/>
          <w:lang w:bidi="ar-LB"/>
        </w:rPr>
        <w:t xml:space="preserve">إن المعروف من سيرة </w:t>
      </w:r>
      <w:r w:rsidRPr="00531204">
        <w:rPr>
          <w:rFonts w:cs="Arial" w:hint="cs"/>
          <w:sz w:val="32"/>
          <w:szCs w:val="32"/>
          <w:rtl/>
          <w:lang w:bidi="ar-LB"/>
        </w:rPr>
        <w:t>الشيخ سعيد الجانكي رحمه الله</w:t>
      </w:r>
      <w:r w:rsidRPr="00531204">
        <w:rPr>
          <w:rFonts w:cs="Arial"/>
          <w:sz w:val="32"/>
          <w:szCs w:val="32"/>
          <w:rtl/>
          <w:lang w:bidi="ar-LB"/>
        </w:rPr>
        <w:t xml:space="preserve"> قليل جداً, ومما غاب في حقه هو </w:t>
      </w:r>
      <w:r w:rsidRPr="00531204">
        <w:rPr>
          <w:rFonts w:cs="Arial" w:hint="cs"/>
          <w:sz w:val="32"/>
          <w:szCs w:val="32"/>
          <w:rtl/>
          <w:lang w:bidi="ar-LB"/>
        </w:rPr>
        <w:t xml:space="preserve">تحديد </w:t>
      </w:r>
      <w:r w:rsidRPr="00531204">
        <w:rPr>
          <w:rFonts w:cs="Arial"/>
          <w:sz w:val="32"/>
          <w:szCs w:val="32"/>
          <w:rtl/>
          <w:lang w:bidi="ar-LB"/>
        </w:rPr>
        <w:t xml:space="preserve">سنة وفاته، </w:t>
      </w:r>
      <w:r w:rsidRPr="00531204">
        <w:rPr>
          <w:rFonts w:cs="Arial" w:hint="cs"/>
          <w:sz w:val="32"/>
          <w:szCs w:val="32"/>
          <w:rtl/>
          <w:lang w:bidi="ar-LB"/>
        </w:rPr>
        <w:t xml:space="preserve">فهو وإن كان قد </w:t>
      </w:r>
      <w:r w:rsidRPr="00531204">
        <w:rPr>
          <w:sz w:val="32"/>
          <w:szCs w:val="32"/>
          <w:rtl/>
          <w:lang w:bidi="ar-LB"/>
        </w:rPr>
        <w:t>توفي في القرن الثالث عشر تقريباً</w:t>
      </w:r>
      <w:r w:rsidRPr="00531204">
        <w:rPr>
          <w:sz w:val="32"/>
          <w:szCs w:val="32"/>
          <w:vertAlign w:val="superscript"/>
          <w:rtl/>
          <w:lang w:bidi="ar-LB"/>
        </w:rPr>
        <w:t>(</w:t>
      </w:r>
      <w:r w:rsidRPr="00531204">
        <w:rPr>
          <w:sz w:val="32"/>
          <w:szCs w:val="32"/>
          <w:vertAlign w:val="superscript"/>
          <w:rtl/>
          <w:lang w:bidi="ar-LB"/>
        </w:rPr>
        <w:footnoteReference w:id="97"/>
      </w:r>
      <w:r w:rsidRPr="00531204">
        <w:rPr>
          <w:sz w:val="32"/>
          <w:szCs w:val="32"/>
          <w:vertAlign w:val="superscript"/>
          <w:rtl/>
          <w:lang w:bidi="ar-LB"/>
        </w:rPr>
        <w:t>)</w:t>
      </w:r>
      <w:r w:rsidRPr="00531204">
        <w:rPr>
          <w:sz w:val="32"/>
          <w:szCs w:val="32"/>
          <w:rtl/>
          <w:lang w:bidi="ar-LB"/>
        </w:rPr>
        <w:t xml:space="preserve">، </w:t>
      </w:r>
      <w:r w:rsidRPr="00531204">
        <w:rPr>
          <w:rFonts w:hint="cs"/>
          <w:sz w:val="32"/>
          <w:szCs w:val="32"/>
          <w:rtl/>
          <w:lang w:bidi="ar-LB"/>
        </w:rPr>
        <w:t>إ</w:t>
      </w:r>
      <w:r w:rsidRPr="00531204">
        <w:rPr>
          <w:sz w:val="32"/>
          <w:szCs w:val="32"/>
          <w:rtl/>
          <w:lang w:bidi="ar-LB"/>
        </w:rPr>
        <w:t>لا</w:t>
      </w:r>
      <w:r w:rsidRPr="00531204">
        <w:rPr>
          <w:rFonts w:hint="cs"/>
          <w:sz w:val="32"/>
          <w:szCs w:val="32"/>
          <w:rtl/>
          <w:lang w:bidi="ar-LB"/>
        </w:rPr>
        <w:t>ّ أنه لا</w:t>
      </w:r>
      <w:r w:rsidRPr="00531204">
        <w:rPr>
          <w:sz w:val="32"/>
          <w:szCs w:val="32"/>
          <w:rtl/>
          <w:lang w:bidi="ar-LB"/>
        </w:rPr>
        <w:t xml:space="preserve"> يعرف عام وفاته على وجه التحديد</w:t>
      </w:r>
      <w:r w:rsidRPr="00531204">
        <w:rPr>
          <w:rFonts w:hint="cs"/>
          <w:sz w:val="32"/>
          <w:szCs w:val="32"/>
          <w:rtl/>
          <w:lang w:bidi="ar-LB"/>
        </w:rPr>
        <w:t>, فقد عاش حتى عام (1207هـ), وهو مما وقفتُ عليه في آخر المخطوط بقوله: "</w:t>
      </w:r>
      <w:r w:rsidRPr="00531204">
        <w:rPr>
          <w:sz w:val="32"/>
          <w:szCs w:val="32"/>
          <w:rtl/>
          <w:lang w:bidi="ar-LB"/>
        </w:rPr>
        <w:t xml:space="preserve"> وقع الفراغ من تحرير هذه النسخة وتنميقه عن يد مرتبه ومؤلفه في يوم السبت بعيد العصر، وهو اليوم الرابع والعشرين من شعبان المعظم من سنة سبع ومائتين وألف من الهجرة</w:t>
      </w:r>
      <w:r w:rsidRPr="00531204">
        <w:rPr>
          <w:rFonts w:hint="cs"/>
          <w:sz w:val="32"/>
          <w:szCs w:val="32"/>
          <w:rtl/>
          <w:lang w:bidi="ar-LB"/>
        </w:rPr>
        <w:t xml:space="preserve"> ", فرحمه الله رحمةً واسعة, وأسكنه فسيح جناته</w:t>
      </w:r>
      <w:r w:rsidRPr="00531204">
        <w:rPr>
          <w:sz w:val="32"/>
          <w:szCs w:val="32"/>
          <w:rtl/>
          <w:lang w:bidi="ar-LB"/>
        </w:rPr>
        <w:t>.</w:t>
      </w:r>
    </w:p>
    <w:p w:rsidR="00B74113" w:rsidRPr="00531204" w:rsidRDefault="00B74113" w:rsidP="00B74113">
      <w:pPr>
        <w:ind w:firstLine="509"/>
        <w:jc w:val="both"/>
        <w:rPr>
          <w:rFonts w:asciiTheme="minorBidi" w:hAnsiTheme="minorBidi"/>
          <w:sz w:val="32"/>
          <w:szCs w:val="32"/>
          <w:rtl/>
        </w:rPr>
      </w:pPr>
    </w:p>
    <w:p w:rsidR="00B74113" w:rsidRPr="00531204" w:rsidRDefault="00B74113" w:rsidP="00B74113">
      <w:pPr>
        <w:ind w:firstLine="509"/>
        <w:jc w:val="both"/>
        <w:rPr>
          <w:sz w:val="32"/>
          <w:szCs w:val="32"/>
          <w:rtl/>
        </w:rPr>
      </w:pPr>
    </w:p>
    <w:p w:rsidR="00B74113" w:rsidRPr="00531204" w:rsidRDefault="00B74113" w:rsidP="00B74113">
      <w:pPr>
        <w:ind w:firstLine="509"/>
        <w:jc w:val="both"/>
        <w:rPr>
          <w:sz w:val="32"/>
          <w:szCs w:val="32"/>
          <w:rtl/>
          <w:lang w:bidi="ar-LB"/>
        </w:rPr>
      </w:pPr>
      <w:r w:rsidRPr="00531204">
        <w:rPr>
          <w:sz w:val="32"/>
          <w:szCs w:val="32"/>
          <w:rtl/>
          <w:lang w:bidi="ar-LB"/>
        </w:rPr>
        <w:br w:type="page"/>
      </w:r>
    </w:p>
    <w:p w:rsidR="00B74113" w:rsidRPr="00531204" w:rsidRDefault="00B74113" w:rsidP="00B74113">
      <w:pPr>
        <w:jc w:val="both"/>
        <w:rPr>
          <w:b/>
          <w:bCs/>
          <w:sz w:val="32"/>
          <w:szCs w:val="32"/>
          <w:rtl/>
          <w:lang w:bidi="ar-LB"/>
        </w:rPr>
      </w:pPr>
      <w:r w:rsidRPr="00531204">
        <w:rPr>
          <w:b/>
          <w:bCs/>
          <w:sz w:val="32"/>
          <w:szCs w:val="32"/>
          <w:rtl/>
          <w:lang w:bidi="ar-LB"/>
        </w:rPr>
        <w:lastRenderedPageBreak/>
        <w:t>الم</w:t>
      </w:r>
      <w:r w:rsidRPr="00531204">
        <w:rPr>
          <w:rFonts w:hint="cs"/>
          <w:b/>
          <w:bCs/>
          <w:sz w:val="32"/>
          <w:szCs w:val="32"/>
          <w:rtl/>
          <w:lang w:bidi="ar-LB"/>
        </w:rPr>
        <w:t>طلب</w:t>
      </w:r>
      <w:r w:rsidRPr="00531204">
        <w:rPr>
          <w:b/>
          <w:bCs/>
          <w:sz w:val="32"/>
          <w:szCs w:val="32"/>
          <w:rtl/>
          <w:lang w:bidi="ar-LB"/>
        </w:rPr>
        <w:t xml:space="preserve"> الثاني</w:t>
      </w:r>
      <w:r w:rsidRPr="00531204">
        <w:rPr>
          <w:rFonts w:hint="cs"/>
          <w:b/>
          <w:bCs/>
          <w:sz w:val="32"/>
          <w:szCs w:val="32"/>
          <w:rtl/>
          <w:lang w:bidi="ar-LB"/>
        </w:rPr>
        <w:t>:</w:t>
      </w:r>
      <w:r w:rsidRPr="00531204">
        <w:rPr>
          <w:b/>
          <w:bCs/>
          <w:sz w:val="32"/>
          <w:szCs w:val="32"/>
          <w:rtl/>
          <w:lang w:bidi="ar-LB"/>
        </w:rPr>
        <w:t xml:space="preserve"> حياته العلمية</w:t>
      </w:r>
      <w:r w:rsidRPr="00531204">
        <w:rPr>
          <w:rFonts w:hint="cs"/>
          <w:b/>
          <w:bCs/>
          <w:sz w:val="32"/>
          <w:szCs w:val="32"/>
          <w:rtl/>
          <w:lang w:bidi="ar-LB"/>
        </w:rPr>
        <w:t>:</w:t>
      </w:r>
    </w:p>
    <w:p w:rsidR="00B74113" w:rsidRPr="00531204" w:rsidRDefault="00B74113" w:rsidP="00B74113">
      <w:pPr>
        <w:jc w:val="both"/>
        <w:rPr>
          <w:b/>
          <w:bCs/>
          <w:sz w:val="32"/>
          <w:szCs w:val="32"/>
          <w:rtl/>
          <w:lang w:bidi="ar-LB"/>
        </w:rPr>
      </w:pPr>
      <w:r w:rsidRPr="00531204">
        <w:rPr>
          <w:b/>
          <w:bCs/>
          <w:sz w:val="32"/>
          <w:szCs w:val="32"/>
          <w:rtl/>
          <w:lang w:bidi="ar-LB"/>
        </w:rPr>
        <w:t>أول</w:t>
      </w:r>
      <w:r w:rsidRPr="00531204">
        <w:rPr>
          <w:rFonts w:hint="cs"/>
          <w:b/>
          <w:bCs/>
          <w:sz w:val="32"/>
          <w:szCs w:val="32"/>
          <w:rtl/>
          <w:lang w:bidi="ar-LB"/>
        </w:rPr>
        <w:t>اً</w:t>
      </w:r>
      <w:r w:rsidRPr="00531204">
        <w:rPr>
          <w:b/>
          <w:bCs/>
          <w:sz w:val="32"/>
          <w:szCs w:val="32"/>
          <w:rtl/>
          <w:lang w:bidi="ar-LB"/>
        </w:rPr>
        <w:t>: شيوخه وتلاميذه</w:t>
      </w:r>
      <w:r w:rsidRPr="00531204">
        <w:rPr>
          <w:rFonts w:hint="cs"/>
          <w:b/>
          <w:bCs/>
          <w:sz w:val="32"/>
          <w:szCs w:val="32"/>
          <w:rtl/>
          <w:lang w:bidi="ar-LB"/>
        </w:rPr>
        <w:t>:</w:t>
      </w:r>
    </w:p>
    <w:p w:rsidR="00B74113" w:rsidRPr="00531204" w:rsidRDefault="00B74113" w:rsidP="00B74113">
      <w:pPr>
        <w:jc w:val="both"/>
        <w:rPr>
          <w:b/>
          <w:bCs/>
          <w:sz w:val="32"/>
          <w:szCs w:val="32"/>
          <w:rtl/>
          <w:lang w:bidi="ar-LB"/>
        </w:rPr>
      </w:pPr>
      <w:r w:rsidRPr="00531204">
        <w:rPr>
          <w:rFonts w:hint="cs"/>
          <w:b/>
          <w:bCs/>
          <w:sz w:val="32"/>
          <w:szCs w:val="32"/>
          <w:rtl/>
          <w:lang w:bidi="ar-LB"/>
        </w:rPr>
        <w:t xml:space="preserve">- </w:t>
      </w:r>
      <w:r w:rsidRPr="00531204">
        <w:rPr>
          <w:b/>
          <w:bCs/>
          <w:sz w:val="32"/>
          <w:szCs w:val="32"/>
          <w:rtl/>
          <w:lang w:bidi="ar-LB"/>
        </w:rPr>
        <w:t xml:space="preserve">شيوخه: </w:t>
      </w:r>
    </w:p>
    <w:p w:rsidR="00B74113" w:rsidRPr="00531204" w:rsidRDefault="00B74113" w:rsidP="00B74113">
      <w:pPr>
        <w:ind w:firstLine="368"/>
        <w:jc w:val="both"/>
        <w:rPr>
          <w:sz w:val="32"/>
          <w:szCs w:val="32"/>
          <w:rtl/>
          <w:lang w:bidi="ar-LB"/>
        </w:rPr>
      </w:pPr>
      <w:r w:rsidRPr="00531204">
        <w:rPr>
          <w:sz w:val="32"/>
          <w:szCs w:val="32"/>
          <w:rtl/>
          <w:lang w:bidi="ar-LB"/>
        </w:rPr>
        <w:t>تتلمذ رحمه الله على يد عدد من العلماء، ومنهم:</w:t>
      </w:r>
    </w:p>
    <w:p w:rsidR="00B74113" w:rsidRPr="00531204" w:rsidRDefault="00B74113" w:rsidP="00B74113">
      <w:pPr>
        <w:numPr>
          <w:ilvl w:val="0"/>
          <w:numId w:val="8"/>
        </w:numPr>
        <w:jc w:val="both"/>
        <w:rPr>
          <w:sz w:val="32"/>
          <w:szCs w:val="32"/>
        </w:rPr>
      </w:pPr>
      <w:r w:rsidRPr="00531204">
        <w:rPr>
          <w:sz w:val="32"/>
          <w:szCs w:val="32"/>
          <w:rtl/>
          <w:lang w:bidi="ar-LB"/>
        </w:rPr>
        <w:t>حسين بن مصطفى الآيديني</w:t>
      </w:r>
      <w:r w:rsidRPr="00531204">
        <w:rPr>
          <w:sz w:val="32"/>
          <w:szCs w:val="32"/>
          <w:rtl/>
          <w:lang w:bidi="ar-LB"/>
        </w:rPr>
        <w:fldChar w:fldCharType="begin"/>
      </w:r>
      <w:r w:rsidRPr="00531204">
        <w:rPr>
          <w:sz w:val="32"/>
          <w:szCs w:val="32"/>
        </w:rPr>
        <w:instrText xml:space="preserve"> XE "</w:instrText>
      </w:r>
      <w:r w:rsidRPr="00531204">
        <w:rPr>
          <w:rFonts w:hint="cs"/>
          <w:sz w:val="32"/>
          <w:szCs w:val="32"/>
          <w:rtl/>
          <w:lang w:bidi="ar-LB"/>
        </w:rPr>
        <w:instrText>3</w:instrText>
      </w:r>
      <w:r w:rsidRPr="00531204">
        <w:rPr>
          <w:sz w:val="32"/>
          <w:szCs w:val="32"/>
          <w:rtl/>
          <w:lang w:bidi="ar-LB"/>
        </w:rPr>
        <w:instrText>:حسين بن مصطفى الآيديني</w:instrText>
      </w:r>
      <w:r w:rsidRPr="00531204">
        <w:rPr>
          <w:sz w:val="32"/>
          <w:szCs w:val="32"/>
        </w:rPr>
        <w:instrText xml:space="preserve">" </w:instrText>
      </w:r>
      <w:r w:rsidRPr="00531204">
        <w:rPr>
          <w:sz w:val="32"/>
          <w:szCs w:val="32"/>
          <w:rtl/>
          <w:lang w:bidi="ar-LB"/>
        </w:rPr>
        <w:fldChar w:fldCharType="end"/>
      </w:r>
      <w:r w:rsidRPr="00531204">
        <w:rPr>
          <w:sz w:val="32"/>
          <w:szCs w:val="32"/>
          <w:rtl/>
          <w:lang w:bidi="ar-LB"/>
        </w:rPr>
        <w:t xml:space="preserve"> الرومي العثماني، الفقيه، الحنفي، المفتي، النحوي، الصرفي، البياني، المعروف بابن قره تبه لي، المتوفى سنة 1191 هجرية، من تصانيفه: بحر الفوائد في شرح كفاية المبتدي</w:t>
      </w:r>
      <w:r w:rsidRPr="00531204">
        <w:rPr>
          <w:sz w:val="32"/>
          <w:szCs w:val="32"/>
          <w:vertAlign w:val="superscript"/>
          <w:rtl/>
          <w:lang w:bidi="ar-LB"/>
        </w:rPr>
        <w:t>(</w:t>
      </w:r>
      <w:r w:rsidRPr="00531204">
        <w:rPr>
          <w:sz w:val="32"/>
          <w:szCs w:val="32"/>
          <w:vertAlign w:val="superscript"/>
          <w:rtl/>
          <w:lang w:bidi="ar-LB"/>
        </w:rPr>
        <w:footnoteReference w:id="98"/>
      </w:r>
      <w:r w:rsidRPr="00531204">
        <w:rPr>
          <w:sz w:val="32"/>
          <w:szCs w:val="32"/>
          <w:vertAlign w:val="superscript"/>
          <w:rtl/>
          <w:lang w:bidi="ar-LB"/>
        </w:rPr>
        <w:t>)</w:t>
      </w:r>
      <w:r w:rsidRPr="00531204">
        <w:rPr>
          <w:sz w:val="32"/>
          <w:szCs w:val="32"/>
          <w:rtl/>
          <w:lang w:bidi="ar-LB"/>
        </w:rPr>
        <w:t>.</w:t>
      </w:r>
    </w:p>
    <w:p w:rsidR="00B74113" w:rsidRPr="00531204" w:rsidRDefault="00B74113" w:rsidP="00B74113">
      <w:pPr>
        <w:numPr>
          <w:ilvl w:val="0"/>
          <w:numId w:val="8"/>
        </w:numPr>
        <w:jc w:val="both"/>
        <w:rPr>
          <w:sz w:val="32"/>
          <w:szCs w:val="32"/>
        </w:rPr>
      </w:pPr>
      <w:r w:rsidRPr="00531204">
        <w:rPr>
          <w:sz w:val="32"/>
          <w:szCs w:val="32"/>
          <w:rtl/>
          <w:lang w:bidi="ar-LB"/>
        </w:rPr>
        <w:t>حاجي علي باشا</w:t>
      </w:r>
      <w:r w:rsidRPr="00531204">
        <w:rPr>
          <w:sz w:val="32"/>
          <w:szCs w:val="32"/>
          <w:rtl/>
          <w:lang w:bidi="ar-LB"/>
        </w:rPr>
        <w:fldChar w:fldCharType="begin"/>
      </w:r>
      <w:r w:rsidRPr="00531204">
        <w:rPr>
          <w:sz w:val="32"/>
          <w:szCs w:val="32"/>
        </w:rPr>
        <w:instrText xml:space="preserve"> XE "</w:instrText>
      </w:r>
      <w:r w:rsidRPr="00531204">
        <w:rPr>
          <w:rFonts w:hint="cs"/>
          <w:sz w:val="32"/>
          <w:szCs w:val="32"/>
          <w:rtl/>
          <w:lang w:bidi="ar-LB"/>
        </w:rPr>
        <w:instrText>3</w:instrText>
      </w:r>
      <w:r w:rsidRPr="00531204">
        <w:rPr>
          <w:sz w:val="32"/>
          <w:szCs w:val="32"/>
          <w:rtl/>
          <w:lang w:bidi="ar-LB"/>
        </w:rPr>
        <w:instrText>:حاجي علي باشا</w:instrText>
      </w:r>
      <w:r w:rsidRPr="00531204">
        <w:rPr>
          <w:sz w:val="32"/>
          <w:szCs w:val="32"/>
        </w:rPr>
        <w:instrText xml:space="preserve">" </w:instrText>
      </w:r>
      <w:r w:rsidRPr="00531204">
        <w:rPr>
          <w:sz w:val="32"/>
          <w:szCs w:val="32"/>
          <w:rtl/>
          <w:lang w:bidi="ar-LB"/>
        </w:rPr>
        <w:fldChar w:fldCharType="end"/>
      </w:r>
      <w:r w:rsidRPr="00531204">
        <w:rPr>
          <w:sz w:val="32"/>
          <w:szCs w:val="32"/>
          <w:rtl/>
          <w:lang w:bidi="ar-LB"/>
        </w:rPr>
        <w:t xml:space="preserve"> بن أحمد الجانكي الإستانبولي العثماني، الوالي الوزير المعروف بجانيكي "جانكلي"، عاش في عهد السلطان عبد الحميد الأول العثماني</w:t>
      </w:r>
      <w:r w:rsidRPr="00531204">
        <w:rPr>
          <w:sz w:val="32"/>
          <w:szCs w:val="32"/>
          <w:rtl/>
          <w:lang w:bidi="ar-LB"/>
        </w:rPr>
        <w:fldChar w:fldCharType="begin"/>
      </w:r>
      <w:r w:rsidRPr="00531204">
        <w:rPr>
          <w:sz w:val="32"/>
          <w:szCs w:val="32"/>
        </w:rPr>
        <w:instrText xml:space="preserve"> XE "</w:instrText>
      </w:r>
      <w:r w:rsidRPr="00531204">
        <w:rPr>
          <w:rFonts w:hint="cs"/>
          <w:sz w:val="32"/>
          <w:szCs w:val="32"/>
          <w:rtl/>
          <w:lang w:bidi="ar-LB"/>
        </w:rPr>
        <w:instrText>3</w:instrText>
      </w:r>
      <w:r w:rsidRPr="00531204">
        <w:rPr>
          <w:sz w:val="32"/>
          <w:szCs w:val="32"/>
          <w:rtl/>
          <w:lang w:bidi="ar-LB"/>
        </w:rPr>
        <w:instrText>:عبد الحميد الأول العثماني</w:instrText>
      </w:r>
      <w:r w:rsidRPr="00531204">
        <w:rPr>
          <w:sz w:val="32"/>
          <w:szCs w:val="32"/>
        </w:rPr>
        <w:instrText xml:space="preserve">" </w:instrText>
      </w:r>
      <w:r w:rsidRPr="00531204">
        <w:rPr>
          <w:sz w:val="32"/>
          <w:szCs w:val="32"/>
          <w:rtl/>
          <w:lang w:bidi="ar-LB"/>
        </w:rPr>
        <w:fldChar w:fldCharType="end"/>
      </w:r>
      <w:r w:rsidRPr="00531204">
        <w:rPr>
          <w:sz w:val="32"/>
          <w:szCs w:val="32"/>
          <w:rtl/>
          <w:lang w:bidi="ar-LB"/>
        </w:rPr>
        <w:t>، المتوف</w:t>
      </w:r>
      <w:r w:rsidRPr="00531204">
        <w:rPr>
          <w:rFonts w:hint="cs"/>
          <w:sz w:val="32"/>
          <w:szCs w:val="32"/>
          <w:rtl/>
          <w:lang w:bidi="ar-LB"/>
        </w:rPr>
        <w:t>ى</w:t>
      </w:r>
      <w:r w:rsidRPr="00531204">
        <w:rPr>
          <w:sz w:val="32"/>
          <w:szCs w:val="32"/>
          <w:rtl/>
          <w:lang w:bidi="ar-LB"/>
        </w:rPr>
        <w:t xml:space="preserve"> بأرضروم</w:t>
      </w:r>
      <w:r w:rsidRPr="00531204">
        <w:rPr>
          <w:sz w:val="32"/>
          <w:szCs w:val="32"/>
          <w:rtl/>
          <w:lang w:bidi="ar-LB"/>
        </w:rPr>
        <w:fldChar w:fldCharType="begin"/>
      </w:r>
      <w:r w:rsidRPr="00531204">
        <w:rPr>
          <w:sz w:val="32"/>
          <w:szCs w:val="32"/>
        </w:rPr>
        <w:instrText xml:space="preserve"> XE "</w:instrText>
      </w:r>
      <w:r w:rsidRPr="00531204">
        <w:rPr>
          <w:rFonts w:hint="cs"/>
          <w:sz w:val="32"/>
          <w:szCs w:val="32"/>
          <w:rtl/>
          <w:lang w:bidi="ar-LB"/>
        </w:rPr>
        <w:instrText>4</w:instrText>
      </w:r>
      <w:r w:rsidRPr="00531204">
        <w:rPr>
          <w:sz w:val="32"/>
          <w:szCs w:val="32"/>
          <w:rtl/>
          <w:lang w:bidi="ar-LB"/>
        </w:rPr>
        <w:instrText>:أرضروم</w:instrText>
      </w:r>
      <w:r w:rsidRPr="00531204">
        <w:rPr>
          <w:sz w:val="32"/>
          <w:szCs w:val="32"/>
        </w:rPr>
        <w:instrText xml:space="preserve">" </w:instrText>
      </w:r>
      <w:r w:rsidRPr="00531204">
        <w:rPr>
          <w:sz w:val="32"/>
          <w:szCs w:val="32"/>
          <w:rtl/>
          <w:lang w:bidi="ar-LB"/>
        </w:rPr>
        <w:fldChar w:fldCharType="end"/>
      </w:r>
      <w:r w:rsidRPr="00531204">
        <w:rPr>
          <w:sz w:val="32"/>
          <w:szCs w:val="32"/>
          <w:rtl/>
          <w:lang w:bidi="ar-LB"/>
        </w:rPr>
        <w:t xml:space="preserve"> سنة 1200 هجرية، من تصانيفه: تدابير الغزوات، رسالة تدبير جديد في تدبير أمور الدولة العثمانية</w:t>
      </w:r>
      <w:r w:rsidRPr="00531204">
        <w:rPr>
          <w:sz w:val="32"/>
          <w:szCs w:val="32"/>
          <w:vertAlign w:val="superscript"/>
          <w:rtl/>
          <w:lang w:bidi="ar-LB"/>
        </w:rPr>
        <w:t>(</w:t>
      </w:r>
      <w:r w:rsidRPr="00531204">
        <w:rPr>
          <w:sz w:val="32"/>
          <w:szCs w:val="32"/>
          <w:vertAlign w:val="superscript"/>
          <w:rtl/>
          <w:lang w:bidi="ar-LB"/>
        </w:rPr>
        <w:footnoteReference w:id="99"/>
      </w:r>
      <w:r w:rsidRPr="00531204">
        <w:rPr>
          <w:sz w:val="32"/>
          <w:szCs w:val="32"/>
          <w:vertAlign w:val="superscript"/>
          <w:rtl/>
          <w:lang w:bidi="ar-LB"/>
        </w:rPr>
        <w:t>)</w:t>
      </w:r>
      <w:r w:rsidRPr="00531204">
        <w:rPr>
          <w:sz w:val="32"/>
          <w:szCs w:val="32"/>
          <w:rtl/>
          <w:lang w:bidi="ar-LB"/>
        </w:rPr>
        <w:t>.</w:t>
      </w:r>
    </w:p>
    <w:p w:rsidR="00B74113" w:rsidRPr="00531204" w:rsidRDefault="00B74113" w:rsidP="00B74113">
      <w:pPr>
        <w:numPr>
          <w:ilvl w:val="0"/>
          <w:numId w:val="8"/>
        </w:numPr>
        <w:jc w:val="both"/>
        <w:rPr>
          <w:sz w:val="32"/>
          <w:szCs w:val="32"/>
          <w:rtl/>
          <w:lang w:bidi="ar-LB"/>
        </w:rPr>
      </w:pPr>
      <w:r w:rsidRPr="00531204">
        <w:rPr>
          <w:sz w:val="32"/>
          <w:szCs w:val="32"/>
          <w:rtl/>
          <w:lang w:bidi="ar-LB"/>
        </w:rPr>
        <w:t>المولى العالم الفاضل، أمير زاده الآيديني</w:t>
      </w:r>
      <w:r w:rsidRPr="00531204">
        <w:rPr>
          <w:sz w:val="32"/>
          <w:szCs w:val="32"/>
          <w:rtl/>
          <w:lang w:bidi="ar-LB"/>
        </w:rPr>
        <w:fldChar w:fldCharType="begin"/>
      </w:r>
      <w:r w:rsidRPr="00531204">
        <w:rPr>
          <w:sz w:val="32"/>
          <w:szCs w:val="32"/>
        </w:rPr>
        <w:instrText xml:space="preserve"> XE "</w:instrText>
      </w:r>
      <w:r w:rsidRPr="00531204">
        <w:rPr>
          <w:rFonts w:hint="cs"/>
          <w:sz w:val="32"/>
          <w:szCs w:val="32"/>
          <w:rtl/>
          <w:lang w:bidi="ar-LB"/>
        </w:rPr>
        <w:instrText>3</w:instrText>
      </w:r>
      <w:r w:rsidRPr="00531204">
        <w:rPr>
          <w:sz w:val="32"/>
          <w:szCs w:val="32"/>
          <w:rtl/>
          <w:lang w:bidi="ar-LB"/>
        </w:rPr>
        <w:instrText>:أمير زاده الآيديني</w:instrText>
      </w:r>
      <w:r w:rsidRPr="00531204">
        <w:rPr>
          <w:sz w:val="32"/>
          <w:szCs w:val="32"/>
        </w:rPr>
        <w:instrText xml:space="preserve">" </w:instrText>
      </w:r>
      <w:r w:rsidRPr="00531204">
        <w:rPr>
          <w:sz w:val="32"/>
          <w:szCs w:val="32"/>
          <w:rtl/>
          <w:lang w:bidi="ar-LB"/>
        </w:rPr>
        <w:fldChar w:fldCharType="end"/>
      </w:r>
      <w:r w:rsidRPr="00531204">
        <w:rPr>
          <w:sz w:val="32"/>
          <w:szCs w:val="32"/>
          <w:rtl/>
          <w:lang w:bidi="ar-LB"/>
        </w:rPr>
        <w:t>، عالم محمد بن حمزة المعروف بحاجي أمير زاده الآيديني</w:t>
      </w:r>
      <w:r w:rsidRPr="00531204">
        <w:rPr>
          <w:sz w:val="32"/>
          <w:szCs w:val="32"/>
          <w:rtl/>
          <w:lang w:bidi="ar-LB"/>
        </w:rPr>
        <w:fldChar w:fldCharType="begin"/>
      </w:r>
      <w:r w:rsidRPr="00531204">
        <w:rPr>
          <w:sz w:val="32"/>
          <w:szCs w:val="32"/>
        </w:rPr>
        <w:instrText xml:space="preserve"> XE "</w:instrText>
      </w:r>
      <w:r w:rsidRPr="00531204">
        <w:rPr>
          <w:rFonts w:hint="cs"/>
          <w:sz w:val="32"/>
          <w:szCs w:val="32"/>
          <w:rtl/>
          <w:lang w:bidi="ar-LB"/>
        </w:rPr>
        <w:instrText>3</w:instrText>
      </w:r>
      <w:r w:rsidRPr="00531204">
        <w:rPr>
          <w:sz w:val="32"/>
          <w:szCs w:val="32"/>
          <w:rtl/>
          <w:lang w:bidi="ar-LB"/>
        </w:rPr>
        <w:instrText>:أمير زاده الآيديني</w:instrText>
      </w:r>
      <w:r w:rsidRPr="00531204">
        <w:rPr>
          <w:sz w:val="32"/>
          <w:szCs w:val="32"/>
        </w:rPr>
        <w:instrText xml:space="preserve">" </w:instrText>
      </w:r>
      <w:r w:rsidRPr="00531204">
        <w:rPr>
          <w:sz w:val="32"/>
          <w:szCs w:val="32"/>
          <w:rtl/>
          <w:lang w:bidi="ar-LB"/>
        </w:rPr>
        <w:fldChar w:fldCharType="end"/>
      </w:r>
      <w:r w:rsidRPr="00531204">
        <w:rPr>
          <w:sz w:val="32"/>
          <w:szCs w:val="32"/>
          <w:rtl/>
          <w:lang w:bidi="ar-LB"/>
        </w:rPr>
        <w:t xml:space="preserve"> الحنفي، المفتي بها، المتوفى سنة 1204 هـ، من تصانيفه: أزهار التنزيل في التفسير</w:t>
      </w:r>
      <w:r w:rsidRPr="00531204">
        <w:rPr>
          <w:sz w:val="32"/>
          <w:szCs w:val="32"/>
          <w:vertAlign w:val="superscript"/>
          <w:rtl/>
          <w:lang w:bidi="ar-LB"/>
        </w:rPr>
        <w:t>(</w:t>
      </w:r>
      <w:r w:rsidRPr="00531204">
        <w:rPr>
          <w:sz w:val="32"/>
          <w:szCs w:val="32"/>
          <w:vertAlign w:val="superscript"/>
          <w:rtl/>
          <w:lang w:bidi="ar-LB"/>
        </w:rPr>
        <w:footnoteReference w:id="100"/>
      </w:r>
      <w:r w:rsidRPr="00531204">
        <w:rPr>
          <w:sz w:val="32"/>
          <w:szCs w:val="32"/>
          <w:vertAlign w:val="superscript"/>
          <w:rtl/>
          <w:lang w:bidi="ar-LB"/>
        </w:rPr>
        <w:t>)</w:t>
      </w:r>
      <w:r w:rsidRPr="00531204">
        <w:rPr>
          <w:sz w:val="32"/>
          <w:szCs w:val="32"/>
          <w:rtl/>
          <w:lang w:bidi="ar-LB"/>
        </w:rPr>
        <w:t>.</w:t>
      </w:r>
    </w:p>
    <w:p w:rsidR="00B74113" w:rsidRPr="00531204" w:rsidRDefault="00B74113" w:rsidP="00B74113">
      <w:pPr>
        <w:jc w:val="both"/>
        <w:rPr>
          <w:b/>
          <w:bCs/>
          <w:sz w:val="32"/>
          <w:szCs w:val="32"/>
          <w:rtl/>
          <w:lang w:bidi="ar-LB"/>
        </w:rPr>
      </w:pPr>
      <w:r w:rsidRPr="00531204">
        <w:rPr>
          <w:rFonts w:hint="cs"/>
          <w:b/>
          <w:bCs/>
          <w:sz w:val="32"/>
          <w:szCs w:val="32"/>
          <w:rtl/>
          <w:lang w:bidi="ar-LB"/>
        </w:rPr>
        <w:t>-</w:t>
      </w:r>
      <w:r w:rsidRPr="00531204">
        <w:rPr>
          <w:b/>
          <w:bCs/>
          <w:sz w:val="32"/>
          <w:szCs w:val="32"/>
          <w:rtl/>
          <w:lang w:bidi="ar-LB"/>
        </w:rPr>
        <w:t xml:space="preserve"> تلاميذه:</w:t>
      </w:r>
    </w:p>
    <w:p w:rsidR="00B74113" w:rsidRPr="00531204" w:rsidRDefault="00B74113" w:rsidP="00B74113">
      <w:pPr>
        <w:ind w:firstLine="509"/>
        <w:jc w:val="both"/>
        <w:rPr>
          <w:sz w:val="32"/>
          <w:szCs w:val="32"/>
          <w:rtl/>
          <w:lang w:bidi="ar-LB"/>
        </w:rPr>
      </w:pPr>
      <w:r w:rsidRPr="00531204">
        <w:rPr>
          <w:sz w:val="32"/>
          <w:szCs w:val="32"/>
          <w:rtl/>
          <w:lang w:bidi="ar-LB"/>
        </w:rPr>
        <w:t>تتلمذ على يديه رحمه الله عدد كبير من التلاميذ، كونه كان واعظاً في العديد من مساجد البلاد المختلفة، ومن هؤلاء:</w:t>
      </w:r>
    </w:p>
    <w:p w:rsidR="00B74113" w:rsidRPr="00531204" w:rsidRDefault="00B74113" w:rsidP="00B74113">
      <w:pPr>
        <w:numPr>
          <w:ilvl w:val="0"/>
          <w:numId w:val="13"/>
        </w:numPr>
        <w:spacing w:before="240" w:after="240"/>
        <w:contextualSpacing/>
        <w:jc w:val="both"/>
        <w:rPr>
          <w:rFonts w:asciiTheme="minorBidi" w:hAnsiTheme="minorBidi"/>
          <w:sz w:val="32"/>
          <w:szCs w:val="32"/>
          <w:rtl/>
          <w:lang w:bidi="ar-LB"/>
        </w:rPr>
      </w:pPr>
      <w:r w:rsidRPr="00531204">
        <w:rPr>
          <w:rFonts w:asciiTheme="minorBidi" w:hAnsiTheme="minorBidi"/>
          <w:sz w:val="32"/>
          <w:szCs w:val="32"/>
          <w:rtl/>
          <w:lang w:bidi="ar-LB"/>
        </w:rPr>
        <w:t>محمود باشا بن حسين باشا البطال</w:t>
      </w:r>
      <w:r w:rsidRPr="00531204">
        <w:rPr>
          <w:rFonts w:asciiTheme="minorBidi" w:hAnsiTheme="minorBidi"/>
          <w:sz w:val="32"/>
          <w:szCs w:val="32"/>
          <w:rtl/>
          <w:lang w:bidi="ar-LB"/>
        </w:rPr>
        <w:fldChar w:fldCharType="begin"/>
      </w:r>
      <w:r w:rsidRPr="00531204">
        <w:rPr>
          <w:rFonts w:asciiTheme="minorBidi" w:hAnsiTheme="minorBidi"/>
          <w:sz w:val="32"/>
          <w:szCs w:val="32"/>
        </w:rPr>
        <w:instrText xml:space="preserve"> XE "</w:instrText>
      </w:r>
      <w:r w:rsidRPr="00531204">
        <w:rPr>
          <w:rFonts w:asciiTheme="minorBidi" w:hAnsiTheme="minorBidi"/>
          <w:sz w:val="32"/>
          <w:szCs w:val="32"/>
          <w:rtl/>
          <w:lang w:bidi="ar-LB"/>
        </w:rPr>
        <w:instrText>3:محمود باشا بن حسين باشا البطال</w:instrText>
      </w:r>
      <w:r w:rsidRPr="00531204">
        <w:rPr>
          <w:rFonts w:asciiTheme="minorBidi" w:hAnsiTheme="minorBidi"/>
          <w:sz w:val="32"/>
          <w:szCs w:val="32"/>
        </w:rPr>
        <w:instrText xml:space="preserve">" </w:instrText>
      </w:r>
      <w:r w:rsidRPr="00531204">
        <w:rPr>
          <w:rFonts w:asciiTheme="minorBidi" w:hAnsiTheme="minorBidi"/>
          <w:sz w:val="32"/>
          <w:szCs w:val="32"/>
          <w:rtl/>
          <w:lang w:bidi="ar-LB"/>
        </w:rPr>
        <w:fldChar w:fldCharType="end"/>
      </w:r>
      <w:r w:rsidRPr="00531204">
        <w:rPr>
          <w:rFonts w:asciiTheme="minorBidi" w:hAnsiTheme="minorBidi"/>
          <w:sz w:val="32"/>
          <w:szCs w:val="32"/>
          <w:rtl/>
          <w:lang w:bidi="ar-LB"/>
        </w:rPr>
        <w:t xml:space="preserve"> بن علي باشا الجانكي، الشاعر، المتوفى سنة 1223 هـ، من تصانيفه: منافع بيشمار مرتب على حروف الهجاء، ودرج ضروب أمثال</w:t>
      </w:r>
      <w:r w:rsidRPr="00531204">
        <w:rPr>
          <w:rFonts w:asciiTheme="minorBidi" w:hAnsiTheme="minorBidi"/>
          <w:sz w:val="32"/>
          <w:szCs w:val="32"/>
          <w:vertAlign w:val="superscript"/>
          <w:rtl/>
          <w:lang w:bidi="ar-LB"/>
        </w:rPr>
        <w:t>(</w:t>
      </w:r>
      <w:r w:rsidRPr="00531204">
        <w:rPr>
          <w:rFonts w:asciiTheme="minorBidi" w:hAnsiTheme="minorBidi"/>
          <w:sz w:val="32"/>
          <w:szCs w:val="32"/>
          <w:vertAlign w:val="superscript"/>
          <w:rtl/>
          <w:lang w:bidi="ar-LB"/>
        </w:rPr>
        <w:footnoteReference w:id="101"/>
      </w:r>
      <w:r w:rsidRPr="00531204">
        <w:rPr>
          <w:rFonts w:asciiTheme="minorBidi" w:hAnsiTheme="minorBidi"/>
          <w:sz w:val="32"/>
          <w:szCs w:val="32"/>
          <w:vertAlign w:val="superscript"/>
          <w:rtl/>
          <w:lang w:bidi="ar-LB"/>
        </w:rPr>
        <w:t>)</w:t>
      </w:r>
      <w:r w:rsidRPr="00531204">
        <w:rPr>
          <w:rFonts w:asciiTheme="minorBidi" w:hAnsiTheme="minorBidi"/>
          <w:sz w:val="32"/>
          <w:szCs w:val="32"/>
          <w:rtl/>
          <w:lang w:bidi="ar-LB"/>
        </w:rPr>
        <w:t>.</w:t>
      </w:r>
    </w:p>
    <w:p w:rsidR="00B74113" w:rsidRPr="00531204" w:rsidRDefault="00B74113" w:rsidP="00B74113">
      <w:pPr>
        <w:numPr>
          <w:ilvl w:val="0"/>
          <w:numId w:val="13"/>
        </w:numPr>
        <w:spacing w:after="0" w:line="240" w:lineRule="auto"/>
        <w:contextualSpacing/>
        <w:jc w:val="both"/>
        <w:rPr>
          <w:rFonts w:asciiTheme="minorBidi" w:hAnsiTheme="minorBidi"/>
          <w:sz w:val="32"/>
          <w:szCs w:val="32"/>
          <w:lang w:bidi="ar-LB"/>
        </w:rPr>
      </w:pPr>
      <w:r w:rsidRPr="00531204">
        <w:rPr>
          <w:rFonts w:asciiTheme="minorBidi" w:hAnsiTheme="minorBidi"/>
          <w:sz w:val="32"/>
          <w:szCs w:val="32"/>
          <w:rtl/>
          <w:lang w:bidi="ar-LB"/>
        </w:rPr>
        <w:t>مصطفى بن محمد الكوزلحصاري</w:t>
      </w:r>
      <w:r w:rsidRPr="00531204">
        <w:rPr>
          <w:rFonts w:asciiTheme="minorBidi" w:hAnsiTheme="minorBidi"/>
          <w:sz w:val="32"/>
          <w:szCs w:val="32"/>
          <w:rtl/>
          <w:lang w:bidi="ar-LB"/>
        </w:rPr>
        <w:fldChar w:fldCharType="begin"/>
      </w:r>
      <w:r w:rsidRPr="00531204">
        <w:rPr>
          <w:rFonts w:asciiTheme="minorBidi" w:hAnsiTheme="minorBidi"/>
          <w:sz w:val="32"/>
          <w:szCs w:val="32"/>
        </w:rPr>
        <w:instrText xml:space="preserve"> XE "</w:instrText>
      </w:r>
      <w:r w:rsidRPr="00531204">
        <w:rPr>
          <w:rFonts w:asciiTheme="minorBidi" w:hAnsiTheme="minorBidi"/>
          <w:sz w:val="32"/>
          <w:szCs w:val="32"/>
          <w:rtl/>
          <w:lang w:bidi="ar-LB"/>
        </w:rPr>
        <w:instrText>3:مصطفى بن محمد الكوزلحصاري</w:instrText>
      </w:r>
      <w:r w:rsidRPr="00531204">
        <w:rPr>
          <w:rFonts w:asciiTheme="minorBidi" w:hAnsiTheme="minorBidi"/>
          <w:sz w:val="32"/>
          <w:szCs w:val="32"/>
        </w:rPr>
        <w:instrText xml:space="preserve">" </w:instrText>
      </w:r>
      <w:r w:rsidRPr="00531204">
        <w:rPr>
          <w:rFonts w:asciiTheme="minorBidi" w:hAnsiTheme="minorBidi"/>
          <w:sz w:val="32"/>
          <w:szCs w:val="32"/>
          <w:rtl/>
          <w:lang w:bidi="ar-LB"/>
        </w:rPr>
        <w:fldChar w:fldCharType="end"/>
      </w:r>
      <w:r w:rsidRPr="00531204">
        <w:rPr>
          <w:rFonts w:asciiTheme="minorBidi" w:hAnsiTheme="minorBidi"/>
          <w:sz w:val="32"/>
          <w:szCs w:val="32"/>
          <w:rtl/>
          <w:lang w:bidi="ar-LB"/>
        </w:rPr>
        <w:t xml:space="preserve"> الآيديني العثماني الحنفي، الصوفي، النقشبندي، المدرس، المتوفي سنة 1253 هجرية</w:t>
      </w:r>
      <w:r w:rsidRPr="00531204">
        <w:rPr>
          <w:rFonts w:asciiTheme="minorBidi" w:hAnsiTheme="minorBidi"/>
          <w:sz w:val="32"/>
          <w:szCs w:val="32"/>
          <w:vertAlign w:val="superscript"/>
          <w:rtl/>
          <w:lang w:bidi="ar-LB"/>
        </w:rPr>
        <w:t>(</w:t>
      </w:r>
      <w:r w:rsidRPr="00531204">
        <w:rPr>
          <w:rFonts w:asciiTheme="minorBidi" w:hAnsiTheme="minorBidi"/>
          <w:sz w:val="32"/>
          <w:szCs w:val="32"/>
          <w:vertAlign w:val="superscript"/>
          <w:rtl/>
          <w:lang w:bidi="ar-LB"/>
        </w:rPr>
        <w:footnoteReference w:id="102"/>
      </w:r>
      <w:r w:rsidRPr="00531204">
        <w:rPr>
          <w:rFonts w:asciiTheme="minorBidi" w:hAnsiTheme="minorBidi"/>
          <w:sz w:val="32"/>
          <w:szCs w:val="32"/>
          <w:vertAlign w:val="superscript"/>
          <w:rtl/>
          <w:lang w:bidi="ar-LB"/>
        </w:rPr>
        <w:t>)</w:t>
      </w:r>
      <w:r w:rsidRPr="00531204">
        <w:rPr>
          <w:rFonts w:asciiTheme="minorBidi" w:hAnsiTheme="minorBidi"/>
          <w:sz w:val="32"/>
          <w:szCs w:val="32"/>
          <w:rtl/>
          <w:lang w:bidi="ar-LB"/>
        </w:rPr>
        <w:t>.</w:t>
      </w:r>
    </w:p>
    <w:p w:rsidR="00B74113" w:rsidRPr="00531204" w:rsidRDefault="00B74113" w:rsidP="00B74113">
      <w:pPr>
        <w:jc w:val="both"/>
        <w:rPr>
          <w:rFonts w:asciiTheme="minorBidi" w:hAnsiTheme="minorBidi"/>
          <w:szCs w:val="32"/>
          <w:rtl/>
          <w:lang w:bidi="ar-LB"/>
        </w:rPr>
      </w:pPr>
    </w:p>
    <w:p w:rsidR="00B74113" w:rsidRPr="00531204" w:rsidRDefault="00B74113" w:rsidP="00B74113">
      <w:pPr>
        <w:jc w:val="both"/>
        <w:rPr>
          <w:b/>
          <w:bCs/>
          <w:sz w:val="32"/>
          <w:szCs w:val="32"/>
          <w:rtl/>
          <w:lang w:bidi="ar-LB"/>
        </w:rPr>
      </w:pPr>
      <w:r w:rsidRPr="00531204">
        <w:rPr>
          <w:b/>
          <w:bCs/>
          <w:sz w:val="32"/>
          <w:szCs w:val="32"/>
          <w:rtl/>
          <w:lang w:bidi="ar-LB"/>
        </w:rPr>
        <w:lastRenderedPageBreak/>
        <w:t>المطلب الثا</w:t>
      </w:r>
      <w:r w:rsidRPr="00531204">
        <w:rPr>
          <w:rFonts w:hint="cs"/>
          <w:b/>
          <w:bCs/>
          <w:sz w:val="32"/>
          <w:szCs w:val="32"/>
          <w:rtl/>
          <w:lang w:bidi="ar-LB"/>
        </w:rPr>
        <w:t>لث</w:t>
      </w:r>
      <w:r w:rsidRPr="00531204">
        <w:rPr>
          <w:b/>
          <w:bCs/>
          <w:sz w:val="32"/>
          <w:szCs w:val="32"/>
          <w:rtl/>
          <w:lang w:bidi="ar-LB"/>
        </w:rPr>
        <w:t>: مؤلفاته</w:t>
      </w:r>
      <w:r w:rsidRPr="00531204">
        <w:rPr>
          <w:rFonts w:hint="cs"/>
          <w:b/>
          <w:bCs/>
          <w:sz w:val="32"/>
          <w:szCs w:val="32"/>
          <w:rtl/>
          <w:lang w:bidi="ar-LB"/>
        </w:rPr>
        <w:t>:</w:t>
      </w:r>
    </w:p>
    <w:p w:rsidR="00B74113" w:rsidRPr="00531204" w:rsidRDefault="00B74113" w:rsidP="00B74113">
      <w:pPr>
        <w:numPr>
          <w:ilvl w:val="0"/>
          <w:numId w:val="7"/>
        </w:numPr>
        <w:jc w:val="both"/>
        <w:rPr>
          <w:sz w:val="32"/>
          <w:szCs w:val="32"/>
        </w:rPr>
      </w:pPr>
      <w:r w:rsidRPr="00531204">
        <w:rPr>
          <w:sz w:val="32"/>
          <w:szCs w:val="32"/>
          <w:rtl/>
          <w:lang w:bidi="ar-LB"/>
        </w:rPr>
        <w:t>كاشف النقاب عن</w:t>
      </w:r>
      <w:r w:rsidRPr="00531204">
        <w:rPr>
          <w:rFonts w:hint="cs"/>
          <w:sz w:val="32"/>
          <w:szCs w:val="32"/>
          <w:rtl/>
          <w:lang w:bidi="ar-LB"/>
        </w:rPr>
        <w:t xml:space="preserve"> الإعراب عن</w:t>
      </w:r>
      <w:r w:rsidRPr="00531204">
        <w:rPr>
          <w:sz w:val="32"/>
          <w:szCs w:val="32"/>
          <w:rtl/>
          <w:lang w:bidi="ar-LB"/>
        </w:rPr>
        <w:t xml:space="preserve"> قواعد الإعراب لابن هشام، ألفه للسلطان سليم الثالث العثماني</w:t>
      </w:r>
      <w:r w:rsidRPr="00531204">
        <w:rPr>
          <w:sz w:val="32"/>
          <w:szCs w:val="32"/>
          <w:rtl/>
          <w:lang w:bidi="ar-LB"/>
        </w:rPr>
        <w:fldChar w:fldCharType="begin"/>
      </w:r>
      <w:r w:rsidRPr="00531204">
        <w:rPr>
          <w:sz w:val="32"/>
          <w:szCs w:val="32"/>
        </w:rPr>
        <w:instrText xml:space="preserve"> XE "</w:instrText>
      </w:r>
      <w:r w:rsidRPr="00531204">
        <w:rPr>
          <w:rFonts w:hint="cs"/>
          <w:sz w:val="32"/>
          <w:szCs w:val="32"/>
          <w:rtl/>
          <w:lang w:bidi="ar-LB"/>
        </w:rPr>
        <w:instrText>3</w:instrText>
      </w:r>
      <w:r w:rsidRPr="00531204">
        <w:rPr>
          <w:sz w:val="32"/>
          <w:szCs w:val="32"/>
          <w:rtl/>
          <w:lang w:bidi="ar-LB"/>
        </w:rPr>
        <w:instrText>:سليم الثالث العثماني</w:instrText>
      </w:r>
      <w:r w:rsidRPr="00531204">
        <w:rPr>
          <w:sz w:val="32"/>
          <w:szCs w:val="32"/>
        </w:rPr>
        <w:instrText xml:space="preserve">" </w:instrText>
      </w:r>
      <w:r w:rsidRPr="00531204">
        <w:rPr>
          <w:sz w:val="32"/>
          <w:szCs w:val="32"/>
          <w:rtl/>
          <w:lang w:bidi="ar-LB"/>
        </w:rPr>
        <w:fldChar w:fldCharType="end"/>
      </w:r>
      <w:r w:rsidRPr="00531204">
        <w:rPr>
          <w:sz w:val="32"/>
          <w:szCs w:val="32"/>
          <w:vertAlign w:val="superscript"/>
          <w:rtl/>
          <w:lang w:bidi="ar-LB"/>
        </w:rPr>
        <w:t>(</w:t>
      </w:r>
      <w:r w:rsidRPr="00531204">
        <w:rPr>
          <w:sz w:val="32"/>
          <w:szCs w:val="32"/>
          <w:vertAlign w:val="superscript"/>
          <w:rtl/>
          <w:lang w:bidi="ar-LB"/>
        </w:rPr>
        <w:footnoteReference w:id="103"/>
      </w:r>
      <w:r w:rsidRPr="00531204">
        <w:rPr>
          <w:sz w:val="32"/>
          <w:szCs w:val="32"/>
          <w:vertAlign w:val="superscript"/>
          <w:rtl/>
          <w:lang w:bidi="ar-LB"/>
        </w:rPr>
        <w:t>)</w:t>
      </w:r>
      <w:r w:rsidRPr="00531204">
        <w:rPr>
          <w:sz w:val="32"/>
          <w:szCs w:val="32"/>
          <w:rtl/>
          <w:lang w:bidi="ar-LB"/>
        </w:rPr>
        <w:t>.</w:t>
      </w:r>
    </w:p>
    <w:p w:rsidR="00B74113" w:rsidRPr="00531204" w:rsidRDefault="00B74113" w:rsidP="00B74113">
      <w:pPr>
        <w:numPr>
          <w:ilvl w:val="0"/>
          <w:numId w:val="7"/>
        </w:numPr>
        <w:jc w:val="both"/>
        <w:rPr>
          <w:sz w:val="32"/>
          <w:szCs w:val="32"/>
          <w:rtl/>
          <w:lang w:bidi="ar-LB"/>
        </w:rPr>
      </w:pPr>
      <w:r w:rsidRPr="00531204">
        <w:rPr>
          <w:sz w:val="32"/>
          <w:szCs w:val="32"/>
          <w:rtl/>
          <w:lang w:bidi="ar-LB"/>
        </w:rPr>
        <w:t>شرح عروض الساوي في الأدب</w:t>
      </w:r>
      <w:r w:rsidRPr="00531204">
        <w:rPr>
          <w:sz w:val="32"/>
          <w:szCs w:val="32"/>
          <w:vertAlign w:val="superscript"/>
          <w:rtl/>
          <w:lang w:bidi="ar-LB"/>
        </w:rPr>
        <w:t>(</w:t>
      </w:r>
      <w:r w:rsidRPr="00531204">
        <w:rPr>
          <w:sz w:val="32"/>
          <w:szCs w:val="32"/>
          <w:vertAlign w:val="superscript"/>
          <w:rtl/>
          <w:lang w:bidi="ar-LB"/>
        </w:rPr>
        <w:footnoteReference w:id="104"/>
      </w:r>
      <w:r w:rsidRPr="00531204">
        <w:rPr>
          <w:sz w:val="32"/>
          <w:szCs w:val="32"/>
          <w:vertAlign w:val="superscript"/>
          <w:rtl/>
          <w:lang w:bidi="ar-LB"/>
        </w:rPr>
        <w:t>)</w:t>
      </w:r>
      <w:r w:rsidRPr="00531204">
        <w:rPr>
          <w:sz w:val="32"/>
          <w:szCs w:val="32"/>
          <w:rtl/>
          <w:lang w:bidi="ar-LB"/>
        </w:rPr>
        <w:t>.</w:t>
      </w:r>
    </w:p>
    <w:p w:rsidR="00B74113" w:rsidRPr="00531204" w:rsidRDefault="00B74113" w:rsidP="00B74113">
      <w:pPr>
        <w:jc w:val="both"/>
        <w:rPr>
          <w:b/>
          <w:bCs/>
          <w:sz w:val="32"/>
          <w:szCs w:val="32"/>
          <w:rtl/>
          <w:lang w:bidi="ar-LB"/>
        </w:rPr>
      </w:pPr>
    </w:p>
    <w:p w:rsidR="00B74113" w:rsidRPr="00531204" w:rsidRDefault="00B74113" w:rsidP="00B74113">
      <w:pPr>
        <w:jc w:val="both"/>
        <w:rPr>
          <w:b/>
          <w:bCs/>
          <w:sz w:val="32"/>
          <w:szCs w:val="32"/>
          <w:rtl/>
          <w:lang w:bidi="ar-LB"/>
        </w:rPr>
      </w:pPr>
      <w:r w:rsidRPr="00531204">
        <w:rPr>
          <w:b/>
          <w:bCs/>
          <w:sz w:val="32"/>
          <w:szCs w:val="32"/>
          <w:rtl/>
          <w:lang w:bidi="ar-LB"/>
        </w:rPr>
        <w:t xml:space="preserve">المطلب </w:t>
      </w:r>
      <w:r w:rsidRPr="00531204">
        <w:rPr>
          <w:rFonts w:hint="cs"/>
          <w:b/>
          <w:bCs/>
          <w:sz w:val="32"/>
          <w:szCs w:val="32"/>
          <w:rtl/>
          <w:lang w:bidi="ar-LB"/>
        </w:rPr>
        <w:t>الرابع</w:t>
      </w:r>
      <w:r w:rsidRPr="00531204">
        <w:rPr>
          <w:b/>
          <w:bCs/>
          <w:sz w:val="32"/>
          <w:szCs w:val="32"/>
          <w:rtl/>
          <w:lang w:bidi="ar-LB"/>
        </w:rPr>
        <w:t xml:space="preserve">: مذهبه </w:t>
      </w:r>
      <w:r w:rsidRPr="00531204">
        <w:rPr>
          <w:rFonts w:hint="cs"/>
          <w:b/>
          <w:bCs/>
          <w:sz w:val="32"/>
          <w:szCs w:val="32"/>
          <w:rtl/>
          <w:lang w:bidi="ar-LB"/>
        </w:rPr>
        <w:t>ومنهجه:</w:t>
      </w:r>
    </w:p>
    <w:p w:rsidR="00B74113" w:rsidRPr="00531204" w:rsidRDefault="00B74113" w:rsidP="00B74113">
      <w:pPr>
        <w:ind w:firstLine="509"/>
        <w:jc w:val="both"/>
        <w:rPr>
          <w:sz w:val="32"/>
          <w:szCs w:val="32"/>
          <w:rtl/>
        </w:rPr>
      </w:pPr>
      <w:r w:rsidRPr="00531204">
        <w:rPr>
          <w:sz w:val="32"/>
          <w:szCs w:val="32"/>
          <w:rtl/>
        </w:rPr>
        <w:t xml:space="preserve">كان مذهب </w:t>
      </w:r>
      <w:r w:rsidRPr="00531204">
        <w:rPr>
          <w:sz w:val="32"/>
          <w:szCs w:val="32"/>
          <w:rtl/>
          <w:lang w:bidi="ar-IQ"/>
        </w:rPr>
        <w:t>الشيخ سعيد</w:t>
      </w:r>
      <w:r w:rsidRPr="00531204">
        <w:rPr>
          <w:rFonts w:hint="cs"/>
          <w:sz w:val="32"/>
          <w:szCs w:val="32"/>
          <w:rtl/>
          <w:lang w:bidi="ar-IQ"/>
        </w:rPr>
        <w:t xml:space="preserve"> الجانكي</w:t>
      </w:r>
      <w:r w:rsidRPr="00531204">
        <w:rPr>
          <w:sz w:val="32"/>
          <w:szCs w:val="32"/>
          <w:rtl/>
        </w:rPr>
        <w:t xml:space="preserve"> في فروع الفقه هو مذهب الإمام أبي حنيفة</w:t>
      </w:r>
      <w:r w:rsidRPr="00531204">
        <w:rPr>
          <w:sz w:val="32"/>
          <w:szCs w:val="32"/>
          <w:rtl/>
        </w:rPr>
        <w:fldChar w:fldCharType="begin"/>
      </w:r>
      <w:r w:rsidRPr="00531204">
        <w:rPr>
          <w:sz w:val="32"/>
          <w:szCs w:val="32"/>
        </w:rPr>
        <w:instrText xml:space="preserve"> XE "</w:instrText>
      </w:r>
      <w:r w:rsidRPr="00531204">
        <w:rPr>
          <w:rFonts w:hint="cs"/>
          <w:sz w:val="32"/>
          <w:szCs w:val="32"/>
          <w:rtl/>
          <w:lang w:bidi="ar-LB"/>
        </w:rPr>
        <w:instrText>3</w:instrText>
      </w:r>
      <w:r w:rsidRPr="00531204">
        <w:rPr>
          <w:sz w:val="32"/>
          <w:szCs w:val="32"/>
          <w:rtl/>
          <w:lang w:bidi="ar-LB"/>
        </w:rPr>
        <w:instrText>:</w:instrText>
      </w:r>
      <w:r w:rsidRPr="00531204">
        <w:rPr>
          <w:rFonts w:hint="cs"/>
          <w:sz w:val="32"/>
          <w:szCs w:val="32"/>
          <w:rtl/>
          <w:lang w:bidi="ar-LB"/>
        </w:rPr>
        <w:instrText xml:space="preserve">النعمان بن ثابت أبو </w:instrText>
      </w:r>
      <w:r w:rsidRPr="00531204">
        <w:rPr>
          <w:sz w:val="32"/>
          <w:szCs w:val="32"/>
          <w:rtl/>
          <w:lang w:bidi="ar-LB"/>
        </w:rPr>
        <w:instrText>حنيفة</w:instrText>
      </w:r>
      <w:r w:rsidRPr="00531204">
        <w:rPr>
          <w:sz w:val="32"/>
          <w:szCs w:val="32"/>
        </w:rPr>
        <w:instrText xml:space="preserve">" </w:instrText>
      </w:r>
      <w:r w:rsidRPr="00531204">
        <w:rPr>
          <w:sz w:val="32"/>
          <w:szCs w:val="32"/>
          <w:rtl/>
        </w:rPr>
        <w:fldChar w:fldCharType="end"/>
      </w:r>
      <w:r w:rsidRPr="00531204">
        <w:rPr>
          <w:sz w:val="32"/>
          <w:szCs w:val="32"/>
          <w:rtl/>
        </w:rPr>
        <w:t xml:space="preserve"> رحمه الله تعالى، ومذهبه العقائدي هو مذهب أهل السنة والجماعة وهم الأشاعرة المنتمين إلى الشيخ أبي الحسن الأشعري</w:t>
      </w:r>
      <w:r w:rsidRPr="00531204">
        <w:rPr>
          <w:sz w:val="32"/>
          <w:szCs w:val="32"/>
          <w:rtl/>
        </w:rPr>
        <w:fldChar w:fldCharType="begin"/>
      </w:r>
      <w:r w:rsidRPr="00531204">
        <w:rPr>
          <w:sz w:val="32"/>
          <w:szCs w:val="32"/>
        </w:rPr>
        <w:instrText xml:space="preserve"> XE "</w:instrText>
      </w:r>
      <w:r w:rsidRPr="00531204">
        <w:rPr>
          <w:rFonts w:hint="cs"/>
          <w:sz w:val="32"/>
          <w:szCs w:val="32"/>
          <w:rtl/>
          <w:lang w:bidi="ar-LB"/>
        </w:rPr>
        <w:instrText>3</w:instrText>
      </w:r>
      <w:r w:rsidRPr="00531204">
        <w:rPr>
          <w:sz w:val="32"/>
          <w:szCs w:val="32"/>
          <w:rtl/>
          <w:lang w:bidi="ar-LB"/>
        </w:rPr>
        <w:instrText>:</w:instrText>
      </w:r>
      <w:r w:rsidRPr="00531204">
        <w:rPr>
          <w:rFonts w:hint="cs"/>
          <w:sz w:val="32"/>
          <w:szCs w:val="32"/>
          <w:rtl/>
          <w:lang w:bidi="ar-LB"/>
        </w:rPr>
        <w:instrText xml:space="preserve">أبو </w:instrText>
      </w:r>
      <w:r w:rsidRPr="00531204">
        <w:rPr>
          <w:sz w:val="32"/>
          <w:szCs w:val="32"/>
          <w:rtl/>
          <w:lang w:bidi="ar-LB"/>
        </w:rPr>
        <w:instrText>الحسن الأشعري</w:instrText>
      </w:r>
      <w:r w:rsidRPr="00531204">
        <w:rPr>
          <w:sz w:val="32"/>
          <w:szCs w:val="32"/>
        </w:rPr>
        <w:instrText xml:space="preserve">" </w:instrText>
      </w:r>
      <w:r w:rsidRPr="00531204">
        <w:rPr>
          <w:sz w:val="32"/>
          <w:szCs w:val="32"/>
          <w:rtl/>
        </w:rPr>
        <w:fldChar w:fldCharType="end"/>
      </w:r>
      <w:r w:rsidRPr="00531204">
        <w:rPr>
          <w:sz w:val="32"/>
          <w:szCs w:val="32"/>
          <w:rtl/>
        </w:rPr>
        <w:t xml:space="preserve"> رحمه الله تعالى</w:t>
      </w:r>
      <w:r w:rsidRPr="00531204">
        <w:rPr>
          <w:sz w:val="32"/>
          <w:szCs w:val="32"/>
          <w:vertAlign w:val="superscript"/>
          <w:rtl/>
        </w:rPr>
        <w:t>(</w:t>
      </w:r>
      <w:r w:rsidRPr="00531204">
        <w:rPr>
          <w:sz w:val="32"/>
          <w:szCs w:val="32"/>
          <w:vertAlign w:val="superscript"/>
          <w:rtl/>
        </w:rPr>
        <w:footnoteReference w:id="105"/>
      </w:r>
      <w:r w:rsidRPr="00531204">
        <w:rPr>
          <w:sz w:val="32"/>
          <w:szCs w:val="32"/>
          <w:vertAlign w:val="superscript"/>
          <w:rtl/>
        </w:rPr>
        <w:t>)</w:t>
      </w:r>
      <w:r w:rsidRPr="00531204">
        <w:rPr>
          <w:sz w:val="32"/>
          <w:szCs w:val="32"/>
          <w:rtl/>
        </w:rPr>
        <w:t>.</w:t>
      </w:r>
    </w:p>
    <w:p w:rsidR="00B74113" w:rsidRPr="00531204" w:rsidRDefault="00B74113" w:rsidP="00B74113">
      <w:pPr>
        <w:ind w:firstLine="509"/>
        <w:jc w:val="both"/>
        <w:rPr>
          <w:sz w:val="32"/>
          <w:szCs w:val="32"/>
          <w:rtl/>
          <w:lang w:bidi="ar-LB"/>
        </w:rPr>
      </w:pPr>
      <w:r w:rsidRPr="00531204">
        <w:rPr>
          <w:rFonts w:hint="cs"/>
          <w:sz w:val="32"/>
          <w:szCs w:val="32"/>
          <w:rtl/>
          <w:lang w:bidi="ar-LB"/>
        </w:rPr>
        <w:t xml:space="preserve">أما </w:t>
      </w:r>
      <w:r w:rsidRPr="00531204">
        <w:rPr>
          <w:sz w:val="32"/>
          <w:szCs w:val="32"/>
          <w:rtl/>
          <w:lang w:bidi="ar-LB"/>
        </w:rPr>
        <w:t xml:space="preserve">في السلوك والعرفان </w:t>
      </w:r>
      <w:r w:rsidRPr="00531204">
        <w:rPr>
          <w:rFonts w:hint="cs"/>
          <w:sz w:val="32"/>
          <w:szCs w:val="32"/>
          <w:rtl/>
          <w:lang w:bidi="ar-LB"/>
        </w:rPr>
        <w:t xml:space="preserve">فقد </w:t>
      </w:r>
      <w:r w:rsidRPr="00531204">
        <w:rPr>
          <w:sz w:val="32"/>
          <w:szCs w:val="32"/>
          <w:rtl/>
          <w:lang w:bidi="ar-LB"/>
        </w:rPr>
        <w:t>كان على منهج أهل التصوف، وقد ظهر ذلك في مؤلفاته في التفسير والعقيدة، وكتب التصوف</w:t>
      </w:r>
      <w:r w:rsidRPr="00531204">
        <w:rPr>
          <w:sz w:val="32"/>
          <w:szCs w:val="32"/>
          <w:vertAlign w:val="superscript"/>
          <w:rtl/>
          <w:lang w:bidi="ar-LB"/>
        </w:rPr>
        <w:t>(</w:t>
      </w:r>
      <w:r w:rsidRPr="00531204">
        <w:rPr>
          <w:sz w:val="32"/>
          <w:szCs w:val="32"/>
          <w:vertAlign w:val="superscript"/>
          <w:rtl/>
          <w:lang w:bidi="ar-LB"/>
        </w:rPr>
        <w:footnoteReference w:id="106"/>
      </w:r>
      <w:r w:rsidRPr="00531204">
        <w:rPr>
          <w:sz w:val="32"/>
          <w:szCs w:val="32"/>
          <w:vertAlign w:val="superscript"/>
          <w:rtl/>
          <w:lang w:bidi="ar-LB"/>
        </w:rPr>
        <w:t>)</w:t>
      </w:r>
      <w:r w:rsidRPr="00531204">
        <w:rPr>
          <w:sz w:val="32"/>
          <w:szCs w:val="32"/>
          <w:rtl/>
          <w:lang w:bidi="ar-LB"/>
        </w:rPr>
        <w:t>.</w:t>
      </w:r>
    </w:p>
    <w:p w:rsidR="00B74113" w:rsidRPr="00531204" w:rsidRDefault="00B74113" w:rsidP="00B74113">
      <w:pPr>
        <w:spacing w:before="240" w:line="5" w:lineRule="atLeast"/>
        <w:ind w:left="27"/>
        <w:rPr>
          <w:rFonts w:asciiTheme="minorBidi" w:hAnsiTheme="minorBidi"/>
          <w:b/>
          <w:bCs/>
          <w:sz w:val="32"/>
          <w:szCs w:val="32"/>
          <w:rtl/>
          <w:lang w:bidi="ar-IQ"/>
        </w:rPr>
      </w:pPr>
      <w:r w:rsidRPr="00531204">
        <w:rPr>
          <w:rFonts w:asciiTheme="minorBidi" w:hAnsiTheme="minorBidi" w:hint="cs"/>
          <w:b/>
          <w:bCs/>
          <w:sz w:val="32"/>
          <w:szCs w:val="32"/>
          <w:rtl/>
          <w:lang w:bidi="ar-IQ"/>
        </w:rPr>
        <w:t>أما</w:t>
      </w:r>
      <w:r w:rsidRPr="00531204">
        <w:rPr>
          <w:rFonts w:asciiTheme="minorBidi" w:hAnsiTheme="minorBidi"/>
          <w:b/>
          <w:bCs/>
          <w:sz w:val="32"/>
          <w:szCs w:val="32"/>
          <w:rtl/>
          <w:lang w:bidi="ar-IQ"/>
        </w:rPr>
        <w:t xml:space="preserve"> </w:t>
      </w:r>
      <w:r w:rsidRPr="00531204">
        <w:rPr>
          <w:rFonts w:asciiTheme="minorBidi" w:hAnsiTheme="minorBidi" w:hint="cs"/>
          <w:b/>
          <w:bCs/>
          <w:sz w:val="32"/>
          <w:szCs w:val="32"/>
          <w:rtl/>
          <w:lang w:bidi="ar-IQ"/>
        </w:rPr>
        <w:t>منهجه في المخطوط (كاشف النقاب)</w:t>
      </w:r>
      <w:r w:rsidRPr="00531204">
        <w:rPr>
          <w:rFonts w:asciiTheme="minorBidi" w:hAnsiTheme="minorBidi"/>
          <w:b/>
          <w:bCs/>
          <w:sz w:val="32"/>
          <w:szCs w:val="32"/>
          <w:rtl/>
          <w:lang w:bidi="ar-IQ"/>
        </w:rPr>
        <w:t>:</w:t>
      </w:r>
    </w:p>
    <w:p w:rsidR="00B74113" w:rsidRPr="00531204" w:rsidRDefault="00B74113" w:rsidP="00B74113">
      <w:pPr>
        <w:ind w:left="27" w:firstLine="624"/>
        <w:jc w:val="both"/>
        <w:rPr>
          <w:rFonts w:asciiTheme="minorBidi" w:hAnsiTheme="minorBidi" w:cs="Arial"/>
          <w:sz w:val="32"/>
          <w:szCs w:val="32"/>
          <w:rtl/>
          <w:lang w:bidi="ar-IQ"/>
        </w:rPr>
      </w:pPr>
      <w:r w:rsidRPr="00531204">
        <w:rPr>
          <w:rFonts w:asciiTheme="minorBidi" w:hAnsiTheme="minorBidi" w:hint="cs"/>
          <w:sz w:val="32"/>
          <w:szCs w:val="32"/>
          <w:rtl/>
          <w:lang w:bidi="ar-IQ"/>
        </w:rPr>
        <w:t>ف</w:t>
      </w:r>
      <w:r w:rsidRPr="00531204">
        <w:rPr>
          <w:rFonts w:asciiTheme="minorBidi" w:hAnsiTheme="minorBidi"/>
          <w:sz w:val="32"/>
          <w:szCs w:val="32"/>
          <w:rtl/>
          <w:lang w:bidi="ar-IQ"/>
        </w:rPr>
        <w:t xml:space="preserve">إنّ المتتبع للنصوص الواردة في </w:t>
      </w:r>
      <w:r w:rsidRPr="00531204">
        <w:rPr>
          <w:rFonts w:asciiTheme="minorBidi" w:hAnsiTheme="minorBidi" w:hint="cs"/>
          <w:sz w:val="32"/>
          <w:szCs w:val="32"/>
          <w:rtl/>
          <w:lang w:bidi="ar-IQ"/>
        </w:rPr>
        <w:t>المخطوط الذي بين أيدينا</w:t>
      </w:r>
      <w:r w:rsidRPr="00531204">
        <w:rPr>
          <w:rFonts w:asciiTheme="minorBidi" w:hAnsiTheme="minorBidi"/>
          <w:sz w:val="32"/>
          <w:szCs w:val="32"/>
          <w:rtl/>
          <w:lang w:bidi="ar-IQ"/>
        </w:rPr>
        <w:t xml:space="preserve"> </w:t>
      </w:r>
      <w:r w:rsidRPr="00531204">
        <w:rPr>
          <w:rFonts w:asciiTheme="minorBidi" w:hAnsiTheme="minorBidi" w:hint="cs"/>
          <w:sz w:val="32"/>
          <w:szCs w:val="32"/>
          <w:rtl/>
          <w:lang w:bidi="ar-IQ"/>
        </w:rPr>
        <w:t>(كشف النقاب)</w:t>
      </w:r>
      <w:r w:rsidRPr="00531204">
        <w:rPr>
          <w:rFonts w:asciiTheme="minorBidi" w:hAnsiTheme="minorBidi"/>
          <w:sz w:val="32"/>
          <w:szCs w:val="32"/>
          <w:rtl/>
          <w:lang w:bidi="ar-IQ"/>
        </w:rPr>
        <w:t xml:space="preserve">، يرى </w:t>
      </w:r>
      <w:r w:rsidRPr="00531204">
        <w:rPr>
          <w:rFonts w:asciiTheme="minorBidi" w:hAnsiTheme="minorBidi" w:cs="Arial" w:hint="cs"/>
          <w:sz w:val="32"/>
          <w:szCs w:val="32"/>
          <w:rtl/>
          <w:lang w:bidi="ar-IQ"/>
        </w:rPr>
        <w:t xml:space="preserve">أن للشيخ سعيد الجانكي </w:t>
      </w:r>
      <w:r w:rsidRPr="00531204">
        <w:rPr>
          <w:rFonts w:asciiTheme="minorBidi" w:hAnsiTheme="minorBidi" w:cs="Arial"/>
          <w:sz w:val="32"/>
          <w:szCs w:val="32"/>
          <w:rtl/>
          <w:lang w:bidi="ar-IQ"/>
        </w:rPr>
        <w:t>اسلوب</w:t>
      </w:r>
      <w:r w:rsidRPr="00531204">
        <w:rPr>
          <w:rFonts w:asciiTheme="minorBidi" w:hAnsiTheme="minorBidi" w:cs="Arial" w:hint="cs"/>
          <w:sz w:val="32"/>
          <w:szCs w:val="32"/>
          <w:rtl/>
          <w:lang w:bidi="ar-IQ"/>
        </w:rPr>
        <w:t>اً</w:t>
      </w:r>
      <w:r w:rsidRPr="00531204">
        <w:rPr>
          <w:rFonts w:asciiTheme="minorBidi" w:hAnsiTheme="minorBidi" w:cs="Arial"/>
          <w:sz w:val="32"/>
          <w:szCs w:val="32"/>
          <w:rtl/>
          <w:lang w:bidi="ar-IQ"/>
        </w:rPr>
        <w:t xml:space="preserve"> واضح</w:t>
      </w:r>
      <w:r w:rsidRPr="00531204">
        <w:rPr>
          <w:rFonts w:asciiTheme="minorBidi" w:hAnsiTheme="minorBidi" w:cs="Arial" w:hint="cs"/>
          <w:sz w:val="32"/>
          <w:szCs w:val="32"/>
          <w:rtl/>
          <w:lang w:bidi="ar-IQ"/>
        </w:rPr>
        <w:t>اً</w:t>
      </w:r>
      <w:r w:rsidRPr="00531204">
        <w:rPr>
          <w:rFonts w:asciiTheme="minorBidi" w:hAnsiTheme="minorBidi" w:cs="Arial"/>
          <w:sz w:val="32"/>
          <w:szCs w:val="32"/>
          <w:rtl/>
          <w:lang w:bidi="ar-IQ"/>
        </w:rPr>
        <w:t xml:space="preserve">، </w:t>
      </w:r>
      <w:r w:rsidRPr="00531204">
        <w:rPr>
          <w:rFonts w:asciiTheme="minorBidi" w:hAnsiTheme="minorBidi" w:cs="Arial" w:hint="cs"/>
          <w:sz w:val="32"/>
          <w:szCs w:val="32"/>
          <w:rtl/>
          <w:lang w:bidi="ar-IQ"/>
        </w:rPr>
        <w:t xml:space="preserve">كما أن </w:t>
      </w:r>
      <w:r w:rsidRPr="00531204">
        <w:rPr>
          <w:rFonts w:asciiTheme="minorBidi" w:hAnsiTheme="minorBidi" w:cs="Arial"/>
          <w:sz w:val="32"/>
          <w:szCs w:val="32"/>
          <w:rtl/>
          <w:lang w:bidi="ar-IQ"/>
        </w:rPr>
        <w:t>عبارته سهلة بعيدة عن التعقيد الذي يربك القارئ، ويذهب بتركيزه بعيدا</w:t>
      </w:r>
      <w:r w:rsidRPr="00531204">
        <w:rPr>
          <w:rFonts w:asciiTheme="minorBidi" w:hAnsiTheme="minorBidi" w:cs="Arial" w:hint="cs"/>
          <w:sz w:val="32"/>
          <w:szCs w:val="32"/>
          <w:rtl/>
          <w:lang w:bidi="ar-IQ"/>
        </w:rPr>
        <w:t>ً</w:t>
      </w:r>
      <w:r w:rsidRPr="00531204">
        <w:rPr>
          <w:rFonts w:asciiTheme="minorBidi" w:hAnsiTheme="minorBidi" w:cs="Arial"/>
          <w:sz w:val="32"/>
          <w:szCs w:val="32"/>
          <w:rtl/>
          <w:lang w:bidi="ar-IQ"/>
        </w:rPr>
        <w:t xml:space="preserve"> عن المقصود</w:t>
      </w:r>
      <w:r w:rsidRPr="00531204">
        <w:rPr>
          <w:rFonts w:asciiTheme="minorBidi" w:hAnsiTheme="minorBidi" w:cs="Arial" w:hint="cs"/>
          <w:sz w:val="32"/>
          <w:szCs w:val="32"/>
          <w:rtl/>
          <w:lang w:bidi="ar-IQ"/>
        </w:rPr>
        <w:t>,</w:t>
      </w:r>
      <w:r w:rsidRPr="00531204">
        <w:rPr>
          <w:rFonts w:asciiTheme="minorBidi" w:hAnsiTheme="minorBidi" w:cs="Arial"/>
          <w:sz w:val="32"/>
          <w:szCs w:val="32"/>
          <w:rtl/>
          <w:lang w:bidi="ar-IQ"/>
        </w:rPr>
        <w:t xml:space="preserve"> أما ترتيب الأبواب فلم يخالف بذلك ترتيب الأبواب في المتن</w:t>
      </w:r>
      <w:r w:rsidRPr="00531204">
        <w:rPr>
          <w:rFonts w:asciiTheme="minorBidi" w:hAnsiTheme="minorBidi" w:cs="Arial" w:hint="cs"/>
          <w:sz w:val="32"/>
          <w:szCs w:val="32"/>
          <w:rtl/>
          <w:lang w:bidi="ar-IQ"/>
        </w:rPr>
        <w:t>؛</w:t>
      </w:r>
      <w:r w:rsidRPr="00531204">
        <w:rPr>
          <w:rFonts w:asciiTheme="minorBidi" w:hAnsiTheme="minorBidi" w:cs="Arial"/>
          <w:sz w:val="32"/>
          <w:szCs w:val="32"/>
          <w:rtl/>
          <w:lang w:bidi="ar-IQ"/>
        </w:rPr>
        <w:t xml:space="preserve"> </w:t>
      </w:r>
      <w:r w:rsidRPr="00531204">
        <w:rPr>
          <w:rFonts w:asciiTheme="minorBidi" w:hAnsiTheme="minorBidi" w:cs="Arial" w:hint="cs"/>
          <w:sz w:val="32"/>
          <w:szCs w:val="32"/>
          <w:rtl/>
          <w:lang w:bidi="ar-IQ"/>
        </w:rPr>
        <w:t>إ</w:t>
      </w:r>
      <w:r w:rsidRPr="00531204">
        <w:rPr>
          <w:rFonts w:asciiTheme="minorBidi" w:hAnsiTheme="minorBidi" w:cs="Arial"/>
          <w:sz w:val="32"/>
          <w:szCs w:val="32"/>
          <w:rtl/>
          <w:lang w:bidi="ar-IQ"/>
        </w:rPr>
        <w:t>نم</w:t>
      </w:r>
      <w:r w:rsidRPr="00531204">
        <w:rPr>
          <w:rFonts w:asciiTheme="minorBidi" w:hAnsiTheme="minorBidi" w:cs="Arial" w:hint="cs"/>
          <w:sz w:val="32"/>
          <w:szCs w:val="32"/>
          <w:rtl/>
          <w:lang w:bidi="ar-IQ"/>
        </w:rPr>
        <w:t>ّ</w:t>
      </w:r>
      <w:r w:rsidRPr="00531204">
        <w:rPr>
          <w:rFonts w:asciiTheme="minorBidi" w:hAnsiTheme="minorBidi" w:cs="Arial"/>
          <w:sz w:val="32"/>
          <w:szCs w:val="32"/>
          <w:rtl/>
          <w:lang w:bidi="ar-IQ"/>
        </w:rPr>
        <w:t>ا جاء موافقا</w:t>
      </w:r>
      <w:r w:rsidRPr="00531204">
        <w:rPr>
          <w:rFonts w:asciiTheme="minorBidi" w:hAnsiTheme="minorBidi" w:cs="Arial" w:hint="cs"/>
          <w:sz w:val="32"/>
          <w:szCs w:val="32"/>
          <w:rtl/>
          <w:lang w:bidi="ar-IQ"/>
        </w:rPr>
        <w:t>ً</w:t>
      </w:r>
      <w:r w:rsidRPr="00531204">
        <w:rPr>
          <w:rFonts w:asciiTheme="minorBidi" w:hAnsiTheme="minorBidi" w:cs="Arial"/>
          <w:sz w:val="32"/>
          <w:szCs w:val="32"/>
          <w:rtl/>
          <w:lang w:bidi="ar-IQ"/>
        </w:rPr>
        <w:t xml:space="preserve"> للترتيب الذي ارتضاه </w:t>
      </w:r>
      <w:r w:rsidRPr="00531204">
        <w:rPr>
          <w:rFonts w:asciiTheme="minorBidi" w:hAnsiTheme="minorBidi" w:cs="Arial" w:hint="cs"/>
          <w:sz w:val="32"/>
          <w:szCs w:val="32"/>
          <w:rtl/>
          <w:lang w:bidi="ar-IQ"/>
        </w:rPr>
        <w:t>ابن هشام</w:t>
      </w:r>
      <w:r w:rsidRPr="00531204">
        <w:rPr>
          <w:rFonts w:asciiTheme="minorBidi" w:hAnsiTheme="minorBidi" w:cs="Arial"/>
          <w:sz w:val="32"/>
          <w:szCs w:val="32"/>
          <w:rtl/>
          <w:lang w:bidi="ar-IQ"/>
        </w:rPr>
        <w:t>، وكان يقف على المسائل</w:t>
      </w:r>
      <w:r w:rsidRPr="00531204">
        <w:rPr>
          <w:rFonts w:asciiTheme="minorBidi" w:hAnsiTheme="minorBidi" w:cs="Arial" w:hint="cs"/>
          <w:sz w:val="32"/>
          <w:szCs w:val="32"/>
          <w:rtl/>
          <w:lang w:bidi="ar-IQ"/>
        </w:rPr>
        <w:t xml:space="preserve"> فيعربها,</w:t>
      </w:r>
      <w:r w:rsidRPr="00531204">
        <w:rPr>
          <w:rFonts w:asciiTheme="minorBidi" w:hAnsiTheme="minorBidi" w:cs="Arial"/>
          <w:sz w:val="32"/>
          <w:szCs w:val="32"/>
          <w:rtl/>
          <w:lang w:bidi="ar-IQ"/>
        </w:rPr>
        <w:t xml:space="preserve"> فإن كانت تحتاج </w:t>
      </w:r>
      <w:r w:rsidRPr="00531204">
        <w:rPr>
          <w:rFonts w:asciiTheme="minorBidi" w:hAnsiTheme="minorBidi" w:cs="Arial" w:hint="cs"/>
          <w:sz w:val="32"/>
          <w:szCs w:val="32"/>
          <w:rtl/>
          <w:lang w:bidi="ar-IQ"/>
        </w:rPr>
        <w:t>إلى بيان بينها</w:t>
      </w:r>
      <w:r w:rsidRPr="00531204">
        <w:rPr>
          <w:rFonts w:asciiTheme="minorBidi" w:hAnsiTheme="minorBidi" w:cs="Arial"/>
          <w:sz w:val="32"/>
          <w:szCs w:val="32"/>
          <w:rtl/>
          <w:lang w:bidi="ar-IQ"/>
        </w:rPr>
        <w:t xml:space="preserve">، وإن كانت واضحة، فيكتفي </w:t>
      </w:r>
      <w:r w:rsidRPr="00531204">
        <w:rPr>
          <w:rFonts w:asciiTheme="minorBidi" w:hAnsiTheme="minorBidi" w:cs="Arial" w:hint="cs"/>
          <w:sz w:val="32"/>
          <w:szCs w:val="32"/>
          <w:rtl/>
          <w:lang w:bidi="ar-IQ"/>
        </w:rPr>
        <w:t>بإعرابها,</w:t>
      </w:r>
      <w:r w:rsidRPr="00531204">
        <w:rPr>
          <w:rFonts w:asciiTheme="minorBidi" w:hAnsiTheme="minorBidi" w:cs="Arial"/>
          <w:sz w:val="32"/>
          <w:szCs w:val="32"/>
          <w:rtl/>
          <w:lang w:bidi="ar-IQ"/>
        </w:rPr>
        <w:t xml:space="preserve"> </w:t>
      </w:r>
      <w:r w:rsidRPr="00531204">
        <w:rPr>
          <w:rFonts w:asciiTheme="minorBidi" w:hAnsiTheme="minorBidi" w:cs="Arial" w:hint="cs"/>
          <w:sz w:val="32"/>
          <w:szCs w:val="32"/>
          <w:rtl/>
          <w:lang w:bidi="ar-IQ"/>
        </w:rPr>
        <w:t>كما ونراه في مواضع عديدة يذكر</w:t>
      </w:r>
      <w:r w:rsidRPr="00531204">
        <w:rPr>
          <w:rFonts w:asciiTheme="minorBidi" w:hAnsiTheme="minorBidi" w:cs="Arial"/>
          <w:sz w:val="32"/>
          <w:szCs w:val="32"/>
          <w:rtl/>
          <w:lang w:bidi="ar-IQ"/>
        </w:rPr>
        <w:t xml:space="preserve"> آراء العلماء، ونجده أحيانا</w:t>
      </w:r>
      <w:r w:rsidRPr="00531204">
        <w:rPr>
          <w:rFonts w:asciiTheme="minorBidi" w:hAnsiTheme="minorBidi" w:cs="Arial" w:hint="cs"/>
          <w:sz w:val="32"/>
          <w:szCs w:val="32"/>
          <w:rtl/>
          <w:lang w:bidi="ar-IQ"/>
        </w:rPr>
        <w:t>ً</w:t>
      </w:r>
      <w:r w:rsidRPr="00531204">
        <w:rPr>
          <w:rFonts w:asciiTheme="minorBidi" w:hAnsiTheme="minorBidi" w:cs="Arial"/>
          <w:sz w:val="32"/>
          <w:szCs w:val="32"/>
          <w:rtl/>
          <w:lang w:bidi="ar-IQ"/>
        </w:rPr>
        <w:t xml:space="preserve"> </w:t>
      </w:r>
      <w:r w:rsidRPr="00531204">
        <w:rPr>
          <w:rFonts w:asciiTheme="minorBidi" w:hAnsiTheme="minorBidi" w:cs="Arial" w:hint="cs"/>
          <w:sz w:val="32"/>
          <w:szCs w:val="32"/>
          <w:rtl/>
          <w:lang w:bidi="ar-IQ"/>
        </w:rPr>
        <w:t>ي</w:t>
      </w:r>
      <w:r w:rsidRPr="00531204">
        <w:rPr>
          <w:rFonts w:asciiTheme="minorBidi" w:hAnsiTheme="minorBidi" w:cs="Arial"/>
          <w:sz w:val="32"/>
          <w:szCs w:val="32"/>
          <w:rtl/>
          <w:lang w:bidi="ar-IQ"/>
        </w:rPr>
        <w:t>ذكر الخلاف النحوي، وأحيانا يرجح ما يراه صحيح</w:t>
      </w:r>
      <w:r w:rsidRPr="00531204">
        <w:rPr>
          <w:rFonts w:asciiTheme="minorBidi" w:hAnsiTheme="minorBidi" w:cs="Arial" w:hint="cs"/>
          <w:sz w:val="32"/>
          <w:szCs w:val="32"/>
          <w:rtl/>
          <w:lang w:bidi="ar-IQ"/>
        </w:rPr>
        <w:t>ً</w:t>
      </w:r>
      <w:r w:rsidRPr="00531204">
        <w:rPr>
          <w:rFonts w:asciiTheme="minorBidi" w:hAnsiTheme="minorBidi" w:cs="Arial"/>
          <w:sz w:val="32"/>
          <w:szCs w:val="32"/>
          <w:rtl/>
          <w:lang w:bidi="ar-IQ"/>
        </w:rPr>
        <w:t>ا</w:t>
      </w:r>
      <w:r w:rsidRPr="00531204">
        <w:rPr>
          <w:rFonts w:asciiTheme="minorBidi" w:hAnsiTheme="minorBidi" w:cs="Arial" w:hint="cs"/>
          <w:sz w:val="32"/>
          <w:szCs w:val="32"/>
          <w:rtl/>
          <w:lang w:bidi="ar-IQ"/>
        </w:rPr>
        <w:t xml:space="preserve">, وهذا بعض ما نلتمسه في المخطوط, ولكل عالم منهجه في التأليف والشرح, وسأتطرق إلى أهم المسائل التي يتوجب ذكرها في منهجه, منها: </w:t>
      </w:r>
    </w:p>
    <w:p w:rsidR="00B74113" w:rsidRDefault="00B74113" w:rsidP="00B74113">
      <w:pPr>
        <w:jc w:val="both"/>
        <w:rPr>
          <w:rFonts w:asciiTheme="minorBidi" w:hAnsiTheme="minorBidi"/>
          <w:b/>
          <w:bCs/>
          <w:sz w:val="32"/>
          <w:szCs w:val="32"/>
          <w:lang w:bidi="ar-IQ"/>
        </w:rPr>
      </w:pPr>
      <w:r>
        <w:rPr>
          <w:rFonts w:asciiTheme="minorBidi" w:hAnsiTheme="minorBidi" w:cs="Arial"/>
          <w:b/>
          <w:bCs/>
          <w:sz w:val="32"/>
          <w:szCs w:val="32"/>
          <w:rtl/>
          <w:lang w:bidi="ar-IQ"/>
        </w:rPr>
        <w:lastRenderedPageBreak/>
        <w:t>أولاً: منهجه في النقل:</w:t>
      </w:r>
    </w:p>
    <w:p w:rsidR="00B74113" w:rsidRDefault="00B74113" w:rsidP="00B74113">
      <w:pPr>
        <w:jc w:val="both"/>
        <w:rPr>
          <w:rFonts w:asciiTheme="minorBidi" w:hAnsiTheme="minorBidi"/>
          <w:sz w:val="32"/>
          <w:szCs w:val="32"/>
          <w:lang w:bidi="ar-IQ"/>
        </w:rPr>
      </w:pPr>
      <w:r>
        <w:rPr>
          <w:rFonts w:asciiTheme="minorBidi" w:hAnsiTheme="minorBidi" w:cs="Arial"/>
          <w:sz w:val="32"/>
          <w:szCs w:val="32"/>
          <w:rtl/>
          <w:lang w:bidi="ar-IQ"/>
        </w:rPr>
        <w:t>- نقله عن العلماء مع الإشارة إلى كتبهم:</w:t>
      </w:r>
      <w:r>
        <w:rPr>
          <w:rFonts w:asciiTheme="minorBidi" w:hAnsiTheme="minorBidi"/>
          <w:sz w:val="32"/>
          <w:szCs w:val="32"/>
          <w:rtl/>
          <w:lang w:bidi="ar-IQ"/>
        </w:rPr>
        <w:t xml:space="preserve"> </w:t>
      </w:r>
      <w:r>
        <w:rPr>
          <w:rFonts w:asciiTheme="minorBidi" w:hAnsiTheme="minorBidi" w:cs="Arial"/>
          <w:sz w:val="32"/>
          <w:szCs w:val="32"/>
          <w:rtl/>
          <w:lang w:bidi="ar-IQ"/>
        </w:rPr>
        <w:t>نجد ذلك في مواطن عدة منها</w:t>
      </w:r>
      <w:r>
        <w:rPr>
          <w:rFonts w:asciiTheme="minorBidi" w:hAnsiTheme="minorBidi"/>
          <w:sz w:val="32"/>
          <w:szCs w:val="32"/>
          <w:rtl/>
          <w:lang w:bidi="ar-IQ"/>
        </w:rPr>
        <w:t>:</w:t>
      </w:r>
    </w:p>
    <w:p w:rsidR="00B74113" w:rsidRDefault="00B74113" w:rsidP="006E56BF">
      <w:pPr>
        <w:numPr>
          <w:ilvl w:val="0"/>
          <w:numId w:val="27"/>
        </w:numPr>
        <w:spacing w:after="0" w:line="360" w:lineRule="auto"/>
        <w:contextualSpacing/>
        <w:jc w:val="both"/>
        <w:rPr>
          <w:rFonts w:asciiTheme="minorBidi" w:hAnsiTheme="minorBidi"/>
          <w:sz w:val="32"/>
          <w:szCs w:val="32"/>
          <w:rtl/>
        </w:rPr>
      </w:pPr>
      <w:r>
        <w:rPr>
          <w:rFonts w:asciiTheme="minorBidi" w:hAnsiTheme="minorBidi"/>
          <w:b/>
          <w:sz w:val="32"/>
          <w:szCs w:val="32"/>
          <w:rtl/>
        </w:rPr>
        <w:t>"</w:t>
      </w:r>
      <w:r>
        <w:rPr>
          <w:rtl/>
        </w:rPr>
        <w:t xml:space="preserve"> </w:t>
      </w:r>
      <w:r>
        <w:rPr>
          <w:rFonts w:asciiTheme="minorBidi" w:hAnsiTheme="minorBidi" w:cs="Arial"/>
          <w:b/>
          <w:sz w:val="32"/>
          <w:szCs w:val="32"/>
          <w:rtl/>
        </w:rPr>
        <w:t xml:space="preserve">لأنَّه يحتاجُ إلى تقديرِ العائدِ وجوبًا في الجملةِ التي بعدَهُ كما قالَ المصنف في مغني اللبيب </w:t>
      </w:r>
      <w:r>
        <w:rPr>
          <w:rFonts w:asciiTheme="minorBidi" w:hAnsiTheme="minorBidi"/>
          <w:b/>
          <w:sz w:val="32"/>
          <w:szCs w:val="32"/>
          <w:rtl/>
        </w:rPr>
        <w:t>"</w:t>
      </w:r>
      <w:r>
        <w:rPr>
          <w:rFonts w:asciiTheme="minorBidi" w:hAnsiTheme="minorBidi"/>
          <w:sz w:val="32"/>
          <w:szCs w:val="32"/>
          <w:rtl/>
        </w:rPr>
        <w:t>.</w:t>
      </w:r>
    </w:p>
    <w:p w:rsidR="00B74113" w:rsidRDefault="00B74113" w:rsidP="006E56BF">
      <w:pPr>
        <w:numPr>
          <w:ilvl w:val="0"/>
          <w:numId w:val="27"/>
        </w:numPr>
        <w:spacing w:after="0" w:line="360" w:lineRule="auto"/>
        <w:contextualSpacing/>
        <w:jc w:val="both"/>
        <w:rPr>
          <w:rFonts w:asciiTheme="minorBidi" w:hAnsiTheme="minorBidi"/>
          <w:sz w:val="32"/>
          <w:szCs w:val="32"/>
          <w:rtl/>
        </w:rPr>
      </w:pPr>
      <w:r>
        <w:rPr>
          <w:rFonts w:asciiTheme="minorBidi" w:hAnsiTheme="minorBidi"/>
          <w:sz w:val="32"/>
          <w:szCs w:val="32"/>
          <w:rtl/>
        </w:rPr>
        <w:t>"</w:t>
      </w:r>
      <w:r>
        <w:rPr>
          <w:rtl/>
        </w:rPr>
        <w:t xml:space="preserve"> </w:t>
      </w:r>
      <w:r>
        <w:rPr>
          <w:rFonts w:asciiTheme="minorBidi" w:hAnsiTheme="minorBidi" w:cs="Arial"/>
          <w:sz w:val="32"/>
          <w:szCs w:val="32"/>
          <w:rtl/>
        </w:rPr>
        <w:t xml:space="preserve">مفعولٌ فيه لفعلٍ مشتقٍ من لفظِ المفاجأةِ، وقالَ المصنفُ في مغني اللبيب </w:t>
      </w:r>
      <w:r>
        <w:rPr>
          <w:rFonts w:asciiTheme="minorBidi" w:hAnsiTheme="minorBidi"/>
          <w:sz w:val="32"/>
          <w:szCs w:val="32"/>
          <w:rtl/>
        </w:rPr>
        <w:t>".</w:t>
      </w:r>
    </w:p>
    <w:p w:rsidR="00B74113" w:rsidRDefault="00B74113" w:rsidP="00B74113">
      <w:pPr>
        <w:numPr>
          <w:ilvl w:val="0"/>
          <w:numId w:val="27"/>
        </w:numPr>
        <w:spacing w:after="0" w:line="360" w:lineRule="auto"/>
        <w:contextualSpacing/>
        <w:jc w:val="both"/>
        <w:rPr>
          <w:rFonts w:asciiTheme="minorBidi" w:hAnsiTheme="minorBidi"/>
          <w:sz w:val="32"/>
          <w:szCs w:val="32"/>
          <w:lang w:bidi="ar-SY"/>
        </w:rPr>
      </w:pPr>
      <w:r>
        <w:rPr>
          <w:rFonts w:asciiTheme="minorBidi" w:hAnsiTheme="minorBidi"/>
          <w:b/>
          <w:sz w:val="32"/>
          <w:szCs w:val="32"/>
          <w:rtl/>
        </w:rPr>
        <w:t>"</w:t>
      </w:r>
      <w:r>
        <w:rPr>
          <w:rtl/>
        </w:rPr>
        <w:t xml:space="preserve"> </w:t>
      </w:r>
      <w:r>
        <w:rPr>
          <w:rFonts w:asciiTheme="minorBidi" w:hAnsiTheme="minorBidi" w:cs="Arial"/>
          <w:b/>
          <w:sz w:val="32"/>
          <w:szCs w:val="32"/>
          <w:rtl/>
          <w:lang w:bidi="ar-SY"/>
        </w:rPr>
        <w:t xml:space="preserve">وهو مختارُ ابنِ الحاجبِ في </w:t>
      </w:r>
      <w:r w:rsidRPr="00013EAC">
        <w:rPr>
          <w:rFonts w:asciiTheme="minorBidi" w:hAnsiTheme="minorBidi" w:cs="Arial"/>
          <w:b/>
          <w:sz w:val="32"/>
          <w:szCs w:val="32"/>
          <w:rtl/>
          <w:lang w:bidi="ar-SY"/>
        </w:rPr>
        <w:t>الكافية</w:t>
      </w:r>
      <w:r w:rsidRPr="00013EAC">
        <w:rPr>
          <w:rFonts w:asciiTheme="minorBidi" w:hAnsiTheme="minorBidi"/>
          <w:b/>
          <w:sz w:val="32"/>
          <w:szCs w:val="32"/>
          <w:rtl/>
          <w:lang w:bidi="ar-SY"/>
        </w:rPr>
        <w:t>"</w:t>
      </w:r>
      <w:r w:rsidRPr="00013EAC">
        <w:rPr>
          <w:rFonts w:asciiTheme="minorBidi" w:hAnsiTheme="minorBidi"/>
          <w:sz w:val="32"/>
          <w:szCs w:val="32"/>
          <w:vertAlign w:val="superscript"/>
          <w:rtl/>
          <w:lang w:bidi="ar-LB"/>
        </w:rPr>
        <w:t>(</w:t>
      </w:r>
      <w:r w:rsidRPr="00013EAC">
        <w:rPr>
          <w:rFonts w:asciiTheme="minorBidi" w:hAnsiTheme="minorBidi"/>
          <w:sz w:val="32"/>
          <w:szCs w:val="32"/>
          <w:vertAlign w:val="superscript"/>
          <w:rtl/>
          <w:lang w:bidi="ar-LB"/>
        </w:rPr>
        <w:footnoteReference w:id="107"/>
      </w:r>
      <w:r w:rsidRPr="00013EAC">
        <w:rPr>
          <w:rFonts w:asciiTheme="minorBidi" w:hAnsiTheme="minorBidi"/>
          <w:sz w:val="32"/>
          <w:szCs w:val="32"/>
          <w:vertAlign w:val="superscript"/>
          <w:rtl/>
          <w:lang w:bidi="ar-LB"/>
        </w:rPr>
        <w:t>)</w:t>
      </w:r>
      <w:r w:rsidRPr="00013EAC">
        <w:rPr>
          <w:rFonts w:asciiTheme="minorBidi" w:hAnsiTheme="minorBidi"/>
          <w:sz w:val="32"/>
          <w:szCs w:val="32"/>
          <w:rtl/>
          <w:lang w:bidi="ar-SY"/>
        </w:rPr>
        <w:t>.</w:t>
      </w:r>
    </w:p>
    <w:p w:rsidR="00B74113" w:rsidRDefault="00B74113" w:rsidP="00B74113">
      <w:pPr>
        <w:numPr>
          <w:ilvl w:val="0"/>
          <w:numId w:val="27"/>
        </w:numPr>
        <w:spacing w:after="0" w:line="240" w:lineRule="auto"/>
        <w:contextualSpacing/>
        <w:jc w:val="both"/>
        <w:rPr>
          <w:rFonts w:asciiTheme="minorBidi" w:hAnsiTheme="minorBidi"/>
          <w:sz w:val="32"/>
          <w:szCs w:val="32"/>
          <w:rtl/>
          <w:lang w:bidi="ar-SY"/>
        </w:rPr>
      </w:pPr>
      <w:r>
        <w:rPr>
          <w:rFonts w:asciiTheme="minorBidi" w:hAnsiTheme="minorBidi"/>
          <w:b/>
          <w:sz w:val="32"/>
          <w:szCs w:val="32"/>
          <w:rtl/>
          <w:lang w:bidi="ar-SY"/>
        </w:rPr>
        <w:t>"</w:t>
      </w:r>
      <w:r>
        <w:rPr>
          <w:rtl/>
          <w:lang w:bidi="ar-SY"/>
        </w:rPr>
        <w:t xml:space="preserve"> </w:t>
      </w:r>
      <w:r>
        <w:rPr>
          <w:rFonts w:asciiTheme="minorBidi" w:hAnsiTheme="minorBidi" w:cs="Arial"/>
          <w:b/>
          <w:sz w:val="32"/>
          <w:szCs w:val="32"/>
          <w:rtl/>
          <w:lang w:bidi="ar-SY"/>
        </w:rPr>
        <w:t>وقدْ عرفتَ ما هو لا تغفلْ عنه كذا في معربِ الكافيةِ، لزيني زاده</w:t>
      </w:r>
      <w:r w:rsidRPr="00013EAC">
        <w:rPr>
          <w:rFonts w:asciiTheme="minorBidi" w:hAnsiTheme="minorBidi" w:cs="Arial"/>
          <w:b/>
          <w:sz w:val="32"/>
          <w:szCs w:val="32"/>
          <w:rtl/>
          <w:lang w:bidi="ar-SY"/>
        </w:rPr>
        <w:t>.</w:t>
      </w:r>
      <w:r w:rsidRPr="00013EAC">
        <w:rPr>
          <w:rFonts w:asciiTheme="minorBidi" w:hAnsiTheme="minorBidi"/>
          <w:sz w:val="32"/>
          <w:szCs w:val="32"/>
          <w:rtl/>
          <w:lang w:bidi="ar-SY"/>
        </w:rPr>
        <w:t>"</w:t>
      </w:r>
      <w:r w:rsidRPr="00013EAC">
        <w:rPr>
          <w:rFonts w:asciiTheme="minorBidi" w:hAnsiTheme="minorBidi"/>
          <w:sz w:val="32"/>
          <w:szCs w:val="32"/>
          <w:vertAlign w:val="superscript"/>
          <w:rtl/>
          <w:lang w:bidi="ar-LB"/>
        </w:rPr>
        <w:t>(</w:t>
      </w:r>
      <w:r w:rsidRPr="00013EAC">
        <w:rPr>
          <w:rFonts w:asciiTheme="minorBidi" w:hAnsiTheme="minorBidi"/>
          <w:sz w:val="32"/>
          <w:szCs w:val="32"/>
          <w:vertAlign w:val="superscript"/>
          <w:rtl/>
          <w:lang w:bidi="ar-LB"/>
        </w:rPr>
        <w:footnoteReference w:id="108"/>
      </w:r>
      <w:r w:rsidRPr="00013EAC">
        <w:rPr>
          <w:rFonts w:asciiTheme="minorBidi" w:hAnsiTheme="minorBidi"/>
          <w:sz w:val="32"/>
          <w:szCs w:val="32"/>
          <w:vertAlign w:val="superscript"/>
          <w:rtl/>
          <w:lang w:bidi="ar-LB"/>
        </w:rPr>
        <w:t>)</w:t>
      </w:r>
      <w:r w:rsidRPr="00013EAC">
        <w:rPr>
          <w:rFonts w:asciiTheme="minorBidi" w:hAnsiTheme="minorBidi"/>
          <w:sz w:val="32"/>
          <w:szCs w:val="32"/>
          <w:rtl/>
          <w:lang w:bidi="ar-SY"/>
        </w:rPr>
        <w:t>.</w:t>
      </w:r>
    </w:p>
    <w:p w:rsidR="00B74113" w:rsidRDefault="00B74113" w:rsidP="00B74113">
      <w:pPr>
        <w:jc w:val="both"/>
        <w:rPr>
          <w:rFonts w:asciiTheme="minorBidi" w:hAnsiTheme="minorBidi"/>
          <w:sz w:val="32"/>
          <w:szCs w:val="32"/>
          <w:rtl/>
        </w:rPr>
      </w:pPr>
    </w:p>
    <w:p w:rsidR="00B74113" w:rsidRDefault="00B74113" w:rsidP="00B74113">
      <w:pPr>
        <w:jc w:val="both"/>
        <w:rPr>
          <w:rFonts w:asciiTheme="minorBidi" w:hAnsiTheme="minorBidi"/>
          <w:sz w:val="32"/>
          <w:szCs w:val="32"/>
          <w:rtl/>
          <w:lang w:bidi="ar-IQ"/>
        </w:rPr>
      </w:pPr>
      <w:r>
        <w:rPr>
          <w:rFonts w:asciiTheme="minorBidi" w:hAnsiTheme="minorBidi" w:cs="Arial"/>
          <w:sz w:val="32"/>
          <w:szCs w:val="32"/>
          <w:rtl/>
        </w:rPr>
        <w:t>-</w:t>
      </w:r>
      <w:r>
        <w:rPr>
          <w:rFonts w:asciiTheme="minorBidi" w:hAnsiTheme="minorBidi" w:cs="Arial"/>
          <w:sz w:val="32"/>
          <w:szCs w:val="32"/>
          <w:rtl/>
          <w:lang w:bidi="ar-IQ"/>
        </w:rPr>
        <w:t xml:space="preserve"> نقله عن العلماء دون الإشارة إلى مؤلفاتهم</w:t>
      </w:r>
      <w:r>
        <w:rPr>
          <w:rFonts w:asciiTheme="minorBidi" w:hAnsiTheme="minorBidi"/>
          <w:sz w:val="32"/>
          <w:szCs w:val="32"/>
          <w:rtl/>
          <w:lang w:bidi="ar-IQ"/>
        </w:rPr>
        <w:t xml:space="preserve">: </w:t>
      </w:r>
      <w:r>
        <w:rPr>
          <w:rFonts w:asciiTheme="minorBidi" w:hAnsiTheme="minorBidi" w:cs="Arial"/>
          <w:sz w:val="32"/>
          <w:szCs w:val="32"/>
          <w:rtl/>
          <w:lang w:bidi="ar-IQ"/>
        </w:rPr>
        <w:t>في كثير من المواضع يشير إلى المؤلف دون ذكر الكتاب، من ذلك:</w:t>
      </w:r>
    </w:p>
    <w:p w:rsidR="00B74113" w:rsidRDefault="00B74113" w:rsidP="006E56BF">
      <w:pPr>
        <w:numPr>
          <w:ilvl w:val="0"/>
          <w:numId w:val="28"/>
        </w:numPr>
        <w:spacing w:after="0" w:line="360" w:lineRule="auto"/>
        <w:contextualSpacing/>
        <w:jc w:val="both"/>
        <w:rPr>
          <w:rFonts w:asciiTheme="minorBidi" w:hAnsiTheme="minorBidi"/>
          <w:sz w:val="32"/>
          <w:szCs w:val="32"/>
          <w:rtl/>
          <w:lang w:bidi="ar-IQ"/>
        </w:rPr>
      </w:pPr>
      <w:r>
        <w:rPr>
          <w:rFonts w:asciiTheme="minorBidi" w:hAnsiTheme="minorBidi"/>
          <w:b/>
          <w:sz w:val="32"/>
          <w:szCs w:val="32"/>
          <w:rtl/>
          <w:lang w:bidi="ar-SY"/>
        </w:rPr>
        <w:t>"</w:t>
      </w:r>
      <w:r>
        <w:rPr>
          <w:rtl/>
          <w:lang w:bidi="ar-SY"/>
        </w:rPr>
        <w:t xml:space="preserve"> </w:t>
      </w:r>
      <w:r>
        <w:rPr>
          <w:rFonts w:asciiTheme="minorBidi" w:hAnsiTheme="minorBidi" w:cs="Arial"/>
          <w:b/>
          <w:sz w:val="32"/>
          <w:szCs w:val="32"/>
          <w:rtl/>
          <w:lang w:bidi="ar-SY"/>
        </w:rPr>
        <w:t xml:space="preserve">وقال الزمخشري: مفعولٌ فيه لفعلٍ مشتقٍ من لفظِ المفاجأةِ </w:t>
      </w:r>
      <w:r>
        <w:rPr>
          <w:rFonts w:asciiTheme="minorBidi" w:hAnsiTheme="minorBidi"/>
          <w:sz w:val="32"/>
          <w:szCs w:val="32"/>
          <w:rtl/>
          <w:lang w:bidi="ar-IQ"/>
        </w:rPr>
        <w:t>"</w:t>
      </w:r>
      <w:r w:rsidR="006E56BF">
        <w:rPr>
          <w:rFonts w:asciiTheme="minorBidi" w:hAnsiTheme="minorBidi" w:hint="cs"/>
          <w:sz w:val="32"/>
          <w:szCs w:val="32"/>
          <w:vertAlign w:val="superscript"/>
          <w:rtl/>
          <w:lang w:bidi="ar-LB"/>
        </w:rPr>
        <w:t>.</w:t>
      </w:r>
    </w:p>
    <w:p w:rsidR="00B74113" w:rsidRDefault="00B74113" w:rsidP="00B74113">
      <w:pPr>
        <w:numPr>
          <w:ilvl w:val="0"/>
          <w:numId w:val="28"/>
        </w:numPr>
        <w:spacing w:after="0" w:line="360" w:lineRule="auto"/>
        <w:contextualSpacing/>
        <w:jc w:val="both"/>
        <w:rPr>
          <w:rFonts w:asciiTheme="minorBidi" w:hAnsiTheme="minorBidi"/>
          <w:sz w:val="32"/>
          <w:szCs w:val="32"/>
          <w:rtl/>
          <w:lang w:bidi="ar-IQ"/>
        </w:rPr>
      </w:pPr>
      <w:r>
        <w:rPr>
          <w:rFonts w:asciiTheme="minorBidi" w:hAnsiTheme="minorBidi"/>
          <w:b/>
          <w:sz w:val="32"/>
          <w:szCs w:val="32"/>
          <w:rtl/>
          <w:lang w:bidi="ar-SY"/>
        </w:rPr>
        <w:t>"</w:t>
      </w:r>
      <w:r>
        <w:rPr>
          <w:rtl/>
          <w:lang w:bidi="ar-SY"/>
        </w:rPr>
        <w:t xml:space="preserve"> </w:t>
      </w:r>
      <w:r>
        <w:rPr>
          <w:rFonts w:asciiTheme="minorBidi" w:hAnsiTheme="minorBidi" w:cs="Arial"/>
          <w:b/>
          <w:sz w:val="32"/>
          <w:szCs w:val="32"/>
          <w:rtl/>
          <w:lang w:bidi="ar-SY"/>
        </w:rPr>
        <w:t xml:space="preserve">نقلًا عن الدماميني، (الجملةُ) منصوب عطف على اسم إنَّ </w:t>
      </w:r>
      <w:r w:rsidRPr="00013EAC">
        <w:rPr>
          <w:rFonts w:asciiTheme="minorBidi" w:hAnsiTheme="minorBidi"/>
          <w:b/>
          <w:sz w:val="32"/>
          <w:szCs w:val="32"/>
          <w:rtl/>
          <w:lang w:bidi="ar-SY"/>
        </w:rPr>
        <w:t>"</w:t>
      </w:r>
      <w:r w:rsidRPr="00013EAC">
        <w:rPr>
          <w:rFonts w:asciiTheme="minorBidi" w:hAnsiTheme="minorBidi"/>
          <w:sz w:val="32"/>
          <w:szCs w:val="32"/>
          <w:vertAlign w:val="superscript"/>
          <w:rtl/>
          <w:lang w:bidi="ar-LB"/>
        </w:rPr>
        <w:t>(</w:t>
      </w:r>
      <w:r w:rsidRPr="00013EAC">
        <w:rPr>
          <w:rFonts w:asciiTheme="minorBidi" w:hAnsiTheme="minorBidi"/>
          <w:sz w:val="32"/>
          <w:szCs w:val="32"/>
          <w:vertAlign w:val="superscript"/>
          <w:rtl/>
          <w:lang w:bidi="ar-LB"/>
        </w:rPr>
        <w:footnoteReference w:id="109"/>
      </w:r>
      <w:r w:rsidRPr="00013EAC">
        <w:rPr>
          <w:rFonts w:asciiTheme="minorBidi" w:hAnsiTheme="minorBidi"/>
          <w:sz w:val="32"/>
          <w:szCs w:val="32"/>
          <w:vertAlign w:val="superscript"/>
          <w:rtl/>
          <w:lang w:bidi="ar-LB"/>
        </w:rPr>
        <w:t>)</w:t>
      </w:r>
      <w:r w:rsidRPr="00013EAC">
        <w:rPr>
          <w:rFonts w:asciiTheme="minorBidi" w:hAnsiTheme="minorBidi"/>
          <w:sz w:val="32"/>
          <w:szCs w:val="32"/>
          <w:rtl/>
          <w:lang w:bidi="ar-SY"/>
        </w:rPr>
        <w:t>.</w:t>
      </w:r>
    </w:p>
    <w:p w:rsidR="00B74113" w:rsidRDefault="00B74113" w:rsidP="00B74113">
      <w:pPr>
        <w:numPr>
          <w:ilvl w:val="0"/>
          <w:numId w:val="28"/>
        </w:numPr>
        <w:spacing w:after="0" w:line="360" w:lineRule="auto"/>
        <w:contextualSpacing/>
        <w:jc w:val="both"/>
        <w:rPr>
          <w:rFonts w:asciiTheme="minorBidi" w:hAnsiTheme="minorBidi"/>
          <w:b/>
          <w:sz w:val="32"/>
          <w:szCs w:val="32"/>
          <w:rtl/>
          <w:lang w:bidi="ar-SY"/>
        </w:rPr>
      </w:pPr>
      <w:r>
        <w:rPr>
          <w:rFonts w:asciiTheme="minorBidi" w:hAnsiTheme="minorBidi"/>
          <w:b/>
          <w:sz w:val="32"/>
          <w:szCs w:val="32"/>
          <w:rtl/>
          <w:lang w:bidi="ar-IQ"/>
        </w:rPr>
        <w:t>"</w:t>
      </w:r>
      <w:r>
        <w:rPr>
          <w:rtl/>
          <w:lang w:bidi="ar-IQ"/>
        </w:rPr>
        <w:t xml:space="preserve"> </w:t>
      </w:r>
      <w:r>
        <w:rPr>
          <w:rFonts w:asciiTheme="minorBidi" w:hAnsiTheme="minorBidi" w:cs="Arial"/>
          <w:b/>
          <w:sz w:val="32"/>
          <w:szCs w:val="32"/>
          <w:rtl/>
          <w:lang w:bidi="ar-SY"/>
        </w:rPr>
        <w:t xml:space="preserve">ولا يجوزُ جعلُ الكافِ اسمًا، بمعنى المثل عند سيبويه؛ لأنّه لا يُجَوِّزُهُ إلَّا عندَ الضَّرورةِ </w:t>
      </w:r>
      <w:r w:rsidRPr="00B900AB">
        <w:rPr>
          <w:rFonts w:asciiTheme="minorBidi" w:hAnsiTheme="minorBidi"/>
          <w:b/>
          <w:sz w:val="32"/>
          <w:szCs w:val="32"/>
          <w:rtl/>
          <w:lang w:bidi="ar-SY"/>
        </w:rPr>
        <w:t>"</w:t>
      </w:r>
      <w:r w:rsidRPr="00B900AB">
        <w:rPr>
          <w:rFonts w:asciiTheme="minorBidi" w:hAnsiTheme="minorBidi"/>
          <w:sz w:val="32"/>
          <w:szCs w:val="32"/>
          <w:vertAlign w:val="superscript"/>
          <w:rtl/>
          <w:lang w:bidi="ar-LB"/>
        </w:rPr>
        <w:t>(</w:t>
      </w:r>
      <w:r w:rsidRPr="00B900AB">
        <w:rPr>
          <w:rFonts w:asciiTheme="minorBidi" w:hAnsiTheme="minorBidi"/>
          <w:sz w:val="32"/>
          <w:szCs w:val="32"/>
          <w:vertAlign w:val="superscript"/>
          <w:rtl/>
          <w:lang w:bidi="ar-LB"/>
        </w:rPr>
        <w:footnoteReference w:id="110"/>
      </w:r>
      <w:r w:rsidRPr="00B900AB">
        <w:rPr>
          <w:rFonts w:asciiTheme="minorBidi" w:hAnsiTheme="minorBidi"/>
          <w:sz w:val="32"/>
          <w:szCs w:val="32"/>
          <w:vertAlign w:val="superscript"/>
          <w:rtl/>
          <w:lang w:bidi="ar-LB"/>
        </w:rPr>
        <w:t>)</w:t>
      </w:r>
      <w:r w:rsidRPr="00B900AB">
        <w:rPr>
          <w:rFonts w:asciiTheme="minorBidi" w:hAnsiTheme="minorBidi"/>
          <w:sz w:val="32"/>
          <w:szCs w:val="32"/>
          <w:rtl/>
          <w:lang w:bidi="ar-SY"/>
        </w:rPr>
        <w:t>.</w:t>
      </w:r>
    </w:p>
    <w:p w:rsidR="00B74113" w:rsidRDefault="00B74113" w:rsidP="00B74113">
      <w:pPr>
        <w:numPr>
          <w:ilvl w:val="0"/>
          <w:numId w:val="28"/>
        </w:numPr>
        <w:spacing w:after="0" w:line="360" w:lineRule="auto"/>
        <w:contextualSpacing/>
        <w:jc w:val="both"/>
        <w:rPr>
          <w:rFonts w:asciiTheme="minorBidi" w:hAnsiTheme="minorBidi"/>
          <w:sz w:val="32"/>
          <w:szCs w:val="32"/>
          <w:rtl/>
          <w:lang w:bidi="ar-SY"/>
        </w:rPr>
      </w:pPr>
      <w:r>
        <w:rPr>
          <w:rFonts w:asciiTheme="minorBidi" w:hAnsiTheme="minorBidi"/>
          <w:b/>
          <w:sz w:val="32"/>
          <w:szCs w:val="32"/>
          <w:rtl/>
          <w:lang w:bidi="ar-SY"/>
        </w:rPr>
        <w:t>"</w:t>
      </w:r>
      <w:r>
        <w:rPr>
          <w:rtl/>
          <w:lang w:bidi="ar-SY"/>
        </w:rPr>
        <w:t xml:space="preserve"> </w:t>
      </w:r>
      <w:r>
        <w:rPr>
          <w:rFonts w:asciiTheme="minorBidi" w:hAnsiTheme="minorBidi" w:cs="Arial"/>
          <w:b/>
          <w:sz w:val="32"/>
          <w:szCs w:val="32"/>
          <w:rtl/>
          <w:lang w:bidi="ar-SY"/>
        </w:rPr>
        <w:t xml:space="preserve">وهو مذهب الأخفش، وقال الزجاج رحمه الله: إنها ظرف زمان، واختاره الزمخشري، وابن الحاجب، وقال المبرد: إنها ظرف مكان، واختاره ابن عصفور </w:t>
      </w:r>
      <w:r w:rsidRPr="00B900AB">
        <w:rPr>
          <w:rFonts w:asciiTheme="minorBidi" w:hAnsiTheme="minorBidi"/>
          <w:b/>
          <w:sz w:val="32"/>
          <w:szCs w:val="32"/>
          <w:rtl/>
          <w:lang w:bidi="ar-SY"/>
        </w:rPr>
        <w:t>"</w:t>
      </w:r>
      <w:r w:rsidRPr="00B900AB">
        <w:rPr>
          <w:rFonts w:asciiTheme="minorBidi" w:hAnsiTheme="minorBidi"/>
          <w:sz w:val="32"/>
          <w:szCs w:val="32"/>
          <w:vertAlign w:val="superscript"/>
          <w:rtl/>
          <w:lang w:bidi="ar-LB"/>
        </w:rPr>
        <w:t>(</w:t>
      </w:r>
      <w:r w:rsidRPr="00B900AB">
        <w:rPr>
          <w:rFonts w:asciiTheme="minorBidi" w:hAnsiTheme="minorBidi"/>
          <w:sz w:val="32"/>
          <w:szCs w:val="32"/>
          <w:vertAlign w:val="superscript"/>
          <w:rtl/>
          <w:lang w:bidi="ar-LB"/>
        </w:rPr>
        <w:footnoteReference w:id="111"/>
      </w:r>
      <w:r w:rsidRPr="00B900AB">
        <w:rPr>
          <w:rFonts w:asciiTheme="minorBidi" w:hAnsiTheme="minorBidi"/>
          <w:sz w:val="32"/>
          <w:szCs w:val="32"/>
          <w:vertAlign w:val="superscript"/>
          <w:rtl/>
          <w:lang w:bidi="ar-LB"/>
        </w:rPr>
        <w:t>)</w:t>
      </w:r>
      <w:r w:rsidRPr="00B900AB">
        <w:rPr>
          <w:rFonts w:asciiTheme="minorBidi" w:hAnsiTheme="minorBidi"/>
          <w:sz w:val="32"/>
          <w:szCs w:val="32"/>
          <w:rtl/>
          <w:lang w:bidi="ar-SY"/>
        </w:rPr>
        <w:t>.</w:t>
      </w:r>
    </w:p>
    <w:p w:rsidR="00B74113" w:rsidRDefault="00B74113" w:rsidP="00B74113">
      <w:pPr>
        <w:jc w:val="both"/>
        <w:rPr>
          <w:rFonts w:asciiTheme="minorBidi" w:hAnsiTheme="minorBidi"/>
          <w:sz w:val="32"/>
          <w:szCs w:val="32"/>
          <w:rtl/>
          <w:lang w:bidi="ar-IQ"/>
        </w:rPr>
      </w:pPr>
      <w:r>
        <w:rPr>
          <w:rFonts w:asciiTheme="minorBidi" w:hAnsiTheme="minorBidi" w:cs="Arial"/>
          <w:sz w:val="32"/>
          <w:szCs w:val="32"/>
          <w:rtl/>
          <w:lang w:bidi="ar-IQ"/>
        </w:rPr>
        <w:t>- نقله عن العلماء بذكر الكتاب دون ذكر المؤلف</w:t>
      </w:r>
      <w:r>
        <w:rPr>
          <w:rFonts w:asciiTheme="minorBidi" w:hAnsiTheme="minorBidi"/>
          <w:sz w:val="32"/>
          <w:szCs w:val="32"/>
          <w:rtl/>
          <w:lang w:bidi="ar-IQ"/>
        </w:rPr>
        <w:t xml:space="preserve">: </w:t>
      </w:r>
      <w:r>
        <w:rPr>
          <w:rFonts w:asciiTheme="minorBidi" w:hAnsiTheme="minorBidi" w:cs="Arial"/>
          <w:sz w:val="32"/>
          <w:szCs w:val="32"/>
          <w:rtl/>
          <w:lang w:bidi="ar-IQ"/>
        </w:rPr>
        <w:t>ومن ذلك قوله:</w:t>
      </w:r>
    </w:p>
    <w:p w:rsidR="00B74113" w:rsidRDefault="00B74113" w:rsidP="00B74113">
      <w:pPr>
        <w:numPr>
          <w:ilvl w:val="0"/>
          <w:numId w:val="29"/>
        </w:numPr>
        <w:spacing w:after="0" w:line="240" w:lineRule="auto"/>
        <w:contextualSpacing/>
        <w:jc w:val="both"/>
        <w:rPr>
          <w:rFonts w:asciiTheme="minorBidi" w:hAnsiTheme="minorBidi"/>
          <w:b/>
          <w:sz w:val="32"/>
          <w:szCs w:val="32"/>
          <w:rtl/>
        </w:rPr>
      </w:pPr>
      <w:r>
        <w:rPr>
          <w:rFonts w:asciiTheme="minorBidi" w:hAnsiTheme="minorBidi"/>
          <w:b/>
          <w:sz w:val="32"/>
          <w:szCs w:val="32"/>
          <w:rtl/>
          <w:lang w:bidi="ar-SY"/>
        </w:rPr>
        <w:t>"</w:t>
      </w:r>
      <w:r>
        <w:rPr>
          <w:rtl/>
          <w:lang w:bidi="ar-SY"/>
        </w:rPr>
        <w:t xml:space="preserve"> </w:t>
      </w:r>
      <w:r>
        <w:rPr>
          <w:rFonts w:asciiTheme="minorBidi" w:hAnsiTheme="minorBidi" w:cs="Arial"/>
          <w:b/>
          <w:sz w:val="32"/>
          <w:szCs w:val="32"/>
          <w:rtl/>
          <w:lang w:bidi="ar-SY"/>
        </w:rPr>
        <w:t xml:space="preserve">أو مع الجارِّ على قولِ البعضِ: منصوبٌ محلًا عندَ صاحبِ الإظهار </w:t>
      </w:r>
      <w:r w:rsidRPr="00B900AB">
        <w:rPr>
          <w:rFonts w:asciiTheme="minorBidi" w:hAnsiTheme="minorBidi"/>
          <w:b/>
          <w:sz w:val="32"/>
          <w:szCs w:val="32"/>
          <w:rtl/>
          <w:lang w:bidi="ar-SY"/>
        </w:rPr>
        <w:t>"</w:t>
      </w:r>
      <w:r w:rsidRPr="00B900AB">
        <w:rPr>
          <w:rFonts w:asciiTheme="minorBidi" w:hAnsiTheme="minorBidi"/>
          <w:sz w:val="32"/>
          <w:szCs w:val="32"/>
          <w:vertAlign w:val="superscript"/>
          <w:rtl/>
          <w:lang w:bidi="ar-LB"/>
        </w:rPr>
        <w:t>(</w:t>
      </w:r>
      <w:r w:rsidRPr="00B900AB">
        <w:rPr>
          <w:rFonts w:asciiTheme="minorBidi" w:hAnsiTheme="minorBidi"/>
          <w:sz w:val="32"/>
          <w:szCs w:val="32"/>
          <w:vertAlign w:val="superscript"/>
          <w:rtl/>
          <w:lang w:bidi="ar-LB"/>
        </w:rPr>
        <w:footnoteReference w:id="112"/>
      </w:r>
      <w:r w:rsidRPr="00B900AB">
        <w:rPr>
          <w:rFonts w:asciiTheme="minorBidi" w:hAnsiTheme="minorBidi"/>
          <w:sz w:val="32"/>
          <w:szCs w:val="32"/>
          <w:vertAlign w:val="superscript"/>
          <w:rtl/>
          <w:lang w:bidi="ar-LB"/>
        </w:rPr>
        <w:t>)</w:t>
      </w:r>
      <w:r w:rsidRPr="00B900AB">
        <w:rPr>
          <w:rFonts w:asciiTheme="minorBidi" w:hAnsiTheme="minorBidi"/>
          <w:sz w:val="32"/>
          <w:szCs w:val="32"/>
          <w:rtl/>
          <w:lang w:bidi="ar-SY"/>
        </w:rPr>
        <w:t>.</w:t>
      </w:r>
    </w:p>
    <w:p w:rsidR="00B74113" w:rsidRDefault="00B74113" w:rsidP="00B74113">
      <w:pPr>
        <w:spacing w:after="0" w:line="240" w:lineRule="auto"/>
        <w:ind w:left="720"/>
        <w:contextualSpacing/>
        <w:jc w:val="both"/>
        <w:rPr>
          <w:rFonts w:asciiTheme="minorBidi" w:hAnsiTheme="minorBidi"/>
          <w:b/>
          <w:sz w:val="32"/>
          <w:szCs w:val="32"/>
        </w:rPr>
      </w:pPr>
    </w:p>
    <w:p w:rsidR="00B74113" w:rsidRDefault="00B74113" w:rsidP="00B74113">
      <w:pPr>
        <w:jc w:val="both"/>
        <w:rPr>
          <w:rFonts w:asciiTheme="minorBidi" w:hAnsiTheme="minorBidi"/>
          <w:sz w:val="32"/>
          <w:szCs w:val="32"/>
          <w:rtl/>
          <w:lang w:bidi="ar-IQ"/>
        </w:rPr>
      </w:pPr>
      <w:r>
        <w:rPr>
          <w:rFonts w:asciiTheme="minorBidi" w:hAnsiTheme="minorBidi" w:cs="Arial"/>
          <w:sz w:val="32"/>
          <w:szCs w:val="32"/>
          <w:rtl/>
          <w:lang w:bidi="ar-IQ"/>
        </w:rPr>
        <w:lastRenderedPageBreak/>
        <w:t>- نقله من غير إشارة:</w:t>
      </w:r>
      <w:r>
        <w:rPr>
          <w:rFonts w:asciiTheme="minorBidi" w:hAnsiTheme="minorBidi"/>
          <w:sz w:val="32"/>
          <w:szCs w:val="32"/>
          <w:rtl/>
          <w:lang w:bidi="ar-IQ"/>
        </w:rPr>
        <w:t xml:space="preserve"> </w:t>
      </w:r>
      <w:r>
        <w:rPr>
          <w:rFonts w:asciiTheme="minorBidi" w:hAnsiTheme="minorBidi" w:cs="Arial"/>
          <w:sz w:val="32"/>
          <w:szCs w:val="32"/>
          <w:rtl/>
          <w:lang w:bidi="ar-IQ"/>
        </w:rPr>
        <w:t xml:space="preserve">كما نجد هذا الأسلوب أيضاً في نقله عن العلماء من دون أن يشير إلى العالم أو الكتاب الذي اخذ منه فيكتفي بعبارة "قيل" وهذا نجده كذلك مواضع عدة نحو قوله: </w:t>
      </w:r>
    </w:p>
    <w:p w:rsidR="00B74113" w:rsidRDefault="00B74113" w:rsidP="006E56BF">
      <w:pPr>
        <w:numPr>
          <w:ilvl w:val="0"/>
          <w:numId w:val="30"/>
        </w:numPr>
        <w:spacing w:after="0" w:line="360" w:lineRule="auto"/>
        <w:contextualSpacing/>
        <w:jc w:val="both"/>
        <w:rPr>
          <w:rFonts w:asciiTheme="minorBidi" w:hAnsiTheme="minorBidi"/>
          <w:sz w:val="32"/>
          <w:szCs w:val="32"/>
          <w:rtl/>
          <w:lang w:bidi="ar-SY"/>
        </w:rPr>
      </w:pPr>
      <w:r>
        <w:rPr>
          <w:rFonts w:asciiTheme="minorBidi" w:hAnsiTheme="minorBidi"/>
          <w:b/>
          <w:sz w:val="32"/>
          <w:szCs w:val="32"/>
          <w:rtl/>
          <w:lang w:bidi="ar-SY"/>
        </w:rPr>
        <w:t>"</w:t>
      </w:r>
      <w:r>
        <w:rPr>
          <w:rFonts w:asciiTheme="minorBidi" w:hAnsiTheme="minorBidi" w:cs="Arial"/>
          <w:b/>
          <w:sz w:val="32"/>
          <w:szCs w:val="32"/>
          <w:rtl/>
          <w:lang w:bidi="ar-SY"/>
        </w:rPr>
        <w:t xml:space="preserve">، أو بدلٌ منه، أو عطفٌ بيان، كما قالَ بعضُ النحويينَ </w:t>
      </w:r>
      <w:r>
        <w:rPr>
          <w:rFonts w:asciiTheme="minorBidi" w:hAnsiTheme="minorBidi"/>
          <w:sz w:val="32"/>
          <w:szCs w:val="32"/>
          <w:rtl/>
          <w:lang w:bidi="ar-SY"/>
        </w:rPr>
        <w:t>".</w:t>
      </w:r>
    </w:p>
    <w:p w:rsidR="00B74113" w:rsidRDefault="00B74113" w:rsidP="006E56BF">
      <w:pPr>
        <w:numPr>
          <w:ilvl w:val="0"/>
          <w:numId w:val="30"/>
        </w:numPr>
        <w:spacing w:after="0" w:line="360" w:lineRule="auto"/>
        <w:contextualSpacing/>
        <w:jc w:val="both"/>
        <w:rPr>
          <w:rFonts w:asciiTheme="minorBidi" w:hAnsiTheme="minorBidi"/>
          <w:sz w:val="32"/>
          <w:szCs w:val="32"/>
          <w:rtl/>
          <w:lang w:bidi="ar-SY"/>
        </w:rPr>
      </w:pPr>
      <w:r>
        <w:rPr>
          <w:rFonts w:asciiTheme="minorBidi" w:hAnsiTheme="minorBidi"/>
          <w:b/>
          <w:sz w:val="32"/>
          <w:szCs w:val="32"/>
          <w:rtl/>
          <w:lang w:bidi="ar-SY"/>
        </w:rPr>
        <w:t>"</w:t>
      </w:r>
      <w:r>
        <w:rPr>
          <w:rtl/>
          <w:lang w:bidi="ar-SY"/>
        </w:rPr>
        <w:t xml:space="preserve"> </w:t>
      </w:r>
      <w:r>
        <w:rPr>
          <w:rFonts w:asciiTheme="minorBidi" w:hAnsiTheme="minorBidi" w:cs="Arial"/>
          <w:b/>
          <w:sz w:val="32"/>
          <w:szCs w:val="32"/>
          <w:rtl/>
          <w:lang w:bidi="ar-SY"/>
        </w:rPr>
        <w:t xml:space="preserve">أو خبرُ مبتدأٍ محذوفِ على ما قال البعض؛ أي: هو ظرفٌ، والجملةُ الاسميةُ مرادُ اللفظِ مرفوعٌ تقديرًا نائبُ فاعلِ ليقالُ </w:t>
      </w:r>
      <w:r>
        <w:rPr>
          <w:rFonts w:asciiTheme="minorBidi" w:hAnsiTheme="minorBidi"/>
          <w:b/>
          <w:sz w:val="32"/>
          <w:szCs w:val="32"/>
          <w:rtl/>
          <w:lang w:bidi="ar-SY"/>
        </w:rPr>
        <w:t>"</w:t>
      </w:r>
      <w:r>
        <w:rPr>
          <w:rFonts w:asciiTheme="minorBidi" w:hAnsiTheme="minorBidi"/>
          <w:sz w:val="32"/>
          <w:szCs w:val="32"/>
          <w:rtl/>
          <w:lang w:bidi="ar-SY"/>
        </w:rPr>
        <w:t>.</w:t>
      </w:r>
    </w:p>
    <w:p w:rsidR="00B74113" w:rsidRDefault="00B74113" w:rsidP="00B74113">
      <w:pPr>
        <w:numPr>
          <w:ilvl w:val="0"/>
          <w:numId w:val="30"/>
        </w:numPr>
        <w:spacing w:after="0" w:line="360" w:lineRule="auto"/>
        <w:contextualSpacing/>
        <w:jc w:val="both"/>
        <w:rPr>
          <w:rFonts w:asciiTheme="minorBidi" w:hAnsiTheme="minorBidi"/>
          <w:sz w:val="32"/>
          <w:szCs w:val="32"/>
          <w:rtl/>
          <w:lang w:bidi="ar-IQ"/>
        </w:rPr>
      </w:pPr>
      <w:r>
        <w:rPr>
          <w:rFonts w:asciiTheme="minorBidi" w:hAnsiTheme="minorBidi"/>
          <w:sz w:val="32"/>
          <w:szCs w:val="32"/>
          <w:rtl/>
          <w:lang w:bidi="ar-SY"/>
        </w:rPr>
        <w:t>"</w:t>
      </w:r>
      <w:r>
        <w:rPr>
          <w:rtl/>
          <w:lang w:bidi="ar-SY"/>
        </w:rPr>
        <w:t xml:space="preserve"> </w:t>
      </w:r>
      <w:r>
        <w:rPr>
          <w:rFonts w:asciiTheme="minorBidi" w:hAnsiTheme="minorBidi" w:cs="Arial"/>
          <w:sz w:val="32"/>
          <w:szCs w:val="32"/>
          <w:rtl/>
          <w:lang w:bidi="ar-IQ"/>
        </w:rPr>
        <w:t xml:space="preserve">وحينئذ يظلمون حال من فاعله وقيل هي صلة هنا </w:t>
      </w:r>
      <w:r w:rsidRPr="00B900AB">
        <w:rPr>
          <w:rFonts w:asciiTheme="minorBidi" w:hAnsiTheme="minorBidi"/>
          <w:sz w:val="32"/>
          <w:szCs w:val="32"/>
          <w:rtl/>
          <w:lang w:bidi="ar-IQ"/>
        </w:rPr>
        <w:t>"</w:t>
      </w:r>
      <w:r w:rsidRPr="00B900AB">
        <w:rPr>
          <w:rFonts w:asciiTheme="minorBidi" w:hAnsiTheme="minorBidi"/>
          <w:sz w:val="32"/>
          <w:szCs w:val="32"/>
          <w:vertAlign w:val="superscript"/>
          <w:rtl/>
          <w:lang w:bidi="ar-LB"/>
        </w:rPr>
        <w:t>(</w:t>
      </w:r>
      <w:r w:rsidRPr="00B900AB">
        <w:rPr>
          <w:rFonts w:asciiTheme="minorBidi" w:hAnsiTheme="minorBidi"/>
          <w:sz w:val="32"/>
          <w:szCs w:val="32"/>
          <w:vertAlign w:val="superscript"/>
          <w:rtl/>
          <w:lang w:bidi="ar-LB"/>
        </w:rPr>
        <w:footnoteReference w:id="113"/>
      </w:r>
      <w:r w:rsidRPr="00B900AB">
        <w:rPr>
          <w:rFonts w:asciiTheme="minorBidi" w:hAnsiTheme="minorBidi"/>
          <w:sz w:val="32"/>
          <w:szCs w:val="32"/>
          <w:vertAlign w:val="superscript"/>
          <w:rtl/>
          <w:lang w:bidi="ar-LB"/>
        </w:rPr>
        <w:t>)</w:t>
      </w:r>
      <w:r w:rsidRPr="00B900AB">
        <w:rPr>
          <w:rFonts w:asciiTheme="minorBidi" w:hAnsiTheme="minorBidi"/>
          <w:sz w:val="32"/>
          <w:szCs w:val="32"/>
          <w:rtl/>
          <w:lang w:bidi="ar-SY"/>
        </w:rPr>
        <w:t>.</w:t>
      </w:r>
    </w:p>
    <w:p w:rsidR="00B74113" w:rsidRDefault="00B74113" w:rsidP="00B74113">
      <w:pPr>
        <w:jc w:val="both"/>
        <w:rPr>
          <w:rFonts w:asciiTheme="minorBidi" w:hAnsiTheme="minorBidi" w:cs="Arial"/>
          <w:b/>
          <w:bCs/>
          <w:sz w:val="32"/>
          <w:szCs w:val="32"/>
          <w:rtl/>
          <w:lang w:bidi="ar-IQ"/>
        </w:rPr>
      </w:pPr>
      <w:r>
        <w:rPr>
          <w:rFonts w:asciiTheme="minorBidi" w:hAnsiTheme="minorBidi" w:cs="Arial"/>
          <w:b/>
          <w:bCs/>
          <w:sz w:val="32"/>
          <w:szCs w:val="32"/>
          <w:rtl/>
          <w:lang w:bidi="ar-IQ"/>
        </w:rPr>
        <w:t>ثانياً: شواهده</w:t>
      </w:r>
      <w:r>
        <w:rPr>
          <w:rFonts w:asciiTheme="minorBidi" w:hAnsiTheme="minorBidi"/>
          <w:b/>
          <w:bCs/>
          <w:sz w:val="32"/>
          <w:szCs w:val="32"/>
          <w:rtl/>
          <w:lang w:bidi="ar-IQ"/>
        </w:rPr>
        <w:t xml:space="preserve">: </w:t>
      </w:r>
    </w:p>
    <w:p w:rsidR="00B74113" w:rsidRDefault="00B74113" w:rsidP="00B74113">
      <w:pPr>
        <w:ind w:firstLine="509"/>
        <w:jc w:val="both"/>
        <w:rPr>
          <w:rFonts w:asciiTheme="minorBidi" w:hAnsiTheme="minorBidi"/>
          <w:sz w:val="32"/>
          <w:szCs w:val="32"/>
          <w:rtl/>
          <w:lang w:bidi="ar-IQ"/>
        </w:rPr>
      </w:pPr>
      <w:r>
        <w:rPr>
          <w:rFonts w:asciiTheme="minorBidi" w:hAnsiTheme="minorBidi" w:cs="Arial"/>
          <w:sz w:val="32"/>
          <w:szCs w:val="32"/>
          <w:rtl/>
          <w:lang w:bidi="ar-IQ"/>
        </w:rPr>
        <w:t>جاء (كاشف النقاب) للجانكي حافلاً بالشواهد القرآنية، على عكس الحديث النبوي الشريف، الذي لم يكثر بالاستشهاد به, كما واستشهد بكلام العرب، وهذا الأمر مهم يستعمله المؤلفون لتعزيز القاعدة واثبات صحتها، ومن هذه</w:t>
      </w:r>
      <w:r>
        <w:rPr>
          <w:rFonts w:asciiTheme="minorBidi" w:hAnsiTheme="minorBidi"/>
          <w:sz w:val="32"/>
          <w:szCs w:val="32"/>
          <w:rtl/>
          <w:lang w:bidi="ar-IQ"/>
        </w:rPr>
        <w:t xml:space="preserve"> الشواهد:</w:t>
      </w:r>
    </w:p>
    <w:p w:rsidR="00B74113" w:rsidRDefault="00B74113" w:rsidP="00B74113">
      <w:pPr>
        <w:jc w:val="both"/>
        <w:rPr>
          <w:rFonts w:asciiTheme="minorBidi" w:hAnsiTheme="minorBidi"/>
          <w:sz w:val="32"/>
          <w:szCs w:val="32"/>
          <w:rtl/>
          <w:lang w:bidi="ar-IQ"/>
        </w:rPr>
      </w:pPr>
      <w:r>
        <w:rPr>
          <w:rFonts w:asciiTheme="minorBidi" w:hAnsiTheme="minorBidi"/>
          <w:sz w:val="32"/>
          <w:szCs w:val="32"/>
          <w:rtl/>
          <w:lang w:bidi="ar-IQ"/>
        </w:rPr>
        <w:t>1- شاهده من القرآن الكريم, والقراءات القرآنية:</w:t>
      </w:r>
    </w:p>
    <w:p w:rsidR="00B74113" w:rsidRDefault="00B74113" w:rsidP="00B74113">
      <w:pPr>
        <w:numPr>
          <w:ilvl w:val="0"/>
          <w:numId w:val="31"/>
        </w:numPr>
        <w:spacing w:after="0" w:line="360" w:lineRule="auto"/>
        <w:contextualSpacing/>
        <w:rPr>
          <w:rFonts w:asciiTheme="minorBidi" w:hAnsiTheme="minorBidi"/>
          <w:b/>
          <w:sz w:val="32"/>
          <w:szCs w:val="32"/>
          <w:rtl/>
          <w:lang w:bidi="ar-SY"/>
        </w:rPr>
      </w:pPr>
      <w:r>
        <w:rPr>
          <w:rFonts w:asciiTheme="minorBidi" w:hAnsiTheme="minorBidi"/>
          <w:b/>
          <w:sz w:val="32"/>
          <w:szCs w:val="32"/>
          <w:rtl/>
          <w:lang w:bidi="ar-SY"/>
        </w:rPr>
        <w:t>"</w:t>
      </w:r>
      <w:r>
        <w:rPr>
          <w:rFonts w:asciiTheme="minorBidi" w:hAnsiTheme="minorBidi" w:cs="Arial"/>
          <w:b/>
          <w:sz w:val="32"/>
          <w:szCs w:val="32"/>
          <w:rtl/>
          <w:lang w:bidi="ar-SY"/>
        </w:rPr>
        <w:t xml:space="preserve">منصوبٌ على قراءةٍ حالٌ مِنَ </w:t>
      </w:r>
      <w:r w:rsidRPr="00B900AB">
        <w:rPr>
          <w:rFonts w:asciiTheme="minorBidi" w:hAnsiTheme="minorBidi" w:cs="Arial"/>
          <w:b/>
          <w:sz w:val="32"/>
          <w:szCs w:val="32"/>
          <w:rtl/>
          <w:lang w:bidi="ar-SY"/>
        </w:rPr>
        <w:t xml:space="preserve">الضمير </w:t>
      </w:r>
      <w:r w:rsidRPr="00B900AB">
        <w:rPr>
          <w:rFonts w:asciiTheme="minorBidi" w:hAnsiTheme="minorBidi"/>
          <w:b/>
          <w:sz w:val="32"/>
          <w:szCs w:val="32"/>
          <w:rtl/>
          <w:lang w:bidi="ar-SY"/>
        </w:rPr>
        <w:t>"</w:t>
      </w:r>
      <w:r w:rsidRPr="00B900AB">
        <w:rPr>
          <w:rFonts w:asciiTheme="minorBidi" w:hAnsiTheme="minorBidi"/>
          <w:sz w:val="32"/>
          <w:szCs w:val="32"/>
          <w:vertAlign w:val="superscript"/>
          <w:rtl/>
          <w:lang w:bidi="ar-LB"/>
        </w:rPr>
        <w:t>(</w:t>
      </w:r>
      <w:r w:rsidRPr="00B900AB">
        <w:rPr>
          <w:rFonts w:asciiTheme="minorBidi" w:hAnsiTheme="minorBidi"/>
          <w:sz w:val="32"/>
          <w:szCs w:val="32"/>
          <w:vertAlign w:val="superscript"/>
          <w:rtl/>
          <w:lang w:bidi="ar-LB"/>
        </w:rPr>
        <w:footnoteReference w:id="114"/>
      </w:r>
      <w:r w:rsidRPr="00B900AB">
        <w:rPr>
          <w:rFonts w:asciiTheme="minorBidi" w:hAnsiTheme="minorBidi"/>
          <w:sz w:val="32"/>
          <w:szCs w:val="32"/>
          <w:vertAlign w:val="superscript"/>
          <w:rtl/>
          <w:lang w:bidi="ar-LB"/>
        </w:rPr>
        <w:t>)</w:t>
      </w:r>
      <w:r w:rsidRPr="00B900AB">
        <w:rPr>
          <w:rFonts w:asciiTheme="minorBidi" w:hAnsiTheme="minorBidi"/>
          <w:sz w:val="32"/>
          <w:szCs w:val="32"/>
          <w:rtl/>
          <w:lang w:bidi="ar-SY"/>
        </w:rPr>
        <w:t>.</w:t>
      </w:r>
    </w:p>
    <w:p w:rsidR="00B74113" w:rsidRDefault="00B74113" w:rsidP="00B74113">
      <w:pPr>
        <w:jc w:val="both"/>
        <w:rPr>
          <w:rFonts w:asciiTheme="minorBidi" w:hAnsiTheme="minorBidi"/>
          <w:sz w:val="32"/>
          <w:szCs w:val="32"/>
          <w:rtl/>
          <w:lang w:bidi="ar-IQ"/>
        </w:rPr>
      </w:pPr>
    </w:p>
    <w:p w:rsidR="00B74113" w:rsidRDefault="00B74113" w:rsidP="00B74113">
      <w:pPr>
        <w:jc w:val="both"/>
        <w:rPr>
          <w:rFonts w:asciiTheme="minorBidi" w:hAnsiTheme="minorBidi"/>
          <w:sz w:val="32"/>
          <w:szCs w:val="32"/>
          <w:rtl/>
          <w:lang w:bidi="ar-IQ"/>
        </w:rPr>
      </w:pPr>
      <w:r>
        <w:rPr>
          <w:rFonts w:asciiTheme="minorBidi" w:hAnsiTheme="minorBidi"/>
          <w:sz w:val="32"/>
          <w:szCs w:val="32"/>
          <w:rtl/>
          <w:lang w:bidi="ar-IQ"/>
        </w:rPr>
        <w:t>2- شاهده من الحديث النبوي الشريف:</w:t>
      </w:r>
      <w:r>
        <w:rPr>
          <w:rFonts w:asciiTheme="minorBidi" w:hAnsiTheme="minorBidi" w:hint="cs"/>
          <w:sz w:val="32"/>
          <w:szCs w:val="32"/>
          <w:rtl/>
          <w:lang w:bidi="ar-IQ"/>
        </w:rPr>
        <w:t xml:space="preserve"> </w:t>
      </w:r>
      <w:r>
        <w:rPr>
          <w:rFonts w:asciiTheme="minorBidi" w:hAnsiTheme="minorBidi"/>
          <w:sz w:val="32"/>
          <w:szCs w:val="32"/>
          <w:rtl/>
          <w:lang w:bidi="ar-IQ"/>
        </w:rPr>
        <w:t>لم يستشهد بالحديث الشريف في القسم الخاص بي .</w:t>
      </w:r>
    </w:p>
    <w:p w:rsidR="00B74113" w:rsidRDefault="00B74113" w:rsidP="00B74113">
      <w:pPr>
        <w:jc w:val="both"/>
        <w:rPr>
          <w:rFonts w:asciiTheme="minorBidi" w:hAnsiTheme="minorBidi"/>
          <w:sz w:val="32"/>
          <w:szCs w:val="32"/>
          <w:rtl/>
          <w:lang w:bidi="ar-IQ"/>
        </w:rPr>
      </w:pPr>
      <w:r>
        <w:rPr>
          <w:rFonts w:asciiTheme="minorBidi" w:hAnsiTheme="minorBidi" w:cs="Arial"/>
          <w:sz w:val="32"/>
          <w:szCs w:val="32"/>
          <w:rtl/>
          <w:lang w:bidi="ar-IQ"/>
        </w:rPr>
        <w:t>3- شاهده الشعري</w:t>
      </w:r>
      <w:r>
        <w:rPr>
          <w:rFonts w:asciiTheme="minorBidi" w:hAnsiTheme="minorBidi"/>
          <w:sz w:val="32"/>
          <w:szCs w:val="32"/>
          <w:rtl/>
          <w:lang w:bidi="ar-IQ"/>
        </w:rPr>
        <w:t xml:space="preserve">: </w:t>
      </w:r>
    </w:p>
    <w:p w:rsidR="00B74113" w:rsidRDefault="00B74113" w:rsidP="00B74113">
      <w:pPr>
        <w:ind w:firstLine="509"/>
        <w:jc w:val="both"/>
        <w:rPr>
          <w:rFonts w:asciiTheme="minorBidi" w:hAnsiTheme="minorBidi" w:cs="Arial"/>
          <w:sz w:val="32"/>
          <w:szCs w:val="32"/>
          <w:rtl/>
          <w:lang w:bidi="ar-IQ"/>
        </w:rPr>
      </w:pPr>
      <w:r>
        <w:rPr>
          <w:rFonts w:asciiTheme="minorBidi" w:hAnsiTheme="minorBidi" w:cs="Arial"/>
          <w:sz w:val="32"/>
          <w:szCs w:val="32"/>
          <w:rtl/>
          <w:lang w:bidi="ar-IQ"/>
        </w:rPr>
        <w:t>وهذا القسم له نصيب وافر، فكان الجانكي يستشهد كثيرًا بالشعر, من ذلك:</w:t>
      </w:r>
    </w:p>
    <w:p w:rsidR="00B74113" w:rsidRDefault="00B74113" w:rsidP="00B74113">
      <w:pPr>
        <w:numPr>
          <w:ilvl w:val="0"/>
          <w:numId w:val="32"/>
        </w:numPr>
        <w:spacing w:after="0" w:line="360" w:lineRule="auto"/>
        <w:contextualSpacing/>
        <w:jc w:val="both"/>
        <w:rPr>
          <w:rFonts w:asciiTheme="minorBidi" w:hAnsiTheme="minorBidi"/>
          <w:sz w:val="32"/>
          <w:szCs w:val="32"/>
          <w:rtl/>
          <w:lang w:bidi="ar-IQ"/>
        </w:rPr>
      </w:pPr>
      <w:r>
        <w:rPr>
          <w:rFonts w:asciiTheme="minorBidi" w:hAnsiTheme="minorBidi" w:cs="Arial"/>
          <w:sz w:val="32"/>
          <w:szCs w:val="32"/>
          <w:rtl/>
          <w:lang w:bidi="ar-IQ"/>
        </w:rPr>
        <w:t xml:space="preserve">"فَمَنْ نَحْنُ نُؤْمِنْهُ </w:t>
      </w:r>
      <w:r w:rsidRPr="00B900AB">
        <w:rPr>
          <w:rFonts w:asciiTheme="minorBidi" w:hAnsiTheme="minorBidi" w:cs="Arial"/>
          <w:sz w:val="32"/>
          <w:szCs w:val="32"/>
          <w:rtl/>
          <w:lang w:bidi="ar-IQ"/>
        </w:rPr>
        <w:t xml:space="preserve">يَبِتْ وَهْوَ آمِنٌ" </w:t>
      </w:r>
      <w:r w:rsidRPr="00B900AB">
        <w:rPr>
          <w:rFonts w:asciiTheme="minorBidi" w:hAnsiTheme="minorBidi"/>
          <w:sz w:val="32"/>
          <w:szCs w:val="32"/>
          <w:vertAlign w:val="superscript"/>
          <w:rtl/>
          <w:lang w:bidi="ar-LB"/>
        </w:rPr>
        <w:t>(</w:t>
      </w:r>
      <w:r w:rsidRPr="00B900AB">
        <w:rPr>
          <w:rFonts w:asciiTheme="minorBidi" w:hAnsiTheme="minorBidi"/>
          <w:sz w:val="32"/>
          <w:szCs w:val="32"/>
          <w:vertAlign w:val="superscript"/>
          <w:rtl/>
          <w:lang w:bidi="ar-LB"/>
        </w:rPr>
        <w:footnoteReference w:id="115"/>
      </w:r>
      <w:r w:rsidRPr="00B900AB">
        <w:rPr>
          <w:rFonts w:asciiTheme="minorBidi" w:hAnsiTheme="minorBidi"/>
          <w:sz w:val="32"/>
          <w:szCs w:val="32"/>
          <w:vertAlign w:val="superscript"/>
          <w:rtl/>
          <w:lang w:bidi="ar-LB"/>
        </w:rPr>
        <w:t>)</w:t>
      </w:r>
      <w:r w:rsidRPr="00B900AB">
        <w:rPr>
          <w:rFonts w:asciiTheme="minorBidi" w:hAnsiTheme="minorBidi"/>
          <w:sz w:val="32"/>
          <w:szCs w:val="32"/>
          <w:rtl/>
          <w:lang w:bidi="ar-SY"/>
        </w:rPr>
        <w:t>.</w:t>
      </w:r>
    </w:p>
    <w:p w:rsidR="00B74113" w:rsidRDefault="00B74113" w:rsidP="00B74113">
      <w:pPr>
        <w:numPr>
          <w:ilvl w:val="0"/>
          <w:numId w:val="32"/>
        </w:numPr>
        <w:spacing w:after="0" w:line="360" w:lineRule="auto"/>
        <w:contextualSpacing/>
        <w:jc w:val="lowKashida"/>
        <w:rPr>
          <w:rFonts w:asciiTheme="minorBidi" w:hAnsiTheme="minorBidi"/>
          <w:b/>
          <w:sz w:val="32"/>
          <w:szCs w:val="32"/>
          <w:lang w:bidi="ar-IQ"/>
        </w:rPr>
      </w:pPr>
      <w:r>
        <w:rPr>
          <w:rFonts w:asciiTheme="minorBidi" w:hAnsiTheme="minorBidi" w:cs="Arial"/>
          <w:b/>
          <w:sz w:val="32"/>
          <w:szCs w:val="32"/>
          <w:rtl/>
          <w:lang w:bidi="ar-SY"/>
        </w:rPr>
        <w:t xml:space="preserve">لَعَلَّ أَبِي المغوارٍ منكَ </w:t>
      </w:r>
      <w:r w:rsidRPr="00B900AB">
        <w:rPr>
          <w:rFonts w:asciiTheme="minorBidi" w:hAnsiTheme="minorBidi" w:cs="Arial"/>
          <w:b/>
          <w:sz w:val="32"/>
          <w:szCs w:val="32"/>
          <w:rtl/>
          <w:lang w:bidi="ar-SY"/>
        </w:rPr>
        <w:t xml:space="preserve">قريبُ </w:t>
      </w:r>
      <w:r w:rsidRPr="00B900AB">
        <w:rPr>
          <w:rFonts w:asciiTheme="minorBidi" w:hAnsiTheme="minorBidi"/>
          <w:sz w:val="32"/>
          <w:szCs w:val="32"/>
          <w:vertAlign w:val="superscript"/>
          <w:rtl/>
          <w:lang w:bidi="ar-LB"/>
        </w:rPr>
        <w:t>(</w:t>
      </w:r>
      <w:r w:rsidRPr="00B900AB">
        <w:rPr>
          <w:rFonts w:asciiTheme="minorBidi" w:hAnsiTheme="minorBidi"/>
          <w:sz w:val="32"/>
          <w:szCs w:val="32"/>
          <w:vertAlign w:val="superscript"/>
          <w:rtl/>
          <w:lang w:bidi="ar-LB"/>
        </w:rPr>
        <w:footnoteReference w:id="116"/>
      </w:r>
      <w:r w:rsidRPr="00B900AB">
        <w:rPr>
          <w:rFonts w:asciiTheme="minorBidi" w:hAnsiTheme="minorBidi"/>
          <w:sz w:val="32"/>
          <w:szCs w:val="32"/>
          <w:vertAlign w:val="superscript"/>
          <w:rtl/>
          <w:lang w:bidi="ar-LB"/>
        </w:rPr>
        <w:t>)</w:t>
      </w:r>
      <w:r w:rsidRPr="00B900AB">
        <w:rPr>
          <w:rFonts w:asciiTheme="minorBidi" w:hAnsiTheme="minorBidi"/>
          <w:sz w:val="32"/>
          <w:szCs w:val="32"/>
          <w:rtl/>
          <w:lang w:bidi="ar-SY"/>
        </w:rPr>
        <w:t>.</w:t>
      </w:r>
    </w:p>
    <w:p w:rsidR="006E56BF" w:rsidRDefault="006E56BF" w:rsidP="006E56BF">
      <w:pPr>
        <w:spacing w:after="0" w:line="360" w:lineRule="auto"/>
        <w:contextualSpacing/>
        <w:jc w:val="lowKashida"/>
        <w:rPr>
          <w:rFonts w:asciiTheme="minorBidi" w:hAnsiTheme="minorBidi"/>
          <w:b/>
          <w:sz w:val="32"/>
          <w:szCs w:val="32"/>
          <w:rtl/>
          <w:lang w:bidi="ar-IQ"/>
        </w:rPr>
      </w:pPr>
    </w:p>
    <w:p w:rsidR="006E56BF" w:rsidRDefault="006E56BF" w:rsidP="006E56BF">
      <w:pPr>
        <w:spacing w:after="0" w:line="360" w:lineRule="auto"/>
        <w:contextualSpacing/>
        <w:jc w:val="lowKashida"/>
        <w:rPr>
          <w:rFonts w:asciiTheme="minorBidi" w:hAnsiTheme="minorBidi"/>
          <w:b/>
          <w:sz w:val="32"/>
          <w:szCs w:val="32"/>
          <w:rtl/>
          <w:lang w:bidi="ar-IQ"/>
        </w:rPr>
      </w:pPr>
    </w:p>
    <w:p w:rsidR="00B74113" w:rsidRDefault="00B74113" w:rsidP="00B74113">
      <w:pPr>
        <w:jc w:val="both"/>
        <w:rPr>
          <w:rFonts w:asciiTheme="minorBidi" w:hAnsiTheme="minorBidi"/>
          <w:b/>
          <w:bCs/>
          <w:sz w:val="32"/>
          <w:szCs w:val="32"/>
          <w:rtl/>
          <w:lang w:bidi="ar-IQ"/>
        </w:rPr>
      </w:pPr>
      <w:r>
        <w:rPr>
          <w:rFonts w:asciiTheme="minorBidi" w:hAnsiTheme="minorBidi" w:cs="Arial"/>
          <w:b/>
          <w:bCs/>
          <w:sz w:val="32"/>
          <w:szCs w:val="32"/>
          <w:rtl/>
          <w:lang w:bidi="ar-IQ"/>
        </w:rPr>
        <w:lastRenderedPageBreak/>
        <w:t>ثالثاً: الخلاف النحوي</w:t>
      </w:r>
      <w:r>
        <w:rPr>
          <w:rFonts w:asciiTheme="minorBidi" w:hAnsiTheme="minorBidi"/>
          <w:b/>
          <w:bCs/>
          <w:sz w:val="32"/>
          <w:szCs w:val="32"/>
          <w:rtl/>
          <w:lang w:bidi="ar-IQ"/>
        </w:rPr>
        <w:t>:</w:t>
      </w:r>
    </w:p>
    <w:p w:rsidR="00B74113" w:rsidRDefault="00B74113" w:rsidP="00B74113">
      <w:pPr>
        <w:ind w:firstLine="509"/>
        <w:jc w:val="both"/>
        <w:rPr>
          <w:rFonts w:asciiTheme="minorBidi" w:hAnsiTheme="minorBidi"/>
          <w:sz w:val="32"/>
          <w:szCs w:val="32"/>
          <w:rtl/>
          <w:lang w:bidi="ar-IQ"/>
        </w:rPr>
      </w:pPr>
      <w:r>
        <w:rPr>
          <w:rFonts w:asciiTheme="minorBidi" w:hAnsiTheme="minorBidi" w:cs="Arial"/>
          <w:sz w:val="32"/>
          <w:szCs w:val="32"/>
          <w:rtl/>
          <w:lang w:bidi="ar-IQ"/>
        </w:rPr>
        <w:t>كان الجانكي يستعرض القضايا النحوية والمسائل الخلافية، ويرجح أحيانا ما يراه أقرب للصواب وأحيانا يترك الخلاف دون ترجيح، ومن ذلك قوله:</w:t>
      </w:r>
    </w:p>
    <w:p w:rsidR="00B74113" w:rsidRDefault="00B74113" w:rsidP="00B74113">
      <w:pPr>
        <w:numPr>
          <w:ilvl w:val="0"/>
          <w:numId w:val="33"/>
        </w:numPr>
        <w:spacing w:after="0" w:line="360" w:lineRule="auto"/>
        <w:contextualSpacing/>
        <w:jc w:val="both"/>
        <w:rPr>
          <w:rFonts w:asciiTheme="minorBidi" w:hAnsiTheme="minorBidi"/>
          <w:sz w:val="32"/>
          <w:szCs w:val="32"/>
          <w:rtl/>
          <w:lang w:bidi="ar-SY"/>
        </w:rPr>
      </w:pPr>
      <w:r>
        <w:rPr>
          <w:rFonts w:asciiTheme="minorBidi" w:hAnsiTheme="minorBidi"/>
          <w:b/>
          <w:sz w:val="32"/>
          <w:szCs w:val="32"/>
          <w:rtl/>
          <w:lang w:bidi="ar-SY"/>
        </w:rPr>
        <w:t>"</w:t>
      </w:r>
      <w:r>
        <w:rPr>
          <w:rtl/>
          <w:lang w:bidi="ar-SY"/>
        </w:rPr>
        <w:t xml:space="preserve"> </w:t>
      </w:r>
      <w:r>
        <w:rPr>
          <w:rFonts w:asciiTheme="minorBidi" w:hAnsiTheme="minorBidi" w:cs="Arial"/>
          <w:b/>
          <w:sz w:val="32"/>
          <w:szCs w:val="32"/>
          <w:rtl/>
          <w:lang w:bidi="ar-SY"/>
        </w:rPr>
        <w:t xml:space="preserve">وقيل: كان ههنا( ) تامة بمعنى وجد( ) وحينئذ يظلمون( ) حال من فاعله( ) وقيل هي صلة </w:t>
      </w:r>
      <w:r w:rsidRPr="00B900AB">
        <w:rPr>
          <w:rFonts w:asciiTheme="minorBidi" w:hAnsiTheme="minorBidi" w:cs="Arial"/>
          <w:b/>
          <w:sz w:val="32"/>
          <w:szCs w:val="32"/>
          <w:rtl/>
          <w:lang w:bidi="ar-SY"/>
        </w:rPr>
        <w:t xml:space="preserve">هنا </w:t>
      </w:r>
      <w:r w:rsidRPr="00B900AB">
        <w:rPr>
          <w:rFonts w:asciiTheme="minorBidi" w:hAnsiTheme="minorBidi"/>
          <w:sz w:val="32"/>
          <w:szCs w:val="32"/>
          <w:rtl/>
          <w:lang w:bidi="ar-SY"/>
        </w:rPr>
        <w:t>"</w:t>
      </w:r>
      <w:r w:rsidRPr="00B900AB">
        <w:rPr>
          <w:rFonts w:asciiTheme="minorBidi" w:hAnsiTheme="minorBidi"/>
          <w:sz w:val="32"/>
          <w:szCs w:val="32"/>
          <w:vertAlign w:val="superscript"/>
          <w:rtl/>
          <w:lang w:bidi="ar-LB"/>
        </w:rPr>
        <w:t>(</w:t>
      </w:r>
      <w:r w:rsidRPr="00B900AB">
        <w:rPr>
          <w:rFonts w:asciiTheme="minorBidi" w:hAnsiTheme="minorBidi"/>
          <w:sz w:val="32"/>
          <w:szCs w:val="32"/>
          <w:vertAlign w:val="superscript"/>
          <w:rtl/>
          <w:lang w:bidi="ar-LB"/>
        </w:rPr>
        <w:footnoteReference w:id="117"/>
      </w:r>
      <w:r w:rsidRPr="00B900AB">
        <w:rPr>
          <w:rFonts w:asciiTheme="minorBidi" w:hAnsiTheme="minorBidi"/>
          <w:sz w:val="32"/>
          <w:szCs w:val="32"/>
          <w:vertAlign w:val="superscript"/>
          <w:rtl/>
          <w:lang w:bidi="ar-LB"/>
        </w:rPr>
        <w:t>)</w:t>
      </w:r>
      <w:r w:rsidRPr="00B900AB">
        <w:rPr>
          <w:rFonts w:asciiTheme="minorBidi" w:hAnsiTheme="minorBidi"/>
          <w:sz w:val="32"/>
          <w:szCs w:val="32"/>
          <w:rtl/>
          <w:lang w:bidi="ar-SY"/>
        </w:rPr>
        <w:t>.</w:t>
      </w:r>
    </w:p>
    <w:p w:rsidR="00B74113" w:rsidRDefault="00B74113" w:rsidP="00B74113">
      <w:pPr>
        <w:numPr>
          <w:ilvl w:val="0"/>
          <w:numId w:val="33"/>
        </w:numPr>
        <w:spacing w:after="0" w:line="360" w:lineRule="auto"/>
        <w:contextualSpacing/>
        <w:jc w:val="both"/>
        <w:rPr>
          <w:rFonts w:asciiTheme="minorBidi" w:hAnsiTheme="minorBidi"/>
          <w:sz w:val="32"/>
          <w:szCs w:val="32"/>
          <w:rtl/>
          <w:lang w:bidi="ar-SY"/>
        </w:rPr>
      </w:pPr>
      <w:r>
        <w:rPr>
          <w:rFonts w:asciiTheme="minorBidi" w:hAnsiTheme="minorBidi"/>
          <w:b/>
          <w:sz w:val="32"/>
          <w:szCs w:val="32"/>
          <w:rtl/>
          <w:lang w:bidi="ar-SY"/>
        </w:rPr>
        <w:t xml:space="preserve">"اسم موصول مبني على السكون مرفوع محلا مبتدأ، وقيل </w:t>
      </w:r>
      <w:r w:rsidRPr="00B900AB">
        <w:rPr>
          <w:rFonts w:asciiTheme="minorBidi" w:hAnsiTheme="minorBidi"/>
          <w:b/>
          <w:sz w:val="32"/>
          <w:szCs w:val="32"/>
          <w:rtl/>
          <w:lang w:bidi="ar-SY"/>
        </w:rPr>
        <w:t>عطف"</w:t>
      </w:r>
      <w:r w:rsidRPr="00B900AB">
        <w:rPr>
          <w:rFonts w:asciiTheme="minorBidi" w:hAnsiTheme="minorBidi"/>
          <w:sz w:val="32"/>
          <w:szCs w:val="32"/>
          <w:vertAlign w:val="superscript"/>
          <w:rtl/>
          <w:lang w:bidi="ar-LB"/>
        </w:rPr>
        <w:t>(</w:t>
      </w:r>
      <w:r w:rsidRPr="00B900AB">
        <w:rPr>
          <w:rFonts w:asciiTheme="minorBidi" w:hAnsiTheme="minorBidi"/>
          <w:sz w:val="32"/>
          <w:szCs w:val="32"/>
          <w:vertAlign w:val="superscript"/>
          <w:rtl/>
          <w:lang w:bidi="ar-LB"/>
        </w:rPr>
        <w:footnoteReference w:id="118"/>
      </w:r>
      <w:r w:rsidRPr="00B900AB">
        <w:rPr>
          <w:rFonts w:asciiTheme="minorBidi" w:hAnsiTheme="minorBidi"/>
          <w:sz w:val="32"/>
          <w:szCs w:val="32"/>
          <w:vertAlign w:val="superscript"/>
          <w:rtl/>
          <w:lang w:bidi="ar-LB"/>
        </w:rPr>
        <w:t>)</w:t>
      </w:r>
      <w:r w:rsidRPr="00B900AB">
        <w:rPr>
          <w:rFonts w:asciiTheme="minorBidi" w:hAnsiTheme="minorBidi"/>
          <w:sz w:val="32"/>
          <w:szCs w:val="32"/>
          <w:rtl/>
          <w:lang w:bidi="ar-SY"/>
        </w:rPr>
        <w:t>.</w:t>
      </w:r>
    </w:p>
    <w:p w:rsidR="00B74113" w:rsidRDefault="00B74113" w:rsidP="006E56BF">
      <w:pPr>
        <w:numPr>
          <w:ilvl w:val="0"/>
          <w:numId w:val="33"/>
        </w:numPr>
        <w:spacing w:after="0" w:line="360" w:lineRule="auto"/>
        <w:contextualSpacing/>
        <w:jc w:val="both"/>
        <w:rPr>
          <w:rFonts w:asciiTheme="minorBidi" w:hAnsiTheme="minorBidi"/>
          <w:sz w:val="32"/>
          <w:szCs w:val="32"/>
          <w:rtl/>
          <w:lang w:bidi="ar-SY"/>
        </w:rPr>
      </w:pPr>
      <w:r>
        <w:rPr>
          <w:rFonts w:asciiTheme="minorBidi" w:hAnsiTheme="minorBidi"/>
          <w:b/>
          <w:sz w:val="32"/>
          <w:szCs w:val="32"/>
          <w:rtl/>
          <w:lang w:bidi="ar-SY"/>
        </w:rPr>
        <w:t>"</w:t>
      </w:r>
      <w:r>
        <w:rPr>
          <w:rtl/>
          <w:lang w:bidi="ar-SY"/>
        </w:rPr>
        <w:t xml:space="preserve"> </w:t>
      </w:r>
      <w:r>
        <w:rPr>
          <w:rFonts w:asciiTheme="minorBidi" w:hAnsiTheme="minorBidi" w:cs="Arial"/>
          <w:b/>
          <w:sz w:val="32"/>
          <w:szCs w:val="32"/>
          <w:rtl/>
          <w:lang w:bidi="ar-SY"/>
        </w:rPr>
        <w:t xml:space="preserve">والضميرُ منصوبُ المحلِ اسمُهُ راجع إلى الزمانِ، وقيل: هو  للشأنِ </w:t>
      </w:r>
      <w:r>
        <w:rPr>
          <w:rFonts w:asciiTheme="minorBidi" w:hAnsiTheme="minorBidi"/>
          <w:sz w:val="32"/>
          <w:szCs w:val="32"/>
          <w:rtl/>
          <w:lang w:bidi="ar-SY"/>
        </w:rPr>
        <w:t>".</w:t>
      </w:r>
    </w:p>
    <w:p w:rsidR="00B74113" w:rsidRDefault="00B74113" w:rsidP="006E56BF">
      <w:pPr>
        <w:numPr>
          <w:ilvl w:val="0"/>
          <w:numId w:val="33"/>
        </w:numPr>
        <w:spacing w:after="0" w:line="360" w:lineRule="auto"/>
        <w:contextualSpacing/>
        <w:jc w:val="both"/>
        <w:rPr>
          <w:rFonts w:asciiTheme="minorBidi" w:hAnsiTheme="minorBidi"/>
          <w:sz w:val="32"/>
          <w:szCs w:val="32"/>
          <w:rtl/>
          <w:lang w:bidi="ar-SY"/>
        </w:rPr>
      </w:pPr>
      <w:r>
        <w:rPr>
          <w:rFonts w:asciiTheme="minorBidi" w:hAnsiTheme="minorBidi"/>
          <w:b/>
          <w:sz w:val="32"/>
          <w:szCs w:val="32"/>
          <w:rtl/>
          <w:lang w:bidi="ar-SY"/>
        </w:rPr>
        <w:t>"</w:t>
      </w:r>
      <w:r>
        <w:rPr>
          <w:rFonts w:asciiTheme="minorBidi" w:hAnsiTheme="minorBidi" w:cs="Arial"/>
          <w:b/>
          <w:sz w:val="32"/>
          <w:szCs w:val="32"/>
          <w:rtl/>
          <w:lang w:bidi="ar-SY"/>
        </w:rPr>
        <w:t>منصوبٌ بشرطٍ( ) ، فحينئذٍ شرطه لا محلَ له لئلا يلزمَ (كونه معمول عامله)( ) ، وقيل: شرطٌ مجرورٌ به</w:t>
      </w:r>
      <w:r>
        <w:rPr>
          <w:rFonts w:asciiTheme="minorBidi" w:hAnsiTheme="minorBidi"/>
          <w:sz w:val="32"/>
          <w:szCs w:val="32"/>
          <w:rtl/>
          <w:lang w:bidi="ar-SY"/>
        </w:rPr>
        <w:t>".</w:t>
      </w:r>
    </w:p>
    <w:p w:rsidR="00B74113" w:rsidRDefault="00B74113" w:rsidP="00B74113">
      <w:pPr>
        <w:jc w:val="both"/>
        <w:rPr>
          <w:rFonts w:asciiTheme="minorBidi" w:hAnsiTheme="minorBidi"/>
          <w:b/>
          <w:bCs/>
          <w:sz w:val="32"/>
          <w:szCs w:val="32"/>
          <w:lang w:bidi="ar-IQ"/>
        </w:rPr>
      </w:pPr>
      <w:r>
        <w:rPr>
          <w:rFonts w:asciiTheme="minorBidi" w:hAnsiTheme="minorBidi" w:cs="Arial"/>
          <w:b/>
          <w:bCs/>
          <w:sz w:val="32"/>
          <w:szCs w:val="32"/>
          <w:rtl/>
          <w:lang w:bidi="ar-IQ"/>
        </w:rPr>
        <w:t>رابعاً: التعليل النحوي</w:t>
      </w:r>
      <w:r>
        <w:rPr>
          <w:rFonts w:asciiTheme="minorBidi" w:hAnsiTheme="minorBidi"/>
          <w:b/>
          <w:bCs/>
          <w:sz w:val="32"/>
          <w:szCs w:val="32"/>
          <w:rtl/>
          <w:lang w:bidi="ar-IQ"/>
        </w:rPr>
        <w:t>:</w:t>
      </w:r>
    </w:p>
    <w:p w:rsidR="00B74113" w:rsidRDefault="00B74113" w:rsidP="00B74113">
      <w:pPr>
        <w:ind w:firstLine="509"/>
        <w:jc w:val="both"/>
        <w:rPr>
          <w:rFonts w:asciiTheme="minorBidi" w:hAnsiTheme="minorBidi"/>
          <w:sz w:val="32"/>
          <w:szCs w:val="32"/>
          <w:lang w:bidi="ar-IQ"/>
        </w:rPr>
      </w:pPr>
      <w:r>
        <w:rPr>
          <w:rFonts w:asciiTheme="minorBidi" w:hAnsiTheme="minorBidi" w:cs="Arial"/>
          <w:sz w:val="32"/>
          <w:szCs w:val="32"/>
          <w:rtl/>
          <w:lang w:bidi="ar-IQ"/>
        </w:rPr>
        <w:t>من الطبيعي أن يحتوي كل كتاب نحوي على تعليلات نحوية في أغلب المسائل التي تحتاج إلى توضيح وتفسير وتفصيل، وهنا نجد في هذا المخطوط الكثير من التعليلات النحوية, وهذا الأمر ليس بغريب، فعالم فذ كالجانكي كان لابد له من إثبات أمانته العلمية في توضيح المسائل؛ لمكانته بین اقرانه وطلابه, فنجده كثيراً ما يعلل ويفسر والغاية التسهيل والتيسير للمسائل النحوية, وهنا</w:t>
      </w:r>
      <w:r>
        <w:rPr>
          <w:rFonts w:asciiTheme="minorBidi" w:hAnsiTheme="minorBidi"/>
          <w:sz w:val="32"/>
          <w:szCs w:val="32"/>
          <w:rtl/>
          <w:lang w:bidi="ar-IQ"/>
        </w:rPr>
        <w:t xml:space="preserve"> </w:t>
      </w:r>
      <w:r>
        <w:rPr>
          <w:rFonts w:asciiTheme="minorBidi" w:hAnsiTheme="minorBidi" w:cs="Arial"/>
          <w:sz w:val="32"/>
          <w:szCs w:val="32"/>
          <w:rtl/>
          <w:lang w:bidi="ar-IQ"/>
        </w:rPr>
        <w:t>سأذكر بعضا منها :</w:t>
      </w:r>
    </w:p>
    <w:p w:rsidR="00B74113" w:rsidRDefault="00B74113" w:rsidP="00B74113">
      <w:pPr>
        <w:numPr>
          <w:ilvl w:val="0"/>
          <w:numId w:val="34"/>
        </w:numPr>
        <w:spacing w:after="0" w:line="360" w:lineRule="auto"/>
        <w:contextualSpacing/>
        <w:jc w:val="both"/>
        <w:rPr>
          <w:rFonts w:asciiTheme="minorBidi" w:hAnsiTheme="minorBidi"/>
          <w:sz w:val="32"/>
          <w:szCs w:val="32"/>
          <w:rtl/>
        </w:rPr>
      </w:pPr>
      <w:r>
        <w:rPr>
          <w:rFonts w:asciiTheme="minorBidi" w:hAnsiTheme="minorBidi"/>
          <w:b/>
          <w:sz w:val="32"/>
          <w:szCs w:val="32"/>
          <w:rtl/>
          <w:lang w:bidi="ar-SY"/>
        </w:rPr>
        <w:t>"</w:t>
      </w:r>
      <w:r>
        <w:rPr>
          <w:rtl/>
          <w:lang w:bidi="ar-SY"/>
        </w:rPr>
        <w:t xml:space="preserve"> </w:t>
      </w:r>
      <w:r>
        <w:rPr>
          <w:rFonts w:asciiTheme="minorBidi" w:hAnsiTheme="minorBidi" w:cs="Arial"/>
          <w:b/>
          <w:sz w:val="32"/>
          <w:szCs w:val="32"/>
          <w:rtl/>
          <w:lang w:bidi="ar-SY"/>
        </w:rPr>
        <w:t xml:space="preserve">فإنَّهم أجازوا تقديمَ الجزاءِ على الشرطِ، وقالوا: عدمُ الجزمِ في الأوَّلِ، وعدمُ الفاءِ في الثاني؛ لتقدمِ الجزاءِ </w:t>
      </w:r>
      <w:r w:rsidRPr="00B900AB">
        <w:rPr>
          <w:rFonts w:asciiTheme="minorBidi" w:hAnsiTheme="minorBidi"/>
          <w:b/>
          <w:sz w:val="32"/>
          <w:szCs w:val="32"/>
          <w:rtl/>
        </w:rPr>
        <w:t>"</w:t>
      </w:r>
      <w:r w:rsidRPr="00B900AB">
        <w:rPr>
          <w:rFonts w:asciiTheme="minorBidi" w:hAnsiTheme="minorBidi"/>
          <w:sz w:val="32"/>
          <w:szCs w:val="32"/>
          <w:vertAlign w:val="superscript"/>
          <w:rtl/>
          <w:lang w:bidi="ar-LB"/>
        </w:rPr>
        <w:t>(</w:t>
      </w:r>
      <w:r w:rsidRPr="00B900AB">
        <w:rPr>
          <w:rFonts w:asciiTheme="minorBidi" w:hAnsiTheme="minorBidi"/>
          <w:sz w:val="32"/>
          <w:szCs w:val="32"/>
          <w:vertAlign w:val="superscript"/>
          <w:rtl/>
          <w:lang w:bidi="ar-LB"/>
        </w:rPr>
        <w:footnoteReference w:id="119"/>
      </w:r>
      <w:r w:rsidRPr="00B900AB">
        <w:rPr>
          <w:rFonts w:asciiTheme="minorBidi" w:hAnsiTheme="minorBidi"/>
          <w:sz w:val="32"/>
          <w:szCs w:val="32"/>
          <w:vertAlign w:val="superscript"/>
          <w:rtl/>
          <w:lang w:bidi="ar-LB"/>
        </w:rPr>
        <w:t>)</w:t>
      </w:r>
      <w:r>
        <w:rPr>
          <w:rFonts w:asciiTheme="minorBidi" w:hAnsiTheme="minorBidi"/>
          <w:sz w:val="32"/>
          <w:szCs w:val="32"/>
          <w:rtl/>
          <w:lang w:bidi="ar-SY"/>
        </w:rPr>
        <w:t>.</w:t>
      </w:r>
    </w:p>
    <w:p w:rsidR="00B74113" w:rsidRDefault="00B74113" w:rsidP="00B74113">
      <w:pPr>
        <w:numPr>
          <w:ilvl w:val="0"/>
          <w:numId w:val="34"/>
        </w:numPr>
        <w:spacing w:after="0" w:line="360" w:lineRule="auto"/>
        <w:contextualSpacing/>
        <w:jc w:val="both"/>
        <w:rPr>
          <w:rFonts w:asciiTheme="minorBidi" w:hAnsiTheme="minorBidi"/>
          <w:sz w:val="32"/>
          <w:szCs w:val="32"/>
          <w:rtl/>
        </w:rPr>
      </w:pPr>
      <w:r>
        <w:rPr>
          <w:rFonts w:asciiTheme="minorBidi" w:hAnsiTheme="minorBidi"/>
          <w:b/>
          <w:sz w:val="32"/>
          <w:szCs w:val="32"/>
          <w:rtl/>
          <w:lang w:bidi="ar-SY"/>
        </w:rPr>
        <w:t>"</w:t>
      </w:r>
      <w:r>
        <w:rPr>
          <w:rFonts w:asciiTheme="minorBidi" w:hAnsiTheme="minorBidi" w:cs="Arial"/>
          <w:b/>
          <w:sz w:val="32"/>
          <w:szCs w:val="32"/>
          <w:rtl/>
          <w:lang w:bidi="ar-SY"/>
        </w:rPr>
        <w:t xml:space="preserve">؛ لأنَّ الحذفَ والايصال َمِنْ أسبابِ التعديةِ </w:t>
      </w:r>
      <w:r>
        <w:rPr>
          <w:rFonts w:asciiTheme="minorBidi" w:hAnsiTheme="minorBidi"/>
          <w:b/>
          <w:sz w:val="32"/>
          <w:szCs w:val="32"/>
          <w:rtl/>
          <w:lang w:bidi="ar-SY"/>
        </w:rPr>
        <w:t>"</w:t>
      </w:r>
      <w:r w:rsidRPr="00B900AB">
        <w:rPr>
          <w:rFonts w:asciiTheme="minorBidi" w:hAnsiTheme="minorBidi"/>
          <w:sz w:val="32"/>
          <w:szCs w:val="32"/>
          <w:vertAlign w:val="superscript"/>
          <w:rtl/>
          <w:lang w:bidi="ar-LB"/>
        </w:rPr>
        <w:t>(</w:t>
      </w:r>
      <w:r w:rsidRPr="00B900AB">
        <w:rPr>
          <w:rFonts w:asciiTheme="minorBidi" w:hAnsiTheme="minorBidi"/>
          <w:sz w:val="32"/>
          <w:szCs w:val="32"/>
          <w:vertAlign w:val="superscript"/>
          <w:rtl/>
          <w:lang w:bidi="ar-LB"/>
        </w:rPr>
        <w:footnoteReference w:id="120"/>
      </w:r>
      <w:r w:rsidRPr="00B900AB">
        <w:rPr>
          <w:rFonts w:asciiTheme="minorBidi" w:hAnsiTheme="minorBidi"/>
          <w:sz w:val="32"/>
          <w:szCs w:val="32"/>
          <w:vertAlign w:val="superscript"/>
          <w:rtl/>
          <w:lang w:bidi="ar-LB"/>
        </w:rPr>
        <w:t>)</w:t>
      </w:r>
      <w:r>
        <w:rPr>
          <w:rFonts w:asciiTheme="minorBidi" w:hAnsiTheme="minorBidi"/>
          <w:sz w:val="32"/>
          <w:szCs w:val="32"/>
          <w:rtl/>
          <w:lang w:bidi="ar-SY"/>
        </w:rPr>
        <w:t>.</w:t>
      </w:r>
    </w:p>
    <w:p w:rsidR="00B74113" w:rsidRDefault="00B74113" w:rsidP="00B74113">
      <w:pPr>
        <w:numPr>
          <w:ilvl w:val="0"/>
          <w:numId w:val="34"/>
        </w:numPr>
        <w:spacing w:after="0"/>
        <w:contextualSpacing/>
        <w:jc w:val="both"/>
        <w:rPr>
          <w:rFonts w:asciiTheme="minorBidi" w:hAnsiTheme="minorBidi"/>
          <w:sz w:val="32"/>
          <w:szCs w:val="32"/>
          <w:rtl/>
          <w:lang w:bidi="ar-SY"/>
        </w:rPr>
      </w:pPr>
      <w:r>
        <w:rPr>
          <w:rFonts w:asciiTheme="minorBidi" w:hAnsiTheme="minorBidi"/>
          <w:b/>
          <w:sz w:val="32"/>
          <w:szCs w:val="32"/>
          <w:rtl/>
        </w:rPr>
        <w:t>"</w:t>
      </w:r>
      <w:r>
        <w:rPr>
          <w:rFonts w:asciiTheme="minorBidi" w:hAnsiTheme="minorBidi" w:cs="Arial"/>
          <w:b/>
          <w:sz w:val="32"/>
          <w:szCs w:val="32"/>
          <w:rtl/>
          <w:lang w:bidi="ar-SY"/>
        </w:rPr>
        <w:t xml:space="preserve">(ببركتِهِ): الباءُ: حرفُ جرٍّ مبنيٌّ على الكسرِ لا محلَّ لها متعلقٌ بنفعَ وبركةٍ مجرورةٍ لفظًا بالباءِ والمجرورُ منصوبٌ محلًا على رأْى صاحبِ الإظهارِ، وتقديرًا عندَ الجمهورِ؛ لأنَّ المحلِّى مقصورٌ بالمبنياتِ </w:t>
      </w:r>
      <w:r w:rsidRPr="0040481F">
        <w:rPr>
          <w:rFonts w:asciiTheme="minorBidi" w:hAnsiTheme="minorBidi"/>
          <w:sz w:val="32"/>
          <w:szCs w:val="32"/>
          <w:rtl/>
          <w:lang w:bidi="ar-SY"/>
        </w:rPr>
        <w:t>"</w:t>
      </w:r>
      <w:r w:rsidRPr="0040481F">
        <w:rPr>
          <w:rFonts w:asciiTheme="minorBidi" w:hAnsiTheme="minorBidi"/>
          <w:sz w:val="32"/>
          <w:szCs w:val="32"/>
          <w:vertAlign w:val="superscript"/>
          <w:rtl/>
          <w:lang w:bidi="ar-LB"/>
        </w:rPr>
        <w:t>(</w:t>
      </w:r>
      <w:r w:rsidRPr="0040481F">
        <w:rPr>
          <w:rFonts w:asciiTheme="minorBidi" w:hAnsiTheme="minorBidi"/>
          <w:sz w:val="32"/>
          <w:szCs w:val="32"/>
          <w:vertAlign w:val="superscript"/>
          <w:rtl/>
          <w:lang w:bidi="ar-LB"/>
        </w:rPr>
        <w:footnoteReference w:id="121"/>
      </w:r>
      <w:r w:rsidRPr="0040481F">
        <w:rPr>
          <w:rFonts w:asciiTheme="minorBidi" w:hAnsiTheme="minorBidi"/>
          <w:sz w:val="32"/>
          <w:szCs w:val="32"/>
          <w:vertAlign w:val="superscript"/>
          <w:rtl/>
          <w:lang w:bidi="ar-LB"/>
        </w:rPr>
        <w:t>)</w:t>
      </w:r>
      <w:r>
        <w:rPr>
          <w:rFonts w:asciiTheme="minorBidi" w:hAnsiTheme="minorBidi"/>
          <w:sz w:val="32"/>
          <w:szCs w:val="32"/>
          <w:rtl/>
          <w:lang w:bidi="ar-SY"/>
        </w:rPr>
        <w:t>.</w:t>
      </w:r>
    </w:p>
    <w:p w:rsidR="00B74113" w:rsidRDefault="00B74113" w:rsidP="00B74113">
      <w:pPr>
        <w:jc w:val="both"/>
        <w:rPr>
          <w:rFonts w:asciiTheme="minorBidi" w:hAnsiTheme="minorBidi"/>
          <w:b/>
          <w:bCs/>
          <w:sz w:val="32"/>
          <w:szCs w:val="32"/>
          <w:rtl/>
          <w:lang w:bidi="ar-IQ"/>
        </w:rPr>
      </w:pPr>
      <w:r>
        <w:rPr>
          <w:rFonts w:asciiTheme="minorBidi" w:hAnsiTheme="minorBidi"/>
          <w:b/>
          <w:bCs/>
          <w:sz w:val="32"/>
          <w:szCs w:val="32"/>
          <w:rtl/>
          <w:lang w:bidi="ar-IQ"/>
        </w:rPr>
        <w:t xml:space="preserve">خامساً: ترجيحاته وردوده: </w:t>
      </w:r>
    </w:p>
    <w:p w:rsidR="00B74113" w:rsidRDefault="00B74113" w:rsidP="00B74113">
      <w:pPr>
        <w:ind w:firstLine="509"/>
        <w:jc w:val="both"/>
        <w:rPr>
          <w:rFonts w:asciiTheme="minorBidi" w:hAnsiTheme="minorBidi"/>
          <w:sz w:val="32"/>
          <w:szCs w:val="32"/>
          <w:rtl/>
          <w:lang w:bidi="ar-IQ"/>
        </w:rPr>
      </w:pPr>
      <w:r>
        <w:rPr>
          <w:rFonts w:asciiTheme="minorBidi" w:hAnsiTheme="minorBidi"/>
          <w:sz w:val="32"/>
          <w:szCs w:val="32"/>
          <w:rtl/>
          <w:lang w:bidi="ar-IQ"/>
        </w:rPr>
        <w:lastRenderedPageBreak/>
        <w:t>مما وقفت عليه في المخطوط من ترجيحات وردود للجانكي, قوله:</w:t>
      </w:r>
    </w:p>
    <w:p w:rsidR="00B74113" w:rsidRDefault="00B74113" w:rsidP="006E56BF">
      <w:pPr>
        <w:numPr>
          <w:ilvl w:val="0"/>
          <w:numId w:val="35"/>
        </w:numPr>
        <w:spacing w:after="0" w:line="360" w:lineRule="auto"/>
        <w:contextualSpacing/>
        <w:jc w:val="both"/>
        <w:rPr>
          <w:rFonts w:asciiTheme="minorBidi" w:hAnsiTheme="minorBidi"/>
          <w:sz w:val="32"/>
          <w:szCs w:val="32"/>
          <w:rtl/>
          <w:lang w:bidi="ar-SY"/>
        </w:rPr>
      </w:pPr>
      <w:r>
        <w:rPr>
          <w:rFonts w:asciiTheme="minorBidi" w:hAnsiTheme="minorBidi"/>
          <w:b/>
          <w:sz w:val="32"/>
          <w:szCs w:val="32"/>
          <w:rtl/>
          <w:lang w:bidi="ar-SY"/>
        </w:rPr>
        <w:t>"</w:t>
      </w:r>
      <w:r>
        <w:rPr>
          <w:rFonts w:asciiTheme="minorBidi" w:hAnsiTheme="minorBidi" w:cs="Arial"/>
          <w:b/>
          <w:sz w:val="32"/>
          <w:szCs w:val="32"/>
          <w:rtl/>
          <w:lang w:bidi="ar-SY"/>
        </w:rPr>
        <w:t xml:space="preserve">أو اسمٌ نكرةٌ بمعنى وَقْت مبني على السكونِ مجرورٌ محلًا( )  مضافٌ إليه لكّلِ، وهذا ضعيفٌ </w:t>
      </w:r>
      <w:r>
        <w:rPr>
          <w:rFonts w:asciiTheme="minorBidi" w:hAnsiTheme="minorBidi"/>
          <w:sz w:val="32"/>
          <w:szCs w:val="32"/>
          <w:rtl/>
          <w:lang w:bidi="ar-SY"/>
        </w:rPr>
        <w:t>".</w:t>
      </w:r>
    </w:p>
    <w:p w:rsidR="00B74113" w:rsidRDefault="00B74113" w:rsidP="00B74113">
      <w:pPr>
        <w:numPr>
          <w:ilvl w:val="0"/>
          <w:numId w:val="35"/>
        </w:numPr>
        <w:spacing w:after="0" w:line="360" w:lineRule="auto"/>
        <w:contextualSpacing/>
        <w:jc w:val="both"/>
        <w:rPr>
          <w:rFonts w:asciiTheme="minorBidi" w:hAnsiTheme="minorBidi" w:cs="ATraditional Arabic"/>
          <w:sz w:val="32"/>
          <w:szCs w:val="32"/>
          <w:rtl/>
          <w:lang w:bidi="ar-SY"/>
        </w:rPr>
      </w:pPr>
      <w:r>
        <w:rPr>
          <w:rFonts w:asciiTheme="minorBidi" w:hAnsiTheme="minorBidi"/>
          <w:b/>
          <w:sz w:val="32"/>
          <w:szCs w:val="32"/>
          <w:rtl/>
          <w:lang w:bidi="ar-SY"/>
        </w:rPr>
        <w:t>"</w:t>
      </w:r>
      <w:r>
        <w:rPr>
          <w:rFonts w:asciiTheme="minorBidi" w:hAnsiTheme="minorBidi" w:cs="Arial"/>
          <w:b/>
          <w:sz w:val="32"/>
          <w:szCs w:val="32"/>
          <w:rtl/>
          <w:lang w:bidi="ar-SY"/>
        </w:rPr>
        <w:t xml:space="preserve">، وهذا العطفُ صحيحٌ على الوجهِ الأخيرِ بلا نزاعِ </w:t>
      </w:r>
      <w:r>
        <w:rPr>
          <w:rFonts w:asciiTheme="minorBidi" w:hAnsiTheme="minorBidi"/>
          <w:b/>
          <w:sz w:val="32"/>
          <w:szCs w:val="32"/>
          <w:rtl/>
          <w:lang w:bidi="ar-SY"/>
        </w:rPr>
        <w:t>"</w:t>
      </w:r>
      <w:r w:rsidRPr="0040481F">
        <w:rPr>
          <w:rFonts w:asciiTheme="minorBidi" w:hAnsiTheme="minorBidi"/>
          <w:sz w:val="32"/>
          <w:szCs w:val="32"/>
          <w:vertAlign w:val="superscript"/>
          <w:rtl/>
          <w:lang w:bidi="ar-LB"/>
        </w:rPr>
        <w:t>(</w:t>
      </w:r>
      <w:r w:rsidRPr="0040481F">
        <w:rPr>
          <w:rFonts w:asciiTheme="minorBidi" w:hAnsiTheme="minorBidi"/>
          <w:sz w:val="32"/>
          <w:szCs w:val="32"/>
          <w:vertAlign w:val="superscript"/>
          <w:rtl/>
          <w:lang w:bidi="ar-LB"/>
        </w:rPr>
        <w:footnoteReference w:id="122"/>
      </w:r>
      <w:r w:rsidRPr="0040481F">
        <w:rPr>
          <w:rFonts w:asciiTheme="minorBidi" w:hAnsiTheme="minorBidi"/>
          <w:sz w:val="32"/>
          <w:szCs w:val="32"/>
          <w:vertAlign w:val="superscript"/>
          <w:rtl/>
          <w:lang w:bidi="ar-LB"/>
        </w:rPr>
        <w:t>)</w:t>
      </w:r>
      <w:r>
        <w:rPr>
          <w:rFonts w:asciiTheme="minorBidi" w:hAnsiTheme="minorBidi"/>
          <w:sz w:val="32"/>
          <w:szCs w:val="32"/>
          <w:rtl/>
          <w:lang w:bidi="ar-SY"/>
        </w:rPr>
        <w:t>.</w:t>
      </w:r>
    </w:p>
    <w:p w:rsidR="00B74113" w:rsidRDefault="00B74113" w:rsidP="00B74113">
      <w:pPr>
        <w:numPr>
          <w:ilvl w:val="0"/>
          <w:numId w:val="35"/>
        </w:numPr>
        <w:spacing w:after="0" w:line="360" w:lineRule="auto"/>
        <w:contextualSpacing/>
        <w:jc w:val="both"/>
        <w:rPr>
          <w:rFonts w:asciiTheme="minorBidi" w:hAnsiTheme="minorBidi"/>
          <w:sz w:val="32"/>
          <w:szCs w:val="32"/>
          <w:rtl/>
          <w:lang w:bidi="ar-SY"/>
        </w:rPr>
      </w:pPr>
      <w:r>
        <w:rPr>
          <w:rFonts w:asciiTheme="minorBidi" w:hAnsiTheme="minorBidi"/>
          <w:b/>
          <w:sz w:val="32"/>
          <w:szCs w:val="32"/>
          <w:rtl/>
          <w:lang w:bidi="ar-SY"/>
        </w:rPr>
        <w:t>"</w:t>
      </w:r>
      <w:r>
        <w:rPr>
          <w:rFonts w:asciiTheme="minorBidi" w:hAnsiTheme="minorBidi" w:cs="Arial"/>
          <w:b/>
          <w:sz w:val="32"/>
          <w:szCs w:val="32"/>
          <w:rtl/>
          <w:lang w:bidi="ar-SY"/>
        </w:rPr>
        <w:t xml:space="preserve"> وقد أخطأ من عزا المعنى الأخير إلى النحاة لوقوعها أول الكلام</w:t>
      </w:r>
      <w:r>
        <w:rPr>
          <w:rFonts w:asciiTheme="minorBidi" w:hAnsiTheme="minorBidi"/>
          <w:b/>
          <w:sz w:val="32"/>
          <w:szCs w:val="32"/>
          <w:rtl/>
          <w:lang w:bidi="ar-SY"/>
        </w:rPr>
        <w:t>"</w:t>
      </w:r>
      <w:r w:rsidRPr="0040481F">
        <w:rPr>
          <w:rFonts w:asciiTheme="minorBidi" w:hAnsiTheme="minorBidi"/>
          <w:sz w:val="32"/>
          <w:szCs w:val="32"/>
          <w:vertAlign w:val="superscript"/>
          <w:rtl/>
          <w:lang w:bidi="ar-LB"/>
        </w:rPr>
        <w:t>(</w:t>
      </w:r>
      <w:r w:rsidRPr="0040481F">
        <w:rPr>
          <w:rFonts w:asciiTheme="minorBidi" w:hAnsiTheme="minorBidi"/>
          <w:sz w:val="32"/>
          <w:szCs w:val="32"/>
          <w:vertAlign w:val="superscript"/>
          <w:rtl/>
          <w:lang w:bidi="ar-LB"/>
        </w:rPr>
        <w:footnoteReference w:id="123"/>
      </w:r>
      <w:r w:rsidRPr="0040481F">
        <w:rPr>
          <w:rFonts w:asciiTheme="minorBidi" w:hAnsiTheme="minorBidi"/>
          <w:sz w:val="32"/>
          <w:szCs w:val="32"/>
          <w:vertAlign w:val="superscript"/>
          <w:rtl/>
          <w:lang w:bidi="ar-LB"/>
        </w:rPr>
        <w:t>)</w:t>
      </w:r>
      <w:r>
        <w:rPr>
          <w:rFonts w:asciiTheme="minorBidi" w:hAnsiTheme="minorBidi"/>
          <w:sz w:val="32"/>
          <w:szCs w:val="32"/>
          <w:rtl/>
          <w:lang w:bidi="ar-SY"/>
        </w:rPr>
        <w:t>.</w:t>
      </w:r>
    </w:p>
    <w:p w:rsidR="00B74113" w:rsidRDefault="00B74113" w:rsidP="00B74113">
      <w:pPr>
        <w:numPr>
          <w:ilvl w:val="0"/>
          <w:numId w:val="35"/>
        </w:numPr>
        <w:spacing w:after="0" w:line="360" w:lineRule="auto"/>
        <w:contextualSpacing/>
        <w:jc w:val="both"/>
        <w:rPr>
          <w:rFonts w:asciiTheme="minorBidi" w:hAnsiTheme="minorBidi"/>
          <w:sz w:val="32"/>
          <w:szCs w:val="32"/>
          <w:lang w:bidi="ar-SY"/>
        </w:rPr>
      </w:pPr>
      <w:r>
        <w:rPr>
          <w:rFonts w:asciiTheme="minorBidi" w:hAnsiTheme="minorBidi" w:cs="Arial"/>
          <w:sz w:val="32"/>
          <w:szCs w:val="32"/>
          <w:rtl/>
          <w:lang w:bidi="ar-SY"/>
        </w:rPr>
        <w:t>"أنَّ قولَ المعْربينَ: الفاء جوابٌ خطأ، والصواب أنْ يقال رابطة؛ لأن الجواب الجملة بأسرها لا الفاء"</w:t>
      </w:r>
      <w:r>
        <w:rPr>
          <w:rFonts w:asciiTheme="minorBidi" w:hAnsiTheme="minorBidi"/>
          <w:sz w:val="32"/>
          <w:szCs w:val="32"/>
          <w:vertAlign w:val="superscript"/>
          <w:rtl/>
          <w:lang w:bidi="ar-SY"/>
        </w:rPr>
        <w:t>(</w:t>
      </w:r>
      <w:r>
        <w:rPr>
          <w:rStyle w:val="a8"/>
          <w:rFonts w:asciiTheme="minorBidi" w:hAnsiTheme="minorBidi"/>
          <w:sz w:val="32"/>
          <w:szCs w:val="32"/>
          <w:rtl/>
          <w:lang w:bidi="ar-SY"/>
        </w:rPr>
        <w:footnoteReference w:id="124"/>
      </w:r>
      <w:r>
        <w:rPr>
          <w:rFonts w:asciiTheme="minorBidi" w:hAnsiTheme="minorBidi"/>
          <w:sz w:val="32"/>
          <w:szCs w:val="32"/>
          <w:vertAlign w:val="superscript"/>
          <w:rtl/>
          <w:lang w:bidi="ar-SY"/>
        </w:rPr>
        <w:t>)</w:t>
      </w:r>
      <w:r>
        <w:rPr>
          <w:rFonts w:asciiTheme="minorBidi" w:hAnsiTheme="minorBidi"/>
          <w:sz w:val="32"/>
          <w:szCs w:val="32"/>
          <w:rtl/>
          <w:lang w:bidi="ar-SY"/>
        </w:rPr>
        <w:t>.</w:t>
      </w:r>
    </w:p>
    <w:p w:rsidR="00B74113" w:rsidRDefault="00B74113" w:rsidP="00B74113">
      <w:pPr>
        <w:numPr>
          <w:ilvl w:val="0"/>
          <w:numId w:val="35"/>
        </w:numPr>
        <w:spacing w:after="0" w:line="360" w:lineRule="auto"/>
        <w:contextualSpacing/>
        <w:jc w:val="both"/>
        <w:rPr>
          <w:rFonts w:asciiTheme="minorBidi" w:hAnsiTheme="minorBidi"/>
          <w:sz w:val="32"/>
          <w:szCs w:val="32"/>
          <w:lang w:bidi="ar-SY"/>
        </w:rPr>
      </w:pPr>
      <w:r>
        <w:rPr>
          <w:rFonts w:asciiTheme="minorBidi" w:hAnsiTheme="minorBidi" w:cs="Arial"/>
          <w:sz w:val="32"/>
          <w:szCs w:val="32"/>
          <w:rtl/>
          <w:lang w:bidi="ar-SY"/>
        </w:rPr>
        <w:t>"وهذا مردودٌ مِنْ وجهينِ: الأوَّلُ: الحاصلُ من الإشباعُ لا يحركُ والثاني: أنَّه لا يثبتُ في السَّعةِ مرفوعٌ محلًا فاعلُه</w:t>
      </w:r>
      <w:r>
        <w:rPr>
          <w:rFonts w:asciiTheme="minorBidi" w:hAnsiTheme="minorBidi"/>
          <w:sz w:val="32"/>
          <w:szCs w:val="32"/>
          <w:vertAlign w:val="superscript"/>
          <w:rtl/>
          <w:lang w:bidi="ar-SY"/>
        </w:rPr>
        <w:t>"(</w:t>
      </w:r>
      <w:r>
        <w:rPr>
          <w:rStyle w:val="a8"/>
          <w:rFonts w:asciiTheme="minorBidi" w:hAnsiTheme="minorBidi"/>
          <w:sz w:val="32"/>
          <w:szCs w:val="32"/>
          <w:rtl/>
          <w:lang w:bidi="ar-SY"/>
        </w:rPr>
        <w:footnoteReference w:id="125"/>
      </w:r>
      <w:r>
        <w:rPr>
          <w:rFonts w:asciiTheme="minorBidi" w:hAnsiTheme="minorBidi"/>
          <w:sz w:val="32"/>
          <w:szCs w:val="32"/>
          <w:vertAlign w:val="superscript"/>
          <w:rtl/>
          <w:lang w:bidi="ar-SY"/>
        </w:rPr>
        <w:t>)</w:t>
      </w:r>
      <w:r>
        <w:rPr>
          <w:rFonts w:asciiTheme="minorBidi" w:hAnsiTheme="minorBidi"/>
          <w:sz w:val="32"/>
          <w:szCs w:val="32"/>
          <w:rtl/>
          <w:lang w:bidi="ar-SY"/>
        </w:rPr>
        <w:t>.</w:t>
      </w:r>
    </w:p>
    <w:p w:rsidR="00B74113" w:rsidRDefault="00B74113" w:rsidP="006E56BF">
      <w:pPr>
        <w:numPr>
          <w:ilvl w:val="0"/>
          <w:numId w:val="35"/>
        </w:numPr>
        <w:spacing w:after="0" w:line="360" w:lineRule="auto"/>
        <w:contextualSpacing/>
        <w:jc w:val="both"/>
        <w:rPr>
          <w:rFonts w:asciiTheme="minorBidi" w:hAnsiTheme="minorBidi"/>
          <w:sz w:val="32"/>
          <w:szCs w:val="32"/>
          <w:lang w:bidi="ar-SY"/>
        </w:rPr>
      </w:pPr>
      <w:r>
        <w:rPr>
          <w:rFonts w:asciiTheme="minorBidi" w:hAnsiTheme="minorBidi" w:cs="Arial"/>
          <w:sz w:val="32"/>
          <w:szCs w:val="32"/>
          <w:rtl/>
          <w:lang w:bidi="ar-SY"/>
        </w:rPr>
        <w:t>"والأوَّل هو الراجح على ما في الرضي"</w:t>
      </w:r>
      <w:r>
        <w:rPr>
          <w:rFonts w:asciiTheme="minorBidi" w:hAnsiTheme="minorBidi"/>
          <w:sz w:val="32"/>
          <w:szCs w:val="32"/>
          <w:rtl/>
          <w:lang w:bidi="ar-SY"/>
        </w:rPr>
        <w:t>.</w:t>
      </w:r>
    </w:p>
    <w:p w:rsidR="00B74113" w:rsidRDefault="00B74113" w:rsidP="00B74113">
      <w:pPr>
        <w:numPr>
          <w:ilvl w:val="0"/>
          <w:numId w:val="35"/>
        </w:numPr>
        <w:spacing w:after="0" w:line="360" w:lineRule="auto"/>
        <w:contextualSpacing/>
        <w:jc w:val="both"/>
        <w:rPr>
          <w:rFonts w:asciiTheme="minorBidi" w:hAnsiTheme="minorBidi"/>
          <w:sz w:val="32"/>
          <w:szCs w:val="32"/>
          <w:lang w:bidi="ar-SY"/>
        </w:rPr>
      </w:pPr>
      <w:r>
        <w:rPr>
          <w:rFonts w:asciiTheme="minorBidi" w:hAnsiTheme="minorBidi"/>
          <w:sz w:val="32"/>
          <w:szCs w:val="32"/>
          <w:rtl/>
          <w:lang w:bidi="ar-SY"/>
        </w:rPr>
        <w:t>"</w:t>
      </w:r>
      <w:r>
        <w:rPr>
          <w:rtl/>
          <w:lang w:bidi="ar-SY"/>
        </w:rPr>
        <w:t xml:space="preserve"> </w:t>
      </w:r>
      <w:r>
        <w:rPr>
          <w:rFonts w:asciiTheme="minorBidi" w:hAnsiTheme="minorBidi" w:cs="Arial"/>
          <w:sz w:val="32"/>
          <w:szCs w:val="32"/>
          <w:rtl/>
          <w:lang w:bidi="ar-SY"/>
        </w:rPr>
        <w:t>ويجوزُ على تقديرِ كون الرَّفعِ أنْ يكونَ خبرَ مبتدأٍ محذوفٍ لكنَّهُ تكلُّفٌ، لا طائل تحته</w:t>
      </w:r>
      <w:r>
        <w:rPr>
          <w:rFonts w:asciiTheme="minorBidi" w:hAnsiTheme="minorBidi"/>
          <w:sz w:val="32"/>
          <w:szCs w:val="32"/>
          <w:rtl/>
          <w:lang w:bidi="ar-SY"/>
        </w:rPr>
        <w:t>"</w:t>
      </w:r>
      <w:r>
        <w:rPr>
          <w:rFonts w:asciiTheme="minorBidi" w:hAnsiTheme="minorBidi"/>
          <w:sz w:val="32"/>
          <w:szCs w:val="32"/>
          <w:vertAlign w:val="superscript"/>
          <w:rtl/>
          <w:lang w:bidi="ar-SY"/>
        </w:rPr>
        <w:t>(</w:t>
      </w:r>
      <w:r>
        <w:rPr>
          <w:rStyle w:val="a8"/>
          <w:rFonts w:asciiTheme="minorBidi" w:hAnsiTheme="minorBidi"/>
          <w:sz w:val="32"/>
          <w:szCs w:val="32"/>
          <w:rtl/>
          <w:lang w:bidi="ar-SY"/>
        </w:rPr>
        <w:footnoteReference w:id="126"/>
      </w:r>
      <w:r>
        <w:rPr>
          <w:rFonts w:asciiTheme="minorBidi" w:hAnsiTheme="minorBidi"/>
          <w:sz w:val="32"/>
          <w:szCs w:val="32"/>
          <w:vertAlign w:val="superscript"/>
          <w:rtl/>
          <w:lang w:bidi="ar-SY"/>
        </w:rPr>
        <w:t>)</w:t>
      </w:r>
    </w:p>
    <w:p w:rsidR="00B74113" w:rsidRDefault="00B74113" w:rsidP="00B74113">
      <w:pPr>
        <w:spacing w:line="360" w:lineRule="auto"/>
        <w:ind w:left="27" w:firstLine="624"/>
        <w:jc w:val="both"/>
        <w:rPr>
          <w:rFonts w:asciiTheme="minorBidi" w:hAnsiTheme="minorBidi"/>
          <w:sz w:val="32"/>
          <w:szCs w:val="32"/>
          <w:rtl/>
          <w:lang w:bidi="ar-IQ"/>
        </w:rPr>
      </w:pPr>
    </w:p>
    <w:p w:rsidR="00B74113" w:rsidRDefault="00B74113" w:rsidP="00B74113">
      <w:pPr>
        <w:spacing w:line="360" w:lineRule="auto"/>
        <w:ind w:left="27" w:firstLine="624"/>
        <w:jc w:val="both"/>
        <w:rPr>
          <w:rFonts w:asciiTheme="minorBidi" w:hAnsiTheme="minorBidi"/>
          <w:sz w:val="32"/>
          <w:szCs w:val="32"/>
          <w:lang w:bidi="ar-IQ"/>
        </w:rPr>
      </w:pPr>
      <w:r>
        <w:rPr>
          <w:rFonts w:asciiTheme="minorBidi" w:hAnsiTheme="minorBidi"/>
          <w:sz w:val="32"/>
          <w:szCs w:val="32"/>
          <w:rtl/>
          <w:lang w:bidi="ar-IQ"/>
        </w:rPr>
        <w:t>ومما تقدّم؛ يتبين أن الجانكي رحمه الله كان معتدلاً في نقله من آراء النحاة السابقين، ولم يستعمل ألفاظ تدل على انتمائه لمذهب معين, مثل: هذا رأي أصحابنا البصريين أو الكوفيين, فنراه ينقل عن البصريين، كما ينقل عن الكوفيين.</w:t>
      </w:r>
    </w:p>
    <w:p w:rsidR="00B74113" w:rsidRDefault="00B74113" w:rsidP="00B74113"/>
    <w:p w:rsidR="00B74113" w:rsidRPr="00531204" w:rsidRDefault="00B74113" w:rsidP="00B74113">
      <w:pPr>
        <w:jc w:val="both"/>
        <w:rPr>
          <w:b/>
          <w:bCs/>
          <w:sz w:val="32"/>
          <w:szCs w:val="32"/>
          <w:rtl/>
        </w:rPr>
      </w:pPr>
      <w:r w:rsidRPr="00531204">
        <w:rPr>
          <w:b/>
          <w:bCs/>
          <w:sz w:val="32"/>
          <w:szCs w:val="32"/>
          <w:rtl/>
          <w:lang w:bidi="ar-LB"/>
        </w:rPr>
        <w:br w:type="page"/>
      </w:r>
    </w:p>
    <w:p w:rsidR="00B74113" w:rsidRPr="00531204" w:rsidRDefault="00B74113" w:rsidP="00B74113">
      <w:pPr>
        <w:jc w:val="both"/>
        <w:rPr>
          <w:b/>
          <w:bCs/>
          <w:sz w:val="32"/>
          <w:szCs w:val="32"/>
          <w:rtl/>
          <w:lang w:bidi="ar-LB"/>
        </w:rPr>
      </w:pPr>
      <w:r w:rsidRPr="00531204">
        <w:rPr>
          <w:rFonts w:hint="cs"/>
          <w:b/>
          <w:bCs/>
          <w:sz w:val="32"/>
          <w:szCs w:val="32"/>
          <w:rtl/>
          <w:lang w:bidi="ar-LB"/>
        </w:rPr>
        <w:lastRenderedPageBreak/>
        <w:t>المطلب</w:t>
      </w:r>
      <w:r w:rsidRPr="00531204">
        <w:rPr>
          <w:b/>
          <w:bCs/>
          <w:sz w:val="32"/>
          <w:szCs w:val="32"/>
          <w:rtl/>
          <w:lang w:bidi="ar-LB"/>
        </w:rPr>
        <w:t xml:space="preserve"> ال</w:t>
      </w:r>
      <w:r w:rsidRPr="00531204">
        <w:rPr>
          <w:rFonts w:hint="cs"/>
          <w:b/>
          <w:bCs/>
          <w:sz w:val="32"/>
          <w:szCs w:val="32"/>
          <w:rtl/>
          <w:lang w:bidi="ar-LB"/>
        </w:rPr>
        <w:t>خامس</w:t>
      </w:r>
      <w:r w:rsidRPr="00531204">
        <w:rPr>
          <w:b/>
          <w:bCs/>
          <w:sz w:val="32"/>
          <w:szCs w:val="32"/>
          <w:rtl/>
          <w:lang w:bidi="ar-LB"/>
        </w:rPr>
        <w:t xml:space="preserve">: عصر المؤلف، </w:t>
      </w:r>
      <w:r w:rsidRPr="00531204">
        <w:rPr>
          <w:rFonts w:hint="cs"/>
          <w:b/>
          <w:bCs/>
          <w:sz w:val="32"/>
          <w:szCs w:val="32"/>
          <w:rtl/>
          <w:lang w:bidi="ar-LB"/>
        </w:rPr>
        <w:t>وفيه:</w:t>
      </w:r>
    </w:p>
    <w:p w:rsidR="00B74113" w:rsidRPr="00531204" w:rsidRDefault="00B74113" w:rsidP="00B74113">
      <w:pPr>
        <w:jc w:val="both"/>
        <w:rPr>
          <w:b/>
          <w:bCs/>
          <w:sz w:val="32"/>
          <w:szCs w:val="32"/>
          <w:rtl/>
          <w:lang w:bidi="ar-LB"/>
        </w:rPr>
      </w:pPr>
      <w:r w:rsidRPr="00531204">
        <w:rPr>
          <w:rFonts w:hint="cs"/>
          <w:b/>
          <w:bCs/>
          <w:sz w:val="32"/>
          <w:szCs w:val="32"/>
          <w:rtl/>
          <w:lang w:bidi="ar-LB"/>
        </w:rPr>
        <w:t>أولاً</w:t>
      </w:r>
      <w:r w:rsidRPr="00531204">
        <w:rPr>
          <w:b/>
          <w:bCs/>
          <w:sz w:val="32"/>
          <w:szCs w:val="32"/>
          <w:rtl/>
          <w:lang w:bidi="ar-LB"/>
        </w:rPr>
        <w:t>: الحالة الاجتماعية والاقتصادية</w:t>
      </w:r>
      <w:r w:rsidRPr="00531204">
        <w:rPr>
          <w:rFonts w:hint="cs"/>
          <w:b/>
          <w:bCs/>
          <w:sz w:val="32"/>
          <w:szCs w:val="32"/>
          <w:rtl/>
          <w:lang w:bidi="ar-LB"/>
        </w:rPr>
        <w:t>:</w:t>
      </w:r>
    </w:p>
    <w:p w:rsidR="00B74113" w:rsidRPr="00531204" w:rsidRDefault="00B74113" w:rsidP="00B74113">
      <w:pPr>
        <w:ind w:firstLine="565"/>
        <w:jc w:val="both"/>
        <w:rPr>
          <w:sz w:val="32"/>
          <w:szCs w:val="32"/>
          <w:rtl/>
        </w:rPr>
      </w:pPr>
      <w:r w:rsidRPr="00531204">
        <w:rPr>
          <w:sz w:val="32"/>
          <w:szCs w:val="32"/>
          <w:rtl/>
        </w:rPr>
        <w:t>قد كان للنظام السياسي الأثر البالغ في نمط الحياة الاقتصادية والاجتماعية في ظل الدولة العثمانية، فكان المجتمع يتكون من طبقات مختلفة: الطبقة الحاكمة، وطبقة التجار، وطبقة العلماء، وطبقة الحرفيين</w:t>
      </w:r>
      <w:r w:rsidRPr="00531204">
        <w:rPr>
          <w:sz w:val="32"/>
          <w:szCs w:val="32"/>
          <w:vertAlign w:val="superscript"/>
          <w:rtl/>
        </w:rPr>
        <w:t>(</w:t>
      </w:r>
      <w:r w:rsidRPr="00531204">
        <w:rPr>
          <w:sz w:val="32"/>
          <w:szCs w:val="32"/>
          <w:vertAlign w:val="superscript"/>
          <w:rtl/>
        </w:rPr>
        <w:footnoteReference w:id="127"/>
      </w:r>
      <w:r w:rsidRPr="00531204">
        <w:rPr>
          <w:sz w:val="32"/>
          <w:szCs w:val="32"/>
          <w:vertAlign w:val="superscript"/>
          <w:rtl/>
        </w:rPr>
        <w:t>)</w:t>
      </w:r>
      <w:r w:rsidRPr="00531204">
        <w:rPr>
          <w:sz w:val="32"/>
          <w:szCs w:val="32"/>
          <w:rtl/>
        </w:rPr>
        <w:t>.</w:t>
      </w:r>
    </w:p>
    <w:p w:rsidR="00B74113" w:rsidRPr="00531204" w:rsidRDefault="00B74113" w:rsidP="00B74113">
      <w:pPr>
        <w:ind w:firstLine="565"/>
        <w:jc w:val="both"/>
        <w:rPr>
          <w:sz w:val="32"/>
          <w:szCs w:val="32"/>
          <w:rtl/>
        </w:rPr>
      </w:pPr>
      <w:r w:rsidRPr="00531204">
        <w:rPr>
          <w:sz w:val="32"/>
          <w:szCs w:val="32"/>
          <w:rtl/>
        </w:rPr>
        <w:t>أما الطبقة الحاكمة فتتكون من السلطان، ومن الولاة الذين يعينهم السلطان، ويلقب كل منهم بالباشا، يساعده على الإدارة عدد من الموظفين</w:t>
      </w:r>
      <w:r w:rsidRPr="00531204">
        <w:rPr>
          <w:sz w:val="32"/>
          <w:szCs w:val="32"/>
          <w:vertAlign w:val="superscript"/>
          <w:rtl/>
        </w:rPr>
        <w:t>(</w:t>
      </w:r>
      <w:r w:rsidRPr="00531204">
        <w:rPr>
          <w:sz w:val="32"/>
          <w:szCs w:val="32"/>
          <w:vertAlign w:val="superscript"/>
          <w:rtl/>
        </w:rPr>
        <w:footnoteReference w:id="128"/>
      </w:r>
      <w:r w:rsidRPr="00531204">
        <w:rPr>
          <w:sz w:val="32"/>
          <w:szCs w:val="32"/>
          <w:vertAlign w:val="superscript"/>
          <w:rtl/>
        </w:rPr>
        <w:t>)</w:t>
      </w:r>
      <w:r w:rsidRPr="00531204">
        <w:rPr>
          <w:sz w:val="32"/>
          <w:szCs w:val="32"/>
          <w:rtl/>
        </w:rPr>
        <w:t>.</w:t>
      </w:r>
    </w:p>
    <w:p w:rsidR="00B74113" w:rsidRPr="00531204" w:rsidRDefault="00B74113" w:rsidP="00B74113">
      <w:pPr>
        <w:ind w:firstLine="565"/>
        <w:jc w:val="both"/>
        <w:rPr>
          <w:sz w:val="32"/>
          <w:szCs w:val="32"/>
          <w:rtl/>
        </w:rPr>
      </w:pPr>
      <w:r w:rsidRPr="00531204">
        <w:rPr>
          <w:sz w:val="32"/>
          <w:szCs w:val="32"/>
          <w:rtl/>
        </w:rPr>
        <w:t>وأما طبقة التجار، فقد شغلت حيز</w:t>
      </w:r>
      <w:r w:rsidRPr="00531204">
        <w:rPr>
          <w:rFonts w:hint="cs"/>
          <w:sz w:val="32"/>
          <w:szCs w:val="32"/>
          <w:rtl/>
        </w:rPr>
        <w:t>ً</w:t>
      </w:r>
      <w:r w:rsidRPr="00531204">
        <w:rPr>
          <w:sz w:val="32"/>
          <w:szCs w:val="32"/>
          <w:rtl/>
        </w:rPr>
        <w:t>ا كبير</w:t>
      </w:r>
      <w:r w:rsidRPr="00531204">
        <w:rPr>
          <w:rFonts w:hint="cs"/>
          <w:sz w:val="32"/>
          <w:szCs w:val="32"/>
          <w:rtl/>
        </w:rPr>
        <w:t>ً</w:t>
      </w:r>
      <w:r w:rsidRPr="00531204">
        <w:rPr>
          <w:sz w:val="32"/>
          <w:szCs w:val="32"/>
          <w:rtl/>
        </w:rPr>
        <w:t>ا في المجتمع، وكانت أغنى طبقات المجتمع؛ لأنَّ طبقة الفلاحين تتعرض غالبًا لمظالم الحكام وفداحة الضرائب. أما بالنسبة للفئات الأخرى فكانت توجد طبقة الحرفيين، وهم المشتغلون بكل صناعة أو حرفة بحيث يُكوِّنُون طائفةً لهم، لها شيخ تخضع لسلطته، وينوبُ عنها لدى الحكومة، ويتولَّى شؤونها، ويدافع عنها، ويقوم بفضِّ النِّزاعات بين أفرداها</w:t>
      </w:r>
      <w:r w:rsidRPr="00531204">
        <w:rPr>
          <w:sz w:val="32"/>
          <w:szCs w:val="32"/>
          <w:vertAlign w:val="superscript"/>
          <w:rtl/>
        </w:rPr>
        <w:t>(</w:t>
      </w:r>
      <w:r w:rsidRPr="00531204">
        <w:rPr>
          <w:sz w:val="32"/>
          <w:szCs w:val="32"/>
          <w:vertAlign w:val="superscript"/>
          <w:rtl/>
        </w:rPr>
        <w:footnoteReference w:id="129"/>
      </w:r>
      <w:r w:rsidRPr="00531204">
        <w:rPr>
          <w:sz w:val="32"/>
          <w:szCs w:val="32"/>
          <w:vertAlign w:val="superscript"/>
          <w:rtl/>
        </w:rPr>
        <w:t>)</w:t>
      </w:r>
      <w:r w:rsidRPr="00531204">
        <w:rPr>
          <w:sz w:val="32"/>
          <w:szCs w:val="32"/>
          <w:rtl/>
        </w:rPr>
        <w:t>.</w:t>
      </w:r>
    </w:p>
    <w:p w:rsidR="00B74113" w:rsidRPr="00531204" w:rsidRDefault="00B74113" w:rsidP="00B74113">
      <w:pPr>
        <w:ind w:firstLine="565"/>
        <w:jc w:val="both"/>
        <w:rPr>
          <w:sz w:val="32"/>
          <w:szCs w:val="32"/>
          <w:rtl/>
        </w:rPr>
      </w:pPr>
      <w:r w:rsidRPr="00531204">
        <w:rPr>
          <w:sz w:val="32"/>
          <w:szCs w:val="32"/>
          <w:rtl/>
        </w:rPr>
        <w:t>وأهم الطَّبقات التي وجدت في المجتمع العثماني حينئذٍ هي طبقة العلماء، وكان لها تأثير عظيم في نفوس الناس، وهي تُعدُّ الطبقة المثقَّفة في المجتمع، وكانت مسموعة الكلمة مهابة من قبل الناس بسبب حبِّ السلاطين العثمانيين للعلم والعلماء وتعظيمهم لشعائر الدين وحماية حدود الشريعة، فكان العلماء حماة الشرع والعدل، ورقباء على صلاح الحكم وتوجيه الحاكم</w:t>
      </w:r>
      <w:r w:rsidRPr="00531204">
        <w:rPr>
          <w:sz w:val="32"/>
          <w:szCs w:val="32"/>
          <w:vertAlign w:val="superscript"/>
          <w:rtl/>
        </w:rPr>
        <w:t>(</w:t>
      </w:r>
      <w:r w:rsidRPr="00531204">
        <w:rPr>
          <w:sz w:val="32"/>
          <w:szCs w:val="32"/>
          <w:vertAlign w:val="superscript"/>
          <w:rtl/>
        </w:rPr>
        <w:footnoteReference w:id="130"/>
      </w:r>
      <w:r w:rsidRPr="00531204">
        <w:rPr>
          <w:sz w:val="32"/>
          <w:szCs w:val="32"/>
          <w:vertAlign w:val="superscript"/>
          <w:rtl/>
        </w:rPr>
        <w:t>)</w:t>
      </w:r>
      <w:r w:rsidRPr="00531204">
        <w:rPr>
          <w:sz w:val="32"/>
          <w:szCs w:val="32"/>
          <w:rtl/>
          <w:lang w:bidi="ar-IQ"/>
        </w:rPr>
        <w:t>.</w:t>
      </w:r>
    </w:p>
    <w:p w:rsidR="00B74113" w:rsidRPr="00531204" w:rsidRDefault="00B74113" w:rsidP="00B74113">
      <w:pPr>
        <w:jc w:val="both"/>
        <w:rPr>
          <w:b/>
          <w:bCs/>
          <w:sz w:val="32"/>
          <w:szCs w:val="32"/>
          <w:rtl/>
          <w:lang w:bidi="ar-LB"/>
        </w:rPr>
      </w:pPr>
      <w:r w:rsidRPr="00531204">
        <w:rPr>
          <w:rFonts w:hint="cs"/>
          <w:b/>
          <w:bCs/>
          <w:sz w:val="32"/>
          <w:szCs w:val="32"/>
          <w:rtl/>
          <w:lang w:bidi="ar-LB"/>
        </w:rPr>
        <w:t>ثانياً</w:t>
      </w:r>
      <w:r w:rsidRPr="00531204">
        <w:rPr>
          <w:b/>
          <w:bCs/>
          <w:sz w:val="32"/>
          <w:szCs w:val="32"/>
          <w:rtl/>
          <w:lang w:bidi="ar-LB"/>
        </w:rPr>
        <w:t>: الحالة العلمية</w:t>
      </w:r>
      <w:r w:rsidRPr="00531204">
        <w:rPr>
          <w:rFonts w:hint="cs"/>
          <w:b/>
          <w:bCs/>
          <w:sz w:val="32"/>
          <w:szCs w:val="32"/>
          <w:rtl/>
          <w:lang w:bidi="ar-LB"/>
        </w:rPr>
        <w:t>:</w:t>
      </w:r>
    </w:p>
    <w:p w:rsidR="00B74113" w:rsidRPr="00531204" w:rsidRDefault="00B74113" w:rsidP="00B74113">
      <w:pPr>
        <w:ind w:firstLine="565"/>
        <w:jc w:val="both"/>
        <w:rPr>
          <w:sz w:val="32"/>
          <w:szCs w:val="32"/>
          <w:rtl/>
          <w:lang w:bidi="ar-LB"/>
        </w:rPr>
      </w:pPr>
      <w:r w:rsidRPr="00531204">
        <w:rPr>
          <w:sz w:val="32"/>
          <w:szCs w:val="32"/>
          <w:rtl/>
          <w:lang w:bidi="ar-LB"/>
        </w:rPr>
        <w:t>بصفة عامة كان العصر الذي عاش فيه المؤلف زاخراً بالعلم والعلماء، وبالإنتاج الكثير والضخم في كثير من العلوم الإسلامية، أمهاتها وفروعها، وقد بقي لنا حتى اليوم الكثير من ذلك النتاج العلمي الزاخر متمثلاً بكثرة المؤلفات باختلاف أنواعها.</w:t>
      </w:r>
    </w:p>
    <w:p w:rsidR="00B74113" w:rsidRPr="00531204" w:rsidRDefault="00B74113" w:rsidP="00B74113">
      <w:pPr>
        <w:ind w:firstLine="565"/>
        <w:jc w:val="both"/>
        <w:rPr>
          <w:sz w:val="32"/>
          <w:szCs w:val="32"/>
          <w:rtl/>
          <w:lang w:bidi="ar-LB"/>
        </w:rPr>
      </w:pPr>
      <w:r w:rsidRPr="00531204">
        <w:rPr>
          <w:sz w:val="32"/>
          <w:szCs w:val="32"/>
          <w:rtl/>
          <w:lang w:bidi="ar-LB"/>
        </w:rPr>
        <w:t xml:space="preserve">فكانت تلك </w:t>
      </w:r>
      <w:r w:rsidRPr="00531204">
        <w:rPr>
          <w:rFonts w:hint="cs"/>
          <w:sz w:val="32"/>
          <w:szCs w:val="32"/>
          <w:rtl/>
          <w:lang w:bidi="ar-LB"/>
        </w:rPr>
        <w:t>المدة</w:t>
      </w:r>
      <w:r w:rsidRPr="00531204">
        <w:rPr>
          <w:sz w:val="32"/>
          <w:szCs w:val="32"/>
          <w:rtl/>
          <w:lang w:bidi="ar-LB"/>
        </w:rPr>
        <w:t xml:space="preserve"> بحق معيناً صافياً للعلم والعلماء، خاصة في ظل الدولة العثمانية، التي كانت تولي أهل العلم مكانة، وتهتم بعلماء دولتها، وتقدر جهودهم ومؤلفاتهم، حيث نلاحظ في الكتب المؤلفة في هذه </w:t>
      </w:r>
      <w:r w:rsidRPr="00531204">
        <w:rPr>
          <w:rFonts w:hint="cs"/>
          <w:sz w:val="32"/>
          <w:szCs w:val="32"/>
          <w:rtl/>
          <w:lang w:bidi="ar-LB"/>
        </w:rPr>
        <w:t>المدة</w:t>
      </w:r>
      <w:r w:rsidRPr="00531204">
        <w:rPr>
          <w:sz w:val="32"/>
          <w:szCs w:val="32"/>
          <w:rtl/>
          <w:lang w:bidi="ar-LB"/>
        </w:rPr>
        <w:t xml:space="preserve"> كثرة الإهداء فيها إلى سلاطين </w:t>
      </w:r>
      <w:r w:rsidRPr="00531204">
        <w:rPr>
          <w:sz w:val="32"/>
          <w:szCs w:val="32"/>
          <w:rtl/>
          <w:lang w:bidi="ar-LB"/>
        </w:rPr>
        <w:lastRenderedPageBreak/>
        <w:t xml:space="preserve">الدولة العثمانية، </w:t>
      </w:r>
      <w:r w:rsidRPr="00531204">
        <w:rPr>
          <w:rFonts w:hint="cs"/>
          <w:sz w:val="32"/>
          <w:szCs w:val="32"/>
          <w:rtl/>
          <w:lang w:bidi="ar-LB"/>
        </w:rPr>
        <w:t>رغبة في تكريمهم, وطمعًا في جوائزهم, لأن بعضًا من العلماء يعتاشون على ذلك</w:t>
      </w:r>
      <w:r w:rsidRPr="00531204">
        <w:rPr>
          <w:sz w:val="32"/>
          <w:szCs w:val="32"/>
          <w:rtl/>
          <w:lang w:bidi="ar-LB"/>
        </w:rPr>
        <w:t>.</w:t>
      </w:r>
    </w:p>
    <w:p w:rsidR="00B74113" w:rsidRPr="00531204" w:rsidRDefault="00B74113" w:rsidP="00B74113">
      <w:pPr>
        <w:ind w:firstLine="565"/>
        <w:jc w:val="both"/>
        <w:rPr>
          <w:sz w:val="32"/>
          <w:szCs w:val="32"/>
          <w:rtl/>
        </w:rPr>
      </w:pPr>
      <w:r w:rsidRPr="00531204">
        <w:rPr>
          <w:sz w:val="32"/>
          <w:szCs w:val="32"/>
          <w:rtl/>
        </w:rPr>
        <w:t xml:space="preserve">وكان السلاطين يحضرون بأنفسهم في امتحان العلماء والفقهاء المستعدِّين للتَّرقِّي في الدَّرجات العلمية السامية، وأعلوا من شأن العلم كثيرا وشدُّوا عضده، وشيَّدوا المساجد، والمدارس، والمكتبات، والتَّكايا الصوفية، والمؤسسات الخيرية، وأوجدوا لذلك وظائف كثيرة للمدرسين والطلبة، وصرفوا لهم مرتبات من الأوقاف، وكانت طبقة العلماء مُقدَّمة على بقية الطبقات في المجتمع، فأصبحت </w:t>
      </w:r>
      <w:r w:rsidRPr="00531204">
        <w:rPr>
          <w:rFonts w:hint="cs"/>
          <w:sz w:val="32"/>
          <w:szCs w:val="32"/>
          <w:rtl/>
        </w:rPr>
        <w:t>إ</w:t>
      </w:r>
      <w:r w:rsidRPr="00531204">
        <w:rPr>
          <w:sz w:val="32"/>
          <w:szCs w:val="32"/>
          <w:rtl/>
        </w:rPr>
        <w:t>ستنابول</w:t>
      </w:r>
      <w:r w:rsidRPr="00531204">
        <w:rPr>
          <w:sz w:val="32"/>
          <w:szCs w:val="32"/>
          <w:rtl/>
        </w:rPr>
        <w:fldChar w:fldCharType="begin"/>
      </w:r>
      <w:r w:rsidRPr="00531204">
        <w:rPr>
          <w:sz w:val="32"/>
          <w:szCs w:val="32"/>
        </w:rPr>
        <w:instrText xml:space="preserve"> XE "</w:instrText>
      </w:r>
      <w:r w:rsidRPr="00531204">
        <w:rPr>
          <w:rFonts w:hint="cs"/>
          <w:sz w:val="32"/>
          <w:szCs w:val="32"/>
          <w:rtl/>
          <w:lang w:bidi="ar-LB"/>
        </w:rPr>
        <w:instrText>4</w:instrText>
      </w:r>
      <w:r w:rsidRPr="00531204">
        <w:rPr>
          <w:sz w:val="32"/>
          <w:szCs w:val="32"/>
          <w:rtl/>
          <w:lang w:bidi="ar-LB"/>
        </w:rPr>
        <w:instrText>:إستنابول</w:instrText>
      </w:r>
      <w:r w:rsidRPr="00531204">
        <w:rPr>
          <w:sz w:val="32"/>
          <w:szCs w:val="32"/>
        </w:rPr>
        <w:instrText xml:space="preserve">" </w:instrText>
      </w:r>
      <w:r w:rsidRPr="00531204">
        <w:rPr>
          <w:sz w:val="32"/>
          <w:szCs w:val="32"/>
          <w:rtl/>
        </w:rPr>
        <w:fldChar w:fldCharType="end"/>
      </w:r>
      <w:r w:rsidRPr="00531204">
        <w:rPr>
          <w:sz w:val="32"/>
          <w:szCs w:val="32"/>
          <w:rtl/>
        </w:rPr>
        <w:t xml:space="preserve"> أبرز مركز ثقافي في العالم في ذلك الوقت.</w:t>
      </w:r>
    </w:p>
    <w:p w:rsidR="00B74113" w:rsidRPr="00531204" w:rsidRDefault="00B74113" w:rsidP="00B74113">
      <w:pPr>
        <w:ind w:firstLine="565"/>
        <w:jc w:val="both"/>
        <w:rPr>
          <w:sz w:val="32"/>
          <w:szCs w:val="32"/>
          <w:rtl/>
          <w:lang w:bidi="ar-LB"/>
        </w:rPr>
      </w:pPr>
      <w:r w:rsidRPr="00531204">
        <w:rPr>
          <w:sz w:val="32"/>
          <w:szCs w:val="32"/>
          <w:rtl/>
          <w:lang w:bidi="ar-LB"/>
        </w:rPr>
        <w:t>ولا شك أن هذا الأمر لم يأت</w:t>
      </w:r>
      <w:r w:rsidRPr="00531204">
        <w:rPr>
          <w:rFonts w:hint="cs"/>
          <w:sz w:val="32"/>
          <w:szCs w:val="32"/>
          <w:rtl/>
          <w:lang w:bidi="ar-LB"/>
        </w:rPr>
        <w:t>ِ</w:t>
      </w:r>
      <w:r w:rsidRPr="00531204">
        <w:rPr>
          <w:sz w:val="32"/>
          <w:szCs w:val="32"/>
          <w:rtl/>
          <w:lang w:bidi="ar-LB"/>
        </w:rPr>
        <w:t xml:space="preserve"> من فراغ، بل كانت هناك عوامل عديدة أدت إلى ازدهار العلم في ذلك العصر، منها: انتشار مراكز الثقافة، وطابع التأليف، وكثرة العلماء، والمناظرات التي كانت تجري بينهم، والأمن والاستقرار، كل ذلك كان له أثر بالغ في تنشيط الحالة العلمية.</w:t>
      </w:r>
    </w:p>
    <w:p w:rsidR="00B74113" w:rsidRPr="00531204" w:rsidRDefault="00B74113" w:rsidP="00B74113">
      <w:pPr>
        <w:ind w:firstLine="565"/>
        <w:jc w:val="both"/>
        <w:rPr>
          <w:sz w:val="32"/>
          <w:szCs w:val="32"/>
          <w:rtl/>
          <w:lang w:bidi="ar-LB"/>
        </w:rPr>
      </w:pPr>
      <w:r w:rsidRPr="00531204">
        <w:rPr>
          <w:sz w:val="32"/>
          <w:szCs w:val="32"/>
          <w:rtl/>
          <w:lang w:bidi="ar-LB"/>
        </w:rPr>
        <w:t>وأما أنواع العلوم التي كانت منتشرة في ذلك العصر فهي: علوم العربية من نحو وصرف وعروض وأدب وشعر ومعاجم، والتاريخ في شتى مجالاته كالسير والطبقات والمغازي والرحلات، وتواريخ المدن، والأنساب، وطبقات العلماء والأولياء، وغير ذلك، والفقه، وأصوله، والحديث، والتفسير، والبحث والمناظرة، والمنطق، وغيرها من العلوم الرياضية كالفلك والإصطرلاب، والعقاقير وغيرها</w:t>
      </w:r>
      <w:r w:rsidRPr="00531204">
        <w:rPr>
          <w:sz w:val="32"/>
          <w:szCs w:val="32"/>
          <w:vertAlign w:val="superscript"/>
          <w:rtl/>
        </w:rPr>
        <w:t>(</w:t>
      </w:r>
      <w:r w:rsidRPr="00531204">
        <w:rPr>
          <w:sz w:val="32"/>
          <w:szCs w:val="32"/>
          <w:vertAlign w:val="superscript"/>
          <w:rtl/>
        </w:rPr>
        <w:footnoteReference w:id="131"/>
      </w:r>
      <w:r w:rsidRPr="00531204">
        <w:rPr>
          <w:sz w:val="32"/>
          <w:szCs w:val="32"/>
          <w:vertAlign w:val="superscript"/>
          <w:rtl/>
        </w:rPr>
        <w:t>)</w:t>
      </w:r>
      <w:r w:rsidRPr="00531204">
        <w:rPr>
          <w:sz w:val="32"/>
          <w:szCs w:val="32"/>
          <w:rtl/>
          <w:lang w:bidi="ar-LB"/>
        </w:rPr>
        <w:t>.</w:t>
      </w:r>
    </w:p>
    <w:p w:rsidR="00B74113" w:rsidRPr="00531204" w:rsidRDefault="00B74113" w:rsidP="00B74113">
      <w:pPr>
        <w:ind w:firstLine="565"/>
        <w:jc w:val="both"/>
        <w:rPr>
          <w:sz w:val="32"/>
          <w:szCs w:val="32"/>
          <w:rtl/>
        </w:rPr>
      </w:pPr>
      <w:r w:rsidRPr="00531204">
        <w:rPr>
          <w:sz w:val="32"/>
          <w:szCs w:val="32"/>
          <w:rtl/>
        </w:rPr>
        <w:t>كل هذه الظروف أسهمت في نشأة جيلٍ علمي رباني تسنَّم منصب الرِّيادة في المجتمع، فلولا قوة الدولة واستقرارها، وصلابة وشوكة سلاطينها، وتنظيم دوائر الادارة فيها، لما استقرت الحياة الاقتصادية ولا انتظمت معايش الناس وأسواقهم، والتي انعكست بشكل إيجابي على الحياة العلمية والفكرية في ذلك المجتمع، بحيث أتاحت للعلماء أن يبدعوا ويقدموا للناس هذا الرصيد العظيم من فنون العلم المختلفة، وبالتالي انتشار نور العلم وبروز نخبة من العلماء الأفذاذ الذين عمَّ نفعهم للناس في زمنهم وبعد موتهم.</w:t>
      </w:r>
    </w:p>
    <w:p w:rsidR="00B74113" w:rsidRPr="00531204" w:rsidRDefault="00B74113" w:rsidP="00B74113">
      <w:pPr>
        <w:jc w:val="both"/>
        <w:rPr>
          <w:sz w:val="32"/>
          <w:szCs w:val="32"/>
          <w:rtl/>
        </w:rPr>
      </w:pPr>
    </w:p>
    <w:p w:rsidR="00B74113" w:rsidRPr="00531204" w:rsidRDefault="00B74113" w:rsidP="00B74113">
      <w:pPr>
        <w:jc w:val="both"/>
        <w:rPr>
          <w:b/>
          <w:bCs/>
          <w:sz w:val="32"/>
          <w:szCs w:val="32"/>
          <w:rtl/>
          <w:lang w:bidi="ar-LB"/>
        </w:rPr>
      </w:pPr>
      <w:r w:rsidRPr="00531204">
        <w:rPr>
          <w:b/>
          <w:bCs/>
          <w:sz w:val="32"/>
          <w:szCs w:val="32"/>
          <w:rtl/>
          <w:lang w:bidi="ar-LB"/>
        </w:rPr>
        <w:br w:type="page"/>
      </w:r>
    </w:p>
    <w:p w:rsidR="00B74113" w:rsidRPr="00531204" w:rsidRDefault="00B74113" w:rsidP="00B74113">
      <w:pPr>
        <w:jc w:val="both"/>
        <w:rPr>
          <w:b/>
          <w:bCs/>
          <w:sz w:val="32"/>
          <w:szCs w:val="32"/>
          <w:rtl/>
          <w:lang w:bidi="ar-LB"/>
        </w:rPr>
      </w:pPr>
      <w:r w:rsidRPr="00531204">
        <w:rPr>
          <w:b/>
          <w:bCs/>
          <w:sz w:val="32"/>
          <w:szCs w:val="32"/>
          <w:rtl/>
          <w:lang w:bidi="ar-LB"/>
        </w:rPr>
        <w:lastRenderedPageBreak/>
        <w:t>ا</w:t>
      </w:r>
      <w:r w:rsidRPr="00531204">
        <w:rPr>
          <w:rFonts w:hint="cs"/>
          <w:b/>
          <w:bCs/>
          <w:sz w:val="32"/>
          <w:szCs w:val="32"/>
          <w:rtl/>
          <w:lang w:bidi="ar-LB"/>
        </w:rPr>
        <w:t>لمطلب السادس</w:t>
      </w:r>
      <w:r w:rsidRPr="00531204">
        <w:rPr>
          <w:b/>
          <w:bCs/>
          <w:sz w:val="32"/>
          <w:szCs w:val="32"/>
          <w:rtl/>
          <w:lang w:bidi="ar-LB"/>
        </w:rPr>
        <w:t>: التعريف بالمخطوط، وفيه ثلاث</w:t>
      </w:r>
      <w:r w:rsidRPr="00531204">
        <w:rPr>
          <w:rFonts w:hint="cs"/>
          <w:b/>
          <w:bCs/>
          <w:sz w:val="32"/>
          <w:szCs w:val="32"/>
          <w:rtl/>
          <w:lang w:bidi="ar-LB"/>
        </w:rPr>
        <w:t xml:space="preserve"> مسائل:</w:t>
      </w:r>
    </w:p>
    <w:p w:rsidR="00B74113" w:rsidRPr="00531204" w:rsidRDefault="00B74113" w:rsidP="00B74113">
      <w:pPr>
        <w:jc w:val="both"/>
        <w:rPr>
          <w:b/>
          <w:bCs/>
          <w:sz w:val="32"/>
          <w:szCs w:val="32"/>
          <w:rtl/>
          <w:lang w:bidi="ar-LB"/>
        </w:rPr>
      </w:pPr>
      <w:r w:rsidRPr="00531204">
        <w:rPr>
          <w:rFonts w:hint="cs"/>
          <w:b/>
          <w:bCs/>
          <w:sz w:val="32"/>
          <w:szCs w:val="32"/>
          <w:rtl/>
          <w:lang w:bidi="ar-LB"/>
        </w:rPr>
        <w:t xml:space="preserve">المسألة الاولى </w:t>
      </w:r>
      <w:r w:rsidRPr="00531204">
        <w:rPr>
          <w:b/>
          <w:bCs/>
          <w:sz w:val="32"/>
          <w:szCs w:val="32"/>
          <w:rtl/>
          <w:lang w:bidi="ar-LB"/>
        </w:rPr>
        <w:t>: توثيق اسم المخطوط، ونسبته للمؤلف</w:t>
      </w:r>
      <w:r w:rsidRPr="00531204">
        <w:rPr>
          <w:rFonts w:hint="cs"/>
          <w:b/>
          <w:bCs/>
          <w:sz w:val="32"/>
          <w:szCs w:val="32"/>
          <w:rtl/>
          <w:lang w:bidi="ar-LB"/>
        </w:rPr>
        <w:t>:</w:t>
      </w:r>
    </w:p>
    <w:p w:rsidR="00B74113" w:rsidRPr="00531204" w:rsidRDefault="00B74113" w:rsidP="00B74113">
      <w:pPr>
        <w:ind w:firstLine="565"/>
        <w:jc w:val="both"/>
        <w:rPr>
          <w:sz w:val="32"/>
          <w:szCs w:val="32"/>
          <w:rtl/>
          <w:lang w:bidi="ar-LB"/>
        </w:rPr>
      </w:pPr>
      <w:r w:rsidRPr="00531204">
        <w:rPr>
          <w:sz w:val="32"/>
          <w:szCs w:val="32"/>
          <w:rtl/>
          <w:lang w:bidi="ar-LB"/>
        </w:rPr>
        <w:t>ذكر صاحب معجم تاريخ التراث الإسلامي في مكتبات العالم علي رضا بلوط، أن صاحب كاشف النقاب عن قواعد الإعراب هو الشيخ سعيد بن محمد بن سليمان الجانكي</w:t>
      </w:r>
      <w:r w:rsidRPr="00531204">
        <w:rPr>
          <w:sz w:val="32"/>
          <w:szCs w:val="32"/>
          <w:rtl/>
          <w:lang w:bidi="ar-LB"/>
        </w:rPr>
        <w:fldChar w:fldCharType="begin"/>
      </w:r>
      <w:r w:rsidRPr="00531204">
        <w:rPr>
          <w:sz w:val="32"/>
          <w:szCs w:val="32"/>
        </w:rPr>
        <w:instrText xml:space="preserve"> XE "</w:instrText>
      </w:r>
      <w:r w:rsidRPr="00531204">
        <w:rPr>
          <w:rFonts w:hint="cs"/>
          <w:sz w:val="32"/>
          <w:szCs w:val="32"/>
          <w:rtl/>
          <w:lang w:bidi="ar-LB"/>
        </w:rPr>
        <w:instrText>3</w:instrText>
      </w:r>
      <w:r w:rsidRPr="00531204">
        <w:rPr>
          <w:sz w:val="32"/>
          <w:szCs w:val="32"/>
          <w:rtl/>
          <w:lang w:bidi="ar-LB"/>
        </w:rPr>
        <w:instrText>:سعيد بن محمد بن سليمان الجانكي</w:instrText>
      </w:r>
      <w:r w:rsidRPr="00531204">
        <w:rPr>
          <w:sz w:val="32"/>
          <w:szCs w:val="32"/>
        </w:rPr>
        <w:instrText xml:space="preserve">" </w:instrText>
      </w:r>
      <w:r w:rsidRPr="00531204">
        <w:rPr>
          <w:sz w:val="32"/>
          <w:szCs w:val="32"/>
          <w:rtl/>
          <w:lang w:bidi="ar-LB"/>
        </w:rPr>
        <w:fldChar w:fldCharType="end"/>
      </w:r>
      <w:r w:rsidRPr="00531204">
        <w:rPr>
          <w:sz w:val="32"/>
          <w:szCs w:val="32"/>
          <w:rtl/>
          <w:lang w:bidi="ar-LB"/>
        </w:rPr>
        <w:t xml:space="preserve"> العثماني، وأن النسخة في أمنت خزينه سي برقم 1903 هي بخطه رحمه الله تعالى</w:t>
      </w:r>
      <w:r w:rsidRPr="00531204">
        <w:rPr>
          <w:sz w:val="32"/>
          <w:szCs w:val="32"/>
          <w:vertAlign w:val="superscript"/>
          <w:rtl/>
          <w:lang w:bidi="ar-LB"/>
        </w:rPr>
        <w:t>(</w:t>
      </w:r>
      <w:r w:rsidRPr="00531204">
        <w:rPr>
          <w:sz w:val="32"/>
          <w:szCs w:val="32"/>
          <w:vertAlign w:val="superscript"/>
          <w:rtl/>
          <w:lang w:bidi="ar-LB"/>
        </w:rPr>
        <w:footnoteReference w:id="132"/>
      </w:r>
      <w:r w:rsidRPr="00531204">
        <w:rPr>
          <w:sz w:val="32"/>
          <w:szCs w:val="32"/>
          <w:vertAlign w:val="superscript"/>
          <w:rtl/>
          <w:lang w:bidi="ar-LB"/>
        </w:rPr>
        <w:t>)</w:t>
      </w:r>
      <w:r w:rsidRPr="00531204">
        <w:rPr>
          <w:sz w:val="32"/>
          <w:szCs w:val="32"/>
          <w:rtl/>
          <w:lang w:bidi="ar-LB"/>
        </w:rPr>
        <w:t>. ولم أجد ذكره في مصدر غيره.</w:t>
      </w:r>
    </w:p>
    <w:p w:rsidR="00B74113" w:rsidRPr="00531204" w:rsidRDefault="00B74113" w:rsidP="00B74113">
      <w:pPr>
        <w:ind w:firstLine="565"/>
        <w:jc w:val="both"/>
        <w:rPr>
          <w:sz w:val="32"/>
          <w:szCs w:val="32"/>
          <w:rtl/>
          <w:lang w:bidi="ar-LB"/>
        </w:rPr>
      </w:pPr>
      <w:r w:rsidRPr="00531204">
        <w:rPr>
          <w:sz w:val="32"/>
          <w:szCs w:val="32"/>
          <w:rtl/>
          <w:lang w:bidi="ar-LB"/>
        </w:rPr>
        <w:t>وفي ديباجة المخطوط ذكر المؤلف اسمه ونسبه في بداية المقدمة، وهذا مما يدل على ثبوت نسبة الكتاب إليه، خاصة وأن الكتاب بخط مؤلفه.</w:t>
      </w:r>
    </w:p>
    <w:p w:rsidR="00B74113" w:rsidRPr="00531204" w:rsidRDefault="00B74113" w:rsidP="00B74113">
      <w:pPr>
        <w:jc w:val="both"/>
        <w:rPr>
          <w:b/>
          <w:bCs/>
          <w:sz w:val="32"/>
          <w:szCs w:val="32"/>
          <w:rtl/>
          <w:lang w:bidi="ar-LB"/>
        </w:rPr>
      </w:pPr>
      <w:r w:rsidRPr="00531204">
        <w:rPr>
          <w:rFonts w:hint="cs"/>
          <w:b/>
          <w:bCs/>
          <w:sz w:val="32"/>
          <w:szCs w:val="32"/>
          <w:rtl/>
          <w:lang w:bidi="ar-LB"/>
        </w:rPr>
        <w:t xml:space="preserve">المسألة الثانية </w:t>
      </w:r>
      <w:r w:rsidRPr="00531204">
        <w:rPr>
          <w:b/>
          <w:bCs/>
          <w:sz w:val="32"/>
          <w:szCs w:val="32"/>
          <w:rtl/>
          <w:lang w:bidi="ar-LB"/>
        </w:rPr>
        <w:t>: التعريف بالمخطوط ومنهج المؤلف فيه</w:t>
      </w:r>
      <w:r w:rsidRPr="00531204">
        <w:rPr>
          <w:rFonts w:hint="cs"/>
          <w:b/>
          <w:bCs/>
          <w:sz w:val="32"/>
          <w:szCs w:val="32"/>
          <w:rtl/>
          <w:lang w:bidi="ar-LB"/>
        </w:rPr>
        <w:t>:</w:t>
      </w:r>
    </w:p>
    <w:p w:rsidR="00B74113" w:rsidRPr="00531204" w:rsidRDefault="00B74113" w:rsidP="00B74113">
      <w:pPr>
        <w:ind w:firstLine="565"/>
        <w:jc w:val="both"/>
        <w:rPr>
          <w:sz w:val="32"/>
          <w:szCs w:val="32"/>
          <w:rtl/>
          <w:lang w:bidi="ar-LB"/>
        </w:rPr>
      </w:pPr>
      <w:r w:rsidRPr="00531204">
        <w:rPr>
          <w:sz w:val="32"/>
          <w:szCs w:val="32"/>
          <w:rtl/>
          <w:lang w:bidi="ar-LB"/>
        </w:rPr>
        <w:t>يعد كتاب كاشف النقاب عن قواعد الإعراب كتاباً إعرابي</w:t>
      </w:r>
      <w:r w:rsidRPr="00531204">
        <w:rPr>
          <w:rFonts w:hint="cs"/>
          <w:sz w:val="32"/>
          <w:szCs w:val="32"/>
          <w:rtl/>
          <w:lang w:bidi="ar-LB"/>
        </w:rPr>
        <w:t>ّ</w:t>
      </w:r>
      <w:r w:rsidRPr="00531204">
        <w:rPr>
          <w:sz w:val="32"/>
          <w:szCs w:val="32"/>
          <w:rtl/>
          <w:lang w:bidi="ar-LB"/>
        </w:rPr>
        <w:t>ا</w:t>
      </w:r>
      <w:r w:rsidRPr="00531204">
        <w:rPr>
          <w:rFonts w:hint="cs"/>
          <w:sz w:val="32"/>
          <w:szCs w:val="32"/>
          <w:rtl/>
          <w:lang w:bidi="ar-LB"/>
        </w:rPr>
        <w:t>ً</w:t>
      </w:r>
      <w:r w:rsidRPr="00531204">
        <w:rPr>
          <w:sz w:val="32"/>
          <w:szCs w:val="32"/>
          <w:rtl/>
          <w:lang w:bidi="ar-LB"/>
        </w:rPr>
        <w:t>، فقد اهتم مؤلفه بإعراب عبارات كتاب قواعد الإعراب لابن هشام، هذه هي غايته الأساسية وهذا ما يبينه المؤلف في المقدمة حيث يقول: "لما كان قواعد الإعراب في علم النحو والإعراب في علم النحو، .. محتاجاً إلى حل إعرابه تسهيلاً للطلاب، ولم أر</w:t>
      </w:r>
      <w:r w:rsidRPr="00531204">
        <w:rPr>
          <w:rFonts w:hint="cs"/>
          <w:sz w:val="32"/>
          <w:szCs w:val="32"/>
          <w:rtl/>
          <w:lang w:bidi="ar-LB"/>
        </w:rPr>
        <w:t>َ</w:t>
      </w:r>
      <w:r w:rsidRPr="00531204">
        <w:rPr>
          <w:sz w:val="32"/>
          <w:szCs w:val="32"/>
          <w:rtl/>
          <w:lang w:bidi="ar-LB"/>
        </w:rPr>
        <w:t xml:space="preserve"> له معرباً يشفي العليل، ويزيل الحجاب سنح لبالي الفاتر، وطلع لروعي القاصر أن أكتب كلمات متعلق بحل إعرابه، وافية مغنية عن غيره</w:t>
      </w:r>
      <w:r w:rsidRPr="00013EAC">
        <w:rPr>
          <w:rFonts w:asciiTheme="minorBidi" w:hAnsiTheme="minorBidi" w:hint="cs"/>
          <w:b/>
          <w:szCs w:val="32"/>
          <w:rtl/>
          <w:lang w:bidi="ar-SY"/>
        </w:rPr>
        <w:t>"</w:t>
      </w:r>
      <w:r w:rsidRPr="00013EAC">
        <w:rPr>
          <w:rFonts w:asciiTheme="minorBidi" w:hAnsiTheme="minorBidi"/>
          <w:sz w:val="32"/>
          <w:szCs w:val="32"/>
          <w:vertAlign w:val="superscript"/>
          <w:rtl/>
          <w:lang w:bidi="ar-LB"/>
        </w:rPr>
        <w:t>(</w:t>
      </w:r>
      <w:r w:rsidRPr="00013EAC">
        <w:rPr>
          <w:rFonts w:asciiTheme="minorBidi" w:hAnsiTheme="minorBidi"/>
          <w:sz w:val="32"/>
          <w:szCs w:val="32"/>
          <w:vertAlign w:val="superscript"/>
          <w:rtl/>
          <w:lang w:bidi="ar-LB"/>
        </w:rPr>
        <w:footnoteReference w:id="133"/>
      </w:r>
      <w:r w:rsidRPr="00013EAC">
        <w:rPr>
          <w:rFonts w:asciiTheme="minorBidi" w:hAnsiTheme="minorBidi"/>
          <w:sz w:val="32"/>
          <w:szCs w:val="32"/>
          <w:vertAlign w:val="superscript"/>
          <w:rtl/>
          <w:lang w:bidi="ar-LB"/>
        </w:rPr>
        <w:t>)</w:t>
      </w:r>
      <w:r w:rsidRPr="00013EAC">
        <w:rPr>
          <w:rFonts w:asciiTheme="minorBidi" w:hAnsiTheme="minorBidi" w:hint="cs"/>
          <w:szCs w:val="32"/>
          <w:rtl/>
          <w:lang w:bidi="ar-SY"/>
        </w:rPr>
        <w:t>.</w:t>
      </w:r>
    </w:p>
    <w:p w:rsidR="00B74113" w:rsidRPr="00531204" w:rsidRDefault="00B74113" w:rsidP="00B74113">
      <w:pPr>
        <w:jc w:val="both"/>
        <w:rPr>
          <w:sz w:val="32"/>
          <w:szCs w:val="32"/>
          <w:rtl/>
          <w:lang w:bidi="ar-LB"/>
        </w:rPr>
      </w:pPr>
      <w:r w:rsidRPr="00531204">
        <w:rPr>
          <w:sz w:val="32"/>
          <w:szCs w:val="32"/>
          <w:rtl/>
          <w:lang w:bidi="ar-LB"/>
        </w:rPr>
        <w:t>وقد ذكر شرحاً مختصر</w:t>
      </w:r>
      <w:r w:rsidRPr="00531204">
        <w:rPr>
          <w:rFonts w:hint="cs"/>
          <w:sz w:val="32"/>
          <w:szCs w:val="32"/>
          <w:rtl/>
          <w:lang w:bidi="ar-LB"/>
        </w:rPr>
        <w:t>ً</w:t>
      </w:r>
      <w:r w:rsidRPr="00531204">
        <w:rPr>
          <w:sz w:val="32"/>
          <w:szCs w:val="32"/>
          <w:rtl/>
          <w:lang w:bidi="ar-LB"/>
        </w:rPr>
        <w:t>ا أيض</w:t>
      </w:r>
      <w:r w:rsidRPr="00531204">
        <w:rPr>
          <w:rFonts w:hint="cs"/>
          <w:sz w:val="32"/>
          <w:szCs w:val="32"/>
          <w:rtl/>
          <w:lang w:bidi="ar-LB"/>
        </w:rPr>
        <w:t>ً</w:t>
      </w:r>
      <w:r w:rsidRPr="00531204">
        <w:rPr>
          <w:sz w:val="32"/>
          <w:szCs w:val="32"/>
          <w:rtl/>
          <w:lang w:bidi="ar-LB"/>
        </w:rPr>
        <w:t xml:space="preserve">ا على الكتاب </w:t>
      </w:r>
      <w:r w:rsidRPr="00531204">
        <w:rPr>
          <w:rFonts w:hint="cs"/>
          <w:sz w:val="32"/>
          <w:szCs w:val="32"/>
          <w:rtl/>
          <w:lang w:bidi="ar-LB"/>
        </w:rPr>
        <w:t>إذ</w:t>
      </w:r>
      <w:r w:rsidRPr="00531204">
        <w:rPr>
          <w:sz w:val="32"/>
          <w:szCs w:val="32"/>
          <w:rtl/>
          <w:lang w:bidi="ar-LB"/>
        </w:rPr>
        <w:t xml:space="preserve"> يبين ما يحتاج إلى بيان، ويفسر ما يحتاج إلى تفسير، ويمكن تلخيص منهج المؤلف في كتاب بالنقاط التالية:</w:t>
      </w:r>
    </w:p>
    <w:p w:rsidR="00B74113" w:rsidRPr="00531204" w:rsidRDefault="00B74113" w:rsidP="00B74113">
      <w:pPr>
        <w:numPr>
          <w:ilvl w:val="0"/>
          <w:numId w:val="9"/>
        </w:numPr>
        <w:jc w:val="both"/>
        <w:rPr>
          <w:sz w:val="32"/>
          <w:szCs w:val="32"/>
        </w:rPr>
      </w:pPr>
      <w:r w:rsidRPr="00531204">
        <w:rPr>
          <w:sz w:val="32"/>
          <w:szCs w:val="32"/>
          <w:rtl/>
          <w:lang w:bidi="ar-LB"/>
        </w:rPr>
        <w:t>قام المؤلف رحمه الله تعالى بتفصيل إعراب كتاب قواعد الإعراب من أوله إلى آخره، إعراباً مفصلاً.</w:t>
      </w:r>
    </w:p>
    <w:p w:rsidR="00B74113" w:rsidRPr="00531204" w:rsidRDefault="00B74113" w:rsidP="00B74113">
      <w:pPr>
        <w:numPr>
          <w:ilvl w:val="0"/>
          <w:numId w:val="9"/>
        </w:numPr>
        <w:jc w:val="both"/>
        <w:rPr>
          <w:sz w:val="32"/>
          <w:szCs w:val="32"/>
        </w:rPr>
      </w:pPr>
      <w:r w:rsidRPr="00531204">
        <w:rPr>
          <w:sz w:val="32"/>
          <w:szCs w:val="32"/>
          <w:rtl/>
          <w:lang w:bidi="ar-LB"/>
        </w:rPr>
        <w:t>يذكر المؤلف اختلاف النحاة في إعراب الكلمة إن وجد، كقوله: "ورحمن مجرور لفظاً صفة لله، أو بدل الكل، أو عطف بيان له كما صرح البركوي</w:t>
      </w:r>
      <w:r w:rsidRPr="00531204">
        <w:rPr>
          <w:sz w:val="32"/>
          <w:szCs w:val="32"/>
          <w:rtl/>
          <w:lang w:bidi="ar-LB"/>
        </w:rPr>
        <w:fldChar w:fldCharType="begin"/>
      </w:r>
      <w:r w:rsidRPr="00531204">
        <w:rPr>
          <w:sz w:val="32"/>
          <w:szCs w:val="32"/>
        </w:rPr>
        <w:instrText xml:space="preserve"> XE "</w:instrText>
      </w:r>
      <w:r w:rsidRPr="00531204">
        <w:rPr>
          <w:rFonts w:hint="cs"/>
          <w:sz w:val="32"/>
          <w:szCs w:val="32"/>
          <w:rtl/>
          <w:lang w:bidi="ar-LB"/>
        </w:rPr>
        <w:instrText>3</w:instrText>
      </w:r>
      <w:r w:rsidRPr="00531204">
        <w:rPr>
          <w:sz w:val="32"/>
          <w:szCs w:val="32"/>
          <w:rtl/>
          <w:lang w:bidi="ar-LB"/>
        </w:rPr>
        <w:instrText>:البركوي</w:instrText>
      </w:r>
      <w:r w:rsidRPr="00531204">
        <w:rPr>
          <w:sz w:val="32"/>
          <w:szCs w:val="32"/>
        </w:rPr>
        <w:instrText xml:space="preserve">" </w:instrText>
      </w:r>
      <w:r w:rsidRPr="00531204">
        <w:rPr>
          <w:sz w:val="32"/>
          <w:szCs w:val="32"/>
          <w:rtl/>
          <w:lang w:bidi="ar-LB"/>
        </w:rPr>
        <w:fldChar w:fldCharType="end"/>
      </w:r>
      <w:r w:rsidRPr="00531204">
        <w:rPr>
          <w:sz w:val="32"/>
          <w:szCs w:val="32"/>
          <w:rtl/>
          <w:lang w:bidi="ar-LB"/>
        </w:rPr>
        <w:t xml:space="preserve"> في الامتحان هذا قول من قال الرحمن ليس بعلم، وأما عند من قال به كابن مالك</w:t>
      </w:r>
      <w:r w:rsidRPr="00531204">
        <w:rPr>
          <w:sz w:val="32"/>
          <w:szCs w:val="32"/>
          <w:rtl/>
          <w:lang w:bidi="ar-LB"/>
        </w:rPr>
        <w:fldChar w:fldCharType="begin"/>
      </w:r>
      <w:r w:rsidRPr="00531204">
        <w:rPr>
          <w:sz w:val="32"/>
          <w:szCs w:val="32"/>
        </w:rPr>
        <w:instrText xml:space="preserve"> XE "</w:instrText>
      </w:r>
      <w:r w:rsidRPr="00531204">
        <w:rPr>
          <w:rFonts w:hint="cs"/>
          <w:sz w:val="32"/>
          <w:szCs w:val="32"/>
          <w:rtl/>
          <w:lang w:bidi="ar-LB"/>
        </w:rPr>
        <w:instrText>3</w:instrText>
      </w:r>
      <w:r w:rsidRPr="00531204">
        <w:rPr>
          <w:sz w:val="32"/>
          <w:szCs w:val="32"/>
          <w:rtl/>
          <w:lang w:bidi="ar-LB"/>
        </w:rPr>
        <w:instrText>:</w:instrText>
      </w:r>
      <w:r w:rsidRPr="00531204">
        <w:rPr>
          <w:rFonts w:hint="cs"/>
          <w:sz w:val="32"/>
          <w:szCs w:val="32"/>
          <w:rtl/>
          <w:lang w:bidi="ar-LB"/>
        </w:rPr>
        <w:instrText>ابن مالك الجياني</w:instrText>
      </w:r>
      <w:r w:rsidRPr="00531204">
        <w:rPr>
          <w:sz w:val="32"/>
          <w:szCs w:val="32"/>
        </w:rPr>
        <w:instrText xml:space="preserve">" </w:instrText>
      </w:r>
      <w:r w:rsidRPr="00531204">
        <w:rPr>
          <w:sz w:val="32"/>
          <w:szCs w:val="32"/>
          <w:rtl/>
          <w:lang w:bidi="ar-LB"/>
        </w:rPr>
        <w:fldChar w:fldCharType="end"/>
      </w:r>
      <w:r w:rsidRPr="00531204">
        <w:rPr>
          <w:sz w:val="32"/>
          <w:szCs w:val="32"/>
          <w:rtl/>
          <w:lang w:bidi="ar-LB"/>
        </w:rPr>
        <w:t xml:space="preserve"> فهو عطف بيان </w:t>
      </w:r>
      <w:r w:rsidRPr="00013EAC">
        <w:rPr>
          <w:sz w:val="32"/>
          <w:szCs w:val="32"/>
          <w:rtl/>
          <w:lang w:bidi="ar-LB"/>
        </w:rPr>
        <w:t>أو بدل لا غير</w:t>
      </w:r>
      <w:r w:rsidRPr="00013EAC">
        <w:rPr>
          <w:rFonts w:asciiTheme="minorBidi" w:hAnsiTheme="minorBidi" w:hint="cs"/>
          <w:b/>
          <w:szCs w:val="32"/>
          <w:rtl/>
          <w:lang w:bidi="ar-SY"/>
        </w:rPr>
        <w:t>"</w:t>
      </w:r>
      <w:r w:rsidRPr="00013EAC">
        <w:rPr>
          <w:rFonts w:asciiTheme="minorBidi" w:hAnsiTheme="minorBidi"/>
          <w:sz w:val="32"/>
          <w:szCs w:val="32"/>
          <w:vertAlign w:val="superscript"/>
          <w:rtl/>
          <w:lang w:bidi="ar-LB"/>
        </w:rPr>
        <w:t>(</w:t>
      </w:r>
      <w:r w:rsidRPr="00013EAC">
        <w:rPr>
          <w:rFonts w:asciiTheme="minorBidi" w:hAnsiTheme="minorBidi"/>
          <w:sz w:val="32"/>
          <w:szCs w:val="32"/>
          <w:vertAlign w:val="superscript"/>
          <w:rtl/>
          <w:lang w:bidi="ar-LB"/>
        </w:rPr>
        <w:footnoteReference w:id="134"/>
      </w:r>
      <w:r w:rsidRPr="00013EAC">
        <w:rPr>
          <w:rFonts w:asciiTheme="minorBidi" w:hAnsiTheme="minorBidi"/>
          <w:sz w:val="32"/>
          <w:szCs w:val="32"/>
          <w:vertAlign w:val="superscript"/>
          <w:rtl/>
          <w:lang w:bidi="ar-LB"/>
        </w:rPr>
        <w:t>)</w:t>
      </w:r>
      <w:r w:rsidRPr="00013EAC">
        <w:rPr>
          <w:rFonts w:asciiTheme="minorBidi" w:hAnsiTheme="minorBidi" w:hint="cs"/>
          <w:szCs w:val="32"/>
          <w:rtl/>
          <w:lang w:bidi="ar-SY"/>
        </w:rPr>
        <w:t>.</w:t>
      </w:r>
    </w:p>
    <w:p w:rsidR="00B74113" w:rsidRPr="00531204" w:rsidRDefault="00B74113" w:rsidP="00B74113">
      <w:pPr>
        <w:numPr>
          <w:ilvl w:val="0"/>
          <w:numId w:val="9"/>
        </w:numPr>
        <w:jc w:val="both"/>
        <w:rPr>
          <w:sz w:val="32"/>
          <w:szCs w:val="32"/>
        </w:rPr>
      </w:pPr>
      <w:r w:rsidRPr="00531204">
        <w:rPr>
          <w:sz w:val="32"/>
          <w:szCs w:val="32"/>
          <w:rtl/>
          <w:lang w:bidi="ar-LB"/>
        </w:rPr>
        <w:lastRenderedPageBreak/>
        <w:t xml:space="preserve">يذكر اختلاف الكوفيين والبصريين في إعراب الكلمة إن وجد، كما في قوله: "مبني على الفتح لفظاً عند البصريين، وعلى السكون عند </w:t>
      </w:r>
      <w:r w:rsidRPr="00013EAC">
        <w:rPr>
          <w:sz w:val="32"/>
          <w:szCs w:val="32"/>
          <w:rtl/>
          <w:lang w:bidi="ar-LB"/>
        </w:rPr>
        <w:t>الكوفيين</w:t>
      </w:r>
      <w:r w:rsidRPr="00013EAC">
        <w:rPr>
          <w:rFonts w:asciiTheme="minorBidi" w:hAnsiTheme="minorBidi" w:hint="cs"/>
          <w:b/>
          <w:szCs w:val="32"/>
          <w:rtl/>
          <w:lang w:bidi="ar-SY"/>
        </w:rPr>
        <w:t>"</w:t>
      </w:r>
      <w:r w:rsidRPr="00013EAC">
        <w:rPr>
          <w:rFonts w:asciiTheme="minorBidi" w:hAnsiTheme="minorBidi"/>
          <w:sz w:val="32"/>
          <w:szCs w:val="32"/>
          <w:vertAlign w:val="superscript"/>
          <w:rtl/>
          <w:lang w:bidi="ar-LB"/>
        </w:rPr>
        <w:t>(</w:t>
      </w:r>
      <w:r w:rsidRPr="00013EAC">
        <w:rPr>
          <w:rFonts w:asciiTheme="minorBidi" w:hAnsiTheme="minorBidi"/>
          <w:sz w:val="32"/>
          <w:szCs w:val="32"/>
          <w:vertAlign w:val="superscript"/>
          <w:rtl/>
          <w:lang w:bidi="ar-LB"/>
        </w:rPr>
        <w:footnoteReference w:id="135"/>
      </w:r>
      <w:r w:rsidRPr="00013EAC">
        <w:rPr>
          <w:rFonts w:asciiTheme="minorBidi" w:hAnsiTheme="minorBidi"/>
          <w:sz w:val="32"/>
          <w:szCs w:val="32"/>
          <w:vertAlign w:val="superscript"/>
          <w:rtl/>
          <w:lang w:bidi="ar-LB"/>
        </w:rPr>
        <w:t>)</w:t>
      </w:r>
      <w:r w:rsidRPr="00013EAC">
        <w:rPr>
          <w:rFonts w:asciiTheme="minorBidi" w:hAnsiTheme="minorBidi" w:hint="cs"/>
          <w:szCs w:val="32"/>
          <w:rtl/>
          <w:lang w:bidi="ar-SY"/>
        </w:rPr>
        <w:t>.</w:t>
      </w:r>
    </w:p>
    <w:p w:rsidR="00B74113" w:rsidRPr="00531204" w:rsidRDefault="00B74113" w:rsidP="00B74113">
      <w:pPr>
        <w:numPr>
          <w:ilvl w:val="0"/>
          <w:numId w:val="9"/>
        </w:numPr>
        <w:jc w:val="both"/>
        <w:rPr>
          <w:sz w:val="32"/>
          <w:szCs w:val="32"/>
        </w:rPr>
      </w:pPr>
      <w:r w:rsidRPr="00531204">
        <w:rPr>
          <w:sz w:val="32"/>
          <w:szCs w:val="32"/>
          <w:rtl/>
          <w:lang w:bidi="ar-LB"/>
        </w:rPr>
        <w:t>يهتم بذكر آراء ابن الحاجب</w:t>
      </w:r>
      <w:r w:rsidRPr="00531204">
        <w:rPr>
          <w:sz w:val="32"/>
          <w:szCs w:val="32"/>
          <w:rtl/>
          <w:lang w:bidi="ar-LB"/>
        </w:rPr>
        <w:fldChar w:fldCharType="begin"/>
      </w:r>
      <w:r w:rsidRPr="00531204">
        <w:rPr>
          <w:sz w:val="32"/>
          <w:szCs w:val="32"/>
        </w:rPr>
        <w:instrText xml:space="preserve"> XE "</w:instrText>
      </w:r>
      <w:r w:rsidRPr="00531204">
        <w:rPr>
          <w:rFonts w:hint="cs"/>
          <w:sz w:val="32"/>
          <w:szCs w:val="32"/>
          <w:rtl/>
          <w:lang w:bidi="ar-LB"/>
        </w:rPr>
        <w:instrText>3</w:instrText>
      </w:r>
      <w:r w:rsidRPr="00531204">
        <w:rPr>
          <w:sz w:val="32"/>
          <w:szCs w:val="32"/>
          <w:rtl/>
          <w:lang w:bidi="ar-LB"/>
        </w:rPr>
        <w:instrText>:ابن الحاجب</w:instrText>
      </w:r>
      <w:r w:rsidRPr="00531204">
        <w:rPr>
          <w:sz w:val="32"/>
          <w:szCs w:val="32"/>
        </w:rPr>
        <w:instrText xml:space="preserve">" </w:instrText>
      </w:r>
      <w:r w:rsidRPr="00531204">
        <w:rPr>
          <w:sz w:val="32"/>
          <w:szCs w:val="32"/>
          <w:rtl/>
          <w:lang w:bidi="ar-LB"/>
        </w:rPr>
        <w:fldChar w:fldCharType="end"/>
      </w:r>
      <w:r w:rsidRPr="00531204">
        <w:rPr>
          <w:sz w:val="32"/>
          <w:szCs w:val="32"/>
          <w:rtl/>
          <w:lang w:bidi="ar-LB"/>
        </w:rPr>
        <w:t>، والإشارة إلى ما يرجحه، كما هو في مواضع كثيرة كقوله: "ومفعول مطلق نوعي عند ابن الحاجب</w:t>
      </w:r>
      <w:r w:rsidRPr="00013EAC">
        <w:rPr>
          <w:sz w:val="32"/>
          <w:szCs w:val="32"/>
          <w:rtl/>
          <w:lang w:bidi="ar-LB"/>
        </w:rPr>
        <w:fldChar w:fldCharType="begin"/>
      </w:r>
      <w:r w:rsidRPr="00013EAC">
        <w:rPr>
          <w:sz w:val="32"/>
          <w:szCs w:val="32"/>
        </w:rPr>
        <w:instrText xml:space="preserve"> XE "</w:instrText>
      </w:r>
      <w:r w:rsidRPr="00013EAC">
        <w:rPr>
          <w:rFonts w:hint="cs"/>
          <w:sz w:val="32"/>
          <w:szCs w:val="32"/>
          <w:rtl/>
          <w:lang w:bidi="ar-LB"/>
        </w:rPr>
        <w:instrText>3</w:instrText>
      </w:r>
      <w:r w:rsidRPr="00013EAC">
        <w:rPr>
          <w:sz w:val="32"/>
          <w:szCs w:val="32"/>
          <w:rtl/>
          <w:lang w:bidi="ar-LB"/>
        </w:rPr>
        <w:instrText>:ابن الحاجب</w:instrText>
      </w:r>
      <w:r w:rsidRPr="00013EAC">
        <w:rPr>
          <w:sz w:val="32"/>
          <w:szCs w:val="32"/>
        </w:rPr>
        <w:instrText xml:space="preserve">" </w:instrText>
      </w:r>
      <w:r w:rsidRPr="00013EAC">
        <w:rPr>
          <w:sz w:val="32"/>
          <w:szCs w:val="32"/>
          <w:rtl/>
          <w:lang w:bidi="ar-LB"/>
        </w:rPr>
        <w:fldChar w:fldCharType="end"/>
      </w:r>
      <w:r w:rsidRPr="00013EAC">
        <w:rPr>
          <w:rFonts w:asciiTheme="minorBidi" w:hAnsiTheme="minorBidi" w:hint="cs"/>
          <w:b/>
          <w:szCs w:val="32"/>
          <w:rtl/>
          <w:lang w:bidi="ar-SY"/>
        </w:rPr>
        <w:t>"</w:t>
      </w:r>
      <w:r w:rsidRPr="00013EAC">
        <w:rPr>
          <w:rFonts w:asciiTheme="minorBidi" w:hAnsiTheme="minorBidi"/>
          <w:sz w:val="32"/>
          <w:szCs w:val="32"/>
          <w:vertAlign w:val="superscript"/>
          <w:rtl/>
          <w:lang w:bidi="ar-LB"/>
        </w:rPr>
        <w:t>(</w:t>
      </w:r>
      <w:r w:rsidRPr="00013EAC">
        <w:rPr>
          <w:rFonts w:asciiTheme="minorBidi" w:hAnsiTheme="minorBidi"/>
          <w:sz w:val="32"/>
          <w:szCs w:val="32"/>
          <w:vertAlign w:val="superscript"/>
          <w:rtl/>
          <w:lang w:bidi="ar-LB"/>
        </w:rPr>
        <w:footnoteReference w:id="136"/>
      </w:r>
      <w:r w:rsidRPr="00013EAC">
        <w:rPr>
          <w:rFonts w:asciiTheme="minorBidi" w:hAnsiTheme="minorBidi"/>
          <w:sz w:val="32"/>
          <w:szCs w:val="32"/>
          <w:vertAlign w:val="superscript"/>
          <w:rtl/>
          <w:lang w:bidi="ar-LB"/>
        </w:rPr>
        <w:t>)</w:t>
      </w:r>
      <w:r w:rsidRPr="00013EAC">
        <w:rPr>
          <w:sz w:val="32"/>
          <w:szCs w:val="32"/>
          <w:rtl/>
          <w:lang w:bidi="ar-LB"/>
        </w:rPr>
        <w:t>، وقوله</w:t>
      </w:r>
      <w:r w:rsidRPr="00531204">
        <w:rPr>
          <w:sz w:val="32"/>
          <w:szCs w:val="32"/>
          <w:rtl/>
          <w:lang w:bidi="ar-LB"/>
        </w:rPr>
        <w:t>: "وهو مختار ابن الحاجب</w:t>
      </w:r>
      <w:r w:rsidRPr="00531204">
        <w:rPr>
          <w:sz w:val="32"/>
          <w:szCs w:val="32"/>
          <w:rtl/>
          <w:lang w:bidi="ar-LB"/>
        </w:rPr>
        <w:fldChar w:fldCharType="begin"/>
      </w:r>
      <w:r w:rsidRPr="00531204">
        <w:rPr>
          <w:sz w:val="32"/>
          <w:szCs w:val="32"/>
        </w:rPr>
        <w:instrText xml:space="preserve"> XE "</w:instrText>
      </w:r>
      <w:r w:rsidRPr="00531204">
        <w:rPr>
          <w:rFonts w:hint="cs"/>
          <w:sz w:val="32"/>
          <w:szCs w:val="32"/>
          <w:rtl/>
          <w:lang w:bidi="ar-LB"/>
        </w:rPr>
        <w:instrText>3</w:instrText>
      </w:r>
      <w:r w:rsidRPr="00531204">
        <w:rPr>
          <w:sz w:val="32"/>
          <w:szCs w:val="32"/>
          <w:rtl/>
          <w:lang w:bidi="ar-LB"/>
        </w:rPr>
        <w:instrText>:ابن الحاجب</w:instrText>
      </w:r>
      <w:r w:rsidRPr="00531204">
        <w:rPr>
          <w:sz w:val="32"/>
          <w:szCs w:val="32"/>
        </w:rPr>
        <w:instrText xml:space="preserve">" </w:instrText>
      </w:r>
      <w:r w:rsidRPr="00531204">
        <w:rPr>
          <w:sz w:val="32"/>
          <w:szCs w:val="32"/>
          <w:rtl/>
          <w:lang w:bidi="ar-LB"/>
        </w:rPr>
        <w:fldChar w:fldCharType="end"/>
      </w:r>
      <w:r w:rsidRPr="00531204">
        <w:rPr>
          <w:sz w:val="32"/>
          <w:szCs w:val="32"/>
          <w:rtl/>
          <w:lang w:bidi="ar-LB"/>
        </w:rPr>
        <w:t xml:space="preserve"> في </w:t>
      </w:r>
      <w:r w:rsidRPr="00013EAC">
        <w:rPr>
          <w:sz w:val="32"/>
          <w:szCs w:val="32"/>
          <w:rtl/>
          <w:lang w:bidi="ar-LB"/>
        </w:rPr>
        <w:t>الكافية</w:t>
      </w:r>
      <w:r w:rsidRPr="00013EAC">
        <w:rPr>
          <w:rFonts w:asciiTheme="minorBidi" w:hAnsiTheme="minorBidi" w:hint="cs"/>
          <w:b/>
          <w:szCs w:val="32"/>
          <w:rtl/>
          <w:lang w:bidi="ar-SY"/>
        </w:rPr>
        <w:t>"</w:t>
      </w:r>
      <w:r w:rsidRPr="00013EAC">
        <w:rPr>
          <w:rFonts w:asciiTheme="minorBidi" w:hAnsiTheme="minorBidi"/>
          <w:sz w:val="32"/>
          <w:szCs w:val="32"/>
          <w:vertAlign w:val="superscript"/>
          <w:rtl/>
          <w:lang w:bidi="ar-LB"/>
        </w:rPr>
        <w:t>(</w:t>
      </w:r>
      <w:r w:rsidRPr="00013EAC">
        <w:rPr>
          <w:rFonts w:asciiTheme="minorBidi" w:hAnsiTheme="minorBidi"/>
          <w:sz w:val="32"/>
          <w:szCs w:val="32"/>
          <w:vertAlign w:val="superscript"/>
          <w:rtl/>
          <w:lang w:bidi="ar-LB"/>
        </w:rPr>
        <w:footnoteReference w:id="137"/>
      </w:r>
      <w:r w:rsidRPr="00013EAC">
        <w:rPr>
          <w:rFonts w:asciiTheme="minorBidi" w:hAnsiTheme="minorBidi"/>
          <w:sz w:val="32"/>
          <w:szCs w:val="32"/>
          <w:vertAlign w:val="superscript"/>
          <w:rtl/>
          <w:lang w:bidi="ar-LB"/>
        </w:rPr>
        <w:t>)</w:t>
      </w:r>
      <w:r w:rsidRPr="00013EAC">
        <w:rPr>
          <w:rFonts w:asciiTheme="minorBidi" w:hAnsiTheme="minorBidi" w:hint="cs"/>
          <w:szCs w:val="32"/>
          <w:rtl/>
          <w:lang w:bidi="ar-SY"/>
        </w:rPr>
        <w:t>.</w:t>
      </w:r>
    </w:p>
    <w:p w:rsidR="00B74113" w:rsidRPr="00531204" w:rsidRDefault="00B74113" w:rsidP="006E56BF">
      <w:pPr>
        <w:numPr>
          <w:ilvl w:val="0"/>
          <w:numId w:val="9"/>
        </w:numPr>
        <w:jc w:val="both"/>
        <w:rPr>
          <w:sz w:val="32"/>
          <w:szCs w:val="32"/>
          <w:rtl/>
          <w:lang w:bidi="ar-LB"/>
        </w:rPr>
      </w:pPr>
      <w:r w:rsidRPr="00531204">
        <w:rPr>
          <w:sz w:val="32"/>
          <w:szCs w:val="32"/>
          <w:rtl/>
          <w:lang w:bidi="ar-LB"/>
        </w:rPr>
        <w:t>يذكر مراجع الضمائر المذكورة في نصوص المتن، كقوله: "وفاعله فيه هي راجع إلى تجارة</w:t>
      </w:r>
      <w:r w:rsidR="006E56BF">
        <w:rPr>
          <w:rFonts w:asciiTheme="minorBidi" w:hAnsiTheme="minorBidi" w:hint="cs"/>
          <w:b/>
          <w:szCs w:val="32"/>
          <w:rtl/>
          <w:lang w:bidi="ar-SY"/>
        </w:rPr>
        <w:t>"</w:t>
      </w:r>
      <w:r w:rsidRPr="00531204">
        <w:rPr>
          <w:rFonts w:asciiTheme="minorBidi" w:hAnsiTheme="minorBidi" w:hint="cs"/>
          <w:szCs w:val="32"/>
          <w:rtl/>
          <w:lang w:bidi="ar-SY"/>
        </w:rPr>
        <w:t>.</w:t>
      </w:r>
    </w:p>
    <w:p w:rsidR="00B74113" w:rsidRPr="00531204" w:rsidRDefault="00B74113" w:rsidP="00B74113">
      <w:pPr>
        <w:jc w:val="both"/>
        <w:rPr>
          <w:b/>
          <w:bCs/>
          <w:sz w:val="32"/>
          <w:szCs w:val="32"/>
          <w:rtl/>
          <w:lang w:bidi="ar-LB"/>
        </w:rPr>
      </w:pPr>
      <w:r w:rsidRPr="00531204">
        <w:rPr>
          <w:rFonts w:hint="cs"/>
          <w:b/>
          <w:bCs/>
          <w:sz w:val="32"/>
          <w:szCs w:val="32"/>
          <w:rtl/>
          <w:lang w:bidi="ar-LB"/>
        </w:rPr>
        <w:t>المسألة الثالثة</w:t>
      </w:r>
      <w:r w:rsidRPr="00531204">
        <w:rPr>
          <w:b/>
          <w:bCs/>
          <w:sz w:val="32"/>
          <w:szCs w:val="32"/>
          <w:rtl/>
          <w:lang w:bidi="ar-LB"/>
        </w:rPr>
        <w:t>: أهمية المخطوط</w:t>
      </w:r>
      <w:r w:rsidRPr="00531204">
        <w:rPr>
          <w:rFonts w:hint="cs"/>
          <w:b/>
          <w:bCs/>
          <w:sz w:val="32"/>
          <w:szCs w:val="32"/>
          <w:rtl/>
          <w:lang w:bidi="ar-LB"/>
        </w:rPr>
        <w:t>:</w:t>
      </w:r>
    </w:p>
    <w:p w:rsidR="00B74113" w:rsidRPr="00531204" w:rsidRDefault="00B74113" w:rsidP="00B74113">
      <w:pPr>
        <w:ind w:firstLine="565"/>
        <w:jc w:val="both"/>
        <w:rPr>
          <w:sz w:val="32"/>
          <w:szCs w:val="32"/>
          <w:rtl/>
          <w:lang w:bidi="ar-LB"/>
        </w:rPr>
      </w:pPr>
      <w:r w:rsidRPr="00531204">
        <w:rPr>
          <w:sz w:val="32"/>
          <w:szCs w:val="32"/>
          <w:rtl/>
          <w:lang w:bidi="ar-LB"/>
        </w:rPr>
        <w:t>تظهر أهمية هذا الكتاب حيث إنه إعراب لكتاب قواعد ابن هشام</w:t>
      </w:r>
      <w:r w:rsidRPr="00531204">
        <w:rPr>
          <w:sz w:val="32"/>
          <w:szCs w:val="32"/>
          <w:rtl/>
          <w:lang w:bidi="ar-LB"/>
        </w:rPr>
        <w:fldChar w:fldCharType="begin"/>
      </w:r>
      <w:r w:rsidRPr="00531204">
        <w:rPr>
          <w:sz w:val="32"/>
          <w:szCs w:val="32"/>
        </w:rPr>
        <w:instrText xml:space="preserve"> XE "</w:instrText>
      </w:r>
      <w:r w:rsidRPr="00531204">
        <w:rPr>
          <w:rFonts w:hint="cs"/>
          <w:sz w:val="32"/>
          <w:szCs w:val="32"/>
          <w:rtl/>
          <w:lang w:bidi="ar-LB"/>
        </w:rPr>
        <w:instrText>3</w:instrText>
      </w:r>
      <w:r w:rsidRPr="00531204">
        <w:rPr>
          <w:sz w:val="32"/>
          <w:szCs w:val="32"/>
          <w:rtl/>
          <w:lang w:bidi="ar-LB"/>
        </w:rPr>
        <w:instrText>:</w:instrText>
      </w:r>
      <w:r w:rsidRPr="00531204">
        <w:rPr>
          <w:rFonts w:hint="cs"/>
          <w:sz w:val="32"/>
          <w:szCs w:val="32"/>
          <w:rtl/>
          <w:lang w:bidi="ar-LB"/>
        </w:rPr>
        <w:instrText>عبد الله بن جمال ابن هشام</w:instrText>
      </w:r>
      <w:r w:rsidRPr="00531204">
        <w:rPr>
          <w:sz w:val="32"/>
          <w:szCs w:val="32"/>
        </w:rPr>
        <w:instrText xml:space="preserve">" </w:instrText>
      </w:r>
      <w:r w:rsidRPr="00531204">
        <w:rPr>
          <w:sz w:val="32"/>
          <w:szCs w:val="32"/>
          <w:rtl/>
          <w:lang w:bidi="ar-LB"/>
        </w:rPr>
        <w:fldChar w:fldCharType="end"/>
      </w:r>
      <w:r w:rsidRPr="00531204">
        <w:rPr>
          <w:sz w:val="32"/>
          <w:szCs w:val="32"/>
          <w:rtl/>
          <w:lang w:bidi="ar-LB"/>
        </w:rPr>
        <w:t>، والذي يعد من الكتب المهمة في علم النحو، وبه يتبين مقصود الإمام ابن هشام</w:t>
      </w:r>
      <w:r w:rsidRPr="00531204">
        <w:rPr>
          <w:sz w:val="32"/>
          <w:szCs w:val="32"/>
          <w:rtl/>
          <w:lang w:bidi="ar-LB"/>
        </w:rPr>
        <w:fldChar w:fldCharType="begin"/>
      </w:r>
      <w:r w:rsidRPr="00531204">
        <w:rPr>
          <w:sz w:val="32"/>
          <w:szCs w:val="32"/>
        </w:rPr>
        <w:instrText xml:space="preserve"> XE "</w:instrText>
      </w:r>
      <w:r w:rsidRPr="00531204">
        <w:rPr>
          <w:rFonts w:hint="cs"/>
          <w:sz w:val="32"/>
          <w:szCs w:val="32"/>
          <w:rtl/>
          <w:lang w:bidi="ar-LB"/>
        </w:rPr>
        <w:instrText>3</w:instrText>
      </w:r>
      <w:r w:rsidRPr="00531204">
        <w:rPr>
          <w:sz w:val="32"/>
          <w:szCs w:val="32"/>
          <w:rtl/>
          <w:lang w:bidi="ar-LB"/>
        </w:rPr>
        <w:instrText>:</w:instrText>
      </w:r>
      <w:r w:rsidRPr="00531204">
        <w:rPr>
          <w:rFonts w:hint="cs"/>
          <w:sz w:val="32"/>
          <w:szCs w:val="32"/>
          <w:rtl/>
          <w:lang w:bidi="ar-LB"/>
        </w:rPr>
        <w:instrText>عبد الله بن جمال ابن هشام</w:instrText>
      </w:r>
      <w:r w:rsidRPr="00531204">
        <w:rPr>
          <w:sz w:val="32"/>
          <w:szCs w:val="32"/>
        </w:rPr>
        <w:instrText xml:space="preserve">" </w:instrText>
      </w:r>
      <w:r w:rsidRPr="00531204">
        <w:rPr>
          <w:sz w:val="32"/>
          <w:szCs w:val="32"/>
          <w:rtl/>
          <w:lang w:bidi="ar-LB"/>
        </w:rPr>
        <w:fldChar w:fldCharType="end"/>
      </w:r>
      <w:r w:rsidRPr="00531204">
        <w:rPr>
          <w:sz w:val="32"/>
          <w:szCs w:val="32"/>
          <w:rtl/>
          <w:lang w:bidi="ar-LB"/>
        </w:rPr>
        <w:t xml:space="preserve"> من القواعد والأمثلة التي ذكرها، وحيث إن عامة شروح الكتاب لم تهتم بالإعراب المفصل كان هذا الكتاب مهماً ومتفرداً في بابه، حيث اعتنى بتفصيل إعراب الكتاب وبيان مقاصده.</w:t>
      </w:r>
    </w:p>
    <w:p w:rsidR="00B74113" w:rsidRPr="00531204" w:rsidRDefault="00B74113" w:rsidP="00B74113">
      <w:pPr>
        <w:ind w:firstLine="565"/>
        <w:jc w:val="both"/>
        <w:rPr>
          <w:sz w:val="32"/>
          <w:szCs w:val="32"/>
          <w:rtl/>
          <w:lang w:bidi="ar-LB"/>
        </w:rPr>
      </w:pPr>
      <w:r w:rsidRPr="00531204">
        <w:rPr>
          <w:rFonts w:hint="cs"/>
          <w:sz w:val="32"/>
          <w:szCs w:val="32"/>
          <w:rtl/>
          <w:lang w:bidi="ar-LB"/>
        </w:rPr>
        <w:t>ف</w:t>
      </w:r>
      <w:r w:rsidRPr="00531204">
        <w:rPr>
          <w:sz w:val="32"/>
          <w:szCs w:val="32"/>
          <w:rtl/>
          <w:lang w:bidi="ar-LB"/>
        </w:rPr>
        <w:t>الإعراب أقوى عناصر اللغة وأبرز خصائصها، بل سر جمالها وأضحت قوانینه هي العاصمة من الخطأ، ولها الإعراب الذي جعله الله وشی</w:t>
      </w:r>
      <w:r w:rsidRPr="00531204">
        <w:rPr>
          <w:rFonts w:hint="cs"/>
          <w:sz w:val="32"/>
          <w:szCs w:val="32"/>
          <w:rtl/>
          <w:lang w:bidi="ar-LB"/>
        </w:rPr>
        <w:t>ً</w:t>
      </w:r>
      <w:r w:rsidRPr="00531204">
        <w:rPr>
          <w:sz w:val="32"/>
          <w:szCs w:val="32"/>
          <w:rtl/>
          <w:lang w:bidi="ar-LB"/>
        </w:rPr>
        <w:t>ا لکلامها، وحلیة لنظامها، وفارق</w:t>
      </w:r>
      <w:r w:rsidRPr="00531204">
        <w:rPr>
          <w:rFonts w:hint="cs"/>
          <w:sz w:val="32"/>
          <w:szCs w:val="32"/>
          <w:rtl/>
          <w:lang w:bidi="ar-LB"/>
        </w:rPr>
        <w:t>ً</w:t>
      </w:r>
      <w:r w:rsidRPr="00531204">
        <w:rPr>
          <w:sz w:val="32"/>
          <w:szCs w:val="32"/>
          <w:rtl/>
          <w:lang w:bidi="ar-LB"/>
        </w:rPr>
        <w:t>ا في بعض الأحوال بین الکلامین المتکافئین، والمعنیین المختلفین کالفاعل والمفعول، لا یفرّق بینهما، إذا تساوت حالاهما في إمکان الفعل أن یکون لکلّ واحد منهما إلا بالإعراب</w:t>
      </w:r>
      <w:r w:rsidRPr="00531204">
        <w:rPr>
          <w:sz w:val="32"/>
          <w:szCs w:val="32"/>
          <w:vertAlign w:val="superscript"/>
          <w:rtl/>
          <w:lang w:bidi="ar-LB"/>
        </w:rPr>
        <w:t>(</w:t>
      </w:r>
      <w:r w:rsidRPr="00531204">
        <w:rPr>
          <w:sz w:val="32"/>
          <w:szCs w:val="32"/>
          <w:vertAlign w:val="superscript"/>
          <w:rtl/>
          <w:lang w:bidi="ar-LB"/>
        </w:rPr>
        <w:footnoteReference w:id="138"/>
      </w:r>
      <w:r w:rsidRPr="00531204">
        <w:rPr>
          <w:sz w:val="32"/>
          <w:szCs w:val="32"/>
          <w:vertAlign w:val="superscript"/>
          <w:rtl/>
          <w:lang w:bidi="ar-LB"/>
        </w:rPr>
        <w:t>)</w:t>
      </w:r>
      <w:r w:rsidRPr="00531204">
        <w:rPr>
          <w:sz w:val="32"/>
          <w:szCs w:val="32"/>
          <w:rtl/>
          <w:lang w:bidi="ar-LB"/>
        </w:rPr>
        <w:t>.</w:t>
      </w:r>
    </w:p>
    <w:p w:rsidR="00B74113" w:rsidRPr="00531204" w:rsidRDefault="00B74113" w:rsidP="00B74113">
      <w:pPr>
        <w:ind w:firstLine="565"/>
        <w:jc w:val="both"/>
        <w:rPr>
          <w:sz w:val="32"/>
          <w:szCs w:val="32"/>
          <w:rtl/>
          <w:lang w:bidi="ar-LB"/>
        </w:rPr>
      </w:pPr>
      <w:r w:rsidRPr="00531204">
        <w:rPr>
          <w:sz w:val="32"/>
          <w:szCs w:val="32"/>
          <w:rtl/>
          <w:lang w:bidi="ar-LB"/>
        </w:rPr>
        <w:t>ولو أن قائلا قال: هذا قاتل أخي بالتنوین، وقال آخر: هذا قاتل أخي بالإضافة- لدّل التنوین على أنه لم یقتله، ودلّ حذف التنوین على أنه قد قتله</w:t>
      </w:r>
      <w:r w:rsidRPr="00531204">
        <w:rPr>
          <w:sz w:val="32"/>
          <w:szCs w:val="32"/>
          <w:vertAlign w:val="superscript"/>
          <w:rtl/>
          <w:lang w:bidi="ar-LB"/>
        </w:rPr>
        <w:t>(</w:t>
      </w:r>
      <w:r w:rsidRPr="00531204">
        <w:rPr>
          <w:sz w:val="32"/>
          <w:szCs w:val="32"/>
          <w:vertAlign w:val="superscript"/>
          <w:rtl/>
          <w:lang w:bidi="ar-LB"/>
        </w:rPr>
        <w:footnoteReference w:id="139"/>
      </w:r>
      <w:r w:rsidRPr="00531204">
        <w:rPr>
          <w:sz w:val="32"/>
          <w:szCs w:val="32"/>
          <w:vertAlign w:val="superscript"/>
          <w:rtl/>
          <w:lang w:bidi="ar-LB"/>
        </w:rPr>
        <w:t>)</w:t>
      </w:r>
      <w:r w:rsidRPr="00531204">
        <w:rPr>
          <w:sz w:val="32"/>
          <w:szCs w:val="32"/>
          <w:rtl/>
          <w:lang w:bidi="ar-LB"/>
        </w:rPr>
        <w:t>.</w:t>
      </w:r>
    </w:p>
    <w:p w:rsidR="00B74113" w:rsidRDefault="00B74113" w:rsidP="00B74113">
      <w:pPr>
        <w:jc w:val="both"/>
        <w:rPr>
          <w:sz w:val="32"/>
          <w:szCs w:val="32"/>
          <w:rtl/>
          <w:lang w:bidi="ar-LB"/>
        </w:rPr>
      </w:pPr>
    </w:p>
    <w:p w:rsidR="006E56BF" w:rsidRDefault="006E56BF" w:rsidP="00B74113">
      <w:pPr>
        <w:jc w:val="both"/>
        <w:rPr>
          <w:sz w:val="32"/>
          <w:szCs w:val="32"/>
          <w:rtl/>
          <w:lang w:bidi="ar-LB"/>
        </w:rPr>
      </w:pPr>
    </w:p>
    <w:p w:rsidR="00B74113" w:rsidRDefault="00B74113" w:rsidP="00B74113">
      <w:pPr>
        <w:jc w:val="both"/>
        <w:rPr>
          <w:sz w:val="32"/>
          <w:szCs w:val="32"/>
          <w:rtl/>
          <w:lang w:bidi="ar-LB"/>
        </w:rPr>
      </w:pPr>
    </w:p>
    <w:p w:rsidR="00B74113" w:rsidRPr="00531204" w:rsidRDefault="00B74113" w:rsidP="00B74113">
      <w:pPr>
        <w:jc w:val="both"/>
        <w:rPr>
          <w:sz w:val="32"/>
          <w:szCs w:val="32"/>
          <w:rtl/>
          <w:lang w:bidi="ar-LB"/>
        </w:rPr>
      </w:pPr>
    </w:p>
    <w:p w:rsidR="00B74113" w:rsidRPr="00531204" w:rsidRDefault="00B74113" w:rsidP="00B74113">
      <w:pPr>
        <w:jc w:val="both"/>
        <w:rPr>
          <w:b/>
          <w:bCs/>
          <w:sz w:val="32"/>
          <w:szCs w:val="32"/>
          <w:rtl/>
          <w:lang w:bidi="ar-LB"/>
        </w:rPr>
      </w:pPr>
      <w:r w:rsidRPr="00531204">
        <w:rPr>
          <w:rFonts w:hint="cs"/>
          <w:b/>
          <w:bCs/>
          <w:sz w:val="32"/>
          <w:szCs w:val="32"/>
          <w:rtl/>
          <w:lang w:bidi="ar-LB"/>
        </w:rPr>
        <w:lastRenderedPageBreak/>
        <w:t>المطلب السابع</w:t>
      </w:r>
      <w:r w:rsidRPr="00531204">
        <w:rPr>
          <w:b/>
          <w:bCs/>
          <w:sz w:val="32"/>
          <w:szCs w:val="32"/>
          <w:rtl/>
          <w:lang w:bidi="ar-LB"/>
        </w:rPr>
        <w:t>: وصف النسخ الخطية ومنهجي في التحقيق</w:t>
      </w:r>
      <w:r w:rsidRPr="00531204">
        <w:rPr>
          <w:rFonts w:hint="cs"/>
          <w:b/>
          <w:bCs/>
          <w:sz w:val="32"/>
          <w:szCs w:val="32"/>
          <w:rtl/>
          <w:lang w:bidi="ar-LB"/>
        </w:rPr>
        <w:t>:</w:t>
      </w:r>
    </w:p>
    <w:p w:rsidR="00B74113" w:rsidRPr="00531204" w:rsidRDefault="00B74113" w:rsidP="00B74113">
      <w:pPr>
        <w:jc w:val="both"/>
        <w:rPr>
          <w:b/>
          <w:bCs/>
          <w:sz w:val="32"/>
          <w:szCs w:val="32"/>
          <w:rtl/>
          <w:lang w:bidi="ar-LB"/>
        </w:rPr>
      </w:pPr>
      <w:r w:rsidRPr="00531204">
        <w:rPr>
          <w:b/>
          <w:bCs/>
          <w:sz w:val="32"/>
          <w:szCs w:val="32"/>
          <w:rtl/>
          <w:lang w:bidi="ar-LB"/>
        </w:rPr>
        <w:t>أول</w:t>
      </w:r>
      <w:r w:rsidRPr="00531204">
        <w:rPr>
          <w:rFonts w:hint="cs"/>
          <w:b/>
          <w:bCs/>
          <w:sz w:val="32"/>
          <w:szCs w:val="32"/>
          <w:rtl/>
          <w:lang w:bidi="ar-LB"/>
        </w:rPr>
        <w:t>اً</w:t>
      </w:r>
      <w:r w:rsidRPr="00531204">
        <w:rPr>
          <w:b/>
          <w:bCs/>
          <w:sz w:val="32"/>
          <w:szCs w:val="32"/>
          <w:rtl/>
          <w:lang w:bidi="ar-LB"/>
        </w:rPr>
        <w:t>: وصف النسخ الخطية</w:t>
      </w:r>
      <w:r w:rsidRPr="00531204">
        <w:rPr>
          <w:rFonts w:hint="cs"/>
          <w:b/>
          <w:bCs/>
          <w:sz w:val="32"/>
          <w:szCs w:val="32"/>
          <w:rtl/>
          <w:lang w:bidi="ar-LB"/>
        </w:rPr>
        <w:t>:</w:t>
      </w:r>
    </w:p>
    <w:p w:rsidR="00B74113" w:rsidRPr="00531204" w:rsidRDefault="00B74113" w:rsidP="00B74113">
      <w:pPr>
        <w:jc w:val="both"/>
        <w:rPr>
          <w:b/>
          <w:bCs/>
          <w:sz w:val="32"/>
          <w:szCs w:val="32"/>
          <w:rtl/>
          <w:lang w:bidi="ar-LB"/>
        </w:rPr>
      </w:pPr>
      <w:r w:rsidRPr="00531204">
        <w:rPr>
          <w:b/>
          <w:bCs/>
          <w:sz w:val="32"/>
          <w:szCs w:val="32"/>
          <w:rtl/>
          <w:lang w:bidi="ar-LB"/>
        </w:rPr>
        <w:t>النسخة الأصل:</w:t>
      </w:r>
    </w:p>
    <w:p w:rsidR="00B74113" w:rsidRPr="00531204" w:rsidRDefault="00B74113" w:rsidP="006E56BF">
      <w:pPr>
        <w:ind w:firstLine="565"/>
        <w:jc w:val="both"/>
        <w:rPr>
          <w:sz w:val="32"/>
          <w:szCs w:val="32"/>
          <w:rtl/>
          <w:lang w:bidi="ar-LB"/>
        </w:rPr>
      </w:pPr>
      <w:r w:rsidRPr="00531204">
        <w:rPr>
          <w:sz w:val="32"/>
          <w:szCs w:val="32"/>
          <w:rtl/>
          <w:lang w:bidi="ar-LB"/>
        </w:rPr>
        <w:t>نسخة مكتوبة بخط المؤلف كما أشار في آخرها بقوله: "وقع الفراغ من تحرير هذه النسخة وتنميقه عن يد مرتبه ومؤلفه في يوم السبت بعيد العصر، وهو اليوم الرابع والعشرين من شعبان المعظم من سنة سبع ومائتين وألف من الهجرة</w:t>
      </w:r>
      <w:r w:rsidRPr="00531204">
        <w:rPr>
          <w:rFonts w:asciiTheme="minorBidi" w:hAnsiTheme="minorBidi" w:hint="cs"/>
          <w:b/>
          <w:szCs w:val="32"/>
          <w:rtl/>
          <w:lang w:bidi="ar-SY"/>
        </w:rPr>
        <w:t>"</w:t>
      </w:r>
      <w:r w:rsidRPr="00531204">
        <w:rPr>
          <w:rFonts w:asciiTheme="minorBidi" w:hAnsiTheme="minorBidi" w:hint="cs"/>
          <w:szCs w:val="32"/>
          <w:rtl/>
          <w:lang w:bidi="ar-SY"/>
        </w:rPr>
        <w:t>.</w:t>
      </w:r>
    </w:p>
    <w:p w:rsidR="00B74113" w:rsidRPr="00531204" w:rsidRDefault="00B74113" w:rsidP="00B74113">
      <w:pPr>
        <w:ind w:firstLine="565"/>
        <w:jc w:val="both"/>
        <w:rPr>
          <w:sz w:val="32"/>
          <w:szCs w:val="32"/>
          <w:rtl/>
          <w:lang w:bidi="ar-LB"/>
        </w:rPr>
      </w:pPr>
      <w:r w:rsidRPr="00531204">
        <w:rPr>
          <w:sz w:val="32"/>
          <w:szCs w:val="32"/>
          <w:rtl/>
          <w:lang w:bidi="ar-LB"/>
        </w:rPr>
        <w:t>وعليها ختم وقف نصه: مما وقفه العبد الفقير إلى ربه الغني أحمد عارف حكمة الله بن عصمة الله الحسيني</w:t>
      </w:r>
      <w:r w:rsidRPr="00531204">
        <w:rPr>
          <w:sz w:val="32"/>
          <w:szCs w:val="32"/>
          <w:rtl/>
          <w:lang w:bidi="ar-LB"/>
        </w:rPr>
        <w:fldChar w:fldCharType="begin"/>
      </w:r>
      <w:r w:rsidRPr="00531204">
        <w:rPr>
          <w:sz w:val="32"/>
          <w:szCs w:val="32"/>
        </w:rPr>
        <w:instrText xml:space="preserve"> XE "</w:instrText>
      </w:r>
      <w:r w:rsidRPr="00531204">
        <w:rPr>
          <w:rFonts w:hint="cs"/>
          <w:sz w:val="32"/>
          <w:szCs w:val="32"/>
          <w:rtl/>
          <w:lang w:bidi="ar-LB"/>
        </w:rPr>
        <w:instrText>3</w:instrText>
      </w:r>
      <w:r w:rsidRPr="00531204">
        <w:rPr>
          <w:sz w:val="32"/>
          <w:szCs w:val="32"/>
          <w:rtl/>
          <w:lang w:bidi="ar-LB"/>
        </w:rPr>
        <w:instrText>:أحمد عارف حكمة الله بن عصمة الله الحسيني</w:instrText>
      </w:r>
      <w:r w:rsidRPr="00531204">
        <w:rPr>
          <w:sz w:val="32"/>
          <w:szCs w:val="32"/>
        </w:rPr>
        <w:instrText xml:space="preserve">" </w:instrText>
      </w:r>
      <w:r w:rsidRPr="00531204">
        <w:rPr>
          <w:sz w:val="32"/>
          <w:szCs w:val="32"/>
          <w:rtl/>
          <w:lang w:bidi="ar-LB"/>
        </w:rPr>
        <w:fldChar w:fldCharType="end"/>
      </w:r>
      <w:r w:rsidRPr="00531204">
        <w:rPr>
          <w:sz w:val="32"/>
          <w:szCs w:val="32"/>
          <w:rtl/>
          <w:lang w:bidi="ar-LB"/>
        </w:rPr>
        <w:t xml:space="preserve"> في مدينة الرسول الكريم، عليه وعلى آله الصلاة والتسليم، بشرط أن لا يخرج عن خزانته، والمؤمن محمول على أمنته، 1266.</w:t>
      </w:r>
    </w:p>
    <w:p w:rsidR="00B74113" w:rsidRPr="00531204" w:rsidRDefault="00B74113" w:rsidP="00B74113">
      <w:pPr>
        <w:ind w:firstLine="565"/>
        <w:jc w:val="both"/>
        <w:rPr>
          <w:sz w:val="32"/>
          <w:szCs w:val="32"/>
          <w:rtl/>
          <w:lang w:bidi="ar-LB"/>
        </w:rPr>
      </w:pPr>
      <w:r w:rsidRPr="00531204">
        <w:rPr>
          <w:sz w:val="32"/>
          <w:szCs w:val="32"/>
          <w:rtl/>
          <w:lang w:bidi="ar-LB"/>
        </w:rPr>
        <w:t xml:space="preserve">تتألف من 94 لوحاً، في كل لوح منها 23 سطراً، بمعدل كلمات يتراوح بين 12 – 14 كلمة في السطر الواحد، ميز الناسخ فيها كلام المتن بوضع خط مستقيم أحمر فوق نصه، فيها تصحيحات على الهامش </w:t>
      </w:r>
      <w:r w:rsidRPr="00531204">
        <w:rPr>
          <w:rFonts w:hint="cs"/>
          <w:sz w:val="32"/>
          <w:szCs w:val="32"/>
          <w:rtl/>
          <w:lang w:bidi="ar-LB"/>
        </w:rPr>
        <w:t>هفوات</w:t>
      </w:r>
      <w:r w:rsidRPr="00531204">
        <w:rPr>
          <w:sz w:val="32"/>
          <w:szCs w:val="32"/>
          <w:rtl/>
          <w:lang w:bidi="ar-LB"/>
        </w:rPr>
        <w:t xml:space="preserve"> للمؤلف، محفوظة في مكتبة عارف حكمت</w:t>
      </w:r>
      <w:r w:rsidRPr="00531204">
        <w:rPr>
          <w:sz w:val="32"/>
          <w:szCs w:val="32"/>
          <w:rtl/>
          <w:lang w:bidi="ar-LB"/>
        </w:rPr>
        <w:fldChar w:fldCharType="begin"/>
      </w:r>
      <w:r w:rsidRPr="00531204">
        <w:rPr>
          <w:sz w:val="32"/>
          <w:szCs w:val="32"/>
        </w:rPr>
        <w:instrText xml:space="preserve"> XE "</w:instrText>
      </w:r>
      <w:r w:rsidRPr="00531204">
        <w:rPr>
          <w:rFonts w:hint="cs"/>
          <w:sz w:val="32"/>
          <w:szCs w:val="32"/>
          <w:rtl/>
          <w:lang w:bidi="ar-LB"/>
        </w:rPr>
        <w:instrText>3</w:instrText>
      </w:r>
      <w:r w:rsidRPr="00531204">
        <w:rPr>
          <w:sz w:val="32"/>
          <w:szCs w:val="32"/>
          <w:rtl/>
          <w:lang w:bidi="ar-LB"/>
        </w:rPr>
        <w:instrText>:عارف حكمت</w:instrText>
      </w:r>
      <w:r w:rsidRPr="00531204">
        <w:rPr>
          <w:sz w:val="32"/>
          <w:szCs w:val="32"/>
        </w:rPr>
        <w:instrText xml:space="preserve">" </w:instrText>
      </w:r>
      <w:r w:rsidRPr="00531204">
        <w:rPr>
          <w:sz w:val="32"/>
          <w:szCs w:val="32"/>
          <w:rtl/>
          <w:lang w:bidi="ar-LB"/>
        </w:rPr>
        <w:fldChar w:fldCharType="end"/>
      </w:r>
      <w:r w:rsidRPr="00531204">
        <w:rPr>
          <w:sz w:val="32"/>
          <w:szCs w:val="32"/>
          <w:rtl/>
          <w:lang w:bidi="ar-LB"/>
        </w:rPr>
        <w:t xml:space="preserve"> برقم الحفظ: 2648، في السعودية، نسخت بتاريخ 1207 هجرية، مكان نسخها: دار السلطنة العثمانية، بخط فارسي جميل، بمقاس 21 × 12 سم.</w:t>
      </w:r>
    </w:p>
    <w:p w:rsidR="00B74113" w:rsidRPr="00531204" w:rsidRDefault="00B74113" w:rsidP="00B74113">
      <w:pPr>
        <w:jc w:val="both"/>
        <w:rPr>
          <w:b/>
          <w:bCs/>
          <w:sz w:val="32"/>
          <w:szCs w:val="32"/>
          <w:rtl/>
          <w:lang w:bidi="ar-LB"/>
        </w:rPr>
      </w:pPr>
      <w:r w:rsidRPr="00531204">
        <w:rPr>
          <w:b/>
          <w:bCs/>
          <w:sz w:val="32"/>
          <w:szCs w:val="32"/>
          <w:rtl/>
          <w:lang w:bidi="ar-LB"/>
        </w:rPr>
        <w:t>النسخة (ب):</w:t>
      </w:r>
    </w:p>
    <w:p w:rsidR="00B74113" w:rsidRPr="00531204" w:rsidRDefault="00B74113" w:rsidP="00B74113">
      <w:pPr>
        <w:ind w:firstLine="565"/>
        <w:jc w:val="both"/>
        <w:rPr>
          <w:sz w:val="32"/>
          <w:szCs w:val="32"/>
          <w:rtl/>
          <w:lang w:bidi="ar-LB"/>
        </w:rPr>
      </w:pPr>
      <w:r w:rsidRPr="00531204">
        <w:rPr>
          <w:sz w:val="32"/>
          <w:szCs w:val="32"/>
          <w:rtl/>
          <w:lang w:bidi="ar-LB"/>
        </w:rPr>
        <w:t>النسخة (ب)، نسخة إمانت خزينه سي برقم 1903، نسخة بخط المؤلف أيض</w:t>
      </w:r>
      <w:r w:rsidRPr="00531204">
        <w:rPr>
          <w:rFonts w:hint="cs"/>
          <w:sz w:val="32"/>
          <w:szCs w:val="32"/>
          <w:rtl/>
          <w:lang w:bidi="ar-LB"/>
        </w:rPr>
        <w:t>ً</w:t>
      </w:r>
      <w:r w:rsidRPr="00531204">
        <w:rPr>
          <w:sz w:val="32"/>
          <w:szCs w:val="32"/>
          <w:rtl/>
          <w:lang w:bidi="ar-LB"/>
        </w:rPr>
        <w:t xml:space="preserve">ا؛ كما ورد في آخرها: </w:t>
      </w:r>
      <w:r w:rsidRPr="00531204">
        <w:rPr>
          <w:rFonts w:hint="cs"/>
          <w:sz w:val="32"/>
          <w:szCs w:val="32"/>
          <w:rtl/>
          <w:lang w:bidi="ar-LB"/>
        </w:rPr>
        <w:t>(</w:t>
      </w:r>
      <w:r w:rsidRPr="00531204">
        <w:rPr>
          <w:sz w:val="32"/>
          <w:szCs w:val="32"/>
          <w:rtl/>
          <w:lang w:bidi="ar-LB"/>
        </w:rPr>
        <w:t>بتحرير مؤلفه</w:t>
      </w:r>
      <w:r w:rsidRPr="00531204">
        <w:rPr>
          <w:rFonts w:hint="cs"/>
          <w:sz w:val="32"/>
          <w:szCs w:val="32"/>
          <w:rtl/>
          <w:lang w:bidi="ar-LB"/>
        </w:rPr>
        <w:t>)</w:t>
      </w:r>
      <w:r w:rsidRPr="00531204">
        <w:rPr>
          <w:sz w:val="32"/>
          <w:szCs w:val="32"/>
          <w:rtl/>
          <w:lang w:bidi="ar-LB"/>
        </w:rPr>
        <w:t>، وكما ورد في معجم</w:t>
      </w:r>
      <w:r w:rsidRPr="00531204">
        <w:rPr>
          <w:rFonts w:hint="cs"/>
          <w:sz w:val="32"/>
          <w:szCs w:val="32"/>
          <w:rtl/>
          <w:lang w:bidi="ar-LB"/>
        </w:rPr>
        <w:t xml:space="preserve"> تاريخ</w:t>
      </w:r>
      <w:r w:rsidRPr="00531204">
        <w:rPr>
          <w:sz w:val="32"/>
          <w:szCs w:val="32"/>
          <w:rtl/>
          <w:lang w:bidi="ar-LB"/>
        </w:rPr>
        <w:t xml:space="preserve"> التراث كما ذكرناه سابقاً، </w:t>
      </w:r>
      <w:r w:rsidRPr="00531204">
        <w:rPr>
          <w:rFonts w:hint="cs"/>
          <w:sz w:val="32"/>
          <w:szCs w:val="32"/>
          <w:rtl/>
          <w:lang w:bidi="ar-LB"/>
        </w:rPr>
        <w:t>111</w:t>
      </w:r>
      <w:r w:rsidRPr="00531204">
        <w:rPr>
          <w:sz w:val="32"/>
          <w:szCs w:val="32"/>
          <w:rtl/>
          <w:lang w:bidi="ar-LB"/>
        </w:rPr>
        <w:t xml:space="preserve"> لوحات، في كل لوحة 21 سطر</w:t>
      </w:r>
      <w:r w:rsidRPr="00531204">
        <w:rPr>
          <w:rFonts w:hint="cs"/>
          <w:sz w:val="32"/>
          <w:szCs w:val="32"/>
          <w:rtl/>
          <w:lang w:bidi="ar-LB"/>
        </w:rPr>
        <w:t>ً</w:t>
      </w:r>
      <w:r w:rsidRPr="00531204">
        <w:rPr>
          <w:sz w:val="32"/>
          <w:szCs w:val="32"/>
          <w:rtl/>
          <w:lang w:bidi="ar-LB"/>
        </w:rPr>
        <w:t>ا، بمعدل كلمات يتراوح بين 9 – 11 كلمة.</w:t>
      </w:r>
    </w:p>
    <w:p w:rsidR="00B74113" w:rsidRPr="00531204" w:rsidRDefault="00B74113" w:rsidP="00B74113">
      <w:pPr>
        <w:ind w:firstLine="565"/>
        <w:jc w:val="both"/>
        <w:rPr>
          <w:sz w:val="32"/>
          <w:szCs w:val="32"/>
          <w:rtl/>
          <w:lang w:bidi="ar-LB"/>
        </w:rPr>
      </w:pPr>
      <w:r w:rsidRPr="00531204">
        <w:rPr>
          <w:sz w:val="32"/>
          <w:szCs w:val="32"/>
          <w:rtl/>
          <w:lang w:bidi="ar-LB"/>
        </w:rPr>
        <w:t xml:space="preserve">عليها </w:t>
      </w:r>
      <w:r w:rsidRPr="00531204">
        <w:rPr>
          <w:rFonts w:hint="cs"/>
          <w:sz w:val="32"/>
          <w:szCs w:val="32"/>
          <w:rtl/>
          <w:lang w:bidi="ar-LB"/>
        </w:rPr>
        <w:t>هفوات</w:t>
      </w:r>
      <w:r w:rsidRPr="00531204">
        <w:rPr>
          <w:sz w:val="32"/>
          <w:szCs w:val="32"/>
          <w:rtl/>
          <w:lang w:bidi="ar-LB"/>
        </w:rPr>
        <w:t xml:space="preserve"> للمؤلف، وقد ميز نص المتن بوضع خط مستقيم بلون أحمر فوقه، ولا يوجد عليها أي تملكات أو أختام.</w:t>
      </w:r>
    </w:p>
    <w:p w:rsidR="00B74113" w:rsidRDefault="00B74113" w:rsidP="00B74113">
      <w:pPr>
        <w:rPr>
          <w:b/>
          <w:bCs/>
          <w:sz w:val="32"/>
          <w:szCs w:val="32"/>
          <w:rtl/>
          <w:lang w:bidi="ar-LB"/>
        </w:rPr>
      </w:pPr>
    </w:p>
    <w:p w:rsidR="00B74113" w:rsidRDefault="00B74113" w:rsidP="00B74113">
      <w:pPr>
        <w:rPr>
          <w:b/>
          <w:bCs/>
          <w:sz w:val="32"/>
          <w:szCs w:val="32"/>
          <w:rtl/>
          <w:lang w:bidi="ar-LB"/>
        </w:rPr>
      </w:pPr>
    </w:p>
    <w:p w:rsidR="00B74113" w:rsidRDefault="00B74113" w:rsidP="00B74113">
      <w:pPr>
        <w:rPr>
          <w:b/>
          <w:bCs/>
          <w:sz w:val="32"/>
          <w:szCs w:val="32"/>
          <w:rtl/>
          <w:lang w:bidi="ar-IQ"/>
        </w:rPr>
      </w:pPr>
    </w:p>
    <w:p w:rsidR="006E56BF" w:rsidRDefault="006E56BF" w:rsidP="00B74113">
      <w:pPr>
        <w:rPr>
          <w:b/>
          <w:bCs/>
          <w:sz w:val="32"/>
          <w:szCs w:val="32"/>
          <w:rtl/>
          <w:lang w:bidi="ar-IQ"/>
        </w:rPr>
      </w:pPr>
    </w:p>
    <w:p w:rsidR="00B74113" w:rsidRPr="00B74113" w:rsidRDefault="00B74113" w:rsidP="00967F79">
      <w:pPr>
        <w:rPr>
          <w:sz w:val="32"/>
          <w:szCs w:val="32"/>
          <w:rtl/>
          <w:lang w:bidi="ar-IQ"/>
        </w:rPr>
      </w:pPr>
    </w:p>
    <w:p w:rsidR="00967F79" w:rsidRPr="00967F79" w:rsidRDefault="00967F79" w:rsidP="00576A56">
      <w:pPr>
        <w:rPr>
          <w:b/>
          <w:bCs/>
          <w:sz w:val="32"/>
          <w:szCs w:val="32"/>
          <w:rtl/>
          <w:lang w:bidi="ar-LB"/>
        </w:rPr>
      </w:pPr>
      <w:r w:rsidRPr="00967F79">
        <w:rPr>
          <w:rFonts w:hint="cs"/>
          <w:b/>
          <w:bCs/>
          <w:sz w:val="32"/>
          <w:szCs w:val="32"/>
          <w:rtl/>
          <w:lang w:bidi="ar-LB"/>
        </w:rPr>
        <w:lastRenderedPageBreak/>
        <w:t xml:space="preserve">الفصل </w:t>
      </w:r>
      <w:r w:rsidR="00576A56">
        <w:rPr>
          <w:rFonts w:hint="cs"/>
          <w:b/>
          <w:bCs/>
          <w:sz w:val="32"/>
          <w:szCs w:val="32"/>
          <w:rtl/>
          <w:lang w:bidi="ar-LB"/>
        </w:rPr>
        <w:t>الثاني</w:t>
      </w:r>
      <w:bookmarkStart w:id="2" w:name="_GoBack"/>
      <w:bookmarkEnd w:id="2"/>
      <w:r w:rsidRPr="00967F79">
        <w:rPr>
          <w:rFonts w:hint="cs"/>
          <w:b/>
          <w:bCs/>
          <w:sz w:val="32"/>
          <w:szCs w:val="32"/>
          <w:rtl/>
          <w:lang w:bidi="ar-LB"/>
        </w:rPr>
        <w:t>: النص المحقق:</w:t>
      </w:r>
    </w:p>
    <w:p w:rsidR="00967F79" w:rsidRPr="00967F79" w:rsidRDefault="00967F79" w:rsidP="00967F79">
      <w:pPr>
        <w:jc w:val="center"/>
        <w:rPr>
          <w:sz w:val="32"/>
          <w:szCs w:val="32"/>
        </w:rPr>
      </w:pPr>
      <w:r w:rsidRPr="00967F79">
        <w:rPr>
          <w:sz w:val="32"/>
          <w:szCs w:val="32"/>
          <w:rtl/>
        </w:rPr>
        <w:t>بسم الله الرحمن الرحيم</w:t>
      </w:r>
    </w:p>
    <w:p w:rsidR="00967F79" w:rsidRPr="00967F79" w:rsidRDefault="00967F79" w:rsidP="00A04D05">
      <w:pPr>
        <w:jc w:val="both"/>
        <w:rPr>
          <w:sz w:val="32"/>
          <w:szCs w:val="32"/>
          <w:rtl/>
        </w:rPr>
      </w:pPr>
      <w:r w:rsidRPr="00967F79">
        <w:rPr>
          <w:sz w:val="32"/>
          <w:szCs w:val="32"/>
          <w:rtl/>
        </w:rPr>
        <w:t xml:space="preserve">    الحمدُ للهِ </w:t>
      </w:r>
      <w:r w:rsidR="00A04D05">
        <w:rPr>
          <w:rFonts w:hint="cs"/>
          <w:sz w:val="32"/>
          <w:szCs w:val="32"/>
          <w:rtl/>
        </w:rPr>
        <w:t>الذي رفع</w:t>
      </w:r>
      <w:r w:rsidRPr="00967F79">
        <w:rPr>
          <w:sz w:val="32"/>
          <w:szCs w:val="32"/>
          <w:vertAlign w:val="superscript"/>
          <w:rtl/>
        </w:rPr>
        <w:t>(</w:t>
      </w:r>
      <w:r w:rsidRPr="00967F79">
        <w:rPr>
          <w:sz w:val="32"/>
          <w:szCs w:val="32"/>
          <w:vertAlign w:val="superscript"/>
          <w:rtl/>
        </w:rPr>
        <w:footnoteReference w:id="140"/>
      </w:r>
      <w:r w:rsidRPr="00967F79">
        <w:rPr>
          <w:sz w:val="32"/>
          <w:szCs w:val="32"/>
          <w:vertAlign w:val="superscript"/>
          <w:rtl/>
        </w:rPr>
        <w:t xml:space="preserve">) </w:t>
      </w:r>
      <w:r w:rsidRPr="00967F79">
        <w:rPr>
          <w:sz w:val="32"/>
          <w:szCs w:val="32"/>
          <w:rtl/>
        </w:rPr>
        <w:t>قواعدِ الدِّينِ والشرعِ الأعلى، ونصبَ راياتِ العلومِ وأعلامَ الهدى وخفضَ المعاندينَ في الآخرة والأُوْلى والصلاةُ والسلامُ</w:t>
      </w:r>
      <w:r w:rsidRPr="00967F79">
        <w:rPr>
          <w:sz w:val="32"/>
          <w:szCs w:val="32"/>
          <w:vertAlign w:val="superscript"/>
          <w:rtl/>
        </w:rPr>
        <w:t>(</w:t>
      </w:r>
      <w:r w:rsidRPr="00967F79">
        <w:rPr>
          <w:sz w:val="32"/>
          <w:szCs w:val="32"/>
          <w:vertAlign w:val="superscript"/>
          <w:rtl/>
        </w:rPr>
        <w:footnoteReference w:id="141"/>
      </w:r>
      <w:r w:rsidRPr="00967F79">
        <w:rPr>
          <w:sz w:val="32"/>
          <w:szCs w:val="32"/>
          <w:vertAlign w:val="superscript"/>
          <w:rtl/>
        </w:rPr>
        <w:t>)</w:t>
      </w:r>
      <w:r w:rsidRPr="00967F79">
        <w:rPr>
          <w:sz w:val="32"/>
          <w:szCs w:val="32"/>
          <w:rtl/>
        </w:rPr>
        <w:t xml:space="preserve"> على مَنْ شرَّفَهُ اللهُ بالعُرُوجِ إلى سدرةِ المنتهى، وعلى آل</w:t>
      </w:r>
      <w:r w:rsidR="00A04D05">
        <w:rPr>
          <w:rFonts w:hint="cs"/>
          <w:sz w:val="32"/>
          <w:szCs w:val="32"/>
          <w:rtl/>
        </w:rPr>
        <w:t>ه</w:t>
      </w:r>
      <w:r w:rsidRPr="00967F79">
        <w:rPr>
          <w:sz w:val="32"/>
          <w:szCs w:val="32"/>
          <w:rtl/>
        </w:rPr>
        <w:t xml:space="preserve"> وصحبه المقتبسين من مشكاة جماله</w:t>
      </w:r>
      <w:r w:rsidR="003F66B7">
        <w:rPr>
          <w:rFonts w:hint="cs"/>
          <w:sz w:val="32"/>
          <w:szCs w:val="32"/>
          <w:rtl/>
        </w:rPr>
        <w:t xml:space="preserve"> انوار الهدى</w:t>
      </w:r>
      <w:r w:rsidRPr="00967F79">
        <w:rPr>
          <w:sz w:val="32"/>
          <w:szCs w:val="32"/>
          <w:vertAlign w:val="superscript"/>
          <w:rtl/>
        </w:rPr>
        <w:t>(</w:t>
      </w:r>
      <w:r w:rsidRPr="00967F79">
        <w:rPr>
          <w:sz w:val="32"/>
          <w:szCs w:val="32"/>
          <w:vertAlign w:val="superscript"/>
          <w:rtl/>
        </w:rPr>
        <w:footnoteReference w:id="142"/>
      </w:r>
      <w:r w:rsidRPr="00967F79">
        <w:rPr>
          <w:sz w:val="32"/>
          <w:szCs w:val="32"/>
          <w:vertAlign w:val="superscript"/>
          <w:rtl/>
        </w:rPr>
        <w:t xml:space="preserve">) </w:t>
      </w:r>
      <w:r w:rsidRPr="00967F79">
        <w:rPr>
          <w:sz w:val="32"/>
          <w:szCs w:val="32"/>
          <w:rtl/>
        </w:rPr>
        <w:t>أمَّا بعد:</w:t>
      </w:r>
    </w:p>
    <w:p w:rsidR="00967F79" w:rsidRPr="00967F79" w:rsidRDefault="00967F79" w:rsidP="00D20230">
      <w:pPr>
        <w:jc w:val="both"/>
        <w:rPr>
          <w:sz w:val="32"/>
          <w:szCs w:val="32"/>
          <w:rtl/>
        </w:rPr>
      </w:pPr>
      <w:r w:rsidRPr="00967F79">
        <w:rPr>
          <w:sz w:val="32"/>
          <w:szCs w:val="32"/>
          <w:rtl/>
        </w:rPr>
        <w:t>فيقولُ العبدُ المحتاجُ إلى ربِّهِ الغنِّي: سعيدُ بنِ محمدٍ بنِ سليمانِ الجا نكيَ الملتجِئُ إلى لُطْفِهِ الجليِّ والخفيِّ؛ لمَّا كانَ قواعدُ الإعراب في علم النَّحو، والإعراب الذي هو الهادي إلى صوابِ الصَّوابِ للشيخ الإمامِ الهمامِ جمال الدِّين ابنِ هشام</w:t>
      </w:r>
      <w:r w:rsidRPr="00967F79">
        <w:rPr>
          <w:sz w:val="32"/>
          <w:szCs w:val="32"/>
          <w:vertAlign w:val="superscript"/>
          <w:rtl/>
        </w:rPr>
        <w:t>(</w:t>
      </w:r>
      <w:r w:rsidRPr="00967F79">
        <w:rPr>
          <w:sz w:val="32"/>
          <w:szCs w:val="32"/>
          <w:vertAlign w:val="superscript"/>
          <w:rtl/>
        </w:rPr>
        <w:footnoteReference w:id="143"/>
      </w:r>
      <w:r w:rsidRPr="00967F79">
        <w:rPr>
          <w:sz w:val="32"/>
          <w:szCs w:val="32"/>
          <w:vertAlign w:val="superscript"/>
          <w:rtl/>
        </w:rPr>
        <w:t>)</w:t>
      </w:r>
      <w:r w:rsidRPr="00967F79">
        <w:rPr>
          <w:sz w:val="32"/>
          <w:szCs w:val="32"/>
          <w:rtl/>
        </w:rPr>
        <w:t xml:space="preserve"> معتبرًا عندَ ذوي العقولِ والألبابِ محتاجًا إلى حلِّ إعرابه، تسهيلًا للطلابِ ولم أرَ له معربًا يشفي العليلَ، ويزيلُ الحجابَ سنح ليالي الفاتر وطلعٌ لروعي القاصرِ أنْ أكتبَ كلماتٍ متعلقةً بحلِّ إعرابهِ، وافيةً مغنيةً عن غيرهِ، إلَّا أنَّه كان يعوقني عنه العوائقُ، ويمنعُني عنه اللواحقُ، ولاسيَّما تَمَوّجُ فتنِ الكفارِ في المغاربِ والمشارقِ، فلمّا تجلى عنايةٌ مِنْ ربّ ٍ رحيمٍ ولطفٌ مِنْ عليمٍ حكيمٍ فطلعَ منه أُفُقُ المجدِ والكرمِ أمام عدلٍ قويمٍ، وجلسَ على سريرِ السّلطنةِ الملكُ العظيمُ سلطانُ سليم أيَّده اللهُ بنصرهِ شوكتَهُ ووقَّرَ بقهرهِ أعداءَه، وأبقى دولَتَهُ إلى: </w:t>
      </w:r>
      <w:r w:rsidR="00D20230" w:rsidRPr="006C399A">
        <w:rPr>
          <w:rFonts w:ascii="Calibri" w:eastAsia="Calibri" w:hAnsi="Calibri" w:cs="HFS_P371" w:hint="cs"/>
          <w:sz w:val="32"/>
          <w:szCs w:val="32"/>
          <w:rtl/>
        </w:rPr>
        <w:t>ﱩ</w:t>
      </w:r>
      <w:r w:rsidR="00D20230" w:rsidRPr="006C399A">
        <w:rPr>
          <w:rFonts w:ascii="Calibri" w:eastAsia="Calibri" w:hAnsi="Calibri" w:cs="HFS_P371"/>
          <w:sz w:val="32"/>
          <w:szCs w:val="32"/>
          <w:rtl/>
        </w:rPr>
        <w:t xml:space="preserve"> </w:t>
      </w:r>
      <w:r w:rsidR="00D20230" w:rsidRPr="006C399A">
        <w:rPr>
          <w:rFonts w:ascii="Calibri" w:eastAsia="Calibri" w:hAnsi="Calibri" w:cs="HFS_P371" w:hint="cs"/>
          <w:sz w:val="32"/>
          <w:szCs w:val="32"/>
          <w:rtl/>
        </w:rPr>
        <w:t>ﭪ</w:t>
      </w:r>
      <w:r w:rsidR="00D20230" w:rsidRPr="006C399A">
        <w:rPr>
          <w:rFonts w:ascii="Calibri" w:eastAsia="Calibri" w:hAnsi="Calibri" w:cs="HFS_P371"/>
          <w:sz w:val="32"/>
          <w:szCs w:val="32"/>
          <w:rtl/>
        </w:rPr>
        <w:t xml:space="preserve"> </w:t>
      </w:r>
      <w:r w:rsidR="00D20230" w:rsidRPr="006C399A">
        <w:rPr>
          <w:rFonts w:ascii="Calibri" w:eastAsia="Calibri" w:hAnsi="Calibri" w:cs="HFS_P371" w:hint="cs"/>
          <w:sz w:val="32"/>
          <w:szCs w:val="32"/>
          <w:rtl/>
        </w:rPr>
        <w:t>ﭫ</w:t>
      </w:r>
      <w:r w:rsidR="00D20230" w:rsidRPr="006C399A">
        <w:rPr>
          <w:rFonts w:ascii="Calibri" w:eastAsia="Calibri" w:hAnsi="Calibri" w:cs="HFS_P371"/>
          <w:sz w:val="32"/>
          <w:szCs w:val="32"/>
          <w:rtl/>
        </w:rPr>
        <w:t xml:space="preserve"> </w:t>
      </w:r>
      <w:r w:rsidR="00D20230" w:rsidRPr="006C399A">
        <w:rPr>
          <w:rFonts w:ascii="Calibri" w:eastAsia="Calibri" w:hAnsi="Calibri" w:cs="HFS_P371" w:hint="cs"/>
          <w:sz w:val="32"/>
          <w:szCs w:val="32"/>
          <w:rtl/>
        </w:rPr>
        <w:t>ﭬ</w:t>
      </w:r>
      <w:r w:rsidR="00D20230" w:rsidRPr="006C399A">
        <w:rPr>
          <w:rFonts w:ascii="Calibri" w:eastAsia="Calibri" w:hAnsi="Calibri" w:cs="HFS_P371"/>
          <w:sz w:val="32"/>
          <w:szCs w:val="32"/>
          <w:rtl/>
        </w:rPr>
        <w:t xml:space="preserve"> </w:t>
      </w:r>
      <w:r w:rsidR="00D20230" w:rsidRPr="006C399A">
        <w:rPr>
          <w:rFonts w:ascii="Calibri" w:eastAsia="Calibri" w:hAnsi="Calibri" w:cs="HFS_P371" w:hint="cs"/>
          <w:sz w:val="32"/>
          <w:szCs w:val="32"/>
          <w:rtl/>
        </w:rPr>
        <w:t>ﭭ</w:t>
      </w:r>
      <w:r w:rsidR="00D20230" w:rsidRPr="006C399A">
        <w:rPr>
          <w:rFonts w:ascii="Calibri" w:eastAsia="Calibri" w:hAnsi="Calibri" w:cs="HFS_P371"/>
          <w:sz w:val="32"/>
          <w:szCs w:val="32"/>
          <w:rtl/>
        </w:rPr>
        <w:t xml:space="preserve"> </w:t>
      </w:r>
      <w:r w:rsidR="00D20230" w:rsidRPr="006C399A">
        <w:rPr>
          <w:rFonts w:ascii="Calibri" w:eastAsia="Calibri" w:hAnsi="Calibri" w:cs="HFS_P371" w:hint="cs"/>
          <w:sz w:val="32"/>
          <w:szCs w:val="32"/>
          <w:rtl/>
        </w:rPr>
        <w:t>ﭮ</w:t>
      </w:r>
      <w:r w:rsidR="00D20230" w:rsidRPr="006C399A">
        <w:rPr>
          <w:rFonts w:ascii="Calibri" w:eastAsia="Calibri" w:hAnsi="Calibri" w:cs="HFS_P371"/>
          <w:sz w:val="32"/>
          <w:szCs w:val="32"/>
          <w:rtl/>
        </w:rPr>
        <w:t xml:space="preserve"> </w:t>
      </w:r>
      <w:r w:rsidR="00D20230" w:rsidRPr="006C399A">
        <w:rPr>
          <w:rFonts w:ascii="Calibri" w:eastAsia="Calibri" w:hAnsi="Calibri" w:cs="HFS_P371" w:hint="cs"/>
          <w:sz w:val="32"/>
          <w:szCs w:val="32"/>
          <w:rtl/>
        </w:rPr>
        <w:t>ﭯ</w:t>
      </w:r>
      <w:r w:rsidR="00D20230" w:rsidRPr="006C399A">
        <w:rPr>
          <w:rFonts w:ascii="Calibri" w:eastAsia="Calibri" w:hAnsi="Calibri" w:cs="HFS_P371"/>
          <w:sz w:val="32"/>
          <w:szCs w:val="32"/>
          <w:rtl/>
        </w:rPr>
        <w:t xml:space="preserve"> </w:t>
      </w:r>
      <w:r w:rsidR="00D20230" w:rsidRPr="006C399A">
        <w:rPr>
          <w:rFonts w:ascii="Calibri" w:eastAsia="Calibri" w:hAnsi="Calibri" w:cs="HFS_P371" w:hint="cs"/>
          <w:sz w:val="32"/>
          <w:szCs w:val="32"/>
          <w:rtl/>
        </w:rPr>
        <w:t>ﭰ</w:t>
      </w:r>
      <w:r w:rsidR="00D20230" w:rsidRPr="006C399A">
        <w:rPr>
          <w:rFonts w:ascii="Calibri" w:eastAsia="Calibri" w:hAnsi="Calibri" w:cs="HFS_P371"/>
          <w:sz w:val="32"/>
          <w:szCs w:val="32"/>
          <w:rtl/>
        </w:rPr>
        <w:t xml:space="preserve"> </w:t>
      </w:r>
      <w:r w:rsidR="00D20230" w:rsidRPr="006C399A">
        <w:rPr>
          <w:rFonts w:ascii="Calibri" w:eastAsia="Calibri" w:hAnsi="Calibri" w:cs="HFS_P371" w:hint="cs"/>
          <w:sz w:val="32"/>
          <w:szCs w:val="32"/>
          <w:rtl/>
        </w:rPr>
        <w:t>ﭱ</w:t>
      </w:r>
      <w:r w:rsidR="00D20230" w:rsidRPr="006C399A">
        <w:rPr>
          <w:rFonts w:ascii="Calibri" w:eastAsia="Calibri" w:hAnsi="Calibri" w:cs="HFS_P371"/>
          <w:sz w:val="32"/>
          <w:szCs w:val="32"/>
          <w:rtl/>
        </w:rPr>
        <w:t xml:space="preserve"> </w:t>
      </w:r>
      <w:r w:rsidR="00D20230" w:rsidRPr="006C399A">
        <w:rPr>
          <w:rFonts w:ascii="Calibri" w:eastAsia="Calibri" w:hAnsi="Calibri" w:cs="HFS_P371" w:hint="cs"/>
          <w:sz w:val="32"/>
          <w:szCs w:val="32"/>
          <w:rtl/>
        </w:rPr>
        <w:t>ﭲ</w:t>
      </w:r>
      <w:r w:rsidR="00D20230" w:rsidRPr="006C399A">
        <w:rPr>
          <w:rFonts w:ascii="Calibri" w:eastAsia="Calibri" w:hAnsi="Calibri" w:cs="HFS_P371"/>
          <w:sz w:val="32"/>
          <w:szCs w:val="32"/>
          <w:rtl/>
        </w:rPr>
        <w:t xml:space="preserve"> </w:t>
      </w:r>
      <w:r w:rsidR="00D20230" w:rsidRPr="006C399A">
        <w:rPr>
          <w:rFonts w:ascii="Calibri" w:eastAsia="Calibri" w:hAnsi="Calibri" w:cs="HFS_P371" w:hint="cs"/>
          <w:sz w:val="32"/>
          <w:szCs w:val="32"/>
          <w:rtl/>
        </w:rPr>
        <w:t>ﭳ</w:t>
      </w:r>
      <w:r w:rsidR="00D20230" w:rsidRPr="006C399A">
        <w:rPr>
          <w:rFonts w:ascii="Calibri" w:eastAsia="Calibri" w:hAnsi="Calibri" w:cs="HFS_P371"/>
          <w:sz w:val="32"/>
          <w:szCs w:val="32"/>
          <w:rtl/>
        </w:rPr>
        <w:t xml:space="preserve"> </w:t>
      </w:r>
      <w:r w:rsidR="00D20230" w:rsidRPr="006C399A">
        <w:rPr>
          <w:rFonts w:ascii="Calibri" w:eastAsia="Calibri" w:hAnsi="Calibri" w:cs="HFS_P371" w:hint="cs"/>
          <w:sz w:val="32"/>
          <w:szCs w:val="32"/>
          <w:rtl/>
        </w:rPr>
        <w:t>ﭴ</w:t>
      </w:r>
      <w:r w:rsidR="00D20230" w:rsidRPr="006C399A">
        <w:rPr>
          <w:rFonts w:ascii="Calibri" w:eastAsia="Calibri" w:hAnsi="Calibri" w:cs="HFS_P371"/>
          <w:sz w:val="32"/>
          <w:szCs w:val="32"/>
          <w:rtl/>
        </w:rPr>
        <w:t xml:space="preserve"> </w:t>
      </w:r>
      <w:r w:rsidR="00D20230" w:rsidRPr="006C399A">
        <w:rPr>
          <w:rFonts w:ascii="Calibri" w:eastAsia="Calibri" w:hAnsi="Calibri" w:cs="HFS_P371" w:hint="cs"/>
          <w:sz w:val="32"/>
          <w:szCs w:val="32"/>
          <w:rtl/>
        </w:rPr>
        <w:t>ﭵ</w:t>
      </w:r>
      <w:r w:rsidR="00D20230" w:rsidRPr="006C399A">
        <w:rPr>
          <w:rFonts w:ascii="Calibri" w:eastAsia="Calibri" w:hAnsi="Calibri" w:cs="HFS_P371"/>
          <w:sz w:val="32"/>
          <w:szCs w:val="32"/>
          <w:rtl/>
        </w:rPr>
        <w:t xml:space="preserve"> </w:t>
      </w:r>
      <w:r w:rsidR="00D20230" w:rsidRPr="006C399A">
        <w:rPr>
          <w:rFonts w:ascii="Calibri" w:eastAsia="Calibri" w:hAnsi="Calibri" w:cs="HFS_P371" w:hint="cs"/>
          <w:sz w:val="32"/>
          <w:szCs w:val="32"/>
          <w:rtl/>
        </w:rPr>
        <w:t>ﭶ</w:t>
      </w:r>
      <w:r w:rsidR="00D20230" w:rsidRPr="006C399A">
        <w:rPr>
          <w:rFonts w:ascii="Calibri" w:eastAsia="Calibri" w:hAnsi="Calibri" w:cs="HFS_P371"/>
          <w:sz w:val="32"/>
          <w:szCs w:val="32"/>
          <w:rtl/>
        </w:rPr>
        <w:t xml:space="preserve"> </w:t>
      </w:r>
      <w:r w:rsidR="00D20230" w:rsidRPr="006C399A">
        <w:rPr>
          <w:rFonts w:ascii="Calibri" w:eastAsia="Calibri" w:hAnsi="Calibri" w:cs="HFS_P371" w:hint="cs"/>
          <w:sz w:val="32"/>
          <w:szCs w:val="32"/>
          <w:rtl/>
        </w:rPr>
        <w:t>ﭷ</w:t>
      </w:r>
      <w:r w:rsidR="00D20230" w:rsidRPr="006C399A">
        <w:rPr>
          <w:rFonts w:ascii="Calibri" w:eastAsia="Calibri" w:hAnsi="Calibri" w:cs="HFS_P371"/>
          <w:sz w:val="32"/>
          <w:szCs w:val="32"/>
          <w:rtl/>
        </w:rPr>
        <w:t xml:space="preserve"> </w:t>
      </w:r>
      <w:r w:rsidR="00D20230" w:rsidRPr="006C399A">
        <w:rPr>
          <w:rFonts w:ascii="Calibri" w:eastAsia="Calibri" w:hAnsi="Calibri" w:cs="HFS_P371" w:hint="cs"/>
          <w:sz w:val="32"/>
          <w:szCs w:val="32"/>
          <w:rtl/>
        </w:rPr>
        <w:t>ﱨ</w:t>
      </w:r>
      <w:r w:rsidR="00D20230" w:rsidRPr="006C399A">
        <w:rPr>
          <w:rFonts w:ascii="Calibri" w:eastAsia="Calibri" w:hAnsi="Calibri" w:cs="Times New Roman"/>
          <w:sz w:val="32"/>
          <w:szCs w:val="32"/>
          <w:rtl/>
        </w:rPr>
        <w:t xml:space="preserve"> </w:t>
      </w:r>
      <w:r w:rsidRPr="00967F79">
        <w:rPr>
          <w:sz w:val="32"/>
          <w:szCs w:val="32"/>
          <w:rtl/>
        </w:rPr>
        <w:lastRenderedPageBreak/>
        <w:t>[الشعراء: 88، 89] فنظرتْ</w:t>
      </w:r>
      <w:r w:rsidRPr="00967F79">
        <w:rPr>
          <w:sz w:val="32"/>
          <w:szCs w:val="32"/>
          <w:vertAlign w:val="superscript"/>
          <w:rtl/>
        </w:rPr>
        <w:t>(</w:t>
      </w:r>
      <w:r w:rsidRPr="00967F79">
        <w:rPr>
          <w:sz w:val="32"/>
          <w:szCs w:val="32"/>
          <w:vertAlign w:val="superscript"/>
          <w:rtl/>
        </w:rPr>
        <w:footnoteReference w:id="144"/>
      </w:r>
      <w:r w:rsidRPr="00967F79">
        <w:rPr>
          <w:sz w:val="32"/>
          <w:szCs w:val="32"/>
          <w:vertAlign w:val="superscript"/>
          <w:rtl/>
        </w:rPr>
        <w:t xml:space="preserve">) </w:t>
      </w:r>
      <w:r w:rsidRPr="00967F79">
        <w:rPr>
          <w:sz w:val="32"/>
          <w:szCs w:val="32"/>
          <w:rtl/>
        </w:rPr>
        <w:t>بمجدِهِ وجَهُ الأرضِ</w:t>
      </w:r>
      <w:r w:rsidR="0095674A">
        <w:rPr>
          <w:rFonts w:hint="cs"/>
          <w:sz w:val="32"/>
          <w:szCs w:val="32"/>
          <w:vertAlign w:val="superscript"/>
          <w:rtl/>
        </w:rPr>
        <w:t xml:space="preserve"> </w:t>
      </w:r>
      <w:r w:rsidR="0095674A" w:rsidRPr="006C399A">
        <w:rPr>
          <w:rFonts w:ascii="Simplified Arabic" w:hAnsi="Simplified Arabic" w:cs="Simplified Arabic"/>
          <w:sz w:val="28"/>
          <w:szCs w:val="28"/>
          <w:rtl/>
        </w:rPr>
        <w:t>والافاق</w:t>
      </w:r>
      <w:r w:rsidRPr="00967F79">
        <w:rPr>
          <w:sz w:val="32"/>
          <w:szCs w:val="32"/>
          <w:vertAlign w:val="superscript"/>
          <w:rtl/>
        </w:rPr>
        <w:t>(</w:t>
      </w:r>
      <w:r w:rsidRPr="00967F79">
        <w:rPr>
          <w:sz w:val="32"/>
          <w:szCs w:val="32"/>
          <w:vertAlign w:val="superscript"/>
          <w:rtl/>
        </w:rPr>
        <w:footnoteReference w:id="145"/>
      </w:r>
      <w:r w:rsidRPr="00967F79">
        <w:rPr>
          <w:sz w:val="32"/>
          <w:szCs w:val="32"/>
          <w:vertAlign w:val="superscript"/>
          <w:rtl/>
        </w:rPr>
        <w:t xml:space="preserve">) </w:t>
      </w:r>
      <w:r w:rsidRPr="00967F79">
        <w:rPr>
          <w:sz w:val="32"/>
          <w:szCs w:val="32"/>
          <w:rtl/>
        </w:rPr>
        <w:t>وأشرقتْ بأحسنِ البلدانِ والأسواقِ فزالَ الهمومَ [و/2] وانجلى الغمومَ فشكراً لله.</w:t>
      </w:r>
    </w:p>
    <w:p w:rsidR="00967F79" w:rsidRPr="00967F79" w:rsidRDefault="00967F79" w:rsidP="00A04D05">
      <w:pPr>
        <w:jc w:val="both"/>
        <w:rPr>
          <w:sz w:val="32"/>
          <w:szCs w:val="32"/>
          <w:rtl/>
        </w:rPr>
      </w:pPr>
      <w:r w:rsidRPr="00967F79">
        <w:rPr>
          <w:sz w:val="32"/>
          <w:szCs w:val="32"/>
          <w:rtl/>
        </w:rPr>
        <w:t xml:space="preserve"> بادرتُ إلى إظهارِ ما في البال وبذلتُ جهدي بالغدوِّ  والآصالِ بعدَ ما استخرتُ اللهَ وأخذتُ</w:t>
      </w:r>
      <w:r w:rsidR="0095674A">
        <w:rPr>
          <w:rFonts w:hint="cs"/>
          <w:sz w:val="32"/>
          <w:szCs w:val="32"/>
          <w:rtl/>
        </w:rPr>
        <w:t xml:space="preserve"> </w:t>
      </w:r>
      <w:r w:rsidR="0095674A" w:rsidRPr="0095674A">
        <w:rPr>
          <w:rFonts w:ascii="Simplified Arabic" w:hAnsi="Simplified Arabic" w:cs="Simplified Arabic"/>
          <w:sz w:val="32"/>
          <w:szCs w:val="32"/>
          <w:rtl/>
        </w:rPr>
        <w:t>في الدعاء</w:t>
      </w:r>
      <w:r w:rsidR="0095674A" w:rsidRPr="0095674A">
        <w:rPr>
          <w:sz w:val="36"/>
          <w:szCs w:val="36"/>
          <w:vertAlign w:val="superscript"/>
          <w:rtl/>
        </w:rPr>
        <w:t xml:space="preserve"> </w:t>
      </w:r>
      <w:r w:rsidRPr="00967F79">
        <w:rPr>
          <w:sz w:val="32"/>
          <w:szCs w:val="32"/>
          <w:vertAlign w:val="superscript"/>
          <w:rtl/>
        </w:rPr>
        <w:t>(</w:t>
      </w:r>
      <w:r w:rsidRPr="00967F79">
        <w:rPr>
          <w:sz w:val="32"/>
          <w:szCs w:val="32"/>
          <w:vertAlign w:val="superscript"/>
          <w:rtl/>
        </w:rPr>
        <w:footnoteReference w:id="146"/>
      </w:r>
      <w:r w:rsidRPr="00967F79">
        <w:rPr>
          <w:sz w:val="32"/>
          <w:szCs w:val="32"/>
          <w:vertAlign w:val="superscript"/>
          <w:rtl/>
        </w:rPr>
        <w:t xml:space="preserve">) </w:t>
      </w:r>
      <w:r w:rsidRPr="00967F79">
        <w:rPr>
          <w:sz w:val="32"/>
          <w:szCs w:val="32"/>
          <w:rtl/>
        </w:rPr>
        <w:t>في الأيام والليال راجيًا تيسيرَ الإتمامِ من</w:t>
      </w:r>
      <w:r w:rsidR="0095674A">
        <w:rPr>
          <w:rFonts w:hint="cs"/>
          <w:sz w:val="32"/>
          <w:szCs w:val="32"/>
          <w:rtl/>
        </w:rPr>
        <w:t xml:space="preserve"> الله</w:t>
      </w:r>
      <w:r w:rsidRPr="00967F79">
        <w:rPr>
          <w:sz w:val="32"/>
          <w:szCs w:val="32"/>
          <w:vertAlign w:val="superscript"/>
          <w:rtl/>
        </w:rPr>
        <w:t>(</w:t>
      </w:r>
      <w:r w:rsidRPr="00967F79">
        <w:rPr>
          <w:sz w:val="32"/>
          <w:szCs w:val="32"/>
          <w:vertAlign w:val="superscript"/>
          <w:rtl/>
        </w:rPr>
        <w:footnoteReference w:id="147"/>
      </w:r>
      <w:r w:rsidRPr="00967F79">
        <w:rPr>
          <w:sz w:val="32"/>
          <w:szCs w:val="32"/>
          <w:vertAlign w:val="superscript"/>
          <w:rtl/>
        </w:rPr>
        <w:t xml:space="preserve">) </w:t>
      </w:r>
      <w:r w:rsidRPr="00967F79">
        <w:rPr>
          <w:sz w:val="32"/>
          <w:szCs w:val="32"/>
          <w:rtl/>
        </w:rPr>
        <w:t>ذي الإنعام ناويًا أنْ أسمّيه بـ: كاشف النقاب عن الإعراب عن قواعد الإعراب، وأرجو من اللهِ الكريمِ أنْ يباركَ لي فيه وينفعَ به جميعَ مطالعِيهِ وأتوقّعُ ممّن يطالِعُهُ مِنْ ذوي العقولِ وممَّنْ ينظرُ إليه مِنْ الفحول أنْ ينظرَ بنظرِ القبولِ وجعلْتُهُ تحفةً إلى حضرةِ الملكِ الفخام المؤيّدِ المنصورِ مِنْ اللهِ العزيزِ العلاّمِ: الملك الدّي</w:t>
      </w:r>
      <w:r w:rsidR="00A04D05">
        <w:rPr>
          <w:rFonts w:hint="cs"/>
          <w:sz w:val="32"/>
          <w:szCs w:val="32"/>
          <w:rtl/>
        </w:rPr>
        <w:t>ِّ</w:t>
      </w:r>
      <w:r w:rsidRPr="00967F79">
        <w:rPr>
          <w:sz w:val="32"/>
          <w:szCs w:val="32"/>
          <w:rtl/>
        </w:rPr>
        <w:t>ن الأمجد الأفخم مالك زمام خير الأممِ مفخر سلاطين العرب والعجم ظل الله في العالم خليفة في خلقته أكرم</w:t>
      </w:r>
      <w:r w:rsidRPr="00967F79">
        <w:rPr>
          <w:sz w:val="32"/>
          <w:szCs w:val="32"/>
          <w:vertAlign w:val="superscript"/>
          <w:rtl/>
        </w:rPr>
        <w:t>(</w:t>
      </w:r>
      <w:r w:rsidRPr="00967F79">
        <w:rPr>
          <w:sz w:val="32"/>
          <w:szCs w:val="32"/>
          <w:vertAlign w:val="superscript"/>
          <w:rtl/>
        </w:rPr>
        <w:footnoteReference w:id="148"/>
      </w:r>
      <w:r w:rsidRPr="00967F79">
        <w:rPr>
          <w:sz w:val="32"/>
          <w:szCs w:val="32"/>
          <w:vertAlign w:val="superscript"/>
          <w:rtl/>
        </w:rPr>
        <w:t xml:space="preserve">) </w:t>
      </w:r>
      <w:r w:rsidRPr="00967F79">
        <w:rPr>
          <w:sz w:val="32"/>
          <w:szCs w:val="32"/>
          <w:rtl/>
        </w:rPr>
        <w:t>كهف الأمم ملاذ الناس قاطبةً ظل الإله صفي الخَلْقِ والخ</w:t>
      </w:r>
      <w:r w:rsidRPr="00967F79">
        <w:rPr>
          <w:sz w:val="32"/>
          <w:szCs w:val="32"/>
          <w:rtl/>
          <w:lang w:bidi="ar-IQ"/>
        </w:rPr>
        <w:t>ُ</w:t>
      </w:r>
      <w:r w:rsidRPr="00967F79">
        <w:rPr>
          <w:sz w:val="32"/>
          <w:szCs w:val="32"/>
          <w:rtl/>
        </w:rPr>
        <w:t>لُقِ أبو الظهورِ والفتوحِ بالضربِ القاهرِ وارثِ الدولة العثمانية باعثِ الشوكةِ الخاقانيةِ راغبِ العلومِ النافعةِ فارسِ مضمارِ الدافعةِ ألا وهو السلطانُ ابنُ السلطانِ سليمُ خان ابنُ السلطانِ مصطفى خان ابنُ السلطانِ أحمد خان لازال منتقمًا من</w:t>
      </w:r>
      <w:r w:rsidRPr="00967F79">
        <w:rPr>
          <w:sz w:val="32"/>
          <w:szCs w:val="32"/>
          <w:vertAlign w:val="superscript"/>
          <w:rtl/>
        </w:rPr>
        <w:t xml:space="preserve"> </w:t>
      </w:r>
      <w:r w:rsidRPr="00967F79">
        <w:rPr>
          <w:sz w:val="32"/>
          <w:szCs w:val="32"/>
          <w:rtl/>
        </w:rPr>
        <w:t>الكفارِ مقتدرًا على دفعِ الأشرارِ حفظَ البلادَ نصرَ العبادَ ومحا</w:t>
      </w:r>
      <w:r w:rsidRPr="00967F79">
        <w:rPr>
          <w:sz w:val="32"/>
          <w:szCs w:val="32"/>
          <w:vertAlign w:val="superscript"/>
          <w:rtl/>
        </w:rPr>
        <w:t xml:space="preserve"> </w:t>
      </w:r>
      <w:r w:rsidRPr="00967F79">
        <w:rPr>
          <w:sz w:val="32"/>
          <w:szCs w:val="32"/>
          <w:rtl/>
        </w:rPr>
        <w:t>ظلمَ الظلمِ والعنادِ رفعَ منارَ الشريعةِ الغرَّاء نصبَ راياتِ العلومِ الزهراء، دام مجتهدًا في نشر الأمن والأمان آمنًا مِنْ جميعِ الآفاتِ والأحزانِ، وللهِ درُّ مَنْ توجَّهَ باللهِ يقينًا، ويرحمُ اللهُ عبدًا قال: آمينا.</w:t>
      </w:r>
    </w:p>
    <w:p w:rsidR="00967F79" w:rsidRPr="00967F79" w:rsidRDefault="00967F79" w:rsidP="00967F79">
      <w:pPr>
        <w:rPr>
          <w:sz w:val="32"/>
          <w:szCs w:val="32"/>
          <w:rtl/>
        </w:rPr>
      </w:pPr>
      <w:r w:rsidRPr="00967F79">
        <w:rPr>
          <w:sz w:val="32"/>
          <w:szCs w:val="32"/>
          <w:rtl/>
        </w:rPr>
        <w:t xml:space="preserve"> وقد آنَ أوانُ الشروعِ في المقصودِ بعونِ اللهِ الملكِ المعبودِ ومنهُ سبحانَه الإعانةَ وإليه الزلفى وهو حَسْبُ مَنْ توكلَ عليه وكفى وما توفيقي إلَّا بالله عليه توكلتُ وإليه أنيب:</w:t>
      </w:r>
    </w:p>
    <w:p w:rsidR="00967F79" w:rsidRPr="00967F79" w:rsidRDefault="00FD0451" w:rsidP="00967F79">
      <w:pPr>
        <w:jc w:val="both"/>
        <w:rPr>
          <w:sz w:val="32"/>
          <w:szCs w:val="32"/>
          <w:rtl/>
        </w:rPr>
      </w:pPr>
      <w:r>
        <w:rPr>
          <w:sz w:val="32"/>
          <w:szCs w:val="32"/>
          <w:rtl/>
        </w:rPr>
        <w:t>ولمَّا أرادَ المصنفُ</w:t>
      </w:r>
      <w:r w:rsidR="00967F79" w:rsidRPr="00967F79">
        <w:rPr>
          <w:sz w:val="32"/>
          <w:szCs w:val="32"/>
          <w:vertAlign w:val="superscript"/>
          <w:rtl/>
        </w:rPr>
        <w:t>(</w:t>
      </w:r>
      <w:r w:rsidR="00967F79" w:rsidRPr="00967F79">
        <w:rPr>
          <w:sz w:val="32"/>
          <w:szCs w:val="32"/>
          <w:vertAlign w:val="superscript"/>
          <w:rtl/>
        </w:rPr>
        <w:footnoteReference w:id="149"/>
      </w:r>
      <w:r w:rsidR="00967F79" w:rsidRPr="00967F79">
        <w:rPr>
          <w:sz w:val="32"/>
          <w:szCs w:val="32"/>
          <w:vertAlign w:val="superscript"/>
          <w:rtl/>
        </w:rPr>
        <w:t xml:space="preserve">) </w:t>
      </w:r>
      <w:r w:rsidR="00967F79" w:rsidRPr="00967F79">
        <w:rPr>
          <w:sz w:val="32"/>
          <w:szCs w:val="32"/>
          <w:rtl/>
        </w:rPr>
        <w:t>الامتثالَ بحديثِ البسملةِ قال: (بسم الله الرحمن الرحيم)</w:t>
      </w:r>
      <w:r w:rsidR="00967F79" w:rsidRPr="00967F79">
        <w:rPr>
          <w:sz w:val="32"/>
          <w:szCs w:val="32"/>
          <w:vertAlign w:val="superscript"/>
          <w:rtl/>
        </w:rPr>
        <w:t>(</w:t>
      </w:r>
      <w:r w:rsidR="00967F79" w:rsidRPr="00967F79">
        <w:rPr>
          <w:sz w:val="32"/>
          <w:szCs w:val="32"/>
          <w:vertAlign w:val="superscript"/>
          <w:rtl/>
        </w:rPr>
        <w:footnoteReference w:id="150"/>
      </w:r>
      <w:r w:rsidR="00967F79" w:rsidRPr="00967F79">
        <w:rPr>
          <w:sz w:val="32"/>
          <w:szCs w:val="32"/>
          <w:vertAlign w:val="superscript"/>
          <w:rtl/>
        </w:rPr>
        <w:t xml:space="preserve">) </w:t>
      </w:r>
      <w:r w:rsidR="00967F79" w:rsidRPr="00967F79">
        <w:rPr>
          <w:sz w:val="32"/>
          <w:szCs w:val="32"/>
          <w:rtl/>
        </w:rPr>
        <w:t>الباءُ: حرفُ جرٍّ مبنيٌ على الكسرِ لا محلَّ له مِنْ الإعراب متعلقٌ بفعلٍ مقدرٍ مؤخرٍ أو مقدمٍ، و [ظ/</w:t>
      </w:r>
      <w:r w:rsidR="00967F79" w:rsidRPr="00967F79">
        <w:rPr>
          <w:sz w:val="32"/>
          <w:szCs w:val="32"/>
        </w:rPr>
        <w:t>2</w:t>
      </w:r>
      <w:r w:rsidR="00967F79" w:rsidRPr="00967F79">
        <w:rPr>
          <w:sz w:val="32"/>
          <w:szCs w:val="32"/>
          <w:rtl/>
        </w:rPr>
        <w:t xml:space="preserve">] الاسمُ مجرورٌ به لفظًا، والمجرورُ وحدَهُ على قولِ الجمهورِ أو مع </w:t>
      </w:r>
      <w:r w:rsidR="00967F79" w:rsidRPr="00967F79">
        <w:rPr>
          <w:sz w:val="32"/>
          <w:szCs w:val="32"/>
          <w:rtl/>
        </w:rPr>
        <w:lastRenderedPageBreak/>
        <w:t>الجارِّ على قولِ البعضِ: منصوبٌ محلًا عندَ صاحبِ الإظهار، وتقديرًا عندَ جمهورِ النحاةِ: مفعولٌ به غيرُ صريحٍ للفعلِ المقدَّرِ أي: باستعانةِ اسمِ اللهِ تعالى أصنّفُ أو أصنّفُ باستعانةِ اسم ِاللهِ تعالى، وهو فعلٌ مضارعٌ معلومٌ مرفوعٌ</w:t>
      </w:r>
      <w:r w:rsidR="0095674A">
        <w:rPr>
          <w:rFonts w:hint="cs"/>
          <w:sz w:val="32"/>
          <w:szCs w:val="32"/>
          <w:rtl/>
        </w:rPr>
        <w:t xml:space="preserve"> لفظُا</w:t>
      </w:r>
      <w:r w:rsidR="00A04D05">
        <w:rPr>
          <w:rFonts w:hint="cs"/>
          <w:sz w:val="32"/>
          <w:szCs w:val="32"/>
          <w:vertAlign w:val="superscript"/>
          <w:rtl/>
        </w:rPr>
        <w:t xml:space="preserve"> </w:t>
      </w:r>
      <w:r w:rsidR="00967F79" w:rsidRPr="00967F79">
        <w:rPr>
          <w:sz w:val="32"/>
          <w:szCs w:val="32"/>
          <w:vertAlign w:val="superscript"/>
          <w:rtl/>
        </w:rPr>
        <w:t>(</w:t>
      </w:r>
      <w:r w:rsidR="00967F79" w:rsidRPr="00967F79">
        <w:rPr>
          <w:sz w:val="32"/>
          <w:szCs w:val="32"/>
          <w:vertAlign w:val="superscript"/>
          <w:rtl/>
        </w:rPr>
        <w:footnoteReference w:id="151"/>
      </w:r>
      <w:r w:rsidR="00967F79" w:rsidRPr="00967F79">
        <w:rPr>
          <w:sz w:val="32"/>
          <w:szCs w:val="32"/>
          <w:vertAlign w:val="superscript"/>
          <w:rtl/>
        </w:rPr>
        <w:t xml:space="preserve">) </w:t>
      </w:r>
      <w:r w:rsidR="00967F79" w:rsidRPr="00967F79">
        <w:rPr>
          <w:sz w:val="32"/>
          <w:szCs w:val="32"/>
          <w:rtl/>
        </w:rPr>
        <w:t>بعاملٍ معنويٍّ عندَ الجمهورِ</w:t>
      </w:r>
      <w:r w:rsidR="00967F79" w:rsidRPr="00967F79">
        <w:rPr>
          <w:sz w:val="32"/>
          <w:szCs w:val="32"/>
          <w:vertAlign w:val="superscript"/>
          <w:rtl/>
        </w:rPr>
        <w:t>(</w:t>
      </w:r>
      <w:r w:rsidR="00967F79" w:rsidRPr="00967F79">
        <w:rPr>
          <w:sz w:val="32"/>
          <w:szCs w:val="32"/>
          <w:vertAlign w:val="superscript"/>
          <w:rtl/>
        </w:rPr>
        <w:footnoteReference w:id="152"/>
      </w:r>
      <w:r w:rsidR="00967F79" w:rsidRPr="00967F79">
        <w:rPr>
          <w:sz w:val="32"/>
          <w:szCs w:val="32"/>
          <w:vertAlign w:val="superscript"/>
          <w:rtl/>
        </w:rPr>
        <w:t xml:space="preserve">) </w:t>
      </w:r>
      <w:r w:rsidR="00967F79" w:rsidRPr="00967F79">
        <w:rPr>
          <w:sz w:val="32"/>
          <w:szCs w:val="32"/>
          <w:rtl/>
        </w:rPr>
        <w:t>أو بالهمزةِ على قولِ الكسائيِّ</w:t>
      </w:r>
      <w:r w:rsidR="00967F79" w:rsidRPr="00967F79">
        <w:rPr>
          <w:sz w:val="32"/>
          <w:szCs w:val="32"/>
          <w:vertAlign w:val="superscript"/>
          <w:rtl/>
        </w:rPr>
        <w:t>(</w:t>
      </w:r>
      <w:r w:rsidR="00967F79" w:rsidRPr="00967F79">
        <w:rPr>
          <w:sz w:val="32"/>
          <w:szCs w:val="32"/>
          <w:vertAlign w:val="superscript"/>
          <w:rtl/>
        </w:rPr>
        <w:footnoteReference w:id="153"/>
      </w:r>
      <w:r w:rsidR="00967F79" w:rsidRPr="00967F79">
        <w:rPr>
          <w:sz w:val="32"/>
          <w:szCs w:val="32"/>
          <w:vertAlign w:val="superscript"/>
          <w:rtl/>
        </w:rPr>
        <w:t>)</w:t>
      </w:r>
      <w:r w:rsidR="00967F79" w:rsidRPr="00967F79">
        <w:rPr>
          <w:sz w:val="32"/>
          <w:szCs w:val="32"/>
          <w:rtl/>
        </w:rPr>
        <w:t>،</w:t>
      </w:r>
      <w:r w:rsidR="00967F79" w:rsidRPr="00967F79">
        <w:rPr>
          <w:sz w:val="32"/>
          <w:szCs w:val="32"/>
          <w:vertAlign w:val="superscript"/>
          <w:rtl/>
        </w:rPr>
        <w:t>(</w:t>
      </w:r>
      <w:r w:rsidR="00967F79" w:rsidRPr="00967F79">
        <w:rPr>
          <w:sz w:val="32"/>
          <w:szCs w:val="32"/>
          <w:vertAlign w:val="superscript"/>
          <w:rtl/>
        </w:rPr>
        <w:footnoteReference w:id="154"/>
      </w:r>
      <w:r w:rsidR="00967F79" w:rsidRPr="00967F79">
        <w:rPr>
          <w:sz w:val="32"/>
          <w:szCs w:val="32"/>
          <w:vertAlign w:val="superscript"/>
          <w:rtl/>
        </w:rPr>
        <w:t xml:space="preserve">) </w:t>
      </w:r>
      <w:r w:rsidR="00967F79" w:rsidRPr="00967F79">
        <w:rPr>
          <w:sz w:val="32"/>
          <w:szCs w:val="32"/>
          <w:rtl/>
        </w:rPr>
        <w:t>وتحته (أنَا) عبارةٌ عن</w:t>
      </w:r>
      <w:r w:rsidR="00967F79" w:rsidRPr="00967F79">
        <w:rPr>
          <w:sz w:val="32"/>
          <w:szCs w:val="32"/>
          <w:vertAlign w:val="superscript"/>
          <w:rtl/>
        </w:rPr>
        <w:t>(</w:t>
      </w:r>
      <w:r w:rsidR="00967F79" w:rsidRPr="00967F79">
        <w:rPr>
          <w:sz w:val="32"/>
          <w:szCs w:val="32"/>
          <w:vertAlign w:val="superscript"/>
          <w:rtl/>
        </w:rPr>
        <w:footnoteReference w:id="155"/>
      </w:r>
      <w:r w:rsidR="00967F79" w:rsidRPr="00967F79">
        <w:rPr>
          <w:sz w:val="32"/>
          <w:szCs w:val="32"/>
          <w:vertAlign w:val="superscript"/>
          <w:rtl/>
        </w:rPr>
        <w:t xml:space="preserve">) </w:t>
      </w:r>
      <w:r w:rsidR="00967F79" w:rsidRPr="00967F79">
        <w:rPr>
          <w:sz w:val="32"/>
          <w:szCs w:val="32"/>
          <w:rtl/>
        </w:rPr>
        <w:t>المتكلمِ وهو ضميرٌ مرفوعٌ متصلٌ مبنيٌّ على الفتحِ عندَ البصريين، إذ الألف ليستْ مِنْ نفسُ الكلمة ِعندهم وعلى السكونِ عند الكوفيين</w:t>
      </w:r>
      <w:r w:rsidR="00967F79" w:rsidRPr="00967F79">
        <w:rPr>
          <w:sz w:val="32"/>
          <w:szCs w:val="32"/>
          <w:vertAlign w:val="superscript"/>
          <w:rtl/>
        </w:rPr>
        <w:t>(</w:t>
      </w:r>
      <w:r w:rsidR="00967F79" w:rsidRPr="00967F79">
        <w:rPr>
          <w:sz w:val="32"/>
          <w:szCs w:val="32"/>
          <w:vertAlign w:val="superscript"/>
          <w:rtl/>
        </w:rPr>
        <w:footnoteReference w:id="156"/>
      </w:r>
      <w:r w:rsidR="00967F79" w:rsidRPr="00967F79">
        <w:rPr>
          <w:sz w:val="32"/>
          <w:szCs w:val="32"/>
          <w:vertAlign w:val="superscript"/>
          <w:rtl/>
        </w:rPr>
        <w:t>)</w:t>
      </w:r>
      <w:r w:rsidR="00967F79" w:rsidRPr="00967F79">
        <w:rPr>
          <w:sz w:val="32"/>
          <w:szCs w:val="32"/>
          <w:rtl/>
        </w:rPr>
        <w:t>،</w:t>
      </w:r>
      <w:r w:rsidR="00967F79" w:rsidRPr="00967F79">
        <w:rPr>
          <w:sz w:val="32"/>
          <w:szCs w:val="32"/>
          <w:vertAlign w:val="superscript"/>
          <w:rtl/>
        </w:rPr>
        <w:t xml:space="preserve"> </w:t>
      </w:r>
      <w:r w:rsidR="00A04D05">
        <w:rPr>
          <w:sz w:val="32"/>
          <w:szCs w:val="32"/>
          <w:rtl/>
        </w:rPr>
        <w:t>لأنّ</w:t>
      </w:r>
      <w:r w:rsidR="00A04D05">
        <w:rPr>
          <w:rFonts w:hint="cs"/>
          <w:sz w:val="32"/>
          <w:szCs w:val="32"/>
          <w:rtl/>
        </w:rPr>
        <w:t>َ</w:t>
      </w:r>
      <w:r w:rsidR="00967F79" w:rsidRPr="00967F79">
        <w:rPr>
          <w:sz w:val="32"/>
          <w:szCs w:val="32"/>
          <w:rtl/>
        </w:rPr>
        <w:t xml:space="preserve"> الألف عندهم مِنْ نفس الكلمةِ، والأوَّل</w:t>
      </w:r>
      <w:r w:rsidR="0095674A">
        <w:rPr>
          <w:rFonts w:hint="cs"/>
          <w:sz w:val="32"/>
          <w:szCs w:val="32"/>
          <w:rtl/>
        </w:rPr>
        <w:t xml:space="preserve"> هو</w:t>
      </w:r>
      <w:r w:rsidR="00967F79" w:rsidRPr="00967F79">
        <w:rPr>
          <w:sz w:val="32"/>
          <w:szCs w:val="32"/>
          <w:vertAlign w:val="superscript"/>
          <w:rtl/>
        </w:rPr>
        <w:t>(</w:t>
      </w:r>
      <w:r w:rsidR="00967F79" w:rsidRPr="00967F79">
        <w:rPr>
          <w:sz w:val="32"/>
          <w:szCs w:val="32"/>
          <w:vertAlign w:val="superscript"/>
          <w:rtl/>
        </w:rPr>
        <w:footnoteReference w:id="157"/>
      </w:r>
      <w:r w:rsidR="00967F79" w:rsidRPr="00967F79">
        <w:rPr>
          <w:sz w:val="32"/>
          <w:szCs w:val="32"/>
          <w:vertAlign w:val="superscript"/>
          <w:rtl/>
        </w:rPr>
        <w:t xml:space="preserve">) </w:t>
      </w:r>
      <w:r w:rsidR="00967F79" w:rsidRPr="00967F79">
        <w:rPr>
          <w:sz w:val="32"/>
          <w:szCs w:val="32"/>
          <w:rtl/>
        </w:rPr>
        <w:t>الراجح على ما في الرضي</w:t>
      </w:r>
      <w:r w:rsidR="00967F79" w:rsidRPr="00967F79">
        <w:rPr>
          <w:sz w:val="32"/>
          <w:szCs w:val="32"/>
          <w:vertAlign w:val="superscript"/>
          <w:rtl/>
        </w:rPr>
        <w:t>(</w:t>
      </w:r>
      <w:r w:rsidR="00967F79" w:rsidRPr="00967F79">
        <w:rPr>
          <w:sz w:val="32"/>
          <w:szCs w:val="32"/>
          <w:vertAlign w:val="superscript"/>
          <w:rtl/>
        </w:rPr>
        <w:footnoteReference w:id="158"/>
      </w:r>
      <w:r w:rsidR="00967F79" w:rsidRPr="00967F79">
        <w:rPr>
          <w:sz w:val="32"/>
          <w:szCs w:val="32"/>
          <w:vertAlign w:val="superscript"/>
          <w:rtl/>
        </w:rPr>
        <w:t>)</w:t>
      </w:r>
      <w:r w:rsidR="00967F79" w:rsidRPr="00967F79">
        <w:rPr>
          <w:sz w:val="32"/>
          <w:szCs w:val="32"/>
          <w:rtl/>
        </w:rPr>
        <w:t xml:space="preserve"> مرفوعٌ محلًا فاعلٌ لذلك الفعلِ المقدَّر،ِ والجملةُ الفعليةُ لا محلَّ لها ابتدائية هذا عند الكوفيين، وأمَّا عند البصريين: </w:t>
      </w:r>
      <w:r w:rsidR="00967F79" w:rsidRPr="00967F79">
        <w:rPr>
          <w:sz w:val="32"/>
          <w:szCs w:val="32"/>
          <w:rtl/>
        </w:rPr>
        <w:lastRenderedPageBreak/>
        <w:t>فالجارُّ والمجرور ظرفٌ مستقرٌ</w:t>
      </w:r>
      <w:r w:rsidR="00967F79" w:rsidRPr="00967F79">
        <w:rPr>
          <w:sz w:val="32"/>
          <w:szCs w:val="32"/>
          <w:vertAlign w:val="superscript"/>
          <w:rtl/>
        </w:rPr>
        <w:t>(</w:t>
      </w:r>
      <w:r w:rsidR="00967F79" w:rsidRPr="00967F79">
        <w:rPr>
          <w:sz w:val="32"/>
          <w:szCs w:val="32"/>
          <w:vertAlign w:val="superscript"/>
          <w:rtl/>
        </w:rPr>
        <w:footnoteReference w:id="159"/>
      </w:r>
      <w:r w:rsidR="00967F79" w:rsidRPr="00967F79">
        <w:rPr>
          <w:sz w:val="32"/>
          <w:szCs w:val="32"/>
          <w:vertAlign w:val="superscript"/>
          <w:rtl/>
        </w:rPr>
        <w:t xml:space="preserve">) </w:t>
      </w:r>
      <w:r w:rsidR="00967F79" w:rsidRPr="00967F79">
        <w:rPr>
          <w:sz w:val="32"/>
          <w:szCs w:val="32"/>
          <w:rtl/>
        </w:rPr>
        <w:t>وضميرُهُ المنتقل مِنْ</w:t>
      </w:r>
      <w:r w:rsidR="00967F79" w:rsidRPr="00967F79">
        <w:rPr>
          <w:sz w:val="32"/>
          <w:szCs w:val="32"/>
          <w:vertAlign w:val="superscript"/>
          <w:rtl/>
        </w:rPr>
        <w:t>(</w:t>
      </w:r>
      <w:r w:rsidR="00967F79" w:rsidRPr="00967F79">
        <w:rPr>
          <w:sz w:val="32"/>
          <w:szCs w:val="32"/>
          <w:vertAlign w:val="superscript"/>
          <w:rtl/>
        </w:rPr>
        <w:footnoteReference w:id="160"/>
      </w:r>
      <w:r w:rsidR="00967F79" w:rsidRPr="00967F79">
        <w:rPr>
          <w:sz w:val="32"/>
          <w:szCs w:val="32"/>
          <w:vertAlign w:val="superscript"/>
          <w:rtl/>
        </w:rPr>
        <w:t xml:space="preserve">) </w:t>
      </w:r>
      <w:r w:rsidR="00967F79" w:rsidRPr="00967F79">
        <w:rPr>
          <w:sz w:val="32"/>
          <w:szCs w:val="32"/>
          <w:rtl/>
        </w:rPr>
        <w:t>مُتَعلقِهِ المحذوفِ تحتَهُ (هُوَ) راجع إلى مبتدأ محذوف وهو ضميرٌ متصلٌ مبنيٌ على الفتحِ أو على الضم مرفوعٌ محلًا فاعلُ الظرف ِالمستقرُّ، وهو معهُ جملةٌ فعليَّةٌ أو مركبٌ مرفوعٌ محلًا خبرُ مبتدأٍ محذوفٍ مقدمٍ أو مؤخرٍ أي: تصنيفي كانَ أو كائنٌ بسمِ اللهِ أو كانَ أو كائنٌ بسمِ اللهِ تصنيفي، والجملةُ الاسميةُ لا محلَّ لها ابتدائيةٌ، وأمَّا عند بعض المتأخرين فالظرفُ المستقرُّ حالٌ من</w:t>
      </w:r>
      <w:r w:rsidR="00967F79" w:rsidRPr="00967F79">
        <w:rPr>
          <w:sz w:val="32"/>
          <w:szCs w:val="32"/>
          <w:vertAlign w:val="superscript"/>
          <w:rtl/>
        </w:rPr>
        <w:t xml:space="preserve"> </w:t>
      </w:r>
      <w:r w:rsidR="00A04D05">
        <w:rPr>
          <w:sz w:val="32"/>
          <w:szCs w:val="32"/>
          <w:rtl/>
        </w:rPr>
        <w:t>فاعلِ الفعلِ المحذوفِ أي: حال</w:t>
      </w:r>
      <w:r w:rsidR="00A04D05">
        <w:rPr>
          <w:rFonts w:hint="cs"/>
          <w:sz w:val="32"/>
          <w:szCs w:val="32"/>
          <w:rtl/>
        </w:rPr>
        <w:t>َ</w:t>
      </w:r>
      <w:r w:rsidR="00967F79" w:rsidRPr="00967F79">
        <w:rPr>
          <w:sz w:val="32"/>
          <w:szCs w:val="32"/>
          <w:rtl/>
        </w:rPr>
        <w:t xml:space="preserve"> كوني متبركًا بسمِ اللهِ، أصنّفُ ولفظةُ</w:t>
      </w:r>
      <w:r w:rsidR="00967F79" w:rsidRPr="00967F79">
        <w:rPr>
          <w:sz w:val="32"/>
          <w:szCs w:val="32"/>
          <w:vertAlign w:val="superscript"/>
          <w:rtl/>
        </w:rPr>
        <w:t>(</w:t>
      </w:r>
      <w:r w:rsidR="00967F79" w:rsidRPr="00967F79">
        <w:rPr>
          <w:sz w:val="32"/>
          <w:szCs w:val="32"/>
          <w:vertAlign w:val="superscript"/>
          <w:rtl/>
        </w:rPr>
        <w:footnoteReference w:id="161"/>
      </w:r>
      <w:r w:rsidR="00967F79" w:rsidRPr="00967F79">
        <w:rPr>
          <w:sz w:val="32"/>
          <w:szCs w:val="32"/>
          <w:vertAlign w:val="superscript"/>
          <w:rtl/>
        </w:rPr>
        <w:t xml:space="preserve">) </w:t>
      </w:r>
      <w:r w:rsidR="00967F79" w:rsidRPr="00967F79">
        <w:rPr>
          <w:sz w:val="32"/>
          <w:szCs w:val="32"/>
          <w:rtl/>
        </w:rPr>
        <w:t>الجلالةِ بالجرِّ لفظًا مضافٌ إليه للاسم فـ ال في الرحمنِ حرفُ تعريفٍ مبْنِيٌّ على السكونِ لا محلَّ له، و(رَحْمَنِ) مجرورٌ لفظًا صفةٌ للهِ أو بدلُ الكلِّ أو عطفُ بيانٍ لهُ</w:t>
      </w:r>
      <w:r w:rsidR="00967F79" w:rsidRPr="00967F79">
        <w:rPr>
          <w:sz w:val="32"/>
          <w:szCs w:val="32"/>
          <w:vertAlign w:val="superscript"/>
          <w:rtl/>
        </w:rPr>
        <w:t xml:space="preserve"> </w:t>
      </w:r>
      <w:r w:rsidR="00967F79" w:rsidRPr="00967F79">
        <w:rPr>
          <w:sz w:val="32"/>
          <w:szCs w:val="32"/>
          <w:rtl/>
        </w:rPr>
        <w:t>كما صرَّحَ البركويُّ</w:t>
      </w:r>
      <w:r w:rsidR="00967F79" w:rsidRPr="00967F79">
        <w:rPr>
          <w:sz w:val="32"/>
          <w:szCs w:val="32"/>
          <w:vertAlign w:val="superscript"/>
          <w:rtl/>
        </w:rPr>
        <w:t>(</w:t>
      </w:r>
      <w:r w:rsidR="00967F79" w:rsidRPr="00967F79">
        <w:rPr>
          <w:sz w:val="32"/>
          <w:szCs w:val="32"/>
          <w:vertAlign w:val="superscript"/>
          <w:rtl/>
        </w:rPr>
        <w:footnoteReference w:id="162"/>
      </w:r>
      <w:r w:rsidR="00967F79" w:rsidRPr="00967F79">
        <w:rPr>
          <w:sz w:val="32"/>
          <w:szCs w:val="32"/>
          <w:vertAlign w:val="superscript"/>
          <w:rtl/>
        </w:rPr>
        <w:t>)</w:t>
      </w:r>
      <w:r w:rsidR="00967F79" w:rsidRPr="00967F79">
        <w:rPr>
          <w:sz w:val="32"/>
          <w:szCs w:val="32"/>
          <w:rtl/>
        </w:rPr>
        <w:t xml:space="preserve"> في الامتحان هذا</w:t>
      </w:r>
      <w:r w:rsidR="0095674A">
        <w:rPr>
          <w:rFonts w:hint="cs"/>
          <w:sz w:val="32"/>
          <w:szCs w:val="32"/>
          <w:rtl/>
        </w:rPr>
        <w:t xml:space="preserve"> على</w:t>
      </w:r>
      <w:r w:rsidR="00967F79" w:rsidRPr="00967F79">
        <w:rPr>
          <w:sz w:val="32"/>
          <w:szCs w:val="32"/>
          <w:vertAlign w:val="superscript"/>
          <w:rtl/>
        </w:rPr>
        <w:t>(</w:t>
      </w:r>
      <w:r w:rsidR="00967F79" w:rsidRPr="00967F79">
        <w:rPr>
          <w:sz w:val="32"/>
          <w:szCs w:val="32"/>
          <w:vertAlign w:val="superscript"/>
          <w:rtl/>
        </w:rPr>
        <w:footnoteReference w:id="163"/>
      </w:r>
      <w:r w:rsidR="00967F79" w:rsidRPr="00967F79">
        <w:rPr>
          <w:sz w:val="32"/>
          <w:szCs w:val="32"/>
          <w:vertAlign w:val="superscript"/>
          <w:rtl/>
        </w:rPr>
        <w:t xml:space="preserve">) </w:t>
      </w:r>
      <w:r w:rsidR="00967F79" w:rsidRPr="00967F79">
        <w:rPr>
          <w:sz w:val="32"/>
          <w:szCs w:val="32"/>
          <w:rtl/>
        </w:rPr>
        <w:t xml:space="preserve">قولُ مَنْ </w:t>
      </w:r>
      <w:r w:rsidR="00967F79" w:rsidRPr="00967F79">
        <w:rPr>
          <w:sz w:val="32"/>
          <w:szCs w:val="32"/>
          <w:vertAlign w:val="superscript"/>
          <w:rtl/>
        </w:rPr>
        <w:t xml:space="preserve"> </w:t>
      </w:r>
      <w:r w:rsidR="00967F79" w:rsidRPr="00967F79">
        <w:rPr>
          <w:sz w:val="32"/>
          <w:szCs w:val="32"/>
          <w:rtl/>
        </w:rPr>
        <w:t>قالَ:</w:t>
      </w:r>
      <w:r w:rsidR="0095674A">
        <w:rPr>
          <w:rFonts w:hint="cs"/>
          <w:sz w:val="32"/>
          <w:szCs w:val="32"/>
          <w:rtl/>
        </w:rPr>
        <w:t xml:space="preserve"> إن</w:t>
      </w:r>
      <w:r w:rsidR="00967F79" w:rsidRPr="00967F79">
        <w:rPr>
          <w:sz w:val="32"/>
          <w:szCs w:val="32"/>
          <w:vertAlign w:val="superscript"/>
          <w:rtl/>
        </w:rPr>
        <w:t>(</w:t>
      </w:r>
      <w:r w:rsidR="00967F79" w:rsidRPr="00967F79">
        <w:rPr>
          <w:sz w:val="32"/>
          <w:szCs w:val="32"/>
          <w:vertAlign w:val="superscript"/>
          <w:rtl/>
        </w:rPr>
        <w:footnoteReference w:id="164"/>
      </w:r>
      <w:r w:rsidR="00967F79" w:rsidRPr="00967F79">
        <w:rPr>
          <w:sz w:val="32"/>
          <w:szCs w:val="32"/>
          <w:vertAlign w:val="superscript"/>
          <w:rtl/>
        </w:rPr>
        <w:t xml:space="preserve">) </w:t>
      </w:r>
      <w:r w:rsidR="00967F79" w:rsidRPr="00967F79">
        <w:rPr>
          <w:sz w:val="32"/>
          <w:szCs w:val="32"/>
          <w:rtl/>
        </w:rPr>
        <w:t>.</w:t>
      </w:r>
    </w:p>
    <w:p w:rsidR="00967F79" w:rsidRPr="00967F79" w:rsidRDefault="00967F79" w:rsidP="00A04D05">
      <w:pPr>
        <w:jc w:val="both"/>
        <w:rPr>
          <w:sz w:val="32"/>
          <w:szCs w:val="32"/>
          <w:rtl/>
        </w:rPr>
      </w:pPr>
      <w:r w:rsidRPr="00967F79">
        <w:rPr>
          <w:sz w:val="32"/>
          <w:szCs w:val="32"/>
          <w:rtl/>
        </w:rPr>
        <w:t>الرحمنُ ليس بعلمٍ</w:t>
      </w:r>
      <w:r w:rsidRPr="00967F79">
        <w:rPr>
          <w:sz w:val="32"/>
          <w:szCs w:val="32"/>
          <w:vertAlign w:val="superscript"/>
          <w:rtl/>
        </w:rPr>
        <w:t>(</w:t>
      </w:r>
      <w:r w:rsidRPr="00967F79">
        <w:rPr>
          <w:sz w:val="32"/>
          <w:szCs w:val="32"/>
          <w:vertAlign w:val="superscript"/>
          <w:rtl/>
        </w:rPr>
        <w:footnoteReference w:id="165"/>
      </w:r>
      <w:r w:rsidRPr="00967F79">
        <w:rPr>
          <w:sz w:val="32"/>
          <w:szCs w:val="32"/>
          <w:vertAlign w:val="superscript"/>
          <w:rtl/>
        </w:rPr>
        <w:t>)</w:t>
      </w:r>
      <w:r w:rsidRPr="00967F79">
        <w:rPr>
          <w:sz w:val="32"/>
          <w:szCs w:val="32"/>
          <w:rtl/>
        </w:rPr>
        <w:t xml:space="preserve"> وأمَّا عند من قالَ به كابن مالك</w:t>
      </w:r>
      <w:r w:rsidRPr="00967F79">
        <w:rPr>
          <w:sz w:val="32"/>
          <w:szCs w:val="32"/>
          <w:vertAlign w:val="superscript"/>
          <w:rtl/>
        </w:rPr>
        <w:t>(</w:t>
      </w:r>
      <w:r w:rsidRPr="00967F79">
        <w:rPr>
          <w:sz w:val="32"/>
          <w:szCs w:val="32"/>
          <w:vertAlign w:val="superscript"/>
          <w:rtl/>
        </w:rPr>
        <w:footnoteReference w:id="166"/>
      </w:r>
      <w:r w:rsidRPr="00967F79">
        <w:rPr>
          <w:sz w:val="32"/>
          <w:szCs w:val="32"/>
          <w:vertAlign w:val="superscript"/>
          <w:rtl/>
        </w:rPr>
        <w:t>)</w:t>
      </w:r>
      <w:r w:rsidRPr="00967F79">
        <w:rPr>
          <w:sz w:val="32"/>
          <w:szCs w:val="32"/>
          <w:rtl/>
        </w:rPr>
        <w:t xml:space="preserve"> فهو عطف بيان أو بدل</w:t>
      </w:r>
      <w:r w:rsidRPr="00967F79">
        <w:rPr>
          <w:sz w:val="32"/>
          <w:szCs w:val="32"/>
          <w:rtl/>
          <w:lang w:bidi="ar-IQ"/>
        </w:rPr>
        <w:t>ٌ</w:t>
      </w:r>
      <w:r w:rsidRPr="00967F79">
        <w:rPr>
          <w:sz w:val="32"/>
          <w:szCs w:val="32"/>
          <w:rtl/>
        </w:rPr>
        <w:t xml:space="preserve"> لا غير، إذ العلمُ لا يقعُ صفةً أو بالرفعِ خبرُ مبتدأ</w:t>
      </w:r>
      <w:r w:rsidRPr="00967F79">
        <w:rPr>
          <w:sz w:val="32"/>
          <w:szCs w:val="32"/>
          <w:vertAlign w:val="superscript"/>
          <w:rtl/>
        </w:rPr>
        <w:t xml:space="preserve"> </w:t>
      </w:r>
      <w:r w:rsidRPr="00967F79">
        <w:rPr>
          <w:sz w:val="32"/>
          <w:szCs w:val="32"/>
          <w:rtl/>
        </w:rPr>
        <w:t>محذوف أي: هو الرحمنُ وهو معه جملةٌ اسميةٌ أو بالنصبِ على أنَّه مفعولٌ</w:t>
      </w:r>
      <w:r w:rsidR="0095674A">
        <w:rPr>
          <w:rFonts w:hint="cs"/>
          <w:sz w:val="32"/>
          <w:szCs w:val="32"/>
          <w:rtl/>
        </w:rPr>
        <w:t xml:space="preserve"> به</w:t>
      </w:r>
      <w:r w:rsidRPr="00967F79">
        <w:rPr>
          <w:sz w:val="32"/>
          <w:szCs w:val="32"/>
          <w:vertAlign w:val="superscript"/>
          <w:rtl/>
        </w:rPr>
        <w:t>(</w:t>
      </w:r>
      <w:r w:rsidRPr="00967F79">
        <w:rPr>
          <w:sz w:val="32"/>
          <w:szCs w:val="32"/>
          <w:vertAlign w:val="superscript"/>
          <w:rtl/>
        </w:rPr>
        <w:footnoteReference w:id="167"/>
      </w:r>
      <w:r w:rsidRPr="00967F79">
        <w:rPr>
          <w:sz w:val="32"/>
          <w:szCs w:val="32"/>
          <w:vertAlign w:val="superscript"/>
          <w:rtl/>
        </w:rPr>
        <w:t xml:space="preserve">) </w:t>
      </w:r>
      <w:r w:rsidRPr="00967F79">
        <w:rPr>
          <w:sz w:val="32"/>
          <w:szCs w:val="32"/>
          <w:rtl/>
        </w:rPr>
        <w:t>لفعلٍ مقدرٍ</w:t>
      </w:r>
      <w:r w:rsidRPr="00967F79">
        <w:rPr>
          <w:sz w:val="32"/>
          <w:szCs w:val="32"/>
          <w:vertAlign w:val="superscript"/>
          <w:rtl/>
        </w:rPr>
        <w:t>(</w:t>
      </w:r>
      <w:r w:rsidRPr="00967F79">
        <w:rPr>
          <w:sz w:val="32"/>
          <w:szCs w:val="32"/>
          <w:vertAlign w:val="superscript"/>
          <w:rtl/>
        </w:rPr>
        <w:footnoteReference w:id="168"/>
      </w:r>
      <w:r w:rsidRPr="00967F79">
        <w:rPr>
          <w:sz w:val="32"/>
          <w:szCs w:val="32"/>
          <w:vertAlign w:val="superscript"/>
          <w:rtl/>
        </w:rPr>
        <w:t xml:space="preserve">) </w:t>
      </w:r>
      <w:r w:rsidRPr="00967F79">
        <w:rPr>
          <w:sz w:val="32"/>
          <w:szCs w:val="32"/>
          <w:rtl/>
        </w:rPr>
        <w:t>أي: أعني به الرحمنَ فأعني فعلٌ مضارعٌ مرفوعٌ وتقديرًا بالعاملِ المعنويِّ أو [و/</w:t>
      </w:r>
      <w:r w:rsidRPr="00967F79">
        <w:rPr>
          <w:sz w:val="32"/>
          <w:szCs w:val="32"/>
        </w:rPr>
        <w:t>3</w:t>
      </w:r>
      <w:r w:rsidRPr="00967F79">
        <w:rPr>
          <w:sz w:val="32"/>
          <w:szCs w:val="32"/>
          <w:rtl/>
        </w:rPr>
        <w:t>] بالهمزةِ وتحته</w:t>
      </w:r>
      <w:r w:rsidRPr="00967F79">
        <w:rPr>
          <w:sz w:val="32"/>
          <w:szCs w:val="32"/>
          <w:vertAlign w:val="superscript"/>
          <w:rtl/>
        </w:rPr>
        <w:t>(</w:t>
      </w:r>
      <w:r w:rsidRPr="00967F79">
        <w:rPr>
          <w:sz w:val="32"/>
          <w:szCs w:val="32"/>
          <w:vertAlign w:val="superscript"/>
          <w:rtl/>
        </w:rPr>
        <w:footnoteReference w:id="169"/>
      </w:r>
      <w:r w:rsidRPr="00967F79">
        <w:rPr>
          <w:sz w:val="32"/>
          <w:szCs w:val="32"/>
          <w:vertAlign w:val="superscript"/>
          <w:rtl/>
        </w:rPr>
        <w:t xml:space="preserve">) </w:t>
      </w:r>
      <w:r w:rsidRPr="00967F79">
        <w:rPr>
          <w:sz w:val="32"/>
          <w:szCs w:val="32"/>
          <w:rtl/>
        </w:rPr>
        <w:lastRenderedPageBreak/>
        <w:t>(أنَا): وهو ضميرٌ مرفوعٌ متصلٌ مبنيٌّ على الفتح أو السكون مرفوعٌ محلًا فاعلُهُ وهو معهُ جملةٌ فعليَّةٌ فالجملة الفعلية أو الاسمية</w:t>
      </w:r>
      <w:r w:rsidRPr="00967F79">
        <w:rPr>
          <w:sz w:val="32"/>
          <w:szCs w:val="32"/>
          <w:vertAlign w:val="superscript"/>
          <w:rtl/>
        </w:rPr>
        <w:t>(</w:t>
      </w:r>
      <w:r w:rsidRPr="00967F79">
        <w:rPr>
          <w:sz w:val="32"/>
          <w:szCs w:val="32"/>
          <w:vertAlign w:val="superscript"/>
          <w:rtl/>
        </w:rPr>
        <w:footnoteReference w:id="170"/>
      </w:r>
      <w:r w:rsidRPr="00967F79">
        <w:rPr>
          <w:sz w:val="32"/>
          <w:szCs w:val="32"/>
          <w:vertAlign w:val="superscript"/>
          <w:rtl/>
        </w:rPr>
        <w:t xml:space="preserve">) </w:t>
      </w:r>
      <w:r w:rsidRPr="00967F79">
        <w:rPr>
          <w:sz w:val="32"/>
          <w:szCs w:val="32"/>
          <w:rtl/>
        </w:rPr>
        <w:t>لا محلَّ لها ابتدائيةٌ أو اعتراضيةٌ.</w:t>
      </w:r>
    </w:p>
    <w:p w:rsidR="00967F79" w:rsidRPr="00967F79" w:rsidRDefault="00967F79" w:rsidP="00967F79">
      <w:pPr>
        <w:jc w:val="both"/>
        <w:rPr>
          <w:sz w:val="32"/>
          <w:szCs w:val="32"/>
          <w:rtl/>
        </w:rPr>
      </w:pPr>
      <w:r w:rsidRPr="00967F79">
        <w:rPr>
          <w:sz w:val="32"/>
          <w:szCs w:val="32"/>
          <w:rtl/>
        </w:rPr>
        <w:t>و(الرحيم): إمَّا بالجرِّ صفةٌ بعد صفةٍ</w:t>
      </w:r>
      <w:r w:rsidR="00B7186C">
        <w:rPr>
          <w:rFonts w:hint="cs"/>
          <w:sz w:val="32"/>
          <w:szCs w:val="32"/>
          <w:rtl/>
        </w:rPr>
        <w:t xml:space="preserve"> ال</w:t>
      </w:r>
      <w:r w:rsidRPr="00967F79">
        <w:rPr>
          <w:sz w:val="32"/>
          <w:szCs w:val="32"/>
          <w:vertAlign w:val="superscript"/>
          <w:rtl/>
        </w:rPr>
        <w:t>(</w:t>
      </w:r>
      <w:r w:rsidRPr="00967F79">
        <w:rPr>
          <w:sz w:val="32"/>
          <w:szCs w:val="32"/>
          <w:vertAlign w:val="superscript"/>
          <w:rtl/>
        </w:rPr>
        <w:footnoteReference w:id="171"/>
      </w:r>
      <w:r w:rsidRPr="00967F79">
        <w:rPr>
          <w:sz w:val="32"/>
          <w:szCs w:val="32"/>
          <w:vertAlign w:val="superscript"/>
          <w:rtl/>
        </w:rPr>
        <w:t xml:space="preserve">) </w:t>
      </w:r>
      <w:r w:rsidRPr="00967F79">
        <w:rPr>
          <w:sz w:val="32"/>
          <w:szCs w:val="32"/>
          <w:rtl/>
        </w:rPr>
        <w:t>للجلالة، وإمَّا بالرفعِ خبرٌ بعدَ خبرٍ على تقديرِ رفعِ الرحمنِ أو خبرُ مبتدأٍ محذوف على تقدير غير رفعهِ أي: هو الرحيمُ وأمَّا بالنصبِ بالفعلِ المقدَّرِ أي: أعني به الرحيمَ، والجملةُ لا محلَّ لها ابتدائيةٌ أو اعتراضيةٌ على القولِ بوقوعِ الاعتراضِ في آخرِ الكلامِ فقد اختصرنا الإعرابَ في البسملةِ لتفصيلهِ في سائرِ المعرباتِ مِنَ رامَ التفصيلَ فليرجعْ إليها ومِنْ الله التوفيق.</w:t>
      </w:r>
    </w:p>
    <w:p w:rsidR="00FD0451" w:rsidRDefault="00967F79" w:rsidP="00B7186C">
      <w:pPr>
        <w:jc w:val="both"/>
        <w:rPr>
          <w:sz w:val="32"/>
          <w:szCs w:val="32"/>
          <w:rtl/>
        </w:rPr>
      </w:pPr>
      <w:r w:rsidRPr="00967F79">
        <w:rPr>
          <w:sz w:val="32"/>
          <w:szCs w:val="32"/>
          <w:rtl/>
        </w:rPr>
        <w:t xml:space="preserve"> </w:t>
      </w:r>
      <w:r w:rsidRPr="008547CC">
        <w:rPr>
          <w:b/>
          <w:bCs/>
          <w:sz w:val="32"/>
          <w:szCs w:val="32"/>
          <w:rtl/>
        </w:rPr>
        <w:t>قال</w:t>
      </w:r>
      <w:r w:rsidRPr="008547CC">
        <w:rPr>
          <w:rFonts w:hint="cs"/>
          <w:b/>
          <w:bCs/>
          <w:sz w:val="32"/>
          <w:szCs w:val="32"/>
          <w:rtl/>
        </w:rPr>
        <w:t>َ</w:t>
      </w:r>
      <w:r w:rsidRPr="00967F79">
        <w:rPr>
          <w:sz w:val="32"/>
          <w:szCs w:val="32"/>
          <w:rtl/>
        </w:rPr>
        <w:t xml:space="preserve">: فعلٌ ماضٍ مبنيٌّ على الفتحِ </w:t>
      </w:r>
      <w:r w:rsidRPr="00967F79">
        <w:rPr>
          <w:sz w:val="32"/>
          <w:szCs w:val="32"/>
          <w:vertAlign w:val="superscript"/>
          <w:rtl/>
        </w:rPr>
        <w:t>(</w:t>
      </w:r>
      <w:r w:rsidRPr="00967F79">
        <w:rPr>
          <w:sz w:val="32"/>
          <w:szCs w:val="32"/>
          <w:vertAlign w:val="superscript"/>
          <w:rtl/>
        </w:rPr>
        <w:footnoteReference w:id="172"/>
      </w:r>
      <w:r w:rsidRPr="00967F79">
        <w:rPr>
          <w:sz w:val="32"/>
          <w:szCs w:val="32"/>
          <w:vertAlign w:val="superscript"/>
          <w:rtl/>
        </w:rPr>
        <w:t xml:space="preserve">) </w:t>
      </w:r>
      <w:r w:rsidRPr="00967F79">
        <w:rPr>
          <w:sz w:val="32"/>
          <w:szCs w:val="32"/>
          <w:rtl/>
        </w:rPr>
        <w:t xml:space="preserve">لا محلَّ له مِنَ الإعراب، </w:t>
      </w:r>
      <w:r w:rsidRPr="008547CC">
        <w:rPr>
          <w:b/>
          <w:bCs/>
          <w:sz w:val="32"/>
          <w:szCs w:val="32"/>
          <w:rtl/>
        </w:rPr>
        <w:t>الشيخ</w:t>
      </w:r>
      <w:r w:rsidRPr="00967F79">
        <w:rPr>
          <w:sz w:val="32"/>
          <w:szCs w:val="32"/>
          <w:vertAlign w:val="superscript"/>
          <w:rtl/>
        </w:rPr>
        <w:t>(</w:t>
      </w:r>
      <w:r w:rsidRPr="00967F79">
        <w:rPr>
          <w:sz w:val="32"/>
          <w:szCs w:val="32"/>
          <w:vertAlign w:val="superscript"/>
          <w:rtl/>
        </w:rPr>
        <w:footnoteReference w:id="173"/>
      </w:r>
      <w:r w:rsidRPr="00967F79">
        <w:rPr>
          <w:sz w:val="32"/>
          <w:szCs w:val="32"/>
          <w:vertAlign w:val="superscript"/>
          <w:rtl/>
        </w:rPr>
        <w:t xml:space="preserve">) </w:t>
      </w:r>
      <w:r w:rsidRPr="00967F79">
        <w:rPr>
          <w:sz w:val="32"/>
          <w:szCs w:val="32"/>
          <w:rtl/>
        </w:rPr>
        <w:t>(ال حرف تعريفٍ أو اللامُ حرفٌ مبْنِيٌّ على السكونِ لا محلَّ لها مِنَ الإعراب، الأوَّل مذهبُ الخليلِ</w:t>
      </w:r>
      <w:r w:rsidRPr="00967F79">
        <w:rPr>
          <w:sz w:val="32"/>
          <w:szCs w:val="32"/>
          <w:vertAlign w:val="superscript"/>
          <w:rtl/>
        </w:rPr>
        <w:t>(</w:t>
      </w:r>
      <w:r w:rsidRPr="00967F79">
        <w:rPr>
          <w:sz w:val="32"/>
          <w:szCs w:val="32"/>
          <w:vertAlign w:val="superscript"/>
          <w:rtl/>
        </w:rPr>
        <w:footnoteReference w:id="174"/>
      </w:r>
      <w:r w:rsidRPr="00967F79">
        <w:rPr>
          <w:sz w:val="32"/>
          <w:szCs w:val="32"/>
          <w:vertAlign w:val="superscript"/>
          <w:rtl/>
        </w:rPr>
        <w:t>)</w:t>
      </w:r>
      <w:r w:rsidRPr="00967F79">
        <w:rPr>
          <w:sz w:val="32"/>
          <w:szCs w:val="32"/>
          <w:rtl/>
        </w:rPr>
        <w:t xml:space="preserve"> وهو مختارُ المصنفِ في مغنى اللبيبِ</w:t>
      </w:r>
      <w:r>
        <w:rPr>
          <w:rFonts w:hint="cs"/>
          <w:sz w:val="32"/>
          <w:szCs w:val="32"/>
          <w:vertAlign w:val="superscript"/>
          <w:rtl/>
        </w:rPr>
        <w:t>(</w:t>
      </w:r>
      <w:r w:rsidRPr="00967F79">
        <w:rPr>
          <w:sz w:val="32"/>
          <w:szCs w:val="32"/>
          <w:vertAlign w:val="superscript"/>
          <w:rtl/>
        </w:rPr>
        <w:footnoteReference w:id="175"/>
      </w:r>
      <w:r>
        <w:rPr>
          <w:rFonts w:hint="cs"/>
          <w:sz w:val="32"/>
          <w:szCs w:val="32"/>
          <w:vertAlign w:val="superscript"/>
          <w:rtl/>
        </w:rPr>
        <w:t>)</w:t>
      </w:r>
      <w:r w:rsidRPr="00967F79">
        <w:rPr>
          <w:sz w:val="32"/>
          <w:szCs w:val="32"/>
          <w:rtl/>
        </w:rPr>
        <w:t>، والثاني مذهبُ سيبويه</w:t>
      </w:r>
      <w:r w:rsidRPr="00967F79">
        <w:rPr>
          <w:sz w:val="32"/>
          <w:szCs w:val="32"/>
          <w:vertAlign w:val="superscript"/>
          <w:rtl/>
        </w:rPr>
        <w:t>(</w:t>
      </w:r>
      <w:r w:rsidRPr="00967F79">
        <w:rPr>
          <w:sz w:val="32"/>
          <w:szCs w:val="32"/>
          <w:vertAlign w:val="superscript"/>
          <w:rtl/>
        </w:rPr>
        <w:footnoteReference w:id="176"/>
      </w:r>
      <w:r w:rsidRPr="00967F79">
        <w:rPr>
          <w:sz w:val="32"/>
          <w:szCs w:val="32"/>
          <w:vertAlign w:val="superscript"/>
          <w:rtl/>
        </w:rPr>
        <w:t>)</w:t>
      </w:r>
      <w:r w:rsidRPr="00967F79">
        <w:rPr>
          <w:sz w:val="32"/>
          <w:szCs w:val="32"/>
          <w:rtl/>
        </w:rPr>
        <w:t xml:space="preserve"> وهو مختارُ ابنِ الحاجبِ</w:t>
      </w:r>
      <w:r w:rsidRPr="00967F79">
        <w:rPr>
          <w:sz w:val="32"/>
          <w:szCs w:val="32"/>
          <w:vertAlign w:val="superscript"/>
          <w:rtl/>
        </w:rPr>
        <w:t>(</w:t>
      </w:r>
      <w:r w:rsidRPr="00967F79">
        <w:rPr>
          <w:sz w:val="32"/>
          <w:szCs w:val="32"/>
          <w:vertAlign w:val="superscript"/>
          <w:rtl/>
        </w:rPr>
        <w:footnoteReference w:id="177"/>
      </w:r>
      <w:r w:rsidRPr="00967F79">
        <w:rPr>
          <w:sz w:val="32"/>
          <w:szCs w:val="32"/>
          <w:vertAlign w:val="superscript"/>
          <w:rtl/>
        </w:rPr>
        <w:t>)</w:t>
      </w:r>
      <w:r w:rsidRPr="00967F79">
        <w:rPr>
          <w:sz w:val="32"/>
          <w:szCs w:val="32"/>
          <w:rtl/>
        </w:rPr>
        <w:t xml:space="preserve"> في الكافية</w:t>
      </w:r>
      <w:r w:rsidRPr="00967F79">
        <w:rPr>
          <w:rFonts w:hint="cs"/>
          <w:sz w:val="32"/>
          <w:szCs w:val="32"/>
          <w:vertAlign w:val="superscript"/>
          <w:rtl/>
        </w:rPr>
        <w:t>(</w:t>
      </w:r>
      <w:r w:rsidRPr="00967F79">
        <w:rPr>
          <w:sz w:val="32"/>
          <w:szCs w:val="32"/>
          <w:rtl/>
        </w:rPr>
        <w:footnoteReference w:id="178"/>
      </w:r>
      <w:r w:rsidRPr="00967F79">
        <w:rPr>
          <w:rFonts w:hint="cs"/>
          <w:sz w:val="32"/>
          <w:szCs w:val="32"/>
          <w:vertAlign w:val="superscript"/>
          <w:rtl/>
        </w:rPr>
        <w:t>)</w:t>
      </w:r>
      <w:r w:rsidRPr="00967F79">
        <w:rPr>
          <w:sz w:val="32"/>
          <w:szCs w:val="32"/>
          <w:rtl/>
        </w:rPr>
        <w:t xml:space="preserve">، وقيل الهمزةُ حرفُ  تعريفٍ مبنيٌّ على الفتحِ لا </w:t>
      </w:r>
    </w:p>
    <w:p w:rsidR="00967F79" w:rsidRPr="00967F79" w:rsidRDefault="00FD0451" w:rsidP="00B7186C">
      <w:pPr>
        <w:jc w:val="both"/>
        <w:rPr>
          <w:sz w:val="32"/>
          <w:szCs w:val="32"/>
          <w:rtl/>
        </w:rPr>
      </w:pPr>
      <w:r>
        <w:rPr>
          <w:sz w:val="32"/>
          <w:szCs w:val="32"/>
          <w:rtl/>
        </w:rPr>
        <w:br w:type="column"/>
      </w:r>
      <w:r w:rsidR="00967F79" w:rsidRPr="00967F79">
        <w:rPr>
          <w:sz w:val="32"/>
          <w:szCs w:val="32"/>
          <w:rtl/>
        </w:rPr>
        <w:lastRenderedPageBreak/>
        <w:t>محلَّ لها مِنَ الإعراب، وهو مذهبُ المبرِّدِ</w:t>
      </w:r>
      <w:r w:rsidR="00967F79" w:rsidRPr="00967F79">
        <w:rPr>
          <w:sz w:val="32"/>
          <w:szCs w:val="32"/>
          <w:vertAlign w:val="superscript"/>
          <w:rtl/>
        </w:rPr>
        <w:t>(</w:t>
      </w:r>
      <w:r w:rsidR="00967F79" w:rsidRPr="00967F79">
        <w:rPr>
          <w:sz w:val="32"/>
          <w:szCs w:val="32"/>
          <w:vertAlign w:val="superscript"/>
          <w:rtl/>
        </w:rPr>
        <w:footnoteReference w:id="179"/>
      </w:r>
      <w:r w:rsidR="004C5DE8">
        <w:rPr>
          <w:sz w:val="32"/>
          <w:szCs w:val="32"/>
          <w:vertAlign w:val="superscript"/>
          <w:rtl/>
        </w:rPr>
        <w:t>)</w:t>
      </w:r>
      <w:r w:rsidR="00967F79" w:rsidRPr="00967F79">
        <w:rPr>
          <w:sz w:val="32"/>
          <w:szCs w:val="32"/>
          <w:vertAlign w:val="superscript"/>
          <w:rtl/>
        </w:rPr>
        <w:t>(</w:t>
      </w:r>
      <w:r w:rsidR="00967F79" w:rsidRPr="00967F79">
        <w:rPr>
          <w:sz w:val="32"/>
          <w:szCs w:val="32"/>
          <w:vertAlign w:val="superscript"/>
          <w:rtl/>
        </w:rPr>
        <w:footnoteReference w:id="180"/>
      </w:r>
      <w:r w:rsidR="00967F79" w:rsidRPr="00967F79">
        <w:rPr>
          <w:sz w:val="32"/>
          <w:szCs w:val="32"/>
          <w:vertAlign w:val="superscript"/>
          <w:rtl/>
        </w:rPr>
        <w:t xml:space="preserve">) </w:t>
      </w:r>
      <w:r w:rsidR="00967F79" w:rsidRPr="00967F79">
        <w:rPr>
          <w:sz w:val="32"/>
          <w:szCs w:val="32"/>
          <w:rtl/>
        </w:rPr>
        <w:t>فاحفظْ هذا الاختلافَ وأج</w:t>
      </w:r>
      <w:r w:rsidR="00A04D05">
        <w:rPr>
          <w:rFonts w:hint="cs"/>
          <w:sz w:val="32"/>
          <w:szCs w:val="32"/>
          <w:rtl/>
        </w:rPr>
        <w:t>ْ</w:t>
      </w:r>
      <w:r w:rsidR="00967F79" w:rsidRPr="00967F79">
        <w:rPr>
          <w:sz w:val="32"/>
          <w:szCs w:val="32"/>
          <w:rtl/>
        </w:rPr>
        <w:t>ر</w:t>
      </w:r>
      <w:r w:rsidR="00A04D05">
        <w:rPr>
          <w:rFonts w:hint="cs"/>
          <w:sz w:val="32"/>
          <w:szCs w:val="32"/>
          <w:rtl/>
        </w:rPr>
        <w:t>ِ</w:t>
      </w:r>
      <w:r w:rsidR="00967F79" w:rsidRPr="00967F79">
        <w:rPr>
          <w:sz w:val="32"/>
          <w:szCs w:val="32"/>
          <w:rtl/>
        </w:rPr>
        <w:t xml:space="preserve"> في أمثالِهِ.</w:t>
      </w:r>
    </w:p>
    <w:p w:rsidR="00967F79" w:rsidRPr="00967F79" w:rsidRDefault="00967F79" w:rsidP="00967F79">
      <w:pPr>
        <w:jc w:val="both"/>
        <w:rPr>
          <w:sz w:val="32"/>
          <w:szCs w:val="32"/>
          <w:rtl/>
        </w:rPr>
      </w:pPr>
      <w:r w:rsidRPr="00967F79">
        <w:rPr>
          <w:sz w:val="32"/>
          <w:szCs w:val="32"/>
          <w:rtl/>
        </w:rPr>
        <w:t>شيخ</w:t>
      </w:r>
      <w:r w:rsidRPr="00967F79">
        <w:rPr>
          <w:sz w:val="32"/>
          <w:szCs w:val="32"/>
          <w:vertAlign w:val="superscript"/>
          <w:rtl/>
        </w:rPr>
        <w:t>(</w:t>
      </w:r>
      <w:r w:rsidRPr="00967F79">
        <w:rPr>
          <w:sz w:val="32"/>
          <w:szCs w:val="32"/>
          <w:vertAlign w:val="superscript"/>
          <w:rtl/>
        </w:rPr>
        <w:footnoteReference w:id="181"/>
      </w:r>
      <w:r w:rsidRPr="00967F79">
        <w:rPr>
          <w:sz w:val="32"/>
          <w:szCs w:val="32"/>
          <w:vertAlign w:val="superscript"/>
          <w:rtl/>
        </w:rPr>
        <w:t>)</w:t>
      </w:r>
      <w:r w:rsidRPr="00967F79">
        <w:rPr>
          <w:sz w:val="32"/>
          <w:szCs w:val="32"/>
          <w:rtl/>
        </w:rPr>
        <w:t>:</w:t>
      </w:r>
      <w:r w:rsidRPr="00967F79">
        <w:rPr>
          <w:sz w:val="32"/>
          <w:szCs w:val="32"/>
          <w:vertAlign w:val="superscript"/>
          <w:rtl/>
        </w:rPr>
        <w:t xml:space="preserve"> </w:t>
      </w:r>
      <w:r w:rsidRPr="00967F79">
        <w:rPr>
          <w:sz w:val="32"/>
          <w:szCs w:val="32"/>
          <w:rtl/>
        </w:rPr>
        <w:t>مرفوعٌ لفظًا فاعلُ قالَ، وهو معهُ جملةٌ فعليَّةٌ لا محلَّ لها مِنَ الإعراب ابتدائيةٌ.</w:t>
      </w:r>
    </w:p>
    <w:p w:rsidR="00967F79" w:rsidRPr="00967F79" w:rsidRDefault="008547CC" w:rsidP="008547CC">
      <w:pPr>
        <w:jc w:val="both"/>
        <w:rPr>
          <w:sz w:val="32"/>
          <w:szCs w:val="32"/>
          <w:rtl/>
        </w:rPr>
      </w:pPr>
      <w:r w:rsidRPr="008547CC">
        <w:rPr>
          <w:b/>
          <w:bCs/>
          <w:sz w:val="32"/>
          <w:szCs w:val="32"/>
          <w:rtl/>
        </w:rPr>
        <w:t>الإمام</w:t>
      </w:r>
      <w:r w:rsidR="00967F79" w:rsidRPr="00967F79">
        <w:rPr>
          <w:sz w:val="32"/>
          <w:szCs w:val="32"/>
          <w:rtl/>
        </w:rPr>
        <w:t xml:space="preserve">: ال أو اللامُ حرفُ تعريفٍ مبْنِيٌّ على السكونِ أو الهمزةُ مبنيٌّ على الفتحِ لا محلَّ </w:t>
      </w:r>
      <w:r w:rsidR="00A04D05">
        <w:rPr>
          <w:rFonts w:hint="cs"/>
          <w:sz w:val="32"/>
          <w:szCs w:val="32"/>
          <w:rtl/>
        </w:rPr>
        <w:t xml:space="preserve">له </w:t>
      </w:r>
      <w:r w:rsidR="00967F79" w:rsidRPr="00967F79">
        <w:rPr>
          <w:sz w:val="32"/>
          <w:szCs w:val="32"/>
          <w:rtl/>
        </w:rPr>
        <w:t>من</w:t>
      </w:r>
      <w:r w:rsidR="00967F79" w:rsidRPr="00967F79">
        <w:rPr>
          <w:sz w:val="32"/>
          <w:szCs w:val="32"/>
          <w:vertAlign w:val="superscript"/>
          <w:rtl/>
        </w:rPr>
        <w:t>(</w:t>
      </w:r>
      <w:r w:rsidR="00967F79" w:rsidRPr="00967F79">
        <w:rPr>
          <w:sz w:val="32"/>
          <w:szCs w:val="32"/>
          <w:vertAlign w:val="superscript"/>
          <w:rtl/>
        </w:rPr>
        <w:footnoteReference w:id="182"/>
      </w:r>
      <w:r w:rsidR="00967F79" w:rsidRPr="00967F79">
        <w:rPr>
          <w:sz w:val="32"/>
          <w:szCs w:val="32"/>
          <w:vertAlign w:val="superscript"/>
          <w:rtl/>
        </w:rPr>
        <w:t xml:space="preserve">) </w:t>
      </w:r>
      <w:r w:rsidR="00967F79" w:rsidRPr="00967F79">
        <w:rPr>
          <w:sz w:val="32"/>
          <w:szCs w:val="32"/>
          <w:rtl/>
        </w:rPr>
        <w:t>الإعراب</w:t>
      </w:r>
      <w:r w:rsidR="00967F79" w:rsidRPr="00967F79">
        <w:rPr>
          <w:sz w:val="32"/>
          <w:szCs w:val="32"/>
          <w:vertAlign w:val="superscript"/>
          <w:rtl/>
        </w:rPr>
        <w:t>(</w:t>
      </w:r>
      <w:r w:rsidR="00967F79" w:rsidRPr="00967F79">
        <w:rPr>
          <w:sz w:val="32"/>
          <w:szCs w:val="32"/>
          <w:vertAlign w:val="superscript"/>
          <w:rtl/>
        </w:rPr>
        <w:footnoteReference w:id="183"/>
      </w:r>
      <w:r w:rsidR="00967F79" w:rsidRPr="00967F79">
        <w:rPr>
          <w:sz w:val="32"/>
          <w:szCs w:val="32"/>
          <w:vertAlign w:val="superscript"/>
          <w:rtl/>
        </w:rPr>
        <w:t xml:space="preserve">) </w:t>
      </w:r>
      <w:r w:rsidR="00967F79" w:rsidRPr="00967F79">
        <w:rPr>
          <w:sz w:val="32"/>
          <w:szCs w:val="32"/>
          <w:rtl/>
        </w:rPr>
        <w:t>إمامٌ</w:t>
      </w:r>
      <w:r w:rsidR="00B7186C">
        <w:rPr>
          <w:rFonts w:hint="cs"/>
          <w:sz w:val="32"/>
          <w:szCs w:val="32"/>
          <w:rtl/>
        </w:rPr>
        <w:t xml:space="preserve"> و</w:t>
      </w:r>
      <w:r w:rsidR="00967F79" w:rsidRPr="00967F79">
        <w:rPr>
          <w:sz w:val="32"/>
          <w:szCs w:val="32"/>
          <w:vertAlign w:val="superscript"/>
          <w:rtl/>
        </w:rPr>
        <w:t>(</w:t>
      </w:r>
      <w:r w:rsidR="00967F79" w:rsidRPr="00967F79">
        <w:rPr>
          <w:sz w:val="32"/>
          <w:szCs w:val="32"/>
          <w:vertAlign w:val="superscript"/>
          <w:rtl/>
        </w:rPr>
        <w:footnoteReference w:id="184"/>
      </w:r>
      <w:r w:rsidR="00967F79" w:rsidRPr="00967F79">
        <w:rPr>
          <w:sz w:val="32"/>
          <w:szCs w:val="32"/>
          <w:vertAlign w:val="superscript"/>
          <w:rtl/>
        </w:rPr>
        <w:t xml:space="preserve">) </w:t>
      </w:r>
      <w:r w:rsidR="00967F79" w:rsidRPr="00967F79">
        <w:rPr>
          <w:sz w:val="32"/>
          <w:szCs w:val="32"/>
          <w:rtl/>
        </w:rPr>
        <w:t>مرفوعٌ لفظًا صفةُ الشيخِ، ويجوزُ كونُهُ بدلًا أو عطفَ بيانٍ؛ لكونه جاريًا مجرى الجامدِ</w:t>
      </w:r>
      <w:r w:rsidR="00967F79" w:rsidRPr="00967F79">
        <w:rPr>
          <w:sz w:val="32"/>
          <w:szCs w:val="32"/>
          <w:vertAlign w:val="superscript"/>
          <w:rtl/>
        </w:rPr>
        <w:t>(</w:t>
      </w:r>
      <w:r w:rsidR="00967F79" w:rsidRPr="00967F79">
        <w:rPr>
          <w:sz w:val="32"/>
          <w:szCs w:val="32"/>
          <w:vertAlign w:val="superscript"/>
          <w:rtl/>
        </w:rPr>
        <w:footnoteReference w:id="185"/>
      </w:r>
      <w:r w:rsidR="00967F79" w:rsidRPr="00967F79">
        <w:rPr>
          <w:sz w:val="32"/>
          <w:szCs w:val="32"/>
          <w:vertAlign w:val="superscript"/>
          <w:rtl/>
        </w:rPr>
        <w:t xml:space="preserve">) </w:t>
      </w:r>
      <w:r w:rsidR="00967F79" w:rsidRPr="00967F79">
        <w:rPr>
          <w:sz w:val="32"/>
          <w:szCs w:val="32"/>
          <w:rtl/>
        </w:rPr>
        <w:t>عندَ مَنْ</w:t>
      </w:r>
      <w:r w:rsidR="00967F79" w:rsidRPr="00967F79">
        <w:rPr>
          <w:sz w:val="32"/>
          <w:szCs w:val="32"/>
          <w:vertAlign w:val="superscript"/>
          <w:rtl/>
        </w:rPr>
        <w:t>(</w:t>
      </w:r>
      <w:r w:rsidR="00967F79" w:rsidRPr="00967F79">
        <w:rPr>
          <w:sz w:val="32"/>
          <w:szCs w:val="32"/>
          <w:vertAlign w:val="superscript"/>
          <w:rtl/>
        </w:rPr>
        <w:footnoteReference w:id="186"/>
      </w:r>
      <w:r w:rsidR="00967F79" w:rsidRPr="00967F79">
        <w:rPr>
          <w:sz w:val="32"/>
          <w:szCs w:val="32"/>
          <w:vertAlign w:val="superscript"/>
          <w:rtl/>
        </w:rPr>
        <w:t xml:space="preserve">) </w:t>
      </w:r>
      <w:r w:rsidR="00967F79" w:rsidRPr="00967F79">
        <w:rPr>
          <w:sz w:val="32"/>
          <w:szCs w:val="32"/>
          <w:rtl/>
        </w:rPr>
        <w:t>قال: إنَّهما لا يكونان مشتقينِ، ومطلقًا عند مَنْ</w:t>
      </w:r>
      <w:r w:rsidR="00967F79" w:rsidRPr="00967F79">
        <w:rPr>
          <w:sz w:val="32"/>
          <w:szCs w:val="32"/>
          <w:vertAlign w:val="superscript"/>
          <w:rtl/>
        </w:rPr>
        <w:t xml:space="preserve"> </w:t>
      </w:r>
      <w:r w:rsidR="00967F79" w:rsidRPr="00967F79">
        <w:rPr>
          <w:sz w:val="32"/>
          <w:szCs w:val="32"/>
          <w:rtl/>
        </w:rPr>
        <w:t>جوّز كونهما مشتقين كما جوّز الزمخشري</w:t>
      </w:r>
      <w:r w:rsidR="00967F79" w:rsidRPr="00967F79">
        <w:rPr>
          <w:sz w:val="32"/>
          <w:szCs w:val="32"/>
          <w:vertAlign w:val="superscript"/>
          <w:rtl/>
        </w:rPr>
        <w:t>(</w:t>
      </w:r>
      <w:r w:rsidR="00967F79" w:rsidRPr="00967F79">
        <w:rPr>
          <w:sz w:val="32"/>
          <w:szCs w:val="32"/>
          <w:vertAlign w:val="superscript"/>
          <w:rtl/>
        </w:rPr>
        <w:footnoteReference w:id="187"/>
      </w:r>
      <w:r w:rsidR="00967F79" w:rsidRPr="00967F79">
        <w:rPr>
          <w:sz w:val="32"/>
          <w:szCs w:val="32"/>
          <w:vertAlign w:val="superscript"/>
          <w:rtl/>
        </w:rPr>
        <w:t>)</w:t>
      </w:r>
      <w:r w:rsidR="00967F79" w:rsidRPr="00967F79">
        <w:rPr>
          <w:rFonts w:ascii="Calibri" w:eastAsia="Calibri" w:hAnsi="Calibri" w:cs="Times New Roman"/>
          <w:sz w:val="32"/>
          <w:szCs w:val="32"/>
          <w:vertAlign w:val="superscript"/>
          <w:rtl/>
        </w:rPr>
        <w:t>(</w:t>
      </w:r>
      <w:r w:rsidR="00967F79" w:rsidRPr="00967F79">
        <w:rPr>
          <w:rFonts w:ascii="Calibri" w:eastAsia="Calibri" w:hAnsi="Calibri" w:cs="Times New Roman"/>
          <w:sz w:val="32"/>
          <w:szCs w:val="32"/>
          <w:vertAlign w:val="superscript"/>
          <w:rtl/>
        </w:rPr>
        <w:footnoteReference w:id="188"/>
      </w:r>
      <w:r w:rsidR="00967F79" w:rsidRPr="00967F79">
        <w:rPr>
          <w:rFonts w:ascii="Calibri" w:eastAsia="Calibri" w:hAnsi="Calibri" w:cs="Times New Roman"/>
          <w:sz w:val="32"/>
          <w:szCs w:val="32"/>
          <w:vertAlign w:val="superscript"/>
          <w:rtl/>
        </w:rPr>
        <w:t>)</w:t>
      </w:r>
      <w:r w:rsidR="00967F79" w:rsidRPr="00967F79">
        <w:rPr>
          <w:sz w:val="32"/>
          <w:szCs w:val="32"/>
          <w:rtl/>
        </w:rPr>
        <w:t xml:space="preserve"> والبيضاوي</w:t>
      </w:r>
      <w:r w:rsidR="00967F79" w:rsidRPr="00967F79">
        <w:rPr>
          <w:rFonts w:ascii="Calibri" w:eastAsia="Calibri" w:hAnsi="Calibri" w:cs="Times New Roman"/>
          <w:sz w:val="32"/>
          <w:szCs w:val="32"/>
          <w:vertAlign w:val="superscript"/>
          <w:rtl/>
        </w:rPr>
        <w:t>(</w:t>
      </w:r>
      <w:r w:rsidR="00967F79" w:rsidRPr="00967F79">
        <w:rPr>
          <w:rFonts w:ascii="Calibri" w:eastAsia="Calibri" w:hAnsi="Calibri" w:cs="Times New Roman"/>
          <w:sz w:val="32"/>
          <w:szCs w:val="32"/>
          <w:vertAlign w:val="superscript"/>
          <w:rtl/>
        </w:rPr>
        <w:footnoteReference w:id="189"/>
      </w:r>
      <w:r w:rsidR="00967F79" w:rsidRPr="00967F79">
        <w:rPr>
          <w:rFonts w:ascii="Calibri" w:eastAsia="Calibri" w:hAnsi="Calibri" w:cs="Times New Roman"/>
          <w:sz w:val="32"/>
          <w:szCs w:val="32"/>
          <w:vertAlign w:val="superscript"/>
          <w:rtl/>
        </w:rPr>
        <w:t>)</w:t>
      </w:r>
      <w:r w:rsidR="00967F79" w:rsidRPr="00967F79">
        <w:rPr>
          <w:sz w:val="32"/>
          <w:szCs w:val="32"/>
          <w:vertAlign w:val="superscript"/>
          <w:rtl/>
        </w:rPr>
        <w:t>(</w:t>
      </w:r>
      <w:r w:rsidR="00967F79" w:rsidRPr="00967F79">
        <w:rPr>
          <w:sz w:val="32"/>
          <w:szCs w:val="32"/>
          <w:vertAlign w:val="superscript"/>
          <w:rtl/>
        </w:rPr>
        <w:footnoteReference w:id="190"/>
      </w:r>
      <w:r w:rsidR="00967F79" w:rsidRPr="00967F79">
        <w:rPr>
          <w:sz w:val="32"/>
          <w:szCs w:val="32"/>
          <w:vertAlign w:val="superscript"/>
          <w:rtl/>
        </w:rPr>
        <w:t>)(</w:t>
      </w:r>
      <w:r w:rsidR="00967F79" w:rsidRPr="00967F79">
        <w:rPr>
          <w:sz w:val="32"/>
          <w:szCs w:val="32"/>
          <w:vertAlign w:val="superscript"/>
          <w:rtl/>
        </w:rPr>
        <w:footnoteReference w:id="191"/>
      </w:r>
      <w:r w:rsidR="00967F79" w:rsidRPr="00967F79">
        <w:rPr>
          <w:sz w:val="32"/>
          <w:szCs w:val="32"/>
          <w:vertAlign w:val="superscript"/>
          <w:rtl/>
        </w:rPr>
        <w:t>)</w:t>
      </w:r>
      <w:r w:rsidR="004D5F5A">
        <w:rPr>
          <w:rFonts w:hint="cs"/>
          <w:sz w:val="32"/>
          <w:szCs w:val="32"/>
          <w:rtl/>
        </w:rPr>
        <w:t>،</w:t>
      </w:r>
      <w:r w:rsidR="00967F79" w:rsidRPr="00967F79">
        <w:rPr>
          <w:sz w:val="32"/>
          <w:szCs w:val="32"/>
          <w:rtl/>
        </w:rPr>
        <w:t xml:space="preserve"> في قوله تعالى:</w:t>
      </w:r>
      <w:r w:rsidRPr="008547CC">
        <w:rPr>
          <w:rFonts w:cs="KFGQPC HAFS Uthmanic Script" w:hint="cs"/>
          <w:sz w:val="32"/>
          <w:szCs w:val="32"/>
          <w:rtl/>
        </w:rPr>
        <w:t xml:space="preserve"> </w:t>
      </w:r>
      <w:r>
        <w:rPr>
          <w:rFonts w:cs="KFGQPC HAFS Uthmanic Script" w:hint="cs"/>
          <w:sz w:val="32"/>
          <w:szCs w:val="32"/>
          <w:rtl/>
        </w:rPr>
        <w:t>ﵟمَلِكِ ٱلنَّاسِ 2 إِلَٰهِ ٱلنَّاسِﵞ</w:t>
      </w:r>
      <w:r w:rsidR="00967F79" w:rsidRPr="00967F79">
        <w:rPr>
          <w:sz w:val="32"/>
          <w:szCs w:val="32"/>
          <w:vertAlign w:val="superscript"/>
          <w:rtl/>
        </w:rPr>
        <w:t>(</w:t>
      </w:r>
      <w:r w:rsidR="00967F79" w:rsidRPr="00967F79">
        <w:rPr>
          <w:sz w:val="32"/>
          <w:szCs w:val="32"/>
          <w:vertAlign w:val="superscript"/>
          <w:rtl/>
        </w:rPr>
        <w:footnoteReference w:id="192"/>
      </w:r>
      <w:r w:rsidR="00967F79" w:rsidRPr="00967F79">
        <w:rPr>
          <w:sz w:val="32"/>
          <w:szCs w:val="32"/>
          <w:vertAlign w:val="superscript"/>
          <w:rtl/>
        </w:rPr>
        <w:t>)</w:t>
      </w:r>
      <w:r w:rsidR="00967F79" w:rsidRPr="00967F79">
        <w:rPr>
          <w:sz w:val="32"/>
          <w:szCs w:val="32"/>
          <w:rtl/>
        </w:rPr>
        <w:t xml:space="preserve"> إنَّه عطف </w:t>
      </w:r>
      <w:r w:rsidR="00967F79" w:rsidRPr="00967F79">
        <w:rPr>
          <w:sz w:val="32"/>
          <w:szCs w:val="32"/>
          <w:rtl/>
        </w:rPr>
        <w:lastRenderedPageBreak/>
        <w:t>بيان ويجوز أنْ يكون منصوبًا لفظًا على أنَّه مفعولٌ لفعلٍ مقدرٍ</w:t>
      </w:r>
      <w:r w:rsidR="00967F79" w:rsidRPr="00967F79">
        <w:rPr>
          <w:sz w:val="32"/>
          <w:szCs w:val="32"/>
          <w:vertAlign w:val="superscript"/>
          <w:rtl/>
        </w:rPr>
        <w:t>(</w:t>
      </w:r>
      <w:r w:rsidR="00967F79" w:rsidRPr="00967F79">
        <w:rPr>
          <w:sz w:val="32"/>
          <w:szCs w:val="32"/>
          <w:vertAlign w:val="superscript"/>
          <w:rtl/>
        </w:rPr>
        <w:footnoteReference w:id="193"/>
      </w:r>
      <w:r w:rsidR="00967F79" w:rsidRPr="00967F79">
        <w:rPr>
          <w:sz w:val="32"/>
          <w:szCs w:val="32"/>
          <w:vertAlign w:val="superscript"/>
          <w:rtl/>
        </w:rPr>
        <w:t xml:space="preserve">) </w:t>
      </w:r>
      <w:r w:rsidR="00967F79" w:rsidRPr="00967F79">
        <w:rPr>
          <w:sz w:val="32"/>
          <w:szCs w:val="32"/>
          <w:rtl/>
        </w:rPr>
        <w:t>تقديره</w:t>
      </w:r>
      <w:r w:rsidR="00967F79" w:rsidRPr="00967F79">
        <w:rPr>
          <w:sz w:val="32"/>
          <w:szCs w:val="32"/>
          <w:vertAlign w:val="superscript"/>
          <w:rtl/>
        </w:rPr>
        <w:t>(</w:t>
      </w:r>
      <w:r w:rsidR="00967F79" w:rsidRPr="00967F79">
        <w:rPr>
          <w:sz w:val="32"/>
          <w:szCs w:val="32"/>
          <w:vertAlign w:val="superscript"/>
          <w:rtl/>
        </w:rPr>
        <w:footnoteReference w:id="194"/>
      </w:r>
      <w:r w:rsidR="00967F79" w:rsidRPr="00967F79">
        <w:rPr>
          <w:sz w:val="32"/>
          <w:szCs w:val="32"/>
          <w:vertAlign w:val="superscript"/>
          <w:rtl/>
        </w:rPr>
        <w:t xml:space="preserve">) </w:t>
      </w:r>
      <w:r w:rsidR="00967F79" w:rsidRPr="00967F79">
        <w:rPr>
          <w:sz w:val="32"/>
          <w:szCs w:val="32"/>
          <w:rtl/>
        </w:rPr>
        <w:t>أعني به ال</w:t>
      </w:r>
      <w:r w:rsidR="005A71A2">
        <w:rPr>
          <w:sz w:val="32"/>
          <w:szCs w:val="32"/>
          <w:rtl/>
        </w:rPr>
        <w:t xml:space="preserve">إمام، فأعني فعلٌ مضارعٌ مرفوعٌ </w:t>
      </w:r>
      <w:r w:rsidR="00967F79" w:rsidRPr="00967F79">
        <w:rPr>
          <w:sz w:val="32"/>
          <w:szCs w:val="32"/>
          <w:rtl/>
        </w:rPr>
        <w:t>تقديرًا بالعاملِ المعنويِّ عند الجمهور أو بحرفِ المضارعةِ عند الكسائيِّ، وتحته (أنَا) عبارةٌ عن المتكلم وهو ضميرٌ مرفوعٌ متصلٌ مبنيٌّ على الفتحِ لفظًا عند البصريين</w:t>
      </w:r>
      <w:r w:rsidR="00967F79" w:rsidRPr="00967F79">
        <w:rPr>
          <w:sz w:val="32"/>
          <w:szCs w:val="32"/>
          <w:vertAlign w:val="superscript"/>
          <w:rtl/>
        </w:rPr>
        <w:t>(</w:t>
      </w:r>
      <w:r w:rsidR="00967F79" w:rsidRPr="00967F79">
        <w:rPr>
          <w:sz w:val="32"/>
          <w:szCs w:val="32"/>
          <w:vertAlign w:val="superscript"/>
          <w:rtl/>
        </w:rPr>
        <w:footnoteReference w:id="195"/>
      </w:r>
      <w:r w:rsidR="00967F79" w:rsidRPr="00967F79">
        <w:rPr>
          <w:sz w:val="32"/>
          <w:szCs w:val="32"/>
          <w:vertAlign w:val="superscript"/>
          <w:rtl/>
        </w:rPr>
        <w:t xml:space="preserve">) </w:t>
      </w:r>
      <w:r w:rsidR="00967F79" w:rsidRPr="00967F79">
        <w:rPr>
          <w:sz w:val="32"/>
          <w:szCs w:val="32"/>
          <w:rtl/>
        </w:rPr>
        <w:t>أو</w:t>
      </w:r>
      <w:r w:rsidR="00967F79" w:rsidRPr="00967F79">
        <w:rPr>
          <w:sz w:val="32"/>
          <w:szCs w:val="32"/>
          <w:vertAlign w:val="superscript"/>
          <w:rtl/>
        </w:rPr>
        <w:t>(</w:t>
      </w:r>
      <w:r w:rsidR="00967F79" w:rsidRPr="00967F79">
        <w:rPr>
          <w:sz w:val="32"/>
          <w:szCs w:val="32"/>
          <w:vertAlign w:val="superscript"/>
          <w:rtl/>
        </w:rPr>
        <w:footnoteReference w:id="196"/>
      </w:r>
      <w:r w:rsidR="00967F79" w:rsidRPr="00967F79">
        <w:rPr>
          <w:sz w:val="32"/>
          <w:szCs w:val="32"/>
          <w:vertAlign w:val="superscript"/>
          <w:rtl/>
        </w:rPr>
        <w:t xml:space="preserve">) </w:t>
      </w:r>
      <w:r w:rsidR="00967F79" w:rsidRPr="00967F79">
        <w:rPr>
          <w:sz w:val="32"/>
          <w:szCs w:val="32"/>
          <w:rtl/>
        </w:rPr>
        <w:t>على السكونِ عند الكوفيينَ مرفوعٌ محلًا فاعلُهُ [ظ/</w:t>
      </w:r>
      <w:r w:rsidR="00967F79" w:rsidRPr="00967F79">
        <w:rPr>
          <w:sz w:val="32"/>
          <w:szCs w:val="32"/>
        </w:rPr>
        <w:t>3</w:t>
      </w:r>
      <w:r w:rsidR="00967F79" w:rsidRPr="00967F79">
        <w:rPr>
          <w:sz w:val="32"/>
          <w:szCs w:val="32"/>
          <w:rtl/>
        </w:rPr>
        <w:t>] وهو معهُ جملةٌ فعليَّةٌ لا محلَّ لها من</w:t>
      </w:r>
      <w:r w:rsidR="00967F79" w:rsidRPr="00967F79">
        <w:rPr>
          <w:sz w:val="32"/>
          <w:szCs w:val="32"/>
          <w:vertAlign w:val="superscript"/>
          <w:rtl/>
        </w:rPr>
        <w:t xml:space="preserve"> </w:t>
      </w:r>
      <w:r w:rsidR="00967F79" w:rsidRPr="00967F79">
        <w:rPr>
          <w:sz w:val="32"/>
          <w:szCs w:val="32"/>
          <w:rtl/>
        </w:rPr>
        <w:t>الإعرابِ ابتدائيةٌ، ويجوزُ على تقديرِ</w:t>
      </w:r>
      <w:r w:rsidR="00B7186C">
        <w:rPr>
          <w:rFonts w:hint="cs"/>
          <w:sz w:val="32"/>
          <w:szCs w:val="32"/>
          <w:rtl/>
        </w:rPr>
        <w:t xml:space="preserve"> كون</w:t>
      </w:r>
      <w:r w:rsidR="00967F79" w:rsidRPr="00967F79">
        <w:rPr>
          <w:sz w:val="32"/>
          <w:szCs w:val="32"/>
          <w:vertAlign w:val="superscript"/>
          <w:rtl/>
        </w:rPr>
        <w:t>(</w:t>
      </w:r>
      <w:r w:rsidR="00967F79" w:rsidRPr="00967F79">
        <w:rPr>
          <w:sz w:val="32"/>
          <w:szCs w:val="32"/>
          <w:vertAlign w:val="superscript"/>
          <w:rtl/>
        </w:rPr>
        <w:footnoteReference w:id="197"/>
      </w:r>
      <w:r w:rsidR="00967F79" w:rsidRPr="00967F79">
        <w:rPr>
          <w:sz w:val="32"/>
          <w:szCs w:val="32"/>
          <w:vertAlign w:val="superscript"/>
          <w:rtl/>
        </w:rPr>
        <w:t xml:space="preserve">) </w:t>
      </w:r>
      <w:r w:rsidR="00967F79" w:rsidRPr="00967F79">
        <w:rPr>
          <w:sz w:val="32"/>
          <w:szCs w:val="32"/>
          <w:rtl/>
        </w:rPr>
        <w:t>الرَّفعِ</w:t>
      </w:r>
      <w:r w:rsidR="00967F79" w:rsidRPr="00967F79">
        <w:rPr>
          <w:sz w:val="32"/>
          <w:szCs w:val="32"/>
          <w:vertAlign w:val="superscript"/>
          <w:rtl/>
        </w:rPr>
        <w:t>(</w:t>
      </w:r>
      <w:r w:rsidR="00967F79" w:rsidRPr="00967F79">
        <w:rPr>
          <w:sz w:val="32"/>
          <w:szCs w:val="32"/>
          <w:vertAlign w:val="superscript"/>
          <w:rtl/>
        </w:rPr>
        <w:footnoteReference w:id="198"/>
      </w:r>
      <w:r w:rsidR="00967F79" w:rsidRPr="00967F79">
        <w:rPr>
          <w:sz w:val="32"/>
          <w:szCs w:val="32"/>
          <w:vertAlign w:val="superscript"/>
          <w:rtl/>
        </w:rPr>
        <w:t xml:space="preserve">) </w:t>
      </w:r>
      <w:r w:rsidR="00967F79" w:rsidRPr="00967F79">
        <w:rPr>
          <w:sz w:val="32"/>
          <w:szCs w:val="32"/>
          <w:rtl/>
        </w:rPr>
        <w:t>أنْ يكونَ خبرَ مبتدأٍ محذوفٍ لكنَّهُ تكلُّفٌ</w:t>
      </w:r>
      <w:r w:rsidR="00967F79" w:rsidRPr="00967F79">
        <w:rPr>
          <w:sz w:val="32"/>
          <w:szCs w:val="32"/>
          <w:vertAlign w:val="superscript"/>
          <w:rtl/>
        </w:rPr>
        <w:t>(</w:t>
      </w:r>
      <w:r w:rsidR="00967F79" w:rsidRPr="00967F79">
        <w:rPr>
          <w:sz w:val="32"/>
          <w:szCs w:val="32"/>
          <w:vertAlign w:val="superscript"/>
          <w:rtl/>
        </w:rPr>
        <w:footnoteReference w:id="199"/>
      </w:r>
      <w:r w:rsidR="00967F79" w:rsidRPr="00967F79">
        <w:rPr>
          <w:sz w:val="32"/>
          <w:szCs w:val="32"/>
          <w:vertAlign w:val="superscript"/>
          <w:rtl/>
        </w:rPr>
        <w:t>)</w:t>
      </w:r>
      <w:r w:rsidR="00967F79" w:rsidRPr="00967F79">
        <w:rPr>
          <w:sz w:val="32"/>
          <w:szCs w:val="32"/>
          <w:rtl/>
        </w:rPr>
        <w:t>،</w:t>
      </w:r>
      <w:r w:rsidR="00B7186C">
        <w:rPr>
          <w:rFonts w:hint="cs"/>
          <w:sz w:val="32"/>
          <w:szCs w:val="32"/>
          <w:rtl/>
        </w:rPr>
        <w:t xml:space="preserve"> لا طائل تحته</w:t>
      </w:r>
      <w:r w:rsidR="00967F79" w:rsidRPr="00967F79">
        <w:rPr>
          <w:sz w:val="32"/>
          <w:szCs w:val="32"/>
          <w:vertAlign w:val="superscript"/>
          <w:rtl/>
        </w:rPr>
        <w:t>(</w:t>
      </w:r>
      <w:r w:rsidR="00967F79" w:rsidRPr="00967F79">
        <w:rPr>
          <w:sz w:val="32"/>
          <w:szCs w:val="32"/>
          <w:vertAlign w:val="superscript"/>
          <w:rtl/>
        </w:rPr>
        <w:footnoteReference w:id="200"/>
      </w:r>
      <w:r w:rsidR="004C5DE8">
        <w:rPr>
          <w:sz w:val="32"/>
          <w:szCs w:val="32"/>
          <w:vertAlign w:val="superscript"/>
          <w:rtl/>
        </w:rPr>
        <w:t xml:space="preserve">) </w:t>
      </w:r>
    </w:p>
    <w:p w:rsidR="00967F79" w:rsidRPr="005A71A2" w:rsidRDefault="00967F79" w:rsidP="006D7FB2">
      <w:pPr>
        <w:jc w:val="both"/>
        <w:rPr>
          <w:sz w:val="32"/>
          <w:szCs w:val="32"/>
          <w:vertAlign w:val="superscript"/>
          <w:rtl/>
        </w:rPr>
      </w:pPr>
      <w:r w:rsidRPr="008547CC">
        <w:rPr>
          <w:b/>
          <w:bCs/>
          <w:sz w:val="32"/>
          <w:szCs w:val="32"/>
          <w:rtl/>
        </w:rPr>
        <w:t>العالم</w:t>
      </w:r>
      <w:r w:rsidRPr="00967F79">
        <w:rPr>
          <w:sz w:val="32"/>
          <w:szCs w:val="32"/>
          <w:rtl/>
        </w:rPr>
        <w:t xml:space="preserve">: ال أو اللامُ حرفُ تعريفٌ مبْنِيٌّ على السكونِ </w:t>
      </w:r>
      <w:r w:rsidRPr="00967F79">
        <w:rPr>
          <w:sz w:val="32"/>
          <w:szCs w:val="32"/>
          <w:vertAlign w:val="superscript"/>
          <w:rtl/>
        </w:rPr>
        <w:t>(</w:t>
      </w:r>
      <w:r w:rsidRPr="00967F79">
        <w:rPr>
          <w:sz w:val="32"/>
          <w:szCs w:val="32"/>
          <w:vertAlign w:val="superscript"/>
          <w:rtl/>
        </w:rPr>
        <w:footnoteReference w:id="201"/>
      </w:r>
      <w:r w:rsidRPr="00967F79">
        <w:rPr>
          <w:sz w:val="32"/>
          <w:szCs w:val="32"/>
          <w:vertAlign w:val="superscript"/>
          <w:rtl/>
        </w:rPr>
        <w:t>)</w:t>
      </w:r>
      <w:r w:rsidR="006D7FB2">
        <w:rPr>
          <w:rFonts w:hint="cs"/>
          <w:sz w:val="32"/>
          <w:szCs w:val="32"/>
          <w:rtl/>
        </w:rPr>
        <w:t xml:space="preserve"> و</w:t>
      </w:r>
      <w:r w:rsidRPr="00967F79">
        <w:rPr>
          <w:sz w:val="32"/>
          <w:szCs w:val="32"/>
          <w:rtl/>
        </w:rPr>
        <w:t>عالمٌ</w:t>
      </w:r>
      <w:r w:rsidRPr="00967F79">
        <w:rPr>
          <w:sz w:val="32"/>
          <w:szCs w:val="32"/>
          <w:vertAlign w:val="superscript"/>
          <w:rtl/>
        </w:rPr>
        <w:t>(</w:t>
      </w:r>
      <w:r w:rsidRPr="00967F79">
        <w:rPr>
          <w:sz w:val="32"/>
          <w:szCs w:val="32"/>
          <w:vertAlign w:val="superscript"/>
          <w:rtl/>
        </w:rPr>
        <w:footnoteReference w:id="202"/>
      </w:r>
      <w:r w:rsidRPr="00967F79">
        <w:rPr>
          <w:sz w:val="32"/>
          <w:szCs w:val="32"/>
          <w:vertAlign w:val="superscript"/>
          <w:rtl/>
        </w:rPr>
        <w:t xml:space="preserve">) </w:t>
      </w:r>
      <w:r w:rsidRPr="00967F79">
        <w:rPr>
          <w:sz w:val="32"/>
          <w:szCs w:val="32"/>
          <w:rtl/>
        </w:rPr>
        <w:t>مرفوعٌ لفظًا صفةٌ بعدَ صفةٍ للشيخِ لا للإمام: (على تقديرِ كونِهِ صفةً ولهُ على تقديرِ كونِهِ بدلًا أو عطفَ بيانٍ)</w:t>
      </w:r>
      <w:r w:rsidRPr="00967F79">
        <w:rPr>
          <w:sz w:val="32"/>
          <w:szCs w:val="32"/>
          <w:vertAlign w:val="superscript"/>
          <w:rtl/>
        </w:rPr>
        <w:t>(</w:t>
      </w:r>
      <w:r w:rsidRPr="00967F79">
        <w:rPr>
          <w:sz w:val="32"/>
          <w:szCs w:val="32"/>
          <w:vertAlign w:val="superscript"/>
          <w:rtl/>
        </w:rPr>
        <w:footnoteReference w:id="203"/>
      </w:r>
      <w:r w:rsidRPr="00967F79">
        <w:rPr>
          <w:sz w:val="32"/>
          <w:szCs w:val="32"/>
          <w:vertAlign w:val="superscript"/>
          <w:rtl/>
        </w:rPr>
        <w:t>)</w:t>
      </w:r>
      <w:r w:rsidRPr="00967F79">
        <w:rPr>
          <w:sz w:val="32"/>
          <w:szCs w:val="32"/>
          <w:rtl/>
        </w:rPr>
        <w:t>؛ لأنَّ المختارَ</w:t>
      </w:r>
      <w:r w:rsidRPr="00967F79">
        <w:rPr>
          <w:sz w:val="32"/>
          <w:szCs w:val="32"/>
          <w:vertAlign w:val="superscript"/>
          <w:rtl/>
        </w:rPr>
        <w:t>(</w:t>
      </w:r>
      <w:r w:rsidRPr="00967F79">
        <w:rPr>
          <w:sz w:val="32"/>
          <w:szCs w:val="32"/>
          <w:vertAlign w:val="superscript"/>
          <w:rtl/>
        </w:rPr>
        <w:footnoteReference w:id="204"/>
      </w:r>
      <w:r w:rsidRPr="00967F79">
        <w:rPr>
          <w:sz w:val="32"/>
          <w:szCs w:val="32"/>
          <w:vertAlign w:val="superscript"/>
          <w:rtl/>
        </w:rPr>
        <w:t xml:space="preserve">) </w:t>
      </w:r>
      <w:r w:rsidRPr="00967F79">
        <w:rPr>
          <w:sz w:val="32"/>
          <w:szCs w:val="32"/>
          <w:rtl/>
        </w:rPr>
        <w:t>أنَّ الصفةَ لا تُوصف، (بلْ إذا جاءَ)</w:t>
      </w:r>
      <w:r w:rsidRPr="00967F79">
        <w:rPr>
          <w:sz w:val="32"/>
          <w:szCs w:val="32"/>
          <w:vertAlign w:val="superscript"/>
          <w:rtl/>
        </w:rPr>
        <w:t>(</w:t>
      </w:r>
      <w:r w:rsidRPr="00967F79">
        <w:rPr>
          <w:sz w:val="32"/>
          <w:szCs w:val="32"/>
          <w:vertAlign w:val="superscript"/>
          <w:rtl/>
        </w:rPr>
        <w:footnoteReference w:id="205"/>
      </w:r>
      <w:r w:rsidRPr="00967F79">
        <w:rPr>
          <w:sz w:val="32"/>
          <w:szCs w:val="32"/>
          <w:vertAlign w:val="superscript"/>
          <w:rtl/>
        </w:rPr>
        <w:t xml:space="preserve">) </w:t>
      </w:r>
      <w:r w:rsidRPr="00967F79">
        <w:rPr>
          <w:sz w:val="32"/>
          <w:szCs w:val="32"/>
          <w:rtl/>
        </w:rPr>
        <w:t xml:space="preserve">ما يُوهِمُ ذلك جعله صفةً إلاّ أنْ يمنعَ مانعٌ فيكونَ صفةً للصفةِ نحو: يا أيُّها الفارسُ ذو الجهةِ، فذو الجهةِ صفةٌ للفارسِ لا لأي؛ لأنّ المنادى في الحقيقةِ وأيُّ وصلة فذو الجهةِ صفةٌ للمنادى في </w:t>
      </w:r>
      <w:r w:rsidRPr="00967F79">
        <w:rPr>
          <w:sz w:val="32"/>
          <w:szCs w:val="32"/>
          <w:rtl/>
        </w:rPr>
        <w:lastRenderedPageBreak/>
        <w:t>الحقيقة لا للمنادى</w:t>
      </w:r>
      <w:r w:rsidRPr="00967F79">
        <w:rPr>
          <w:sz w:val="32"/>
          <w:szCs w:val="32"/>
          <w:vertAlign w:val="superscript"/>
          <w:rtl/>
        </w:rPr>
        <w:t>(</w:t>
      </w:r>
      <w:r w:rsidRPr="00967F79">
        <w:rPr>
          <w:sz w:val="32"/>
          <w:szCs w:val="32"/>
          <w:vertAlign w:val="superscript"/>
          <w:rtl/>
        </w:rPr>
        <w:footnoteReference w:id="206"/>
      </w:r>
      <w:r w:rsidRPr="00967F79">
        <w:rPr>
          <w:sz w:val="32"/>
          <w:szCs w:val="32"/>
          <w:vertAlign w:val="superscript"/>
          <w:rtl/>
        </w:rPr>
        <w:t xml:space="preserve">) </w:t>
      </w:r>
      <w:r w:rsidRPr="00967F79">
        <w:rPr>
          <w:sz w:val="32"/>
          <w:szCs w:val="32"/>
          <w:rtl/>
        </w:rPr>
        <w:t>في الصورةِ، وهو أي</w:t>
      </w:r>
      <w:r w:rsidRPr="00967F79">
        <w:rPr>
          <w:sz w:val="32"/>
          <w:szCs w:val="32"/>
          <w:vertAlign w:val="superscript"/>
          <w:rtl/>
        </w:rPr>
        <w:t>(</w:t>
      </w:r>
      <w:r w:rsidRPr="00967F79">
        <w:rPr>
          <w:sz w:val="32"/>
          <w:szCs w:val="32"/>
          <w:vertAlign w:val="superscript"/>
          <w:rtl/>
        </w:rPr>
        <w:footnoteReference w:id="207"/>
      </w:r>
      <w:r w:rsidRPr="00967F79">
        <w:rPr>
          <w:sz w:val="32"/>
          <w:szCs w:val="32"/>
          <w:vertAlign w:val="superscript"/>
          <w:rtl/>
        </w:rPr>
        <w:t xml:space="preserve">) </w:t>
      </w:r>
      <w:r w:rsidR="005A71A2">
        <w:rPr>
          <w:rFonts w:hint="cs"/>
          <w:sz w:val="32"/>
          <w:szCs w:val="32"/>
          <w:vertAlign w:val="superscript"/>
          <w:rtl/>
        </w:rPr>
        <w:t xml:space="preserve"> </w:t>
      </w:r>
      <w:r w:rsidRPr="00967F79">
        <w:rPr>
          <w:sz w:val="32"/>
          <w:szCs w:val="32"/>
          <w:rtl/>
        </w:rPr>
        <w:t>(العاملُ): مرفوعٌ لفظًا صفةٌ ثالثةٌ للشيخِ وللإمام</w:t>
      </w:r>
      <w:r w:rsidRPr="00967F79">
        <w:rPr>
          <w:sz w:val="32"/>
          <w:szCs w:val="32"/>
          <w:vertAlign w:val="superscript"/>
          <w:rtl/>
        </w:rPr>
        <w:t xml:space="preserve"> </w:t>
      </w:r>
      <w:r w:rsidR="00B7186C">
        <w:rPr>
          <w:rFonts w:hint="cs"/>
          <w:sz w:val="32"/>
          <w:szCs w:val="32"/>
          <w:rtl/>
        </w:rPr>
        <w:t>أو ثانية</w:t>
      </w:r>
      <w:r w:rsidRPr="00967F79">
        <w:rPr>
          <w:sz w:val="32"/>
          <w:szCs w:val="32"/>
          <w:vertAlign w:val="superscript"/>
          <w:rtl/>
        </w:rPr>
        <w:t>(</w:t>
      </w:r>
      <w:r w:rsidRPr="00967F79">
        <w:rPr>
          <w:sz w:val="32"/>
          <w:szCs w:val="32"/>
          <w:vertAlign w:val="superscript"/>
          <w:rtl/>
        </w:rPr>
        <w:footnoteReference w:id="208"/>
      </w:r>
      <w:r w:rsidRPr="00967F79">
        <w:rPr>
          <w:sz w:val="32"/>
          <w:szCs w:val="32"/>
          <w:vertAlign w:val="superscript"/>
          <w:rtl/>
        </w:rPr>
        <w:t xml:space="preserve">) </w:t>
      </w:r>
      <w:r w:rsidRPr="00967F79">
        <w:rPr>
          <w:sz w:val="32"/>
          <w:szCs w:val="32"/>
          <w:rtl/>
        </w:rPr>
        <w:t>على التقديرين الأخيرينِ</w:t>
      </w:r>
      <w:r w:rsidRPr="00967F79">
        <w:rPr>
          <w:sz w:val="32"/>
          <w:szCs w:val="32"/>
          <w:vertAlign w:val="superscript"/>
          <w:rtl/>
        </w:rPr>
        <w:t xml:space="preserve"> (</w:t>
      </w:r>
      <w:r w:rsidRPr="00967F79">
        <w:rPr>
          <w:sz w:val="32"/>
          <w:szCs w:val="32"/>
          <w:vertAlign w:val="superscript"/>
          <w:rtl/>
        </w:rPr>
        <w:footnoteReference w:id="209"/>
      </w:r>
      <w:r w:rsidRPr="00967F79">
        <w:rPr>
          <w:sz w:val="32"/>
          <w:szCs w:val="32"/>
          <w:vertAlign w:val="superscript"/>
          <w:rtl/>
        </w:rPr>
        <w:t xml:space="preserve">) </w:t>
      </w:r>
      <w:r w:rsidRPr="00967F79">
        <w:rPr>
          <w:sz w:val="32"/>
          <w:szCs w:val="32"/>
          <w:rtl/>
        </w:rPr>
        <w:t>أو منصوبٌ بـ أعني.</w:t>
      </w:r>
    </w:p>
    <w:p w:rsidR="00967F79" w:rsidRPr="00967F79" w:rsidRDefault="004351CC" w:rsidP="004C5DE8">
      <w:pPr>
        <w:jc w:val="both"/>
        <w:rPr>
          <w:sz w:val="32"/>
          <w:szCs w:val="32"/>
          <w:rtl/>
        </w:rPr>
      </w:pPr>
      <w:r>
        <w:rPr>
          <w:sz w:val="32"/>
          <w:szCs w:val="32"/>
          <w:rtl/>
        </w:rPr>
        <w:t xml:space="preserve"> </w:t>
      </w:r>
      <w:r w:rsidRPr="008547CC">
        <w:rPr>
          <w:b/>
          <w:bCs/>
          <w:sz w:val="32"/>
          <w:szCs w:val="32"/>
          <w:rtl/>
        </w:rPr>
        <w:t>جمالٌ</w:t>
      </w:r>
      <w:r w:rsidR="00B7186C" w:rsidRPr="008547CC">
        <w:rPr>
          <w:rFonts w:hint="cs"/>
          <w:b/>
          <w:bCs/>
          <w:sz w:val="32"/>
          <w:szCs w:val="32"/>
          <w:rtl/>
        </w:rPr>
        <w:t xml:space="preserve"> الدين</w:t>
      </w:r>
      <w:r w:rsidR="00967F79" w:rsidRPr="00967F79">
        <w:rPr>
          <w:sz w:val="32"/>
          <w:szCs w:val="32"/>
          <w:vertAlign w:val="superscript"/>
          <w:rtl/>
        </w:rPr>
        <w:t>(</w:t>
      </w:r>
      <w:r w:rsidR="00967F79" w:rsidRPr="00967F79">
        <w:rPr>
          <w:sz w:val="32"/>
          <w:szCs w:val="32"/>
          <w:vertAlign w:val="superscript"/>
          <w:rtl/>
        </w:rPr>
        <w:footnoteReference w:id="210"/>
      </w:r>
      <w:r w:rsidR="00967F79" w:rsidRPr="00967F79">
        <w:rPr>
          <w:sz w:val="32"/>
          <w:szCs w:val="32"/>
          <w:vertAlign w:val="superscript"/>
          <w:rtl/>
        </w:rPr>
        <w:t>)</w:t>
      </w:r>
      <w:r w:rsidR="004C5DE8">
        <w:rPr>
          <w:rFonts w:hint="cs"/>
          <w:sz w:val="32"/>
          <w:szCs w:val="32"/>
          <w:vertAlign w:val="superscript"/>
          <w:rtl/>
        </w:rPr>
        <w:t xml:space="preserve"> </w:t>
      </w:r>
      <w:r w:rsidR="00967F79" w:rsidRPr="004C5DE8">
        <w:rPr>
          <w:sz w:val="32"/>
          <w:szCs w:val="32"/>
          <w:rtl/>
        </w:rPr>
        <w:t>:</w:t>
      </w:r>
      <w:r w:rsidR="00967F79" w:rsidRPr="00967F79">
        <w:rPr>
          <w:sz w:val="32"/>
          <w:szCs w:val="32"/>
          <w:vertAlign w:val="superscript"/>
          <w:rtl/>
        </w:rPr>
        <w:t xml:space="preserve"> </w:t>
      </w:r>
      <w:r w:rsidR="00967F79" w:rsidRPr="00967F79">
        <w:rPr>
          <w:sz w:val="32"/>
          <w:szCs w:val="32"/>
          <w:rtl/>
        </w:rPr>
        <w:t>مرفوعٌ لفظًا عطفُ بيانٍ للشيخِ أو للإمام على بدَليَّتهِ، (</w:t>
      </w:r>
      <w:r w:rsidR="006D7FB2">
        <w:rPr>
          <w:rFonts w:hint="cs"/>
          <w:sz w:val="32"/>
          <w:szCs w:val="32"/>
          <w:rtl/>
        </w:rPr>
        <w:t>و</w:t>
      </w:r>
      <w:r w:rsidR="00967F79" w:rsidRPr="00967F79">
        <w:rPr>
          <w:sz w:val="32"/>
          <w:szCs w:val="32"/>
          <w:rtl/>
        </w:rPr>
        <w:t>الدِّينِ)</w:t>
      </w:r>
      <w:r w:rsidR="00967F79" w:rsidRPr="00967F79">
        <w:rPr>
          <w:sz w:val="32"/>
          <w:szCs w:val="32"/>
          <w:vertAlign w:val="superscript"/>
          <w:rtl/>
        </w:rPr>
        <w:t>(</w:t>
      </w:r>
      <w:r w:rsidR="00967F79" w:rsidRPr="00967F79">
        <w:rPr>
          <w:sz w:val="32"/>
          <w:szCs w:val="32"/>
          <w:vertAlign w:val="superscript"/>
          <w:rtl/>
        </w:rPr>
        <w:footnoteReference w:id="211"/>
      </w:r>
      <w:r w:rsidR="00967F79" w:rsidRPr="00967F79">
        <w:rPr>
          <w:sz w:val="32"/>
          <w:szCs w:val="32"/>
          <w:vertAlign w:val="superscript"/>
          <w:rtl/>
        </w:rPr>
        <w:t xml:space="preserve">) </w:t>
      </w:r>
      <w:r w:rsidR="00967F79" w:rsidRPr="00967F79">
        <w:rPr>
          <w:sz w:val="32"/>
          <w:szCs w:val="32"/>
          <w:rtl/>
        </w:rPr>
        <w:t xml:space="preserve">مشغولٌ بإعراب الحكاية أو مجرورٌ لفظًا مضافٌ إليه </w:t>
      </w:r>
      <w:r w:rsidR="00967F79" w:rsidRPr="00967F79">
        <w:rPr>
          <w:sz w:val="32"/>
          <w:szCs w:val="32"/>
          <w:vertAlign w:val="superscript"/>
          <w:rtl/>
        </w:rPr>
        <w:t>(</w:t>
      </w:r>
      <w:r w:rsidR="00967F79" w:rsidRPr="00967F79">
        <w:rPr>
          <w:sz w:val="32"/>
          <w:szCs w:val="32"/>
          <w:vertAlign w:val="superscript"/>
          <w:rtl/>
        </w:rPr>
        <w:footnoteReference w:id="212"/>
      </w:r>
      <w:r w:rsidR="00967F79" w:rsidRPr="00967F79">
        <w:rPr>
          <w:sz w:val="32"/>
          <w:szCs w:val="32"/>
          <w:vertAlign w:val="superscript"/>
          <w:rtl/>
        </w:rPr>
        <w:t xml:space="preserve">) </w:t>
      </w:r>
      <w:r w:rsidR="00967F79" w:rsidRPr="00967F79">
        <w:rPr>
          <w:sz w:val="32"/>
          <w:szCs w:val="32"/>
          <w:rtl/>
        </w:rPr>
        <w:t>لجمالِ</w:t>
      </w:r>
      <w:r w:rsidR="00967F79" w:rsidRPr="00967F79">
        <w:rPr>
          <w:sz w:val="32"/>
          <w:szCs w:val="32"/>
          <w:vertAlign w:val="superscript"/>
          <w:rtl/>
        </w:rPr>
        <w:t>(</w:t>
      </w:r>
      <w:r w:rsidR="00967F79" w:rsidRPr="00967F79">
        <w:rPr>
          <w:sz w:val="32"/>
          <w:szCs w:val="32"/>
          <w:vertAlign w:val="superscript"/>
          <w:rtl/>
        </w:rPr>
        <w:footnoteReference w:id="213"/>
      </w:r>
      <w:r w:rsidR="00967F79" w:rsidRPr="00967F79">
        <w:rPr>
          <w:sz w:val="32"/>
          <w:szCs w:val="32"/>
          <w:vertAlign w:val="superscript"/>
          <w:rtl/>
        </w:rPr>
        <w:t xml:space="preserve">) </w:t>
      </w:r>
      <w:r w:rsidR="00967F79" w:rsidRPr="00967F79">
        <w:rPr>
          <w:sz w:val="32"/>
          <w:szCs w:val="32"/>
          <w:rtl/>
        </w:rPr>
        <w:t>والأوَّل اختيار البركوي في الإظهار</w:t>
      </w:r>
      <w:r w:rsidR="00967F79" w:rsidRPr="00967F79">
        <w:rPr>
          <w:sz w:val="32"/>
          <w:szCs w:val="32"/>
          <w:vertAlign w:val="superscript"/>
          <w:rtl/>
        </w:rPr>
        <w:t>(</w:t>
      </w:r>
      <w:r w:rsidR="00967F79" w:rsidRPr="00967F79">
        <w:rPr>
          <w:sz w:val="32"/>
          <w:szCs w:val="32"/>
          <w:vertAlign w:val="superscript"/>
          <w:rtl/>
        </w:rPr>
        <w:footnoteReference w:id="214"/>
      </w:r>
      <w:r w:rsidR="00967F79" w:rsidRPr="00967F79">
        <w:rPr>
          <w:sz w:val="32"/>
          <w:szCs w:val="32"/>
          <w:vertAlign w:val="superscript"/>
          <w:rtl/>
        </w:rPr>
        <w:t xml:space="preserve">) </w:t>
      </w:r>
      <w:r w:rsidR="00967F79" w:rsidRPr="00967F79">
        <w:rPr>
          <w:sz w:val="32"/>
          <w:szCs w:val="32"/>
          <w:rtl/>
        </w:rPr>
        <w:t>.</w:t>
      </w:r>
    </w:p>
    <w:p w:rsidR="00967F79" w:rsidRPr="00967F79" w:rsidRDefault="00967F79" w:rsidP="00967F79">
      <w:pPr>
        <w:rPr>
          <w:sz w:val="32"/>
          <w:szCs w:val="32"/>
          <w:rtl/>
        </w:rPr>
      </w:pPr>
      <w:r w:rsidRPr="008547CC">
        <w:rPr>
          <w:b/>
          <w:bCs/>
          <w:sz w:val="32"/>
          <w:szCs w:val="32"/>
          <w:rtl/>
        </w:rPr>
        <w:t>بنُ</w:t>
      </w:r>
      <w:r w:rsidRPr="00967F79">
        <w:rPr>
          <w:sz w:val="32"/>
          <w:szCs w:val="32"/>
          <w:rtl/>
        </w:rPr>
        <w:t>: مرفوعٌ لفظًا صفةُ جمالِ الدّينِ.</w:t>
      </w:r>
    </w:p>
    <w:p w:rsidR="00967F79" w:rsidRPr="00967F79" w:rsidRDefault="008547CC" w:rsidP="00967F79">
      <w:pPr>
        <w:rPr>
          <w:sz w:val="32"/>
          <w:szCs w:val="32"/>
          <w:rtl/>
        </w:rPr>
      </w:pPr>
      <w:r>
        <w:rPr>
          <w:sz w:val="32"/>
          <w:szCs w:val="32"/>
          <w:rtl/>
        </w:rPr>
        <w:t xml:space="preserve"> </w:t>
      </w:r>
      <w:r w:rsidR="00967F79" w:rsidRPr="008547CC">
        <w:rPr>
          <w:b/>
          <w:bCs/>
          <w:sz w:val="32"/>
          <w:szCs w:val="32"/>
          <w:rtl/>
        </w:rPr>
        <w:t>هشامٍ</w:t>
      </w:r>
      <w:r w:rsidR="00967F79" w:rsidRPr="00967F79">
        <w:rPr>
          <w:sz w:val="32"/>
          <w:szCs w:val="32"/>
          <w:rtl/>
        </w:rPr>
        <w:t>: مجرورٌ مضافٌ إليه له</w:t>
      </w:r>
      <w:r w:rsidR="00967F79" w:rsidRPr="00967F79">
        <w:rPr>
          <w:sz w:val="32"/>
          <w:szCs w:val="32"/>
          <w:vertAlign w:val="superscript"/>
          <w:rtl/>
        </w:rPr>
        <w:t>(</w:t>
      </w:r>
      <w:r w:rsidR="00967F79" w:rsidRPr="00967F79">
        <w:rPr>
          <w:sz w:val="32"/>
          <w:szCs w:val="32"/>
          <w:vertAlign w:val="superscript"/>
          <w:rtl/>
        </w:rPr>
        <w:footnoteReference w:id="215"/>
      </w:r>
      <w:r w:rsidR="00967F79" w:rsidRPr="00967F79">
        <w:rPr>
          <w:sz w:val="32"/>
          <w:szCs w:val="32"/>
          <w:vertAlign w:val="superscript"/>
          <w:rtl/>
        </w:rPr>
        <w:t>)</w:t>
      </w:r>
      <w:r>
        <w:rPr>
          <w:rFonts w:hint="cs"/>
          <w:sz w:val="32"/>
          <w:szCs w:val="32"/>
          <w:rtl/>
        </w:rPr>
        <w:t xml:space="preserve"> </w:t>
      </w:r>
      <w:r w:rsidR="00967F79" w:rsidRPr="008547CC">
        <w:rPr>
          <w:b/>
          <w:bCs/>
          <w:sz w:val="32"/>
          <w:szCs w:val="32"/>
          <w:rtl/>
        </w:rPr>
        <w:t>نَفَعَ</w:t>
      </w:r>
      <w:r w:rsidR="00967F79" w:rsidRPr="008547CC">
        <w:rPr>
          <w:sz w:val="32"/>
          <w:szCs w:val="32"/>
          <w:rtl/>
        </w:rPr>
        <w:t xml:space="preserve"> </w:t>
      </w:r>
      <w:r w:rsidR="00FD0451">
        <w:rPr>
          <w:sz w:val="32"/>
          <w:szCs w:val="32"/>
          <w:rtl/>
        </w:rPr>
        <w:t>فعلٌ</w:t>
      </w:r>
      <w:r w:rsidR="00967F79" w:rsidRPr="00967F79">
        <w:rPr>
          <w:sz w:val="32"/>
          <w:szCs w:val="32"/>
          <w:vertAlign w:val="superscript"/>
          <w:rtl/>
        </w:rPr>
        <w:t>(</w:t>
      </w:r>
      <w:r w:rsidR="00967F79" w:rsidRPr="00967F79">
        <w:rPr>
          <w:sz w:val="32"/>
          <w:szCs w:val="32"/>
          <w:vertAlign w:val="superscript"/>
          <w:rtl/>
        </w:rPr>
        <w:footnoteReference w:id="216"/>
      </w:r>
      <w:r w:rsidR="00967F79" w:rsidRPr="00967F79">
        <w:rPr>
          <w:sz w:val="32"/>
          <w:szCs w:val="32"/>
          <w:vertAlign w:val="superscript"/>
          <w:rtl/>
        </w:rPr>
        <w:t xml:space="preserve">) </w:t>
      </w:r>
      <w:r w:rsidR="00967F79" w:rsidRPr="00967F79">
        <w:rPr>
          <w:sz w:val="32"/>
          <w:szCs w:val="32"/>
          <w:rtl/>
        </w:rPr>
        <w:t>ماضٍ مبنيٌّ على الفتحِ لا محلَّ له من الإعراب</w:t>
      </w:r>
      <w:r w:rsidR="00967F79" w:rsidRPr="00967F79">
        <w:rPr>
          <w:sz w:val="32"/>
          <w:szCs w:val="32"/>
          <w:vertAlign w:val="superscript"/>
          <w:rtl/>
        </w:rPr>
        <w:t>(</w:t>
      </w:r>
      <w:r w:rsidR="00967F79" w:rsidRPr="00967F79">
        <w:rPr>
          <w:sz w:val="32"/>
          <w:szCs w:val="32"/>
          <w:vertAlign w:val="superscript"/>
          <w:rtl/>
        </w:rPr>
        <w:footnoteReference w:id="217"/>
      </w:r>
      <w:r w:rsidR="00967F79" w:rsidRPr="00967F79">
        <w:rPr>
          <w:sz w:val="32"/>
          <w:szCs w:val="32"/>
          <w:vertAlign w:val="superscript"/>
          <w:rtl/>
        </w:rPr>
        <w:t xml:space="preserve">) </w:t>
      </w:r>
      <w:r w:rsidR="00967F79" w:rsidRPr="00967F79">
        <w:rPr>
          <w:sz w:val="32"/>
          <w:szCs w:val="32"/>
          <w:rtl/>
        </w:rPr>
        <w:t>.</w:t>
      </w:r>
    </w:p>
    <w:p w:rsidR="00967F79" w:rsidRPr="00967F79" w:rsidRDefault="00967F79" w:rsidP="00967F79">
      <w:pPr>
        <w:rPr>
          <w:sz w:val="32"/>
          <w:szCs w:val="32"/>
          <w:rtl/>
        </w:rPr>
      </w:pPr>
      <w:r w:rsidRPr="008547CC">
        <w:rPr>
          <w:b/>
          <w:bCs/>
          <w:sz w:val="32"/>
          <w:szCs w:val="32"/>
          <w:rtl/>
        </w:rPr>
        <w:t>الله</w:t>
      </w:r>
      <w:r w:rsidRPr="00967F79">
        <w:rPr>
          <w:sz w:val="32"/>
          <w:szCs w:val="32"/>
          <w:rtl/>
        </w:rPr>
        <w:t>: مرفوعٌ لفظًا.</w:t>
      </w:r>
    </w:p>
    <w:p w:rsidR="00967F79" w:rsidRPr="00967F79" w:rsidRDefault="00967F79" w:rsidP="00967F79">
      <w:pPr>
        <w:rPr>
          <w:sz w:val="32"/>
          <w:szCs w:val="32"/>
          <w:rtl/>
        </w:rPr>
      </w:pPr>
      <w:r w:rsidRPr="00967F79">
        <w:rPr>
          <w:sz w:val="32"/>
          <w:szCs w:val="32"/>
          <w:rtl/>
        </w:rPr>
        <w:t xml:space="preserve"> فاعلُه</w:t>
      </w:r>
      <w:r w:rsidRPr="00967F79">
        <w:rPr>
          <w:sz w:val="32"/>
          <w:szCs w:val="32"/>
          <w:vertAlign w:val="superscript"/>
          <w:rtl/>
        </w:rPr>
        <w:t>(</w:t>
      </w:r>
      <w:r w:rsidRPr="00967F79">
        <w:rPr>
          <w:sz w:val="32"/>
          <w:szCs w:val="32"/>
          <w:vertAlign w:val="superscript"/>
          <w:rtl/>
        </w:rPr>
        <w:footnoteReference w:id="218"/>
      </w:r>
      <w:r w:rsidRPr="00967F79">
        <w:rPr>
          <w:sz w:val="32"/>
          <w:szCs w:val="32"/>
          <w:vertAlign w:val="superscript"/>
          <w:rtl/>
        </w:rPr>
        <w:t>)</w:t>
      </w:r>
      <w:r w:rsidRPr="00967F79">
        <w:rPr>
          <w:sz w:val="32"/>
          <w:szCs w:val="32"/>
          <w:rtl/>
        </w:rPr>
        <w:t xml:space="preserve"> وهو معهُ جملةٌ فعل</w:t>
      </w:r>
      <w:r w:rsidR="00FD0451">
        <w:rPr>
          <w:sz w:val="32"/>
          <w:szCs w:val="32"/>
          <w:rtl/>
        </w:rPr>
        <w:t>يَّةٌ لا محلَّ لها مِنَ الإعراب</w:t>
      </w:r>
      <w:r w:rsidRPr="00967F79">
        <w:rPr>
          <w:sz w:val="32"/>
          <w:szCs w:val="32"/>
          <w:vertAlign w:val="superscript"/>
          <w:rtl/>
        </w:rPr>
        <w:t>(</w:t>
      </w:r>
      <w:r w:rsidRPr="00967F79">
        <w:rPr>
          <w:sz w:val="32"/>
          <w:szCs w:val="32"/>
          <w:vertAlign w:val="superscript"/>
          <w:rtl/>
        </w:rPr>
        <w:footnoteReference w:id="219"/>
      </w:r>
      <w:r w:rsidRPr="00967F79">
        <w:rPr>
          <w:sz w:val="32"/>
          <w:szCs w:val="32"/>
          <w:vertAlign w:val="superscript"/>
          <w:rtl/>
        </w:rPr>
        <w:t xml:space="preserve">) </w:t>
      </w:r>
      <w:r w:rsidRPr="00967F79">
        <w:rPr>
          <w:sz w:val="32"/>
          <w:szCs w:val="32"/>
          <w:rtl/>
        </w:rPr>
        <w:t>اعتراضيةٌ؛ لأنّها بينَ القولِ ومقولَهُ، ونكتتُها</w:t>
      </w:r>
      <w:r w:rsidRPr="00967F79">
        <w:rPr>
          <w:sz w:val="32"/>
          <w:szCs w:val="32"/>
          <w:vertAlign w:val="superscript"/>
          <w:rtl/>
        </w:rPr>
        <w:t>(</w:t>
      </w:r>
      <w:r w:rsidRPr="00967F79">
        <w:rPr>
          <w:sz w:val="32"/>
          <w:szCs w:val="32"/>
          <w:vertAlign w:val="superscript"/>
          <w:rtl/>
        </w:rPr>
        <w:footnoteReference w:id="220"/>
      </w:r>
      <w:r w:rsidRPr="00967F79">
        <w:rPr>
          <w:sz w:val="32"/>
          <w:szCs w:val="32"/>
          <w:vertAlign w:val="superscript"/>
          <w:rtl/>
        </w:rPr>
        <w:t xml:space="preserve">) </w:t>
      </w:r>
      <w:r w:rsidRPr="00967F79">
        <w:rPr>
          <w:sz w:val="32"/>
          <w:szCs w:val="32"/>
          <w:rtl/>
        </w:rPr>
        <w:t>الدعاءُ</w:t>
      </w:r>
      <w:r w:rsidR="00B7186C">
        <w:rPr>
          <w:rFonts w:hint="cs"/>
          <w:sz w:val="32"/>
          <w:szCs w:val="32"/>
          <w:rtl/>
        </w:rPr>
        <w:t xml:space="preserve"> هنا</w:t>
      </w:r>
      <w:r w:rsidRPr="00967F79">
        <w:rPr>
          <w:sz w:val="32"/>
          <w:szCs w:val="32"/>
          <w:vertAlign w:val="superscript"/>
          <w:rtl/>
        </w:rPr>
        <w:t>(</w:t>
      </w:r>
      <w:r w:rsidRPr="00967F79">
        <w:rPr>
          <w:sz w:val="32"/>
          <w:szCs w:val="32"/>
          <w:vertAlign w:val="superscript"/>
          <w:rtl/>
        </w:rPr>
        <w:footnoteReference w:id="221"/>
      </w:r>
      <w:r w:rsidRPr="00967F79">
        <w:rPr>
          <w:sz w:val="32"/>
          <w:szCs w:val="32"/>
          <w:vertAlign w:val="superscript"/>
          <w:rtl/>
        </w:rPr>
        <w:t>)</w:t>
      </w:r>
      <w:r w:rsidRPr="00967F79">
        <w:rPr>
          <w:sz w:val="32"/>
          <w:szCs w:val="32"/>
          <w:rtl/>
        </w:rPr>
        <w:t>.</w:t>
      </w:r>
    </w:p>
    <w:p w:rsidR="00967F79" w:rsidRPr="00967F79" w:rsidRDefault="008547CC" w:rsidP="00967F79">
      <w:pPr>
        <w:jc w:val="both"/>
        <w:rPr>
          <w:sz w:val="32"/>
          <w:szCs w:val="32"/>
          <w:rtl/>
        </w:rPr>
      </w:pPr>
      <w:r>
        <w:rPr>
          <w:rFonts w:hint="cs"/>
          <w:sz w:val="32"/>
          <w:szCs w:val="32"/>
          <w:rtl/>
        </w:rPr>
        <w:lastRenderedPageBreak/>
        <w:t xml:space="preserve"> </w:t>
      </w:r>
      <w:r w:rsidR="00967F79" w:rsidRPr="008547CC">
        <w:rPr>
          <w:b/>
          <w:bCs/>
          <w:sz w:val="32"/>
          <w:szCs w:val="32"/>
          <w:rtl/>
        </w:rPr>
        <w:t>المسلمينَ</w:t>
      </w:r>
      <w:r w:rsidR="00967F79" w:rsidRPr="00967F79">
        <w:rPr>
          <w:sz w:val="32"/>
          <w:szCs w:val="32"/>
          <w:vertAlign w:val="superscript"/>
          <w:rtl/>
        </w:rPr>
        <w:t>(</w:t>
      </w:r>
      <w:r w:rsidR="00967F79" w:rsidRPr="00967F79">
        <w:rPr>
          <w:sz w:val="32"/>
          <w:szCs w:val="32"/>
          <w:vertAlign w:val="superscript"/>
          <w:rtl/>
        </w:rPr>
        <w:footnoteReference w:id="222"/>
      </w:r>
      <w:r w:rsidR="00967F79" w:rsidRPr="00967F79">
        <w:rPr>
          <w:sz w:val="32"/>
          <w:szCs w:val="32"/>
          <w:vertAlign w:val="superscript"/>
          <w:rtl/>
        </w:rPr>
        <w:t xml:space="preserve">) </w:t>
      </w:r>
      <w:r w:rsidR="00967F79" w:rsidRPr="00967F79">
        <w:rPr>
          <w:sz w:val="32"/>
          <w:szCs w:val="32"/>
          <w:rtl/>
        </w:rPr>
        <w:t>(الألفُ والَّلامُ حرفُ تعريفٍ لا موصولٌ؛ لأنَّ معنى الحدوثِ في المسلمينَ ليسَ بمرادٍ)</w:t>
      </w:r>
      <w:r w:rsidR="00967F79" w:rsidRPr="00967F79">
        <w:rPr>
          <w:sz w:val="32"/>
          <w:szCs w:val="32"/>
          <w:vertAlign w:val="superscript"/>
          <w:rtl/>
        </w:rPr>
        <w:t>(</w:t>
      </w:r>
      <w:r w:rsidR="00967F79" w:rsidRPr="00967F79">
        <w:rPr>
          <w:sz w:val="32"/>
          <w:szCs w:val="32"/>
          <w:vertAlign w:val="superscript"/>
          <w:rtl/>
        </w:rPr>
        <w:footnoteReference w:id="223"/>
      </w:r>
      <w:r w:rsidR="00967F79" w:rsidRPr="00967F79">
        <w:rPr>
          <w:sz w:val="32"/>
          <w:szCs w:val="32"/>
          <w:vertAlign w:val="superscript"/>
          <w:rtl/>
        </w:rPr>
        <w:t>)</w:t>
      </w:r>
      <w:r w:rsidR="00967F79" w:rsidRPr="00967F79">
        <w:rPr>
          <w:sz w:val="32"/>
          <w:szCs w:val="32"/>
          <w:rtl/>
        </w:rPr>
        <w:t xml:space="preserve"> </w:t>
      </w:r>
      <w:r w:rsidR="00967F79" w:rsidRPr="00967F79">
        <w:rPr>
          <w:sz w:val="32"/>
          <w:szCs w:val="32"/>
          <w:vertAlign w:val="superscript"/>
          <w:rtl/>
        </w:rPr>
        <w:t xml:space="preserve"> </w:t>
      </w:r>
      <w:r w:rsidR="00967F79" w:rsidRPr="00967F79">
        <w:rPr>
          <w:sz w:val="32"/>
          <w:szCs w:val="32"/>
          <w:rtl/>
        </w:rPr>
        <w:t>ومسلمينَ</w:t>
      </w:r>
      <w:r w:rsidR="00967F79" w:rsidRPr="00967F79">
        <w:rPr>
          <w:sz w:val="32"/>
          <w:szCs w:val="32"/>
          <w:vertAlign w:val="superscript"/>
          <w:rtl/>
        </w:rPr>
        <w:t>(</w:t>
      </w:r>
      <w:r w:rsidR="00967F79" w:rsidRPr="00967F79">
        <w:rPr>
          <w:sz w:val="32"/>
          <w:szCs w:val="32"/>
          <w:vertAlign w:val="superscript"/>
          <w:rtl/>
        </w:rPr>
        <w:footnoteReference w:id="224"/>
      </w:r>
      <w:r w:rsidR="00967F79" w:rsidRPr="00967F79">
        <w:rPr>
          <w:sz w:val="32"/>
          <w:szCs w:val="32"/>
          <w:vertAlign w:val="superscript"/>
          <w:rtl/>
        </w:rPr>
        <w:t xml:space="preserve">) </w:t>
      </w:r>
      <w:r w:rsidR="00967F79" w:rsidRPr="00967F79">
        <w:rPr>
          <w:sz w:val="32"/>
          <w:szCs w:val="32"/>
          <w:rtl/>
        </w:rPr>
        <w:t>منصوبٌ لفظًا مفعولٌ به صريحٌ لــ (نَفَعَ).</w:t>
      </w:r>
    </w:p>
    <w:p w:rsidR="00967F79" w:rsidRPr="00967F79" w:rsidRDefault="00967F79" w:rsidP="008547CC">
      <w:pPr>
        <w:jc w:val="both"/>
        <w:rPr>
          <w:sz w:val="32"/>
          <w:szCs w:val="32"/>
          <w:rtl/>
        </w:rPr>
      </w:pPr>
      <w:r w:rsidRPr="00967F79">
        <w:rPr>
          <w:sz w:val="32"/>
          <w:szCs w:val="32"/>
          <w:rtl/>
        </w:rPr>
        <w:t xml:space="preserve"> </w:t>
      </w:r>
      <w:r w:rsidRPr="008547CC">
        <w:rPr>
          <w:b/>
          <w:bCs/>
          <w:sz w:val="32"/>
          <w:szCs w:val="32"/>
          <w:rtl/>
        </w:rPr>
        <w:t>ببركتِهِ</w:t>
      </w:r>
      <w:r w:rsidRPr="00967F79">
        <w:rPr>
          <w:sz w:val="32"/>
          <w:szCs w:val="32"/>
          <w:rtl/>
        </w:rPr>
        <w:t>: الباءُ: حرفُ جرٍّ مبنيٌّ على الكسرِ لا محلَّ لها</w:t>
      </w:r>
      <w:r w:rsidRPr="00967F79">
        <w:rPr>
          <w:sz w:val="32"/>
          <w:szCs w:val="32"/>
          <w:vertAlign w:val="superscript"/>
          <w:rtl/>
        </w:rPr>
        <w:t>(</w:t>
      </w:r>
      <w:r w:rsidRPr="00967F79">
        <w:rPr>
          <w:sz w:val="32"/>
          <w:szCs w:val="32"/>
          <w:vertAlign w:val="superscript"/>
          <w:rtl/>
        </w:rPr>
        <w:footnoteReference w:id="225"/>
      </w:r>
      <w:r w:rsidRPr="00967F79">
        <w:rPr>
          <w:sz w:val="32"/>
          <w:szCs w:val="32"/>
          <w:vertAlign w:val="superscript"/>
          <w:rtl/>
        </w:rPr>
        <w:t xml:space="preserve">) </w:t>
      </w:r>
      <w:r w:rsidRPr="00967F79">
        <w:rPr>
          <w:sz w:val="32"/>
          <w:szCs w:val="32"/>
          <w:rtl/>
        </w:rPr>
        <w:t>متعلقٌ بنفعَ وبركةٍ مجرورةٍ لفظًا بالباءِ</w:t>
      </w:r>
      <w:r w:rsidRPr="00967F79">
        <w:rPr>
          <w:sz w:val="32"/>
          <w:szCs w:val="32"/>
          <w:vertAlign w:val="superscript"/>
          <w:rtl/>
        </w:rPr>
        <w:t>(</w:t>
      </w:r>
      <w:r w:rsidRPr="00967F79">
        <w:rPr>
          <w:sz w:val="32"/>
          <w:szCs w:val="32"/>
          <w:vertAlign w:val="superscript"/>
          <w:rtl/>
        </w:rPr>
        <w:footnoteReference w:id="226"/>
      </w:r>
      <w:r w:rsidRPr="00967F79">
        <w:rPr>
          <w:sz w:val="32"/>
          <w:szCs w:val="32"/>
          <w:vertAlign w:val="superscript"/>
          <w:rtl/>
        </w:rPr>
        <w:t xml:space="preserve">) </w:t>
      </w:r>
      <w:r w:rsidRPr="00967F79">
        <w:rPr>
          <w:sz w:val="32"/>
          <w:szCs w:val="32"/>
          <w:rtl/>
        </w:rPr>
        <w:t>والمجرورُ</w:t>
      </w:r>
      <w:r w:rsidRPr="00967F79">
        <w:rPr>
          <w:sz w:val="32"/>
          <w:szCs w:val="32"/>
          <w:vertAlign w:val="superscript"/>
          <w:rtl/>
        </w:rPr>
        <w:t>(</w:t>
      </w:r>
      <w:r w:rsidRPr="00967F79">
        <w:rPr>
          <w:sz w:val="32"/>
          <w:szCs w:val="32"/>
          <w:vertAlign w:val="superscript"/>
          <w:rtl/>
        </w:rPr>
        <w:footnoteReference w:id="227"/>
      </w:r>
      <w:r w:rsidRPr="00967F79">
        <w:rPr>
          <w:sz w:val="32"/>
          <w:szCs w:val="32"/>
          <w:vertAlign w:val="superscript"/>
          <w:rtl/>
        </w:rPr>
        <w:t xml:space="preserve">) </w:t>
      </w:r>
      <w:r w:rsidRPr="00967F79">
        <w:rPr>
          <w:sz w:val="32"/>
          <w:szCs w:val="32"/>
          <w:rtl/>
        </w:rPr>
        <w:t>منصوبٌ محلًا على رأْى صاحبِ الإظهارِ</w:t>
      </w:r>
      <w:r w:rsidR="00A33CA2" w:rsidRPr="00A33CA2">
        <w:rPr>
          <w:rFonts w:ascii="Calibri" w:eastAsia="Calibri" w:hAnsi="Calibri" w:cs="Times New Roman"/>
          <w:sz w:val="32"/>
          <w:szCs w:val="32"/>
          <w:vertAlign w:val="superscript"/>
          <w:rtl/>
        </w:rPr>
        <w:t>(</w:t>
      </w:r>
      <w:r w:rsidR="00A33CA2" w:rsidRPr="00A33CA2">
        <w:rPr>
          <w:rFonts w:ascii="Calibri" w:eastAsia="Calibri" w:hAnsi="Calibri" w:cs="Times New Roman"/>
          <w:sz w:val="32"/>
          <w:szCs w:val="32"/>
          <w:vertAlign w:val="superscript"/>
          <w:rtl/>
        </w:rPr>
        <w:footnoteReference w:id="228"/>
      </w:r>
      <w:r w:rsidR="00A33CA2" w:rsidRPr="00A33CA2">
        <w:rPr>
          <w:rFonts w:ascii="Calibri" w:eastAsia="Calibri" w:hAnsi="Calibri" w:cs="Times New Roman"/>
          <w:sz w:val="32"/>
          <w:szCs w:val="32"/>
          <w:vertAlign w:val="superscript"/>
          <w:rtl/>
        </w:rPr>
        <w:t>)</w:t>
      </w:r>
      <w:r w:rsidRPr="00967F79">
        <w:rPr>
          <w:sz w:val="32"/>
          <w:szCs w:val="32"/>
          <w:rtl/>
        </w:rPr>
        <w:t>، وتقديرًا</w:t>
      </w:r>
      <w:r w:rsidRPr="00967F79">
        <w:rPr>
          <w:sz w:val="32"/>
          <w:szCs w:val="32"/>
          <w:vertAlign w:val="superscript"/>
          <w:rtl/>
        </w:rPr>
        <w:t>(</w:t>
      </w:r>
      <w:r w:rsidRPr="00967F79">
        <w:rPr>
          <w:sz w:val="32"/>
          <w:szCs w:val="32"/>
          <w:vertAlign w:val="superscript"/>
          <w:rtl/>
        </w:rPr>
        <w:footnoteReference w:id="229"/>
      </w:r>
      <w:r w:rsidRPr="00967F79">
        <w:rPr>
          <w:sz w:val="32"/>
          <w:szCs w:val="32"/>
          <w:vertAlign w:val="superscript"/>
          <w:rtl/>
        </w:rPr>
        <w:t>)</w:t>
      </w:r>
      <w:r w:rsidRPr="00967F79">
        <w:rPr>
          <w:sz w:val="32"/>
          <w:szCs w:val="32"/>
          <w:rtl/>
        </w:rPr>
        <w:t xml:space="preserve"> عندَ الجمهورِ؛ لأنَّ المحلِّى مقصورٌ بالمبنياتِ.</w:t>
      </w:r>
    </w:p>
    <w:p w:rsidR="00967F79" w:rsidRPr="00967F79" w:rsidRDefault="00967F79" w:rsidP="008547CC">
      <w:pPr>
        <w:jc w:val="both"/>
        <w:rPr>
          <w:sz w:val="32"/>
          <w:szCs w:val="32"/>
          <w:rtl/>
        </w:rPr>
      </w:pPr>
      <w:r w:rsidRPr="00967F79">
        <w:rPr>
          <w:sz w:val="32"/>
          <w:szCs w:val="32"/>
          <w:rtl/>
        </w:rPr>
        <w:t xml:space="preserve"> عندَهم مفعولٌ به غيرُ صريحٍ لمتعلّقِهِ (وهو مضافٌ إلى الضميرِ، وهو بارزٌ مجرورٌ متصلٌ)</w:t>
      </w:r>
      <w:r w:rsidRPr="00967F79">
        <w:rPr>
          <w:sz w:val="32"/>
          <w:szCs w:val="32"/>
          <w:vertAlign w:val="superscript"/>
          <w:rtl/>
        </w:rPr>
        <w:t>(</w:t>
      </w:r>
      <w:r w:rsidRPr="00967F79">
        <w:rPr>
          <w:sz w:val="32"/>
          <w:szCs w:val="32"/>
          <w:vertAlign w:val="superscript"/>
          <w:rtl/>
        </w:rPr>
        <w:footnoteReference w:id="230"/>
      </w:r>
      <w:r w:rsidRPr="00967F79">
        <w:rPr>
          <w:sz w:val="32"/>
          <w:szCs w:val="32"/>
          <w:vertAlign w:val="superscript"/>
          <w:rtl/>
        </w:rPr>
        <w:t xml:space="preserve">) </w:t>
      </w:r>
      <w:r w:rsidRPr="00967F79">
        <w:rPr>
          <w:sz w:val="32"/>
          <w:szCs w:val="32"/>
          <w:rtl/>
        </w:rPr>
        <w:t>مبنىٌّ</w:t>
      </w:r>
      <w:r w:rsidR="00B7186C">
        <w:rPr>
          <w:rFonts w:hint="cs"/>
          <w:sz w:val="32"/>
          <w:szCs w:val="32"/>
          <w:rtl/>
        </w:rPr>
        <w:t xml:space="preserve"> والضمير</w:t>
      </w:r>
      <w:r w:rsidRPr="00967F79">
        <w:rPr>
          <w:sz w:val="32"/>
          <w:szCs w:val="32"/>
          <w:vertAlign w:val="superscript"/>
          <w:rtl/>
        </w:rPr>
        <w:t>(</w:t>
      </w:r>
      <w:r w:rsidRPr="00967F79">
        <w:rPr>
          <w:sz w:val="32"/>
          <w:szCs w:val="32"/>
          <w:vertAlign w:val="superscript"/>
          <w:rtl/>
        </w:rPr>
        <w:footnoteReference w:id="231"/>
      </w:r>
      <w:r w:rsidRPr="00967F79">
        <w:rPr>
          <w:sz w:val="32"/>
          <w:szCs w:val="32"/>
          <w:vertAlign w:val="superscript"/>
          <w:rtl/>
        </w:rPr>
        <w:t xml:space="preserve">) </w:t>
      </w:r>
      <w:r w:rsidRPr="00967F79">
        <w:rPr>
          <w:sz w:val="32"/>
          <w:szCs w:val="32"/>
          <w:rtl/>
        </w:rPr>
        <w:t>على الكسرِ مجرورٌ محلًا مضافٌ إليه لها</w:t>
      </w:r>
      <w:r w:rsidRPr="00967F79">
        <w:rPr>
          <w:sz w:val="32"/>
          <w:szCs w:val="32"/>
          <w:vertAlign w:val="superscript"/>
          <w:rtl/>
        </w:rPr>
        <w:t>(</w:t>
      </w:r>
      <w:r w:rsidRPr="00967F79">
        <w:rPr>
          <w:sz w:val="32"/>
          <w:szCs w:val="32"/>
          <w:vertAlign w:val="superscript"/>
          <w:rtl/>
        </w:rPr>
        <w:footnoteReference w:id="232"/>
      </w:r>
      <w:r w:rsidRPr="00967F79">
        <w:rPr>
          <w:sz w:val="32"/>
          <w:szCs w:val="32"/>
          <w:vertAlign w:val="superscript"/>
          <w:rtl/>
        </w:rPr>
        <w:t xml:space="preserve">) </w:t>
      </w:r>
      <w:r w:rsidRPr="00967F79">
        <w:rPr>
          <w:sz w:val="32"/>
          <w:szCs w:val="32"/>
          <w:rtl/>
        </w:rPr>
        <w:t>والضميرُ</w:t>
      </w:r>
      <w:r w:rsidRPr="00967F79">
        <w:rPr>
          <w:sz w:val="32"/>
          <w:szCs w:val="32"/>
          <w:vertAlign w:val="superscript"/>
          <w:rtl/>
        </w:rPr>
        <w:t>(</w:t>
      </w:r>
      <w:r w:rsidRPr="00967F79">
        <w:rPr>
          <w:sz w:val="32"/>
          <w:szCs w:val="32"/>
          <w:vertAlign w:val="superscript"/>
          <w:rtl/>
        </w:rPr>
        <w:footnoteReference w:id="233"/>
      </w:r>
      <w:r w:rsidRPr="00967F79">
        <w:rPr>
          <w:sz w:val="32"/>
          <w:szCs w:val="32"/>
          <w:vertAlign w:val="superscript"/>
          <w:rtl/>
        </w:rPr>
        <w:t xml:space="preserve">) </w:t>
      </w:r>
      <w:r w:rsidRPr="00967F79">
        <w:rPr>
          <w:sz w:val="32"/>
          <w:szCs w:val="32"/>
          <w:rtl/>
        </w:rPr>
        <w:t>راجعٌ إلى جمالِ الدِّينِ</w:t>
      </w:r>
      <w:r w:rsidRPr="00967F79">
        <w:rPr>
          <w:sz w:val="32"/>
          <w:szCs w:val="32"/>
          <w:vertAlign w:val="superscript"/>
          <w:rtl/>
        </w:rPr>
        <w:t>(</w:t>
      </w:r>
      <w:r w:rsidRPr="00967F79">
        <w:rPr>
          <w:sz w:val="32"/>
          <w:szCs w:val="32"/>
          <w:vertAlign w:val="superscript"/>
          <w:rtl/>
        </w:rPr>
        <w:footnoteReference w:id="234"/>
      </w:r>
      <w:r w:rsidRPr="00967F79">
        <w:rPr>
          <w:sz w:val="32"/>
          <w:szCs w:val="32"/>
          <w:vertAlign w:val="superscript"/>
          <w:rtl/>
        </w:rPr>
        <w:t xml:space="preserve">) </w:t>
      </w:r>
      <w:r w:rsidRPr="00967F79">
        <w:rPr>
          <w:sz w:val="32"/>
          <w:szCs w:val="32"/>
          <w:rtl/>
        </w:rPr>
        <w:t>أو إلى القولِ المذكورِ في ضمنِ</w:t>
      </w:r>
      <w:r w:rsidRPr="00967F79">
        <w:rPr>
          <w:sz w:val="32"/>
          <w:szCs w:val="32"/>
          <w:vertAlign w:val="superscript"/>
          <w:rtl/>
        </w:rPr>
        <w:t>(</w:t>
      </w:r>
      <w:r w:rsidRPr="00967F79">
        <w:rPr>
          <w:sz w:val="32"/>
          <w:szCs w:val="32"/>
          <w:vertAlign w:val="superscript"/>
          <w:rtl/>
        </w:rPr>
        <w:footnoteReference w:id="235"/>
      </w:r>
      <w:r w:rsidRPr="00967F79">
        <w:rPr>
          <w:sz w:val="32"/>
          <w:szCs w:val="32"/>
          <w:vertAlign w:val="superscript"/>
          <w:rtl/>
        </w:rPr>
        <w:t xml:space="preserve">) </w:t>
      </w:r>
      <w:r w:rsidRPr="00967F79">
        <w:rPr>
          <w:sz w:val="32"/>
          <w:szCs w:val="32"/>
          <w:rtl/>
        </w:rPr>
        <w:t xml:space="preserve">قال، كما في قوله تعالى: </w:t>
      </w:r>
      <w:r w:rsidR="008547CC">
        <w:rPr>
          <w:rFonts w:cs="KFGQPC HAFS Uthmanic Script" w:hint="cs"/>
          <w:sz w:val="32"/>
          <w:szCs w:val="32"/>
          <w:rtl/>
        </w:rPr>
        <w:t>ﵟٱعۡدِلُواْ هُوَ أَقۡرَبُ لِلتَّقۡوَىٰۖﵞ</w:t>
      </w:r>
      <w:r w:rsidR="008547CC" w:rsidRPr="008547CC">
        <w:rPr>
          <w:rFonts w:cs="Times New Roman"/>
          <w:sz w:val="32"/>
          <w:szCs w:val="32"/>
          <w:vertAlign w:val="superscript"/>
          <w:rtl/>
        </w:rPr>
        <w:t>(</w:t>
      </w:r>
      <w:r w:rsidR="008547CC" w:rsidRPr="008547CC">
        <w:rPr>
          <w:rFonts w:cs="Times New Roman"/>
          <w:sz w:val="32"/>
          <w:szCs w:val="32"/>
          <w:vertAlign w:val="superscript"/>
          <w:rtl/>
        </w:rPr>
        <w:footnoteReference w:id="236"/>
      </w:r>
      <w:r w:rsidR="008547CC" w:rsidRPr="008547CC">
        <w:rPr>
          <w:rFonts w:cs="Times New Roman"/>
          <w:sz w:val="32"/>
          <w:szCs w:val="32"/>
          <w:vertAlign w:val="superscript"/>
          <w:rtl/>
        </w:rPr>
        <w:t>)</w:t>
      </w:r>
      <w:r w:rsidRPr="00967F79">
        <w:rPr>
          <w:sz w:val="32"/>
          <w:szCs w:val="32"/>
          <w:rtl/>
        </w:rPr>
        <w:t>.</w:t>
      </w:r>
    </w:p>
    <w:p w:rsidR="00967F79" w:rsidRPr="00967F79" w:rsidRDefault="008547CC" w:rsidP="008547CC">
      <w:pPr>
        <w:jc w:val="both"/>
        <w:rPr>
          <w:sz w:val="32"/>
          <w:szCs w:val="32"/>
          <w:rtl/>
        </w:rPr>
      </w:pPr>
      <w:r w:rsidRPr="008547CC">
        <w:rPr>
          <w:b/>
          <w:bCs/>
          <w:sz w:val="32"/>
          <w:szCs w:val="32"/>
          <w:rtl/>
        </w:rPr>
        <w:t>هذه</w:t>
      </w:r>
      <w:r>
        <w:rPr>
          <w:rFonts w:hint="cs"/>
          <w:sz w:val="32"/>
          <w:szCs w:val="32"/>
          <w:rtl/>
        </w:rPr>
        <w:t xml:space="preserve"> </w:t>
      </w:r>
      <w:r w:rsidR="00967F79" w:rsidRPr="00967F79">
        <w:rPr>
          <w:sz w:val="32"/>
          <w:szCs w:val="32"/>
          <w:rtl/>
        </w:rPr>
        <w:t>: ها حرفُ تنبيهٍ مبْنِيٌّ على السكونِ لفظًا لا محلَّ له [و/</w:t>
      </w:r>
      <w:r w:rsidR="00967F79" w:rsidRPr="00967F79">
        <w:rPr>
          <w:sz w:val="32"/>
          <w:szCs w:val="32"/>
        </w:rPr>
        <w:t>4</w:t>
      </w:r>
      <w:r w:rsidR="00967F79" w:rsidRPr="00967F79">
        <w:rPr>
          <w:sz w:val="32"/>
          <w:szCs w:val="32"/>
          <w:rtl/>
        </w:rPr>
        <w:t>] ذه: إشارةٌ</w:t>
      </w:r>
      <w:r w:rsidR="00B7186C">
        <w:rPr>
          <w:rFonts w:hint="cs"/>
          <w:sz w:val="32"/>
          <w:szCs w:val="32"/>
          <w:rtl/>
        </w:rPr>
        <w:t xml:space="preserve"> اسم</w:t>
      </w:r>
      <w:r w:rsidR="00967F79" w:rsidRPr="00967F79">
        <w:rPr>
          <w:sz w:val="32"/>
          <w:szCs w:val="32"/>
          <w:vertAlign w:val="superscript"/>
          <w:rtl/>
        </w:rPr>
        <w:t>(</w:t>
      </w:r>
      <w:r w:rsidR="00967F79" w:rsidRPr="00967F79">
        <w:rPr>
          <w:sz w:val="32"/>
          <w:szCs w:val="32"/>
          <w:vertAlign w:val="superscript"/>
          <w:rtl/>
        </w:rPr>
        <w:footnoteReference w:id="237"/>
      </w:r>
      <w:r w:rsidR="00967F79" w:rsidRPr="00967F79">
        <w:rPr>
          <w:sz w:val="32"/>
          <w:szCs w:val="32"/>
          <w:vertAlign w:val="superscript"/>
          <w:rtl/>
        </w:rPr>
        <w:t xml:space="preserve">) </w:t>
      </w:r>
      <w:r w:rsidR="00967F79" w:rsidRPr="00967F79">
        <w:rPr>
          <w:sz w:val="32"/>
          <w:szCs w:val="32"/>
          <w:rtl/>
        </w:rPr>
        <w:t>(إلى الرسالةِ إنْ كانَ الديباجة بعد التأليفِ، وإلى الأمورِ المتحضرةِ في الدراكةِ إنْ كانَ قبلَهُ مبْنِيٌّ على السكونِ لفظًا أو الكسرِ مرفوعٌ محلًا مبتدأ.</w:t>
      </w:r>
    </w:p>
    <w:p w:rsidR="00FD0451" w:rsidRDefault="00967F79" w:rsidP="008547CC">
      <w:pPr>
        <w:jc w:val="both"/>
        <w:rPr>
          <w:b/>
          <w:bCs/>
          <w:sz w:val="32"/>
          <w:szCs w:val="32"/>
          <w:rtl/>
        </w:rPr>
      </w:pPr>
      <w:r w:rsidRPr="00967F79">
        <w:rPr>
          <w:sz w:val="32"/>
          <w:szCs w:val="32"/>
          <w:rtl/>
        </w:rPr>
        <w:t xml:space="preserve"> </w:t>
      </w:r>
    </w:p>
    <w:p w:rsidR="00967F79" w:rsidRPr="00967F79" w:rsidRDefault="00FD0451" w:rsidP="008547CC">
      <w:pPr>
        <w:jc w:val="both"/>
        <w:rPr>
          <w:sz w:val="32"/>
          <w:szCs w:val="32"/>
          <w:rtl/>
        </w:rPr>
      </w:pPr>
      <w:r>
        <w:rPr>
          <w:b/>
          <w:bCs/>
          <w:sz w:val="32"/>
          <w:szCs w:val="32"/>
          <w:rtl/>
        </w:rPr>
        <w:br w:type="column"/>
      </w:r>
      <w:r w:rsidR="00967F79" w:rsidRPr="008547CC">
        <w:rPr>
          <w:b/>
          <w:bCs/>
          <w:sz w:val="32"/>
          <w:szCs w:val="32"/>
          <w:rtl/>
        </w:rPr>
        <w:lastRenderedPageBreak/>
        <w:t>فوائدُ</w:t>
      </w:r>
      <w:r w:rsidR="00967F79" w:rsidRPr="00967F79">
        <w:rPr>
          <w:sz w:val="32"/>
          <w:szCs w:val="32"/>
          <w:vertAlign w:val="superscript"/>
          <w:rtl/>
        </w:rPr>
        <w:t>(</w:t>
      </w:r>
      <w:r w:rsidR="00967F79" w:rsidRPr="00967F79">
        <w:rPr>
          <w:sz w:val="32"/>
          <w:szCs w:val="32"/>
          <w:vertAlign w:val="superscript"/>
          <w:rtl/>
        </w:rPr>
        <w:footnoteReference w:id="238"/>
      </w:r>
      <w:r>
        <w:rPr>
          <w:sz w:val="32"/>
          <w:szCs w:val="32"/>
          <w:vertAlign w:val="superscript"/>
          <w:rtl/>
        </w:rPr>
        <w:t>)</w:t>
      </w:r>
      <w:r w:rsidR="00967F79" w:rsidRPr="00967F79">
        <w:rPr>
          <w:sz w:val="32"/>
          <w:szCs w:val="32"/>
          <w:vertAlign w:val="superscript"/>
          <w:rtl/>
        </w:rPr>
        <w:t>(</w:t>
      </w:r>
      <w:r w:rsidR="00967F79" w:rsidRPr="00967F79">
        <w:rPr>
          <w:sz w:val="32"/>
          <w:szCs w:val="32"/>
          <w:vertAlign w:val="superscript"/>
          <w:rtl/>
        </w:rPr>
        <w:footnoteReference w:id="239"/>
      </w:r>
      <w:r w:rsidR="00967F79" w:rsidRPr="00967F79">
        <w:rPr>
          <w:sz w:val="32"/>
          <w:szCs w:val="32"/>
          <w:vertAlign w:val="superscript"/>
          <w:rtl/>
        </w:rPr>
        <w:t xml:space="preserve">) </w:t>
      </w:r>
      <w:r w:rsidR="00967F79" w:rsidRPr="00967F79">
        <w:rPr>
          <w:sz w:val="32"/>
          <w:szCs w:val="32"/>
          <w:rtl/>
        </w:rPr>
        <w:t>مرفوعٌ لفظًا خبرُهُ وهو معهُ جملةٌ اسميةٌ مرادةُ اللفظِ منصوبٌ وتقديرًا مفعولٌ بهِ صريحٌ لـ قالَ عندَ الجمهورِ، ومفعولٌ مطلقٌ نوعىٌّ عندَ ابنِ الحاجبِ، كالقرْفُصَاءِ في: قعدَ القرفصاءَ، إذْ هي دالةٌ على نوعٍ مخصوصٍ</w:t>
      </w:r>
      <w:r w:rsidR="00967F79" w:rsidRPr="00967F79">
        <w:rPr>
          <w:sz w:val="32"/>
          <w:szCs w:val="32"/>
          <w:vertAlign w:val="superscript"/>
          <w:rtl/>
        </w:rPr>
        <w:t>(</w:t>
      </w:r>
      <w:r w:rsidR="00967F79" w:rsidRPr="00967F79">
        <w:rPr>
          <w:sz w:val="32"/>
          <w:szCs w:val="32"/>
          <w:vertAlign w:val="superscript"/>
          <w:rtl/>
        </w:rPr>
        <w:footnoteReference w:id="240"/>
      </w:r>
      <w:r w:rsidR="00967F79" w:rsidRPr="00967F79">
        <w:rPr>
          <w:sz w:val="32"/>
          <w:szCs w:val="32"/>
          <w:vertAlign w:val="superscript"/>
          <w:rtl/>
        </w:rPr>
        <w:t xml:space="preserve">) </w:t>
      </w:r>
      <w:r w:rsidR="00967F79" w:rsidRPr="00967F79">
        <w:rPr>
          <w:sz w:val="32"/>
          <w:szCs w:val="32"/>
          <w:rtl/>
        </w:rPr>
        <w:t>من القولِ، قال المصنفُ</w:t>
      </w:r>
      <w:r w:rsidR="00967F79" w:rsidRPr="00967F79">
        <w:rPr>
          <w:sz w:val="32"/>
          <w:szCs w:val="32"/>
          <w:vertAlign w:val="superscript"/>
          <w:rtl/>
        </w:rPr>
        <w:t xml:space="preserve"> (</w:t>
      </w:r>
      <w:r w:rsidR="00967F79" w:rsidRPr="00967F79">
        <w:rPr>
          <w:sz w:val="32"/>
          <w:szCs w:val="32"/>
          <w:vertAlign w:val="superscript"/>
          <w:rtl/>
        </w:rPr>
        <w:footnoteReference w:id="241"/>
      </w:r>
      <w:r w:rsidR="00967F79" w:rsidRPr="00967F79">
        <w:rPr>
          <w:sz w:val="32"/>
          <w:szCs w:val="32"/>
          <w:vertAlign w:val="superscript"/>
          <w:rtl/>
        </w:rPr>
        <w:t xml:space="preserve">) </w:t>
      </w:r>
      <w:r w:rsidR="00967F79" w:rsidRPr="00967F79">
        <w:rPr>
          <w:sz w:val="32"/>
          <w:szCs w:val="32"/>
          <w:rtl/>
        </w:rPr>
        <w:t>في مغنى اللبيب</w:t>
      </w:r>
      <w:r w:rsidR="00CA79CD" w:rsidRPr="00CA79CD">
        <w:rPr>
          <w:rFonts w:ascii="Calibri" w:eastAsia="Calibri" w:hAnsi="Calibri" w:cs="Times New Roman"/>
          <w:sz w:val="32"/>
          <w:szCs w:val="32"/>
          <w:vertAlign w:val="superscript"/>
          <w:rtl/>
        </w:rPr>
        <w:t>(</w:t>
      </w:r>
      <w:r w:rsidR="00CA79CD" w:rsidRPr="00CA79CD">
        <w:rPr>
          <w:rFonts w:ascii="Calibri" w:eastAsia="Calibri" w:hAnsi="Calibri" w:cs="Times New Roman"/>
          <w:sz w:val="32"/>
          <w:szCs w:val="32"/>
          <w:vertAlign w:val="superscript"/>
          <w:rtl/>
        </w:rPr>
        <w:footnoteReference w:id="242"/>
      </w:r>
      <w:r w:rsidR="00CA79CD" w:rsidRPr="00CA79CD">
        <w:rPr>
          <w:rFonts w:ascii="Calibri" w:eastAsia="Calibri" w:hAnsi="Calibri" w:cs="Times New Roman"/>
          <w:sz w:val="32"/>
          <w:szCs w:val="32"/>
          <w:vertAlign w:val="superscript"/>
          <w:rtl/>
        </w:rPr>
        <w:t>)</w:t>
      </w:r>
      <w:r w:rsidR="00967F79" w:rsidRPr="00967F79">
        <w:rPr>
          <w:sz w:val="32"/>
          <w:szCs w:val="32"/>
          <w:rtl/>
        </w:rPr>
        <w:t>: الصوابُ قولُ الجمهورِ إذْ يصحُّ أنْ يخبرَ عنه الجملةَ بأنَّها مقولةٌ، كما يخبرُ عنْ: زيدًا مِن</w:t>
      </w:r>
      <w:r w:rsidR="00967F79" w:rsidRPr="00967F79">
        <w:rPr>
          <w:sz w:val="32"/>
          <w:szCs w:val="32"/>
          <w:vertAlign w:val="superscript"/>
          <w:rtl/>
        </w:rPr>
        <w:t xml:space="preserve"> </w:t>
      </w:r>
      <w:r w:rsidR="00967F79" w:rsidRPr="00967F79">
        <w:rPr>
          <w:sz w:val="32"/>
          <w:szCs w:val="32"/>
          <w:rtl/>
        </w:rPr>
        <w:t>ضربتُ زيدًا بأنَّه مضروبٌ بخلافِ القرفصاءِ في المثالِ</w:t>
      </w:r>
      <w:r w:rsidR="00B7186C">
        <w:rPr>
          <w:rFonts w:hint="cs"/>
          <w:sz w:val="32"/>
          <w:szCs w:val="32"/>
          <w:rtl/>
        </w:rPr>
        <w:t xml:space="preserve"> المذكور</w:t>
      </w:r>
      <w:r w:rsidR="00967F79" w:rsidRPr="00967F79">
        <w:rPr>
          <w:sz w:val="32"/>
          <w:szCs w:val="32"/>
          <w:vertAlign w:val="superscript"/>
          <w:rtl/>
        </w:rPr>
        <w:t>(</w:t>
      </w:r>
      <w:r w:rsidR="00967F79" w:rsidRPr="00967F79">
        <w:rPr>
          <w:sz w:val="32"/>
          <w:szCs w:val="32"/>
          <w:vertAlign w:val="superscript"/>
          <w:rtl/>
        </w:rPr>
        <w:footnoteReference w:id="243"/>
      </w:r>
      <w:r w:rsidR="00967F79" w:rsidRPr="00967F79">
        <w:rPr>
          <w:sz w:val="32"/>
          <w:szCs w:val="32"/>
          <w:vertAlign w:val="superscript"/>
          <w:rtl/>
        </w:rPr>
        <w:t xml:space="preserve">) </w:t>
      </w:r>
      <w:r w:rsidR="00967F79" w:rsidRPr="00967F79">
        <w:rPr>
          <w:sz w:val="32"/>
          <w:szCs w:val="32"/>
          <w:rtl/>
        </w:rPr>
        <w:t>فلا يصحُّ أنْ يخبرَ عنها بأنَّها مقعودة</w:t>
      </w:r>
      <w:r w:rsidR="00967F79">
        <w:rPr>
          <w:rFonts w:hint="cs"/>
          <w:sz w:val="32"/>
          <w:szCs w:val="32"/>
          <w:rtl/>
        </w:rPr>
        <w:t xml:space="preserve"> </w:t>
      </w:r>
      <w:r w:rsidR="00967F79" w:rsidRPr="00967F79">
        <w:rPr>
          <w:sz w:val="32"/>
          <w:szCs w:val="32"/>
          <w:rtl/>
        </w:rPr>
        <w:t xml:space="preserve">؛ لأنّها نفسُ القعودِ وأمَّا تسمية </w:t>
      </w:r>
      <w:r w:rsidR="00A33CA2">
        <w:rPr>
          <w:sz w:val="32"/>
          <w:szCs w:val="32"/>
          <w:rtl/>
        </w:rPr>
        <w:t>النحويينَ الكلامَ قولًا فكتسميت</w:t>
      </w:r>
      <w:r w:rsidR="00A33CA2">
        <w:rPr>
          <w:rFonts w:hint="cs"/>
          <w:sz w:val="32"/>
          <w:szCs w:val="32"/>
          <w:rtl/>
        </w:rPr>
        <w:t>ِ</w:t>
      </w:r>
      <w:r w:rsidR="00967F79" w:rsidRPr="00967F79">
        <w:rPr>
          <w:sz w:val="32"/>
          <w:szCs w:val="32"/>
          <w:rtl/>
        </w:rPr>
        <w:t>هم إيَّاه لفظًا، وإنَّما الحقيقةُ أنَّه مقولٌ وملفوظٌ انتهى .</w:t>
      </w:r>
    </w:p>
    <w:p w:rsidR="00967F79" w:rsidRPr="00967F79" w:rsidRDefault="00967F79" w:rsidP="00967F79">
      <w:pPr>
        <w:jc w:val="both"/>
        <w:rPr>
          <w:sz w:val="32"/>
          <w:szCs w:val="32"/>
          <w:rtl/>
        </w:rPr>
      </w:pPr>
      <w:r w:rsidRPr="00967F79">
        <w:rPr>
          <w:sz w:val="32"/>
          <w:szCs w:val="32"/>
          <w:rtl/>
        </w:rPr>
        <w:t xml:space="preserve">اعلمْ أنَّه كثيرًا ما يقالُ في أمثالِهِ مقولُ القولِ وهو مليحٌ إلَّا أنَّ أكثرَ القائلينَ لا يعلمُ ما هو، وهو قبيحٌ وقدْ عرفتَ ما هو لا </w:t>
      </w:r>
      <w:r w:rsidRPr="00967F79">
        <w:rPr>
          <w:sz w:val="32"/>
          <w:szCs w:val="32"/>
          <w:vertAlign w:val="superscript"/>
          <w:rtl/>
        </w:rPr>
        <w:t>(</w:t>
      </w:r>
      <w:r w:rsidRPr="00967F79">
        <w:rPr>
          <w:sz w:val="32"/>
          <w:szCs w:val="32"/>
          <w:vertAlign w:val="superscript"/>
          <w:rtl/>
        </w:rPr>
        <w:footnoteReference w:id="244"/>
      </w:r>
      <w:r w:rsidRPr="00967F79">
        <w:rPr>
          <w:sz w:val="32"/>
          <w:szCs w:val="32"/>
          <w:vertAlign w:val="superscript"/>
          <w:rtl/>
        </w:rPr>
        <w:t xml:space="preserve">) </w:t>
      </w:r>
      <w:r w:rsidRPr="00967F79">
        <w:rPr>
          <w:sz w:val="32"/>
          <w:szCs w:val="32"/>
          <w:rtl/>
        </w:rPr>
        <w:t>تغفلْ عنه كذا في معربِ الكافيةِ، لزيني زاده.</w:t>
      </w:r>
    </w:p>
    <w:p w:rsidR="00967F79" w:rsidRPr="00967F79" w:rsidRDefault="008547CC" w:rsidP="00967F79">
      <w:pPr>
        <w:rPr>
          <w:sz w:val="32"/>
          <w:szCs w:val="32"/>
          <w:rtl/>
        </w:rPr>
      </w:pPr>
      <w:r>
        <w:rPr>
          <w:sz w:val="32"/>
          <w:szCs w:val="32"/>
          <w:rtl/>
        </w:rPr>
        <w:t xml:space="preserve"> </w:t>
      </w:r>
      <w:r w:rsidR="00967F79" w:rsidRPr="008547CC">
        <w:rPr>
          <w:b/>
          <w:bCs/>
          <w:sz w:val="32"/>
          <w:szCs w:val="32"/>
          <w:rtl/>
        </w:rPr>
        <w:t>جليلةٌ</w:t>
      </w:r>
      <w:r w:rsidR="00967F79" w:rsidRPr="00967F79">
        <w:rPr>
          <w:sz w:val="32"/>
          <w:szCs w:val="32"/>
          <w:rtl/>
        </w:rPr>
        <w:t xml:space="preserve">: صفةٌ مشبهةٌ فاعلُهُ مستترٌ </w:t>
      </w:r>
      <w:r w:rsidR="00967F79" w:rsidRPr="00967F79">
        <w:rPr>
          <w:sz w:val="32"/>
          <w:szCs w:val="32"/>
          <w:vertAlign w:val="superscript"/>
          <w:rtl/>
        </w:rPr>
        <w:t>(</w:t>
      </w:r>
      <w:r w:rsidR="00967F79" w:rsidRPr="00967F79">
        <w:rPr>
          <w:sz w:val="32"/>
          <w:szCs w:val="32"/>
          <w:vertAlign w:val="superscript"/>
          <w:rtl/>
        </w:rPr>
        <w:footnoteReference w:id="245"/>
      </w:r>
      <w:r w:rsidR="00967F79" w:rsidRPr="00967F79">
        <w:rPr>
          <w:sz w:val="32"/>
          <w:szCs w:val="32"/>
          <w:vertAlign w:val="superscript"/>
          <w:rtl/>
        </w:rPr>
        <w:t xml:space="preserve">) </w:t>
      </w:r>
      <w:r w:rsidR="00967F79" w:rsidRPr="00967F79">
        <w:rPr>
          <w:sz w:val="32"/>
          <w:szCs w:val="32"/>
          <w:rtl/>
        </w:rPr>
        <w:t>فيه هي راجع إلى الفوائدِ، وهي معهُ مركبٌ مرفوعٌ</w:t>
      </w:r>
      <w:r w:rsidR="00967F79" w:rsidRPr="00967F79">
        <w:rPr>
          <w:sz w:val="32"/>
          <w:szCs w:val="32"/>
          <w:vertAlign w:val="superscript"/>
          <w:rtl/>
        </w:rPr>
        <w:t xml:space="preserve"> (</w:t>
      </w:r>
      <w:r w:rsidR="00967F79" w:rsidRPr="00967F79">
        <w:rPr>
          <w:sz w:val="32"/>
          <w:szCs w:val="32"/>
          <w:vertAlign w:val="superscript"/>
          <w:rtl/>
        </w:rPr>
        <w:footnoteReference w:id="246"/>
      </w:r>
      <w:r w:rsidR="00967F79" w:rsidRPr="00967F79">
        <w:rPr>
          <w:sz w:val="32"/>
          <w:szCs w:val="32"/>
          <w:vertAlign w:val="superscript"/>
          <w:rtl/>
        </w:rPr>
        <w:t xml:space="preserve">) </w:t>
      </w:r>
      <w:r w:rsidR="00967F79" w:rsidRPr="00967F79">
        <w:rPr>
          <w:sz w:val="32"/>
          <w:szCs w:val="32"/>
          <w:rtl/>
        </w:rPr>
        <w:t>لفظًا صفةٌ للفوائدِ.</w:t>
      </w:r>
    </w:p>
    <w:p w:rsidR="00967F79" w:rsidRPr="00967F79" w:rsidRDefault="008547CC" w:rsidP="00967F79">
      <w:pPr>
        <w:rPr>
          <w:sz w:val="32"/>
          <w:szCs w:val="32"/>
          <w:rtl/>
        </w:rPr>
      </w:pPr>
      <w:r>
        <w:rPr>
          <w:sz w:val="32"/>
          <w:szCs w:val="32"/>
          <w:rtl/>
        </w:rPr>
        <w:t xml:space="preserve"> </w:t>
      </w:r>
      <w:r w:rsidR="00967F79" w:rsidRPr="008547CC">
        <w:rPr>
          <w:b/>
          <w:bCs/>
          <w:sz w:val="32"/>
          <w:szCs w:val="32"/>
          <w:rtl/>
        </w:rPr>
        <w:t>في</w:t>
      </w:r>
      <w:r w:rsidR="00967F79" w:rsidRPr="00967F79">
        <w:rPr>
          <w:sz w:val="32"/>
          <w:szCs w:val="32"/>
          <w:rtl/>
        </w:rPr>
        <w:t>:: حرفُ جرٍّ مبْنِيٌّ على السكونِ</w:t>
      </w:r>
      <w:r w:rsidR="00967F79" w:rsidRPr="00967F79">
        <w:rPr>
          <w:sz w:val="32"/>
          <w:szCs w:val="32"/>
          <w:vertAlign w:val="superscript"/>
          <w:rtl/>
        </w:rPr>
        <w:t xml:space="preserve"> </w:t>
      </w:r>
      <w:r w:rsidR="00967F79" w:rsidRPr="00967F79">
        <w:rPr>
          <w:sz w:val="32"/>
          <w:szCs w:val="32"/>
          <w:rtl/>
        </w:rPr>
        <w:t>لا محلَّ له .</w:t>
      </w:r>
    </w:p>
    <w:p w:rsidR="00967F79" w:rsidRPr="00967F79" w:rsidRDefault="00967F79" w:rsidP="00967F79">
      <w:pPr>
        <w:jc w:val="both"/>
        <w:rPr>
          <w:sz w:val="32"/>
          <w:szCs w:val="32"/>
          <w:rtl/>
        </w:rPr>
      </w:pPr>
      <w:r w:rsidRPr="008547CC">
        <w:rPr>
          <w:b/>
          <w:bCs/>
          <w:sz w:val="32"/>
          <w:szCs w:val="32"/>
          <w:rtl/>
        </w:rPr>
        <w:t>قواعد</w:t>
      </w:r>
      <w:r w:rsidRPr="00967F79">
        <w:rPr>
          <w:sz w:val="32"/>
          <w:szCs w:val="32"/>
          <w:rtl/>
        </w:rPr>
        <w:t>: مجرورٌ</w:t>
      </w:r>
      <w:r w:rsidRPr="00967F79">
        <w:rPr>
          <w:sz w:val="32"/>
          <w:szCs w:val="32"/>
          <w:vertAlign w:val="superscript"/>
          <w:rtl/>
        </w:rPr>
        <w:t>(</w:t>
      </w:r>
      <w:r w:rsidRPr="00967F79">
        <w:rPr>
          <w:sz w:val="32"/>
          <w:szCs w:val="32"/>
          <w:vertAlign w:val="superscript"/>
          <w:rtl/>
        </w:rPr>
        <w:footnoteReference w:id="247"/>
      </w:r>
      <w:r w:rsidRPr="00967F79">
        <w:rPr>
          <w:sz w:val="32"/>
          <w:szCs w:val="32"/>
          <w:vertAlign w:val="superscript"/>
          <w:rtl/>
        </w:rPr>
        <w:t xml:space="preserve">) </w:t>
      </w:r>
      <w:r w:rsidRPr="00967F79">
        <w:rPr>
          <w:sz w:val="32"/>
          <w:szCs w:val="32"/>
          <w:rtl/>
        </w:rPr>
        <w:t>لفظًا بـ في والجارُّ مع</w:t>
      </w:r>
      <w:r w:rsidRPr="00967F79">
        <w:rPr>
          <w:sz w:val="32"/>
          <w:szCs w:val="32"/>
          <w:vertAlign w:val="superscript"/>
          <w:rtl/>
        </w:rPr>
        <w:t>(</w:t>
      </w:r>
      <w:r w:rsidRPr="00967F79">
        <w:rPr>
          <w:sz w:val="32"/>
          <w:szCs w:val="32"/>
          <w:vertAlign w:val="superscript"/>
          <w:rtl/>
        </w:rPr>
        <w:footnoteReference w:id="248"/>
      </w:r>
      <w:r w:rsidRPr="00967F79">
        <w:rPr>
          <w:sz w:val="32"/>
          <w:szCs w:val="32"/>
          <w:vertAlign w:val="superscript"/>
          <w:rtl/>
        </w:rPr>
        <w:t xml:space="preserve">) </w:t>
      </w:r>
      <w:r w:rsidRPr="00967F79">
        <w:rPr>
          <w:sz w:val="32"/>
          <w:szCs w:val="32"/>
          <w:rtl/>
        </w:rPr>
        <w:t>المجرورِ ظرفٌ مستقرٌ والضميرُ المنتقلُ مِنْ</w:t>
      </w:r>
      <w:r w:rsidRPr="00967F79">
        <w:rPr>
          <w:sz w:val="32"/>
          <w:szCs w:val="32"/>
          <w:vertAlign w:val="superscript"/>
          <w:rtl/>
        </w:rPr>
        <w:t xml:space="preserve"> </w:t>
      </w:r>
      <w:r w:rsidRPr="00967F79">
        <w:rPr>
          <w:sz w:val="32"/>
          <w:szCs w:val="32"/>
          <w:rtl/>
        </w:rPr>
        <w:t>متعلقهِ المحذوفِ مستترٌ فيه هي</w:t>
      </w:r>
      <w:r w:rsidR="00B7186C">
        <w:rPr>
          <w:rFonts w:hint="cs"/>
          <w:sz w:val="32"/>
          <w:szCs w:val="32"/>
          <w:rtl/>
        </w:rPr>
        <w:t xml:space="preserve"> وهن</w:t>
      </w:r>
      <w:r w:rsidRPr="00967F79">
        <w:rPr>
          <w:sz w:val="32"/>
          <w:szCs w:val="32"/>
          <w:vertAlign w:val="superscript"/>
          <w:rtl/>
        </w:rPr>
        <w:t>(</w:t>
      </w:r>
      <w:r w:rsidRPr="00967F79">
        <w:rPr>
          <w:sz w:val="32"/>
          <w:szCs w:val="32"/>
          <w:vertAlign w:val="superscript"/>
          <w:rtl/>
        </w:rPr>
        <w:footnoteReference w:id="249"/>
      </w:r>
      <w:r w:rsidRPr="00967F79">
        <w:rPr>
          <w:sz w:val="32"/>
          <w:szCs w:val="32"/>
          <w:vertAlign w:val="superscript"/>
          <w:rtl/>
        </w:rPr>
        <w:t xml:space="preserve">) </w:t>
      </w:r>
      <w:r w:rsidRPr="00967F79">
        <w:rPr>
          <w:sz w:val="32"/>
          <w:szCs w:val="32"/>
          <w:rtl/>
        </w:rPr>
        <w:t>راجعٌ إلى الفوائدِ على طريقةِ: الأشجارُ قُطِعتْ أو قُطِعْنْ مرفوعُ المحلِّ، فاعلهُ وهو معهُ جملةٌ فعليَّةٌ</w:t>
      </w:r>
      <w:r w:rsidR="00B7186C">
        <w:rPr>
          <w:rFonts w:hint="cs"/>
          <w:sz w:val="32"/>
          <w:szCs w:val="32"/>
          <w:rtl/>
        </w:rPr>
        <w:t xml:space="preserve"> وهو</w:t>
      </w:r>
      <w:r w:rsidRPr="00967F79">
        <w:rPr>
          <w:sz w:val="32"/>
          <w:szCs w:val="32"/>
          <w:vertAlign w:val="superscript"/>
          <w:rtl/>
        </w:rPr>
        <w:t>(</w:t>
      </w:r>
      <w:r w:rsidRPr="00967F79">
        <w:rPr>
          <w:sz w:val="32"/>
          <w:szCs w:val="32"/>
          <w:vertAlign w:val="superscript"/>
          <w:rtl/>
        </w:rPr>
        <w:footnoteReference w:id="250"/>
      </w:r>
      <w:r w:rsidRPr="00967F79">
        <w:rPr>
          <w:sz w:val="32"/>
          <w:szCs w:val="32"/>
          <w:vertAlign w:val="superscript"/>
          <w:rtl/>
        </w:rPr>
        <w:t xml:space="preserve">) </w:t>
      </w:r>
      <w:r w:rsidRPr="00967F79">
        <w:rPr>
          <w:sz w:val="32"/>
          <w:szCs w:val="32"/>
          <w:rtl/>
        </w:rPr>
        <w:t xml:space="preserve">على تقديرِ كونِ </w:t>
      </w:r>
      <w:r w:rsidRPr="00967F79">
        <w:rPr>
          <w:sz w:val="32"/>
          <w:szCs w:val="32"/>
          <w:rtl/>
        </w:rPr>
        <w:lastRenderedPageBreak/>
        <w:t xml:space="preserve">المتعلقِ فعلًا، كما هو مختارُ البصريين أو مع </w:t>
      </w:r>
      <w:r w:rsidRPr="00967F79">
        <w:rPr>
          <w:sz w:val="32"/>
          <w:szCs w:val="32"/>
          <w:vertAlign w:val="superscript"/>
          <w:rtl/>
        </w:rPr>
        <w:t>(</w:t>
      </w:r>
      <w:r w:rsidRPr="00967F79">
        <w:rPr>
          <w:sz w:val="32"/>
          <w:szCs w:val="32"/>
          <w:vertAlign w:val="superscript"/>
          <w:rtl/>
        </w:rPr>
        <w:footnoteReference w:id="251"/>
      </w:r>
      <w:r w:rsidRPr="00967F79">
        <w:rPr>
          <w:sz w:val="32"/>
          <w:szCs w:val="32"/>
          <w:vertAlign w:val="superscript"/>
          <w:rtl/>
        </w:rPr>
        <w:t xml:space="preserve">) </w:t>
      </w:r>
      <w:r w:rsidRPr="00967F79">
        <w:rPr>
          <w:sz w:val="32"/>
          <w:szCs w:val="32"/>
          <w:rtl/>
        </w:rPr>
        <w:t>مركبٌ على تقديرِ كونِ المتعلقِ اسْمًا كما هو مختارُ الكوفيين، مرفوعٌ محلًا صفةً للفوائدِ أو منصوبٌ محلًا حالٌ مِنْ فاعلٌ جليلةٌ ويجوزُ أنْ يكونَ حالًا من</w:t>
      </w:r>
      <w:r w:rsidRPr="00967F79">
        <w:rPr>
          <w:sz w:val="32"/>
          <w:szCs w:val="32"/>
          <w:vertAlign w:val="superscript"/>
          <w:rtl/>
        </w:rPr>
        <w:t xml:space="preserve"> </w:t>
      </w:r>
      <w:r w:rsidRPr="00967F79">
        <w:rPr>
          <w:sz w:val="32"/>
          <w:szCs w:val="32"/>
          <w:rtl/>
        </w:rPr>
        <w:t>فوائدَ، لكونِها مخصصةً بالصفةِ</w:t>
      </w:r>
      <w:r w:rsidR="00B7186C">
        <w:rPr>
          <w:rFonts w:hint="cs"/>
          <w:sz w:val="32"/>
          <w:szCs w:val="32"/>
          <w:rtl/>
        </w:rPr>
        <w:t xml:space="preserve"> ويجوز</w:t>
      </w:r>
      <w:r w:rsidRPr="00967F79">
        <w:rPr>
          <w:sz w:val="32"/>
          <w:szCs w:val="32"/>
          <w:vertAlign w:val="superscript"/>
          <w:rtl/>
        </w:rPr>
        <w:t>(</w:t>
      </w:r>
      <w:r w:rsidRPr="00967F79">
        <w:rPr>
          <w:sz w:val="32"/>
          <w:szCs w:val="32"/>
          <w:vertAlign w:val="superscript"/>
          <w:rtl/>
        </w:rPr>
        <w:footnoteReference w:id="252"/>
      </w:r>
      <w:r w:rsidRPr="00967F79">
        <w:rPr>
          <w:sz w:val="32"/>
          <w:szCs w:val="32"/>
          <w:vertAlign w:val="superscript"/>
          <w:rtl/>
        </w:rPr>
        <w:t xml:space="preserve">) </w:t>
      </w:r>
      <w:r w:rsidRPr="00967F79">
        <w:rPr>
          <w:sz w:val="32"/>
          <w:szCs w:val="32"/>
          <w:rtl/>
        </w:rPr>
        <w:t>وأنْ</w:t>
      </w:r>
      <w:r w:rsidRPr="00967F79">
        <w:rPr>
          <w:sz w:val="32"/>
          <w:szCs w:val="32"/>
          <w:vertAlign w:val="superscript"/>
          <w:rtl/>
        </w:rPr>
        <w:t>(</w:t>
      </w:r>
      <w:r w:rsidRPr="00967F79">
        <w:rPr>
          <w:sz w:val="32"/>
          <w:szCs w:val="32"/>
          <w:vertAlign w:val="superscript"/>
          <w:rtl/>
        </w:rPr>
        <w:footnoteReference w:id="253"/>
      </w:r>
      <w:r w:rsidRPr="00967F79">
        <w:rPr>
          <w:sz w:val="32"/>
          <w:szCs w:val="32"/>
          <w:vertAlign w:val="superscript"/>
          <w:rtl/>
        </w:rPr>
        <w:t xml:space="preserve">) </w:t>
      </w:r>
      <w:r w:rsidRPr="00967F79">
        <w:rPr>
          <w:sz w:val="32"/>
          <w:szCs w:val="32"/>
          <w:rtl/>
        </w:rPr>
        <w:t>يكونَ ظرفٌ لغوٌ لجليلةٌ.</w:t>
      </w:r>
    </w:p>
    <w:p w:rsidR="00967F79" w:rsidRPr="00967F79" w:rsidRDefault="008547CC" w:rsidP="00967F79">
      <w:pPr>
        <w:rPr>
          <w:sz w:val="32"/>
          <w:szCs w:val="32"/>
          <w:rtl/>
        </w:rPr>
      </w:pPr>
      <w:r>
        <w:rPr>
          <w:sz w:val="32"/>
          <w:szCs w:val="32"/>
          <w:rtl/>
        </w:rPr>
        <w:t xml:space="preserve"> </w:t>
      </w:r>
      <w:r w:rsidR="00967F79" w:rsidRPr="008547CC">
        <w:rPr>
          <w:b/>
          <w:bCs/>
          <w:sz w:val="32"/>
          <w:szCs w:val="32"/>
          <w:rtl/>
        </w:rPr>
        <w:t>الإعرابِ</w:t>
      </w:r>
      <w:r w:rsidR="00967F79" w:rsidRPr="00967F79">
        <w:rPr>
          <w:sz w:val="32"/>
          <w:szCs w:val="32"/>
          <w:vertAlign w:val="superscript"/>
          <w:rtl/>
        </w:rPr>
        <w:t>(</w:t>
      </w:r>
      <w:r w:rsidR="00967F79" w:rsidRPr="00967F79">
        <w:rPr>
          <w:sz w:val="32"/>
          <w:szCs w:val="32"/>
          <w:vertAlign w:val="superscript"/>
          <w:rtl/>
        </w:rPr>
        <w:footnoteReference w:id="254"/>
      </w:r>
      <w:r w:rsidR="00967F79" w:rsidRPr="00967F79">
        <w:rPr>
          <w:sz w:val="32"/>
          <w:szCs w:val="32"/>
          <w:vertAlign w:val="superscript"/>
          <w:rtl/>
        </w:rPr>
        <w:t>)</w:t>
      </w:r>
      <w:r w:rsidR="00967F79" w:rsidRPr="00967F79">
        <w:rPr>
          <w:sz w:val="32"/>
          <w:szCs w:val="32"/>
          <w:rtl/>
        </w:rPr>
        <w:t>: مجرورٌ لفظًا مضافٌ إليه لقواعدَ.</w:t>
      </w:r>
    </w:p>
    <w:p w:rsidR="00967F79" w:rsidRPr="00967F79" w:rsidRDefault="008547CC" w:rsidP="00CA79CD">
      <w:pPr>
        <w:jc w:val="both"/>
        <w:rPr>
          <w:sz w:val="32"/>
          <w:szCs w:val="32"/>
          <w:rtl/>
        </w:rPr>
      </w:pPr>
      <w:r>
        <w:rPr>
          <w:sz w:val="32"/>
          <w:szCs w:val="32"/>
          <w:rtl/>
        </w:rPr>
        <w:t xml:space="preserve"> </w:t>
      </w:r>
      <w:r w:rsidR="00967F79" w:rsidRPr="008547CC">
        <w:rPr>
          <w:b/>
          <w:bCs/>
          <w:sz w:val="32"/>
          <w:szCs w:val="32"/>
          <w:rtl/>
        </w:rPr>
        <w:t>تقتفي</w:t>
      </w:r>
      <w:r w:rsidR="00967F79" w:rsidRPr="00967F79">
        <w:rPr>
          <w:sz w:val="32"/>
          <w:szCs w:val="32"/>
          <w:vertAlign w:val="superscript"/>
          <w:rtl/>
        </w:rPr>
        <w:t>(</w:t>
      </w:r>
      <w:r w:rsidR="00967F79" w:rsidRPr="00967F79">
        <w:rPr>
          <w:sz w:val="32"/>
          <w:szCs w:val="32"/>
          <w:vertAlign w:val="superscript"/>
          <w:rtl/>
        </w:rPr>
        <w:footnoteReference w:id="255"/>
      </w:r>
      <w:r w:rsidR="00967F79" w:rsidRPr="00967F79">
        <w:rPr>
          <w:sz w:val="32"/>
          <w:szCs w:val="32"/>
          <w:vertAlign w:val="superscript"/>
          <w:rtl/>
        </w:rPr>
        <w:t>)</w:t>
      </w:r>
      <w:r w:rsidR="00967F79" w:rsidRPr="00967F79">
        <w:rPr>
          <w:sz w:val="32"/>
          <w:szCs w:val="32"/>
          <w:rtl/>
        </w:rPr>
        <w:t>: مضارعٌ مرفوعٌ وتقديرًا بعاملٍ</w:t>
      </w:r>
      <w:r w:rsidR="00967F79" w:rsidRPr="00967F79">
        <w:rPr>
          <w:sz w:val="32"/>
          <w:szCs w:val="32"/>
          <w:vertAlign w:val="superscript"/>
          <w:rtl/>
        </w:rPr>
        <w:t>(</w:t>
      </w:r>
      <w:r w:rsidR="00967F79" w:rsidRPr="00967F79">
        <w:rPr>
          <w:sz w:val="32"/>
          <w:szCs w:val="32"/>
          <w:vertAlign w:val="superscript"/>
          <w:rtl/>
        </w:rPr>
        <w:footnoteReference w:id="256"/>
      </w:r>
      <w:r w:rsidR="00967F79" w:rsidRPr="00967F79">
        <w:rPr>
          <w:sz w:val="32"/>
          <w:szCs w:val="32"/>
          <w:vertAlign w:val="superscript"/>
          <w:rtl/>
        </w:rPr>
        <w:t xml:space="preserve">) </w:t>
      </w:r>
      <w:r w:rsidR="00967F79" w:rsidRPr="00967F79">
        <w:rPr>
          <w:sz w:val="32"/>
          <w:szCs w:val="32"/>
          <w:rtl/>
        </w:rPr>
        <w:t xml:space="preserve">معنويٍّ عندَ الجمهورِ. </w:t>
      </w:r>
    </w:p>
    <w:p w:rsidR="00967F79" w:rsidRPr="00967F79" w:rsidRDefault="00967F79" w:rsidP="00CA79CD">
      <w:pPr>
        <w:jc w:val="both"/>
        <w:rPr>
          <w:sz w:val="32"/>
          <w:szCs w:val="32"/>
          <w:rtl/>
        </w:rPr>
      </w:pPr>
      <w:r w:rsidRPr="00967F79">
        <w:rPr>
          <w:sz w:val="32"/>
          <w:szCs w:val="32"/>
          <w:rtl/>
        </w:rPr>
        <w:t>وهو وقوعُهُ موقعَ الاسمِ عندَ البصريين</w:t>
      </w:r>
      <w:r w:rsidRPr="00967F79">
        <w:rPr>
          <w:sz w:val="32"/>
          <w:szCs w:val="32"/>
          <w:vertAlign w:val="superscript"/>
          <w:rtl/>
        </w:rPr>
        <w:t>(</w:t>
      </w:r>
      <w:r w:rsidRPr="00967F79">
        <w:rPr>
          <w:sz w:val="32"/>
          <w:szCs w:val="32"/>
          <w:vertAlign w:val="superscript"/>
          <w:rtl/>
        </w:rPr>
        <w:footnoteReference w:id="257"/>
      </w:r>
      <w:r w:rsidRPr="00967F79">
        <w:rPr>
          <w:sz w:val="32"/>
          <w:szCs w:val="32"/>
          <w:vertAlign w:val="superscript"/>
          <w:rtl/>
        </w:rPr>
        <w:t>)</w:t>
      </w:r>
      <w:r w:rsidRPr="00967F79">
        <w:rPr>
          <w:sz w:val="32"/>
          <w:szCs w:val="32"/>
          <w:rtl/>
        </w:rPr>
        <w:t>، وتجرُّدُهُ عَنِ</w:t>
      </w:r>
      <w:r w:rsidRPr="00967F79">
        <w:rPr>
          <w:sz w:val="32"/>
          <w:szCs w:val="32"/>
          <w:vertAlign w:val="superscript"/>
          <w:rtl/>
        </w:rPr>
        <w:t xml:space="preserve"> </w:t>
      </w:r>
      <w:r w:rsidRPr="00967F79">
        <w:rPr>
          <w:sz w:val="32"/>
          <w:szCs w:val="32"/>
          <w:rtl/>
        </w:rPr>
        <w:t>[ظ/</w:t>
      </w:r>
      <w:r w:rsidRPr="00967F79">
        <w:rPr>
          <w:sz w:val="32"/>
          <w:szCs w:val="32"/>
        </w:rPr>
        <w:t>4</w:t>
      </w:r>
      <w:r w:rsidRPr="00967F79">
        <w:rPr>
          <w:sz w:val="32"/>
          <w:szCs w:val="32"/>
          <w:rtl/>
        </w:rPr>
        <w:t>] الناصبِ والجازمِ</w:t>
      </w:r>
      <w:r w:rsidR="0038262E" w:rsidRPr="0038262E">
        <w:rPr>
          <w:rFonts w:ascii="Calibri" w:eastAsia="Calibri" w:hAnsi="Calibri" w:cs="Times New Roman"/>
          <w:sz w:val="32"/>
          <w:szCs w:val="32"/>
          <w:vertAlign w:val="superscript"/>
          <w:rtl/>
        </w:rPr>
        <w:t>(</w:t>
      </w:r>
      <w:r w:rsidR="0038262E" w:rsidRPr="0038262E">
        <w:rPr>
          <w:rFonts w:ascii="Calibri" w:eastAsia="Calibri" w:hAnsi="Calibri" w:cs="Times New Roman"/>
          <w:sz w:val="32"/>
          <w:szCs w:val="32"/>
          <w:vertAlign w:val="superscript"/>
          <w:rtl/>
        </w:rPr>
        <w:footnoteReference w:id="258"/>
      </w:r>
      <w:r w:rsidR="0038262E" w:rsidRPr="0038262E">
        <w:rPr>
          <w:rFonts w:ascii="Calibri" w:eastAsia="Calibri" w:hAnsi="Calibri" w:cs="Times New Roman"/>
          <w:sz w:val="32"/>
          <w:szCs w:val="32"/>
          <w:vertAlign w:val="superscript"/>
          <w:rtl/>
        </w:rPr>
        <w:t>)</w:t>
      </w:r>
      <w:r w:rsidRPr="00967F79">
        <w:rPr>
          <w:sz w:val="32"/>
          <w:szCs w:val="32"/>
          <w:rtl/>
        </w:rPr>
        <w:t xml:space="preserve"> عندَ الكوفيين، وبحرفِ</w:t>
      </w:r>
      <w:r w:rsidRPr="00967F79">
        <w:rPr>
          <w:sz w:val="32"/>
          <w:szCs w:val="32"/>
          <w:vertAlign w:val="superscript"/>
          <w:rtl/>
        </w:rPr>
        <w:t>(</w:t>
      </w:r>
      <w:r w:rsidRPr="00967F79">
        <w:rPr>
          <w:sz w:val="32"/>
          <w:szCs w:val="32"/>
          <w:vertAlign w:val="superscript"/>
          <w:rtl/>
        </w:rPr>
        <w:footnoteReference w:id="259"/>
      </w:r>
      <w:r w:rsidRPr="00967F79">
        <w:rPr>
          <w:sz w:val="32"/>
          <w:szCs w:val="32"/>
          <w:vertAlign w:val="superscript"/>
          <w:rtl/>
        </w:rPr>
        <w:t xml:space="preserve">) </w:t>
      </w:r>
      <w:r w:rsidRPr="00967F79">
        <w:rPr>
          <w:sz w:val="32"/>
          <w:szCs w:val="32"/>
          <w:rtl/>
        </w:rPr>
        <w:t>المضارعةِ عندَ الكسائيِّ</w:t>
      </w:r>
      <w:r w:rsidRPr="00967F79">
        <w:rPr>
          <w:sz w:val="32"/>
          <w:szCs w:val="32"/>
          <w:vertAlign w:val="superscript"/>
          <w:rtl/>
        </w:rPr>
        <w:t>(</w:t>
      </w:r>
      <w:r w:rsidRPr="00967F79">
        <w:rPr>
          <w:sz w:val="32"/>
          <w:szCs w:val="32"/>
          <w:vertAlign w:val="superscript"/>
          <w:rtl/>
        </w:rPr>
        <w:footnoteReference w:id="260"/>
      </w:r>
      <w:r w:rsidRPr="00967F79">
        <w:rPr>
          <w:sz w:val="32"/>
          <w:szCs w:val="32"/>
          <w:vertAlign w:val="superscript"/>
          <w:rtl/>
        </w:rPr>
        <w:t>)</w:t>
      </w:r>
      <w:r w:rsidRPr="00967F79">
        <w:rPr>
          <w:sz w:val="32"/>
          <w:szCs w:val="32"/>
          <w:rtl/>
        </w:rPr>
        <w:t xml:space="preserve"> وفاعلُهُ تحتهُ (هي) راجعٌ إلى </w:t>
      </w:r>
      <w:r w:rsidRPr="00967F79">
        <w:rPr>
          <w:sz w:val="32"/>
          <w:szCs w:val="32"/>
          <w:rtl/>
        </w:rPr>
        <w:lastRenderedPageBreak/>
        <w:t>الفوائدِ أو القواعد بتأويلِ الجماعةِ أو إلى فاعلٍ جليلةٌ أو إلى فاعلِ الظَّرفِ المستقرِّ مبنيٌّ على الفتحِ عندَ البصريين؛ لأنَّ الياءَ مِنْ الكلمة وعلى الكسرِ عند الكوفيين؛ لأنّ الياءَ للإشباعِ</w:t>
      </w:r>
      <w:r w:rsidRPr="00967F79">
        <w:rPr>
          <w:sz w:val="32"/>
          <w:szCs w:val="32"/>
          <w:vertAlign w:val="superscript"/>
          <w:rtl/>
        </w:rPr>
        <w:t>(</w:t>
      </w:r>
      <w:r w:rsidRPr="00967F79">
        <w:rPr>
          <w:sz w:val="32"/>
          <w:szCs w:val="32"/>
          <w:vertAlign w:val="superscript"/>
          <w:rtl/>
        </w:rPr>
        <w:footnoteReference w:id="261"/>
      </w:r>
      <w:r w:rsidRPr="00967F79">
        <w:rPr>
          <w:sz w:val="32"/>
          <w:szCs w:val="32"/>
          <w:vertAlign w:val="superscript"/>
          <w:rtl/>
        </w:rPr>
        <w:t>)</w:t>
      </w:r>
      <w:r w:rsidRPr="00967F79">
        <w:rPr>
          <w:sz w:val="32"/>
          <w:szCs w:val="32"/>
          <w:rtl/>
        </w:rPr>
        <w:t xml:space="preserve"> وهذا مردودٌ مِنْ</w:t>
      </w:r>
      <w:r w:rsidRPr="00967F79">
        <w:rPr>
          <w:sz w:val="32"/>
          <w:szCs w:val="32"/>
          <w:vertAlign w:val="superscript"/>
          <w:rtl/>
        </w:rPr>
        <w:t xml:space="preserve"> </w:t>
      </w:r>
      <w:r w:rsidR="00B45588">
        <w:rPr>
          <w:sz w:val="32"/>
          <w:szCs w:val="32"/>
          <w:rtl/>
        </w:rPr>
        <w:t>وجهينِ: الأوَّلُ: الحاصلُ من</w:t>
      </w:r>
      <w:r w:rsidRPr="00967F79">
        <w:rPr>
          <w:sz w:val="32"/>
          <w:szCs w:val="32"/>
          <w:rtl/>
        </w:rPr>
        <w:t xml:space="preserve"> الإشباعُ لا يحركُ والثاني: أنَّه لا يثبتُ في السَّعةِ مرفوعٌ محلًا فاعلُه وهو معهُ جملةٌ فعليَّةٌ منصوبةُ المحلِّ حالٌ مِنْ فوائدَ أو</w:t>
      </w:r>
      <w:r w:rsidR="00B7186C">
        <w:rPr>
          <w:rFonts w:hint="cs"/>
          <w:sz w:val="32"/>
          <w:szCs w:val="32"/>
          <w:rtl/>
        </w:rPr>
        <w:t xml:space="preserve"> من</w:t>
      </w:r>
      <w:r w:rsidRPr="00967F79">
        <w:rPr>
          <w:sz w:val="32"/>
          <w:szCs w:val="32"/>
          <w:vertAlign w:val="superscript"/>
          <w:rtl/>
        </w:rPr>
        <w:t>(</w:t>
      </w:r>
      <w:r w:rsidRPr="00967F79">
        <w:rPr>
          <w:sz w:val="32"/>
          <w:szCs w:val="32"/>
          <w:vertAlign w:val="superscript"/>
          <w:rtl/>
        </w:rPr>
        <w:footnoteReference w:id="262"/>
      </w:r>
      <w:r w:rsidRPr="00967F79">
        <w:rPr>
          <w:sz w:val="32"/>
          <w:szCs w:val="32"/>
          <w:vertAlign w:val="superscript"/>
          <w:rtl/>
        </w:rPr>
        <w:t xml:space="preserve">) </w:t>
      </w:r>
      <w:r w:rsidRPr="00967F79">
        <w:rPr>
          <w:sz w:val="32"/>
          <w:szCs w:val="32"/>
          <w:rtl/>
        </w:rPr>
        <w:t>قواعدُ أو</w:t>
      </w:r>
      <w:r w:rsidR="00B7186C">
        <w:rPr>
          <w:rFonts w:hint="cs"/>
          <w:sz w:val="32"/>
          <w:szCs w:val="32"/>
          <w:rtl/>
        </w:rPr>
        <w:t xml:space="preserve"> من</w:t>
      </w:r>
      <w:r w:rsidRPr="00967F79">
        <w:rPr>
          <w:sz w:val="32"/>
          <w:szCs w:val="32"/>
          <w:vertAlign w:val="superscript"/>
          <w:rtl/>
        </w:rPr>
        <w:t>(</w:t>
      </w:r>
      <w:r w:rsidRPr="00967F79">
        <w:rPr>
          <w:sz w:val="32"/>
          <w:szCs w:val="32"/>
          <w:vertAlign w:val="superscript"/>
          <w:rtl/>
        </w:rPr>
        <w:footnoteReference w:id="263"/>
      </w:r>
      <w:r w:rsidRPr="00967F79">
        <w:rPr>
          <w:sz w:val="32"/>
          <w:szCs w:val="32"/>
          <w:vertAlign w:val="superscript"/>
          <w:rtl/>
        </w:rPr>
        <w:t xml:space="preserve">) </w:t>
      </w:r>
      <w:r w:rsidRPr="00967F79">
        <w:rPr>
          <w:sz w:val="32"/>
          <w:szCs w:val="32"/>
          <w:rtl/>
        </w:rPr>
        <w:t>فاعلُ جليلةٍ أو الظرفُ</w:t>
      </w:r>
      <w:r w:rsidR="00B7186C">
        <w:rPr>
          <w:rFonts w:hint="cs"/>
          <w:sz w:val="32"/>
          <w:szCs w:val="32"/>
          <w:rtl/>
        </w:rPr>
        <w:t xml:space="preserve"> المستقر</w:t>
      </w:r>
      <w:r w:rsidRPr="00967F79">
        <w:rPr>
          <w:sz w:val="32"/>
          <w:szCs w:val="32"/>
          <w:vertAlign w:val="superscript"/>
          <w:rtl/>
        </w:rPr>
        <w:t>(</w:t>
      </w:r>
      <w:r w:rsidRPr="00967F79">
        <w:rPr>
          <w:sz w:val="32"/>
          <w:szCs w:val="32"/>
          <w:vertAlign w:val="superscript"/>
          <w:rtl/>
        </w:rPr>
        <w:footnoteReference w:id="264"/>
      </w:r>
      <w:r w:rsidRPr="00967F79">
        <w:rPr>
          <w:sz w:val="32"/>
          <w:szCs w:val="32"/>
          <w:vertAlign w:val="superscript"/>
          <w:rtl/>
        </w:rPr>
        <w:t xml:space="preserve">) </w:t>
      </w:r>
      <w:r w:rsidRPr="00967F79">
        <w:rPr>
          <w:sz w:val="32"/>
          <w:szCs w:val="32"/>
          <w:rtl/>
        </w:rPr>
        <w:t>أو فوائدُ</w:t>
      </w:r>
      <w:r w:rsidRPr="00967F79">
        <w:rPr>
          <w:sz w:val="32"/>
          <w:szCs w:val="32"/>
          <w:vertAlign w:val="superscript"/>
          <w:rtl/>
        </w:rPr>
        <w:t>(</w:t>
      </w:r>
      <w:r w:rsidRPr="00967F79">
        <w:rPr>
          <w:sz w:val="32"/>
          <w:szCs w:val="32"/>
          <w:vertAlign w:val="superscript"/>
          <w:rtl/>
        </w:rPr>
        <w:footnoteReference w:id="265"/>
      </w:r>
      <w:r w:rsidRPr="00967F79">
        <w:rPr>
          <w:sz w:val="32"/>
          <w:szCs w:val="32"/>
          <w:vertAlign w:val="superscript"/>
          <w:rtl/>
        </w:rPr>
        <w:t xml:space="preserve">) </w:t>
      </w:r>
      <w:r w:rsidRPr="00967F79">
        <w:rPr>
          <w:sz w:val="32"/>
          <w:szCs w:val="32"/>
          <w:rtl/>
        </w:rPr>
        <w:t xml:space="preserve">أو </w:t>
      </w:r>
      <w:r w:rsidR="00B7186C">
        <w:rPr>
          <w:rFonts w:hint="cs"/>
          <w:sz w:val="32"/>
          <w:szCs w:val="32"/>
          <w:rtl/>
        </w:rPr>
        <w:t>من</w:t>
      </w:r>
      <w:r w:rsidRPr="00967F79">
        <w:rPr>
          <w:sz w:val="32"/>
          <w:szCs w:val="32"/>
          <w:vertAlign w:val="superscript"/>
          <w:rtl/>
        </w:rPr>
        <w:t>(</w:t>
      </w:r>
      <w:r w:rsidRPr="00967F79">
        <w:rPr>
          <w:sz w:val="32"/>
          <w:szCs w:val="32"/>
          <w:vertAlign w:val="superscript"/>
          <w:rtl/>
        </w:rPr>
        <w:footnoteReference w:id="266"/>
      </w:r>
      <w:r w:rsidRPr="00967F79">
        <w:rPr>
          <w:sz w:val="32"/>
          <w:szCs w:val="32"/>
          <w:vertAlign w:val="superscript"/>
          <w:rtl/>
        </w:rPr>
        <w:t xml:space="preserve">) </w:t>
      </w:r>
      <w:r w:rsidRPr="00967F79">
        <w:rPr>
          <w:sz w:val="32"/>
          <w:szCs w:val="32"/>
          <w:rtl/>
        </w:rPr>
        <w:t>المبتدأ</w:t>
      </w:r>
      <w:r w:rsidRPr="00967F79">
        <w:rPr>
          <w:sz w:val="32"/>
          <w:szCs w:val="32"/>
          <w:vertAlign w:val="superscript"/>
          <w:rtl/>
        </w:rPr>
        <w:t>(</w:t>
      </w:r>
      <w:r w:rsidRPr="00967F79">
        <w:rPr>
          <w:sz w:val="32"/>
          <w:szCs w:val="32"/>
          <w:vertAlign w:val="superscript"/>
          <w:rtl/>
        </w:rPr>
        <w:footnoteReference w:id="267"/>
      </w:r>
      <w:r w:rsidRPr="00967F79">
        <w:rPr>
          <w:sz w:val="32"/>
          <w:szCs w:val="32"/>
          <w:vertAlign w:val="superscript"/>
          <w:rtl/>
        </w:rPr>
        <w:t xml:space="preserve">) </w:t>
      </w:r>
      <w:r w:rsidRPr="00967F79">
        <w:rPr>
          <w:sz w:val="32"/>
          <w:szCs w:val="32"/>
          <w:rtl/>
        </w:rPr>
        <w:t>وهو هذه، والعاملُ (على الأخيرينِ)</w:t>
      </w:r>
      <w:r w:rsidRPr="00967F79">
        <w:rPr>
          <w:sz w:val="32"/>
          <w:szCs w:val="32"/>
          <w:vertAlign w:val="superscript"/>
          <w:rtl/>
        </w:rPr>
        <w:t>(</w:t>
      </w:r>
      <w:r w:rsidRPr="00967F79">
        <w:rPr>
          <w:sz w:val="32"/>
          <w:szCs w:val="32"/>
          <w:vertAlign w:val="superscript"/>
          <w:rtl/>
        </w:rPr>
        <w:footnoteReference w:id="268"/>
      </w:r>
      <w:r w:rsidRPr="00967F79">
        <w:rPr>
          <w:sz w:val="32"/>
          <w:szCs w:val="32"/>
          <w:vertAlign w:val="superscript"/>
          <w:rtl/>
        </w:rPr>
        <w:t xml:space="preserve">) </w:t>
      </w:r>
      <w:r w:rsidRPr="00967F79">
        <w:rPr>
          <w:sz w:val="32"/>
          <w:szCs w:val="32"/>
          <w:rtl/>
        </w:rPr>
        <w:t xml:space="preserve"> معنى فعلٍ يفهمُ منه حرفُ التنبيهِ أو </w:t>
      </w:r>
      <w:r w:rsidR="00B7186C">
        <w:rPr>
          <w:rFonts w:hint="cs"/>
          <w:sz w:val="32"/>
          <w:szCs w:val="32"/>
          <w:rtl/>
        </w:rPr>
        <w:t>من</w:t>
      </w:r>
      <w:r w:rsidRPr="00967F79">
        <w:rPr>
          <w:sz w:val="32"/>
          <w:szCs w:val="32"/>
          <w:vertAlign w:val="superscript"/>
          <w:rtl/>
        </w:rPr>
        <w:t>(</w:t>
      </w:r>
      <w:r w:rsidRPr="00967F79">
        <w:rPr>
          <w:sz w:val="32"/>
          <w:szCs w:val="32"/>
          <w:vertAlign w:val="superscript"/>
          <w:rtl/>
        </w:rPr>
        <w:footnoteReference w:id="269"/>
      </w:r>
      <w:r w:rsidRPr="00967F79">
        <w:rPr>
          <w:sz w:val="32"/>
          <w:szCs w:val="32"/>
          <w:vertAlign w:val="superscript"/>
          <w:rtl/>
        </w:rPr>
        <w:t xml:space="preserve">) </w:t>
      </w:r>
      <w:r w:rsidRPr="00967F79">
        <w:rPr>
          <w:sz w:val="32"/>
          <w:szCs w:val="32"/>
          <w:rtl/>
        </w:rPr>
        <w:t>اسمُ الإشارةِ، ويجوزُ رفعُها على كونِها صفةً ثالثةً لفوائدَ.</w:t>
      </w:r>
    </w:p>
    <w:p w:rsidR="00967F79" w:rsidRPr="00967F79" w:rsidRDefault="008547CC" w:rsidP="0038262E">
      <w:pPr>
        <w:jc w:val="both"/>
        <w:rPr>
          <w:sz w:val="32"/>
          <w:szCs w:val="32"/>
          <w:rtl/>
        </w:rPr>
      </w:pPr>
      <w:r>
        <w:rPr>
          <w:sz w:val="32"/>
          <w:szCs w:val="32"/>
          <w:rtl/>
        </w:rPr>
        <w:t xml:space="preserve"> </w:t>
      </w:r>
      <w:r w:rsidR="006627FC" w:rsidRPr="008547CC">
        <w:rPr>
          <w:rFonts w:hint="cs"/>
          <w:b/>
          <w:bCs/>
          <w:sz w:val="32"/>
          <w:szCs w:val="32"/>
          <w:rtl/>
        </w:rPr>
        <w:t>ب</w:t>
      </w:r>
      <w:r w:rsidR="00967F79" w:rsidRPr="008547CC">
        <w:rPr>
          <w:b/>
          <w:bCs/>
          <w:sz w:val="32"/>
          <w:szCs w:val="32"/>
          <w:rtl/>
        </w:rPr>
        <w:t>متأمّلها</w:t>
      </w:r>
      <w:r w:rsidR="00967F79" w:rsidRPr="008547CC">
        <w:rPr>
          <w:sz w:val="32"/>
          <w:szCs w:val="32"/>
          <w:rtl/>
        </w:rPr>
        <w:t xml:space="preserve"> </w:t>
      </w:r>
      <w:r w:rsidR="00967F79" w:rsidRPr="00967F79">
        <w:rPr>
          <w:sz w:val="32"/>
          <w:szCs w:val="32"/>
          <w:rtl/>
        </w:rPr>
        <w:t>(مِنْ قبيل الحذف والايصال، أي: لمتأمّلها ويدل عليه ما وجدنا في متنِ بعض الشروحِ منصوبٌ لفظًا مفعول به صريح لتقتفي؛ لأنَّ الحذفَ والايصال َمِنْ أسبابِ التعديةِ؛ كذا قال زيني زاده</w:t>
      </w:r>
      <w:r w:rsidR="00967F79" w:rsidRPr="00967F79">
        <w:rPr>
          <w:sz w:val="32"/>
          <w:szCs w:val="32"/>
          <w:vertAlign w:val="superscript"/>
          <w:rtl/>
        </w:rPr>
        <w:t>(</w:t>
      </w:r>
      <w:r w:rsidR="00967F79" w:rsidRPr="00967F79">
        <w:rPr>
          <w:sz w:val="32"/>
          <w:szCs w:val="32"/>
          <w:vertAlign w:val="superscript"/>
          <w:rtl/>
        </w:rPr>
        <w:footnoteReference w:id="270"/>
      </w:r>
      <w:r w:rsidR="00967F79" w:rsidRPr="00967F79">
        <w:rPr>
          <w:sz w:val="32"/>
          <w:szCs w:val="32"/>
          <w:vertAlign w:val="superscript"/>
          <w:rtl/>
        </w:rPr>
        <w:t>)</w:t>
      </w:r>
      <w:r w:rsidR="00967F79" w:rsidRPr="00967F79">
        <w:rPr>
          <w:sz w:val="32"/>
          <w:szCs w:val="32"/>
          <w:rtl/>
        </w:rPr>
        <w:t xml:space="preserve"> نقلا عن المصنف)</w:t>
      </w:r>
      <w:r w:rsidR="00967F79" w:rsidRPr="00967F79">
        <w:rPr>
          <w:sz w:val="32"/>
          <w:szCs w:val="32"/>
          <w:vertAlign w:val="superscript"/>
          <w:rtl/>
        </w:rPr>
        <w:t>(</w:t>
      </w:r>
      <w:r w:rsidR="00967F79" w:rsidRPr="00967F79">
        <w:rPr>
          <w:sz w:val="32"/>
          <w:szCs w:val="32"/>
          <w:vertAlign w:val="superscript"/>
          <w:rtl/>
        </w:rPr>
        <w:footnoteReference w:id="271"/>
      </w:r>
      <w:r w:rsidR="00967F79" w:rsidRPr="00967F79">
        <w:rPr>
          <w:sz w:val="32"/>
          <w:szCs w:val="32"/>
          <w:vertAlign w:val="superscript"/>
          <w:rtl/>
        </w:rPr>
        <w:t xml:space="preserve">) </w:t>
      </w:r>
      <w:r w:rsidR="00967F79" w:rsidRPr="00967F79">
        <w:rPr>
          <w:sz w:val="32"/>
          <w:szCs w:val="32"/>
          <w:rtl/>
        </w:rPr>
        <w:t xml:space="preserve">واللامُ المحذوفةُ </w:t>
      </w:r>
      <w:r w:rsidR="00967F79" w:rsidRPr="00967F79">
        <w:rPr>
          <w:sz w:val="32"/>
          <w:szCs w:val="32"/>
          <w:rtl/>
        </w:rPr>
        <w:lastRenderedPageBreak/>
        <w:t>للاختصاص، وإسنادُ تقتفي (إلى القواعدِ أو الفوائدِ أو إلى ضميرها مجازٌ مِنْ قبيل: هزمَ الأميرُ الجندَ)</w:t>
      </w:r>
      <w:r w:rsidR="00967F79" w:rsidRPr="00967F79">
        <w:rPr>
          <w:sz w:val="32"/>
          <w:szCs w:val="32"/>
          <w:vertAlign w:val="superscript"/>
          <w:rtl/>
        </w:rPr>
        <w:t>(</w:t>
      </w:r>
      <w:r w:rsidR="00967F79" w:rsidRPr="00967F79">
        <w:rPr>
          <w:sz w:val="32"/>
          <w:szCs w:val="32"/>
          <w:vertAlign w:val="superscript"/>
          <w:rtl/>
        </w:rPr>
        <w:footnoteReference w:id="272"/>
      </w:r>
      <w:r w:rsidR="00967F79" w:rsidRPr="00967F79">
        <w:rPr>
          <w:sz w:val="32"/>
          <w:szCs w:val="32"/>
          <w:vertAlign w:val="superscript"/>
          <w:rtl/>
        </w:rPr>
        <w:t xml:space="preserve">) </w:t>
      </w:r>
      <w:r w:rsidR="00967F79" w:rsidRPr="00967F79">
        <w:rPr>
          <w:sz w:val="32"/>
          <w:szCs w:val="32"/>
          <w:rtl/>
        </w:rPr>
        <w:t>والمعنى يختار ويتبع متأمّلها بسبب القواعد.</w:t>
      </w:r>
    </w:p>
    <w:p w:rsidR="0023042C" w:rsidRDefault="008547CC" w:rsidP="00B7186C">
      <w:pPr>
        <w:jc w:val="both"/>
        <w:rPr>
          <w:sz w:val="32"/>
          <w:szCs w:val="32"/>
          <w:rtl/>
        </w:rPr>
      </w:pPr>
      <w:r>
        <w:rPr>
          <w:sz w:val="32"/>
          <w:szCs w:val="32"/>
          <w:rtl/>
        </w:rPr>
        <w:t xml:space="preserve"> </w:t>
      </w:r>
      <w:r w:rsidR="00967F79" w:rsidRPr="008547CC">
        <w:rPr>
          <w:b/>
          <w:bCs/>
          <w:sz w:val="32"/>
          <w:szCs w:val="32"/>
          <w:rtl/>
        </w:rPr>
        <w:t>جادةَ</w:t>
      </w:r>
      <w:r w:rsidR="00967F79" w:rsidRPr="00967F79">
        <w:rPr>
          <w:sz w:val="32"/>
          <w:szCs w:val="32"/>
          <w:rtl/>
        </w:rPr>
        <w:t>: منصوبةٌ مفعولٌ به صريحٌ لتقتفي؛ لأنّه متعدٍ قال في القاموس: قفوته قفوا</w:t>
      </w:r>
      <w:r w:rsidR="00967F79" w:rsidRPr="00967F79">
        <w:rPr>
          <w:sz w:val="32"/>
          <w:szCs w:val="32"/>
          <w:vertAlign w:val="superscript"/>
          <w:rtl/>
        </w:rPr>
        <w:t>(</w:t>
      </w:r>
      <w:r w:rsidR="00967F79" w:rsidRPr="00967F79">
        <w:rPr>
          <w:sz w:val="32"/>
          <w:szCs w:val="32"/>
          <w:vertAlign w:val="superscript"/>
          <w:rtl/>
        </w:rPr>
        <w:footnoteReference w:id="273"/>
      </w:r>
      <w:r w:rsidR="00967F79" w:rsidRPr="00967F79">
        <w:rPr>
          <w:sz w:val="32"/>
          <w:szCs w:val="32"/>
          <w:vertAlign w:val="superscript"/>
          <w:rtl/>
        </w:rPr>
        <w:t xml:space="preserve">) </w:t>
      </w:r>
      <w:r w:rsidR="00967F79" w:rsidRPr="00967F79">
        <w:rPr>
          <w:sz w:val="32"/>
          <w:szCs w:val="32"/>
          <w:rtl/>
        </w:rPr>
        <w:t>تبعتُه كـ تقفيته واقتفيته</w:t>
      </w:r>
      <w:r w:rsidR="00967F79" w:rsidRPr="00967F79">
        <w:rPr>
          <w:sz w:val="32"/>
          <w:szCs w:val="32"/>
          <w:vertAlign w:val="superscript"/>
          <w:rtl/>
        </w:rPr>
        <w:t>(</w:t>
      </w:r>
      <w:r w:rsidR="00967F79" w:rsidRPr="00967F79">
        <w:rPr>
          <w:sz w:val="32"/>
          <w:szCs w:val="32"/>
          <w:vertAlign w:val="superscript"/>
          <w:rtl/>
        </w:rPr>
        <w:footnoteReference w:id="274"/>
      </w:r>
      <w:r w:rsidR="00967F79" w:rsidRPr="00967F79">
        <w:rPr>
          <w:sz w:val="32"/>
          <w:szCs w:val="32"/>
          <w:vertAlign w:val="superscript"/>
          <w:rtl/>
        </w:rPr>
        <w:t>)</w:t>
      </w:r>
      <w:r w:rsidR="00967F79" w:rsidRPr="00967F79">
        <w:rPr>
          <w:sz w:val="32"/>
          <w:szCs w:val="32"/>
          <w:rtl/>
        </w:rPr>
        <w:t xml:space="preserve"> وقال أيضًا: واقتفي به اختص والشيء اختاره</w:t>
      </w:r>
      <w:r w:rsidR="00967F79" w:rsidRPr="00967F79">
        <w:rPr>
          <w:sz w:val="32"/>
          <w:szCs w:val="32"/>
          <w:vertAlign w:val="superscript"/>
          <w:rtl/>
        </w:rPr>
        <w:t>(</w:t>
      </w:r>
      <w:r w:rsidR="00967F79" w:rsidRPr="00967F79">
        <w:rPr>
          <w:sz w:val="32"/>
          <w:szCs w:val="32"/>
          <w:vertAlign w:val="superscript"/>
          <w:rtl/>
        </w:rPr>
        <w:footnoteReference w:id="275"/>
      </w:r>
      <w:r w:rsidR="00967F79" w:rsidRPr="00967F79">
        <w:rPr>
          <w:sz w:val="32"/>
          <w:szCs w:val="32"/>
          <w:vertAlign w:val="superscript"/>
          <w:rtl/>
        </w:rPr>
        <w:t>)</w:t>
      </w:r>
      <w:r w:rsidR="00967F79" w:rsidRPr="00967F79">
        <w:rPr>
          <w:sz w:val="32"/>
          <w:szCs w:val="32"/>
          <w:rtl/>
        </w:rPr>
        <w:t xml:space="preserve"> وفي بعض النسخ:</w:t>
      </w:r>
      <w:r w:rsidR="00967F79" w:rsidRPr="00967F79">
        <w:rPr>
          <w:sz w:val="32"/>
          <w:szCs w:val="32"/>
          <w:vertAlign w:val="superscript"/>
          <w:rtl/>
        </w:rPr>
        <w:t>(</w:t>
      </w:r>
      <w:r w:rsidR="00967F79" w:rsidRPr="00967F79">
        <w:rPr>
          <w:sz w:val="32"/>
          <w:szCs w:val="32"/>
          <w:vertAlign w:val="superscript"/>
          <w:rtl/>
        </w:rPr>
        <w:footnoteReference w:id="276"/>
      </w:r>
      <w:r w:rsidR="00967F79" w:rsidRPr="00967F79">
        <w:rPr>
          <w:sz w:val="32"/>
          <w:szCs w:val="32"/>
          <w:vertAlign w:val="superscript"/>
          <w:rtl/>
        </w:rPr>
        <w:t xml:space="preserve">) </w:t>
      </w:r>
      <w:r w:rsidR="00967F79" w:rsidRPr="00967F79">
        <w:rPr>
          <w:sz w:val="32"/>
          <w:szCs w:val="32"/>
          <w:rtl/>
        </w:rPr>
        <w:t>يقتفي بالتذكير، وحينئذٍ</w:t>
      </w:r>
      <w:r w:rsidR="00967F79" w:rsidRPr="00967F79">
        <w:rPr>
          <w:sz w:val="32"/>
          <w:szCs w:val="32"/>
          <w:vertAlign w:val="superscript"/>
          <w:rtl/>
        </w:rPr>
        <w:t>(</w:t>
      </w:r>
      <w:r w:rsidR="00967F79" w:rsidRPr="00967F79">
        <w:rPr>
          <w:sz w:val="32"/>
          <w:szCs w:val="32"/>
          <w:vertAlign w:val="superscript"/>
          <w:rtl/>
        </w:rPr>
        <w:footnoteReference w:id="277"/>
      </w:r>
      <w:r w:rsidR="00967F79" w:rsidRPr="00967F79">
        <w:rPr>
          <w:sz w:val="32"/>
          <w:szCs w:val="32"/>
          <w:vertAlign w:val="superscript"/>
          <w:rtl/>
        </w:rPr>
        <w:t xml:space="preserve">) </w:t>
      </w:r>
      <w:r w:rsidR="00967F79" w:rsidRPr="00967F79">
        <w:rPr>
          <w:sz w:val="32"/>
          <w:szCs w:val="32"/>
          <w:rtl/>
        </w:rPr>
        <w:t>متأملها بالرفع فاعله</w:t>
      </w:r>
      <w:r w:rsidR="00B7186C">
        <w:rPr>
          <w:rFonts w:hint="cs"/>
          <w:sz w:val="32"/>
          <w:szCs w:val="32"/>
          <w:rtl/>
        </w:rPr>
        <w:t xml:space="preserve"> </w:t>
      </w:r>
      <w:r w:rsidR="00B7186C" w:rsidRPr="006C399A">
        <w:rPr>
          <w:rFonts w:ascii="Simplified Arabic" w:hAnsi="Simplified Arabic" w:cs="Simplified Arabic"/>
          <w:sz w:val="28"/>
          <w:szCs w:val="28"/>
          <w:rtl/>
        </w:rPr>
        <w:t>والضمير مجرور المحلِّ مضاف إليه لمتأمل راجع إلى ما يرجع إليه فاعل تقتفي</w:t>
      </w:r>
      <w:r w:rsidR="00B7186C" w:rsidRPr="00967F79">
        <w:rPr>
          <w:sz w:val="32"/>
          <w:szCs w:val="32"/>
          <w:vertAlign w:val="superscript"/>
          <w:rtl/>
        </w:rPr>
        <w:t xml:space="preserve"> </w:t>
      </w:r>
      <w:r w:rsidR="00967F79" w:rsidRPr="00967F79">
        <w:rPr>
          <w:sz w:val="32"/>
          <w:szCs w:val="32"/>
          <w:vertAlign w:val="superscript"/>
          <w:rtl/>
        </w:rPr>
        <w:t>(</w:t>
      </w:r>
      <w:r w:rsidR="00967F79" w:rsidRPr="00967F79">
        <w:rPr>
          <w:sz w:val="32"/>
          <w:szCs w:val="32"/>
          <w:vertAlign w:val="superscript"/>
          <w:rtl/>
        </w:rPr>
        <w:footnoteReference w:id="278"/>
      </w:r>
      <w:r w:rsidR="00967F79" w:rsidRPr="00967F79">
        <w:rPr>
          <w:sz w:val="32"/>
          <w:szCs w:val="32"/>
          <w:vertAlign w:val="superscript"/>
          <w:rtl/>
        </w:rPr>
        <w:t xml:space="preserve">) </w:t>
      </w:r>
      <w:r w:rsidR="00967F79" w:rsidRPr="008547CC">
        <w:rPr>
          <w:b/>
          <w:bCs/>
          <w:sz w:val="32"/>
          <w:szCs w:val="32"/>
          <w:rtl/>
        </w:rPr>
        <w:t>الصواب</w:t>
      </w:r>
      <w:r w:rsidR="00967F79" w:rsidRPr="008547CC">
        <w:rPr>
          <w:sz w:val="32"/>
          <w:szCs w:val="32"/>
          <w:rtl/>
        </w:rPr>
        <w:t xml:space="preserve"> </w:t>
      </w:r>
      <w:r>
        <w:rPr>
          <w:sz w:val="32"/>
          <w:szCs w:val="32"/>
          <w:rtl/>
        </w:rPr>
        <w:t xml:space="preserve">مجرورٌ لفظًا مضاف إليه لجادة </w:t>
      </w:r>
      <w:r w:rsidR="00967F79" w:rsidRPr="008547CC">
        <w:rPr>
          <w:b/>
          <w:bCs/>
          <w:sz w:val="32"/>
          <w:szCs w:val="32"/>
          <w:rtl/>
        </w:rPr>
        <w:t>و</w:t>
      </w:r>
      <w:r>
        <w:rPr>
          <w:rFonts w:hint="cs"/>
          <w:sz w:val="32"/>
          <w:szCs w:val="32"/>
          <w:rtl/>
        </w:rPr>
        <w:t xml:space="preserve"> </w:t>
      </w:r>
      <w:r>
        <w:rPr>
          <w:sz w:val="32"/>
          <w:szCs w:val="32"/>
          <w:rtl/>
        </w:rPr>
        <w:t xml:space="preserve">عاطفة، </w:t>
      </w:r>
      <w:r w:rsidR="00967F79" w:rsidRPr="008547CC">
        <w:rPr>
          <w:b/>
          <w:bCs/>
          <w:sz w:val="32"/>
          <w:szCs w:val="32"/>
          <w:rtl/>
        </w:rPr>
        <w:t>تطلعه</w:t>
      </w:r>
      <w:r w:rsidR="00967F79" w:rsidRPr="00967F79">
        <w:rPr>
          <w:sz w:val="32"/>
          <w:szCs w:val="32"/>
          <w:rtl/>
        </w:rPr>
        <w:t xml:space="preserve">: مضارعٌ مرفوعٌ بعاملٍ معنويٍّ أو بحرف المضارعة وتحته ضمير (هي) </w:t>
      </w:r>
      <w:r w:rsidR="00967F79" w:rsidRPr="00967F79">
        <w:rPr>
          <w:sz w:val="32"/>
          <w:szCs w:val="32"/>
          <w:vertAlign w:val="superscript"/>
          <w:rtl/>
        </w:rPr>
        <w:t>(</w:t>
      </w:r>
      <w:r w:rsidR="00967F79" w:rsidRPr="00967F79">
        <w:rPr>
          <w:sz w:val="32"/>
          <w:szCs w:val="32"/>
          <w:vertAlign w:val="superscript"/>
          <w:rtl/>
        </w:rPr>
        <w:footnoteReference w:id="279"/>
      </w:r>
      <w:r w:rsidR="00967F79" w:rsidRPr="00967F79">
        <w:rPr>
          <w:sz w:val="32"/>
          <w:szCs w:val="32"/>
          <w:vertAlign w:val="superscript"/>
          <w:rtl/>
        </w:rPr>
        <w:t xml:space="preserve">) </w:t>
      </w:r>
      <w:r w:rsidR="00967F79" w:rsidRPr="00967F79">
        <w:rPr>
          <w:sz w:val="32"/>
          <w:szCs w:val="32"/>
          <w:rtl/>
        </w:rPr>
        <w:t>(راجع إلى الفوائدِ أو القواعدِ بالتأويلِ المذكور في تقتفي أو إلى ضميرها في جليلة أو الظرف)</w:t>
      </w:r>
      <w:r w:rsidR="00967F79" w:rsidRPr="00967F79">
        <w:rPr>
          <w:sz w:val="32"/>
          <w:szCs w:val="32"/>
          <w:vertAlign w:val="superscript"/>
          <w:rtl/>
        </w:rPr>
        <w:t>(</w:t>
      </w:r>
      <w:r w:rsidR="00967F79" w:rsidRPr="00967F79">
        <w:rPr>
          <w:sz w:val="32"/>
          <w:szCs w:val="32"/>
          <w:vertAlign w:val="superscript"/>
          <w:rtl/>
        </w:rPr>
        <w:footnoteReference w:id="280"/>
      </w:r>
      <w:r w:rsidR="00967F79" w:rsidRPr="00967F79">
        <w:rPr>
          <w:sz w:val="32"/>
          <w:szCs w:val="32"/>
          <w:vertAlign w:val="superscript"/>
          <w:rtl/>
        </w:rPr>
        <w:t xml:space="preserve">) </w:t>
      </w:r>
      <w:r w:rsidR="00967F79" w:rsidRPr="00967F79">
        <w:rPr>
          <w:sz w:val="32"/>
          <w:szCs w:val="32"/>
          <w:rtl/>
        </w:rPr>
        <w:t>فاعله وهي معهُ جملةٌ فعليَّةٌ منصوبة</w:t>
      </w:r>
      <w:r w:rsidR="00B7186C">
        <w:rPr>
          <w:rFonts w:hint="cs"/>
          <w:sz w:val="32"/>
          <w:szCs w:val="32"/>
          <w:rtl/>
        </w:rPr>
        <w:t xml:space="preserve"> </w:t>
      </w:r>
      <w:r w:rsidR="00B7186C" w:rsidRPr="00B7186C">
        <w:rPr>
          <w:rFonts w:asciiTheme="minorBidi" w:hAnsiTheme="minorBidi"/>
          <w:sz w:val="32"/>
          <w:szCs w:val="32"/>
          <w:rtl/>
        </w:rPr>
        <w:t>المحلِّ</w:t>
      </w:r>
      <w:r w:rsidR="00B7186C" w:rsidRPr="00B7186C">
        <w:rPr>
          <w:sz w:val="36"/>
          <w:szCs w:val="36"/>
          <w:vertAlign w:val="superscript"/>
          <w:rtl/>
        </w:rPr>
        <w:t xml:space="preserve"> </w:t>
      </w:r>
      <w:r w:rsidR="00967F79" w:rsidRPr="00967F79">
        <w:rPr>
          <w:sz w:val="32"/>
          <w:szCs w:val="32"/>
          <w:vertAlign w:val="superscript"/>
          <w:rtl/>
        </w:rPr>
        <w:t>(</w:t>
      </w:r>
      <w:r w:rsidR="00967F79" w:rsidRPr="00967F79">
        <w:rPr>
          <w:sz w:val="32"/>
          <w:szCs w:val="32"/>
          <w:vertAlign w:val="superscript"/>
          <w:rtl/>
        </w:rPr>
        <w:footnoteReference w:id="281"/>
      </w:r>
      <w:r w:rsidR="00967F79" w:rsidRPr="00967F79">
        <w:rPr>
          <w:sz w:val="32"/>
          <w:szCs w:val="32"/>
          <w:vertAlign w:val="superscript"/>
          <w:rtl/>
        </w:rPr>
        <w:t xml:space="preserve">) </w:t>
      </w:r>
      <w:r w:rsidR="00967F79" w:rsidRPr="00967F79">
        <w:rPr>
          <w:sz w:val="32"/>
          <w:szCs w:val="32"/>
          <w:rtl/>
        </w:rPr>
        <w:t>أو مرفوعة عطفٌ على جملة تقتفي والضمير الراجع إلى المتأمل مبنيٌّ على الضمِّ منصوبٌ محلًا مفعولها</w:t>
      </w:r>
      <w:r w:rsidR="00967F79" w:rsidRPr="00967F79">
        <w:rPr>
          <w:sz w:val="32"/>
          <w:szCs w:val="32"/>
          <w:vertAlign w:val="superscript"/>
          <w:rtl/>
        </w:rPr>
        <w:t>(</w:t>
      </w:r>
      <w:r w:rsidR="00967F79" w:rsidRPr="00967F79">
        <w:rPr>
          <w:sz w:val="32"/>
          <w:szCs w:val="32"/>
          <w:vertAlign w:val="superscript"/>
          <w:rtl/>
        </w:rPr>
        <w:footnoteReference w:id="282"/>
      </w:r>
      <w:r w:rsidR="00967F79" w:rsidRPr="00967F79">
        <w:rPr>
          <w:sz w:val="32"/>
          <w:szCs w:val="32"/>
          <w:vertAlign w:val="superscript"/>
          <w:rtl/>
        </w:rPr>
        <w:t xml:space="preserve">) </w:t>
      </w:r>
      <w:r w:rsidR="00967F79" w:rsidRPr="008547CC">
        <w:rPr>
          <w:b/>
          <w:bCs/>
          <w:sz w:val="32"/>
          <w:szCs w:val="32"/>
          <w:rtl/>
        </w:rPr>
        <w:t>في</w:t>
      </w:r>
      <w:r w:rsidR="00967F79" w:rsidRPr="00967F79">
        <w:rPr>
          <w:sz w:val="32"/>
          <w:szCs w:val="32"/>
          <w:rtl/>
        </w:rPr>
        <w:t>: حرفُ جرٍّ مبني على السكون</w:t>
      </w:r>
      <w:r w:rsidR="00967F79" w:rsidRPr="00967F79">
        <w:rPr>
          <w:sz w:val="32"/>
          <w:szCs w:val="32"/>
          <w:vertAlign w:val="superscript"/>
          <w:rtl/>
        </w:rPr>
        <w:t xml:space="preserve"> </w:t>
      </w:r>
      <w:r w:rsidR="00967F79" w:rsidRPr="00967F79">
        <w:rPr>
          <w:sz w:val="32"/>
          <w:szCs w:val="32"/>
          <w:rtl/>
        </w:rPr>
        <w:t>متعلق [و/</w:t>
      </w:r>
      <w:r w:rsidR="00967F79" w:rsidRPr="00967F79">
        <w:rPr>
          <w:sz w:val="32"/>
          <w:szCs w:val="32"/>
        </w:rPr>
        <w:t>5</w:t>
      </w:r>
      <w:r w:rsidR="00967F79" w:rsidRPr="00967F79">
        <w:rPr>
          <w:sz w:val="32"/>
          <w:szCs w:val="32"/>
          <w:rtl/>
        </w:rPr>
        <w:t>] بتطلعه</w:t>
      </w:r>
      <w:r w:rsidR="00967F79" w:rsidRPr="00967F79">
        <w:rPr>
          <w:sz w:val="32"/>
          <w:szCs w:val="32"/>
          <w:vertAlign w:val="superscript"/>
          <w:rtl/>
        </w:rPr>
        <w:t>(</w:t>
      </w:r>
      <w:r w:rsidR="00967F79" w:rsidRPr="00967F79">
        <w:rPr>
          <w:sz w:val="32"/>
          <w:szCs w:val="32"/>
          <w:vertAlign w:val="superscript"/>
          <w:rtl/>
        </w:rPr>
        <w:footnoteReference w:id="283"/>
      </w:r>
      <w:r w:rsidR="00967F79" w:rsidRPr="00967F79">
        <w:rPr>
          <w:sz w:val="32"/>
          <w:szCs w:val="32"/>
          <w:vertAlign w:val="superscript"/>
          <w:rtl/>
        </w:rPr>
        <w:t xml:space="preserve">) </w:t>
      </w:r>
      <w:r w:rsidR="00967F79" w:rsidRPr="008547CC">
        <w:rPr>
          <w:b/>
          <w:bCs/>
          <w:sz w:val="32"/>
          <w:szCs w:val="32"/>
          <w:rtl/>
        </w:rPr>
        <w:t>الأمدِ</w:t>
      </w:r>
      <w:r w:rsidR="00967F79" w:rsidRPr="00967F79">
        <w:rPr>
          <w:sz w:val="32"/>
          <w:szCs w:val="32"/>
          <w:rtl/>
        </w:rPr>
        <w:t>:</w:t>
      </w:r>
      <w:r w:rsidR="00967F79" w:rsidRPr="00967F79">
        <w:rPr>
          <w:sz w:val="32"/>
          <w:szCs w:val="32"/>
          <w:vertAlign w:val="superscript"/>
          <w:rtl/>
        </w:rPr>
        <w:t>(</w:t>
      </w:r>
      <w:r w:rsidR="00967F79" w:rsidRPr="00967F79">
        <w:rPr>
          <w:sz w:val="32"/>
          <w:szCs w:val="32"/>
          <w:vertAlign w:val="superscript"/>
          <w:rtl/>
        </w:rPr>
        <w:footnoteReference w:id="284"/>
      </w:r>
      <w:r w:rsidR="00967F79" w:rsidRPr="00967F79">
        <w:rPr>
          <w:sz w:val="32"/>
          <w:szCs w:val="32"/>
          <w:vertAlign w:val="superscript"/>
          <w:rtl/>
        </w:rPr>
        <w:t>)</w:t>
      </w:r>
      <w:r w:rsidR="00967F79" w:rsidRPr="00967F79">
        <w:rPr>
          <w:sz w:val="32"/>
          <w:szCs w:val="32"/>
          <w:rtl/>
        </w:rPr>
        <w:t xml:space="preserve"> مجرورٌ لفظًا بـ في والمجرور منصوبٌ وتقديرًا أو محلًا مفعولٌ فيه لمتعلق</w:t>
      </w:r>
      <w:r w:rsidR="00967F79" w:rsidRPr="00967F79">
        <w:rPr>
          <w:sz w:val="32"/>
          <w:szCs w:val="32"/>
          <w:vertAlign w:val="superscript"/>
          <w:rtl/>
        </w:rPr>
        <w:t>(</w:t>
      </w:r>
      <w:r w:rsidR="00967F79" w:rsidRPr="00967F79">
        <w:rPr>
          <w:sz w:val="32"/>
          <w:szCs w:val="32"/>
          <w:vertAlign w:val="superscript"/>
          <w:rtl/>
        </w:rPr>
        <w:footnoteReference w:id="285"/>
      </w:r>
      <w:r w:rsidR="00967F79" w:rsidRPr="00967F79">
        <w:rPr>
          <w:sz w:val="32"/>
          <w:szCs w:val="32"/>
          <w:vertAlign w:val="superscript"/>
          <w:rtl/>
        </w:rPr>
        <w:t xml:space="preserve">) </w:t>
      </w:r>
      <w:r w:rsidR="00967F79" w:rsidRPr="00967F79">
        <w:rPr>
          <w:sz w:val="32"/>
          <w:szCs w:val="32"/>
          <w:rtl/>
        </w:rPr>
        <w:t>في</w:t>
      </w:r>
      <w:r w:rsidR="00967F79" w:rsidRPr="00967F79">
        <w:rPr>
          <w:sz w:val="32"/>
          <w:szCs w:val="32"/>
          <w:vertAlign w:val="superscript"/>
          <w:rtl/>
        </w:rPr>
        <w:t>(</w:t>
      </w:r>
      <w:r w:rsidR="00967F79" w:rsidRPr="00967F79">
        <w:rPr>
          <w:sz w:val="32"/>
          <w:szCs w:val="32"/>
          <w:vertAlign w:val="superscript"/>
          <w:rtl/>
        </w:rPr>
        <w:footnoteReference w:id="286"/>
      </w:r>
      <w:r w:rsidR="00967F79" w:rsidRPr="00967F79">
        <w:rPr>
          <w:sz w:val="32"/>
          <w:szCs w:val="32"/>
          <w:vertAlign w:val="superscript"/>
          <w:rtl/>
        </w:rPr>
        <w:t xml:space="preserve">) </w:t>
      </w:r>
      <w:r w:rsidR="00967F79" w:rsidRPr="008547CC">
        <w:rPr>
          <w:b/>
          <w:bCs/>
          <w:sz w:val="32"/>
          <w:szCs w:val="32"/>
          <w:rtl/>
        </w:rPr>
        <w:t>القصيرِ</w:t>
      </w:r>
      <w:r w:rsidR="00967F79" w:rsidRPr="008547CC">
        <w:rPr>
          <w:sz w:val="32"/>
          <w:szCs w:val="32"/>
          <w:rtl/>
        </w:rPr>
        <w:t xml:space="preserve"> </w:t>
      </w:r>
      <w:r w:rsidR="00967F79" w:rsidRPr="00967F79">
        <w:rPr>
          <w:sz w:val="32"/>
          <w:szCs w:val="32"/>
          <w:rtl/>
        </w:rPr>
        <w:t>صفة مشبهة فاعلُها فيها هو راجع إلى الأمدِ وهو</w:t>
      </w:r>
      <w:r w:rsidR="00967F79" w:rsidRPr="00967F79">
        <w:rPr>
          <w:sz w:val="32"/>
          <w:szCs w:val="32"/>
          <w:vertAlign w:val="superscript"/>
          <w:rtl/>
        </w:rPr>
        <w:t>(</w:t>
      </w:r>
      <w:r w:rsidR="00967F79" w:rsidRPr="00967F79">
        <w:rPr>
          <w:sz w:val="32"/>
          <w:szCs w:val="32"/>
          <w:vertAlign w:val="superscript"/>
          <w:rtl/>
        </w:rPr>
        <w:footnoteReference w:id="287"/>
      </w:r>
      <w:r w:rsidR="00967F79" w:rsidRPr="00967F79">
        <w:rPr>
          <w:sz w:val="32"/>
          <w:szCs w:val="32"/>
          <w:vertAlign w:val="superscript"/>
          <w:rtl/>
        </w:rPr>
        <w:t xml:space="preserve">) </w:t>
      </w:r>
      <w:r w:rsidR="00967F79" w:rsidRPr="00967F79">
        <w:rPr>
          <w:sz w:val="32"/>
          <w:szCs w:val="32"/>
          <w:rtl/>
        </w:rPr>
        <w:t>مع</w:t>
      </w:r>
      <w:r w:rsidR="00967F79" w:rsidRPr="00967F79">
        <w:rPr>
          <w:sz w:val="32"/>
          <w:szCs w:val="32"/>
          <w:vertAlign w:val="superscript"/>
          <w:rtl/>
        </w:rPr>
        <w:t xml:space="preserve"> </w:t>
      </w:r>
      <w:r w:rsidR="00967F79" w:rsidRPr="00967F79">
        <w:rPr>
          <w:sz w:val="32"/>
          <w:szCs w:val="32"/>
          <w:rtl/>
        </w:rPr>
        <w:t>فاعلها</w:t>
      </w:r>
      <w:r w:rsidR="00967F79" w:rsidRPr="00967F79">
        <w:rPr>
          <w:sz w:val="32"/>
          <w:szCs w:val="32"/>
          <w:vertAlign w:val="superscript"/>
          <w:rtl/>
        </w:rPr>
        <w:t>(</w:t>
      </w:r>
      <w:r w:rsidR="00967F79" w:rsidRPr="00967F79">
        <w:rPr>
          <w:sz w:val="32"/>
          <w:szCs w:val="32"/>
          <w:vertAlign w:val="superscript"/>
          <w:rtl/>
        </w:rPr>
        <w:footnoteReference w:id="288"/>
      </w:r>
      <w:r w:rsidR="00967F79" w:rsidRPr="00967F79">
        <w:rPr>
          <w:sz w:val="32"/>
          <w:szCs w:val="32"/>
          <w:vertAlign w:val="superscript"/>
          <w:rtl/>
        </w:rPr>
        <w:t xml:space="preserve">) </w:t>
      </w:r>
      <w:r w:rsidR="00967F79" w:rsidRPr="00967F79">
        <w:rPr>
          <w:sz w:val="32"/>
          <w:szCs w:val="32"/>
          <w:rtl/>
        </w:rPr>
        <w:t>مركبةٌ مرفوعةٌ ل</w:t>
      </w:r>
      <w:r>
        <w:rPr>
          <w:sz w:val="32"/>
          <w:szCs w:val="32"/>
          <w:rtl/>
        </w:rPr>
        <w:t xml:space="preserve">فظًا صفة الأمدِ لا تغفل عن هذا </w:t>
      </w:r>
      <w:r w:rsidR="00967F79" w:rsidRPr="008547CC">
        <w:rPr>
          <w:b/>
          <w:bCs/>
          <w:sz w:val="32"/>
          <w:szCs w:val="32"/>
          <w:rtl/>
        </w:rPr>
        <w:t>عَلَى</w:t>
      </w:r>
      <w:r w:rsidR="00967F79" w:rsidRPr="00967F79">
        <w:rPr>
          <w:sz w:val="32"/>
          <w:szCs w:val="32"/>
          <w:rtl/>
        </w:rPr>
        <w:t xml:space="preserve">: حرفُ </w:t>
      </w:r>
    </w:p>
    <w:p w:rsidR="00967F79" w:rsidRPr="00967F79" w:rsidRDefault="0023042C" w:rsidP="00B7186C">
      <w:pPr>
        <w:jc w:val="both"/>
        <w:rPr>
          <w:sz w:val="32"/>
          <w:szCs w:val="32"/>
          <w:rtl/>
        </w:rPr>
      </w:pPr>
      <w:r>
        <w:rPr>
          <w:sz w:val="32"/>
          <w:szCs w:val="32"/>
          <w:rtl/>
        </w:rPr>
        <w:br w:type="column"/>
      </w:r>
      <w:r w:rsidR="00967F79" w:rsidRPr="00967F79">
        <w:rPr>
          <w:sz w:val="32"/>
          <w:szCs w:val="32"/>
          <w:rtl/>
        </w:rPr>
        <w:lastRenderedPageBreak/>
        <w:t>جرٍّ متعلقٌ بتطلعه</w:t>
      </w:r>
      <w:r w:rsidR="00967F79" w:rsidRPr="00967F79">
        <w:rPr>
          <w:sz w:val="32"/>
          <w:szCs w:val="32"/>
          <w:vertAlign w:val="superscript"/>
          <w:rtl/>
        </w:rPr>
        <w:t>(</w:t>
      </w:r>
      <w:r w:rsidR="00967F79" w:rsidRPr="00967F79">
        <w:rPr>
          <w:sz w:val="32"/>
          <w:szCs w:val="32"/>
          <w:vertAlign w:val="superscript"/>
          <w:rtl/>
        </w:rPr>
        <w:footnoteReference w:id="289"/>
      </w:r>
      <w:r w:rsidR="00967F79" w:rsidRPr="00967F79">
        <w:rPr>
          <w:sz w:val="32"/>
          <w:szCs w:val="32"/>
          <w:vertAlign w:val="superscript"/>
          <w:rtl/>
        </w:rPr>
        <w:t xml:space="preserve">) </w:t>
      </w:r>
      <w:r w:rsidR="00967F79" w:rsidRPr="008547CC">
        <w:rPr>
          <w:b/>
          <w:bCs/>
          <w:sz w:val="32"/>
          <w:szCs w:val="32"/>
          <w:rtl/>
        </w:rPr>
        <w:t>نُكَت</w:t>
      </w:r>
      <w:r w:rsidR="00967F79" w:rsidRPr="00967F79">
        <w:rPr>
          <w:sz w:val="32"/>
          <w:szCs w:val="32"/>
          <w:rtl/>
        </w:rPr>
        <w:t>: مجرورٌ لفظًا</w:t>
      </w:r>
      <w:r w:rsidR="00967F79" w:rsidRPr="00967F79">
        <w:rPr>
          <w:sz w:val="32"/>
          <w:szCs w:val="32"/>
          <w:vertAlign w:val="superscript"/>
          <w:rtl/>
        </w:rPr>
        <w:t>(</w:t>
      </w:r>
      <w:r w:rsidR="00967F79" w:rsidRPr="00967F79">
        <w:rPr>
          <w:sz w:val="32"/>
          <w:szCs w:val="32"/>
          <w:vertAlign w:val="superscript"/>
          <w:rtl/>
        </w:rPr>
        <w:footnoteReference w:id="290"/>
      </w:r>
      <w:r w:rsidR="00967F79" w:rsidRPr="00967F79">
        <w:rPr>
          <w:sz w:val="32"/>
          <w:szCs w:val="32"/>
          <w:vertAlign w:val="superscript"/>
          <w:rtl/>
        </w:rPr>
        <w:t xml:space="preserve">) </w:t>
      </w:r>
      <w:r w:rsidR="00967F79" w:rsidRPr="00967F79">
        <w:rPr>
          <w:sz w:val="32"/>
          <w:szCs w:val="32"/>
          <w:rtl/>
        </w:rPr>
        <w:t>منصوبٌ</w:t>
      </w:r>
      <w:r w:rsidR="00967F79" w:rsidRPr="00967F79">
        <w:rPr>
          <w:sz w:val="32"/>
          <w:szCs w:val="32"/>
          <w:vertAlign w:val="superscript"/>
          <w:rtl/>
        </w:rPr>
        <w:t xml:space="preserve"> </w:t>
      </w:r>
      <w:r w:rsidR="00967F79" w:rsidRPr="00967F79">
        <w:rPr>
          <w:sz w:val="32"/>
          <w:szCs w:val="32"/>
          <w:rtl/>
        </w:rPr>
        <w:t>تقديرًا</w:t>
      </w:r>
      <w:r w:rsidR="00967F79" w:rsidRPr="00967F79">
        <w:rPr>
          <w:sz w:val="32"/>
          <w:szCs w:val="32"/>
          <w:vertAlign w:val="superscript"/>
          <w:rtl/>
        </w:rPr>
        <w:t>(</w:t>
      </w:r>
      <w:r w:rsidR="00967F79" w:rsidRPr="00967F79">
        <w:rPr>
          <w:sz w:val="32"/>
          <w:szCs w:val="32"/>
          <w:vertAlign w:val="superscript"/>
          <w:rtl/>
        </w:rPr>
        <w:footnoteReference w:id="291"/>
      </w:r>
      <w:r w:rsidR="00967F79" w:rsidRPr="00967F79">
        <w:rPr>
          <w:sz w:val="32"/>
          <w:szCs w:val="32"/>
          <w:vertAlign w:val="superscript"/>
          <w:rtl/>
        </w:rPr>
        <w:t>)</w:t>
      </w:r>
      <w:r w:rsidR="00967F79" w:rsidRPr="00967F79">
        <w:rPr>
          <w:sz w:val="32"/>
          <w:szCs w:val="32"/>
          <w:rtl/>
        </w:rPr>
        <w:t xml:space="preserve"> أو محلًا مفعولها</w:t>
      </w:r>
      <w:r w:rsidR="00B7186C">
        <w:rPr>
          <w:rFonts w:hint="cs"/>
          <w:sz w:val="32"/>
          <w:szCs w:val="32"/>
          <w:rtl/>
        </w:rPr>
        <w:t xml:space="preserve"> </w:t>
      </w:r>
      <w:r w:rsidR="00B7186C" w:rsidRPr="00B7186C">
        <w:rPr>
          <w:rFonts w:asciiTheme="minorBidi" w:hAnsiTheme="minorBidi"/>
          <w:sz w:val="32"/>
          <w:szCs w:val="32"/>
          <w:rtl/>
        </w:rPr>
        <w:t>غير صريح لمتعلقه</w:t>
      </w:r>
      <w:r w:rsidR="00B7186C" w:rsidRPr="00B7186C">
        <w:rPr>
          <w:rFonts w:asciiTheme="minorBidi" w:hAnsiTheme="minorBidi"/>
          <w:sz w:val="36"/>
          <w:szCs w:val="36"/>
          <w:vertAlign w:val="superscript"/>
          <w:rtl/>
        </w:rPr>
        <w:t xml:space="preserve"> </w:t>
      </w:r>
      <w:r w:rsidR="00967F79" w:rsidRPr="00967F79">
        <w:rPr>
          <w:sz w:val="32"/>
          <w:szCs w:val="32"/>
          <w:vertAlign w:val="superscript"/>
          <w:rtl/>
        </w:rPr>
        <w:t>(</w:t>
      </w:r>
      <w:r w:rsidR="00967F79" w:rsidRPr="00967F79">
        <w:rPr>
          <w:sz w:val="32"/>
          <w:szCs w:val="32"/>
          <w:vertAlign w:val="superscript"/>
          <w:rtl/>
        </w:rPr>
        <w:footnoteReference w:id="292"/>
      </w:r>
      <w:r w:rsidR="00967F79" w:rsidRPr="00967F79">
        <w:rPr>
          <w:sz w:val="32"/>
          <w:szCs w:val="32"/>
          <w:vertAlign w:val="superscript"/>
          <w:rtl/>
        </w:rPr>
        <w:t xml:space="preserve">) </w:t>
      </w:r>
      <w:r w:rsidR="00967F79" w:rsidRPr="008547CC">
        <w:rPr>
          <w:b/>
          <w:bCs/>
          <w:sz w:val="32"/>
          <w:szCs w:val="32"/>
          <w:rtl/>
        </w:rPr>
        <w:t>كثيرةٍ</w:t>
      </w:r>
      <w:r w:rsidR="00967F79" w:rsidRPr="00967F79">
        <w:rPr>
          <w:sz w:val="32"/>
          <w:szCs w:val="32"/>
          <w:rtl/>
        </w:rPr>
        <w:t>: مجرورة</w:t>
      </w:r>
      <w:r w:rsidR="00B7186C">
        <w:rPr>
          <w:rFonts w:hint="cs"/>
          <w:sz w:val="32"/>
          <w:szCs w:val="32"/>
          <w:rtl/>
        </w:rPr>
        <w:t xml:space="preserve"> لفظًا</w:t>
      </w:r>
      <w:r w:rsidR="00B7186C" w:rsidRPr="00967F79">
        <w:rPr>
          <w:sz w:val="32"/>
          <w:szCs w:val="32"/>
          <w:vertAlign w:val="superscript"/>
          <w:rtl/>
        </w:rPr>
        <w:t xml:space="preserve"> </w:t>
      </w:r>
      <w:r w:rsidR="00967F79" w:rsidRPr="00967F79">
        <w:rPr>
          <w:sz w:val="32"/>
          <w:szCs w:val="32"/>
          <w:vertAlign w:val="superscript"/>
          <w:rtl/>
        </w:rPr>
        <w:t>(</w:t>
      </w:r>
      <w:r w:rsidR="00967F79" w:rsidRPr="00967F79">
        <w:rPr>
          <w:sz w:val="32"/>
          <w:szCs w:val="32"/>
          <w:vertAlign w:val="superscript"/>
          <w:rtl/>
        </w:rPr>
        <w:footnoteReference w:id="293"/>
      </w:r>
      <w:r w:rsidR="00967F79" w:rsidRPr="00967F79">
        <w:rPr>
          <w:sz w:val="32"/>
          <w:szCs w:val="32"/>
          <w:vertAlign w:val="superscript"/>
          <w:rtl/>
        </w:rPr>
        <w:t xml:space="preserve">) </w:t>
      </w:r>
      <w:r w:rsidR="00967F79" w:rsidRPr="00967F79">
        <w:rPr>
          <w:sz w:val="32"/>
          <w:szCs w:val="32"/>
          <w:rtl/>
        </w:rPr>
        <w:t>صفة لنكت.</w:t>
      </w:r>
    </w:p>
    <w:p w:rsidR="00967F79" w:rsidRPr="00967F79" w:rsidRDefault="008547CC" w:rsidP="00967F79">
      <w:pPr>
        <w:rPr>
          <w:sz w:val="32"/>
          <w:szCs w:val="32"/>
          <w:vertAlign w:val="superscript"/>
          <w:rtl/>
        </w:rPr>
      </w:pPr>
      <w:r>
        <w:rPr>
          <w:sz w:val="32"/>
          <w:szCs w:val="32"/>
          <w:rtl/>
        </w:rPr>
        <w:t xml:space="preserve"> </w:t>
      </w:r>
      <w:r w:rsidR="00967F79" w:rsidRPr="008547CC">
        <w:rPr>
          <w:b/>
          <w:bCs/>
          <w:sz w:val="32"/>
          <w:szCs w:val="32"/>
          <w:rtl/>
        </w:rPr>
        <w:t>مِنَ</w:t>
      </w:r>
      <w:r w:rsidR="00967F79" w:rsidRPr="00967F79">
        <w:rPr>
          <w:sz w:val="32"/>
          <w:szCs w:val="32"/>
          <w:vertAlign w:val="superscript"/>
          <w:rtl/>
        </w:rPr>
        <w:t xml:space="preserve">: </w:t>
      </w:r>
      <w:r w:rsidR="00967F79" w:rsidRPr="00967F79">
        <w:rPr>
          <w:sz w:val="32"/>
          <w:szCs w:val="32"/>
          <w:rtl/>
        </w:rPr>
        <w:t>حرفُ جرٍّ للتبيين</w:t>
      </w:r>
      <w:r w:rsidR="00967F79" w:rsidRPr="00967F79">
        <w:rPr>
          <w:sz w:val="32"/>
          <w:szCs w:val="32"/>
          <w:vertAlign w:val="superscript"/>
          <w:rtl/>
        </w:rPr>
        <w:t>(</w:t>
      </w:r>
      <w:r w:rsidR="00967F79" w:rsidRPr="00967F79">
        <w:rPr>
          <w:sz w:val="32"/>
          <w:szCs w:val="32"/>
          <w:vertAlign w:val="superscript"/>
          <w:rtl/>
        </w:rPr>
        <w:footnoteReference w:id="294"/>
      </w:r>
      <w:r w:rsidR="00967F79" w:rsidRPr="00967F79">
        <w:rPr>
          <w:sz w:val="32"/>
          <w:szCs w:val="32"/>
          <w:vertAlign w:val="superscript"/>
          <w:rtl/>
        </w:rPr>
        <w:t>)(</w:t>
      </w:r>
      <w:r w:rsidR="00967F79" w:rsidRPr="00967F79">
        <w:rPr>
          <w:sz w:val="32"/>
          <w:szCs w:val="32"/>
          <w:vertAlign w:val="superscript"/>
          <w:rtl/>
        </w:rPr>
        <w:footnoteReference w:id="295"/>
      </w:r>
      <w:r w:rsidR="00967F79" w:rsidRPr="00967F79">
        <w:rPr>
          <w:sz w:val="32"/>
          <w:szCs w:val="32"/>
          <w:vertAlign w:val="superscript"/>
          <w:rtl/>
        </w:rPr>
        <w:t xml:space="preserve">) </w:t>
      </w:r>
    </w:p>
    <w:p w:rsidR="00967F79" w:rsidRPr="00967F79" w:rsidRDefault="00967F79" w:rsidP="0038262E">
      <w:pPr>
        <w:jc w:val="both"/>
        <w:rPr>
          <w:sz w:val="32"/>
          <w:szCs w:val="32"/>
          <w:rtl/>
        </w:rPr>
      </w:pPr>
      <w:r w:rsidRPr="008547CC">
        <w:rPr>
          <w:b/>
          <w:bCs/>
          <w:sz w:val="32"/>
          <w:szCs w:val="32"/>
          <w:rtl/>
        </w:rPr>
        <w:t>الأبوابِ</w:t>
      </w:r>
      <w:r w:rsidRPr="00967F79">
        <w:rPr>
          <w:sz w:val="32"/>
          <w:szCs w:val="32"/>
          <w:rtl/>
        </w:rPr>
        <w:t>: مجرورٌ</w:t>
      </w:r>
      <w:r w:rsidR="00A66AF1">
        <w:rPr>
          <w:rFonts w:hint="cs"/>
          <w:sz w:val="32"/>
          <w:szCs w:val="32"/>
          <w:rtl/>
        </w:rPr>
        <w:t xml:space="preserve"> والجار والمجرور</w:t>
      </w:r>
      <w:r w:rsidRPr="00967F79">
        <w:rPr>
          <w:sz w:val="32"/>
          <w:szCs w:val="32"/>
          <w:vertAlign w:val="superscript"/>
          <w:rtl/>
        </w:rPr>
        <w:t>(</w:t>
      </w:r>
      <w:r w:rsidRPr="00967F79">
        <w:rPr>
          <w:sz w:val="32"/>
          <w:szCs w:val="32"/>
          <w:vertAlign w:val="superscript"/>
          <w:rtl/>
        </w:rPr>
        <w:footnoteReference w:id="296"/>
      </w:r>
      <w:r w:rsidRPr="00967F79">
        <w:rPr>
          <w:sz w:val="32"/>
          <w:szCs w:val="32"/>
          <w:vertAlign w:val="superscript"/>
          <w:rtl/>
        </w:rPr>
        <w:t xml:space="preserve">) </w:t>
      </w:r>
      <w:r w:rsidRPr="00967F79">
        <w:rPr>
          <w:sz w:val="32"/>
          <w:szCs w:val="32"/>
          <w:rtl/>
        </w:rPr>
        <w:t>بها ظرفٌ مستقرٌ فاعلُه المنتقلُ مِنْ متعلقهُ المحذوفُ فيه</w:t>
      </w:r>
      <w:r w:rsidR="00A66AF1">
        <w:rPr>
          <w:rFonts w:hint="cs"/>
          <w:sz w:val="32"/>
          <w:szCs w:val="32"/>
          <w:rtl/>
        </w:rPr>
        <w:t xml:space="preserve"> ضمير</w:t>
      </w:r>
      <w:r w:rsidRPr="00967F79">
        <w:rPr>
          <w:sz w:val="32"/>
          <w:szCs w:val="32"/>
          <w:vertAlign w:val="superscript"/>
          <w:rtl/>
        </w:rPr>
        <w:t>(</w:t>
      </w:r>
      <w:r w:rsidRPr="00967F79">
        <w:rPr>
          <w:sz w:val="32"/>
          <w:szCs w:val="32"/>
          <w:vertAlign w:val="superscript"/>
          <w:rtl/>
        </w:rPr>
        <w:footnoteReference w:id="297"/>
      </w:r>
      <w:r w:rsidRPr="00967F79">
        <w:rPr>
          <w:sz w:val="32"/>
          <w:szCs w:val="32"/>
          <w:vertAlign w:val="superscript"/>
          <w:rtl/>
        </w:rPr>
        <w:t xml:space="preserve">) </w:t>
      </w:r>
      <w:r w:rsidRPr="00967F79">
        <w:rPr>
          <w:sz w:val="32"/>
          <w:szCs w:val="32"/>
          <w:rtl/>
        </w:rPr>
        <w:t>هي أو هن راجع إلى منها أو من فاعل كثيرة.</w:t>
      </w:r>
    </w:p>
    <w:p w:rsidR="00967F79" w:rsidRPr="00967F79" w:rsidRDefault="008547CC" w:rsidP="00967F79">
      <w:pPr>
        <w:rPr>
          <w:sz w:val="32"/>
          <w:szCs w:val="32"/>
          <w:rtl/>
        </w:rPr>
      </w:pPr>
      <w:r>
        <w:rPr>
          <w:sz w:val="32"/>
          <w:szCs w:val="32"/>
          <w:rtl/>
        </w:rPr>
        <w:t xml:space="preserve"> </w:t>
      </w:r>
      <w:r w:rsidR="00967F79" w:rsidRPr="008547CC">
        <w:rPr>
          <w:b/>
          <w:bCs/>
          <w:sz w:val="32"/>
          <w:szCs w:val="32"/>
          <w:rtl/>
        </w:rPr>
        <w:t>عملْتُها</w:t>
      </w:r>
      <w:r w:rsidR="00967F79" w:rsidRPr="00967F79">
        <w:rPr>
          <w:sz w:val="32"/>
          <w:szCs w:val="32"/>
          <w:rtl/>
        </w:rPr>
        <w:t xml:space="preserve"> عَملَ: فعلٌ ماضٍ مبْنِيٌّ على السكونِ لا محلَّ له منه الإعراب.</w:t>
      </w:r>
    </w:p>
    <w:p w:rsidR="00967F79" w:rsidRPr="00967F79" w:rsidRDefault="00967F79" w:rsidP="0038262E">
      <w:pPr>
        <w:jc w:val="both"/>
        <w:rPr>
          <w:sz w:val="32"/>
          <w:szCs w:val="32"/>
          <w:rtl/>
        </w:rPr>
      </w:pPr>
      <w:r w:rsidRPr="00967F79">
        <w:rPr>
          <w:sz w:val="32"/>
          <w:szCs w:val="32"/>
          <w:rtl/>
        </w:rPr>
        <w:t xml:space="preserve">مرفوعٌ محلًا فاعلُهُ وهو معهُ جملةٌ فعليَّةٌ مرفوعة ُالمحلِّ صفةٌ بعد الصفةِ لفوائدَ أو مجرورةُ المحلِّ صفةٌ بعد صفةٍ لنكت أو لا محلَّ لها استئنافيةٌ أو ابتدائيةٌ </w:t>
      </w:r>
      <w:r w:rsidRPr="00967F79">
        <w:rPr>
          <w:sz w:val="32"/>
          <w:szCs w:val="32"/>
          <w:vertAlign w:val="superscript"/>
          <w:rtl/>
        </w:rPr>
        <w:t>(</w:t>
      </w:r>
      <w:r w:rsidRPr="00967F79">
        <w:rPr>
          <w:sz w:val="32"/>
          <w:szCs w:val="32"/>
          <w:vertAlign w:val="superscript"/>
          <w:rtl/>
        </w:rPr>
        <w:footnoteReference w:id="298"/>
      </w:r>
      <w:r w:rsidRPr="00967F79">
        <w:rPr>
          <w:sz w:val="32"/>
          <w:szCs w:val="32"/>
          <w:vertAlign w:val="superscript"/>
          <w:rtl/>
        </w:rPr>
        <w:t xml:space="preserve">) </w:t>
      </w:r>
      <w:r w:rsidRPr="00967F79">
        <w:rPr>
          <w:sz w:val="32"/>
          <w:szCs w:val="32"/>
          <w:rtl/>
        </w:rPr>
        <w:t>أو اعتراضيةٌ.</w:t>
      </w:r>
    </w:p>
    <w:p w:rsidR="00967F79" w:rsidRPr="00967F79" w:rsidRDefault="00967F79" w:rsidP="0038262E">
      <w:pPr>
        <w:jc w:val="both"/>
        <w:rPr>
          <w:sz w:val="32"/>
          <w:szCs w:val="32"/>
          <w:rtl/>
        </w:rPr>
      </w:pPr>
      <w:r w:rsidRPr="00967F79">
        <w:rPr>
          <w:sz w:val="32"/>
          <w:szCs w:val="32"/>
          <w:rtl/>
        </w:rPr>
        <w:t xml:space="preserve"> ثمَّ إنَّ التعبيرَ عنه</w:t>
      </w:r>
      <w:r w:rsidRPr="00967F79">
        <w:rPr>
          <w:sz w:val="32"/>
          <w:szCs w:val="32"/>
          <w:vertAlign w:val="superscript"/>
          <w:rtl/>
        </w:rPr>
        <w:t>(</w:t>
      </w:r>
      <w:r w:rsidRPr="00967F79">
        <w:rPr>
          <w:sz w:val="32"/>
          <w:szCs w:val="32"/>
          <w:vertAlign w:val="superscript"/>
          <w:rtl/>
        </w:rPr>
        <w:footnoteReference w:id="299"/>
      </w:r>
      <w:r w:rsidRPr="00967F79">
        <w:rPr>
          <w:sz w:val="32"/>
          <w:szCs w:val="32"/>
          <w:vertAlign w:val="superscript"/>
          <w:rtl/>
        </w:rPr>
        <w:t xml:space="preserve">) </w:t>
      </w:r>
      <w:r w:rsidRPr="00967F79">
        <w:rPr>
          <w:sz w:val="32"/>
          <w:szCs w:val="32"/>
          <w:rtl/>
        </w:rPr>
        <w:t>فاعل عمل التاء</w:t>
      </w:r>
      <w:r w:rsidRPr="00967F79">
        <w:rPr>
          <w:sz w:val="32"/>
          <w:szCs w:val="32"/>
          <w:vertAlign w:val="superscript"/>
          <w:rtl/>
        </w:rPr>
        <w:t>(</w:t>
      </w:r>
      <w:r w:rsidRPr="00967F79">
        <w:rPr>
          <w:sz w:val="32"/>
          <w:szCs w:val="32"/>
          <w:vertAlign w:val="superscript"/>
          <w:rtl/>
        </w:rPr>
        <w:footnoteReference w:id="300"/>
      </w:r>
      <w:r w:rsidRPr="00967F79">
        <w:rPr>
          <w:sz w:val="32"/>
          <w:szCs w:val="32"/>
          <w:vertAlign w:val="superscript"/>
          <w:rtl/>
        </w:rPr>
        <w:t>)</w:t>
      </w:r>
      <w:r w:rsidRPr="00967F79">
        <w:rPr>
          <w:sz w:val="32"/>
          <w:szCs w:val="32"/>
          <w:rtl/>
        </w:rPr>
        <w:t xml:space="preserve"> باسمه الخاصِّ</w:t>
      </w:r>
      <w:r w:rsidRPr="00967F79">
        <w:rPr>
          <w:sz w:val="32"/>
          <w:szCs w:val="32"/>
          <w:vertAlign w:val="superscript"/>
          <w:rtl/>
        </w:rPr>
        <w:t xml:space="preserve"> </w:t>
      </w:r>
      <w:r w:rsidRPr="00967F79">
        <w:rPr>
          <w:sz w:val="32"/>
          <w:szCs w:val="32"/>
          <w:rtl/>
        </w:rPr>
        <w:t>و بالضميرِ باسمهِ العامِ والتعبيرينِ غلطٌ والضميرُ المنصوبُ المتصلُ مبْنِيٌّ على السكونِ منصوبٌ محلًا مفعولٌ به صريحٌ لعملتُ راجع إلى الفوائدِ أو النكت أو الرسالة المنفهمة بحسبِ المقامِ</w:t>
      </w:r>
      <w:r w:rsidR="008547CC">
        <w:rPr>
          <w:sz w:val="32"/>
          <w:szCs w:val="32"/>
          <w:rtl/>
        </w:rPr>
        <w:t xml:space="preserve"> </w:t>
      </w:r>
      <w:r w:rsidRPr="008547CC">
        <w:rPr>
          <w:b/>
          <w:bCs/>
          <w:sz w:val="32"/>
          <w:szCs w:val="32"/>
          <w:rtl/>
        </w:rPr>
        <w:t>عَمَلَ</w:t>
      </w:r>
      <w:r w:rsidRPr="008547CC">
        <w:rPr>
          <w:sz w:val="32"/>
          <w:szCs w:val="32"/>
          <w:rtl/>
        </w:rPr>
        <w:t xml:space="preserve"> </w:t>
      </w:r>
      <w:r w:rsidRPr="00967F79">
        <w:rPr>
          <w:sz w:val="32"/>
          <w:szCs w:val="32"/>
          <w:rtl/>
        </w:rPr>
        <w:t>منصوبٌ بنزعِ الخافضِ</w:t>
      </w:r>
      <w:r w:rsidRPr="00967F79">
        <w:rPr>
          <w:sz w:val="32"/>
          <w:szCs w:val="32"/>
          <w:vertAlign w:val="superscript"/>
          <w:rtl/>
        </w:rPr>
        <w:t>(</w:t>
      </w:r>
      <w:r w:rsidRPr="00967F79">
        <w:rPr>
          <w:sz w:val="32"/>
          <w:szCs w:val="32"/>
          <w:vertAlign w:val="superscript"/>
          <w:rtl/>
        </w:rPr>
        <w:footnoteReference w:id="301"/>
      </w:r>
      <w:r w:rsidRPr="00967F79">
        <w:rPr>
          <w:sz w:val="32"/>
          <w:szCs w:val="32"/>
          <w:vertAlign w:val="superscript"/>
          <w:rtl/>
        </w:rPr>
        <w:t xml:space="preserve">) </w:t>
      </w:r>
      <w:r w:rsidRPr="00967F79">
        <w:rPr>
          <w:sz w:val="32"/>
          <w:szCs w:val="32"/>
          <w:rtl/>
        </w:rPr>
        <w:t>لفظًا مفعولٌ مطلقٌ مجازيٌّ لعملت تقديره</w:t>
      </w:r>
      <w:r w:rsidRPr="00967F79">
        <w:rPr>
          <w:sz w:val="32"/>
          <w:szCs w:val="32"/>
          <w:vertAlign w:val="superscript"/>
          <w:rtl/>
        </w:rPr>
        <w:t>(</w:t>
      </w:r>
      <w:r w:rsidRPr="00967F79">
        <w:rPr>
          <w:sz w:val="32"/>
          <w:szCs w:val="32"/>
          <w:vertAlign w:val="superscript"/>
          <w:rtl/>
        </w:rPr>
        <w:footnoteReference w:id="302"/>
      </w:r>
      <w:r w:rsidRPr="00967F79">
        <w:rPr>
          <w:sz w:val="32"/>
          <w:szCs w:val="32"/>
          <w:vertAlign w:val="superscript"/>
          <w:rtl/>
        </w:rPr>
        <w:t xml:space="preserve">) </w:t>
      </w:r>
      <w:r w:rsidRPr="00967F79">
        <w:rPr>
          <w:sz w:val="32"/>
          <w:szCs w:val="32"/>
          <w:rtl/>
        </w:rPr>
        <w:t xml:space="preserve">عملت </w:t>
      </w:r>
      <w:r w:rsidR="008547CC">
        <w:rPr>
          <w:sz w:val="32"/>
          <w:szCs w:val="32"/>
          <w:rtl/>
        </w:rPr>
        <w:lastRenderedPageBreak/>
        <w:t xml:space="preserve">عملًا كعملِ </w:t>
      </w:r>
      <w:r w:rsidRPr="008547CC">
        <w:rPr>
          <w:b/>
          <w:bCs/>
          <w:sz w:val="32"/>
          <w:szCs w:val="32"/>
          <w:rtl/>
        </w:rPr>
        <w:t>مَنْ</w:t>
      </w:r>
      <w:r w:rsidRPr="00967F79">
        <w:rPr>
          <w:sz w:val="32"/>
          <w:szCs w:val="32"/>
          <w:vertAlign w:val="superscript"/>
          <w:rtl/>
        </w:rPr>
        <w:t>(</w:t>
      </w:r>
      <w:r w:rsidRPr="00967F79">
        <w:rPr>
          <w:sz w:val="32"/>
          <w:szCs w:val="32"/>
          <w:vertAlign w:val="superscript"/>
          <w:rtl/>
        </w:rPr>
        <w:footnoteReference w:id="303"/>
      </w:r>
      <w:r w:rsidRPr="00967F79">
        <w:rPr>
          <w:sz w:val="32"/>
          <w:szCs w:val="32"/>
          <w:vertAlign w:val="superscript"/>
          <w:rtl/>
        </w:rPr>
        <w:t xml:space="preserve">) </w:t>
      </w:r>
      <w:r w:rsidRPr="00967F79">
        <w:rPr>
          <w:sz w:val="32"/>
          <w:szCs w:val="32"/>
          <w:rtl/>
        </w:rPr>
        <w:t>اسمٌ موصولٌ أو موصوفٌ مبْنِيٌّ على السكونِ</w:t>
      </w:r>
      <w:r w:rsidR="00A66AF1">
        <w:rPr>
          <w:rFonts w:hint="cs"/>
          <w:sz w:val="32"/>
          <w:szCs w:val="32"/>
          <w:rtl/>
        </w:rPr>
        <w:t xml:space="preserve"> فمحله القريب</w:t>
      </w:r>
      <w:r w:rsidRPr="00967F79">
        <w:rPr>
          <w:sz w:val="32"/>
          <w:szCs w:val="32"/>
          <w:vertAlign w:val="superscript"/>
          <w:rtl/>
        </w:rPr>
        <w:t>(</w:t>
      </w:r>
      <w:r w:rsidRPr="00967F79">
        <w:rPr>
          <w:sz w:val="32"/>
          <w:szCs w:val="32"/>
          <w:vertAlign w:val="superscript"/>
          <w:rtl/>
        </w:rPr>
        <w:footnoteReference w:id="304"/>
      </w:r>
      <w:r w:rsidRPr="00967F79">
        <w:rPr>
          <w:sz w:val="32"/>
          <w:szCs w:val="32"/>
          <w:vertAlign w:val="superscript"/>
          <w:rtl/>
        </w:rPr>
        <w:t xml:space="preserve">) </w:t>
      </w:r>
      <w:r w:rsidRPr="00967F79">
        <w:rPr>
          <w:sz w:val="32"/>
          <w:szCs w:val="32"/>
          <w:rtl/>
        </w:rPr>
        <w:t>مجرورٌ(محلًا مضافٌ إليه لعملَ ومرفوعٌ تقديرًا</w:t>
      </w:r>
      <w:r w:rsidRPr="00967F79">
        <w:rPr>
          <w:sz w:val="32"/>
          <w:szCs w:val="32"/>
          <w:vertAlign w:val="superscript"/>
          <w:rtl/>
        </w:rPr>
        <w:t>(</w:t>
      </w:r>
      <w:r w:rsidRPr="00967F79">
        <w:rPr>
          <w:sz w:val="32"/>
          <w:szCs w:val="32"/>
          <w:vertAlign w:val="superscript"/>
          <w:rtl/>
        </w:rPr>
        <w:footnoteReference w:id="305"/>
      </w:r>
      <w:r w:rsidRPr="00967F79">
        <w:rPr>
          <w:sz w:val="32"/>
          <w:szCs w:val="32"/>
          <w:vertAlign w:val="superscript"/>
          <w:rtl/>
        </w:rPr>
        <w:t>)</w:t>
      </w:r>
      <w:r w:rsidRPr="00967F79">
        <w:rPr>
          <w:sz w:val="32"/>
          <w:szCs w:val="32"/>
          <w:rtl/>
        </w:rPr>
        <w:t xml:space="preserve"> أو محلًا فاعله)</w:t>
      </w:r>
      <w:r w:rsidRPr="00967F79">
        <w:rPr>
          <w:sz w:val="32"/>
          <w:szCs w:val="32"/>
          <w:vertAlign w:val="superscript"/>
          <w:rtl/>
        </w:rPr>
        <w:t>(</w:t>
      </w:r>
      <w:r w:rsidRPr="00967F79">
        <w:rPr>
          <w:sz w:val="32"/>
          <w:szCs w:val="32"/>
          <w:vertAlign w:val="superscript"/>
          <w:rtl/>
        </w:rPr>
        <w:footnoteReference w:id="306"/>
      </w:r>
      <w:r w:rsidRPr="00967F79">
        <w:rPr>
          <w:sz w:val="32"/>
          <w:szCs w:val="32"/>
          <w:vertAlign w:val="superscript"/>
          <w:rtl/>
        </w:rPr>
        <w:t xml:space="preserve">) </w:t>
      </w:r>
      <w:r w:rsidRPr="008547CC">
        <w:rPr>
          <w:b/>
          <w:bCs/>
          <w:sz w:val="32"/>
          <w:szCs w:val="32"/>
          <w:rtl/>
        </w:rPr>
        <w:t>طَبَّ</w:t>
      </w:r>
      <w:r w:rsidRPr="00967F79">
        <w:rPr>
          <w:sz w:val="32"/>
          <w:szCs w:val="32"/>
          <w:rtl/>
        </w:rPr>
        <w:t xml:space="preserve"> فعلٌ ماضٍ</w:t>
      </w:r>
      <w:r w:rsidR="00A66AF1">
        <w:rPr>
          <w:rFonts w:hint="cs"/>
          <w:sz w:val="32"/>
          <w:szCs w:val="32"/>
          <w:rtl/>
        </w:rPr>
        <w:t xml:space="preserve"> مبني</w:t>
      </w:r>
      <w:r w:rsidRPr="00967F79">
        <w:rPr>
          <w:sz w:val="32"/>
          <w:szCs w:val="32"/>
          <w:vertAlign w:val="superscript"/>
          <w:rtl/>
        </w:rPr>
        <w:t>(</w:t>
      </w:r>
      <w:r w:rsidRPr="00967F79">
        <w:rPr>
          <w:sz w:val="32"/>
          <w:szCs w:val="32"/>
          <w:vertAlign w:val="superscript"/>
          <w:rtl/>
        </w:rPr>
        <w:footnoteReference w:id="307"/>
      </w:r>
      <w:r w:rsidRPr="00967F79">
        <w:rPr>
          <w:sz w:val="32"/>
          <w:szCs w:val="32"/>
          <w:vertAlign w:val="superscript"/>
          <w:rtl/>
        </w:rPr>
        <w:t xml:space="preserve">) </w:t>
      </w:r>
      <w:r w:rsidRPr="00967F79">
        <w:rPr>
          <w:sz w:val="32"/>
          <w:szCs w:val="32"/>
          <w:rtl/>
        </w:rPr>
        <w:t>على الفتحِ</w:t>
      </w:r>
      <w:r w:rsidR="00A66AF1">
        <w:rPr>
          <w:rFonts w:hint="cs"/>
          <w:sz w:val="32"/>
          <w:szCs w:val="32"/>
          <w:rtl/>
        </w:rPr>
        <w:t xml:space="preserve"> </w:t>
      </w:r>
      <w:r w:rsidR="00A66AF1" w:rsidRPr="00A66AF1">
        <w:rPr>
          <w:rFonts w:asciiTheme="minorBidi" w:hAnsiTheme="minorBidi"/>
          <w:sz w:val="32"/>
          <w:szCs w:val="32"/>
          <w:rtl/>
        </w:rPr>
        <w:t>لا محلَّ له</w:t>
      </w:r>
      <w:r w:rsidRPr="00967F79">
        <w:rPr>
          <w:sz w:val="32"/>
          <w:szCs w:val="32"/>
          <w:vertAlign w:val="superscript"/>
          <w:rtl/>
        </w:rPr>
        <w:t>(</w:t>
      </w:r>
      <w:r w:rsidRPr="00967F79">
        <w:rPr>
          <w:sz w:val="32"/>
          <w:szCs w:val="32"/>
          <w:vertAlign w:val="superscript"/>
          <w:rtl/>
        </w:rPr>
        <w:footnoteReference w:id="308"/>
      </w:r>
      <w:r w:rsidRPr="00967F79">
        <w:rPr>
          <w:sz w:val="32"/>
          <w:szCs w:val="32"/>
          <w:vertAlign w:val="superscript"/>
          <w:rtl/>
        </w:rPr>
        <w:t xml:space="preserve">) </w:t>
      </w:r>
      <w:r w:rsidRPr="00967F79">
        <w:rPr>
          <w:sz w:val="32"/>
          <w:szCs w:val="32"/>
          <w:rtl/>
        </w:rPr>
        <w:t>وتحته ضميرٌ</w:t>
      </w:r>
      <w:r w:rsidR="00A66AF1">
        <w:rPr>
          <w:rFonts w:hint="cs"/>
          <w:sz w:val="32"/>
          <w:szCs w:val="32"/>
          <w:rtl/>
        </w:rPr>
        <w:t xml:space="preserve"> هو</w:t>
      </w:r>
      <w:r w:rsidRPr="00967F79">
        <w:rPr>
          <w:sz w:val="32"/>
          <w:szCs w:val="32"/>
          <w:vertAlign w:val="superscript"/>
          <w:rtl/>
        </w:rPr>
        <w:t>(</w:t>
      </w:r>
      <w:r w:rsidRPr="00967F79">
        <w:rPr>
          <w:sz w:val="32"/>
          <w:szCs w:val="32"/>
          <w:vertAlign w:val="superscript"/>
          <w:rtl/>
        </w:rPr>
        <w:footnoteReference w:id="309"/>
      </w:r>
      <w:r w:rsidRPr="00967F79">
        <w:rPr>
          <w:sz w:val="32"/>
          <w:szCs w:val="32"/>
          <w:vertAlign w:val="superscript"/>
          <w:rtl/>
        </w:rPr>
        <w:t xml:space="preserve">) </w:t>
      </w:r>
      <w:r w:rsidRPr="00967F79">
        <w:rPr>
          <w:sz w:val="32"/>
          <w:szCs w:val="32"/>
          <w:rtl/>
        </w:rPr>
        <w:t>راجعٌ إلى من</w:t>
      </w:r>
      <w:r w:rsidRPr="00967F79">
        <w:rPr>
          <w:sz w:val="32"/>
          <w:szCs w:val="32"/>
          <w:vertAlign w:val="superscript"/>
          <w:rtl/>
        </w:rPr>
        <w:t xml:space="preserve"> </w:t>
      </w:r>
      <w:r w:rsidRPr="00967F79">
        <w:rPr>
          <w:sz w:val="32"/>
          <w:szCs w:val="32"/>
          <w:rtl/>
        </w:rPr>
        <w:t>مبني على الفتح عند البصريين</w:t>
      </w:r>
      <w:r w:rsidRPr="00967F79">
        <w:rPr>
          <w:sz w:val="32"/>
          <w:szCs w:val="32"/>
          <w:vertAlign w:val="superscript"/>
          <w:rtl/>
        </w:rPr>
        <w:t>(</w:t>
      </w:r>
      <w:r w:rsidRPr="00967F79">
        <w:rPr>
          <w:sz w:val="32"/>
          <w:szCs w:val="32"/>
          <w:vertAlign w:val="superscript"/>
          <w:rtl/>
        </w:rPr>
        <w:footnoteReference w:id="310"/>
      </w:r>
      <w:r w:rsidRPr="00967F79">
        <w:rPr>
          <w:sz w:val="32"/>
          <w:szCs w:val="32"/>
          <w:vertAlign w:val="superscript"/>
          <w:rtl/>
        </w:rPr>
        <w:t xml:space="preserve">) </w:t>
      </w:r>
      <w:r w:rsidRPr="00967F79">
        <w:rPr>
          <w:sz w:val="32"/>
          <w:szCs w:val="32"/>
          <w:rtl/>
        </w:rPr>
        <w:t>أو الضم عند الكوفيين</w:t>
      </w:r>
      <w:r w:rsidRPr="00967F79">
        <w:rPr>
          <w:sz w:val="32"/>
          <w:szCs w:val="32"/>
          <w:vertAlign w:val="superscript"/>
          <w:rtl/>
        </w:rPr>
        <w:t>(</w:t>
      </w:r>
      <w:r w:rsidRPr="00967F79">
        <w:rPr>
          <w:sz w:val="32"/>
          <w:szCs w:val="32"/>
          <w:vertAlign w:val="superscript"/>
          <w:rtl/>
        </w:rPr>
        <w:footnoteReference w:id="311"/>
      </w:r>
      <w:r w:rsidRPr="00967F79">
        <w:rPr>
          <w:sz w:val="32"/>
          <w:szCs w:val="32"/>
          <w:vertAlign w:val="superscript"/>
          <w:rtl/>
        </w:rPr>
        <w:t xml:space="preserve">) </w:t>
      </w:r>
      <w:r w:rsidRPr="00967F79">
        <w:rPr>
          <w:sz w:val="32"/>
          <w:szCs w:val="32"/>
          <w:rtl/>
        </w:rPr>
        <w:t>مرفوعٌ محلًا فاعلُهُ وهو معهُ جملةٌ فعليَّةٌ لا محلَّ لها مِنَ الإعراب صلُته</w:t>
      </w:r>
      <w:r w:rsidRPr="00967F79">
        <w:rPr>
          <w:sz w:val="32"/>
          <w:szCs w:val="32"/>
          <w:vertAlign w:val="superscript"/>
          <w:rtl/>
        </w:rPr>
        <w:t>(</w:t>
      </w:r>
      <w:r w:rsidRPr="00967F79">
        <w:rPr>
          <w:sz w:val="32"/>
          <w:szCs w:val="32"/>
          <w:vertAlign w:val="superscript"/>
          <w:rtl/>
        </w:rPr>
        <w:footnoteReference w:id="312"/>
      </w:r>
      <w:r w:rsidRPr="00967F79">
        <w:rPr>
          <w:sz w:val="32"/>
          <w:szCs w:val="32"/>
          <w:vertAlign w:val="superscript"/>
          <w:rtl/>
        </w:rPr>
        <w:t xml:space="preserve">) </w:t>
      </w:r>
      <w:r w:rsidRPr="00967F79">
        <w:rPr>
          <w:sz w:val="32"/>
          <w:szCs w:val="32"/>
          <w:rtl/>
        </w:rPr>
        <w:t>أو مجرورة محلًا صفته.</w:t>
      </w:r>
    </w:p>
    <w:p w:rsidR="00967F79" w:rsidRPr="00967F79" w:rsidRDefault="008547CC" w:rsidP="0038262E">
      <w:pPr>
        <w:jc w:val="both"/>
        <w:rPr>
          <w:sz w:val="32"/>
          <w:szCs w:val="32"/>
          <w:rtl/>
        </w:rPr>
      </w:pPr>
      <w:r>
        <w:rPr>
          <w:sz w:val="32"/>
          <w:szCs w:val="32"/>
          <w:rtl/>
        </w:rPr>
        <w:t xml:space="preserve"> </w:t>
      </w:r>
      <w:r w:rsidR="00967F79" w:rsidRPr="008547CC">
        <w:rPr>
          <w:b/>
          <w:bCs/>
          <w:sz w:val="32"/>
          <w:szCs w:val="32"/>
          <w:rtl/>
        </w:rPr>
        <w:t>لِمَنْ</w:t>
      </w:r>
      <w:r w:rsidR="00967F79" w:rsidRPr="008547CC">
        <w:rPr>
          <w:sz w:val="32"/>
          <w:szCs w:val="32"/>
          <w:rtl/>
        </w:rPr>
        <w:t xml:space="preserve"> </w:t>
      </w:r>
      <w:r w:rsidR="00967F79" w:rsidRPr="00967F79">
        <w:rPr>
          <w:sz w:val="32"/>
          <w:szCs w:val="32"/>
          <w:rtl/>
        </w:rPr>
        <w:t>اللامُ: حرفُ جرٍّ مت</w:t>
      </w:r>
      <w:r w:rsidR="00FD0451">
        <w:rPr>
          <w:sz w:val="32"/>
          <w:szCs w:val="32"/>
          <w:rtl/>
        </w:rPr>
        <w:t>علقٌ بطَبّ أو بعَمَلَ مِنْ معنى</w:t>
      </w:r>
      <w:r w:rsidR="00967F79" w:rsidRPr="00967F79">
        <w:rPr>
          <w:sz w:val="32"/>
          <w:szCs w:val="32"/>
          <w:vertAlign w:val="superscript"/>
          <w:rtl/>
        </w:rPr>
        <w:t>(</w:t>
      </w:r>
      <w:r w:rsidR="00967F79" w:rsidRPr="00967F79">
        <w:rPr>
          <w:sz w:val="32"/>
          <w:szCs w:val="32"/>
          <w:vertAlign w:val="superscript"/>
          <w:rtl/>
        </w:rPr>
        <w:footnoteReference w:id="313"/>
      </w:r>
      <w:r w:rsidR="00967F79" w:rsidRPr="00967F79">
        <w:rPr>
          <w:sz w:val="32"/>
          <w:szCs w:val="32"/>
          <w:vertAlign w:val="superscript"/>
          <w:rtl/>
        </w:rPr>
        <w:t xml:space="preserve">) </w:t>
      </w:r>
      <w:r w:rsidR="00967F79" w:rsidRPr="00967F79">
        <w:rPr>
          <w:sz w:val="32"/>
          <w:szCs w:val="32"/>
          <w:rtl/>
        </w:rPr>
        <w:t>الاختصاصِ أو التعليل ومَنْ: اسمٌ موصولٌ أو موصوفٌ مبْنِيٌّ على السكونِ[ظ/</w:t>
      </w:r>
      <w:r w:rsidR="00967F79" w:rsidRPr="00967F79">
        <w:rPr>
          <w:sz w:val="32"/>
          <w:szCs w:val="32"/>
        </w:rPr>
        <w:t>5</w:t>
      </w:r>
      <w:r w:rsidR="00967F79" w:rsidRPr="00967F79">
        <w:rPr>
          <w:sz w:val="32"/>
          <w:szCs w:val="32"/>
          <w:rtl/>
        </w:rPr>
        <w:t>] فمحله</w:t>
      </w:r>
      <w:r w:rsidR="00967F79" w:rsidRPr="00967F79">
        <w:rPr>
          <w:sz w:val="32"/>
          <w:szCs w:val="32"/>
          <w:vertAlign w:val="superscript"/>
          <w:rtl/>
        </w:rPr>
        <w:t>(</w:t>
      </w:r>
      <w:r w:rsidR="00967F79" w:rsidRPr="00967F79">
        <w:rPr>
          <w:sz w:val="32"/>
          <w:szCs w:val="32"/>
          <w:vertAlign w:val="superscript"/>
          <w:rtl/>
        </w:rPr>
        <w:footnoteReference w:id="314"/>
      </w:r>
      <w:r w:rsidR="00967F79" w:rsidRPr="00967F79">
        <w:rPr>
          <w:sz w:val="32"/>
          <w:szCs w:val="32"/>
          <w:vertAlign w:val="superscript"/>
          <w:rtl/>
        </w:rPr>
        <w:t xml:space="preserve">) </w:t>
      </w:r>
      <w:r w:rsidR="00967F79" w:rsidRPr="00967F79">
        <w:rPr>
          <w:sz w:val="32"/>
          <w:szCs w:val="32"/>
          <w:rtl/>
        </w:rPr>
        <w:t>القريب مجرورٌ باللام ومحلُّهُ البعيد منصوبٌ مفعولٌ به غيرُ صريحٍ أو مفعولٌ له لمتعلقه، اعلم أنَّ كونَ المجرورِ بلامِ التعليلِ</w:t>
      </w:r>
      <w:r w:rsidR="00967F79" w:rsidRPr="00967F79">
        <w:rPr>
          <w:sz w:val="32"/>
          <w:szCs w:val="32"/>
          <w:vertAlign w:val="superscript"/>
          <w:rtl/>
        </w:rPr>
        <w:t>(</w:t>
      </w:r>
      <w:r w:rsidR="00967F79" w:rsidRPr="00967F79">
        <w:rPr>
          <w:sz w:val="32"/>
          <w:szCs w:val="32"/>
          <w:vertAlign w:val="superscript"/>
          <w:rtl/>
        </w:rPr>
        <w:footnoteReference w:id="315"/>
      </w:r>
      <w:r w:rsidR="00967F79" w:rsidRPr="00967F79">
        <w:rPr>
          <w:sz w:val="32"/>
          <w:szCs w:val="32"/>
          <w:vertAlign w:val="superscript"/>
          <w:rtl/>
        </w:rPr>
        <w:t xml:space="preserve">) </w:t>
      </w:r>
      <w:r w:rsidR="00967F79" w:rsidRPr="00967F79">
        <w:rPr>
          <w:sz w:val="32"/>
          <w:szCs w:val="32"/>
          <w:rtl/>
        </w:rPr>
        <w:t>مفعولًا لهُ مذهبُ ابنِ الحاجبِ</w:t>
      </w:r>
      <w:r w:rsidR="0038262E" w:rsidRPr="0038262E">
        <w:rPr>
          <w:rFonts w:ascii="Calibri" w:eastAsia="Calibri" w:hAnsi="Calibri" w:cs="Times New Roman"/>
          <w:sz w:val="32"/>
          <w:szCs w:val="32"/>
          <w:vertAlign w:val="superscript"/>
          <w:rtl/>
        </w:rPr>
        <w:t>(</w:t>
      </w:r>
      <w:r w:rsidR="0038262E" w:rsidRPr="0038262E">
        <w:rPr>
          <w:rFonts w:ascii="Calibri" w:eastAsia="Calibri" w:hAnsi="Calibri" w:cs="Times New Roman"/>
          <w:sz w:val="32"/>
          <w:szCs w:val="32"/>
          <w:vertAlign w:val="superscript"/>
          <w:rtl/>
        </w:rPr>
        <w:footnoteReference w:id="316"/>
      </w:r>
      <w:r w:rsidR="0038262E" w:rsidRPr="0038262E">
        <w:rPr>
          <w:rFonts w:ascii="Calibri" w:eastAsia="Calibri" w:hAnsi="Calibri" w:cs="Times New Roman"/>
          <w:sz w:val="32"/>
          <w:szCs w:val="32"/>
          <w:vertAlign w:val="superscript"/>
          <w:rtl/>
        </w:rPr>
        <w:t>)</w:t>
      </w:r>
      <w:r w:rsidR="00967F79" w:rsidRPr="00967F79">
        <w:rPr>
          <w:sz w:val="32"/>
          <w:szCs w:val="32"/>
          <w:rtl/>
        </w:rPr>
        <w:t>، وأمَّا عندَ الجمهورِ فمفعولٌ به غيرُ صريحٍ؛ لأنَّ المفعولَ له عندهم إنَّما هو بتقدير</w:t>
      </w:r>
      <w:r w:rsidR="00967F79" w:rsidRPr="00967F79">
        <w:rPr>
          <w:sz w:val="32"/>
          <w:szCs w:val="32"/>
          <w:vertAlign w:val="superscript"/>
          <w:rtl/>
        </w:rPr>
        <w:t>(</w:t>
      </w:r>
      <w:r w:rsidR="00967F79" w:rsidRPr="00967F79">
        <w:rPr>
          <w:sz w:val="32"/>
          <w:szCs w:val="32"/>
          <w:vertAlign w:val="superscript"/>
          <w:rtl/>
        </w:rPr>
        <w:footnoteReference w:id="317"/>
      </w:r>
      <w:r w:rsidR="00967F79" w:rsidRPr="00967F79">
        <w:rPr>
          <w:sz w:val="32"/>
          <w:szCs w:val="32"/>
          <w:vertAlign w:val="superscript"/>
          <w:rtl/>
        </w:rPr>
        <w:t xml:space="preserve">) </w:t>
      </w:r>
      <w:r w:rsidR="00967F79" w:rsidRPr="00967F79">
        <w:rPr>
          <w:sz w:val="32"/>
          <w:szCs w:val="32"/>
          <w:rtl/>
        </w:rPr>
        <w:t>اللامِ، كما أنَّ المفعولَ فيه إنَّما هو بتقدير في</w:t>
      </w:r>
      <w:r w:rsidR="00967F79" w:rsidRPr="00967F79">
        <w:rPr>
          <w:sz w:val="32"/>
          <w:szCs w:val="32"/>
          <w:vertAlign w:val="superscript"/>
          <w:rtl/>
        </w:rPr>
        <w:t>(</w:t>
      </w:r>
      <w:r w:rsidR="00967F79" w:rsidRPr="00967F79">
        <w:rPr>
          <w:sz w:val="32"/>
          <w:szCs w:val="32"/>
          <w:vertAlign w:val="superscript"/>
          <w:rtl/>
        </w:rPr>
        <w:footnoteReference w:id="318"/>
      </w:r>
      <w:r w:rsidR="00967F79" w:rsidRPr="00967F79">
        <w:rPr>
          <w:sz w:val="32"/>
          <w:szCs w:val="32"/>
          <w:vertAlign w:val="superscript"/>
          <w:rtl/>
        </w:rPr>
        <w:t>)</w:t>
      </w:r>
      <w:r w:rsidR="00967F79" w:rsidRPr="00967F79">
        <w:rPr>
          <w:sz w:val="32"/>
          <w:szCs w:val="32"/>
          <w:rtl/>
        </w:rPr>
        <w:t>.</w:t>
      </w:r>
    </w:p>
    <w:p w:rsidR="00967F79" w:rsidRPr="00967F79" w:rsidRDefault="00A26806" w:rsidP="0038262E">
      <w:pPr>
        <w:jc w:val="both"/>
        <w:rPr>
          <w:sz w:val="32"/>
          <w:szCs w:val="32"/>
          <w:rtl/>
        </w:rPr>
      </w:pPr>
      <w:r>
        <w:rPr>
          <w:sz w:val="32"/>
          <w:szCs w:val="32"/>
          <w:rtl/>
        </w:rPr>
        <w:br w:type="column"/>
      </w:r>
      <w:r w:rsidR="00967F79" w:rsidRPr="00932E10">
        <w:rPr>
          <w:b/>
          <w:bCs/>
          <w:sz w:val="32"/>
          <w:szCs w:val="32"/>
          <w:rtl/>
        </w:rPr>
        <w:lastRenderedPageBreak/>
        <w:t>حَبَّ</w:t>
      </w:r>
      <w:r w:rsidR="00967F79" w:rsidRPr="00967F79">
        <w:rPr>
          <w:sz w:val="32"/>
          <w:szCs w:val="32"/>
          <w:vertAlign w:val="superscript"/>
          <w:rtl/>
        </w:rPr>
        <w:t>(</w:t>
      </w:r>
      <w:r w:rsidR="00967F79" w:rsidRPr="00967F79">
        <w:rPr>
          <w:sz w:val="32"/>
          <w:szCs w:val="32"/>
          <w:vertAlign w:val="superscript"/>
          <w:rtl/>
        </w:rPr>
        <w:footnoteReference w:id="319"/>
      </w:r>
      <w:r w:rsidR="00967F79" w:rsidRPr="00967F79">
        <w:rPr>
          <w:sz w:val="32"/>
          <w:szCs w:val="32"/>
          <w:vertAlign w:val="superscript"/>
          <w:rtl/>
        </w:rPr>
        <w:t>)</w:t>
      </w:r>
      <w:r w:rsidR="00967F79" w:rsidRPr="00967F79">
        <w:rPr>
          <w:sz w:val="32"/>
          <w:szCs w:val="32"/>
          <w:rtl/>
        </w:rPr>
        <w:t xml:space="preserve"> فعلٌ</w:t>
      </w:r>
      <w:r w:rsidR="00967F79" w:rsidRPr="00967F79">
        <w:rPr>
          <w:sz w:val="32"/>
          <w:szCs w:val="32"/>
          <w:vertAlign w:val="superscript"/>
          <w:rtl/>
        </w:rPr>
        <w:t>(</w:t>
      </w:r>
      <w:r w:rsidR="00967F79" w:rsidRPr="00967F79">
        <w:rPr>
          <w:sz w:val="32"/>
          <w:szCs w:val="32"/>
          <w:vertAlign w:val="superscript"/>
          <w:rtl/>
        </w:rPr>
        <w:footnoteReference w:id="320"/>
      </w:r>
      <w:r w:rsidR="00967F79" w:rsidRPr="00967F79">
        <w:rPr>
          <w:sz w:val="32"/>
          <w:szCs w:val="32"/>
          <w:vertAlign w:val="superscript"/>
          <w:rtl/>
        </w:rPr>
        <w:t xml:space="preserve">) </w:t>
      </w:r>
      <w:r w:rsidR="00967F79" w:rsidRPr="00967F79">
        <w:rPr>
          <w:sz w:val="32"/>
          <w:szCs w:val="32"/>
          <w:rtl/>
        </w:rPr>
        <w:t xml:space="preserve">ماضٍ </w:t>
      </w:r>
      <w:r w:rsidR="00A9752E">
        <w:rPr>
          <w:sz w:val="32"/>
          <w:szCs w:val="32"/>
          <w:rtl/>
        </w:rPr>
        <w:t>مبنيٌّ على الفتح لفظ</w:t>
      </w:r>
      <w:r w:rsidR="00A9752E">
        <w:rPr>
          <w:rFonts w:hint="cs"/>
          <w:sz w:val="32"/>
          <w:szCs w:val="32"/>
          <w:rtl/>
        </w:rPr>
        <w:t>ً</w:t>
      </w:r>
      <w:r w:rsidR="00967F79" w:rsidRPr="00967F79">
        <w:rPr>
          <w:sz w:val="32"/>
          <w:szCs w:val="32"/>
          <w:rtl/>
        </w:rPr>
        <w:t>ا</w:t>
      </w:r>
      <w:r w:rsidR="00967F79" w:rsidRPr="00967F79">
        <w:rPr>
          <w:sz w:val="32"/>
          <w:szCs w:val="32"/>
          <w:vertAlign w:val="superscript"/>
          <w:rtl/>
        </w:rPr>
        <w:t>(</w:t>
      </w:r>
      <w:r w:rsidR="00967F79" w:rsidRPr="00967F79">
        <w:rPr>
          <w:sz w:val="32"/>
          <w:szCs w:val="32"/>
          <w:vertAlign w:val="superscript"/>
          <w:rtl/>
        </w:rPr>
        <w:footnoteReference w:id="321"/>
      </w:r>
      <w:r w:rsidR="00967F79" w:rsidRPr="00967F79">
        <w:rPr>
          <w:sz w:val="32"/>
          <w:szCs w:val="32"/>
          <w:vertAlign w:val="superscript"/>
          <w:rtl/>
        </w:rPr>
        <w:t xml:space="preserve">) </w:t>
      </w:r>
      <w:r w:rsidR="00967F79" w:rsidRPr="00967F79">
        <w:rPr>
          <w:sz w:val="32"/>
          <w:szCs w:val="32"/>
          <w:rtl/>
        </w:rPr>
        <w:t>لا محلَّ له وتحته</w:t>
      </w:r>
      <w:r w:rsidR="00A66AF1">
        <w:rPr>
          <w:rFonts w:hint="cs"/>
          <w:sz w:val="32"/>
          <w:szCs w:val="32"/>
          <w:rtl/>
        </w:rPr>
        <w:t xml:space="preserve"> ضمير</w:t>
      </w:r>
      <w:r w:rsidR="00967F79" w:rsidRPr="00967F79">
        <w:rPr>
          <w:sz w:val="32"/>
          <w:szCs w:val="32"/>
          <w:vertAlign w:val="superscript"/>
          <w:rtl/>
        </w:rPr>
        <w:t>(</w:t>
      </w:r>
      <w:r w:rsidR="00967F79" w:rsidRPr="00967F79">
        <w:rPr>
          <w:sz w:val="32"/>
          <w:szCs w:val="32"/>
          <w:vertAlign w:val="superscript"/>
          <w:rtl/>
        </w:rPr>
        <w:footnoteReference w:id="322"/>
      </w:r>
      <w:r w:rsidR="00967F79" w:rsidRPr="00967F79">
        <w:rPr>
          <w:sz w:val="32"/>
          <w:szCs w:val="32"/>
          <w:vertAlign w:val="superscript"/>
          <w:rtl/>
        </w:rPr>
        <w:t xml:space="preserve">) </w:t>
      </w:r>
      <w:r w:rsidR="00967F79" w:rsidRPr="00967F79">
        <w:rPr>
          <w:sz w:val="32"/>
          <w:szCs w:val="32"/>
          <w:rtl/>
        </w:rPr>
        <w:t>(هو) راجع إلى مَنْ في مَنْ</w:t>
      </w:r>
      <w:r w:rsidR="00967F79" w:rsidRPr="00967F79">
        <w:rPr>
          <w:sz w:val="32"/>
          <w:szCs w:val="32"/>
          <w:vertAlign w:val="superscript"/>
          <w:rtl/>
        </w:rPr>
        <w:t xml:space="preserve"> </w:t>
      </w:r>
      <w:r w:rsidR="00967F79" w:rsidRPr="00967F79">
        <w:rPr>
          <w:sz w:val="32"/>
          <w:szCs w:val="32"/>
          <w:rtl/>
        </w:rPr>
        <w:t>طَبَّ وهو ضمير مرفوعٌ</w:t>
      </w:r>
      <w:r w:rsidR="00967F79" w:rsidRPr="00967F79">
        <w:rPr>
          <w:sz w:val="32"/>
          <w:szCs w:val="32"/>
          <w:vertAlign w:val="superscript"/>
          <w:rtl/>
        </w:rPr>
        <w:t>(</w:t>
      </w:r>
      <w:r w:rsidR="00967F79" w:rsidRPr="00967F79">
        <w:rPr>
          <w:sz w:val="32"/>
          <w:szCs w:val="32"/>
          <w:vertAlign w:val="superscript"/>
          <w:rtl/>
        </w:rPr>
        <w:footnoteReference w:id="323"/>
      </w:r>
      <w:r w:rsidR="00967F79" w:rsidRPr="00967F79">
        <w:rPr>
          <w:sz w:val="32"/>
          <w:szCs w:val="32"/>
          <w:vertAlign w:val="superscript"/>
          <w:rtl/>
        </w:rPr>
        <w:t xml:space="preserve">) </w:t>
      </w:r>
      <w:r w:rsidR="00967F79" w:rsidRPr="00967F79">
        <w:rPr>
          <w:sz w:val="32"/>
          <w:szCs w:val="32"/>
          <w:rtl/>
        </w:rPr>
        <w:t>متصلٌ مبنيٌّ على الفتحِ أو الضمِّ مرفوعٌ محلًا فاعلُه وهو معهُ جملةٌ فعليَّةٌ لا محلَّ لها صلةُ مَنْ، أو مجرورةٌ محلًا</w:t>
      </w:r>
      <w:r w:rsidR="00967F79" w:rsidRPr="00967F79">
        <w:rPr>
          <w:sz w:val="32"/>
          <w:szCs w:val="32"/>
          <w:vertAlign w:val="superscript"/>
          <w:rtl/>
        </w:rPr>
        <w:t>(</w:t>
      </w:r>
      <w:r w:rsidR="00967F79" w:rsidRPr="00967F79">
        <w:rPr>
          <w:sz w:val="32"/>
          <w:szCs w:val="32"/>
          <w:vertAlign w:val="superscript"/>
          <w:rtl/>
        </w:rPr>
        <w:footnoteReference w:id="324"/>
      </w:r>
      <w:r w:rsidR="00967F79" w:rsidRPr="00967F79">
        <w:rPr>
          <w:sz w:val="32"/>
          <w:szCs w:val="32"/>
          <w:vertAlign w:val="superscript"/>
          <w:rtl/>
        </w:rPr>
        <w:t xml:space="preserve">) </w:t>
      </w:r>
      <w:r w:rsidR="00967F79" w:rsidRPr="00967F79">
        <w:rPr>
          <w:sz w:val="32"/>
          <w:szCs w:val="32"/>
          <w:rtl/>
        </w:rPr>
        <w:t>صفتُهُ، والعائدُ محذوفٌ (إذْ يحذفُ العائدُ المنصوبُ كثيرًا)</w:t>
      </w:r>
      <w:r w:rsidR="00967F79" w:rsidRPr="00967F79">
        <w:rPr>
          <w:sz w:val="32"/>
          <w:szCs w:val="32"/>
          <w:vertAlign w:val="superscript"/>
          <w:rtl/>
        </w:rPr>
        <w:t>(</w:t>
      </w:r>
      <w:r w:rsidR="00967F79" w:rsidRPr="00967F79">
        <w:rPr>
          <w:sz w:val="32"/>
          <w:szCs w:val="32"/>
          <w:vertAlign w:val="superscript"/>
          <w:rtl/>
        </w:rPr>
        <w:footnoteReference w:id="325"/>
      </w:r>
      <w:r w:rsidR="00967F79" w:rsidRPr="00967F79">
        <w:rPr>
          <w:sz w:val="32"/>
          <w:szCs w:val="32"/>
          <w:vertAlign w:val="superscript"/>
          <w:rtl/>
        </w:rPr>
        <w:t xml:space="preserve">) </w:t>
      </w:r>
      <w:r w:rsidR="00967F79" w:rsidRPr="00967F79">
        <w:rPr>
          <w:sz w:val="32"/>
          <w:szCs w:val="32"/>
          <w:rtl/>
        </w:rPr>
        <w:t>كما في قوله تعالى: (اللهُ يبسطُ الرزقَ لِمَنْ يشاءُ)</w:t>
      </w:r>
      <w:r w:rsidR="00967F79" w:rsidRPr="00967F79">
        <w:rPr>
          <w:sz w:val="32"/>
          <w:szCs w:val="32"/>
          <w:vertAlign w:val="superscript"/>
          <w:rtl/>
        </w:rPr>
        <w:t>(</w:t>
      </w:r>
      <w:r w:rsidR="00967F79" w:rsidRPr="00967F79">
        <w:rPr>
          <w:sz w:val="32"/>
          <w:szCs w:val="32"/>
          <w:vertAlign w:val="superscript"/>
          <w:rtl/>
        </w:rPr>
        <w:footnoteReference w:id="326"/>
      </w:r>
      <w:r w:rsidR="00967F79" w:rsidRPr="00967F79">
        <w:rPr>
          <w:sz w:val="32"/>
          <w:szCs w:val="32"/>
          <w:vertAlign w:val="superscript"/>
          <w:rtl/>
        </w:rPr>
        <w:t xml:space="preserve">) </w:t>
      </w:r>
      <w:r w:rsidR="00967F79" w:rsidRPr="00967F79">
        <w:rPr>
          <w:sz w:val="32"/>
          <w:szCs w:val="32"/>
          <w:rtl/>
        </w:rPr>
        <w:t>أي: لِم</w:t>
      </w:r>
      <w:r w:rsidR="00932E10">
        <w:rPr>
          <w:sz w:val="32"/>
          <w:szCs w:val="32"/>
          <w:rtl/>
        </w:rPr>
        <w:t xml:space="preserve">َنْ يشاؤه، والتقدير: هنا: حبّه </w:t>
      </w:r>
      <w:r w:rsidR="00967F79" w:rsidRPr="00932E10">
        <w:rPr>
          <w:b/>
          <w:bCs/>
          <w:sz w:val="32"/>
          <w:szCs w:val="32"/>
          <w:rtl/>
        </w:rPr>
        <w:t>و</w:t>
      </w:r>
      <w:r w:rsidR="00932E10">
        <w:rPr>
          <w:rFonts w:hint="cs"/>
          <w:sz w:val="32"/>
          <w:szCs w:val="32"/>
          <w:rtl/>
        </w:rPr>
        <w:t xml:space="preserve"> </w:t>
      </w:r>
      <w:r w:rsidR="00967F79" w:rsidRPr="00967F79">
        <w:rPr>
          <w:sz w:val="32"/>
          <w:szCs w:val="32"/>
          <w:rtl/>
        </w:rPr>
        <w:t>استئنافية أو اعتراضية.</w:t>
      </w:r>
    </w:p>
    <w:p w:rsidR="00967F79" w:rsidRPr="00967F79" w:rsidRDefault="00932E10" w:rsidP="0038262E">
      <w:pPr>
        <w:jc w:val="both"/>
        <w:rPr>
          <w:sz w:val="32"/>
          <w:szCs w:val="32"/>
          <w:rtl/>
        </w:rPr>
      </w:pPr>
      <w:r>
        <w:rPr>
          <w:sz w:val="32"/>
          <w:szCs w:val="32"/>
          <w:rtl/>
        </w:rPr>
        <w:t xml:space="preserve"> </w:t>
      </w:r>
      <w:r w:rsidR="00967F79" w:rsidRPr="00932E10">
        <w:rPr>
          <w:b/>
          <w:bCs/>
          <w:sz w:val="32"/>
          <w:szCs w:val="32"/>
          <w:rtl/>
        </w:rPr>
        <w:t>سمَّيْتُها</w:t>
      </w:r>
      <w:r w:rsidR="00967F79" w:rsidRPr="00967F79">
        <w:rPr>
          <w:sz w:val="32"/>
          <w:szCs w:val="32"/>
          <w:rtl/>
        </w:rPr>
        <w:t>: سَمَّى: فعلٌ ماضٍ مبْنِيٌّ على السكونِ لفظًا لا محلَّ له.</w:t>
      </w:r>
    </w:p>
    <w:p w:rsidR="00967F79" w:rsidRPr="00967F79" w:rsidRDefault="00967F79" w:rsidP="0038262E">
      <w:pPr>
        <w:jc w:val="both"/>
        <w:rPr>
          <w:sz w:val="32"/>
          <w:szCs w:val="32"/>
          <w:rtl/>
        </w:rPr>
      </w:pPr>
      <w:r w:rsidRPr="00967F79">
        <w:rPr>
          <w:sz w:val="32"/>
          <w:szCs w:val="32"/>
          <w:rtl/>
        </w:rPr>
        <w:t xml:space="preserve"> التاء</w:t>
      </w:r>
      <w:r w:rsidRPr="00967F79">
        <w:rPr>
          <w:sz w:val="32"/>
          <w:szCs w:val="32"/>
          <w:vertAlign w:val="superscript"/>
          <w:rtl/>
        </w:rPr>
        <w:t>(</w:t>
      </w:r>
      <w:r w:rsidRPr="00967F79">
        <w:rPr>
          <w:sz w:val="32"/>
          <w:szCs w:val="32"/>
          <w:vertAlign w:val="superscript"/>
          <w:rtl/>
        </w:rPr>
        <w:footnoteReference w:id="327"/>
      </w:r>
      <w:r w:rsidRPr="00967F79">
        <w:rPr>
          <w:sz w:val="32"/>
          <w:szCs w:val="32"/>
          <w:vertAlign w:val="superscript"/>
          <w:rtl/>
        </w:rPr>
        <w:t xml:space="preserve">) </w:t>
      </w:r>
      <w:r w:rsidRPr="00967F79">
        <w:rPr>
          <w:sz w:val="32"/>
          <w:szCs w:val="32"/>
          <w:rtl/>
        </w:rPr>
        <w:t>ضميرٌ بارزٌ مرفوعٌ</w:t>
      </w:r>
      <w:r w:rsidRPr="00967F79">
        <w:rPr>
          <w:sz w:val="32"/>
          <w:szCs w:val="32"/>
          <w:vertAlign w:val="superscript"/>
          <w:rtl/>
        </w:rPr>
        <w:t>(</w:t>
      </w:r>
      <w:r w:rsidRPr="00967F79">
        <w:rPr>
          <w:sz w:val="32"/>
          <w:szCs w:val="32"/>
          <w:vertAlign w:val="superscript"/>
          <w:rtl/>
        </w:rPr>
        <w:footnoteReference w:id="328"/>
      </w:r>
      <w:r w:rsidRPr="00967F79">
        <w:rPr>
          <w:sz w:val="32"/>
          <w:szCs w:val="32"/>
          <w:vertAlign w:val="superscript"/>
          <w:rtl/>
        </w:rPr>
        <w:t xml:space="preserve">) </w:t>
      </w:r>
      <w:r w:rsidRPr="00967F79">
        <w:rPr>
          <w:sz w:val="32"/>
          <w:szCs w:val="32"/>
          <w:rtl/>
        </w:rPr>
        <w:t>متصلٌ مبنيٌّ على الضمِّ لفظًا</w:t>
      </w:r>
      <w:r w:rsidRPr="00967F79">
        <w:rPr>
          <w:sz w:val="32"/>
          <w:szCs w:val="32"/>
          <w:vertAlign w:val="superscript"/>
          <w:rtl/>
        </w:rPr>
        <w:t>(</w:t>
      </w:r>
      <w:r w:rsidRPr="00967F79">
        <w:rPr>
          <w:sz w:val="32"/>
          <w:szCs w:val="32"/>
          <w:vertAlign w:val="superscript"/>
          <w:rtl/>
        </w:rPr>
        <w:footnoteReference w:id="329"/>
      </w:r>
      <w:r w:rsidRPr="00967F79">
        <w:rPr>
          <w:sz w:val="32"/>
          <w:szCs w:val="32"/>
          <w:vertAlign w:val="superscript"/>
          <w:rtl/>
        </w:rPr>
        <w:t xml:space="preserve">) </w:t>
      </w:r>
      <w:r w:rsidRPr="00967F79">
        <w:rPr>
          <w:sz w:val="32"/>
          <w:szCs w:val="32"/>
          <w:rtl/>
        </w:rPr>
        <w:t>مرفوعٌ محلًا فاعلُه وهو معهُ جملةٌ فعليَّةٌ لا محلَّ لها استئنافيةٌ أو اعتراضيةٌ</w:t>
      </w:r>
      <w:r w:rsidR="00A66AF1">
        <w:rPr>
          <w:rFonts w:hint="cs"/>
          <w:sz w:val="32"/>
          <w:szCs w:val="32"/>
          <w:rtl/>
        </w:rPr>
        <w:t xml:space="preserve"> </w:t>
      </w:r>
      <w:r w:rsidR="00A66AF1" w:rsidRPr="00A66AF1">
        <w:rPr>
          <w:rFonts w:asciiTheme="minorBidi" w:hAnsiTheme="minorBidi"/>
          <w:sz w:val="32"/>
          <w:szCs w:val="32"/>
          <w:rtl/>
        </w:rPr>
        <w:t>ويجوز العطف على جملة عملتها</w:t>
      </w:r>
      <w:r w:rsidR="00A66AF1" w:rsidRPr="00A66AF1">
        <w:rPr>
          <w:sz w:val="36"/>
          <w:szCs w:val="36"/>
          <w:vertAlign w:val="superscript"/>
          <w:rtl/>
        </w:rPr>
        <w:t xml:space="preserve"> </w:t>
      </w:r>
      <w:r w:rsidRPr="00967F79">
        <w:rPr>
          <w:sz w:val="32"/>
          <w:szCs w:val="32"/>
          <w:vertAlign w:val="superscript"/>
          <w:rtl/>
        </w:rPr>
        <w:t>(</w:t>
      </w:r>
      <w:r w:rsidRPr="00967F79">
        <w:rPr>
          <w:sz w:val="32"/>
          <w:szCs w:val="32"/>
          <w:vertAlign w:val="superscript"/>
          <w:rtl/>
        </w:rPr>
        <w:footnoteReference w:id="330"/>
      </w:r>
      <w:r w:rsidRPr="00967F79">
        <w:rPr>
          <w:sz w:val="32"/>
          <w:szCs w:val="32"/>
          <w:vertAlign w:val="superscript"/>
          <w:rtl/>
        </w:rPr>
        <w:t xml:space="preserve">) </w:t>
      </w:r>
      <w:r w:rsidRPr="00967F79">
        <w:rPr>
          <w:sz w:val="32"/>
          <w:szCs w:val="32"/>
          <w:rtl/>
        </w:rPr>
        <w:t>(والضميرُ العائدُ إلى الفوائدِ أو الرسالةِ المنفهمةِ بحسبِ المقامِ مبْنِيٌّ على السكونِ منصوبٌ محلًا مفعولَهُ)</w:t>
      </w:r>
      <w:r w:rsidRPr="00967F79">
        <w:rPr>
          <w:sz w:val="32"/>
          <w:szCs w:val="32"/>
          <w:vertAlign w:val="superscript"/>
          <w:rtl/>
        </w:rPr>
        <w:t>(</w:t>
      </w:r>
      <w:r w:rsidRPr="00967F79">
        <w:rPr>
          <w:sz w:val="32"/>
          <w:szCs w:val="32"/>
          <w:vertAlign w:val="superscript"/>
          <w:rtl/>
        </w:rPr>
        <w:footnoteReference w:id="331"/>
      </w:r>
      <w:r w:rsidRPr="00967F79">
        <w:rPr>
          <w:sz w:val="32"/>
          <w:szCs w:val="32"/>
          <w:vertAlign w:val="superscript"/>
          <w:rtl/>
        </w:rPr>
        <w:t xml:space="preserve">) </w:t>
      </w:r>
      <w:r w:rsidRPr="00967F79">
        <w:rPr>
          <w:sz w:val="32"/>
          <w:szCs w:val="32"/>
          <w:rtl/>
        </w:rPr>
        <w:t>.</w:t>
      </w:r>
    </w:p>
    <w:p w:rsidR="00A26806" w:rsidRDefault="00967F79" w:rsidP="0038262E">
      <w:pPr>
        <w:jc w:val="both"/>
        <w:rPr>
          <w:sz w:val="32"/>
          <w:szCs w:val="32"/>
          <w:rtl/>
        </w:rPr>
      </w:pPr>
      <w:r w:rsidRPr="00932E10">
        <w:rPr>
          <w:b/>
          <w:bCs/>
          <w:sz w:val="32"/>
          <w:szCs w:val="32"/>
          <w:rtl/>
        </w:rPr>
        <w:t>ب</w:t>
      </w:r>
      <w:r w:rsidR="00CB64FE" w:rsidRPr="00932E10">
        <w:rPr>
          <w:rFonts w:hint="cs"/>
          <w:b/>
          <w:bCs/>
          <w:sz w:val="32"/>
          <w:szCs w:val="32"/>
          <w:rtl/>
        </w:rPr>
        <w:t xml:space="preserve">ـ </w:t>
      </w:r>
      <w:r w:rsidRPr="00932E10">
        <w:rPr>
          <w:b/>
          <w:bCs/>
          <w:sz w:val="32"/>
          <w:szCs w:val="32"/>
          <w:rtl/>
        </w:rPr>
        <w:t>الإعرابِ</w:t>
      </w:r>
      <w:r w:rsidR="00932E10">
        <w:rPr>
          <w:rFonts w:hint="cs"/>
          <w:sz w:val="32"/>
          <w:szCs w:val="32"/>
          <w:rtl/>
        </w:rPr>
        <w:t xml:space="preserve"> :</w:t>
      </w:r>
      <w:r w:rsidRPr="00967F79">
        <w:rPr>
          <w:sz w:val="32"/>
          <w:szCs w:val="32"/>
          <w:rtl/>
        </w:rPr>
        <w:t xml:space="preserve"> الباءُ: حرفُ جرٍّ مبنيٌّ على الكسرِ </w:t>
      </w:r>
      <w:r w:rsidR="00FD0451">
        <w:rPr>
          <w:sz w:val="32"/>
          <w:szCs w:val="32"/>
          <w:rtl/>
        </w:rPr>
        <w:t>لا محلَّ له متعلقٌ بـ سَمَّيْتُ</w:t>
      </w:r>
      <w:r w:rsidRPr="00967F79">
        <w:rPr>
          <w:sz w:val="32"/>
          <w:szCs w:val="32"/>
          <w:vertAlign w:val="superscript"/>
          <w:rtl/>
        </w:rPr>
        <w:t>(</w:t>
      </w:r>
      <w:r w:rsidRPr="00967F79">
        <w:rPr>
          <w:sz w:val="32"/>
          <w:szCs w:val="32"/>
          <w:vertAlign w:val="superscript"/>
          <w:rtl/>
        </w:rPr>
        <w:footnoteReference w:id="332"/>
      </w:r>
      <w:r w:rsidRPr="00967F79">
        <w:rPr>
          <w:sz w:val="32"/>
          <w:szCs w:val="32"/>
          <w:vertAlign w:val="superscript"/>
          <w:rtl/>
        </w:rPr>
        <w:t xml:space="preserve">) </w:t>
      </w:r>
      <w:r w:rsidRPr="00967F79">
        <w:rPr>
          <w:sz w:val="32"/>
          <w:szCs w:val="32"/>
          <w:rtl/>
        </w:rPr>
        <w:t xml:space="preserve">وأل </w:t>
      </w:r>
    </w:p>
    <w:p w:rsidR="00967F79" w:rsidRPr="00967F79" w:rsidRDefault="00A26806" w:rsidP="0038262E">
      <w:pPr>
        <w:jc w:val="both"/>
        <w:rPr>
          <w:sz w:val="32"/>
          <w:szCs w:val="32"/>
          <w:rtl/>
        </w:rPr>
      </w:pPr>
      <w:r>
        <w:rPr>
          <w:sz w:val="32"/>
          <w:szCs w:val="32"/>
          <w:rtl/>
        </w:rPr>
        <w:br w:type="column"/>
      </w:r>
      <w:r w:rsidR="00967F79" w:rsidRPr="00967F79">
        <w:rPr>
          <w:sz w:val="32"/>
          <w:szCs w:val="32"/>
          <w:rtl/>
        </w:rPr>
        <w:lastRenderedPageBreak/>
        <w:t>حرفُ تعريفٍ لا محلَّ لها</w:t>
      </w:r>
      <w:r w:rsidR="00967F79" w:rsidRPr="00967F79">
        <w:rPr>
          <w:sz w:val="32"/>
          <w:szCs w:val="32"/>
          <w:vertAlign w:val="superscript"/>
          <w:rtl/>
        </w:rPr>
        <w:t>(</w:t>
      </w:r>
      <w:r w:rsidR="00967F79" w:rsidRPr="00967F79">
        <w:rPr>
          <w:sz w:val="32"/>
          <w:szCs w:val="32"/>
          <w:vertAlign w:val="superscript"/>
          <w:rtl/>
        </w:rPr>
        <w:footnoteReference w:id="333"/>
      </w:r>
      <w:r w:rsidR="00967F79" w:rsidRPr="00967F79">
        <w:rPr>
          <w:sz w:val="32"/>
          <w:szCs w:val="32"/>
          <w:vertAlign w:val="superscript"/>
          <w:rtl/>
        </w:rPr>
        <w:t xml:space="preserve">) </w:t>
      </w:r>
      <w:r w:rsidR="00967F79" w:rsidRPr="00967F79">
        <w:rPr>
          <w:sz w:val="32"/>
          <w:szCs w:val="32"/>
          <w:rtl/>
        </w:rPr>
        <w:t>وإعرابِ</w:t>
      </w:r>
      <w:r w:rsidR="00967F79" w:rsidRPr="00967F79">
        <w:rPr>
          <w:sz w:val="32"/>
          <w:szCs w:val="32"/>
          <w:vertAlign w:val="superscript"/>
          <w:rtl/>
        </w:rPr>
        <w:t>(</w:t>
      </w:r>
      <w:r w:rsidR="00967F79" w:rsidRPr="00967F79">
        <w:rPr>
          <w:sz w:val="32"/>
          <w:szCs w:val="32"/>
          <w:vertAlign w:val="superscript"/>
          <w:rtl/>
        </w:rPr>
        <w:footnoteReference w:id="334"/>
      </w:r>
      <w:r w:rsidR="00967F79" w:rsidRPr="00967F79">
        <w:rPr>
          <w:sz w:val="32"/>
          <w:szCs w:val="32"/>
          <w:vertAlign w:val="superscript"/>
          <w:rtl/>
        </w:rPr>
        <w:t xml:space="preserve">) </w:t>
      </w:r>
      <w:r w:rsidR="00967F79" w:rsidRPr="00967F79">
        <w:rPr>
          <w:sz w:val="32"/>
          <w:szCs w:val="32"/>
          <w:rtl/>
        </w:rPr>
        <w:t>مجرورٌ بالباء</w:t>
      </w:r>
      <w:r w:rsidR="00967F79" w:rsidRPr="00967F79">
        <w:rPr>
          <w:sz w:val="32"/>
          <w:szCs w:val="32"/>
          <w:vertAlign w:val="superscript"/>
          <w:rtl/>
        </w:rPr>
        <w:t>(</w:t>
      </w:r>
      <w:r w:rsidR="00967F79" w:rsidRPr="00967F79">
        <w:rPr>
          <w:sz w:val="32"/>
          <w:szCs w:val="32"/>
          <w:vertAlign w:val="superscript"/>
          <w:rtl/>
        </w:rPr>
        <w:footnoteReference w:id="335"/>
      </w:r>
      <w:r w:rsidR="00967F79" w:rsidRPr="00967F79">
        <w:rPr>
          <w:sz w:val="32"/>
          <w:szCs w:val="32"/>
          <w:vertAlign w:val="superscript"/>
          <w:rtl/>
        </w:rPr>
        <w:t xml:space="preserve">) </w:t>
      </w:r>
      <w:r w:rsidR="00967F79" w:rsidRPr="00967F79">
        <w:rPr>
          <w:sz w:val="32"/>
          <w:szCs w:val="32"/>
          <w:rtl/>
        </w:rPr>
        <w:t>والمجرورِ</w:t>
      </w:r>
      <w:r w:rsidR="00967F79" w:rsidRPr="00967F79">
        <w:rPr>
          <w:sz w:val="32"/>
          <w:szCs w:val="32"/>
          <w:vertAlign w:val="superscript"/>
          <w:rtl/>
        </w:rPr>
        <w:t>(</w:t>
      </w:r>
      <w:r w:rsidR="00967F79" w:rsidRPr="00967F79">
        <w:rPr>
          <w:sz w:val="32"/>
          <w:szCs w:val="32"/>
          <w:vertAlign w:val="superscript"/>
          <w:rtl/>
        </w:rPr>
        <w:footnoteReference w:id="336"/>
      </w:r>
      <w:r w:rsidR="00967F79" w:rsidRPr="00967F79">
        <w:rPr>
          <w:sz w:val="32"/>
          <w:szCs w:val="32"/>
          <w:vertAlign w:val="superscript"/>
          <w:rtl/>
        </w:rPr>
        <w:t xml:space="preserve">) </w:t>
      </w:r>
      <w:r w:rsidR="00967F79" w:rsidRPr="00967F79">
        <w:rPr>
          <w:sz w:val="32"/>
          <w:szCs w:val="32"/>
          <w:rtl/>
        </w:rPr>
        <w:t>منصوبٌ تقديرًا</w:t>
      </w:r>
      <w:r w:rsidR="00967F79" w:rsidRPr="00967F79">
        <w:rPr>
          <w:sz w:val="32"/>
          <w:szCs w:val="32"/>
          <w:vertAlign w:val="superscript"/>
          <w:rtl/>
        </w:rPr>
        <w:t>(</w:t>
      </w:r>
      <w:r w:rsidR="00967F79" w:rsidRPr="00967F79">
        <w:rPr>
          <w:sz w:val="32"/>
          <w:szCs w:val="32"/>
          <w:vertAlign w:val="superscript"/>
          <w:rtl/>
        </w:rPr>
        <w:footnoteReference w:id="337"/>
      </w:r>
      <w:r w:rsidR="00967F79" w:rsidRPr="00967F79">
        <w:rPr>
          <w:sz w:val="32"/>
          <w:szCs w:val="32"/>
          <w:vertAlign w:val="superscript"/>
          <w:rtl/>
        </w:rPr>
        <w:t>)</w:t>
      </w:r>
      <w:r w:rsidR="00967F79" w:rsidRPr="00967F79">
        <w:rPr>
          <w:sz w:val="32"/>
          <w:szCs w:val="32"/>
          <w:rtl/>
        </w:rPr>
        <w:t xml:space="preserve"> عندَ الجمهورِ</w:t>
      </w:r>
      <w:r w:rsidR="00967F79" w:rsidRPr="00967F79">
        <w:rPr>
          <w:sz w:val="32"/>
          <w:szCs w:val="32"/>
          <w:vertAlign w:val="superscript"/>
          <w:rtl/>
        </w:rPr>
        <w:t>(</w:t>
      </w:r>
      <w:r w:rsidR="00967F79" w:rsidRPr="00967F79">
        <w:rPr>
          <w:sz w:val="32"/>
          <w:szCs w:val="32"/>
          <w:vertAlign w:val="superscript"/>
          <w:rtl/>
        </w:rPr>
        <w:footnoteReference w:id="338"/>
      </w:r>
      <w:r w:rsidR="00967F79" w:rsidRPr="00967F79">
        <w:rPr>
          <w:sz w:val="32"/>
          <w:szCs w:val="32"/>
          <w:vertAlign w:val="superscript"/>
          <w:rtl/>
        </w:rPr>
        <w:t xml:space="preserve">) </w:t>
      </w:r>
      <w:r w:rsidR="00967F79" w:rsidRPr="00967F79">
        <w:rPr>
          <w:sz w:val="32"/>
          <w:szCs w:val="32"/>
          <w:rtl/>
        </w:rPr>
        <w:t>ومحلًا</w:t>
      </w:r>
      <w:r w:rsidR="00967F79" w:rsidRPr="00967F79">
        <w:rPr>
          <w:sz w:val="32"/>
          <w:szCs w:val="32"/>
          <w:vertAlign w:val="superscript"/>
          <w:rtl/>
        </w:rPr>
        <w:t>(</w:t>
      </w:r>
      <w:r w:rsidR="00967F79" w:rsidRPr="00967F79">
        <w:rPr>
          <w:sz w:val="32"/>
          <w:szCs w:val="32"/>
          <w:vertAlign w:val="superscript"/>
          <w:rtl/>
        </w:rPr>
        <w:footnoteReference w:id="339"/>
      </w:r>
      <w:r w:rsidR="00967F79" w:rsidRPr="00967F79">
        <w:rPr>
          <w:sz w:val="32"/>
          <w:szCs w:val="32"/>
          <w:vertAlign w:val="superscript"/>
          <w:rtl/>
        </w:rPr>
        <w:t xml:space="preserve">) </w:t>
      </w:r>
      <w:r w:rsidR="00967F79" w:rsidRPr="00967F79">
        <w:rPr>
          <w:sz w:val="32"/>
          <w:szCs w:val="32"/>
          <w:rtl/>
        </w:rPr>
        <w:t>عند صاحبِ الإظهارِ</w:t>
      </w:r>
      <w:r w:rsidR="0038262E" w:rsidRPr="0038262E">
        <w:rPr>
          <w:rFonts w:ascii="Calibri" w:eastAsia="Calibri" w:hAnsi="Calibri" w:cs="Times New Roman"/>
          <w:sz w:val="32"/>
          <w:szCs w:val="32"/>
          <w:vertAlign w:val="superscript"/>
          <w:rtl/>
        </w:rPr>
        <w:t>(</w:t>
      </w:r>
      <w:r w:rsidR="0038262E" w:rsidRPr="0038262E">
        <w:rPr>
          <w:rFonts w:ascii="Calibri" w:eastAsia="Calibri" w:hAnsi="Calibri" w:cs="Times New Roman"/>
          <w:sz w:val="32"/>
          <w:szCs w:val="32"/>
          <w:vertAlign w:val="superscript"/>
          <w:rtl/>
        </w:rPr>
        <w:footnoteReference w:id="340"/>
      </w:r>
      <w:r w:rsidR="0038262E" w:rsidRPr="0038262E">
        <w:rPr>
          <w:rFonts w:ascii="Calibri" w:eastAsia="Calibri" w:hAnsi="Calibri" w:cs="Times New Roman"/>
          <w:sz w:val="32"/>
          <w:szCs w:val="32"/>
          <w:vertAlign w:val="superscript"/>
          <w:rtl/>
        </w:rPr>
        <w:t>)</w:t>
      </w:r>
      <w:r w:rsidR="00967F79" w:rsidRPr="00967F79">
        <w:rPr>
          <w:sz w:val="32"/>
          <w:szCs w:val="32"/>
          <w:vertAlign w:val="superscript"/>
          <w:rtl/>
        </w:rPr>
        <w:t>(</w:t>
      </w:r>
      <w:r w:rsidR="00967F79" w:rsidRPr="00967F79">
        <w:rPr>
          <w:sz w:val="32"/>
          <w:szCs w:val="32"/>
          <w:vertAlign w:val="superscript"/>
          <w:rtl/>
        </w:rPr>
        <w:footnoteReference w:id="341"/>
      </w:r>
      <w:r w:rsidR="00967F79" w:rsidRPr="00967F79">
        <w:rPr>
          <w:sz w:val="32"/>
          <w:szCs w:val="32"/>
          <w:vertAlign w:val="superscript"/>
          <w:rtl/>
        </w:rPr>
        <w:t xml:space="preserve">) </w:t>
      </w:r>
      <w:r w:rsidR="00967F79" w:rsidRPr="00967F79">
        <w:rPr>
          <w:sz w:val="32"/>
          <w:szCs w:val="32"/>
          <w:rtl/>
        </w:rPr>
        <w:t>مفعولٌ به غيرُ صريحٍ لمتعلَقِه .</w:t>
      </w:r>
    </w:p>
    <w:p w:rsidR="00967F79" w:rsidRPr="00967F79" w:rsidRDefault="00967F79" w:rsidP="00967F79">
      <w:pPr>
        <w:rPr>
          <w:sz w:val="32"/>
          <w:szCs w:val="32"/>
          <w:rtl/>
        </w:rPr>
      </w:pPr>
      <w:r w:rsidRPr="00967F79">
        <w:rPr>
          <w:sz w:val="32"/>
          <w:szCs w:val="32"/>
          <w:rtl/>
        </w:rPr>
        <w:t>واعلم أنَّ سمَّى يتعدى إلى مفعوله</w:t>
      </w:r>
      <w:r w:rsidRPr="00967F79">
        <w:rPr>
          <w:sz w:val="32"/>
          <w:szCs w:val="32"/>
          <w:vertAlign w:val="superscript"/>
          <w:rtl/>
        </w:rPr>
        <w:t xml:space="preserve"> (</w:t>
      </w:r>
      <w:r w:rsidRPr="00967F79">
        <w:rPr>
          <w:sz w:val="32"/>
          <w:szCs w:val="32"/>
          <w:vertAlign w:val="superscript"/>
          <w:rtl/>
        </w:rPr>
        <w:footnoteReference w:id="342"/>
      </w:r>
      <w:r w:rsidRPr="00967F79">
        <w:rPr>
          <w:sz w:val="32"/>
          <w:szCs w:val="32"/>
          <w:vertAlign w:val="superscript"/>
          <w:rtl/>
        </w:rPr>
        <w:t xml:space="preserve">) </w:t>
      </w:r>
      <w:r w:rsidRPr="00967F79">
        <w:rPr>
          <w:sz w:val="32"/>
          <w:szCs w:val="32"/>
          <w:rtl/>
        </w:rPr>
        <w:t>الثاني بنفسه وبالباء، قال في القاموس</w:t>
      </w:r>
      <w:r w:rsidR="0038262E" w:rsidRPr="0038262E">
        <w:rPr>
          <w:rFonts w:ascii="Calibri" w:eastAsia="Calibri" w:hAnsi="Calibri" w:cs="Times New Roman"/>
          <w:sz w:val="32"/>
          <w:szCs w:val="32"/>
          <w:vertAlign w:val="superscript"/>
          <w:rtl/>
        </w:rPr>
        <w:t>(</w:t>
      </w:r>
      <w:r w:rsidR="0038262E" w:rsidRPr="0038262E">
        <w:rPr>
          <w:rFonts w:ascii="Calibri" w:eastAsia="Calibri" w:hAnsi="Calibri" w:cs="Times New Roman"/>
          <w:sz w:val="32"/>
          <w:szCs w:val="32"/>
          <w:vertAlign w:val="superscript"/>
          <w:rtl/>
        </w:rPr>
        <w:footnoteReference w:id="343"/>
      </w:r>
      <w:r w:rsidR="0038262E" w:rsidRPr="0038262E">
        <w:rPr>
          <w:rFonts w:ascii="Calibri" w:eastAsia="Calibri" w:hAnsi="Calibri" w:cs="Times New Roman"/>
          <w:sz w:val="32"/>
          <w:szCs w:val="32"/>
          <w:vertAlign w:val="superscript"/>
          <w:rtl/>
        </w:rPr>
        <w:t>)</w:t>
      </w:r>
      <w:r w:rsidRPr="00967F79">
        <w:rPr>
          <w:sz w:val="32"/>
          <w:szCs w:val="32"/>
          <w:rtl/>
        </w:rPr>
        <w:t>: سمَّاه فلانًا</w:t>
      </w:r>
      <w:r w:rsidRPr="00967F79">
        <w:rPr>
          <w:sz w:val="32"/>
          <w:szCs w:val="32"/>
          <w:vertAlign w:val="superscript"/>
          <w:rtl/>
        </w:rPr>
        <w:t>(</w:t>
      </w:r>
      <w:r w:rsidRPr="00967F79">
        <w:rPr>
          <w:sz w:val="32"/>
          <w:szCs w:val="32"/>
          <w:vertAlign w:val="superscript"/>
          <w:rtl/>
        </w:rPr>
        <w:footnoteReference w:id="344"/>
      </w:r>
      <w:r w:rsidRPr="00967F79">
        <w:rPr>
          <w:sz w:val="32"/>
          <w:szCs w:val="32"/>
          <w:vertAlign w:val="superscript"/>
          <w:rtl/>
        </w:rPr>
        <w:t>)</w:t>
      </w:r>
      <w:r w:rsidRPr="00967F79">
        <w:rPr>
          <w:sz w:val="32"/>
          <w:szCs w:val="32"/>
          <w:rtl/>
        </w:rPr>
        <w:t xml:space="preserve"> وبه وفي بعضِ الشروحِ: سمَّى مِنْ الأفعال التي يتعدى إلى الثاني بواسطةِ الحرفِ؛ لكنْ يحذفُ اتساعًا</w:t>
      </w:r>
      <w:r w:rsidRPr="00967F79">
        <w:rPr>
          <w:sz w:val="32"/>
          <w:szCs w:val="32"/>
          <w:vertAlign w:val="superscript"/>
          <w:rtl/>
        </w:rPr>
        <w:t>(</w:t>
      </w:r>
      <w:r w:rsidRPr="00967F79">
        <w:rPr>
          <w:sz w:val="32"/>
          <w:szCs w:val="32"/>
          <w:vertAlign w:val="superscript"/>
          <w:rtl/>
        </w:rPr>
        <w:footnoteReference w:id="345"/>
      </w:r>
      <w:r w:rsidRPr="00967F79">
        <w:rPr>
          <w:sz w:val="32"/>
          <w:szCs w:val="32"/>
          <w:vertAlign w:val="superscript"/>
          <w:rtl/>
        </w:rPr>
        <w:t>)</w:t>
      </w:r>
      <w:r w:rsidRPr="00967F79">
        <w:rPr>
          <w:sz w:val="32"/>
          <w:szCs w:val="32"/>
          <w:rtl/>
        </w:rPr>
        <w:t xml:space="preserve"> انتهى.</w:t>
      </w:r>
    </w:p>
    <w:p w:rsidR="00967F79" w:rsidRPr="00967F79" w:rsidRDefault="00932E10" w:rsidP="0038262E">
      <w:pPr>
        <w:jc w:val="both"/>
        <w:rPr>
          <w:sz w:val="32"/>
          <w:szCs w:val="32"/>
          <w:vertAlign w:val="superscript"/>
          <w:rtl/>
        </w:rPr>
      </w:pPr>
      <w:r>
        <w:rPr>
          <w:sz w:val="32"/>
          <w:szCs w:val="32"/>
          <w:rtl/>
        </w:rPr>
        <w:t xml:space="preserve"> </w:t>
      </w:r>
      <w:r w:rsidR="00967F79" w:rsidRPr="00932E10">
        <w:rPr>
          <w:b/>
          <w:bCs/>
          <w:sz w:val="32"/>
          <w:szCs w:val="32"/>
          <w:rtl/>
        </w:rPr>
        <w:t>عَنْ</w:t>
      </w:r>
      <w:r>
        <w:rPr>
          <w:rFonts w:hint="cs"/>
          <w:sz w:val="32"/>
          <w:szCs w:val="32"/>
          <w:rtl/>
        </w:rPr>
        <w:t xml:space="preserve"> </w:t>
      </w:r>
      <w:r w:rsidR="00967F79" w:rsidRPr="00967F79">
        <w:rPr>
          <w:sz w:val="32"/>
          <w:szCs w:val="32"/>
          <w:vertAlign w:val="superscript"/>
          <w:rtl/>
        </w:rPr>
        <w:t xml:space="preserve">: </w:t>
      </w:r>
      <w:r w:rsidR="00967F79" w:rsidRPr="00967F79">
        <w:rPr>
          <w:sz w:val="32"/>
          <w:szCs w:val="32"/>
          <w:rtl/>
        </w:rPr>
        <w:t xml:space="preserve">حرفُ جرٍّ مبْنِيٌّ على السكونِ متعلقٌ بالإعراب، إذْ معناه اللغويُّ ملحوظٌ فيه. </w:t>
      </w:r>
      <w:r w:rsidR="00967F79" w:rsidRPr="00932E10">
        <w:rPr>
          <w:b/>
          <w:bCs/>
          <w:sz w:val="32"/>
          <w:szCs w:val="32"/>
          <w:rtl/>
        </w:rPr>
        <w:t>قواعدِ</w:t>
      </w:r>
      <w:r w:rsidR="00967F79" w:rsidRPr="00967F79">
        <w:rPr>
          <w:sz w:val="32"/>
          <w:szCs w:val="32"/>
          <w:rtl/>
        </w:rPr>
        <w:t>:</w:t>
      </w:r>
      <w:r w:rsidR="00967F79" w:rsidRPr="00967F79">
        <w:rPr>
          <w:sz w:val="32"/>
          <w:szCs w:val="32"/>
          <w:vertAlign w:val="superscript"/>
          <w:rtl/>
        </w:rPr>
        <w:t>(</w:t>
      </w:r>
      <w:r w:rsidR="00967F79" w:rsidRPr="00967F79">
        <w:rPr>
          <w:sz w:val="32"/>
          <w:szCs w:val="32"/>
          <w:vertAlign w:val="superscript"/>
          <w:rtl/>
        </w:rPr>
        <w:footnoteReference w:id="346"/>
      </w:r>
      <w:r w:rsidR="00967F79" w:rsidRPr="00967F79">
        <w:rPr>
          <w:sz w:val="32"/>
          <w:szCs w:val="32"/>
          <w:vertAlign w:val="superscript"/>
          <w:rtl/>
        </w:rPr>
        <w:t>)</w:t>
      </w:r>
      <w:r w:rsidR="00967F79" w:rsidRPr="00967F79">
        <w:rPr>
          <w:sz w:val="32"/>
          <w:szCs w:val="32"/>
          <w:rtl/>
        </w:rPr>
        <w:t xml:space="preserve"> مجرورٌ لفظًا بـ عَنْ، ومنصوبٌ </w:t>
      </w:r>
      <w:r w:rsidR="00967F79" w:rsidRPr="00967F79">
        <w:rPr>
          <w:sz w:val="32"/>
          <w:szCs w:val="32"/>
          <w:vertAlign w:val="superscript"/>
          <w:rtl/>
        </w:rPr>
        <w:t>(</w:t>
      </w:r>
      <w:r w:rsidR="00967F79" w:rsidRPr="00967F79">
        <w:rPr>
          <w:sz w:val="32"/>
          <w:szCs w:val="32"/>
          <w:vertAlign w:val="superscript"/>
          <w:rtl/>
        </w:rPr>
        <w:footnoteReference w:id="347"/>
      </w:r>
      <w:r w:rsidR="00967F79" w:rsidRPr="00967F79">
        <w:rPr>
          <w:sz w:val="32"/>
          <w:szCs w:val="32"/>
          <w:vertAlign w:val="superscript"/>
          <w:rtl/>
        </w:rPr>
        <w:t>)</w:t>
      </w:r>
      <w:r w:rsidR="00967F79" w:rsidRPr="00967F79">
        <w:rPr>
          <w:sz w:val="32"/>
          <w:szCs w:val="32"/>
          <w:rtl/>
        </w:rPr>
        <w:t xml:space="preserve">  تقديرًا</w:t>
      </w:r>
      <w:r w:rsidR="00967F79" w:rsidRPr="00967F79">
        <w:rPr>
          <w:sz w:val="32"/>
          <w:szCs w:val="32"/>
          <w:vertAlign w:val="superscript"/>
          <w:rtl/>
        </w:rPr>
        <w:t>(</w:t>
      </w:r>
      <w:r w:rsidR="00967F79" w:rsidRPr="00967F79">
        <w:rPr>
          <w:sz w:val="32"/>
          <w:szCs w:val="32"/>
          <w:vertAlign w:val="superscript"/>
          <w:rtl/>
        </w:rPr>
        <w:footnoteReference w:id="348"/>
      </w:r>
      <w:r w:rsidR="00967F79" w:rsidRPr="00967F79">
        <w:rPr>
          <w:sz w:val="32"/>
          <w:szCs w:val="32"/>
          <w:vertAlign w:val="superscript"/>
          <w:rtl/>
        </w:rPr>
        <w:t>)</w:t>
      </w:r>
      <w:r w:rsidR="00967F79" w:rsidRPr="00967F79">
        <w:rPr>
          <w:sz w:val="32"/>
          <w:szCs w:val="32"/>
          <w:rtl/>
        </w:rPr>
        <w:t xml:space="preserve"> أو محلًا </w:t>
      </w:r>
      <w:r>
        <w:rPr>
          <w:sz w:val="32"/>
          <w:szCs w:val="32"/>
          <w:rtl/>
        </w:rPr>
        <w:t xml:space="preserve">مفعولٌ به غيرُ صريحٍ؛ لمتعلقه. </w:t>
      </w:r>
      <w:r w:rsidR="00967F79" w:rsidRPr="00932E10">
        <w:rPr>
          <w:b/>
          <w:bCs/>
          <w:sz w:val="32"/>
          <w:szCs w:val="32"/>
          <w:rtl/>
        </w:rPr>
        <w:t>الإعرابِ</w:t>
      </w:r>
      <w:r w:rsidR="00967F79" w:rsidRPr="00967F79">
        <w:rPr>
          <w:sz w:val="32"/>
          <w:szCs w:val="32"/>
          <w:rtl/>
        </w:rPr>
        <w:t>: مجرورٌ لفظًا مضافٌ إليه القواعد</w:t>
      </w:r>
      <w:r w:rsidR="00967F79" w:rsidRPr="00967F79">
        <w:rPr>
          <w:sz w:val="32"/>
          <w:szCs w:val="32"/>
          <w:vertAlign w:val="superscript"/>
          <w:rtl/>
        </w:rPr>
        <w:t>(</w:t>
      </w:r>
      <w:r w:rsidR="00967F79" w:rsidRPr="00967F79">
        <w:rPr>
          <w:sz w:val="32"/>
          <w:szCs w:val="32"/>
          <w:vertAlign w:val="superscript"/>
          <w:rtl/>
        </w:rPr>
        <w:footnoteReference w:id="349"/>
      </w:r>
      <w:r w:rsidR="00967F79" w:rsidRPr="00967F79">
        <w:rPr>
          <w:sz w:val="32"/>
          <w:szCs w:val="32"/>
          <w:vertAlign w:val="superscript"/>
          <w:rtl/>
        </w:rPr>
        <w:t xml:space="preserve">) </w:t>
      </w:r>
      <w:r w:rsidR="00967F79" w:rsidRPr="00967F79">
        <w:rPr>
          <w:sz w:val="32"/>
          <w:szCs w:val="32"/>
          <w:rtl/>
        </w:rPr>
        <w:t>(و)استئنافية (أو اعتراضية على مَنْ جوّز الاعتراض في آخرِ الكلامِ [</w:t>
      </w:r>
      <w:r w:rsidR="00967F79" w:rsidRPr="00932E10">
        <w:rPr>
          <w:b/>
          <w:bCs/>
          <w:sz w:val="32"/>
          <w:szCs w:val="32"/>
          <w:rtl/>
        </w:rPr>
        <w:t>و</w:t>
      </w:r>
      <w:r w:rsidR="00967F79" w:rsidRPr="00967F79">
        <w:rPr>
          <w:sz w:val="32"/>
          <w:szCs w:val="32"/>
          <w:rtl/>
        </w:rPr>
        <w:t>/</w:t>
      </w:r>
      <w:r w:rsidR="00967F79" w:rsidRPr="00967F79">
        <w:rPr>
          <w:sz w:val="32"/>
          <w:szCs w:val="32"/>
        </w:rPr>
        <w:t>6</w:t>
      </w:r>
      <w:r w:rsidR="00967F79" w:rsidRPr="00967F79">
        <w:rPr>
          <w:sz w:val="32"/>
          <w:szCs w:val="32"/>
          <w:rtl/>
        </w:rPr>
        <w:t>] أو حالية)</w:t>
      </w:r>
      <w:r w:rsidR="00967F79" w:rsidRPr="00967F79">
        <w:rPr>
          <w:sz w:val="32"/>
          <w:szCs w:val="32"/>
          <w:vertAlign w:val="superscript"/>
          <w:rtl/>
        </w:rPr>
        <w:t>(</w:t>
      </w:r>
      <w:r w:rsidR="00967F79" w:rsidRPr="00967F79">
        <w:rPr>
          <w:sz w:val="32"/>
          <w:szCs w:val="32"/>
          <w:vertAlign w:val="superscript"/>
          <w:rtl/>
        </w:rPr>
        <w:footnoteReference w:id="350"/>
      </w:r>
      <w:r w:rsidR="00967F79" w:rsidRPr="00967F79">
        <w:rPr>
          <w:sz w:val="32"/>
          <w:szCs w:val="32"/>
          <w:vertAlign w:val="superscript"/>
          <w:rtl/>
        </w:rPr>
        <w:t>).</w:t>
      </w:r>
    </w:p>
    <w:p w:rsidR="00967F79" w:rsidRPr="00967F79" w:rsidRDefault="00967F79" w:rsidP="00967F79">
      <w:pPr>
        <w:rPr>
          <w:sz w:val="32"/>
          <w:szCs w:val="32"/>
          <w:rtl/>
        </w:rPr>
      </w:pPr>
      <w:r w:rsidRPr="00932E10">
        <w:rPr>
          <w:b/>
          <w:bCs/>
          <w:sz w:val="32"/>
          <w:szCs w:val="32"/>
          <w:rtl/>
        </w:rPr>
        <w:t>مِنْ</w:t>
      </w:r>
      <w:r w:rsidRPr="00967F79">
        <w:rPr>
          <w:sz w:val="32"/>
          <w:szCs w:val="32"/>
          <w:rtl/>
        </w:rPr>
        <w:t>:: حرفُ جرٍّ متعلقٌ بـ أسْتَمِدُ المؤخر.</w:t>
      </w:r>
    </w:p>
    <w:p w:rsidR="00967F79" w:rsidRPr="00967F79" w:rsidRDefault="00932E10" w:rsidP="0038262E">
      <w:pPr>
        <w:jc w:val="both"/>
        <w:rPr>
          <w:sz w:val="32"/>
          <w:szCs w:val="32"/>
          <w:rtl/>
        </w:rPr>
      </w:pPr>
      <w:r>
        <w:rPr>
          <w:sz w:val="32"/>
          <w:szCs w:val="32"/>
          <w:rtl/>
        </w:rPr>
        <w:lastRenderedPageBreak/>
        <w:t xml:space="preserve"> </w:t>
      </w:r>
      <w:r w:rsidR="00967F79" w:rsidRPr="00932E10">
        <w:rPr>
          <w:b/>
          <w:bCs/>
          <w:sz w:val="32"/>
          <w:szCs w:val="32"/>
          <w:rtl/>
        </w:rPr>
        <w:t>الله</w:t>
      </w:r>
      <w:r>
        <w:rPr>
          <w:rFonts w:hint="cs"/>
          <w:sz w:val="32"/>
          <w:szCs w:val="32"/>
          <w:rtl/>
        </w:rPr>
        <w:t xml:space="preserve"> </w:t>
      </w:r>
      <w:r w:rsidR="00967F79" w:rsidRPr="00967F79">
        <w:rPr>
          <w:sz w:val="32"/>
          <w:szCs w:val="32"/>
          <w:rtl/>
        </w:rPr>
        <w:t>: مجرورٌ</w:t>
      </w:r>
      <w:r w:rsidR="00A66AF1">
        <w:rPr>
          <w:rFonts w:hint="cs"/>
          <w:sz w:val="32"/>
          <w:szCs w:val="32"/>
          <w:rtl/>
        </w:rPr>
        <w:t xml:space="preserve"> به</w:t>
      </w:r>
      <w:r w:rsidR="00967F79" w:rsidRPr="00967F79">
        <w:rPr>
          <w:sz w:val="32"/>
          <w:szCs w:val="32"/>
          <w:vertAlign w:val="superscript"/>
          <w:rtl/>
        </w:rPr>
        <w:t>(</w:t>
      </w:r>
      <w:r w:rsidR="00967F79" w:rsidRPr="00967F79">
        <w:rPr>
          <w:sz w:val="32"/>
          <w:szCs w:val="32"/>
          <w:vertAlign w:val="superscript"/>
          <w:rtl/>
        </w:rPr>
        <w:footnoteReference w:id="351"/>
      </w:r>
      <w:r w:rsidR="00967F79" w:rsidRPr="00967F79">
        <w:rPr>
          <w:sz w:val="32"/>
          <w:szCs w:val="32"/>
          <w:vertAlign w:val="superscript"/>
          <w:rtl/>
        </w:rPr>
        <w:t xml:space="preserve">) </w:t>
      </w:r>
      <w:r w:rsidR="00967F79" w:rsidRPr="00967F79">
        <w:rPr>
          <w:sz w:val="32"/>
          <w:szCs w:val="32"/>
          <w:rtl/>
        </w:rPr>
        <w:t>لفظًا بـ مِنْ</w:t>
      </w:r>
      <w:r w:rsidR="00967F79" w:rsidRPr="00967F79">
        <w:rPr>
          <w:sz w:val="32"/>
          <w:szCs w:val="32"/>
          <w:vertAlign w:val="superscript"/>
          <w:rtl/>
        </w:rPr>
        <w:t>(</w:t>
      </w:r>
      <w:r w:rsidR="00967F79" w:rsidRPr="00967F79">
        <w:rPr>
          <w:sz w:val="32"/>
          <w:szCs w:val="32"/>
          <w:vertAlign w:val="superscript"/>
          <w:rtl/>
        </w:rPr>
        <w:footnoteReference w:id="352"/>
      </w:r>
      <w:r w:rsidR="00967F79" w:rsidRPr="00967F79">
        <w:rPr>
          <w:sz w:val="32"/>
          <w:szCs w:val="32"/>
          <w:vertAlign w:val="superscript"/>
          <w:rtl/>
        </w:rPr>
        <w:t xml:space="preserve">) </w:t>
      </w:r>
      <w:r w:rsidR="00967F79" w:rsidRPr="00967F79">
        <w:rPr>
          <w:sz w:val="32"/>
          <w:szCs w:val="32"/>
          <w:rtl/>
        </w:rPr>
        <w:t>والمجرور منصوبٌ تقديرًا</w:t>
      </w:r>
      <w:r w:rsidR="00967F79" w:rsidRPr="00967F79">
        <w:rPr>
          <w:sz w:val="32"/>
          <w:szCs w:val="32"/>
          <w:vertAlign w:val="superscript"/>
          <w:rtl/>
        </w:rPr>
        <w:t>(</w:t>
      </w:r>
      <w:r w:rsidR="00967F79" w:rsidRPr="00967F79">
        <w:rPr>
          <w:sz w:val="32"/>
          <w:szCs w:val="32"/>
          <w:vertAlign w:val="superscript"/>
          <w:rtl/>
        </w:rPr>
        <w:footnoteReference w:id="353"/>
      </w:r>
      <w:r w:rsidR="00967F79" w:rsidRPr="00967F79">
        <w:rPr>
          <w:sz w:val="32"/>
          <w:szCs w:val="32"/>
          <w:vertAlign w:val="superscript"/>
          <w:rtl/>
        </w:rPr>
        <w:t>)</w:t>
      </w:r>
      <w:r w:rsidR="00967F79" w:rsidRPr="00967F79">
        <w:rPr>
          <w:sz w:val="32"/>
          <w:szCs w:val="32"/>
          <w:rtl/>
        </w:rPr>
        <w:t xml:space="preserve"> أو محلًا مفعولٌ به غيرُ صريحٍ لمتعلقه وقدّم للحصرِ.</w:t>
      </w:r>
    </w:p>
    <w:p w:rsidR="00967F79" w:rsidRPr="00967F79" w:rsidRDefault="00932E10" w:rsidP="0038262E">
      <w:pPr>
        <w:jc w:val="both"/>
        <w:rPr>
          <w:sz w:val="32"/>
          <w:szCs w:val="32"/>
          <w:rtl/>
        </w:rPr>
      </w:pPr>
      <w:r>
        <w:rPr>
          <w:sz w:val="32"/>
          <w:szCs w:val="32"/>
          <w:rtl/>
        </w:rPr>
        <w:t xml:space="preserve"> </w:t>
      </w:r>
      <w:r w:rsidR="00967F79" w:rsidRPr="00932E10">
        <w:rPr>
          <w:b/>
          <w:bCs/>
          <w:sz w:val="32"/>
          <w:szCs w:val="32"/>
          <w:rtl/>
        </w:rPr>
        <w:t>أستمدّ</w:t>
      </w:r>
      <w:r w:rsidR="00CB64FE" w:rsidRPr="00932E10">
        <w:rPr>
          <w:rFonts w:hint="cs"/>
          <w:b/>
          <w:bCs/>
          <w:sz w:val="32"/>
          <w:szCs w:val="32"/>
          <w:rtl/>
        </w:rPr>
        <w:t>ُ</w:t>
      </w:r>
      <w:r w:rsidRPr="00932E10">
        <w:rPr>
          <w:rFonts w:hint="cs"/>
          <w:sz w:val="32"/>
          <w:szCs w:val="32"/>
          <w:rtl/>
        </w:rPr>
        <w:t xml:space="preserve"> </w:t>
      </w:r>
      <w:r w:rsidR="00967F79" w:rsidRPr="00967F79">
        <w:rPr>
          <w:sz w:val="32"/>
          <w:szCs w:val="32"/>
          <w:rtl/>
        </w:rPr>
        <w:t>:</w:t>
      </w:r>
      <w:r w:rsidR="00967F79" w:rsidRPr="00967F79">
        <w:rPr>
          <w:sz w:val="32"/>
          <w:szCs w:val="32"/>
          <w:vertAlign w:val="superscript"/>
          <w:rtl/>
        </w:rPr>
        <w:t>(</w:t>
      </w:r>
      <w:r w:rsidR="00967F79" w:rsidRPr="00967F79">
        <w:rPr>
          <w:sz w:val="32"/>
          <w:szCs w:val="32"/>
          <w:vertAlign w:val="superscript"/>
          <w:rtl/>
        </w:rPr>
        <w:footnoteReference w:id="354"/>
      </w:r>
      <w:r w:rsidR="00967F79" w:rsidRPr="00967F79">
        <w:rPr>
          <w:sz w:val="32"/>
          <w:szCs w:val="32"/>
          <w:vertAlign w:val="superscript"/>
          <w:rtl/>
        </w:rPr>
        <w:t>)</w:t>
      </w:r>
      <w:r w:rsidR="00967F79" w:rsidRPr="00967F79">
        <w:rPr>
          <w:sz w:val="32"/>
          <w:szCs w:val="32"/>
          <w:rtl/>
        </w:rPr>
        <w:t xml:space="preserve"> فعلٌ مضارعٌ مرفوعٌ لفظًا بعاملٍ معنويٍّ</w:t>
      </w:r>
      <w:r w:rsidR="00967F79" w:rsidRPr="00967F79">
        <w:rPr>
          <w:sz w:val="32"/>
          <w:szCs w:val="32"/>
          <w:vertAlign w:val="superscript"/>
          <w:rtl/>
        </w:rPr>
        <w:t>(</w:t>
      </w:r>
      <w:r w:rsidR="00967F79" w:rsidRPr="00967F79">
        <w:rPr>
          <w:sz w:val="32"/>
          <w:szCs w:val="32"/>
          <w:vertAlign w:val="superscript"/>
          <w:rtl/>
        </w:rPr>
        <w:footnoteReference w:id="355"/>
      </w:r>
      <w:r w:rsidR="00967F79" w:rsidRPr="00967F79">
        <w:rPr>
          <w:sz w:val="32"/>
          <w:szCs w:val="32"/>
          <w:vertAlign w:val="superscript"/>
          <w:rtl/>
        </w:rPr>
        <w:t xml:space="preserve">) </w:t>
      </w:r>
      <w:r w:rsidR="00967F79" w:rsidRPr="00967F79">
        <w:rPr>
          <w:sz w:val="32"/>
          <w:szCs w:val="32"/>
          <w:rtl/>
        </w:rPr>
        <w:t>أو بالهمزةِ وتحته (أنا): عبارةٌ عن المتكلمِ وحدَه</w:t>
      </w:r>
      <w:r w:rsidR="00967F79" w:rsidRPr="00967F79">
        <w:rPr>
          <w:sz w:val="32"/>
          <w:szCs w:val="32"/>
          <w:vertAlign w:val="superscript"/>
          <w:rtl/>
        </w:rPr>
        <w:t>(</w:t>
      </w:r>
      <w:r w:rsidR="00967F79" w:rsidRPr="00967F79">
        <w:rPr>
          <w:sz w:val="32"/>
          <w:szCs w:val="32"/>
          <w:vertAlign w:val="superscript"/>
          <w:rtl/>
        </w:rPr>
        <w:footnoteReference w:id="356"/>
      </w:r>
      <w:r w:rsidR="00967F79" w:rsidRPr="00967F79">
        <w:rPr>
          <w:sz w:val="32"/>
          <w:szCs w:val="32"/>
          <w:vertAlign w:val="superscript"/>
          <w:rtl/>
        </w:rPr>
        <w:t xml:space="preserve">) </w:t>
      </w:r>
      <w:r w:rsidR="00967F79" w:rsidRPr="00967F79">
        <w:rPr>
          <w:sz w:val="32"/>
          <w:szCs w:val="32"/>
          <w:rtl/>
        </w:rPr>
        <w:t>مبنيٌّ على الفتحِ أو</w:t>
      </w:r>
      <w:r w:rsidR="00A66AF1">
        <w:rPr>
          <w:rFonts w:hint="cs"/>
          <w:sz w:val="32"/>
          <w:szCs w:val="32"/>
          <w:rtl/>
        </w:rPr>
        <w:t xml:space="preserve"> على</w:t>
      </w:r>
      <w:r w:rsidR="00967F79" w:rsidRPr="00967F79">
        <w:rPr>
          <w:sz w:val="32"/>
          <w:szCs w:val="32"/>
          <w:vertAlign w:val="superscript"/>
          <w:rtl/>
        </w:rPr>
        <w:t>(</w:t>
      </w:r>
      <w:r w:rsidR="00967F79" w:rsidRPr="00967F79">
        <w:rPr>
          <w:sz w:val="32"/>
          <w:szCs w:val="32"/>
          <w:vertAlign w:val="superscript"/>
          <w:rtl/>
        </w:rPr>
        <w:footnoteReference w:id="357"/>
      </w:r>
      <w:r w:rsidR="00967F79" w:rsidRPr="00967F79">
        <w:rPr>
          <w:sz w:val="32"/>
          <w:szCs w:val="32"/>
          <w:vertAlign w:val="superscript"/>
          <w:rtl/>
        </w:rPr>
        <w:t xml:space="preserve">) </w:t>
      </w:r>
      <w:r w:rsidR="00967F79" w:rsidRPr="00967F79">
        <w:rPr>
          <w:sz w:val="32"/>
          <w:szCs w:val="32"/>
          <w:rtl/>
        </w:rPr>
        <w:t>السكون مرفوعٌ محلًا فاعلُهُ وهو معهُ جملةٌ فعليَّةٌ لا محلَّ لها استئنافية أو اعتراضية</w:t>
      </w:r>
      <w:r w:rsidR="00967F79" w:rsidRPr="00967F79">
        <w:rPr>
          <w:sz w:val="32"/>
          <w:szCs w:val="32"/>
          <w:vertAlign w:val="superscript"/>
          <w:rtl/>
        </w:rPr>
        <w:t>(</w:t>
      </w:r>
      <w:r w:rsidR="00967F79" w:rsidRPr="00967F79">
        <w:rPr>
          <w:sz w:val="32"/>
          <w:szCs w:val="32"/>
          <w:vertAlign w:val="superscript"/>
          <w:rtl/>
        </w:rPr>
        <w:footnoteReference w:id="358"/>
      </w:r>
      <w:r w:rsidR="00967F79" w:rsidRPr="00967F79">
        <w:rPr>
          <w:sz w:val="32"/>
          <w:szCs w:val="32"/>
          <w:vertAlign w:val="superscript"/>
          <w:rtl/>
        </w:rPr>
        <w:t xml:space="preserve">) </w:t>
      </w:r>
      <w:r w:rsidR="00967F79" w:rsidRPr="00967F79">
        <w:rPr>
          <w:sz w:val="32"/>
          <w:szCs w:val="32"/>
          <w:rtl/>
        </w:rPr>
        <w:t>أو مرفوعٌ محلًا</w:t>
      </w:r>
      <w:r w:rsidR="00967F79" w:rsidRPr="00967F79">
        <w:rPr>
          <w:sz w:val="32"/>
          <w:szCs w:val="32"/>
          <w:vertAlign w:val="superscript"/>
          <w:rtl/>
        </w:rPr>
        <w:t>(</w:t>
      </w:r>
      <w:r w:rsidR="00967F79" w:rsidRPr="00967F79">
        <w:rPr>
          <w:sz w:val="32"/>
          <w:szCs w:val="32"/>
          <w:vertAlign w:val="superscript"/>
          <w:rtl/>
        </w:rPr>
        <w:footnoteReference w:id="359"/>
      </w:r>
      <w:r w:rsidR="00967F79" w:rsidRPr="00967F79">
        <w:rPr>
          <w:sz w:val="32"/>
          <w:szCs w:val="32"/>
          <w:vertAlign w:val="superscript"/>
          <w:rtl/>
        </w:rPr>
        <w:t xml:space="preserve">) </w:t>
      </w:r>
      <w:r w:rsidR="00967F79" w:rsidRPr="00967F79">
        <w:rPr>
          <w:sz w:val="32"/>
          <w:szCs w:val="32"/>
          <w:rtl/>
        </w:rPr>
        <w:t>خبرُ مبتدأٍ محذوفٌ أي: أنا من الله استمدُّ، وهو معه جملة اسمية منصوبةُ المحلِّ حالٌ منه فاعل عملتها</w:t>
      </w:r>
      <w:r w:rsidR="00A66AF1">
        <w:rPr>
          <w:rFonts w:hint="cs"/>
          <w:sz w:val="32"/>
          <w:szCs w:val="32"/>
          <w:rtl/>
        </w:rPr>
        <w:t xml:space="preserve"> </w:t>
      </w:r>
      <w:r w:rsidR="00A66AF1" w:rsidRPr="00A66AF1">
        <w:rPr>
          <w:rFonts w:asciiTheme="minorBidi" w:hAnsiTheme="minorBidi"/>
          <w:sz w:val="32"/>
          <w:szCs w:val="32"/>
          <w:rtl/>
        </w:rPr>
        <w:t>أو من فاعل سميتها</w:t>
      </w:r>
      <w:r w:rsidR="00A66AF1" w:rsidRPr="00A66AF1">
        <w:rPr>
          <w:sz w:val="36"/>
          <w:szCs w:val="36"/>
          <w:vertAlign w:val="superscript"/>
          <w:rtl/>
        </w:rPr>
        <w:t xml:space="preserve"> </w:t>
      </w:r>
      <w:r w:rsidR="00967F79" w:rsidRPr="00967F79">
        <w:rPr>
          <w:sz w:val="32"/>
          <w:szCs w:val="32"/>
          <w:vertAlign w:val="superscript"/>
          <w:rtl/>
        </w:rPr>
        <w:t>(</w:t>
      </w:r>
      <w:r w:rsidR="00967F79" w:rsidRPr="00967F79">
        <w:rPr>
          <w:sz w:val="32"/>
          <w:szCs w:val="32"/>
          <w:vertAlign w:val="superscript"/>
          <w:rtl/>
        </w:rPr>
        <w:footnoteReference w:id="360"/>
      </w:r>
      <w:r w:rsidR="00967F79" w:rsidRPr="00967F79">
        <w:rPr>
          <w:sz w:val="32"/>
          <w:szCs w:val="32"/>
          <w:vertAlign w:val="superscript"/>
          <w:rtl/>
        </w:rPr>
        <w:t xml:space="preserve">) </w:t>
      </w:r>
      <w:r w:rsidR="00967F79" w:rsidRPr="00967F79">
        <w:rPr>
          <w:sz w:val="32"/>
          <w:szCs w:val="32"/>
          <w:rtl/>
        </w:rPr>
        <w:t>كما في: قمتُ واصكّ وجْهَهُ</w:t>
      </w:r>
      <w:r w:rsidR="00A66AF1">
        <w:rPr>
          <w:rFonts w:hint="cs"/>
          <w:sz w:val="32"/>
          <w:szCs w:val="32"/>
          <w:rtl/>
        </w:rPr>
        <w:t xml:space="preserve"> </w:t>
      </w:r>
      <w:r w:rsidR="00A66AF1" w:rsidRPr="00A66AF1">
        <w:rPr>
          <w:rFonts w:asciiTheme="minorBidi" w:hAnsiTheme="minorBidi"/>
          <w:sz w:val="32"/>
          <w:szCs w:val="32"/>
          <w:rtl/>
        </w:rPr>
        <w:t>وعلى هذا الواو للحال</w:t>
      </w:r>
      <w:r w:rsidR="00A66AF1" w:rsidRPr="00A66AF1">
        <w:rPr>
          <w:sz w:val="36"/>
          <w:szCs w:val="36"/>
          <w:vertAlign w:val="superscript"/>
          <w:rtl/>
        </w:rPr>
        <w:t xml:space="preserve"> </w:t>
      </w:r>
      <w:r w:rsidR="00967F79" w:rsidRPr="00967F79">
        <w:rPr>
          <w:sz w:val="32"/>
          <w:szCs w:val="32"/>
          <w:vertAlign w:val="superscript"/>
          <w:rtl/>
        </w:rPr>
        <w:t>(</w:t>
      </w:r>
      <w:r w:rsidR="00967F79" w:rsidRPr="00967F79">
        <w:rPr>
          <w:sz w:val="32"/>
          <w:szCs w:val="32"/>
          <w:vertAlign w:val="superscript"/>
          <w:rtl/>
        </w:rPr>
        <w:footnoteReference w:id="361"/>
      </w:r>
      <w:r w:rsidR="00967F79" w:rsidRPr="00967F79">
        <w:rPr>
          <w:sz w:val="32"/>
          <w:szCs w:val="32"/>
          <w:vertAlign w:val="superscript"/>
          <w:rtl/>
        </w:rPr>
        <w:t xml:space="preserve">) </w:t>
      </w:r>
    </w:p>
    <w:p w:rsidR="00967F79" w:rsidRPr="00967F79" w:rsidRDefault="00967F79" w:rsidP="0038262E">
      <w:pPr>
        <w:rPr>
          <w:sz w:val="32"/>
          <w:szCs w:val="32"/>
          <w:rtl/>
        </w:rPr>
      </w:pPr>
      <w:r w:rsidRPr="00932E10">
        <w:rPr>
          <w:b/>
          <w:bCs/>
          <w:sz w:val="32"/>
          <w:szCs w:val="32"/>
          <w:rtl/>
        </w:rPr>
        <w:t>التوفيقَ</w:t>
      </w:r>
      <w:r w:rsidRPr="00967F79">
        <w:rPr>
          <w:sz w:val="32"/>
          <w:szCs w:val="32"/>
          <w:vertAlign w:val="superscript"/>
          <w:rtl/>
        </w:rPr>
        <w:t>(</w:t>
      </w:r>
      <w:r w:rsidRPr="00967F79">
        <w:rPr>
          <w:sz w:val="32"/>
          <w:szCs w:val="32"/>
          <w:vertAlign w:val="superscript"/>
          <w:rtl/>
        </w:rPr>
        <w:footnoteReference w:id="362"/>
      </w:r>
      <w:r w:rsidRPr="00967F79">
        <w:rPr>
          <w:sz w:val="32"/>
          <w:szCs w:val="32"/>
          <w:vertAlign w:val="superscript"/>
          <w:rtl/>
        </w:rPr>
        <w:t>)</w:t>
      </w:r>
      <w:r w:rsidRPr="00967F79">
        <w:rPr>
          <w:sz w:val="32"/>
          <w:szCs w:val="32"/>
          <w:rtl/>
        </w:rPr>
        <w:t>: منصوبٌ ل</w:t>
      </w:r>
      <w:r w:rsidR="00FD0451">
        <w:rPr>
          <w:sz w:val="32"/>
          <w:szCs w:val="32"/>
          <w:rtl/>
        </w:rPr>
        <w:t>فظًا مفعولٌ به صريحٌ لـ أستمدُّ</w:t>
      </w:r>
      <w:r w:rsidR="00FD0451">
        <w:rPr>
          <w:rFonts w:hint="cs"/>
          <w:sz w:val="32"/>
          <w:szCs w:val="32"/>
          <w:rtl/>
        </w:rPr>
        <w:t xml:space="preserve"> </w:t>
      </w:r>
      <w:r w:rsidRPr="00FD0451">
        <w:rPr>
          <w:b/>
          <w:bCs/>
          <w:sz w:val="32"/>
          <w:szCs w:val="32"/>
          <w:rtl/>
        </w:rPr>
        <w:t>و</w:t>
      </w:r>
      <w:r w:rsidRPr="00967F79">
        <w:rPr>
          <w:sz w:val="32"/>
          <w:szCs w:val="32"/>
          <w:rtl/>
        </w:rPr>
        <w:t>عاطفة.</w:t>
      </w:r>
    </w:p>
    <w:p w:rsidR="00967F79" w:rsidRPr="00967F79" w:rsidRDefault="00932E10" w:rsidP="0038262E">
      <w:pPr>
        <w:jc w:val="both"/>
        <w:rPr>
          <w:sz w:val="32"/>
          <w:szCs w:val="32"/>
          <w:rtl/>
        </w:rPr>
      </w:pPr>
      <w:r>
        <w:rPr>
          <w:sz w:val="32"/>
          <w:szCs w:val="32"/>
          <w:rtl/>
        </w:rPr>
        <w:t xml:space="preserve"> </w:t>
      </w:r>
      <w:r w:rsidR="00967F79" w:rsidRPr="00932E10">
        <w:rPr>
          <w:b/>
          <w:bCs/>
          <w:sz w:val="32"/>
          <w:szCs w:val="32"/>
          <w:rtl/>
        </w:rPr>
        <w:t>الهداية</w:t>
      </w:r>
      <w:r w:rsidRPr="00932E10">
        <w:rPr>
          <w:rFonts w:hint="cs"/>
          <w:sz w:val="32"/>
          <w:szCs w:val="32"/>
          <w:rtl/>
        </w:rPr>
        <w:t xml:space="preserve"> </w:t>
      </w:r>
      <w:r w:rsidR="00967F79" w:rsidRPr="00967F79">
        <w:rPr>
          <w:sz w:val="32"/>
          <w:szCs w:val="32"/>
          <w:rtl/>
        </w:rPr>
        <w:t>: منصوبٌ عطفٌ</w:t>
      </w:r>
      <w:r w:rsidR="00967F79" w:rsidRPr="00967F79">
        <w:rPr>
          <w:sz w:val="32"/>
          <w:szCs w:val="32"/>
          <w:vertAlign w:val="superscript"/>
          <w:rtl/>
        </w:rPr>
        <w:t>(</w:t>
      </w:r>
      <w:r w:rsidR="00967F79" w:rsidRPr="00967F79">
        <w:rPr>
          <w:sz w:val="32"/>
          <w:szCs w:val="32"/>
          <w:vertAlign w:val="superscript"/>
          <w:rtl/>
        </w:rPr>
        <w:footnoteReference w:id="363"/>
      </w:r>
      <w:r w:rsidR="00967F79" w:rsidRPr="00967F79">
        <w:rPr>
          <w:sz w:val="32"/>
          <w:szCs w:val="32"/>
          <w:vertAlign w:val="superscript"/>
          <w:rtl/>
        </w:rPr>
        <w:t xml:space="preserve">) </w:t>
      </w:r>
      <w:r w:rsidR="00967F79" w:rsidRPr="00967F79">
        <w:rPr>
          <w:sz w:val="32"/>
          <w:szCs w:val="32"/>
          <w:rtl/>
        </w:rPr>
        <w:t>على التوفيقِ.</w:t>
      </w:r>
    </w:p>
    <w:p w:rsidR="00967F79" w:rsidRPr="00967F79" w:rsidRDefault="00932E10" w:rsidP="00A66AF1">
      <w:pPr>
        <w:jc w:val="both"/>
        <w:rPr>
          <w:sz w:val="32"/>
          <w:szCs w:val="32"/>
          <w:rtl/>
        </w:rPr>
      </w:pPr>
      <w:r>
        <w:rPr>
          <w:sz w:val="32"/>
          <w:szCs w:val="32"/>
          <w:rtl/>
        </w:rPr>
        <w:t xml:space="preserve"> </w:t>
      </w:r>
      <w:r w:rsidR="00967F79" w:rsidRPr="00932E10">
        <w:rPr>
          <w:b/>
          <w:bCs/>
          <w:sz w:val="32"/>
          <w:szCs w:val="32"/>
          <w:rtl/>
        </w:rPr>
        <w:t>إلى</w:t>
      </w:r>
      <w:r w:rsidRPr="00932E10">
        <w:rPr>
          <w:rFonts w:hint="cs"/>
          <w:sz w:val="32"/>
          <w:szCs w:val="32"/>
          <w:rtl/>
        </w:rPr>
        <w:t xml:space="preserve"> </w:t>
      </w:r>
      <w:r>
        <w:rPr>
          <w:sz w:val="32"/>
          <w:szCs w:val="32"/>
          <w:rtl/>
        </w:rPr>
        <w:t xml:space="preserve">:: حرفُ جرٍّ متعلقٌ بالهدايةِ </w:t>
      </w:r>
      <w:r w:rsidR="00967F79" w:rsidRPr="00932E10">
        <w:rPr>
          <w:b/>
          <w:bCs/>
          <w:sz w:val="32"/>
          <w:szCs w:val="32"/>
          <w:rtl/>
        </w:rPr>
        <w:t>أقومِ</w:t>
      </w:r>
      <w:r w:rsidR="00967F79" w:rsidRPr="00932E10">
        <w:rPr>
          <w:sz w:val="32"/>
          <w:szCs w:val="32"/>
          <w:rtl/>
        </w:rPr>
        <w:t xml:space="preserve"> </w:t>
      </w:r>
      <w:r w:rsidR="00967F79" w:rsidRPr="00967F79">
        <w:rPr>
          <w:sz w:val="32"/>
          <w:szCs w:val="32"/>
          <w:rtl/>
        </w:rPr>
        <w:t>مجرورٌ بها ومنصوبٌ وتقديرًا أو محلًا مفعولٌ لمتعلق</w:t>
      </w:r>
      <w:r w:rsidR="00967F79" w:rsidRPr="00967F79">
        <w:rPr>
          <w:sz w:val="32"/>
          <w:szCs w:val="32"/>
          <w:vertAlign w:val="superscript"/>
          <w:rtl/>
        </w:rPr>
        <w:t>(</w:t>
      </w:r>
      <w:r w:rsidR="00967F79" w:rsidRPr="00967F79">
        <w:rPr>
          <w:sz w:val="32"/>
          <w:szCs w:val="32"/>
          <w:vertAlign w:val="superscript"/>
          <w:rtl/>
        </w:rPr>
        <w:footnoteReference w:id="364"/>
      </w:r>
      <w:r w:rsidR="00967F79" w:rsidRPr="00967F79">
        <w:rPr>
          <w:sz w:val="32"/>
          <w:szCs w:val="32"/>
          <w:vertAlign w:val="superscript"/>
          <w:rtl/>
        </w:rPr>
        <w:t xml:space="preserve">) </w:t>
      </w:r>
      <w:r w:rsidR="00967F79" w:rsidRPr="00967F79">
        <w:rPr>
          <w:sz w:val="32"/>
          <w:szCs w:val="32"/>
          <w:rtl/>
        </w:rPr>
        <w:t>إلى</w:t>
      </w:r>
      <w:r w:rsidR="00967F79" w:rsidRPr="00967F79">
        <w:rPr>
          <w:sz w:val="32"/>
          <w:szCs w:val="32"/>
          <w:vertAlign w:val="superscript"/>
          <w:rtl/>
        </w:rPr>
        <w:t>(</w:t>
      </w:r>
      <w:r w:rsidR="00967F79" w:rsidRPr="00967F79">
        <w:rPr>
          <w:sz w:val="32"/>
          <w:szCs w:val="32"/>
          <w:vertAlign w:val="superscript"/>
          <w:rtl/>
        </w:rPr>
        <w:footnoteReference w:id="365"/>
      </w:r>
      <w:r w:rsidR="00967F79" w:rsidRPr="00967F79">
        <w:rPr>
          <w:sz w:val="32"/>
          <w:szCs w:val="32"/>
          <w:vertAlign w:val="superscript"/>
          <w:rtl/>
        </w:rPr>
        <w:t xml:space="preserve">) </w:t>
      </w:r>
      <w:r>
        <w:rPr>
          <w:rFonts w:hint="cs"/>
          <w:sz w:val="32"/>
          <w:szCs w:val="32"/>
          <w:vertAlign w:val="superscript"/>
          <w:rtl/>
        </w:rPr>
        <w:t xml:space="preserve"> </w:t>
      </w:r>
      <w:r w:rsidR="00967F79" w:rsidRPr="00932E10">
        <w:rPr>
          <w:b/>
          <w:bCs/>
          <w:sz w:val="32"/>
          <w:szCs w:val="32"/>
          <w:rtl/>
        </w:rPr>
        <w:t>الطريق</w:t>
      </w:r>
      <w:r w:rsidR="00A66AF1" w:rsidRPr="00932E10">
        <w:rPr>
          <w:rFonts w:hint="cs"/>
          <w:sz w:val="32"/>
          <w:szCs w:val="32"/>
          <w:rtl/>
        </w:rPr>
        <w:t xml:space="preserve"> </w:t>
      </w:r>
      <w:r w:rsidR="00A66AF1">
        <w:rPr>
          <w:rFonts w:hint="cs"/>
          <w:sz w:val="32"/>
          <w:szCs w:val="32"/>
          <w:rtl/>
        </w:rPr>
        <w:t>مجرور</w:t>
      </w:r>
      <w:r w:rsidR="00967F79" w:rsidRPr="00967F79">
        <w:rPr>
          <w:sz w:val="32"/>
          <w:szCs w:val="32"/>
          <w:vertAlign w:val="superscript"/>
          <w:rtl/>
        </w:rPr>
        <w:t>(</w:t>
      </w:r>
      <w:r w:rsidR="00967F79" w:rsidRPr="00967F79">
        <w:rPr>
          <w:sz w:val="32"/>
          <w:szCs w:val="32"/>
          <w:vertAlign w:val="superscript"/>
          <w:rtl/>
        </w:rPr>
        <w:footnoteReference w:id="366"/>
      </w:r>
      <w:r w:rsidR="00967F79" w:rsidRPr="00967F79">
        <w:rPr>
          <w:sz w:val="32"/>
          <w:szCs w:val="32"/>
          <w:vertAlign w:val="superscript"/>
          <w:rtl/>
        </w:rPr>
        <w:t xml:space="preserve">) </w:t>
      </w:r>
      <w:r w:rsidR="00967F79" w:rsidRPr="00967F79">
        <w:rPr>
          <w:sz w:val="32"/>
          <w:szCs w:val="32"/>
          <w:rtl/>
        </w:rPr>
        <w:t>مضاف إليه لَـ أقوم.</w:t>
      </w:r>
    </w:p>
    <w:p w:rsidR="00967F79" w:rsidRPr="00967F79" w:rsidRDefault="00932E10" w:rsidP="0038262E">
      <w:pPr>
        <w:jc w:val="both"/>
        <w:rPr>
          <w:sz w:val="32"/>
          <w:szCs w:val="32"/>
          <w:rtl/>
        </w:rPr>
      </w:pPr>
      <w:r>
        <w:rPr>
          <w:sz w:val="32"/>
          <w:szCs w:val="32"/>
          <w:rtl/>
        </w:rPr>
        <w:lastRenderedPageBreak/>
        <w:t xml:space="preserve"> </w:t>
      </w:r>
      <w:r w:rsidR="00967F79" w:rsidRPr="00932E10">
        <w:rPr>
          <w:b/>
          <w:bCs/>
          <w:sz w:val="32"/>
          <w:szCs w:val="32"/>
          <w:rtl/>
        </w:rPr>
        <w:t>بمنه</w:t>
      </w:r>
      <w:r w:rsidRPr="00932E10">
        <w:rPr>
          <w:rFonts w:hint="cs"/>
          <w:sz w:val="32"/>
          <w:szCs w:val="32"/>
          <w:rtl/>
        </w:rPr>
        <w:t xml:space="preserve"> </w:t>
      </w:r>
      <w:r w:rsidR="00967F79" w:rsidRPr="00967F79">
        <w:rPr>
          <w:sz w:val="32"/>
          <w:szCs w:val="32"/>
          <w:rtl/>
        </w:rPr>
        <w:t>: الباءُ متعلق بـ أستمدُّ ومَنّ مجرورٌ بها منصوبٌ تقديرًا</w:t>
      </w:r>
      <w:r w:rsidR="00967F79" w:rsidRPr="00967F79">
        <w:rPr>
          <w:sz w:val="32"/>
          <w:szCs w:val="32"/>
          <w:vertAlign w:val="superscript"/>
          <w:rtl/>
        </w:rPr>
        <w:t>(</w:t>
      </w:r>
      <w:r w:rsidR="00967F79" w:rsidRPr="00967F79">
        <w:rPr>
          <w:sz w:val="32"/>
          <w:szCs w:val="32"/>
          <w:vertAlign w:val="superscript"/>
          <w:rtl/>
        </w:rPr>
        <w:footnoteReference w:id="367"/>
      </w:r>
      <w:r w:rsidR="00967F79" w:rsidRPr="00967F79">
        <w:rPr>
          <w:sz w:val="32"/>
          <w:szCs w:val="32"/>
          <w:vertAlign w:val="superscript"/>
          <w:rtl/>
        </w:rPr>
        <w:t>)</w:t>
      </w:r>
      <w:r w:rsidR="00967F79" w:rsidRPr="00967F79">
        <w:rPr>
          <w:sz w:val="32"/>
          <w:szCs w:val="32"/>
          <w:rtl/>
        </w:rPr>
        <w:t xml:space="preserve"> أو محلًا مفعولٌ به غير صريحٍ لـ أستمدُ، والضميرُ المجرورُ</w:t>
      </w:r>
      <w:r w:rsidR="00967F79" w:rsidRPr="00967F79">
        <w:rPr>
          <w:sz w:val="32"/>
          <w:szCs w:val="32"/>
          <w:vertAlign w:val="superscript"/>
          <w:rtl/>
        </w:rPr>
        <w:t>(</w:t>
      </w:r>
      <w:r w:rsidR="00967F79" w:rsidRPr="00967F79">
        <w:rPr>
          <w:sz w:val="32"/>
          <w:szCs w:val="32"/>
          <w:vertAlign w:val="superscript"/>
          <w:rtl/>
        </w:rPr>
        <w:footnoteReference w:id="368"/>
      </w:r>
      <w:r w:rsidR="00967F79" w:rsidRPr="00967F79">
        <w:rPr>
          <w:sz w:val="32"/>
          <w:szCs w:val="32"/>
          <w:vertAlign w:val="superscript"/>
          <w:rtl/>
        </w:rPr>
        <w:t xml:space="preserve">) </w:t>
      </w:r>
      <w:r w:rsidR="00967F79" w:rsidRPr="00967F79">
        <w:rPr>
          <w:sz w:val="32"/>
          <w:szCs w:val="32"/>
          <w:rtl/>
        </w:rPr>
        <w:t>المتصلُ مبنيٌّ على الكسرِ م</w:t>
      </w:r>
      <w:r>
        <w:rPr>
          <w:sz w:val="32"/>
          <w:szCs w:val="32"/>
          <w:rtl/>
        </w:rPr>
        <w:t xml:space="preserve">جرورٌ محلًا مضافٌ إليه لـ منّ، </w:t>
      </w:r>
      <w:r w:rsidR="00967F79" w:rsidRPr="00932E10">
        <w:rPr>
          <w:b/>
          <w:bCs/>
          <w:sz w:val="32"/>
          <w:szCs w:val="32"/>
          <w:rtl/>
        </w:rPr>
        <w:t>و</w:t>
      </w:r>
      <w:r w:rsidR="00967F79" w:rsidRPr="00967F79">
        <w:rPr>
          <w:sz w:val="32"/>
          <w:szCs w:val="32"/>
          <w:rtl/>
        </w:rPr>
        <w:t xml:space="preserve"> عاطفةٌ.</w:t>
      </w:r>
    </w:p>
    <w:p w:rsidR="00967F79" w:rsidRPr="00967F79" w:rsidRDefault="00932E10" w:rsidP="0038262E">
      <w:pPr>
        <w:jc w:val="both"/>
        <w:rPr>
          <w:sz w:val="32"/>
          <w:szCs w:val="32"/>
          <w:rtl/>
        </w:rPr>
      </w:pPr>
      <w:r>
        <w:rPr>
          <w:sz w:val="32"/>
          <w:szCs w:val="32"/>
          <w:rtl/>
        </w:rPr>
        <w:t xml:space="preserve"> </w:t>
      </w:r>
      <w:r w:rsidR="00967F79" w:rsidRPr="00932E10">
        <w:rPr>
          <w:b/>
          <w:bCs/>
          <w:sz w:val="32"/>
          <w:szCs w:val="32"/>
          <w:rtl/>
        </w:rPr>
        <w:t>كَرَمِهِ</w:t>
      </w:r>
      <w:r w:rsidRPr="00932E10">
        <w:rPr>
          <w:rFonts w:hint="cs"/>
          <w:sz w:val="32"/>
          <w:szCs w:val="32"/>
          <w:rtl/>
        </w:rPr>
        <w:t xml:space="preserve"> </w:t>
      </w:r>
      <w:r w:rsidR="00967F79" w:rsidRPr="00967F79">
        <w:rPr>
          <w:sz w:val="32"/>
          <w:szCs w:val="32"/>
          <w:rtl/>
        </w:rPr>
        <w:t>: مجرورٌ عطفٌ على مَنِّهِ والضميرُ المتَّصلُ</w:t>
      </w:r>
      <w:r w:rsidR="00A66AF1">
        <w:rPr>
          <w:rFonts w:hint="cs"/>
          <w:sz w:val="32"/>
          <w:szCs w:val="32"/>
          <w:rtl/>
        </w:rPr>
        <w:t xml:space="preserve"> </w:t>
      </w:r>
      <w:r w:rsidR="00A66AF1" w:rsidRPr="00A66AF1">
        <w:rPr>
          <w:rFonts w:asciiTheme="minorBidi" w:hAnsiTheme="minorBidi"/>
          <w:sz w:val="32"/>
          <w:szCs w:val="32"/>
          <w:rtl/>
        </w:rPr>
        <w:t>محله القريب مجرور مضاف إليه ومحله البعيد مرفوع فاعل لكرم والضمير في المن والكرم</w:t>
      </w:r>
      <w:r w:rsidR="00A66AF1" w:rsidRPr="00A66AF1">
        <w:rPr>
          <w:rFonts w:asciiTheme="minorBidi" w:hAnsiTheme="minorBidi"/>
          <w:sz w:val="36"/>
          <w:szCs w:val="36"/>
          <w:vertAlign w:val="superscript"/>
          <w:rtl/>
        </w:rPr>
        <w:t xml:space="preserve"> </w:t>
      </w:r>
      <w:r w:rsidR="00967F79" w:rsidRPr="00967F79">
        <w:rPr>
          <w:sz w:val="32"/>
          <w:szCs w:val="32"/>
          <w:vertAlign w:val="superscript"/>
          <w:rtl/>
        </w:rPr>
        <w:t>(</w:t>
      </w:r>
      <w:r w:rsidR="00967F79" w:rsidRPr="00967F79">
        <w:rPr>
          <w:sz w:val="32"/>
          <w:szCs w:val="32"/>
          <w:vertAlign w:val="superscript"/>
          <w:rtl/>
        </w:rPr>
        <w:footnoteReference w:id="369"/>
      </w:r>
      <w:r w:rsidR="00967F79" w:rsidRPr="00967F79">
        <w:rPr>
          <w:sz w:val="32"/>
          <w:szCs w:val="32"/>
          <w:vertAlign w:val="superscript"/>
          <w:rtl/>
        </w:rPr>
        <w:t xml:space="preserve">) </w:t>
      </w:r>
      <w:r w:rsidR="00967F79" w:rsidRPr="00967F79">
        <w:rPr>
          <w:sz w:val="32"/>
          <w:szCs w:val="32"/>
          <w:rtl/>
        </w:rPr>
        <w:t>الراجع</w:t>
      </w:r>
      <w:r w:rsidR="00967F79" w:rsidRPr="00967F79">
        <w:rPr>
          <w:sz w:val="32"/>
          <w:szCs w:val="32"/>
          <w:vertAlign w:val="superscript"/>
          <w:rtl/>
        </w:rPr>
        <w:t>(</w:t>
      </w:r>
      <w:r w:rsidR="00967F79" w:rsidRPr="00967F79">
        <w:rPr>
          <w:sz w:val="32"/>
          <w:szCs w:val="32"/>
          <w:vertAlign w:val="superscript"/>
          <w:rtl/>
        </w:rPr>
        <w:footnoteReference w:id="370"/>
      </w:r>
      <w:r w:rsidR="00967F79" w:rsidRPr="00967F79">
        <w:rPr>
          <w:sz w:val="32"/>
          <w:szCs w:val="32"/>
          <w:vertAlign w:val="superscript"/>
          <w:rtl/>
        </w:rPr>
        <w:t xml:space="preserve">) </w:t>
      </w:r>
      <w:r w:rsidR="00967F79" w:rsidRPr="00967F79">
        <w:rPr>
          <w:sz w:val="32"/>
          <w:szCs w:val="32"/>
          <w:rtl/>
        </w:rPr>
        <w:t>إلى الله</w:t>
      </w:r>
      <w:r w:rsidR="00A66AF1">
        <w:rPr>
          <w:rFonts w:hint="cs"/>
          <w:sz w:val="32"/>
          <w:szCs w:val="32"/>
          <w:rtl/>
        </w:rPr>
        <w:t xml:space="preserve"> </w:t>
      </w:r>
      <w:r w:rsidR="00A66AF1" w:rsidRPr="00A66AF1">
        <w:rPr>
          <w:rFonts w:cs="Arial" w:hint="cs"/>
          <w:sz w:val="32"/>
          <w:szCs w:val="32"/>
          <w:rtl/>
        </w:rPr>
        <w:t>تعالى</w:t>
      </w:r>
      <w:r w:rsidR="00A66AF1" w:rsidRPr="00A66AF1">
        <w:rPr>
          <w:rFonts w:cs="Arial"/>
          <w:sz w:val="32"/>
          <w:szCs w:val="32"/>
          <w:rtl/>
        </w:rPr>
        <w:t xml:space="preserve"> </w:t>
      </w:r>
      <w:r w:rsidR="00967F79" w:rsidRPr="00967F79">
        <w:rPr>
          <w:sz w:val="32"/>
          <w:szCs w:val="32"/>
          <w:vertAlign w:val="superscript"/>
          <w:rtl/>
        </w:rPr>
        <w:t>(</w:t>
      </w:r>
      <w:r w:rsidR="00967F79" w:rsidRPr="00967F79">
        <w:rPr>
          <w:sz w:val="32"/>
          <w:szCs w:val="32"/>
          <w:vertAlign w:val="superscript"/>
          <w:rtl/>
        </w:rPr>
        <w:footnoteReference w:id="371"/>
      </w:r>
      <w:r w:rsidR="00967F79" w:rsidRPr="00967F79">
        <w:rPr>
          <w:sz w:val="32"/>
          <w:szCs w:val="32"/>
          <w:vertAlign w:val="superscript"/>
          <w:rtl/>
        </w:rPr>
        <w:t xml:space="preserve">) </w:t>
      </w:r>
      <w:r w:rsidR="00967F79" w:rsidRPr="00967F79">
        <w:rPr>
          <w:sz w:val="32"/>
          <w:szCs w:val="32"/>
          <w:rtl/>
        </w:rPr>
        <w:t>( مجرورٌ محلًا مضاف إليه)</w:t>
      </w:r>
      <w:r w:rsidR="00967F79" w:rsidRPr="00967F79">
        <w:rPr>
          <w:sz w:val="32"/>
          <w:szCs w:val="32"/>
          <w:vertAlign w:val="superscript"/>
          <w:rtl/>
        </w:rPr>
        <w:t>(</w:t>
      </w:r>
      <w:r w:rsidR="00967F79" w:rsidRPr="00967F79">
        <w:rPr>
          <w:sz w:val="32"/>
          <w:szCs w:val="32"/>
          <w:vertAlign w:val="superscript"/>
          <w:rtl/>
        </w:rPr>
        <w:footnoteReference w:id="372"/>
      </w:r>
      <w:r w:rsidR="00967F79" w:rsidRPr="00967F79">
        <w:rPr>
          <w:sz w:val="32"/>
          <w:szCs w:val="32"/>
          <w:vertAlign w:val="superscript"/>
          <w:rtl/>
        </w:rPr>
        <w:t xml:space="preserve">) </w:t>
      </w:r>
      <w:r>
        <w:rPr>
          <w:rFonts w:hint="cs"/>
          <w:sz w:val="32"/>
          <w:szCs w:val="32"/>
          <w:rtl/>
        </w:rPr>
        <w:t xml:space="preserve"> </w:t>
      </w:r>
      <w:r w:rsidR="00967F79" w:rsidRPr="00932E10">
        <w:rPr>
          <w:b/>
          <w:bCs/>
          <w:sz w:val="32"/>
          <w:szCs w:val="32"/>
          <w:rtl/>
        </w:rPr>
        <w:t>و</w:t>
      </w:r>
      <w:r w:rsidRPr="00932E10">
        <w:rPr>
          <w:rFonts w:hint="cs"/>
          <w:sz w:val="32"/>
          <w:szCs w:val="32"/>
          <w:rtl/>
        </w:rPr>
        <w:t xml:space="preserve"> </w:t>
      </w:r>
      <w:r w:rsidR="00967F79" w:rsidRPr="00967F79">
        <w:rPr>
          <w:sz w:val="32"/>
          <w:szCs w:val="32"/>
          <w:rtl/>
        </w:rPr>
        <w:t>عاطفة أو استئنافية</w:t>
      </w:r>
      <w:r w:rsidR="00967F79" w:rsidRPr="00967F79">
        <w:rPr>
          <w:sz w:val="32"/>
          <w:szCs w:val="32"/>
          <w:vertAlign w:val="superscript"/>
          <w:rtl/>
        </w:rPr>
        <w:t>(</w:t>
      </w:r>
      <w:r w:rsidR="00967F79" w:rsidRPr="00967F79">
        <w:rPr>
          <w:sz w:val="32"/>
          <w:szCs w:val="32"/>
          <w:vertAlign w:val="superscript"/>
          <w:rtl/>
        </w:rPr>
        <w:footnoteReference w:id="373"/>
      </w:r>
      <w:r w:rsidR="00967F79" w:rsidRPr="00967F79">
        <w:rPr>
          <w:sz w:val="32"/>
          <w:szCs w:val="32"/>
          <w:vertAlign w:val="superscript"/>
          <w:rtl/>
        </w:rPr>
        <w:t xml:space="preserve">) </w:t>
      </w:r>
      <w:r w:rsidR="00967F79" w:rsidRPr="00967F79">
        <w:rPr>
          <w:sz w:val="32"/>
          <w:szCs w:val="32"/>
          <w:rtl/>
        </w:rPr>
        <w:t>أو اعتراضية</w:t>
      </w:r>
      <w:r w:rsidR="00967F79" w:rsidRPr="00967F79">
        <w:rPr>
          <w:sz w:val="32"/>
          <w:szCs w:val="32"/>
          <w:vertAlign w:val="superscript"/>
          <w:rtl/>
        </w:rPr>
        <w:t>(</w:t>
      </w:r>
      <w:r w:rsidR="00967F79" w:rsidRPr="00967F79">
        <w:rPr>
          <w:sz w:val="32"/>
          <w:szCs w:val="32"/>
          <w:vertAlign w:val="superscript"/>
          <w:rtl/>
        </w:rPr>
        <w:footnoteReference w:id="374"/>
      </w:r>
      <w:r w:rsidR="00967F79" w:rsidRPr="00967F79">
        <w:rPr>
          <w:sz w:val="32"/>
          <w:szCs w:val="32"/>
          <w:vertAlign w:val="superscript"/>
          <w:rtl/>
        </w:rPr>
        <w:t xml:space="preserve">) </w:t>
      </w:r>
      <w:r>
        <w:rPr>
          <w:rFonts w:hint="cs"/>
          <w:sz w:val="32"/>
          <w:szCs w:val="32"/>
          <w:rtl/>
        </w:rPr>
        <w:t xml:space="preserve"> </w:t>
      </w:r>
      <w:r w:rsidR="00967F79" w:rsidRPr="00932E10">
        <w:rPr>
          <w:b/>
          <w:bCs/>
          <w:sz w:val="32"/>
          <w:szCs w:val="32"/>
          <w:rtl/>
        </w:rPr>
        <w:t>تنحصر</w:t>
      </w:r>
      <w:r w:rsidR="00967F79" w:rsidRPr="00932E10">
        <w:rPr>
          <w:sz w:val="32"/>
          <w:szCs w:val="32"/>
          <w:rtl/>
        </w:rPr>
        <w:t xml:space="preserve"> </w:t>
      </w:r>
      <w:r w:rsidR="00967F79" w:rsidRPr="00967F79">
        <w:rPr>
          <w:sz w:val="32"/>
          <w:szCs w:val="32"/>
          <w:rtl/>
        </w:rPr>
        <w:t>فعلٌ</w:t>
      </w:r>
      <w:r w:rsidR="00967F79" w:rsidRPr="00967F79">
        <w:rPr>
          <w:sz w:val="32"/>
          <w:szCs w:val="32"/>
          <w:vertAlign w:val="superscript"/>
          <w:rtl/>
        </w:rPr>
        <w:t>(</w:t>
      </w:r>
      <w:r w:rsidR="00967F79" w:rsidRPr="00967F79">
        <w:rPr>
          <w:sz w:val="32"/>
          <w:szCs w:val="32"/>
          <w:vertAlign w:val="superscript"/>
          <w:rtl/>
        </w:rPr>
        <w:footnoteReference w:id="375"/>
      </w:r>
      <w:r w:rsidR="00967F79" w:rsidRPr="00967F79">
        <w:rPr>
          <w:sz w:val="32"/>
          <w:szCs w:val="32"/>
          <w:vertAlign w:val="superscript"/>
          <w:rtl/>
        </w:rPr>
        <w:t xml:space="preserve">) </w:t>
      </w:r>
      <w:r w:rsidR="00967F79" w:rsidRPr="00967F79">
        <w:rPr>
          <w:sz w:val="32"/>
          <w:szCs w:val="32"/>
          <w:rtl/>
        </w:rPr>
        <w:t>مضارعٌ مرفوعٌ بعاملٍ معنويٍّ</w:t>
      </w:r>
      <w:r w:rsidR="00967F79" w:rsidRPr="00967F79">
        <w:rPr>
          <w:sz w:val="32"/>
          <w:szCs w:val="32"/>
          <w:vertAlign w:val="superscript"/>
          <w:rtl/>
        </w:rPr>
        <w:t>(</w:t>
      </w:r>
      <w:r w:rsidR="00967F79" w:rsidRPr="00967F79">
        <w:rPr>
          <w:sz w:val="32"/>
          <w:szCs w:val="32"/>
          <w:vertAlign w:val="superscript"/>
          <w:rtl/>
        </w:rPr>
        <w:footnoteReference w:id="376"/>
      </w:r>
      <w:r w:rsidR="00967F79" w:rsidRPr="00967F79">
        <w:rPr>
          <w:sz w:val="32"/>
          <w:szCs w:val="32"/>
          <w:vertAlign w:val="superscript"/>
          <w:rtl/>
        </w:rPr>
        <w:t xml:space="preserve">) </w:t>
      </w:r>
      <w:r w:rsidR="00967F79" w:rsidRPr="00967F79">
        <w:rPr>
          <w:sz w:val="32"/>
          <w:szCs w:val="32"/>
          <w:rtl/>
        </w:rPr>
        <w:t>أو بالتاء وتحته</w:t>
      </w:r>
      <w:r w:rsidR="00A66AF1">
        <w:rPr>
          <w:rFonts w:hint="cs"/>
          <w:sz w:val="32"/>
          <w:szCs w:val="32"/>
          <w:rtl/>
        </w:rPr>
        <w:t xml:space="preserve"> </w:t>
      </w:r>
      <w:r w:rsidR="00A66AF1" w:rsidRPr="00A66AF1">
        <w:rPr>
          <w:rFonts w:cs="Arial" w:hint="cs"/>
          <w:sz w:val="32"/>
          <w:szCs w:val="32"/>
          <w:rtl/>
        </w:rPr>
        <w:t>ضمير</w:t>
      </w:r>
      <w:r w:rsidR="00967F79" w:rsidRPr="00967F79">
        <w:rPr>
          <w:sz w:val="32"/>
          <w:szCs w:val="32"/>
          <w:vertAlign w:val="superscript"/>
          <w:rtl/>
        </w:rPr>
        <w:t>(</w:t>
      </w:r>
      <w:r w:rsidR="00967F79" w:rsidRPr="00967F79">
        <w:rPr>
          <w:sz w:val="32"/>
          <w:szCs w:val="32"/>
          <w:vertAlign w:val="superscript"/>
          <w:rtl/>
        </w:rPr>
        <w:footnoteReference w:id="377"/>
      </w:r>
      <w:r w:rsidR="00967F79" w:rsidRPr="00967F79">
        <w:rPr>
          <w:sz w:val="32"/>
          <w:szCs w:val="32"/>
          <w:vertAlign w:val="superscript"/>
          <w:rtl/>
        </w:rPr>
        <w:t xml:space="preserve">) </w:t>
      </w:r>
      <w:r w:rsidR="00967F79" w:rsidRPr="00967F79">
        <w:rPr>
          <w:sz w:val="32"/>
          <w:szCs w:val="32"/>
          <w:rtl/>
        </w:rPr>
        <w:t>(هَيِ) راجع إلى الفوائدِ</w:t>
      </w:r>
      <w:r w:rsidR="00967F79" w:rsidRPr="00967F79">
        <w:rPr>
          <w:sz w:val="32"/>
          <w:szCs w:val="32"/>
          <w:vertAlign w:val="superscript"/>
          <w:rtl/>
        </w:rPr>
        <w:t>(</w:t>
      </w:r>
      <w:r w:rsidR="00967F79" w:rsidRPr="00967F79">
        <w:rPr>
          <w:sz w:val="32"/>
          <w:szCs w:val="32"/>
          <w:vertAlign w:val="superscript"/>
          <w:rtl/>
        </w:rPr>
        <w:footnoteReference w:id="378"/>
      </w:r>
      <w:r w:rsidR="00967F79" w:rsidRPr="00967F79">
        <w:rPr>
          <w:sz w:val="32"/>
          <w:szCs w:val="32"/>
          <w:vertAlign w:val="superscript"/>
          <w:rtl/>
        </w:rPr>
        <w:t xml:space="preserve">) </w:t>
      </w:r>
      <w:r w:rsidR="00967F79" w:rsidRPr="00967F79">
        <w:rPr>
          <w:sz w:val="32"/>
          <w:szCs w:val="32"/>
          <w:rtl/>
        </w:rPr>
        <w:t xml:space="preserve">أو </w:t>
      </w:r>
      <w:r w:rsidR="00967F79" w:rsidRPr="00967F79">
        <w:rPr>
          <w:sz w:val="32"/>
          <w:szCs w:val="32"/>
          <w:vertAlign w:val="superscript"/>
          <w:rtl/>
        </w:rPr>
        <w:t>(</w:t>
      </w:r>
      <w:r w:rsidR="00967F79" w:rsidRPr="00967F79">
        <w:rPr>
          <w:sz w:val="32"/>
          <w:szCs w:val="32"/>
          <w:vertAlign w:val="superscript"/>
          <w:rtl/>
        </w:rPr>
        <w:footnoteReference w:id="379"/>
      </w:r>
      <w:r w:rsidR="00967F79" w:rsidRPr="00967F79">
        <w:rPr>
          <w:sz w:val="32"/>
          <w:szCs w:val="32"/>
          <w:vertAlign w:val="superscript"/>
          <w:rtl/>
        </w:rPr>
        <w:t xml:space="preserve">) </w:t>
      </w:r>
      <w:r w:rsidR="00967F79" w:rsidRPr="00967F79">
        <w:rPr>
          <w:sz w:val="32"/>
          <w:szCs w:val="32"/>
          <w:rtl/>
        </w:rPr>
        <w:t>القواعدِ بناءً على أَّنَّها عبارةٌ عن</w:t>
      </w:r>
      <w:r w:rsidR="00967F79" w:rsidRPr="00967F79">
        <w:rPr>
          <w:sz w:val="32"/>
          <w:szCs w:val="32"/>
          <w:vertAlign w:val="superscript"/>
          <w:rtl/>
        </w:rPr>
        <w:t xml:space="preserve"> </w:t>
      </w:r>
      <w:r w:rsidR="00967F79" w:rsidRPr="00967F79">
        <w:rPr>
          <w:sz w:val="32"/>
          <w:szCs w:val="32"/>
          <w:rtl/>
        </w:rPr>
        <w:t>الفوائد أو إلى الرسالة مبني على الفتح أو الكسر مرفوعٌ محلًا فاعله وهو معهُ جملةٌ فعليَّةٌ لا محلَّ لها من الإعراب</w:t>
      </w:r>
      <w:r w:rsidR="00967F79" w:rsidRPr="00967F79">
        <w:rPr>
          <w:sz w:val="32"/>
          <w:szCs w:val="32"/>
          <w:vertAlign w:val="superscript"/>
          <w:rtl/>
        </w:rPr>
        <w:t>(</w:t>
      </w:r>
      <w:r w:rsidR="00967F79" w:rsidRPr="00967F79">
        <w:rPr>
          <w:sz w:val="32"/>
          <w:szCs w:val="32"/>
          <w:vertAlign w:val="superscript"/>
          <w:rtl/>
        </w:rPr>
        <w:footnoteReference w:id="380"/>
      </w:r>
      <w:r w:rsidR="00967F79" w:rsidRPr="00967F79">
        <w:rPr>
          <w:sz w:val="32"/>
          <w:szCs w:val="32"/>
          <w:vertAlign w:val="superscript"/>
          <w:rtl/>
        </w:rPr>
        <w:t xml:space="preserve">) </w:t>
      </w:r>
      <w:r w:rsidR="00967F79" w:rsidRPr="00967F79">
        <w:rPr>
          <w:sz w:val="32"/>
          <w:szCs w:val="32"/>
          <w:rtl/>
        </w:rPr>
        <w:t>عطفٌ على جملةِ سميتها بطريق عطف القصةِ</w:t>
      </w:r>
      <w:r w:rsidR="00967F79" w:rsidRPr="00967F79">
        <w:rPr>
          <w:sz w:val="32"/>
          <w:szCs w:val="32"/>
          <w:vertAlign w:val="superscript"/>
          <w:rtl/>
        </w:rPr>
        <w:t>(</w:t>
      </w:r>
      <w:r w:rsidR="00967F79" w:rsidRPr="00967F79">
        <w:rPr>
          <w:sz w:val="32"/>
          <w:szCs w:val="32"/>
          <w:vertAlign w:val="superscript"/>
          <w:rtl/>
        </w:rPr>
        <w:footnoteReference w:id="381"/>
      </w:r>
      <w:r w:rsidR="00967F79" w:rsidRPr="00967F79">
        <w:rPr>
          <w:sz w:val="32"/>
          <w:szCs w:val="32"/>
          <w:vertAlign w:val="superscript"/>
          <w:rtl/>
        </w:rPr>
        <w:t xml:space="preserve">) </w:t>
      </w:r>
      <w:r w:rsidR="00967F79" w:rsidRPr="00967F79">
        <w:rPr>
          <w:sz w:val="32"/>
          <w:szCs w:val="32"/>
          <w:rtl/>
        </w:rPr>
        <w:t xml:space="preserve">على القصةِ  أو استئنافيةٍ أو اعتراضيةٍ، وفي بعضِ النسخة ينحصرُ بالتذكيرِ، وحينئذٍ تَحْتَهُ </w:t>
      </w:r>
      <w:r w:rsidR="00B45588">
        <w:rPr>
          <w:sz w:val="32"/>
          <w:szCs w:val="32"/>
          <w:rtl/>
        </w:rPr>
        <w:t>هو راجعٌ إلى الكتابِ المنفهم من</w:t>
      </w:r>
      <w:r w:rsidR="00967F79" w:rsidRPr="00967F79">
        <w:rPr>
          <w:sz w:val="32"/>
          <w:szCs w:val="32"/>
          <w:rtl/>
        </w:rPr>
        <w:t xml:space="preserve"> المقامُ.</w:t>
      </w:r>
    </w:p>
    <w:p w:rsidR="00A26806" w:rsidRDefault="00A33CA2" w:rsidP="0038262E">
      <w:pPr>
        <w:jc w:val="both"/>
        <w:rPr>
          <w:sz w:val="32"/>
          <w:szCs w:val="32"/>
          <w:rtl/>
        </w:rPr>
      </w:pPr>
      <w:r>
        <w:rPr>
          <w:sz w:val="32"/>
          <w:szCs w:val="32"/>
          <w:rtl/>
        </w:rPr>
        <w:t xml:space="preserve"> </w:t>
      </w:r>
    </w:p>
    <w:p w:rsidR="00967F79" w:rsidRPr="00967F79" w:rsidRDefault="00A26806" w:rsidP="0038262E">
      <w:pPr>
        <w:jc w:val="both"/>
        <w:rPr>
          <w:sz w:val="32"/>
          <w:szCs w:val="32"/>
          <w:rtl/>
        </w:rPr>
      </w:pPr>
      <w:r>
        <w:rPr>
          <w:sz w:val="32"/>
          <w:szCs w:val="32"/>
          <w:rtl/>
        </w:rPr>
        <w:br w:type="column"/>
      </w:r>
      <w:r w:rsidR="00A33CA2" w:rsidRPr="00932E10">
        <w:rPr>
          <w:b/>
          <w:bCs/>
          <w:sz w:val="32"/>
          <w:szCs w:val="32"/>
          <w:rtl/>
        </w:rPr>
        <w:lastRenderedPageBreak/>
        <w:t>في</w:t>
      </w:r>
      <w:r w:rsidR="00A33CA2" w:rsidRPr="00932E10">
        <w:rPr>
          <w:sz w:val="32"/>
          <w:szCs w:val="32"/>
          <w:rtl/>
        </w:rPr>
        <w:t xml:space="preserve"> </w:t>
      </w:r>
      <w:r w:rsidR="00A33CA2">
        <w:rPr>
          <w:sz w:val="32"/>
          <w:szCs w:val="32"/>
          <w:rtl/>
        </w:rPr>
        <w:t>:</w:t>
      </w:r>
      <w:r w:rsidR="00967F79" w:rsidRPr="00967F79">
        <w:rPr>
          <w:sz w:val="32"/>
          <w:szCs w:val="32"/>
          <w:rtl/>
        </w:rPr>
        <w:t xml:space="preserve"> حرفُ جرٍّ متعلقٌ تنحصر</w:t>
      </w:r>
      <w:r w:rsidR="00967F79" w:rsidRPr="00967F79">
        <w:rPr>
          <w:sz w:val="32"/>
          <w:szCs w:val="32"/>
          <w:vertAlign w:val="superscript"/>
          <w:rtl/>
        </w:rPr>
        <w:t>(</w:t>
      </w:r>
      <w:r w:rsidR="00967F79" w:rsidRPr="00967F79">
        <w:rPr>
          <w:sz w:val="32"/>
          <w:szCs w:val="32"/>
          <w:vertAlign w:val="superscript"/>
          <w:rtl/>
        </w:rPr>
        <w:footnoteReference w:id="382"/>
      </w:r>
      <w:r w:rsidR="00967F79" w:rsidRPr="00967F79">
        <w:rPr>
          <w:sz w:val="32"/>
          <w:szCs w:val="32"/>
          <w:vertAlign w:val="superscript"/>
          <w:rtl/>
        </w:rPr>
        <w:t xml:space="preserve">) </w:t>
      </w:r>
      <w:r w:rsidR="00967F79" w:rsidRPr="00932E10">
        <w:rPr>
          <w:b/>
          <w:bCs/>
          <w:sz w:val="32"/>
          <w:szCs w:val="32"/>
          <w:rtl/>
        </w:rPr>
        <w:t>أربعةِ</w:t>
      </w:r>
      <w:r w:rsidR="00932E10" w:rsidRPr="00932E10">
        <w:rPr>
          <w:rFonts w:hint="cs"/>
          <w:sz w:val="32"/>
          <w:szCs w:val="32"/>
          <w:rtl/>
        </w:rPr>
        <w:t xml:space="preserve"> </w:t>
      </w:r>
      <w:r w:rsidR="00967F79" w:rsidRPr="00967F79">
        <w:rPr>
          <w:sz w:val="32"/>
          <w:szCs w:val="32"/>
          <w:vertAlign w:val="superscript"/>
          <w:rtl/>
        </w:rPr>
        <w:t>(</w:t>
      </w:r>
      <w:r w:rsidR="00967F79" w:rsidRPr="00967F79">
        <w:rPr>
          <w:sz w:val="32"/>
          <w:szCs w:val="32"/>
          <w:vertAlign w:val="superscript"/>
          <w:rtl/>
        </w:rPr>
        <w:footnoteReference w:id="383"/>
      </w:r>
      <w:r w:rsidR="00967F79" w:rsidRPr="00967F79">
        <w:rPr>
          <w:sz w:val="32"/>
          <w:szCs w:val="32"/>
          <w:vertAlign w:val="superscript"/>
          <w:rtl/>
        </w:rPr>
        <w:t>)</w:t>
      </w:r>
      <w:r w:rsidR="00967F79" w:rsidRPr="00967F79">
        <w:rPr>
          <w:sz w:val="32"/>
          <w:szCs w:val="32"/>
          <w:rtl/>
        </w:rPr>
        <w:t xml:space="preserve"> مجرورٌ</w:t>
      </w:r>
      <w:r w:rsidR="0086283D">
        <w:rPr>
          <w:rFonts w:hint="cs"/>
          <w:sz w:val="32"/>
          <w:szCs w:val="32"/>
          <w:rtl/>
        </w:rPr>
        <w:t xml:space="preserve"> </w:t>
      </w:r>
      <w:r w:rsidR="0086283D" w:rsidRPr="0086283D">
        <w:rPr>
          <w:rFonts w:cs="Arial" w:hint="cs"/>
          <w:sz w:val="32"/>
          <w:szCs w:val="32"/>
          <w:rtl/>
        </w:rPr>
        <w:t>به</w:t>
      </w:r>
      <w:r w:rsidR="0086283D" w:rsidRPr="0086283D">
        <w:rPr>
          <w:rFonts w:cs="Arial"/>
          <w:sz w:val="32"/>
          <w:szCs w:val="32"/>
          <w:rtl/>
        </w:rPr>
        <w:t xml:space="preserve"> </w:t>
      </w:r>
      <w:r w:rsidR="00967F79" w:rsidRPr="00967F79">
        <w:rPr>
          <w:sz w:val="32"/>
          <w:szCs w:val="32"/>
          <w:vertAlign w:val="superscript"/>
          <w:rtl/>
        </w:rPr>
        <w:t>(</w:t>
      </w:r>
      <w:r w:rsidR="00967F79" w:rsidRPr="00967F79">
        <w:rPr>
          <w:sz w:val="32"/>
          <w:szCs w:val="32"/>
          <w:vertAlign w:val="superscript"/>
          <w:rtl/>
        </w:rPr>
        <w:footnoteReference w:id="384"/>
      </w:r>
      <w:r w:rsidR="00967F79" w:rsidRPr="00967F79">
        <w:rPr>
          <w:sz w:val="32"/>
          <w:szCs w:val="32"/>
          <w:vertAlign w:val="superscript"/>
          <w:rtl/>
        </w:rPr>
        <w:t xml:space="preserve">) </w:t>
      </w:r>
      <w:r w:rsidR="00967F79" w:rsidRPr="00967F79">
        <w:rPr>
          <w:sz w:val="32"/>
          <w:szCs w:val="32"/>
          <w:rtl/>
        </w:rPr>
        <w:t>لفظًا منصوب تقديرًا</w:t>
      </w:r>
      <w:r w:rsidR="00967F79" w:rsidRPr="00967F79">
        <w:rPr>
          <w:sz w:val="32"/>
          <w:szCs w:val="32"/>
          <w:vertAlign w:val="superscript"/>
          <w:rtl/>
        </w:rPr>
        <w:t>(</w:t>
      </w:r>
      <w:r w:rsidR="00967F79" w:rsidRPr="00967F79">
        <w:rPr>
          <w:sz w:val="32"/>
          <w:szCs w:val="32"/>
          <w:vertAlign w:val="superscript"/>
          <w:rtl/>
        </w:rPr>
        <w:footnoteReference w:id="385"/>
      </w:r>
      <w:r w:rsidR="00967F79" w:rsidRPr="00967F79">
        <w:rPr>
          <w:sz w:val="32"/>
          <w:szCs w:val="32"/>
          <w:vertAlign w:val="superscript"/>
          <w:rtl/>
        </w:rPr>
        <w:t>)</w:t>
      </w:r>
      <w:r w:rsidR="00967F79" w:rsidRPr="00967F79">
        <w:rPr>
          <w:sz w:val="32"/>
          <w:szCs w:val="32"/>
          <w:rtl/>
        </w:rPr>
        <w:t xml:space="preserve"> أو محلًا مفعولٌ به</w:t>
      </w:r>
      <w:r w:rsidR="00967F79" w:rsidRPr="00967F79">
        <w:rPr>
          <w:sz w:val="32"/>
          <w:szCs w:val="32"/>
          <w:vertAlign w:val="superscript"/>
          <w:rtl/>
        </w:rPr>
        <w:t>(</w:t>
      </w:r>
      <w:r w:rsidR="00967F79" w:rsidRPr="00967F79">
        <w:rPr>
          <w:sz w:val="32"/>
          <w:szCs w:val="32"/>
          <w:vertAlign w:val="superscript"/>
          <w:rtl/>
        </w:rPr>
        <w:footnoteReference w:id="386"/>
      </w:r>
      <w:r w:rsidR="00967F79" w:rsidRPr="00967F79">
        <w:rPr>
          <w:sz w:val="32"/>
          <w:szCs w:val="32"/>
          <w:vertAlign w:val="superscript"/>
          <w:rtl/>
        </w:rPr>
        <w:t xml:space="preserve">) </w:t>
      </w:r>
      <w:r w:rsidR="00967F79" w:rsidRPr="00967F79">
        <w:rPr>
          <w:sz w:val="32"/>
          <w:szCs w:val="32"/>
          <w:rtl/>
        </w:rPr>
        <w:t>غيرُ صريحٍ</w:t>
      </w:r>
      <w:r w:rsidR="00967F79" w:rsidRPr="00967F79">
        <w:rPr>
          <w:sz w:val="32"/>
          <w:szCs w:val="32"/>
          <w:vertAlign w:val="superscript"/>
          <w:rtl/>
        </w:rPr>
        <w:t>(</w:t>
      </w:r>
      <w:r w:rsidR="00967F79" w:rsidRPr="00967F79">
        <w:rPr>
          <w:sz w:val="32"/>
          <w:szCs w:val="32"/>
          <w:vertAlign w:val="superscript"/>
          <w:rtl/>
        </w:rPr>
        <w:footnoteReference w:id="387"/>
      </w:r>
      <w:r w:rsidR="00967F79" w:rsidRPr="00967F79">
        <w:rPr>
          <w:sz w:val="32"/>
          <w:szCs w:val="32"/>
          <w:vertAlign w:val="superscript"/>
          <w:rtl/>
        </w:rPr>
        <w:t xml:space="preserve">) </w:t>
      </w:r>
      <w:r w:rsidR="00967F79" w:rsidRPr="00967F79">
        <w:rPr>
          <w:sz w:val="32"/>
          <w:szCs w:val="32"/>
          <w:rtl/>
        </w:rPr>
        <w:t>لمتعلق</w:t>
      </w:r>
      <w:r w:rsidR="00967F79" w:rsidRPr="00967F79">
        <w:rPr>
          <w:sz w:val="32"/>
          <w:szCs w:val="32"/>
          <w:vertAlign w:val="superscript"/>
          <w:rtl/>
        </w:rPr>
        <w:t>(</w:t>
      </w:r>
      <w:r w:rsidR="00967F79" w:rsidRPr="00967F79">
        <w:rPr>
          <w:sz w:val="32"/>
          <w:szCs w:val="32"/>
          <w:vertAlign w:val="superscript"/>
          <w:rtl/>
        </w:rPr>
        <w:footnoteReference w:id="388"/>
      </w:r>
      <w:r w:rsidR="00967F79" w:rsidRPr="00967F79">
        <w:rPr>
          <w:sz w:val="32"/>
          <w:szCs w:val="32"/>
          <w:vertAlign w:val="superscript"/>
          <w:rtl/>
        </w:rPr>
        <w:t xml:space="preserve">) </w:t>
      </w:r>
      <w:r w:rsidR="00967F79" w:rsidRPr="00967F79">
        <w:rPr>
          <w:sz w:val="32"/>
          <w:szCs w:val="32"/>
          <w:rtl/>
        </w:rPr>
        <w:t>في</w:t>
      </w:r>
      <w:r w:rsidR="00967F79" w:rsidRPr="00967F79">
        <w:rPr>
          <w:sz w:val="32"/>
          <w:szCs w:val="32"/>
          <w:vertAlign w:val="superscript"/>
          <w:rtl/>
        </w:rPr>
        <w:t>(</w:t>
      </w:r>
      <w:r w:rsidR="00967F79" w:rsidRPr="00967F79">
        <w:rPr>
          <w:sz w:val="32"/>
          <w:szCs w:val="32"/>
          <w:vertAlign w:val="superscript"/>
          <w:rtl/>
        </w:rPr>
        <w:footnoteReference w:id="389"/>
      </w:r>
      <w:r w:rsidR="00967F79" w:rsidRPr="00967F79">
        <w:rPr>
          <w:sz w:val="32"/>
          <w:szCs w:val="32"/>
          <w:vertAlign w:val="superscript"/>
          <w:rtl/>
        </w:rPr>
        <w:t xml:space="preserve">) </w:t>
      </w:r>
      <w:r w:rsidR="00967F79" w:rsidRPr="00967F79">
        <w:rPr>
          <w:sz w:val="32"/>
          <w:szCs w:val="32"/>
          <w:rtl/>
        </w:rPr>
        <w:t>.</w:t>
      </w:r>
    </w:p>
    <w:p w:rsidR="00967F79" w:rsidRPr="00967F79" w:rsidRDefault="00967F79" w:rsidP="0038262E">
      <w:pPr>
        <w:jc w:val="both"/>
        <w:rPr>
          <w:sz w:val="32"/>
          <w:szCs w:val="32"/>
          <w:rtl/>
        </w:rPr>
      </w:pPr>
      <w:r w:rsidRPr="00932E10">
        <w:rPr>
          <w:b/>
          <w:bCs/>
          <w:sz w:val="32"/>
          <w:szCs w:val="32"/>
          <w:rtl/>
        </w:rPr>
        <w:t>أبوابٍ</w:t>
      </w:r>
      <w:r w:rsidR="00932E10" w:rsidRPr="00932E10">
        <w:rPr>
          <w:rFonts w:hint="cs"/>
          <w:sz w:val="32"/>
          <w:szCs w:val="32"/>
          <w:rtl/>
        </w:rPr>
        <w:t xml:space="preserve"> </w:t>
      </w:r>
      <w:r w:rsidRPr="00967F79">
        <w:rPr>
          <w:sz w:val="32"/>
          <w:szCs w:val="32"/>
          <w:rtl/>
        </w:rPr>
        <w:t>:</w:t>
      </w:r>
      <w:r w:rsidRPr="00967F79">
        <w:rPr>
          <w:sz w:val="32"/>
          <w:szCs w:val="32"/>
          <w:vertAlign w:val="superscript"/>
          <w:rtl/>
        </w:rPr>
        <w:t>(</w:t>
      </w:r>
      <w:r w:rsidRPr="00967F79">
        <w:rPr>
          <w:sz w:val="32"/>
          <w:szCs w:val="32"/>
          <w:vertAlign w:val="superscript"/>
          <w:rtl/>
        </w:rPr>
        <w:footnoteReference w:id="390"/>
      </w:r>
      <w:r w:rsidRPr="00967F79">
        <w:rPr>
          <w:sz w:val="32"/>
          <w:szCs w:val="32"/>
          <w:vertAlign w:val="superscript"/>
          <w:rtl/>
        </w:rPr>
        <w:t>)</w:t>
      </w:r>
      <w:r w:rsidRPr="00967F79">
        <w:rPr>
          <w:sz w:val="32"/>
          <w:szCs w:val="32"/>
          <w:rtl/>
        </w:rPr>
        <w:t xml:space="preserve"> مجرورٌ لفظًا </w:t>
      </w:r>
      <w:r w:rsidRPr="00967F79">
        <w:rPr>
          <w:sz w:val="32"/>
          <w:szCs w:val="32"/>
          <w:vertAlign w:val="superscript"/>
          <w:rtl/>
        </w:rPr>
        <w:t>(</w:t>
      </w:r>
      <w:r w:rsidRPr="00967F79">
        <w:rPr>
          <w:sz w:val="32"/>
          <w:szCs w:val="32"/>
          <w:vertAlign w:val="superscript"/>
          <w:rtl/>
        </w:rPr>
        <w:footnoteReference w:id="391"/>
      </w:r>
      <w:r w:rsidRPr="00967F79">
        <w:rPr>
          <w:sz w:val="32"/>
          <w:szCs w:val="32"/>
          <w:vertAlign w:val="superscript"/>
          <w:rtl/>
        </w:rPr>
        <w:t xml:space="preserve">) </w:t>
      </w:r>
      <w:r w:rsidRPr="00967F79">
        <w:rPr>
          <w:sz w:val="32"/>
          <w:szCs w:val="32"/>
          <w:rtl/>
        </w:rPr>
        <w:t>مضافٌ إليه ا</w:t>
      </w:r>
      <w:r w:rsidRPr="00967F79">
        <w:rPr>
          <w:sz w:val="32"/>
          <w:szCs w:val="32"/>
          <w:vertAlign w:val="superscript"/>
          <w:rtl/>
        </w:rPr>
        <w:t>(</w:t>
      </w:r>
      <w:r w:rsidRPr="00967F79">
        <w:rPr>
          <w:sz w:val="32"/>
          <w:szCs w:val="32"/>
          <w:vertAlign w:val="superscript"/>
          <w:rtl/>
        </w:rPr>
        <w:footnoteReference w:id="392"/>
      </w:r>
      <w:r w:rsidRPr="00967F79">
        <w:rPr>
          <w:sz w:val="32"/>
          <w:szCs w:val="32"/>
          <w:vertAlign w:val="superscript"/>
          <w:rtl/>
        </w:rPr>
        <w:t xml:space="preserve">) </w:t>
      </w:r>
      <w:r w:rsidRPr="00967F79">
        <w:rPr>
          <w:sz w:val="32"/>
          <w:szCs w:val="32"/>
          <w:rtl/>
        </w:rPr>
        <w:t>لأربعة</w:t>
      </w:r>
      <w:r w:rsidRPr="00967F79">
        <w:rPr>
          <w:sz w:val="32"/>
          <w:szCs w:val="32"/>
          <w:vertAlign w:val="superscript"/>
          <w:rtl/>
        </w:rPr>
        <w:t>(</w:t>
      </w:r>
      <w:r w:rsidRPr="00967F79">
        <w:rPr>
          <w:sz w:val="32"/>
          <w:szCs w:val="32"/>
          <w:vertAlign w:val="superscript"/>
          <w:rtl/>
        </w:rPr>
        <w:footnoteReference w:id="393"/>
      </w:r>
      <w:r w:rsidRPr="00967F79">
        <w:rPr>
          <w:sz w:val="32"/>
          <w:szCs w:val="32"/>
          <w:vertAlign w:val="superscript"/>
          <w:rtl/>
        </w:rPr>
        <w:t xml:space="preserve">) </w:t>
      </w:r>
      <w:r w:rsidRPr="00967F79">
        <w:rPr>
          <w:sz w:val="32"/>
          <w:szCs w:val="32"/>
          <w:rtl/>
        </w:rPr>
        <w:t>.</w:t>
      </w:r>
    </w:p>
    <w:p w:rsidR="00967F79" w:rsidRPr="00967F79" w:rsidRDefault="00967F79" w:rsidP="0038262E">
      <w:pPr>
        <w:jc w:val="both"/>
        <w:rPr>
          <w:sz w:val="32"/>
          <w:szCs w:val="32"/>
          <w:rtl/>
        </w:rPr>
      </w:pPr>
      <w:r w:rsidRPr="00932E10">
        <w:rPr>
          <w:b/>
          <w:bCs/>
          <w:sz w:val="32"/>
          <w:szCs w:val="32"/>
          <w:rtl/>
        </w:rPr>
        <w:t>البابُ</w:t>
      </w:r>
      <w:r w:rsidR="00932E10" w:rsidRPr="00932E10">
        <w:rPr>
          <w:rFonts w:hint="cs"/>
          <w:sz w:val="32"/>
          <w:szCs w:val="32"/>
          <w:rtl/>
        </w:rPr>
        <w:t xml:space="preserve"> </w:t>
      </w:r>
      <w:r w:rsidRPr="00967F79">
        <w:rPr>
          <w:sz w:val="32"/>
          <w:szCs w:val="32"/>
          <w:rtl/>
        </w:rPr>
        <w:t>:</w:t>
      </w:r>
      <w:r w:rsidRPr="00967F79">
        <w:rPr>
          <w:sz w:val="32"/>
          <w:szCs w:val="32"/>
          <w:vertAlign w:val="superscript"/>
          <w:rtl/>
        </w:rPr>
        <w:t>(</w:t>
      </w:r>
      <w:r w:rsidRPr="00967F79">
        <w:rPr>
          <w:sz w:val="32"/>
          <w:szCs w:val="32"/>
          <w:vertAlign w:val="superscript"/>
          <w:rtl/>
        </w:rPr>
        <w:footnoteReference w:id="394"/>
      </w:r>
      <w:r w:rsidRPr="00967F79">
        <w:rPr>
          <w:sz w:val="32"/>
          <w:szCs w:val="32"/>
          <w:vertAlign w:val="superscript"/>
          <w:rtl/>
        </w:rPr>
        <w:t>)</w:t>
      </w:r>
      <w:r w:rsidRPr="00967F79">
        <w:rPr>
          <w:sz w:val="32"/>
          <w:szCs w:val="32"/>
          <w:rtl/>
        </w:rPr>
        <w:t xml:space="preserve"> ألـ حرفُ تعريفٍ مبْنِيٌّ على السكونِ، وهو للعهدِ الخارجيِّ </w:t>
      </w:r>
      <w:r w:rsidR="006D7FB2">
        <w:rPr>
          <w:rFonts w:hint="cs"/>
          <w:sz w:val="32"/>
          <w:szCs w:val="32"/>
          <w:rtl/>
        </w:rPr>
        <w:t>و</w:t>
      </w:r>
      <w:r w:rsidRPr="00967F79">
        <w:rPr>
          <w:sz w:val="32"/>
          <w:szCs w:val="32"/>
          <w:rtl/>
        </w:rPr>
        <w:t>بابٌ</w:t>
      </w:r>
      <w:r w:rsidRPr="00967F79">
        <w:rPr>
          <w:sz w:val="32"/>
          <w:szCs w:val="32"/>
          <w:vertAlign w:val="superscript"/>
          <w:rtl/>
        </w:rPr>
        <w:t>(</w:t>
      </w:r>
      <w:r w:rsidRPr="00967F79">
        <w:rPr>
          <w:sz w:val="32"/>
          <w:szCs w:val="32"/>
          <w:vertAlign w:val="superscript"/>
          <w:rtl/>
        </w:rPr>
        <w:footnoteReference w:id="395"/>
      </w:r>
      <w:r w:rsidRPr="00967F79">
        <w:rPr>
          <w:sz w:val="32"/>
          <w:szCs w:val="32"/>
          <w:vertAlign w:val="superscript"/>
          <w:rtl/>
        </w:rPr>
        <w:t xml:space="preserve">) </w:t>
      </w:r>
      <w:r w:rsidRPr="00967F79">
        <w:rPr>
          <w:sz w:val="32"/>
          <w:szCs w:val="32"/>
          <w:rtl/>
        </w:rPr>
        <w:t>مرفوعٌ لفظًا مبتدأُ.</w:t>
      </w:r>
    </w:p>
    <w:p w:rsidR="00967F79" w:rsidRPr="00967F79" w:rsidRDefault="00967F79" w:rsidP="0038262E">
      <w:pPr>
        <w:jc w:val="both"/>
        <w:rPr>
          <w:sz w:val="32"/>
          <w:szCs w:val="32"/>
          <w:rtl/>
        </w:rPr>
      </w:pPr>
      <w:r w:rsidRPr="00932E10">
        <w:rPr>
          <w:b/>
          <w:bCs/>
          <w:sz w:val="32"/>
          <w:szCs w:val="32"/>
          <w:rtl/>
        </w:rPr>
        <w:t>الأوَّلُ</w:t>
      </w:r>
      <w:r w:rsidR="00932E10" w:rsidRPr="00932E10">
        <w:rPr>
          <w:rFonts w:hint="cs"/>
          <w:sz w:val="32"/>
          <w:szCs w:val="32"/>
          <w:rtl/>
        </w:rPr>
        <w:t xml:space="preserve"> </w:t>
      </w:r>
      <w:r w:rsidRPr="00967F79">
        <w:rPr>
          <w:sz w:val="32"/>
          <w:szCs w:val="32"/>
          <w:rtl/>
        </w:rPr>
        <w:t>: [ظ/</w:t>
      </w:r>
      <w:r w:rsidRPr="00967F79">
        <w:rPr>
          <w:sz w:val="32"/>
          <w:szCs w:val="32"/>
        </w:rPr>
        <w:t>6</w:t>
      </w:r>
      <w:r w:rsidRPr="00967F79">
        <w:rPr>
          <w:sz w:val="32"/>
          <w:szCs w:val="32"/>
          <w:rtl/>
        </w:rPr>
        <w:t>] (اسمُ تفصيلٍ، وتحتَهُ هو راجعٌ إلى البابِ مبنيٌّ على الفتحِ أو السكونِ، مرفوعٌ محلًا فاعلُهُ وهو معه مركبٌ)</w:t>
      </w:r>
      <w:r w:rsidRPr="00967F79">
        <w:rPr>
          <w:sz w:val="32"/>
          <w:szCs w:val="32"/>
          <w:vertAlign w:val="superscript"/>
          <w:rtl/>
        </w:rPr>
        <w:t xml:space="preserve"> (</w:t>
      </w:r>
      <w:r w:rsidRPr="00967F79">
        <w:rPr>
          <w:sz w:val="32"/>
          <w:szCs w:val="32"/>
          <w:vertAlign w:val="superscript"/>
          <w:rtl/>
        </w:rPr>
        <w:footnoteReference w:id="396"/>
      </w:r>
      <w:r w:rsidRPr="00967F79">
        <w:rPr>
          <w:sz w:val="32"/>
          <w:szCs w:val="32"/>
          <w:vertAlign w:val="superscript"/>
          <w:rtl/>
        </w:rPr>
        <w:t xml:space="preserve">) </w:t>
      </w:r>
      <w:r w:rsidR="00A33CA2">
        <w:rPr>
          <w:sz w:val="32"/>
          <w:szCs w:val="32"/>
          <w:rtl/>
        </w:rPr>
        <w:t>مرفوعٌ لفظًا صفة</w:t>
      </w:r>
      <w:r w:rsidR="00A33CA2">
        <w:rPr>
          <w:rFonts w:hint="cs"/>
          <w:sz w:val="32"/>
          <w:szCs w:val="32"/>
          <w:rtl/>
        </w:rPr>
        <w:t>ٌ</w:t>
      </w:r>
      <w:r w:rsidRPr="00967F79">
        <w:rPr>
          <w:sz w:val="32"/>
          <w:szCs w:val="32"/>
          <w:rtl/>
        </w:rPr>
        <w:t xml:space="preserve"> لباب</w:t>
      </w:r>
      <w:r w:rsidRPr="00967F79">
        <w:rPr>
          <w:sz w:val="32"/>
          <w:szCs w:val="32"/>
          <w:vertAlign w:val="superscript"/>
          <w:rtl/>
        </w:rPr>
        <w:t>(</w:t>
      </w:r>
      <w:r w:rsidRPr="00967F79">
        <w:rPr>
          <w:sz w:val="32"/>
          <w:szCs w:val="32"/>
          <w:vertAlign w:val="superscript"/>
          <w:rtl/>
        </w:rPr>
        <w:footnoteReference w:id="397"/>
      </w:r>
      <w:r w:rsidRPr="00967F79">
        <w:rPr>
          <w:sz w:val="32"/>
          <w:szCs w:val="32"/>
          <w:vertAlign w:val="superscript"/>
          <w:rtl/>
        </w:rPr>
        <w:t xml:space="preserve">) </w:t>
      </w:r>
      <w:r w:rsidRPr="00967F79">
        <w:rPr>
          <w:sz w:val="32"/>
          <w:szCs w:val="32"/>
          <w:rtl/>
        </w:rPr>
        <w:t>.</w:t>
      </w:r>
    </w:p>
    <w:p w:rsidR="00967F79" w:rsidRPr="00967F79" w:rsidRDefault="00A33CA2" w:rsidP="00967F79">
      <w:pPr>
        <w:rPr>
          <w:sz w:val="32"/>
          <w:szCs w:val="32"/>
          <w:rtl/>
        </w:rPr>
      </w:pPr>
      <w:r w:rsidRPr="00932E10">
        <w:rPr>
          <w:b/>
          <w:bCs/>
          <w:sz w:val="32"/>
          <w:szCs w:val="32"/>
          <w:rtl/>
        </w:rPr>
        <w:t>في</w:t>
      </w:r>
      <w:r w:rsidRPr="00932E10">
        <w:rPr>
          <w:sz w:val="32"/>
          <w:szCs w:val="32"/>
          <w:rtl/>
        </w:rPr>
        <w:t xml:space="preserve"> </w:t>
      </w:r>
      <w:r w:rsidR="00967F79" w:rsidRPr="00967F79">
        <w:rPr>
          <w:sz w:val="32"/>
          <w:szCs w:val="32"/>
          <w:rtl/>
        </w:rPr>
        <w:t>: حرفُ جرٍّ .</w:t>
      </w:r>
    </w:p>
    <w:p w:rsidR="00967F79" w:rsidRPr="00967F79" w:rsidRDefault="00A26806" w:rsidP="0038262E">
      <w:pPr>
        <w:jc w:val="both"/>
        <w:rPr>
          <w:sz w:val="32"/>
          <w:szCs w:val="32"/>
          <w:rtl/>
        </w:rPr>
      </w:pPr>
      <w:r>
        <w:rPr>
          <w:sz w:val="32"/>
          <w:szCs w:val="32"/>
          <w:rtl/>
        </w:rPr>
        <w:br w:type="column"/>
      </w:r>
      <w:r w:rsidR="00967F79" w:rsidRPr="00932E10">
        <w:rPr>
          <w:b/>
          <w:bCs/>
          <w:sz w:val="32"/>
          <w:szCs w:val="32"/>
          <w:rtl/>
        </w:rPr>
        <w:lastRenderedPageBreak/>
        <w:t>الجملةِ</w:t>
      </w:r>
      <w:r w:rsidR="00967F79" w:rsidRPr="00967F79">
        <w:rPr>
          <w:sz w:val="32"/>
          <w:szCs w:val="32"/>
          <w:vertAlign w:val="superscript"/>
          <w:rtl/>
        </w:rPr>
        <w:t>(</w:t>
      </w:r>
      <w:r w:rsidR="00967F79" w:rsidRPr="00967F79">
        <w:rPr>
          <w:sz w:val="32"/>
          <w:szCs w:val="32"/>
          <w:vertAlign w:val="superscript"/>
          <w:rtl/>
        </w:rPr>
        <w:footnoteReference w:id="398"/>
      </w:r>
      <w:r w:rsidR="00967F79" w:rsidRPr="00967F79">
        <w:rPr>
          <w:sz w:val="32"/>
          <w:szCs w:val="32"/>
          <w:vertAlign w:val="superscript"/>
          <w:rtl/>
        </w:rPr>
        <w:t>)</w:t>
      </w:r>
      <w:r w:rsidR="00FD0451">
        <w:rPr>
          <w:sz w:val="32"/>
          <w:szCs w:val="32"/>
          <w:rtl/>
        </w:rPr>
        <w:t xml:space="preserve"> مجرورٌة لفظًا بـ في والجار مع</w:t>
      </w:r>
      <w:r w:rsidR="00967F79" w:rsidRPr="00967F79">
        <w:rPr>
          <w:sz w:val="32"/>
          <w:szCs w:val="32"/>
          <w:vertAlign w:val="superscript"/>
          <w:rtl/>
        </w:rPr>
        <w:t>(</w:t>
      </w:r>
      <w:r w:rsidR="00967F79" w:rsidRPr="00967F79">
        <w:rPr>
          <w:sz w:val="32"/>
          <w:szCs w:val="32"/>
          <w:vertAlign w:val="superscript"/>
          <w:rtl/>
        </w:rPr>
        <w:footnoteReference w:id="399"/>
      </w:r>
      <w:r w:rsidR="00967F79" w:rsidRPr="00967F79">
        <w:rPr>
          <w:sz w:val="32"/>
          <w:szCs w:val="32"/>
          <w:vertAlign w:val="superscript"/>
          <w:rtl/>
        </w:rPr>
        <w:t xml:space="preserve">) </w:t>
      </w:r>
      <w:r w:rsidR="00967F79" w:rsidRPr="00967F79">
        <w:rPr>
          <w:sz w:val="32"/>
          <w:szCs w:val="32"/>
          <w:rtl/>
        </w:rPr>
        <w:t>المجرور ظرف مستقر تحته ضمير هو المنتقل من</w:t>
      </w:r>
      <w:r w:rsidR="00967F79" w:rsidRPr="00967F79">
        <w:rPr>
          <w:sz w:val="32"/>
          <w:szCs w:val="32"/>
          <w:vertAlign w:val="superscript"/>
          <w:rtl/>
        </w:rPr>
        <w:t xml:space="preserve"> </w:t>
      </w:r>
      <w:r w:rsidR="00967F79" w:rsidRPr="00967F79">
        <w:rPr>
          <w:sz w:val="32"/>
          <w:szCs w:val="32"/>
          <w:rtl/>
        </w:rPr>
        <w:t>متعلقه المحذوف راجع إلى المبتدأ</w:t>
      </w:r>
      <w:r w:rsidR="00967F79" w:rsidRPr="00967F79">
        <w:rPr>
          <w:sz w:val="32"/>
          <w:szCs w:val="32"/>
          <w:vertAlign w:val="superscript"/>
          <w:rtl/>
        </w:rPr>
        <w:t xml:space="preserve"> </w:t>
      </w:r>
      <w:r w:rsidR="00967F79" w:rsidRPr="00967F79">
        <w:rPr>
          <w:sz w:val="32"/>
          <w:szCs w:val="32"/>
          <w:rtl/>
        </w:rPr>
        <w:t>مبني على الفتح مرفوعٌ محلًا فاعله و</w:t>
      </w:r>
      <w:r w:rsidR="00FD0451">
        <w:rPr>
          <w:sz w:val="32"/>
          <w:szCs w:val="32"/>
          <w:rtl/>
        </w:rPr>
        <w:t>هو معهُ جملةٌ فعليَّةٌ أو مركبة</w:t>
      </w:r>
      <w:r w:rsidR="00967F79" w:rsidRPr="00967F79">
        <w:rPr>
          <w:sz w:val="32"/>
          <w:szCs w:val="32"/>
          <w:vertAlign w:val="superscript"/>
          <w:rtl/>
        </w:rPr>
        <w:t>(</w:t>
      </w:r>
      <w:r w:rsidR="00967F79" w:rsidRPr="00967F79">
        <w:rPr>
          <w:sz w:val="32"/>
          <w:szCs w:val="32"/>
          <w:vertAlign w:val="superscript"/>
          <w:rtl/>
        </w:rPr>
        <w:footnoteReference w:id="400"/>
      </w:r>
      <w:r w:rsidR="00967F79" w:rsidRPr="00967F79">
        <w:rPr>
          <w:sz w:val="32"/>
          <w:szCs w:val="32"/>
          <w:vertAlign w:val="superscript"/>
          <w:rtl/>
        </w:rPr>
        <w:t xml:space="preserve">) </w:t>
      </w:r>
      <w:r w:rsidR="00967F79" w:rsidRPr="00967F79">
        <w:rPr>
          <w:sz w:val="32"/>
          <w:szCs w:val="32"/>
          <w:rtl/>
        </w:rPr>
        <w:t>مرفوعٌ محلًا خبر المبتدأ</w:t>
      </w:r>
      <w:r w:rsidR="00967F79" w:rsidRPr="00967F79">
        <w:rPr>
          <w:sz w:val="32"/>
          <w:szCs w:val="32"/>
          <w:vertAlign w:val="superscript"/>
          <w:rtl/>
        </w:rPr>
        <w:t xml:space="preserve"> </w:t>
      </w:r>
      <w:r w:rsidR="00967F79" w:rsidRPr="00967F79">
        <w:rPr>
          <w:sz w:val="32"/>
          <w:szCs w:val="32"/>
          <w:rtl/>
        </w:rPr>
        <w:t>وهو معه جملة اسمية</w:t>
      </w:r>
      <w:r w:rsidR="00967F79" w:rsidRPr="00967F79">
        <w:rPr>
          <w:sz w:val="32"/>
          <w:szCs w:val="32"/>
          <w:vertAlign w:val="superscript"/>
          <w:rtl/>
        </w:rPr>
        <w:t>(</w:t>
      </w:r>
      <w:r w:rsidR="00967F79" w:rsidRPr="00967F79">
        <w:rPr>
          <w:sz w:val="32"/>
          <w:szCs w:val="32"/>
          <w:vertAlign w:val="superscript"/>
          <w:rtl/>
        </w:rPr>
        <w:footnoteReference w:id="401"/>
      </w:r>
      <w:r w:rsidR="00967F79" w:rsidRPr="00967F79">
        <w:rPr>
          <w:sz w:val="32"/>
          <w:szCs w:val="32"/>
          <w:vertAlign w:val="superscript"/>
          <w:rtl/>
        </w:rPr>
        <w:t>)</w:t>
      </w:r>
      <w:r w:rsidR="00932E10">
        <w:rPr>
          <w:sz w:val="32"/>
          <w:szCs w:val="32"/>
          <w:rtl/>
        </w:rPr>
        <w:t xml:space="preserve"> لا محلَّ لها ابتدائية </w:t>
      </w:r>
      <w:r w:rsidR="00967F79" w:rsidRPr="00932E10">
        <w:rPr>
          <w:b/>
          <w:bCs/>
          <w:sz w:val="32"/>
          <w:szCs w:val="32"/>
          <w:rtl/>
        </w:rPr>
        <w:t>و</w:t>
      </w:r>
      <w:r w:rsidR="00932E10">
        <w:rPr>
          <w:rFonts w:hint="cs"/>
          <w:sz w:val="32"/>
          <w:szCs w:val="32"/>
          <w:rtl/>
        </w:rPr>
        <w:t xml:space="preserve"> </w:t>
      </w:r>
      <w:r w:rsidR="00967F79" w:rsidRPr="00967F79">
        <w:rPr>
          <w:sz w:val="32"/>
          <w:szCs w:val="32"/>
          <w:rtl/>
        </w:rPr>
        <w:t>عاطفة.</w:t>
      </w:r>
    </w:p>
    <w:p w:rsidR="00967F79" w:rsidRPr="00967F79" w:rsidRDefault="00932E10" w:rsidP="00967F79">
      <w:pPr>
        <w:rPr>
          <w:sz w:val="32"/>
          <w:szCs w:val="32"/>
          <w:vertAlign w:val="superscript"/>
          <w:rtl/>
        </w:rPr>
      </w:pPr>
      <w:r>
        <w:rPr>
          <w:sz w:val="32"/>
          <w:szCs w:val="32"/>
          <w:rtl/>
        </w:rPr>
        <w:t xml:space="preserve"> </w:t>
      </w:r>
      <w:r w:rsidR="00967F79" w:rsidRPr="00932E10">
        <w:rPr>
          <w:b/>
          <w:bCs/>
          <w:sz w:val="32"/>
          <w:szCs w:val="32"/>
          <w:rtl/>
        </w:rPr>
        <w:t>أحكامِها</w:t>
      </w:r>
      <w:r w:rsidR="00967F79" w:rsidRPr="00932E10">
        <w:rPr>
          <w:sz w:val="32"/>
          <w:szCs w:val="32"/>
          <w:rtl/>
        </w:rPr>
        <w:t xml:space="preserve"> </w:t>
      </w:r>
      <w:r w:rsidR="00967F79" w:rsidRPr="00967F79">
        <w:rPr>
          <w:sz w:val="32"/>
          <w:szCs w:val="32"/>
          <w:rtl/>
        </w:rPr>
        <w:t>أحكامِ:</w:t>
      </w:r>
      <w:r w:rsidR="00967F79" w:rsidRPr="00967F79">
        <w:rPr>
          <w:sz w:val="32"/>
          <w:szCs w:val="32"/>
          <w:vertAlign w:val="superscript"/>
          <w:rtl/>
        </w:rPr>
        <w:t>(</w:t>
      </w:r>
      <w:r w:rsidR="00967F79" w:rsidRPr="00967F79">
        <w:rPr>
          <w:sz w:val="32"/>
          <w:szCs w:val="32"/>
          <w:vertAlign w:val="superscript"/>
          <w:rtl/>
        </w:rPr>
        <w:footnoteReference w:id="402"/>
      </w:r>
      <w:r w:rsidR="00967F79" w:rsidRPr="00967F79">
        <w:rPr>
          <w:sz w:val="32"/>
          <w:szCs w:val="32"/>
          <w:vertAlign w:val="superscript"/>
          <w:rtl/>
        </w:rPr>
        <w:t xml:space="preserve">) </w:t>
      </w:r>
      <w:r w:rsidR="00967F79" w:rsidRPr="00967F79">
        <w:rPr>
          <w:sz w:val="32"/>
          <w:szCs w:val="32"/>
          <w:rtl/>
        </w:rPr>
        <w:t>مجرورٌ لفظًا عطفٌ</w:t>
      </w:r>
      <w:r w:rsidR="00967F79" w:rsidRPr="00967F79">
        <w:rPr>
          <w:sz w:val="32"/>
          <w:szCs w:val="32"/>
          <w:vertAlign w:val="superscript"/>
          <w:rtl/>
        </w:rPr>
        <w:t>(</w:t>
      </w:r>
      <w:r w:rsidR="00967F79" w:rsidRPr="00967F79">
        <w:rPr>
          <w:sz w:val="32"/>
          <w:szCs w:val="32"/>
          <w:vertAlign w:val="superscript"/>
          <w:rtl/>
        </w:rPr>
        <w:footnoteReference w:id="403"/>
      </w:r>
      <w:r w:rsidR="00967F79" w:rsidRPr="00967F79">
        <w:rPr>
          <w:sz w:val="32"/>
          <w:szCs w:val="32"/>
          <w:vertAlign w:val="superscript"/>
          <w:rtl/>
        </w:rPr>
        <w:t xml:space="preserve">) </w:t>
      </w:r>
      <w:r w:rsidR="00967F79" w:rsidRPr="00967F79">
        <w:rPr>
          <w:sz w:val="32"/>
          <w:szCs w:val="32"/>
          <w:rtl/>
        </w:rPr>
        <w:t>على الجملةِ والضميرُ المجرورُ</w:t>
      </w:r>
      <w:r w:rsidR="00967F79" w:rsidRPr="00967F79">
        <w:rPr>
          <w:sz w:val="32"/>
          <w:szCs w:val="32"/>
          <w:vertAlign w:val="superscript"/>
          <w:rtl/>
        </w:rPr>
        <w:t>(</w:t>
      </w:r>
      <w:r w:rsidR="00967F79" w:rsidRPr="00967F79">
        <w:rPr>
          <w:sz w:val="32"/>
          <w:szCs w:val="32"/>
          <w:vertAlign w:val="superscript"/>
          <w:rtl/>
        </w:rPr>
        <w:footnoteReference w:id="404"/>
      </w:r>
      <w:r w:rsidR="00967F79" w:rsidRPr="00967F79">
        <w:rPr>
          <w:sz w:val="32"/>
          <w:szCs w:val="32"/>
          <w:vertAlign w:val="superscript"/>
          <w:rtl/>
        </w:rPr>
        <w:t xml:space="preserve">) </w:t>
      </w:r>
      <w:r w:rsidR="00967F79" w:rsidRPr="00967F79">
        <w:rPr>
          <w:sz w:val="32"/>
          <w:szCs w:val="32"/>
          <w:rtl/>
        </w:rPr>
        <w:t>المتصلُ (راجعٌ إلى الجملةِ مبْنِيٌّ على السكونِ)</w:t>
      </w:r>
      <w:r w:rsidR="00967F79" w:rsidRPr="00967F79">
        <w:rPr>
          <w:sz w:val="32"/>
          <w:szCs w:val="32"/>
          <w:vertAlign w:val="superscript"/>
          <w:rtl/>
        </w:rPr>
        <w:t>(</w:t>
      </w:r>
      <w:r w:rsidR="00967F79" w:rsidRPr="00967F79">
        <w:rPr>
          <w:sz w:val="32"/>
          <w:szCs w:val="32"/>
          <w:vertAlign w:val="superscript"/>
          <w:rtl/>
        </w:rPr>
        <w:footnoteReference w:id="405"/>
      </w:r>
      <w:r w:rsidR="00967F79" w:rsidRPr="00967F79">
        <w:rPr>
          <w:sz w:val="32"/>
          <w:szCs w:val="32"/>
          <w:vertAlign w:val="superscript"/>
          <w:rtl/>
        </w:rPr>
        <w:t xml:space="preserve">) </w:t>
      </w:r>
      <w:r w:rsidR="00967F79" w:rsidRPr="00967F79">
        <w:rPr>
          <w:sz w:val="32"/>
          <w:szCs w:val="32"/>
          <w:rtl/>
        </w:rPr>
        <w:t>مجرورٌ محلًا مضافٌ</w:t>
      </w:r>
      <w:r w:rsidR="00967F79" w:rsidRPr="00967F79">
        <w:rPr>
          <w:rFonts w:hint="cs"/>
          <w:sz w:val="32"/>
          <w:szCs w:val="32"/>
        </w:rPr>
        <w:t xml:space="preserve"> </w:t>
      </w:r>
      <w:r>
        <w:rPr>
          <w:sz w:val="32"/>
          <w:szCs w:val="32"/>
          <w:rtl/>
        </w:rPr>
        <w:t xml:space="preserve"> إليه لأحكام </w:t>
      </w:r>
      <w:r>
        <w:rPr>
          <w:rFonts w:hint="cs"/>
          <w:sz w:val="32"/>
          <w:szCs w:val="32"/>
          <w:rtl/>
        </w:rPr>
        <w:t xml:space="preserve"> </w:t>
      </w:r>
      <w:r w:rsidR="00967F79" w:rsidRPr="00932E10">
        <w:rPr>
          <w:b/>
          <w:bCs/>
          <w:sz w:val="32"/>
          <w:szCs w:val="32"/>
          <w:rtl/>
        </w:rPr>
        <w:t>و</w:t>
      </w:r>
      <w:r w:rsidRPr="00932E10">
        <w:rPr>
          <w:rFonts w:hint="cs"/>
          <w:sz w:val="32"/>
          <w:szCs w:val="32"/>
          <w:rtl/>
        </w:rPr>
        <w:t xml:space="preserve"> </w:t>
      </w:r>
      <w:r w:rsidR="00967F79" w:rsidRPr="00967F79">
        <w:rPr>
          <w:sz w:val="32"/>
          <w:szCs w:val="32"/>
          <w:rtl/>
        </w:rPr>
        <w:t>للابتداء</w:t>
      </w:r>
      <w:r w:rsidR="0086283D">
        <w:rPr>
          <w:rFonts w:hint="cs"/>
          <w:sz w:val="32"/>
          <w:szCs w:val="32"/>
          <w:rtl/>
        </w:rPr>
        <w:t xml:space="preserve"> </w:t>
      </w:r>
      <w:r w:rsidR="0086283D" w:rsidRPr="0086283D">
        <w:rPr>
          <w:rFonts w:cs="Arial" w:hint="cs"/>
          <w:sz w:val="32"/>
          <w:szCs w:val="32"/>
          <w:rtl/>
        </w:rPr>
        <w:t>واستئناف</w:t>
      </w:r>
      <w:r w:rsidR="00967F79" w:rsidRPr="00967F79">
        <w:rPr>
          <w:sz w:val="32"/>
          <w:szCs w:val="32"/>
          <w:vertAlign w:val="superscript"/>
          <w:rtl/>
        </w:rPr>
        <w:t>(</w:t>
      </w:r>
      <w:r w:rsidR="00967F79" w:rsidRPr="00967F79">
        <w:rPr>
          <w:sz w:val="32"/>
          <w:szCs w:val="32"/>
          <w:vertAlign w:val="superscript"/>
          <w:rtl/>
        </w:rPr>
        <w:footnoteReference w:id="406"/>
      </w:r>
      <w:r w:rsidR="00967F79" w:rsidRPr="00967F79">
        <w:rPr>
          <w:sz w:val="32"/>
          <w:szCs w:val="32"/>
          <w:vertAlign w:val="superscript"/>
          <w:rtl/>
        </w:rPr>
        <w:t xml:space="preserve">) </w:t>
      </w:r>
      <w:r w:rsidR="00967F79" w:rsidRPr="00967F79">
        <w:rPr>
          <w:sz w:val="32"/>
          <w:szCs w:val="32"/>
          <w:rtl/>
        </w:rPr>
        <w:t>أو للعطف فيه</w:t>
      </w:r>
      <w:r w:rsidR="00967F79" w:rsidRPr="00967F79">
        <w:rPr>
          <w:sz w:val="32"/>
          <w:szCs w:val="32"/>
          <w:vertAlign w:val="superscript"/>
          <w:rtl/>
        </w:rPr>
        <w:t>(</w:t>
      </w:r>
      <w:r w:rsidR="00967F79" w:rsidRPr="00967F79">
        <w:rPr>
          <w:sz w:val="32"/>
          <w:szCs w:val="32"/>
          <w:vertAlign w:val="superscript"/>
          <w:rtl/>
        </w:rPr>
        <w:footnoteReference w:id="407"/>
      </w:r>
      <w:r w:rsidR="00967F79" w:rsidRPr="00967F79">
        <w:rPr>
          <w:sz w:val="32"/>
          <w:szCs w:val="32"/>
          <w:vertAlign w:val="superscript"/>
          <w:rtl/>
        </w:rPr>
        <w:t>) .</w:t>
      </w:r>
    </w:p>
    <w:p w:rsidR="00967F79" w:rsidRPr="00967F79" w:rsidRDefault="00967F79" w:rsidP="0038262E">
      <w:pPr>
        <w:jc w:val="both"/>
        <w:rPr>
          <w:sz w:val="32"/>
          <w:szCs w:val="32"/>
          <w:rtl/>
        </w:rPr>
      </w:pPr>
      <w:r w:rsidRPr="00932E10">
        <w:rPr>
          <w:b/>
          <w:bCs/>
          <w:sz w:val="32"/>
          <w:szCs w:val="32"/>
          <w:rtl/>
        </w:rPr>
        <w:t>في</w:t>
      </w:r>
      <w:r w:rsidR="00CB64FE" w:rsidRPr="00932E10">
        <w:rPr>
          <w:rFonts w:hint="cs"/>
          <w:b/>
          <w:bCs/>
          <w:sz w:val="32"/>
          <w:szCs w:val="32"/>
          <w:rtl/>
        </w:rPr>
        <w:t>ه</w:t>
      </w:r>
      <w:r w:rsidR="00932E10" w:rsidRPr="00932E10">
        <w:rPr>
          <w:rFonts w:hint="cs"/>
          <w:sz w:val="32"/>
          <w:szCs w:val="32"/>
          <w:rtl/>
        </w:rPr>
        <w:t xml:space="preserve"> </w:t>
      </w:r>
      <w:r w:rsidRPr="00967F79">
        <w:rPr>
          <w:sz w:val="32"/>
          <w:szCs w:val="32"/>
          <w:rtl/>
        </w:rPr>
        <w:t>: حرفُ جرٍّ والضميرُ المُتَّصلُ راجعٌ إلى البابِ الأوَّلِ مبنيٌّ على الكسر مجرورٌ محلًا بـ في</w:t>
      </w:r>
      <w:r w:rsidRPr="00967F79">
        <w:rPr>
          <w:sz w:val="32"/>
          <w:szCs w:val="32"/>
          <w:vertAlign w:val="superscript"/>
          <w:rtl/>
        </w:rPr>
        <w:t>(</w:t>
      </w:r>
      <w:r w:rsidRPr="00967F79">
        <w:rPr>
          <w:sz w:val="32"/>
          <w:szCs w:val="32"/>
          <w:vertAlign w:val="superscript"/>
          <w:rtl/>
        </w:rPr>
        <w:footnoteReference w:id="408"/>
      </w:r>
      <w:r w:rsidRPr="00967F79">
        <w:rPr>
          <w:sz w:val="32"/>
          <w:szCs w:val="32"/>
          <w:vertAlign w:val="superscript"/>
          <w:rtl/>
        </w:rPr>
        <w:t xml:space="preserve">) </w:t>
      </w:r>
      <w:r w:rsidRPr="00967F79">
        <w:rPr>
          <w:sz w:val="32"/>
          <w:szCs w:val="32"/>
          <w:rtl/>
        </w:rPr>
        <w:t>والجارُّ مع</w:t>
      </w:r>
      <w:r w:rsidRPr="00967F79">
        <w:rPr>
          <w:sz w:val="32"/>
          <w:szCs w:val="32"/>
          <w:vertAlign w:val="superscript"/>
          <w:rtl/>
        </w:rPr>
        <w:t>(</w:t>
      </w:r>
      <w:r w:rsidRPr="00967F79">
        <w:rPr>
          <w:sz w:val="32"/>
          <w:szCs w:val="32"/>
          <w:vertAlign w:val="superscript"/>
          <w:rtl/>
        </w:rPr>
        <w:footnoteReference w:id="409"/>
      </w:r>
      <w:r w:rsidRPr="00967F79">
        <w:rPr>
          <w:sz w:val="32"/>
          <w:szCs w:val="32"/>
          <w:vertAlign w:val="superscript"/>
          <w:rtl/>
        </w:rPr>
        <w:t xml:space="preserve">) </w:t>
      </w:r>
      <w:r w:rsidRPr="00967F79">
        <w:rPr>
          <w:sz w:val="32"/>
          <w:szCs w:val="32"/>
          <w:rtl/>
        </w:rPr>
        <w:t>المجرورِ ظرفٌ مستقرٌ تحته هي أو هن (المنتقل من متعلقه المحذوف)</w:t>
      </w:r>
      <w:r w:rsidRPr="00967F79">
        <w:rPr>
          <w:sz w:val="32"/>
          <w:szCs w:val="32"/>
          <w:vertAlign w:val="superscript"/>
          <w:rtl/>
        </w:rPr>
        <w:t>(</w:t>
      </w:r>
      <w:r w:rsidRPr="00967F79">
        <w:rPr>
          <w:sz w:val="32"/>
          <w:szCs w:val="32"/>
          <w:vertAlign w:val="superscript"/>
          <w:rtl/>
        </w:rPr>
        <w:footnoteReference w:id="410"/>
      </w:r>
      <w:r w:rsidRPr="00967F79">
        <w:rPr>
          <w:sz w:val="32"/>
          <w:szCs w:val="32"/>
          <w:vertAlign w:val="superscript"/>
          <w:rtl/>
        </w:rPr>
        <w:t xml:space="preserve">) </w:t>
      </w:r>
      <w:r w:rsidRPr="00967F79">
        <w:rPr>
          <w:sz w:val="32"/>
          <w:szCs w:val="32"/>
          <w:rtl/>
        </w:rPr>
        <w:t>راجعٌ إلى المبتدأ المؤخَّرِ مبنيٌّ على الفتح مرفوعٌ محلًا فاعلُه وهو معهُ جملةٌ فعليَّةٌ أو مركبة</w:t>
      </w:r>
      <w:r w:rsidRPr="00967F79">
        <w:rPr>
          <w:sz w:val="32"/>
          <w:szCs w:val="32"/>
          <w:vertAlign w:val="superscript"/>
          <w:rtl/>
        </w:rPr>
        <w:t>(</w:t>
      </w:r>
      <w:r w:rsidRPr="00967F79">
        <w:rPr>
          <w:sz w:val="32"/>
          <w:szCs w:val="32"/>
          <w:vertAlign w:val="superscript"/>
          <w:rtl/>
        </w:rPr>
        <w:footnoteReference w:id="411"/>
      </w:r>
      <w:r w:rsidRPr="00967F79">
        <w:rPr>
          <w:sz w:val="32"/>
          <w:szCs w:val="32"/>
          <w:vertAlign w:val="superscript"/>
          <w:rtl/>
        </w:rPr>
        <w:t xml:space="preserve">) </w:t>
      </w:r>
      <w:r w:rsidRPr="00967F79">
        <w:rPr>
          <w:sz w:val="32"/>
          <w:szCs w:val="32"/>
          <w:rtl/>
        </w:rPr>
        <w:t>مرفوعٌ محلًا خبر مقدم.</w:t>
      </w:r>
    </w:p>
    <w:p w:rsidR="00967F79" w:rsidRPr="00967F79" w:rsidRDefault="00932E10" w:rsidP="0038262E">
      <w:pPr>
        <w:jc w:val="both"/>
        <w:rPr>
          <w:sz w:val="32"/>
          <w:szCs w:val="32"/>
          <w:rtl/>
        </w:rPr>
      </w:pPr>
      <w:r>
        <w:rPr>
          <w:sz w:val="32"/>
          <w:szCs w:val="32"/>
          <w:rtl/>
        </w:rPr>
        <w:lastRenderedPageBreak/>
        <w:t xml:space="preserve"> </w:t>
      </w:r>
      <w:r w:rsidR="00967F79" w:rsidRPr="00932E10">
        <w:rPr>
          <w:b/>
          <w:bCs/>
          <w:sz w:val="32"/>
          <w:szCs w:val="32"/>
          <w:rtl/>
        </w:rPr>
        <w:t>أربعُ</w:t>
      </w:r>
      <w:r w:rsidRPr="00932E10">
        <w:rPr>
          <w:rFonts w:hint="cs"/>
          <w:sz w:val="32"/>
          <w:szCs w:val="32"/>
          <w:rtl/>
        </w:rPr>
        <w:t xml:space="preserve"> </w:t>
      </w:r>
      <w:r w:rsidR="00967F79" w:rsidRPr="00967F79">
        <w:rPr>
          <w:sz w:val="32"/>
          <w:szCs w:val="32"/>
          <w:rtl/>
        </w:rPr>
        <w:t>: مرفوعٌ لفظًا مبتدأ مؤخرٌ وهو مع خبره جملة اسمية لا محلَّ لها ابتدائية</w:t>
      </w:r>
      <w:r w:rsidR="00967F79" w:rsidRPr="00967F79">
        <w:rPr>
          <w:sz w:val="32"/>
          <w:szCs w:val="32"/>
          <w:vertAlign w:val="superscript"/>
          <w:rtl/>
        </w:rPr>
        <w:t>(</w:t>
      </w:r>
      <w:r w:rsidR="00967F79" w:rsidRPr="00967F79">
        <w:rPr>
          <w:sz w:val="32"/>
          <w:szCs w:val="32"/>
          <w:vertAlign w:val="superscript"/>
          <w:rtl/>
        </w:rPr>
        <w:footnoteReference w:id="412"/>
      </w:r>
      <w:r w:rsidR="00967F79" w:rsidRPr="00967F79">
        <w:rPr>
          <w:sz w:val="32"/>
          <w:szCs w:val="32"/>
          <w:vertAlign w:val="superscript"/>
          <w:rtl/>
        </w:rPr>
        <w:t xml:space="preserve">) </w:t>
      </w:r>
      <w:r w:rsidR="00967F79" w:rsidRPr="00967F79">
        <w:rPr>
          <w:sz w:val="32"/>
          <w:szCs w:val="32"/>
          <w:rtl/>
        </w:rPr>
        <w:t>أو عطف على جملة الباب الأوَّل في الجملة.</w:t>
      </w:r>
    </w:p>
    <w:p w:rsidR="00967F79" w:rsidRPr="00967F79" w:rsidRDefault="00932E10" w:rsidP="0038262E">
      <w:pPr>
        <w:jc w:val="both"/>
        <w:rPr>
          <w:sz w:val="32"/>
          <w:szCs w:val="32"/>
          <w:vertAlign w:val="superscript"/>
          <w:rtl/>
        </w:rPr>
      </w:pPr>
      <w:r>
        <w:rPr>
          <w:sz w:val="32"/>
          <w:szCs w:val="32"/>
          <w:rtl/>
        </w:rPr>
        <w:t xml:space="preserve"> </w:t>
      </w:r>
      <w:r w:rsidR="00967F79" w:rsidRPr="00932E10">
        <w:rPr>
          <w:b/>
          <w:bCs/>
          <w:sz w:val="32"/>
          <w:szCs w:val="32"/>
          <w:rtl/>
        </w:rPr>
        <w:t>مسائِل</w:t>
      </w:r>
      <w:r>
        <w:rPr>
          <w:rFonts w:hint="cs"/>
          <w:sz w:val="32"/>
          <w:szCs w:val="32"/>
          <w:rtl/>
        </w:rPr>
        <w:t xml:space="preserve"> </w:t>
      </w:r>
      <w:r w:rsidR="00967F79" w:rsidRPr="00967F79">
        <w:rPr>
          <w:sz w:val="32"/>
          <w:szCs w:val="32"/>
          <w:rtl/>
        </w:rPr>
        <w:t>: مجرورٌ</w:t>
      </w:r>
      <w:r w:rsidR="00967F79" w:rsidRPr="00967F79">
        <w:rPr>
          <w:sz w:val="32"/>
          <w:szCs w:val="32"/>
          <w:vertAlign w:val="superscript"/>
          <w:rtl/>
        </w:rPr>
        <w:t>(</w:t>
      </w:r>
      <w:r w:rsidR="00967F79" w:rsidRPr="00967F79">
        <w:rPr>
          <w:sz w:val="32"/>
          <w:szCs w:val="32"/>
          <w:vertAlign w:val="superscript"/>
          <w:rtl/>
        </w:rPr>
        <w:footnoteReference w:id="413"/>
      </w:r>
      <w:r w:rsidR="00967F79" w:rsidRPr="00967F79">
        <w:rPr>
          <w:sz w:val="32"/>
          <w:szCs w:val="32"/>
          <w:vertAlign w:val="superscript"/>
          <w:rtl/>
        </w:rPr>
        <w:t xml:space="preserve">) </w:t>
      </w:r>
      <w:r w:rsidR="00967F79" w:rsidRPr="00967F79">
        <w:rPr>
          <w:sz w:val="32"/>
          <w:szCs w:val="32"/>
          <w:rtl/>
        </w:rPr>
        <w:t>لفظًا مضافٌ إليها لأربعٍ، وجرُّهُ بالفتحِ؛ لأنَّه</w:t>
      </w:r>
      <w:r w:rsidR="00967F79" w:rsidRPr="00967F79">
        <w:rPr>
          <w:sz w:val="32"/>
          <w:szCs w:val="32"/>
          <w:vertAlign w:val="superscript"/>
          <w:rtl/>
        </w:rPr>
        <w:t>(</w:t>
      </w:r>
      <w:r w:rsidR="00967F79" w:rsidRPr="00967F79">
        <w:rPr>
          <w:sz w:val="32"/>
          <w:szCs w:val="32"/>
          <w:vertAlign w:val="superscript"/>
          <w:rtl/>
        </w:rPr>
        <w:footnoteReference w:id="414"/>
      </w:r>
      <w:r w:rsidR="00967F79" w:rsidRPr="00967F79">
        <w:rPr>
          <w:sz w:val="32"/>
          <w:szCs w:val="32"/>
          <w:vertAlign w:val="superscript"/>
          <w:rtl/>
        </w:rPr>
        <w:t xml:space="preserve">) </w:t>
      </w:r>
      <w:r w:rsidR="00967F79" w:rsidRPr="00967F79">
        <w:rPr>
          <w:sz w:val="32"/>
          <w:szCs w:val="32"/>
          <w:rtl/>
        </w:rPr>
        <w:t>غيرُ منصرفٍ واعلم أنَّ معنى</w:t>
      </w:r>
      <w:r w:rsidR="00967F79" w:rsidRPr="00967F79">
        <w:rPr>
          <w:sz w:val="32"/>
          <w:szCs w:val="32"/>
          <w:vertAlign w:val="superscript"/>
          <w:rtl/>
        </w:rPr>
        <w:t>(</w:t>
      </w:r>
      <w:r w:rsidR="00967F79" w:rsidRPr="00967F79">
        <w:rPr>
          <w:sz w:val="32"/>
          <w:szCs w:val="32"/>
          <w:vertAlign w:val="superscript"/>
          <w:rtl/>
        </w:rPr>
        <w:footnoteReference w:id="415"/>
      </w:r>
      <w:r w:rsidR="00967F79" w:rsidRPr="00967F79">
        <w:rPr>
          <w:sz w:val="32"/>
          <w:szCs w:val="32"/>
          <w:vertAlign w:val="superscript"/>
          <w:rtl/>
        </w:rPr>
        <w:t xml:space="preserve">) </w:t>
      </w:r>
      <w:r w:rsidR="00967F79" w:rsidRPr="00967F79">
        <w:rPr>
          <w:sz w:val="32"/>
          <w:szCs w:val="32"/>
          <w:rtl/>
        </w:rPr>
        <w:t>كون الواو للاستئناف والابتداء عند النحويين واحد</w:t>
      </w:r>
      <w:r w:rsidR="00967F79" w:rsidRPr="00967F79">
        <w:rPr>
          <w:sz w:val="32"/>
          <w:szCs w:val="32"/>
          <w:vertAlign w:val="superscript"/>
          <w:rtl/>
        </w:rPr>
        <w:t>(</w:t>
      </w:r>
      <w:r w:rsidR="00967F79" w:rsidRPr="00967F79">
        <w:rPr>
          <w:sz w:val="32"/>
          <w:szCs w:val="32"/>
          <w:vertAlign w:val="superscript"/>
          <w:rtl/>
        </w:rPr>
        <w:footnoteReference w:id="416"/>
      </w:r>
      <w:r w:rsidR="00967F79" w:rsidRPr="00967F79">
        <w:rPr>
          <w:sz w:val="32"/>
          <w:szCs w:val="32"/>
          <w:vertAlign w:val="superscript"/>
          <w:rtl/>
        </w:rPr>
        <w:t>)</w:t>
      </w:r>
      <w:r w:rsidR="00967F79" w:rsidRPr="00967F79">
        <w:rPr>
          <w:sz w:val="32"/>
          <w:szCs w:val="32"/>
          <w:rtl/>
        </w:rPr>
        <w:t xml:space="preserve"> وهو وقوعها أوَّل الكلام بعد</w:t>
      </w:r>
      <w:r w:rsidR="0086283D">
        <w:rPr>
          <w:rFonts w:hint="cs"/>
          <w:sz w:val="32"/>
          <w:szCs w:val="32"/>
          <w:rtl/>
        </w:rPr>
        <w:t xml:space="preserve"> </w:t>
      </w:r>
      <w:r w:rsidR="0086283D" w:rsidRPr="0086283D">
        <w:rPr>
          <w:rFonts w:cs="Arial" w:hint="cs"/>
          <w:sz w:val="32"/>
          <w:szCs w:val="32"/>
          <w:rtl/>
        </w:rPr>
        <w:t>تقدم</w:t>
      </w:r>
      <w:r w:rsidR="0086283D" w:rsidRPr="0086283D">
        <w:rPr>
          <w:rFonts w:cs="Arial"/>
          <w:sz w:val="32"/>
          <w:szCs w:val="32"/>
          <w:rtl/>
        </w:rPr>
        <w:t xml:space="preserve"> </w:t>
      </w:r>
      <w:r w:rsidR="00967F79" w:rsidRPr="00967F79">
        <w:rPr>
          <w:sz w:val="32"/>
          <w:szCs w:val="32"/>
          <w:vertAlign w:val="superscript"/>
          <w:rtl/>
        </w:rPr>
        <w:t>(</w:t>
      </w:r>
      <w:r w:rsidR="00967F79" w:rsidRPr="00967F79">
        <w:rPr>
          <w:sz w:val="32"/>
          <w:szCs w:val="32"/>
          <w:vertAlign w:val="superscript"/>
          <w:rtl/>
        </w:rPr>
        <w:footnoteReference w:id="417"/>
      </w:r>
      <w:r w:rsidR="00967F79" w:rsidRPr="00967F79">
        <w:rPr>
          <w:sz w:val="32"/>
          <w:szCs w:val="32"/>
          <w:vertAlign w:val="superscript"/>
          <w:rtl/>
        </w:rPr>
        <w:t xml:space="preserve">) </w:t>
      </w:r>
      <w:r w:rsidR="00967F79" w:rsidRPr="00967F79">
        <w:rPr>
          <w:sz w:val="32"/>
          <w:szCs w:val="32"/>
          <w:rtl/>
        </w:rPr>
        <w:t>جملة مفيدة من غير ارتباط لها لفظًا، سواءٌ كان جوابًا لسؤالٍ مقدرٍ أو لا، وأمَّا عند أهل المعاني لابدَّ منه أنْ يكون جوابًا لسؤالٍ مقدرٍ، كما في مغنى اللبيب</w:t>
      </w:r>
      <w:r w:rsidR="00967F79" w:rsidRPr="00967F79">
        <w:rPr>
          <w:sz w:val="32"/>
          <w:szCs w:val="32"/>
          <w:vertAlign w:val="superscript"/>
          <w:rtl/>
        </w:rPr>
        <w:t>(</w:t>
      </w:r>
      <w:r w:rsidR="00967F79" w:rsidRPr="00967F79">
        <w:rPr>
          <w:sz w:val="32"/>
          <w:szCs w:val="32"/>
          <w:vertAlign w:val="superscript"/>
          <w:rtl/>
        </w:rPr>
        <w:footnoteReference w:id="418"/>
      </w:r>
      <w:r w:rsidR="00967F79" w:rsidRPr="00967F79">
        <w:rPr>
          <w:sz w:val="32"/>
          <w:szCs w:val="32"/>
          <w:vertAlign w:val="superscript"/>
          <w:rtl/>
        </w:rPr>
        <w:t>).</w:t>
      </w:r>
    </w:p>
    <w:p w:rsidR="00967F79" w:rsidRPr="00967F79" w:rsidRDefault="00967F79" w:rsidP="0038262E">
      <w:pPr>
        <w:jc w:val="both"/>
        <w:rPr>
          <w:sz w:val="32"/>
          <w:szCs w:val="32"/>
          <w:rtl/>
        </w:rPr>
      </w:pPr>
      <w:r w:rsidRPr="00967F79">
        <w:rPr>
          <w:sz w:val="32"/>
          <w:szCs w:val="32"/>
          <w:rtl/>
        </w:rPr>
        <w:t xml:space="preserve"> وقد أخطأ من عزا المعنى الأخير إلى النحاة لوقوعها أول الكلام</w:t>
      </w:r>
      <w:r w:rsidRPr="00967F79">
        <w:rPr>
          <w:sz w:val="32"/>
          <w:szCs w:val="32"/>
          <w:vertAlign w:val="superscript"/>
          <w:rtl/>
        </w:rPr>
        <w:t>(</w:t>
      </w:r>
      <w:r w:rsidRPr="00967F79">
        <w:rPr>
          <w:sz w:val="32"/>
          <w:szCs w:val="32"/>
          <w:vertAlign w:val="superscript"/>
          <w:rtl/>
        </w:rPr>
        <w:footnoteReference w:id="419"/>
      </w:r>
      <w:r w:rsidRPr="00967F79">
        <w:rPr>
          <w:sz w:val="32"/>
          <w:szCs w:val="32"/>
          <w:vertAlign w:val="superscript"/>
          <w:rtl/>
        </w:rPr>
        <w:t xml:space="preserve">) </w:t>
      </w:r>
      <w:r w:rsidRPr="00967F79">
        <w:rPr>
          <w:sz w:val="32"/>
          <w:szCs w:val="32"/>
          <w:rtl/>
        </w:rPr>
        <w:t>من</w:t>
      </w:r>
      <w:r w:rsidRPr="00967F79">
        <w:rPr>
          <w:sz w:val="32"/>
          <w:szCs w:val="32"/>
          <w:vertAlign w:val="superscript"/>
          <w:rtl/>
        </w:rPr>
        <w:t xml:space="preserve"> </w:t>
      </w:r>
      <w:r w:rsidRPr="00967F79">
        <w:rPr>
          <w:sz w:val="32"/>
          <w:szCs w:val="32"/>
          <w:rtl/>
        </w:rPr>
        <w:t>غير أنْ يتقدم عليه شيءٌ؛ فإنَّه غيرُ موجودٍ في كلامِ العربِ، ولم يقعْ في كلامِ أهلِ الأدبِ كذا، قال المولى الشهيرُ بابنِ الكمالِ الوزير</w:t>
      </w:r>
      <w:r w:rsidRPr="00967F79">
        <w:rPr>
          <w:sz w:val="32"/>
          <w:szCs w:val="32"/>
          <w:vertAlign w:val="superscript"/>
          <w:rtl/>
        </w:rPr>
        <w:t>(</w:t>
      </w:r>
      <w:r w:rsidRPr="00967F79">
        <w:rPr>
          <w:sz w:val="32"/>
          <w:szCs w:val="32"/>
          <w:vertAlign w:val="superscript"/>
          <w:rtl/>
        </w:rPr>
        <w:footnoteReference w:id="420"/>
      </w:r>
      <w:r w:rsidRPr="00967F79">
        <w:rPr>
          <w:sz w:val="32"/>
          <w:szCs w:val="32"/>
          <w:vertAlign w:val="superscript"/>
          <w:rtl/>
        </w:rPr>
        <w:t>)</w:t>
      </w:r>
      <w:r w:rsidRPr="00967F79">
        <w:rPr>
          <w:sz w:val="32"/>
          <w:szCs w:val="32"/>
          <w:rtl/>
        </w:rPr>
        <w:t xml:space="preserve"> نقلًا عنه صاحب البديع</w:t>
      </w:r>
      <w:r w:rsidRPr="00967F79">
        <w:rPr>
          <w:sz w:val="32"/>
          <w:szCs w:val="32"/>
          <w:vertAlign w:val="superscript"/>
          <w:rtl/>
        </w:rPr>
        <w:t>(</w:t>
      </w:r>
      <w:r w:rsidRPr="00967F79">
        <w:rPr>
          <w:sz w:val="32"/>
          <w:szCs w:val="32"/>
          <w:vertAlign w:val="superscript"/>
          <w:rtl/>
        </w:rPr>
        <w:footnoteReference w:id="421"/>
      </w:r>
      <w:r w:rsidRPr="00967F79">
        <w:rPr>
          <w:sz w:val="32"/>
          <w:szCs w:val="32"/>
          <w:vertAlign w:val="superscript"/>
          <w:rtl/>
        </w:rPr>
        <w:t>)</w:t>
      </w:r>
      <w:r w:rsidRPr="00967F79">
        <w:rPr>
          <w:sz w:val="32"/>
          <w:szCs w:val="32"/>
          <w:rtl/>
        </w:rPr>
        <w:t xml:space="preserve"> في شرح القصيدة </w:t>
      </w:r>
      <w:r w:rsidRPr="00967F79">
        <w:rPr>
          <w:sz w:val="32"/>
          <w:szCs w:val="32"/>
          <w:rtl/>
        </w:rPr>
        <w:lastRenderedPageBreak/>
        <w:t>الخمرية فعرَّفَ اتحادَ</w:t>
      </w:r>
      <w:r w:rsidRPr="00967F79">
        <w:rPr>
          <w:sz w:val="32"/>
          <w:szCs w:val="32"/>
          <w:vertAlign w:val="superscript"/>
          <w:rtl/>
        </w:rPr>
        <w:t>(</w:t>
      </w:r>
      <w:r w:rsidRPr="00967F79">
        <w:rPr>
          <w:sz w:val="32"/>
          <w:szCs w:val="32"/>
          <w:vertAlign w:val="superscript"/>
          <w:rtl/>
        </w:rPr>
        <w:footnoteReference w:id="422"/>
      </w:r>
      <w:r w:rsidRPr="00967F79">
        <w:rPr>
          <w:sz w:val="32"/>
          <w:szCs w:val="32"/>
          <w:vertAlign w:val="superscript"/>
          <w:rtl/>
        </w:rPr>
        <w:t xml:space="preserve">) </w:t>
      </w:r>
      <w:r w:rsidRPr="00967F79">
        <w:rPr>
          <w:sz w:val="32"/>
          <w:szCs w:val="32"/>
          <w:rtl/>
        </w:rPr>
        <w:t>الاستئنافِ والابتداءِ، وقدْ أخطأَ مَنْ</w:t>
      </w:r>
      <w:r w:rsidRPr="00967F79">
        <w:rPr>
          <w:sz w:val="32"/>
          <w:szCs w:val="32"/>
          <w:vertAlign w:val="superscript"/>
          <w:rtl/>
        </w:rPr>
        <w:t xml:space="preserve"> </w:t>
      </w:r>
      <w:r w:rsidRPr="00967F79">
        <w:rPr>
          <w:sz w:val="32"/>
          <w:szCs w:val="32"/>
          <w:rtl/>
        </w:rPr>
        <w:t>فرَّقَ بينه</w:t>
      </w:r>
      <w:r w:rsidR="00EB2E45">
        <w:rPr>
          <w:sz w:val="32"/>
          <w:szCs w:val="32"/>
          <w:rtl/>
        </w:rPr>
        <w:t xml:space="preserve">ما، </w:t>
      </w:r>
      <w:r w:rsidRPr="00EB2E45">
        <w:rPr>
          <w:b/>
          <w:bCs/>
          <w:sz w:val="32"/>
          <w:szCs w:val="32"/>
          <w:rtl/>
        </w:rPr>
        <w:t>المسألةُ</w:t>
      </w:r>
      <w:r w:rsidR="0086283D" w:rsidRPr="00EB2E45">
        <w:rPr>
          <w:rFonts w:hint="cs"/>
          <w:sz w:val="32"/>
          <w:szCs w:val="32"/>
          <w:rtl/>
        </w:rPr>
        <w:t xml:space="preserve"> </w:t>
      </w:r>
      <w:r w:rsidR="0086283D" w:rsidRPr="0086283D">
        <w:rPr>
          <w:rFonts w:cs="Arial" w:hint="cs"/>
          <w:sz w:val="32"/>
          <w:szCs w:val="32"/>
          <w:rtl/>
        </w:rPr>
        <w:t>مرفوعة</w:t>
      </w:r>
      <w:r w:rsidRPr="00967F79">
        <w:rPr>
          <w:sz w:val="32"/>
          <w:szCs w:val="32"/>
          <w:rtl/>
        </w:rPr>
        <w:t xml:space="preserve"> </w:t>
      </w:r>
      <w:r w:rsidRPr="00967F79">
        <w:rPr>
          <w:sz w:val="32"/>
          <w:szCs w:val="32"/>
          <w:vertAlign w:val="superscript"/>
          <w:rtl/>
        </w:rPr>
        <w:t>(</w:t>
      </w:r>
      <w:r w:rsidRPr="00967F79">
        <w:rPr>
          <w:sz w:val="32"/>
          <w:szCs w:val="32"/>
          <w:vertAlign w:val="superscript"/>
          <w:rtl/>
        </w:rPr>
        <w:footnoteReference w:id="423"/>
      </w:r>
      <w:r w:rsidRPr="00967F79">
        <w:rPr>
          <w:sz w:val="32"/>
          <w:szCs w:val="32"/>
          <w:vertAlign w:val="superscript"/>
          <w:rtl/>
        </w:rPr>
        <w:t xml:space="preserve">) </w:t>
      </w:r>
      <w:r w:rsidRPr="00967F79">
        <w:rPr>
          <w:sz w:val="32"/>
          <w:szCs w:val="32"/>
          <w:rtl/>
        </w:rPr>
        <w:t>مبتدأ</w:t>
      </w:r>
      <w:r w:rsidRPr="00967F79">
        <w:rPr>
          <w:sz w:val="32"/>
          <w:szCs w:val="32"/>
          <w:vertAlign w:val="superscript"/>
          <w:rtl/>
        </w:rPr>
        <w:t xml:space="preserve"> </w:t>
      </w:r>
      <w:r w:rsidRPr="00967F79">
        <w:rPr>
          <w:sz w:val="32"/>
          <w:szCs w:val="32"/>
          <w:rtl/>
        </w:rPr>
        <w:t>(الأوَّلى)</w:t>
      </w:r>
      <w:r w:rsidR="0086283D">
        <w:rPr>
          <w:rFonts w:hint="cs"/>
          <w:sz w:val="32"/>
          <w:szCs w:val="32"/>
          <w:rtl/>
        </w:rPr>
        <w:t xml:space="preserve"> </w:t>
      </w:r>
      <w:r w:rsidR="0086283D" w:rsidRPr="0086283D">
        <w:rPr>
          <w:rFonts w:cs="Arial" w:hint="cs"/>
          <w:sz w:val="32"/>
          <w:szCs w:val="32"/>
          <w:rtl/>
        </w:rPr>
        <w:t>مرفوعة</w:t>
      </w:r>
      <w:r w:rsidR="0086283D" w:rsidRPr="0086283D">
        <w:rPr>
          <w:rFonts w:cs="Arial"/>
          <w:sz w:val="32"/>
          <w:szCs w:val="32"/>
          <w:rtl/>
        </w:rPr>
        <w:t xml:space="preserve"> </w:t>
      </w:r>
      <w:r w:rsidR="0086283D" w:rsidRPr="0086283D">
        <w:rPr>
          <w:rFonts w:cs="Arial" w:hint="cs"/>
          <w:sz w:val="32"/>
          <w:szCs w:val="32"/>
          <w:rtl/>
        </w:rPr>
        <w:t>تقديرا</w:t>
      </w:r>
      <w:r w:rsidR="0086283D" w:rsidRPr="0086283D">
        <w:rPr>
          <w:rFonts w:cs="Arial"/>
          <w:sz w:val="32"/>
          <w:szCs w:val="32"/>
          <w:rtl/>
        </w:rPr>
        <w:t xml:space="preserve"> </w:t>
      </w:r>
      <w:r w:rsidRPr="00967F79">
        <w:rPr>
          <w:sz w:val="32"/>
          <w:szCs w:val="32"/>
          <w:vertAlign w:val="superscript"/>
          <w:rtl/>
        </w:rPr>
        <w:t>(</w:t>
      </w:r>
      <w:r w:rsidRPr="00967F79">
        <w:rPr>
          <w:sz w:val="32"/>
          <w:szCs w:val="32"/>
          <w:vertAlign w:val="superscript"/>
          <w:rtl/>
        </w:rPr>
        <w:footnoteReference w:id="424"/>
      </w:r>
      <w:r w:rsidRPr="00967F79">
        <w:rPr>
          <w:sz w:val="32"/>
          <w:szCs w:val="32"/>
          <w:vertAlign w:val="superscript"/>
          <w:rtl/>
        </w:rPr>
        <w:t xml:space="preserve">) </w:t>
      </w:r>
      <w:r w:rsidRPr="00967F79">
        <w:rPr>
          <w:sz w:val="32"/>
          <w:szCs w:val="32"/>
          <w:rtl/>
        </w:rPr>
        <w:t>صفتها.</w:t>
      </w:r>
    </w:p>
    <w:p w:rsidR="00967F79" w:rsidRPr="00967F79" w:rsidRDefault="00EB2E45" w:rsidP="0038262E">
      <w:pPr>
        <w:jc w:val="both"/>
        <w:rPr>
          <w:sz w:val="32"/>
          <w:szCs w:val="32"/>
          <w:vertAlign w:val="superscript"/>
          <w:rtl/>
        </w:rPr>
      </w:pPr>
      <w:r>
        <w:rPr>
          <w:sz w:val="32"/>
          <w:szCs w:val="32"/>
          <w:rtl/>
        </w:rPr>
        <w:t xml:space="preserve"> </w:t>
      </w:r>
      <w:r w:rsidR="00967F79" w:rsidRPr="00EB2E45">
        <w:rPr>
          <w:b/>
          <w:bCs/>
          <w:sz w:val="32"/>
          <w:szCs w:val="32"/>
          <w:rtl/>
        </w:rPr>
        <w:t>في شَرْحِهَا</w:t>
      </w:r>
      <w:r w:rsidR="00967F79" w:rsidRPr="00967F79">
        <w:rPr>
          <w:sz w:val="32"/>
          <w:szCs w:val="32"/>
          <w:rtl/>
        </w:rPr>
        <w:t>: ظرفٌ مستقرٌّ</w:t>
      </w:r>
      <w:r w:rsidR="0086283D">
        <w:rPr>
          <w:rFonts w:hint="cs"/>
          <w:sz w:val="32"/>
          <w:szCs w:val="32"/>
          <w:rtl/>
        </w:rPr>
        <w:t xml:space="preserve"> </w:t>
      </w:r>
      <w:r w:rsidR="0086283D" w:rsidRPr="0086283D">
        <w:rPr>
          <w:rFonts w:cs="Arial" w:hint="cs"/>
          <w:sz w:val="32"/>
          <w:szCs w:val="32"/>
          <w:rtl/>
        </w:rPr>
        <w:t>مرفوع</w:t>
      </w:r>
      <w:r w:rsidR="0086283D" w:rsidRPr="0086283D">
        <w:rPr>
          <w:rFonts w:cs="Arial"/>
          <w:sz w:val="32"/>
          <w:szCs w:val="32"/>
          <w:rtl/>
        </w:rPr>
        <w:t xml:space="preserve"> </w:t>
      </w:r>
      <w:r w:rsidR="0086283D" w:rsidRPr="0086283D">
        <w:rPr>
          <w:rFonts w:cs="Arial" w:hint="cs"/>
          <w:sz w:val="32"/>
          <w:szCs w:val="32"/>
          <w:rtl/>
        </w:rPr>
        <w:t>المحلِّ</w:t>
      </w:r>
      <w:r w:rsidR="0086283D" w:rsidRPr="0086283D">
        <w:rPr>
          <w:rFonts w:cs="Arial"/>
          <w:sz w:val="32"/>
          <w:szCs w:val="32"/>
          <w:rtl/>
        </w:rPr>
        <w:t xml:space="preserve"> </w:t>
      </w:r>
      <w:r w:rsidR="00967F79" w:rsidRPr="00967F79">
        <w:rPr>
          <w:sz w:val="32"/>
          <w:szCs w:val="32"/>
          <w:vertAlign w:val="superscript"/>
          <w:rtl/>
        </w:rPr>
        <w:t>(</w:t>
      </w:r>
      <w:r w:rsidR="00967F79" w:rsidRPr="00967F79">
        <w:rPr>
          <w:sz w:val="32"/>
          <w:szCs w:val="32"/>
          <w:vertAlign w:val="superscript"/>
          <w:rtl/>
        </w:rPr>
        <w:footnoteReference w:id="425"/>
      </w:r>
      <w:r w:rsidR="00967F79" w:rsidRPr="00967F79">
        <w:rPr>
          <w:sz w:val="32"/>
          <w:szCs w:val="32"/>
          <w:vertAlign w:val="superscript"/>
          <w:rtl/>
        </w:rPr>
        <w:t xml:space="preserve">) </w:t>
      </w:r>
      <w:r w:rsidR="00967F79" w:rsidRPr="00967F79">
        <w:rPr>
          <w:sz w:val="32"/>
          <w:szCs w:val="32"/>
          <w:rtl/>
        </w:rPr>
        <w:t>خبرُ المبتدأِ، وهو معه جملةٌ اسميةٌ</w:t>
      </w:r>
      <w:r w:rsidR="0086283D">
        <w:rPr>
          <w:rFonts w:hint="cs"/>
          <w:sz w:val="32"/>
          <w:szCs w:val="32"/>
          <w:rtl/>
        </w:rPr>
        <w:t xml:space="preserve"> </w:t>
      </w:r>
      <w:r w:rsidR="0086283D" w:rsidRPr="0086283D">
        <w:rPr>
          <w:rFonts w:cs="Arial" w:hint="cs"/>
          <w:sz w:val="32"/>
          <w:szCs w:val="32"/>
          <w:rtl/>
        </w:rPr>
        <w:t>لا</w:t>
      </w:r>
      <w:r w:rsidR="0086283D" w:rsidRPr="0086283D">
        <w:rPr>
          <w:rFonts w:cs="Arial"/>
          <w:sz w:val="32"/>
          <w:szCs w:val="32"/>
          <w:rtl/>
        </w:rPr>
        <w:t xml:space="preserve"> </w:t>
      </w:r>
      <w:r w:rsidR="0086283D" w:rsidRPr="0086283D">
        <w:rPr>
          <w:rFonts w:cs="Arial" w:hint="cs"/>
          <w:sz w:val="32"/>
          <w:szCs w:val="32"/>
          <w:rtl/>
        </w:rPr>
        <w:t>محلَّ</w:t>
      </w:r>
      <w:r w:rsidR="0086283D" w:rsidRPr="0086283D">
        <w:rPr>
          <w:rFonts w:cs="Arial"/>
          <w:sz w:val="32"/>
          <w:szCs w:val="32"/>
          <w:rtl/>
        </w:rPr>
        <w:t xml:space="preserve"> </w:t>
      </w:r>
      <w:r w:rsidR="0086283D" w:rsidRPr="0086283D">
        <w:rPr>
          <w:rFonts w:cs="Arial" w:hint="cs"/>
          <w:sz w:val="32"/>
          <w:szCs w:val="32"/>
          <w:rtl/>
        </w:rPr>
        <w:t>لها</w:t>
      </w:r>
      <w:r w:rsidR="0086283D" w:rsidRPr="0086283D">
        <w:rPr>
          <w:rFonts w:cs="Arial"/>
          <w:sz w:val="32"/>
          <w:szCs w:val="32"/>
          <w:rtl/>
        </w:rPr>
        <w:t xml:space="preserve"> </w:t>
      </w:r>
      <w:r w:rsidR="00967F79" w:rsidRPr="00967F79">
        <w:rPr>
          <w:sz w:val="32"/>
          <w:szCs w:val="32"/>
          <w:vertAlign w:val="superscript"/>
          <w:rtl/>
        </w:rPr>
        <w:t>(</w:t>
      </w:r>
      <w:r w:rsidR="00967F79" w:rsidRPr="00967F79">
        <w:rPr>
          <w:sz w:val="32"/>
          <w:szCs w:val="32"/>
          <w:vertAlign w:val="superscript"/>
          <w:rtl/>
        </w:rPr>
        <w:footnoteReference w:id="426"/>
      </w:r>
      <w:r w:rsidR="00967F79" w:rsidRPr="00967F79">
        <w:rPr>
          <w:sz w:val="32"/>
          <w:szCs w:val="32"/>
          <w:vertAlign w:val="superscript"/>
          <w:rtl/>
        </w:rPr>
        <w:t xml:space="preserve">) </w:t>
      </w:r>
      <w:r w:rsidR="00967F79" w:rsidRPr="00967F79">
        <w:rPr>
          <w:sz w:val="32"/>
          <w:szCs w:val="32"/>
          <w:rtl/>
        </w:rPr>
        <w:t>ابتدائيةٌ</w:t>
      </w:r>
      <w:r w:rsidR="00967F79" w:rsidRPr="00967F79">
        <w:rPr>
          <w:sz w:val="32"/>
          <w:szCs w:val="32"/>
          <w:vertAlign w:val="superscript"/>
          <w:rtl/>
        </w:rPr>
        <w:t>(</w:t>
      </w:r>
      <w:r w:rsidR="00967F79" w:rsidRPr="00967F79">
        <w:rPr>
          <w:sz w:val="32"/>
          <w:szCs w:val="32"/>
          <w:vertAlign w:val="superscript"/>
          <w:rtl/>
        </w:rPr>
        <w:footnoteReference w:id="427"/>
      </w:r>
      <w:r w:rsidR="00967F79" w:rsidRPr="00967F79">
        <w:rPr>
          <w:sz w:val="32"/>
          <w:szCs w:val="32"/>
          <w:vertAlign w:val="superscript"/>
          <w:rtl/>
        </w:rPr>
        <w:t xml:space="preserve">) </w:t>
      </w:r>
      <w:r w:rsidR="00967F79" w:rsidRPr="00967F79">
        <w:rPr>
          <w:sz w:val="32"/>
          <w:szCs w:val="32"/>
          <w:rtl/>
        </w:rPr>
        <w:t>و[و/</w:t>
      </w:r>
      <w:r w:rsidR="00967F79" w:rsidRPr="00967F79">
        <w:rPr>
          <w:sz w:val="32"/>
          <w:szCs w:val="32"/>
        </w:rPr>
        <w:t>7</w:t>
      </w:r>
      <w:r w:rsidR="00967F79" w:rsidRPr="00967F79">
        <w:rPr>
          <w:sz w:val="32"/>
          <w:szCs w:val="32"/>
          <w:rtl/>
        </w:rPr>
        <w:t>] الضميرُ</w:t>
      </w:r>
      <w:r w:rsidR="0086283D">
        <w:rPr>
          <w:rFonts w:hint="cs"/>
          <w:sz w:val="32"/>
          <w:szCs w:val="32"/>
          <w:rtl/>
        </w:rPr>
        <w:t xml:space="preserve"> </w:t>
      </w:r>
      <w:r w:rsidR="0086283D" w:rsidRPr="0086283D">
        <w:rPr>
          <w:rFonts w:cs="Arial" w:hint="cs"/>
          <w:sz w:val="32"/>
          <w:szCs w:val="32"/>
          <w:rtl/>
        </w:rPr>
        <w:t>المتصل</w:t>
      </w:r>
      <w:r w:rsidR="0086283D" w:rsidRPr="0086283D">
        <w:rPr>
          <w:rFonts w:cs="Arial"/>
          <w:sz w:val="32"/>
          <w:szCs w:val="32"/>
          <w:rtl/>
        </w:rPr>
        <w:t xml:space="preserve"> </w:t>
      </w:r>
      <w:r w:rsidR="00967F79" w:rsidRPr="00967F79">
        <w:rPr>
          <w:sz w:val="32"/>
          <w:szCs w:val="32"/>
          <w:vertAlign w:val="superscript"/>
          <w:rtl/>
        </w:rPr>
        <w:t>(</w:t>
      </w:r>
      <w:r w:rsidR="00967F79" w:rsidRPr="00967F79">
        <w:rPr>
          <w:sz w:val="32"/>
          <w:szCs w:val="32"/>
          <w:vertAlign w:val="superscript"/>
          <w:rtl/>
        </w:rPr>
        <w:footnoteReference w:id="428"/>
      </w:r>
      <w:r w:rsidR="00967F79" w:rsidRPr="00967F79">
        <w:rPr>
          <w:sz w:val="32"/>
          <w:szCs w:val="32"/>
          <w:vertAlign w:val="superscript"/>
          <w:rtl/>
        </w:rPr>
        <w:t xml:space="preserve">) </w:t>
      </w:r>
      <w:r w:rsidR="00967F79" w:rsidRPr="00967F79">
        <w:rPr>
          <w:sz w:val="32"/>
          <w:szCs w:val="32"/>
          <w:rtl/>
        </w:rPr>
        <w:t>المجرورُ</w:t>
      </w:r>
      <w:r w:rsidR="0086283D">
        <w:rPr>
          <w:rFonts w:hint="cs"/>
          <w:sz w:val="32"/>
          <w:szCs w:val="32"/>
          <w:rtl/>
        </w:rPr>
        <w:t xml:space="preserve"> </w:t>
      </w:r>
      <w:r w:rsidR="0086283D" w:rsidRPr="0086283D">
        <w:rPr>
          <w:rFonts w:cs="Arial" w:hint="cs"/>
          <w:sz w:val="32"/>
          <w:szCs w:val="32"/>
          <w:rtl/>
        </w:rPr>
        <w:t>المحلِّ</w:t>
      </w:r>
      <w:r w:rsidR="0086283D" w:rsidRPr="0086283D">
        <w:rPr>
          <w:rFonts w:cs="Arial"/>
          <w:sz w:val="32"/>
          <w:szCs w:val="32"/>
          <w:rtl/>
        </w:rPr>
        <w:t xml:space="preserve"> </w:t>
      </w:r>
      <w:r w:rsidR="00967F79" w:rsidRPr="00967F79">
        <w:rPr>
          <w:sz w:val="32"/>
          <w:szCs w:val="32"/>
          <w:vertAlign w:val="superscript"/>
          <w:rtl/>
        </w:rPr>
        <w:t>(</w:t>
      </w:r>
      <w:r w:rsidR="00967F79" w:rsidRPr="00967F79">
        <w:rPr>
          <w:sz w:val="32"/>
          <w:szCs w:val="32"/>
          <w:vertAlign w:val="superscript"/>
          <w:rtl/>
        </w:rPr>
        <w:footnoteReference w:id="429"/>
      </w:r>
      <w:r w:rsidR="00967F79" w:rsidRPr="00967F79">
        <w:rPr>
          <w:sz w:val="32"/>
          <w:szCs w:val="32"/>
          <w:vertAlign w:val="superscript"/>
          <w:rtl/>
        </w:rPr>
        <w:t xml:space="preserve">) </w:t>
      </w:r>
      <w:r w:rsidR="00967F79" w:rsidRPr="00967F79">
        <w:rPr>
          <w:sz w:val="32"/>
          <w:szCs w:val="32"/>
          <w:rtl/>
        </w:rPr>
        <w:t>(راجعٌ إلى الجملةِ مضافٌ إليه)</w:t>
      </w:r>
      <w:r w:rsidR="0086283D">
        <w:rPr>
          <w:rFonts w:hint="cs"/>
          <w:sz w:val="32"/>
          <w:szCs w:val="32"/>
          <w:rtl/>
        </w:rPr>
        <w:t xml:space="preserve"> </w:t>
      </w:r>
      <w:r w:rsidR="0086283D" w:rsidRPr="0086283D">
        <w:rPr>
          <w:rFonts w:cs="Arial" w:hint="cs"/>
          <w:sz w:val="32"/>
          <w:szCs w:val="32"/>
          <w:rtl/>
        </w:rPr>
        <w:t>لشرح</w:t>
      </w:r>
      <w:r w:rsidR="0086283D" w:rsidRPr="0086283D">
        <w:rPr>
          <w:rFonts w:cs="Arial"/>
          <w:sz w:val="32"/>
          <w:szCs w:val="32"/>
          <w:rtl/>
        </w:rPr>
        <w:t xml:space="preserve"> </w:t>
      </w:r>
      <w:r w:rsidR="00967F79" w:rsidRPr="00967F79">
        <w:rPr>
          <w:sz w:val="32"/>
          <w:szCs w:val="32"/>
          <w:vertAlign w:val="superscript"/>
          <w:rtl/>
        </w:rPr>
        <w:t>(</w:t>
      </w:r>
      <w:r w:rsidR="00967F79" w:rsidRPr="00967F79">
        <w:rPr>
          <w:sz w:val="32"/>
          <w:szCs w:val="32"/>
          <w:vertAlign w:val="superscript"/>
          <w:rtl/>
        </w:rPr>
        <w:footnoteReference w:id="430"/>
      </w:r>
      <w:r w:rsidR="00967F79" w:rsidRPr="00967F79">
        <w:rPr>
          <w:sz w:val="32"/>
          <w:szCs w:val="32"/>
          <w:vertAlign w:val="superscript"/>
          <w:rtl/>
        </w:rPr>
        <w:t>).</w:t>
      </w:r>
    </w:p>
    <w:p w:rsidR="00967F79" w:rsidRPr="00967F79" w:rsidRDefault="00967F79" w:rsidP="0038262E">
      <w:pPr>
        <w:jc w:val="both"/>
        <w:rPr>
          <w:sz w:val="32"/>
          <w:szCs w:val="32"/>
          <w:rtl/>
        </w:rPr>
      </w:pPr>
      <w:r w:rsidRPr="00967F79">
        <w:rPr>
          <w:sz w:val="32"/>
          <w:szCs w:val="32"/>
          <w:vertAlign w:val="superscript"/>
          <w:rtl/>
        </w:rPr>
        <w:t xml:space="preserve"> </w:t>
      </w:r>
      <w:r w:rsidRPr="00EB2E45">
        <w:rPr>
          <w:b/>
          <w:bCs/>
          <w:sz w:val="32"/>
          <w:szCs w:val="32"/>
          <w:rtl/>
        </w:rPr>
        <w:t>اعلمْ</w:t>
      </w:r>
      <w:r w:rsidRPr="00967F79">
        <w:rPr>
          <w:sz w:val="32"/>
          <w:szCs w:val="32"/>
          <w:rtl/>
        </w:rPr>
        <w:t>: أمرٌ حاضرٌ مبْنِيٌّ على السكونِ</w:t>
      </w:r>
      <w:r w:rsidR="0086283D">
        <w:rPr>
          <w:rFonts w:hint="cs"/>
          <w:sz w:val="32"/>
          <w:szCs w:val="32"/>
          <w:rtl/>
        </w:rPr>
        <w:t xml:space="preserve"> </w:t>
      </w:r>
      <w:r w:rsidR="0086283D" w:rsidRPr="0086283D">
        <w:rPr>
          <w:rFonts w:cs="Arial" w:hint="cs"/>
          <w:sz w:val="32"/>
          <w:szCs w:val="32"/>
          <w:rtl/>
        </w:rPr>
        <w:t>وهو</w:t>
      </w:r>
      <w:r w:rsidR="0086283D" w:rsidRPr="0086283D">
        <w:rPr>
          <w:rFonts w:cs="Arial"/>
          <w:sz w:val="32"/>
          <w:szCs w:val="32"/>
          <w:rtl/>
        </w:rPr>
        <w:t xml:space="preserve"> </w:t>
      </w:r>
      <w:r w:rsidR="0086283D" w:rsidRPr="0086283D">
        <w:rPr>
          <w:rFonts w:cs="Arial" w:hint="cs"/>
          <w:sz w:val="32"/>
          <w:szCs w:val="32"/>
          <w:rtl/>
        </w:rPr>
        <w:t>حذف</w:t>
      </w:r>
      <w:r w:rsidR="0086283D" w:rsidRPr="0086283D">
        <w:rPr>
          <w:rFonts w:cs="Arial"/>
          <w:sz w:val="32"/>
          <w:szCs w:val="32"/>
          <w:rtl/>
        </w:rPr>
        <w:t xml:space="preserve"> </w:t>
      </w:r>
      <w:r w:rsidR="0086283D" w:rsidRPr="0086283D">
        <w:rPr>
          <w:rFonts w:cs="Arial" w:hint="cs"/>
          <w:sz w:val="32"/>
          <w:szCs w:val="32"/>
          <w:rtl/>
        </w:rPr>
        <w:t>الحركة</w:t>
      </w:r>
      <w:r w:rsidRPr="00967F79">
        <w:rPr>
          <w:sz w:val="32"/>
          <w:szCs w:val="32"/>
          <w:rtl/>
        </w:rPr>
        <w:t xml:space="preserve"> </w:t>
      </w:r>
      <w:r w:rsidRPr="00967F79">
        <w:rPr>
          <w:sz w:val="32"/>
          <w:szCs w:val="32"/>
          <w:vertAlign w:val="superscript"/>
          <w:rtl/>
        </w:rPr>
        <w:t>(</w:t>
      </w:r>
      <w:r w:rsidRPr="00967F79">
        <w:rPr>
          <w:sz w:val="32"/>
          <w:szCs w:val="32"/>
          <w:vertAlign w:val="superscript"/>
          <w:rtl/>
        </w:rPr>
        <w:footnoteReference w:id="431"/>
      </w:r>
      <w:r w:rsidRPr="00967F79">
        <w:rPr>
          <w:sz w:val="32"/>
          <w:szCs w:val="32"/>
          <w:vertAlign w:val="superscript"/>
          <w:rtl/>
        </w:rPr>
        <w:t xml:space="preserve">) </w:t>
      </w:r>
      <w:r w:rsidRPr="00967F79">
        <w:rPr>
          <w:sz w:val="32"/>
          <w:szCs w:val="32"/>
          <w:rtl/>
        </w:rPr>
        <w:t>لا محلَّ له عند البصريين ومجزوم لفظًا بلام مقدرة عند الكوفيين، وتحته ضمير(أَنْ) في أَنْتَ مبْنِيٌّ على السكونِ مرفوعٌ محلًا فاعل لأعلم والتاء حرف دال على تذكير الفاعل مبني على الفتح لا محلَّ له هذا عند البصريين بأجمعهم وعند الفراء من الكوفيين ضميرُ الفاعلِ مجموعٌ أنت وعند الباقي منهم فهو التاء وحده</w:t>
      </w:r>
      <w:r w:rsidR="0038262E" w:rsidRPr="0038262E">
        <w:rPr>
          <w:rFonts w:ascii="Calibri" w:eastAsia="Calibri" w:hAnsi="Calibri" w:cs="Times New Roman"/>
          <w:sz w:val="32"/>
          <w:szCs w:val="32"/>
          <w:vertAlign w:val="superscript"/>
          <w:rtl/>
        </w:rPr>
        <w:t>(</w:t>
      </w:r>
      <w:r w:rsidR="0038262E" w:rsidRPr="0038262E">
        <w:rPr>
          <w:rFonts w:ascii="Calibri" w:eastAsia="Calibri" w:hAnsi="Calibri" w:cs="Times New Roman"/>
          <w:sz w:val="32"/>
          <w:szCs w:val="32"/>
          <w:vertAlign w:val="superscript"/>
          <w:rtl/>
        </w:rPr>
        <w:footnoteReference w:id="432"/>
      </w:r>
      <w:r w:rsidR="0038262E" w:rsidRPr="0038262E">
        <w:rPr>
          <w:rFonts w:ascii="Calibri" w:eastAsia="Calibri" w:hAnsi="Calibri" w:cs="Times New Roman"/>
          <w:sz w:val="32"/>
          <w:szCs w:val="32"/>
          <w:vertAlign w:val="superscript"/>
          <w:rtl/>
        </w:rPr>
        <w:t>)</w:t>
      </w:r>
      <w:r w:rsidRPr="00967F79">
        <w:rPr>
          <w:sz w:val="32"/>
          <w:szCs w:val="32"/>
          <w:rtl/>
        </w:rPr>
        <w:t>.</w:t>
      </w:r>
    </w:p>
    <w:p w:rsidR="00967F79" w:rsidRPr="00967F79" w:rsidRDefault="00B45588" w:rsidP="0038262E">
      <w:pPr>
        <w:jc w:val="both"/>
        <w:rPr>
          <w:sz w:val="32"/>
          <w:szCs w:val="32"/>
          <w:rtl/>
        </w:rPr>
      </w:pPr>
      <w:r>
        <w:rPr>
          <w:rFonts w:hint="cs"/>
          <w:sz w:val="32"/>
          <w:szCs w:val="32"/>
          <w:rtl/>
        </w:rPr>
        <w:t>و</w:t>
      </w:r>
      <w:r w:rsidR="00967F79" w:rsidRPr="00967F79">
        <w:rPr>
          <w:sz w:val="32"/>
          <w:szCs w:val="32"/>
          <w:rtl/>
        </w:rPr>
        <w:t xml:space="preserve"> </w:t>
      </w:r>
      <w:r w:rsidR="00967F79" w:rsidRPr="00EB2E45">
        <w:rPr>
          <w:b/>
          <w:bCs/>
          <w:sz w:val="32"/>
          <w:szCs w:val="32"/>
          <w:rtl/>
        </w:rPr>
        <w:t>أنْ</w:t>
      </w:r>
      <w:r w:rsidR="00967F79" w:rsidRPr="00967F79">
        <w:rPr>
          <w:sz w:val="32"/>
          <w:szCs w:val="32"/>
          <w:rtl/>
        </w:rPr>
        <w:t>: حرفُ عمادٍ مبْنِيٌّ على السكونِ لا محلَّ له فعلى الأخيرين يكون ضميرُ الفاعلِ مبنيًا على الفتحِ مرفوعٌ محلًا فاعلُ اعلم وهو مع فاعله جملة فعلية لا محلَّ لها ابتدائية (</w:t>
      </w:r>
      <w:r w:rsidR="00967F79" w:rsidRPr="00B45588">
        <w:rPr>
          <w:sz w:val="32"/>
          <w:szCs w:val="32"/>
          <w:rtl/>
        </w:rPr>
        <w:t>أنَّ</w:t>
      </w:r>
      <w:r w:rsidR="00967F79" w:rsidRPr="00967F79">
        <w:rPr>
          <w:sz w:val="32"/>
          <w:szCs w:val="32"/>
          <w:rtl/>
        </w:rPr>
        <w:t xml:space="preserve">) بفتح الهمزة لكونها </w:t>
      </w:r>
      <w:r w:rsidRPr="00967F79">
        <w:rPr>
          <w:rFonts w:hint="cs"/>
          <w:sz w:val="32"/>
          <w:szCs w:val="32"/>
          <w:rtl/>
        </w:rPr>
        <w:t>مفعوله</w:t>
      </w:r>
      <w:r w:rsidRPr="00967F79">
        <w:rPr>
          <w:rFonts w:hint="cs"/>
          <w:sz w:val="32"/>
          <w:szCs w:val="32"/>
          <w:vertAlign w:val="superscript"/>
          <w:rtl/>
        </w:rPr>
        <w:t xml:space="preserve"> </w:t>
      </w:r>
      <w:r w:rsidRPr="00967F79">
        <w:rPr>
          <w:sz w:val="32"/>
          <w:szCs w:val="32"/>
          <w:vertAlign w:val="superscript"/>
          <w:rtl/>
        </w:rPr>
        <w:t>(</w:t>
      </w:r>
      <w:r w:rsidR="00967F79" w:rsidRPr="00967F79">
        <w:rPr>
          <w:sz w:val="32"/>
          <w:szCs w:val="32"/>
          <w:vertAlign w:val="superscript"/>
          <w:rtl/>
        </w:rPr>
        <w:footnoteReference w:id="433"/>
      </w:r>
      <w:r w:rsidR="00967F79" w:rsidRPr="00967F79">
        <w:rPr>
          <w:sz w:val="32"/>
          <w:szCs w:val="32"/>
          <w:vertAlign w:val="superscript"/>
          <w:rtl/>
        </w:rPr>
        <w:t xml:space="preserve">) </w:t>
      </w:r>
      <w:r w:rsidR="00967F79" w:rsidRPr="00967F79">
        <w:rPr>
          <w:sz w:val="32"/>
          <w:szCs w:val="32"/>
          <w:rtl/>
        </w:rPr>
        <w:t>حرف من</w:t>
      </w:r>
      <w:r w:rsidR="00967F79" w:rsidRPr="00967F79">
        <w:rPr>
          <w:sz w:val="32"/>
          <w:szCs w:val="32"/>
          <w:vertAlign w:val="superscript"/>
          <w:rtl/>
        </w:rPr>
        <w:t xml:space="preserve"> </w:t>
      </w:r>
      <w:r w:rsidR="00967F79" w:rsidRPr="00967F79">
        <w:rPr>
          <w:sz w:val="32"/>
          <w:szCs w:val="32"/>
          <w:rtl/>
        </w:rPr>
        <w:t>الحروف المشبهة بالفعل تقتضي اسمًا منصوبًا وخبرًا مرفوع</w:t>
      </w:r>
      <w:r w:rsidR="00EB2E45">
        <w:rPr>
          <w:sz w:val="32"/>
          <w:szCs w:val="32"/>
          <w:rtl/>
        </w:rPr>
        <w:t xml:space="preserve">ًا مبني على الفتح لا محلَّ لها </w:t>
      </w:r>
      <w:r w:rsidR="00967F79" w:rsidRPr="00EB2E45">
        <w:rPr>
          <w:b/>
          <w:bCs/>
          <w:sz w:val="32"/>
          <w:szCs w:val="32"/>
          <w:rtl/>
        </w:rPr>
        <w:t>اللفظَ</w:t>
      </w:r>
      <w:r w:rsidR="00967F79" w:rsidRPr="00EB2E45">
        <w:rPr>
          <w:sz w:val="32"/>
          <w:szCs w:val="32"/>
          <w:rtl/>
        </w:rPr>
        <w:t xml:space="preserve"> </w:t>
      </w:r>
      <w:r w:rsidR="00967F79" w:rsidRPr="00967F79">
        <w:rPr>
          <w:sz w:val="32"/>
          <w:szCs w:val="32"/>
          <w:rtl/>
        </w:rPr>
        <w:t>منصوب لفظًا اسم أنَّ.</w:t>
      </w:r>
    </w:p>
    <w:p w:rsidR="007B3637" w:rsidRDefault="00EB2E45" w:rsidP="0038262E">
      <w:pPr>
        <w:jc w:val="both"/>
        <w:rPr>
          <w:sz w:val="32"/>
          <w:szCs w:val="32"/>
          <w:rtl/>
        </w:rPr>
      </w:pPr>
      <w:r>
        <w:rPr>
          <w:sz w:val="32"/>
          <w:szCs w:val="32"/>
          <w:rtl/>
        </w:rPr>
        <w:t xml:space="preserve"> </w:t>
      </w:r>
      <w:r w:rsidR="00967F79" w:rsidRPr="00EB2E45">
        <w:rPr>
          <w:b/>
          <w:bCs/>
          <w:sz w:val="32"/>
          <w:szCs w:val="32"/>
          <w:rtl/>
        </w:rPr>
        <w:t>المُفِيدَ</w:t>
      </w:r>
      <w:r w:rsidR="00967F79" w:rsidRPr="00967F79">
        <w:rPr>
          <w:sz w:val="32"/>
          <w:szCs w:val="32"/>
          <w:vertAlign w:val="superscript"/>
          <w:rtl/>
        </w:rPr>
        <w:t>(</w:t>
      </w:r>
      <w:r w:rsidR="00967F79" w:rsidRPr="00967F79">
        <w:rPr>
          <w:sz w:val="32"/>
          <w:szCs w:val="32"/>
          <w:vertAlign w:val="superscript"/>
          <w:rtl/>
        </w:rPr>
        <w:footnoteReference w:id="434"/>
      </w:r>
      <w:r w:rsidR="00967F79" w:rsidRPr="00967F79">
        <w:rPr>
          <w:sz w:val="32"/>
          <w:szCs w:val="32"/>
          <w:vertAlign w:val="superscript"/>
          <w:rtl/>
        </w:rPr>
        <w:t>)</w:t>
      </w:r>
      <w:r w:rsidR="00967F79" w:rsidRPr="00967F79">
        <w:rPr>
          <w:sz w:val="32"/>
          <w:szCs w:val="32"/>
          <w:rtl/>
        </w:rPr>
        <w:t xml:space="preserve"> اسم فاعل تحته ضمير هو راجعٌ إلى اللفظ فاعله وهو </w:t>
      </w:r>
      <w:r>
        <w:rPr>
          <w:sz w:val="32"/>
          <w:szCs w:val="32"/>
          <w:rtl/>
        </w:rPr>
        <w:t xml:space="preserve">معه مركب منصوب </w:t>
      </w:r>
    </w:p>
    <w:p w:rsidR="007B3637" w:rsidRDefault="007B3637" w:rsidP="0038262E">
      <w:pPr>
        <w:jc w:val="both"/>
        <w:rPr>
          <w:sz w:val="32"/>
          <w:szCs w:val="32"/>
          <w:rtl/>
        </w:rPr>
      </w:pPr>
      <w:r>
        <w:rPr>
          <w:sz w:val="32"/>
          <w:szCs w:val="32"/>
          <w:rtl/>
        </w:rPr>
        <w:br w:type="column"/>
      </w:r>
      <w:r w:rsidR="00EB2E45">
        <w:rPr>
          <w:sz w:val="32"/>
          <w:szCs w:val="32"/>
          <w:rtl/>
        </w:rPr>
        <w:lastRenderedPageBreak/>
        <w:t xml:space="preserve">لفظًا صفة اللفظ </w:t>
      </w:r>
      <w:r w:rsidR="00967F79" w:rsidRPr="00EB2E45">
        <w:rPr>
          <w:b/>
          <w:bCs/>
          <w:sz w:val="32"/>
          <w:szCs w:val="32"/>
          <w:rtl/>
        </w:rPr>
        <w:t>يُسَمَّى</w:t>
      </w:r>
      <w:r w:rsidR="00967F79" w:rsidRPr="00967F79">
        <w:rPr>
          <w:sz w:val="32"/>
          <w:szCs w:val="32"/>
          <w:rtl/>
        </w:rPr>
        <w:t xml:space="preserve"> فعلٌ مضارعٌ مجهولٌ مرفوعٌ تقديرًا بعاملٍ معنويٍّ</w:t>
      </w:r>
      <w:r w:rsidR="00967F79" w:rsidRPr="00967F79">
        <w:rPr>
          <w:sz w:val="32"/>
          <w:szCs w:val="32"/>
          <w:vertAlign w:val="superscript"/>
          <w:rtl/>
        </w:rPr>
        <w:t>(</w:t>
      </w:r>
      <w:r w:rsidR="00967F79" w:rsidRPr="00967F79">
        <w:rPr>
          <w:sz w:val="32"/>
          <w:szCs w:val="32"/>
          <w:vertAlign w:val="superscript"/>
          <w:rtl/>
        </w:rPr>
        <w:footnoteReference w:id="435"/>
      </w:r>
      <w:r w:rsidR="00967F79" w:rsidRPr="00967F79">
        <w:rPr>
          <w:sz w:val="32"/>
          <w:szCs w:val="32"/>
          <w:vertAlign w:val="superscript"/>
          <w:rtl/>
        </w:rPr>
        <w:t xml:space="preserve">) </w:t>
      </w:r>
      <w:r w:rsidR="00967F79" w:rsidRPr="00967F79">
        <w:rPr>
          <w:sz w:val="32"/>
          <w:szCs w:val="32"/>
          <w:rtl/>
        </w:rPr>
        <w:t>أو بالياء</w:t>
      </w:r>
      <w:r w:rsidR="00967F79" w:rsidRPr="00967F79">
        <w:rPr>
          <w:sz w:val="32"/>
          <w:szCs w:val="32"/>
          <w:vertAlign w:val="superscript"/>
          <w:rtl/>
        </w:rPr>
        <w:t>(</w:t>
      </w:r>
      <w:r w:rsidR="00967F79" w:rsidRPr="00967F79">
        <w:rPr>
          <w:sz w:val="32"/>
          <w:szCs w:val="32"/>
          <w:vertAlign w:val="superscript"/>
          <w:rtl/>
        </w:rPr>
        <w:footnoteReference w:id="436"/>
      </w:r>
      <w:r w:rsidR="00967F79" w:rsidRPr="00967F79">
        <w:rPr>
          <w:sz w:val="32"/>
          <w:szCs w:val="32"/>
          <w:vertAlign w:val="superscript"/>
          <w:rtl/>
        </w:rPr>
        <w:t xml:space="preserve">) </w:t>
      </w:r>
      <w:r w:rsidR="006D7FB2">
        <w:rPr>
          <w:rFonts w:hint="cs"/>
          <w:sz w:val="32"/>
          <w:szCs w:val="32"/>
          <w:rtl/>
        </w:rPr>
        <w:t>و</w:t>
      </w:r>
      <w:r w:rsidR="00967F79" w:rsidRPr="00967F79">
        <w:rPr>
          <w:sz w:val="32"/>
          <w:szCs w:val="32"/>
          <w:rtl/>
        </w:rPr>
        <w:t>تحته</w:t>
      </w:r>
      <w:r w:rsidR="00967F79" w:rsidRPr="00967F79">
        <w:rPr>
          <w:sz w:val="32"/>
          <w:szCs w:val="32"/>
          <w:vertAlign w:val="superscript"/>
          <w:rtl/>
        </w:rPr>
        <w:t>(</w:t>
      </w:r>
      <w:r w:rsidR="00967F79" w:rsidRPr="00967F79">
        <w:rPr>
          <w:sz w:val="32"/>
          <w:szCs w:val="32"/>
          <w:vertAlign w:val="superscript"/>
          <w:rtl/>
        </w:rPr>
        <w:footnoteReference w:id="437"/>
      </w:r>
      <w:r w:rsidR="00967F79" w:rsidRPr="00967F79">
        <w:rPr>
          <w:sz w:val="32"/>
          <w:szCs w:val="32"/>
          <w:vertAlign w:val="superscript"/>
          <w:rtl/>
        </w:rPr>
        <w:t xml:space="preserve">) </w:t>
      </w:r>
      <w:r w:rsidR="00967F79" w:rsidRPr="00967F79">
        <w:rPr>
          <w:sz w:val="32"/>
          <w:szCs w:val="32"/>
          <w:rtl/>
        </w:rPr>
        <w:t>ضمير (هو) راجع إلى اسم أنَّ نائب فاعله وهو معهُ جملةٌ فعليَّةٌ مرفوعةُ المحلِّ خبر؛ لأنّ</w:t>
      </w:r>
      <w:r w:rsidR="00967F79" w:rsidRPr="00967F79">
        <w:rPr>
          <w:sz w:val="32"/>
          <w:szCs w:val="32"/>
          <w:vertAlign w:val="superscript"/>
          <w:rtl/>
        </w:rPr>
        <w:t>(</w:t>
      </w:r>
      <w:r w:rsidR="00967F79" w:rsidRPr="00967F79">
        <w:rPr>
          <w:sz w:val="32"/>
          <w:szCs w:val="32"/>
          <w:vertAlign w:val="superscript"/>
          <w:rtl/>
        </w:rPr>
        <w:footnoteReference w:id="438"/>
      </w:r>
      <w:r w:rsidR="00967F79" w:rsidRPr="00967F79">
        <w:rPr>
          <w:sz w:val="32"/>
          <w:szCs w:val="32"/>
          <w:vertAlign w:val="superscript"/>
          <w:rtl/>
        </w:rPr>
        <w:t xml:space="preserve">) </w:t>
      </w:r>
      <w:r w:rsidR="006D7FB2">
        <w:rPr>
          <w:rFonts w:hint="cs"/>
          <w:sz w:val="32"/>
          <w:szCs w:val="32"/>
          <w:rtl/>
        </w:rPr>
        <w:t>و</w:t>
      </w:r>
      <w:r w:rsidR="00967F79" w:rsidRPr="00967F79">
        <w:rPr>
          <w:sz w:val="32"/>
          <w:szCs w:val="32"/>
          <w:rtl/>
        </w:rPr>
        <w:t>اسمه</w:t>
      </w:r>
      <w:r w:rsidR="00967F79" w:rsidRPr="00967F79">
        <w:rPr>
          <w:sz w:val="32"/>
          <w:szCs w:val="32"/>
          <w:vertAlign w:val="superscript"/>
          <w:rtl/>
        </w:rPr>
        <w:t>(</w:t>
      </w:r>
      <w:r w:rsidR="00967F79" w:rsidRPr="00967F79">
        <w:rPr>
          <w:sz w:val="32"/>
          <w:szCs w:val="32"/>
          <w:vertAlign w:val="superscript"/>
          <w:rtl/>
        </w:rPr>
        <w:footnoteReference w:id="439"/>
      </w:r>
      <w:r w:rsidR="00967F79" w:rsidRPr="00967F79">
        <w:rPr>
          <w:sz w:val="32"/>
          <w:szCs w:val="32"/>
          <w:vertAlign w:val="superscript"/>
          <w:rtl/>
        </w:rPr>
        <w:t xml:space="preserve">) </w:t>
      </w:r>
      <w:r w:rsidR="00967F79" w:rsidRPr="00967F79">
        <w:rPr>
          <w:sz w:val="32"/>
          <w:szCs w:val="32"/>
          <w:rtl/>
        </w:rPr>
        <w:t>وخبره جملة اسمية لا محلَّ لها صلة لأنَّ</w:t>
      </w:r>
      <w:r w:rsidR="00967F79" w:rsidRPr="00967F79">
        <w:rPr>
          <w:sz w:val="32"/>
          <w:szCs w:val="32"/>
          <w:vertAlign w:val="superscript"/>
          <w:rtl/>
        </w:rPr>
        <w:t>(</w:t>
      </w:r>
      <w:r w:rsidR="00967F79" w:rsidRPr="00967F79">
        <w:rPr>
          <w:sz w:val="32"/>
          <w:szCs w:val="32"/>
          <w:vertAlign w:val="superscript"/>
          <w:rtl/>
        </w:rPr>
        <w:footnoteReference w:id="440"/>
      </w:r>
      <w:r w:rsidR="00967F79" w:rsidRPr="00967F79">
        <w:rPr>
          <w:sz w:val="32"/>
          <w:szCs w:val="32"/>
          <w:vertAlign w:val="superscript"/>
          <w:rtl/>
        </w:rPr>
        <w:t xml:space="preserve">) </w:t>
      </w:r>
      <w:r w:rsidR="00967F79" w:rsidRPr="00967F79">
        <w:rPr>
          <w:sz w:val="32"/>
          <w:szCs w:val="32"/>
          <w:rtl/>
        </w:rPr>
        <w:t>وهي في تأويل المفرد منصوب محلًا مفعول به</w:t>
      </w:r>
      <w:r w:rsidR="00967F79" w:rsidRPr="00967F79">
        <w:rPr>
          <w:sz w:val="32"/>
          <w:szCs w:val="32"/>
          <w:vertAlign w:val="superscript"/>
          <w:rtl/>
        </w:rPr>
        <w:t>(</w:t>
      </w:r>
      <w:r w:rsidR="00967F79" w:rsidRPr="00967F79">
        <w:rPr>
          <w:sz w:val="32"/>
          <w:szCs w:val="32"/>
          <w:vertAlign w:val="superscript"/>
          <w:rtl/>
        </w:rPr>
        <w:footnoteReference w:id="441"/>
      </w:r>
      <w:r w:rsidR="00967F79" w:rsidRPr="00967F79">
        <w:rPr>
          <w:sz w:val="32"/>
          <w:szCs w:val="32"/>
          <w:vertAlign w:val="superscript"/>
          <w:rtl/>
        </w:rPr>
        <w:t xml:space="preserve">) </w:t>
      </w:r>
      <w:r w:rsidR="00967F79" w:rsidRPr="00967F79">
        <w:rPr>
          <w:sz w:val="32"/>
          <w:szCs w:val="32"/>
          <w:rtl/>
        </w:rPr>
        <w:t>قائم مقام مفعولين لأعلم عند سيبويه وعند الأخفش</w:t>
      </w:r>
      <w:r w:rsidR="00967F79" w:rsidRPr="00967F79">
        <w:rPr>
          <w:sz w:val="32"/>
          <w:szCs w:val="32"/>
          <w:vertAlign w:val="superscript"/>
          <w:rtl/>
        </w:rPr>
        <w:t>(</w:t>
      </w:r>
      <w:r w:rsidR="00967F79" w:rsidRPr="00967F79">
        <w:rPr>
          <w:sz w:val="32"/>
          <w:szCs w:val="32"/>
          <w:vertAlign w:val="superscript"/>
          <w:rtl/>
        </w:rPr>
        <w:footnoteReference w:id="442"/>
      </w:r>
      <w:r w:rsidR="00967F79" w:rsidRPr="00967F79">
        <w:rPr>
          <w:sz w:val="32"/>
          <w:szCs w:val="32"/>
          <w:vertAlign w:val="superscript"/>
          <w:rtl/>
        </w:rPr>
        <w:t>)</w:t>
      </w:r>
      <w:r w:rsidR="00967F79" w:rsidRPr="00967F79">
        <w:rPr>
          <w:sz w:val="32"/>
          <w:szCs w:val="32"/>
          <w:rtl/>
        </w:rPr>
        <w:t xml:space="preserve"> مفعوله الأوَّل ومفعوله الثاني محذوف أي موجود أو ما يقال</w:t>
      </w:r>
      <w:r w:rsidR="00056C80">
        <w:rPr>
          <w:rFonts w:hint="cs"/>
          <w:sz w:val="32"/>
          <w:szCs w:val="32"/>
          <w:rtl/>
        </w:rPr>
        <w:t xml:space="preserve"> من أن</w:t>
      </w:r>
      <w:r w:rsidR="00967F79" w:rsidRPr="00967F79">
        <w:rPr>
          <w:sz w:val="32"/>
          <w:szCs w:val="32"/>
          <w:vertAlign w:val="superscript"/>
          <w:rtl/>
        </w:rPr>
        <w:t>(</w:t>
      </w:r>
      <w:r w:rsidR="00967F79" w:rsidRPr="00967F79">
        <w:rPr>
          <w:sz w:val="32"/>
          <w:szCs w:val="32"/>
          <w:vertAlign w:val="superscript"/>
          <w:rtl/>
        </w:rPr>
        <w:footnoteReference w:id="443"/>
      </w:r>
      <w:r w:rsidR="00967F79" w:rsidRPr="00967F79">
        <w:rPr>
          <w:sz w:val="32"/>
          <w:szCs w:val="32"/>
          <w:vertAlign w:val="superscript"/>
          <w:rtl/>
        </w:rPr>
        <w:t xml:space="preserve">) </w:t>
      </w:r>
      <w:r w:rsidR="00967F79" w:rsidRPr="00967F79">
        <w:rPr>
          <w:sz w:val="32"/>
          <w:szCs w:val="32"/>
          <w:rtl/>
        </w:rPr>
        <w:t>اسم أنَّ وخبره في تأويل المفرد مبنيٌّ على المسامحة لما سيذكر المصنف من أنَّ</w:t>
      </w:r>
      <w:r w:rsidR="00967F79" w:rsidRPr="00967F79">
        <w:rPr>
          <w:sz w:val="32"/>
          <w:szCs w:val="32"/>
          <w:vertAlign w:val="superscript"/>
          <w:rtl/>
        </w:rPr>
        <w:t>(</w:t>
      </w:r>
      <w:r w:rsidR="00967F79" w:rsidRPr="00967F79">
        <w:rPr>
          <w:sz w:val="32"/>
          <w:szCs w:val="32"/>
          <w:vertAlign w:val="superscript"/>
          <w:rtl/>
        </w:rPr>
        <w:footnoteReference w:id="444"/>
      </w:r>
      <w:r w:rsidR="00967F79" w:rsidRPr="00967F79">
        <w:rPr>
          <w:sz w:val="32"/>
          <w:szCs w:val="32"/>
          <w:vertAlign w:val="superscript"/>
          <w:rtl/>
        </w:rPr>
        <w:t xml:space="preserve">) </w:t>
      </w:r>
      <w:r w:rsidR="00967F79" w:rsidRPr="00967F79">
        <w:rPr>
          <w:sz w:val="32"/>
          <w:szCs w:val="32"/>
          <w:rtl/>
        </w:rPr>
        <w:t>الجملة الثانية من الجمل التي لا محلَّ لها مِنَ الإعراب الجملة الواقعة صلةً لاسم موصول أو لحرف</w:t>
      </w:r>
      <w:r w:rsidR="00967F79" w:rsidRPr="00967F79">
        <w:rPr>
          <w:sz w:val="32"/>
          <w:szCs w:val="32"/>
          <w:vertAlign w:val="superscript"/>
          <w:rtl/>
        </w:rPr>
        <w:t>(</w:t>
      </w:r>
      <w:r w:rsidR="00967F79" w:rsidRPr="00967F79">
        <w:rPr>
          <w:sz w:val="32"/>
          <w:szCs w:val="32"/>
          <w:vertAlign w:val="superscript"/>
          <w:rtl/>
        </w:rPr>
        <w:footnoteReference w:id="445"/>
      </w:r>
      <w:r w:rsidR="00967F79" w:rsidRPr="00967F79">
        <w:rPr>
          <w:sz w:val="32"/>
          <w:szCs w:val="32"/>
          <w:vertAlign w:val="superscript"/>
          <w:rtl/>
        </w:rPr>
        <w:t xml:space="preserve">) </w:t>
      </w:r>
      <w:r w:rsidR="00967F79" w:rsidRPr="00967F79">
        <w:rPr>
          <w:sz w:val="32"/>
          <w:szCs w:val="32"/>
          <w:rtl/>
        </w:rPr>
        <w:t>موصول</w:t>
      </w:r>
      <w:r w:rsidR="00967F79" w:rsidRPr="00967F79">
        <w:rPr>
          <w:sz w:val="32"/>
          <w:szCs w:val="32"/>
          <w:vertAlign w:val="superscript"/>
          <w:rtl/>
        </w:rPr>
        <w:t>(</w:t>
      </w:r>
      <w:r w:rsidR="00967F79" w:rsidRPr="00967F79">
        <w:rPr>
          <w:sz w:val="32"/>
          <w:szCs w:val="32"/>
          <w:vertAlign w:val="superscript"/>
          <w:rtl/>
        </w:rPr>
        <w:footnoteReference w:id="446"/>
      </w:r>
      <w:r w:rsidR="00967F79" w:rsidRPr="00967F79">
        <w:rPr>
          <w:sz w:val="32"/>
          <w:szCs w:val="32"/>
          <w:vertAlign w:val="superscript"/>
          <w:rtl/>
        </w:rPr>
        <w:t>)،</w:t>
      </w:r>
      <w:r w:rsidR="00967F79" w:rsidRPr="00967F79">
        <w:rPr>
          <w:sz w:val="32"/>
          <w:szCs w:val="32"/>
          <w:rtl/>
        </w:rPr>
        <w:t xml:space="preserve"> وما يقال في هذا الباب</w:t>
      </w:r>
      <w:r w:rsidR="00405FD9">
        <w:rPr>
          <w:rFonts w:hint="cs"/>
          <w:sz w:val="32"/>
          <w:szCs w:val="32"/>
          <w:rtl/>
        </w:rPr>
        <w:t xml:space="preserve"> من</w:t>
      </w:r>
      <w:r w:rsidR="00862028">
        <w:rPr>
          <w:rFonts w:hint="cs"/>
          <w:sz w:val="32"/>
          <w:szCs w:val="32"/>
          <w:rtl/>
        </w:rPr>
        <w:t xml:space="preserve"> </w:t>
      </w:r>
    </w:p>
    <w:p w:rsidR="00967F79" w:rsidRPr="00967F79" w:rsidRDefault="007B3637" w:rsidP="0038262E">
      <w:pPr>
        <w:jc w:val="both"/>
        <w:rPr>
          <w:sz w:val="32"/>
          <w:szCs w:val="32"/>
          <w:rtl/>
        </w:rPr>
      </w:pPr>
      <w:r>
        <w:rPr>
          <w:sz w:val="32"/>
          <w:szCs w:val="32"/>
          <w:rtl/>
        </w:rPr>
        <w:br w:type="column"/>
      </w:r>
      <w:r w:rsidR="00862028">
        <w:rPr>
          <w:rFonts w:hint="cs"/>
          <w:sz w:val="32"/>
          <w:szCs w:val="32"/>
          <w:rtl/>
        </w:rPr>
        <w:lastRenderedPageBreak/>
        <w:t>ان</w:t>
      </w:r>
      <w:r w:rsidR="00967F79" w:rsidRPr="00967F79">
        <w:rPr>
          <w:sz w:val="32"/>
          <w:szCs w:val="32"/>
          <w:vertAlign w:val="superscript"/>
          <w:rtl/>
        </w:rPr>
        <w:t>(</w:t>
      </w:r>
      <w:r w:rsidR="00967F79" w:rsidRPr="00967F79">
        <w:rPr>
          <w:sz w:val="32"/>
          <w:szCs w:val="32"/>
          <w:vertAlign w:val="superscript"/>
          <w:rtl/>
        </w:rPr>
        <w:footnoteReference w:id="447"/>
      </w:r>
      <w:r w:rsidR="00967F79" w:rsidRPr="00967F79">
        <w:rPr>
          <w:sz w:val="32"/>
          <w:szCs w:val="32"/>
          <w:vertAlign w:val="superscript"/>
          <w:rtl/>
        </w:rPr>
        <w:t xml:space="preserve">) </w:t>
      </w:r>
      <w:r w:rsidR="00967F79" w:rsidRPr="00967F79">
        <w:rPr>
          <w:sz w:val="32"/>
          <w:szCs w:val="32"/>
          <w:rtl/>
        </w:rPr>
        <w:t>أنَّ مع اسمه وخبره في تأويل المفرد فمسامحة</w:t>
      </w:r>
      <w:r w:rsidR="00967F79" w:rsidRPr="00967F79">
        <w:rPr>
          <w:sz w:val="32"/>
          <w:szCs w:val="32"/>
          <w:vertAlign w:val="superscript"/>
          <w:rtl/>
        </w:rPr>
        <w:t>(</w:t>
      </w:r>
      <w:r w:rsidR="00967F79" w:rsidRPr="00967F79">
        <w:rPr>
          <w:sz w:val="32"/>
          <w:szCs w:val="32"/>
          <w:vertAlign w:val="superscript"/>
          <w:rtl/>
        </w:rPr>
        <w:footnoteReference w:id="448"/>
      </w:r>
      <w:r w:rsidR="00967F79" w:rsidRPr="00967F79">
        <w:rPr>
          <w:sz w:val="32"/>
          <w:szCs w:val="32"/>
          <w:vertAlign w:val="superscript"/>
          <w:rtl/>
        </w:rPr>
        <w:t xml:space="preserve">) </w:t>
      </w:r>
      <w:r w:rsidR="00967F79" w:rsidRPr="00967F79">
        <w:rPr>
          <w:sz w:val="32"/>
          <w:szCs w:val="32"/>
          <w:rtl/>
        </w:rPr>
        <w:t>أيضًا، وإلَّا لكان الشيءُ مؤولًا لنفسه</w:t>
      </w:r>
      <w:r w:rsidR="00967F79" w:rsidRPr="00967F79">
        <w:rPr>
          <w:sz w:val="32"/>
          <w:szCs w:val="32"/>
          <w:vertAlign w:val="superscript"/>
          <w:rtl/>
        </w:rPr>
        <w:t xml:space="preserve"> </w:t>
      </w:r>
      <w:r w:rsidR="00967F79" w:rsidRPr="00967F79">
        <w:rPr>
          <w:sz w:val="32"/>
          <w:szCs w:val="32"/>
          <w:rtl/>
        </w:rPr>
        <w:t>وهو محال قطعًا فاحفظه.</w:t>
      </w:r>
    </w:p>
    <w:p w:rsidR="00967F79" w:rsidRPr="00967F79" w:rsidRDefault="00EB2E45" w:rsidP="0038262E">
      <w:pPr>
        <w:jc w:val="both"/>
        <w:rPr>
          <w:sz w:val="32"/>
          <w:szCs w:val="32"/>
          <w:vertAlign w:val="superscript"/>
          <w:rtl/>
        </w:rPr>
      </w:pPr>
      <w:r>
        <w:rPr>
          <w:sz w:val="32"/>
          <w:szCs w:val="32"/>
          <w:rtl/>
        </w:rPr>
        <w:t xml:space="preserve"> </w:t>
      </w:r>
      <w:r w:rsidR="00967F79" w:rsidRPr="00EB2E45">
        <w:rPr>
          <w:b/>
          <w:bCs/>
          <w:sz w:val="32"/>
          <w:szCs w:val="32"/>
          <w:rtl/>
        </w:rPr>
        <w:t>كلامًا</w:t>
      </w:r>
      <w:r w:rsidR="00967F79" w:rsidRPr="00967F79">
        <w:rPr>
          <w:sz w:val="32"/>
          <w:szCs w:val="32"/>
          <w:rtl/>
        </w:rPr>
        <w:t>: منصوبٌ ل</w:t>
      </w:r>
      <w:r>
        <w:rPr>
          <w:sz w:val="32"/>
          <w:szCs w:val="32"/>
          <w:rtl/>
        </w:rPr>
        <w:t xml:space="preserve">فظًا مفعولٌ ثانٍ لـ يُسَمَّى، </w:t>
      </w:r>
      <w:r w:rsidR="00967F79" w:rsidRPr="00EB2E45">
        <w:rPr>
          <w:b/>
          <w:bCs/>
          <w:sz w:val="32"/>
          <w:szCs w:val="32"/>
          <w:rtl/>
        </w:rPr>
        <w:t>و</w:t>
      </w:r>
      <w:r w:rsidRPr="00EB2E45">
        <w:rPr>
          <w:rFonts w:hint="cs"/>
          <w:sz w:val="32"/>
          <w:szCs w:val="32"/>
          <w:rtl/>
        </w:rPr>
        <w:t xml:space="preserve"> </w:t>
      </w:r>
      <w:r>
        <w:rPr>
          <w:sz w:val="32"/>
          <w:szCs w:val="32"/>
          <w:rtl/>
        </w:rPr>
        <w:t xml:space="preserve">عاطفة </w:t>
      </w:r>
      <w:r w:rsidR="00967F79" w:rsidRPr="00EB2E45">
        <w:rPr>
          <w:b/>
          <w:bCs/>
          <w:sz w:val="32"/>
          <w:szCs w:val="32"/>
          <w:rtl/>
        </w:rPr>
        <w:t>جملة</w:t>
      </w:r>
      <w:r w:rsidR="00967F79" w:rsidRPr="00EB2E45">
        <w:rPr>
          <w:sz w:val="32"/>
          <w:szCs w:val="32"/>
          <w:rtl/>
        </w:rPr>
        <w:t xml:space="preserve"> </w:t>
      </w:r>
      <w:r w:rsidR="00967F79" w:rsidRPr="00967F79">
        <w:rPr>
          <w:sz w:val="32"/>
          <w:szCs w:val="32"/>
          <w:rtl/>
        </w:rPr>
        <w:t>منصوب عطف</w:t>
      </w:r>
      <w:r w:rsidR="00967F79" w:rsidRPr="00967F79">
        <w:rPr>
          <w:sz w:val="32"/>
          <w:szCs w:val="32"/>
          <w:vertAlign w:val="superscript"/>
          <w:rtl/>
        </w:rPr>
        <w:t>(</w:t>
      </w:r>
      <w:r w:rsidR="00967F79" w:rsidRPr="00967F79">
        <w:rPr>
          <w:sz w:val="32"/>
          <w:szCs w:val="32"/>
          <w:vertAlign w:val="superscript"/>
          <w:rtl/>
        </w:rPr>
        <w:footnoteReference w:id="449"/>
      </w:r>
      <w:r w:rsidR="00967F79" w:rsidRPr="00967F79">
        <w:rPr>
          <w:sz w:val="32"/>
          <w:szCs w:val="32"/>
          <w:vertAlign w:val="superscript"/>
          <w:rtl/>
        </w:rPr>
        <w:t xml:space="preserve">) </w:t>
      </w:r>
      <w:r>
        <w:rPr>
          <w:sz w:val="32"/>
          <w:szCs w:val="32"/>
          <w:rtl/>
        </w:rPr>
        <w:t xml:space="preserve">على(كلامًا) </w:t>
      </w:r>
      <w:r w:rsidR="00967F79" w:rsidRPr="00EB2E45">
        <w:rPr>
          <w:b/>
          <w:bCs/>
          <w:sz w:val="32"/>
          <w:szCs w:val="32"/>
          <w:rtl/>
        </w:rPr>
        <w:t>و</w:t>
      </w:r>
      <w:r>
        <w:rPr>
          <w:rFonts w:hint="cs"/>
          <w:sz w:val="32"/>
          <w:szCs w:val="32"/>
          <w:rtl/>
        </w:rPr>
        <w:t xml:space="preserve"> </w:t>
      </w:r>
      <w:r w:rsidR="00967F79" w:rsidRPr="00967F79">
        <w:rPr>
          <w:sz w:val="32"/>
          <w:szCs w:val="32"/>
          <w:rtl/>
        </w:rPr>
        <w:t>استئناف</w:t>
      </w:r>
      <w:r w:rsidR="00967F79" w:rsidRPr="00967F79">
        <w:rPr>
          <w:sz w:val="32"/>
          <w:szCs w:val="32"/>
          <w:vertAlign w:val="superscript"/>
          <w:rtl/>
        </w:rPr>
        <w:t>(</w:t>
      </w:r>
      <w:r w:rsidR="00967F79" w:rsidRPr="00967F79">
        <w:rPr>
          <w:sz w:val="32"/>
          <w:szCs w:val="32"/>
          <w:vertAlign w:val="superscript"/>
          <w:rtl/>
        </w:rPr>
        <w:footnoteReference w:id="450"/>
      </w:r>
      <w:r w:rsidR="00967F79" w:rsidRPr="00967F79">
        <w:rPr>
          <w:sz w:val="32"/>
          <w:szCs w:val="32"/>
          <w:vertAlign w:val="superscript"/>
          <w:rtl/>
        </w:rPr>
        <w:t xml:space="preserve">) </w:t>
      </w:r>
      <w:r>
        <w:rPr>
          <w:sz w:val="32"/>
          <w:szCs w:val="32"/>
          <w:rtl/>
        </w:rPr>
        <w:t xml:space="preserve">أو اعتراض </w:t>
      </w:r>
      <w:r w:rsidR="00967F79" w:rsidRPr="00EB2E45">
        <w:rPr>
          <w:b/>
          <w:bCs/>
          <w:sz w:val="32"/>
          <w:szCs w:val="32"/>
          <w:rtl/>
        </w:rPr>
        <w:t>نَعْنِي</w:t>
      </w:r>
      <w:r w:rsidR="00967F79" w:rsidRPr="00EB2E45">
        <w:rPr>
          <w:sz w:val="32"/>
          <w:szCs w:val="32"/>
          <w:rtl/>
        </w:rPr>
        <w:t xml:space="preserve"> </w:t>
      </w:r>
      <w:r w:rsidR="00967F79" w:rsidRPr="00967F79">
        <w:rPr>
          <w:sz w:val="32"/>
          <w:szCs w:val="32"/>
          <w:rtl/>
        </w:rPr>
        <w:t>فعل</w:t>
      </w:r>
      <w:r w:rsidR="00967F79" w:rsidRPr="00967F79">
        <w:rPr>
          <w:sz w:val="32"/>
          <w:szCs w:val="32"/>
          <w:vertAlign w:val="superscript"/>
          <w:rtl/>
        </w:rPr>
        <w:t>(</w:t>
      </w:r>
      <w:r w:rsidR="00967F79" w:rsidRPr="00967F79">
        <w:rPr>
          <w:sz w:val="32"/>
          <w:szCs w:val="32"/>
          <w:vertAlign w:val="superscript"/>
          <w:rtl/>
        </w:rPr>
        <w:footnoteReference w:id="451"/>
      </w:r>
      <w:r w:rsidR="00967F79" w:rsidRPr="00967F79">
        <w:rPr>
          <w:sz w:val="32"/>
          <w:szCs w:val="32"/>
          <w:vertAlign w:val="superscript"/>
          <w:rtl/>
        </w:rPr>
        <w:t xml:space="preserve">) </w:t>
      </w:r>
      <w:r w:rsidR="00967F79" w:rsidRPr="00967F79">
        <w:rPr>
          <w:sz w:val="32"/>
          <w:szCs w:val="32"/>
          <w:rtl/>
        </w:rPr>
        <w:t>مضارع ٌمعلومٌ مرفوعٌ تقديرًا</w:t>
      </w:r>
      <w:r w:rsidR="00967F79" w:rsidRPr="00967F79">
        <w:rPr>
          <w:sz w:val="32"/>
          <w:szCs w:val="32"/>
          <w:vertAlign w:val="superscript"/>
          <w:rtl/>
        </w:rPr>
        <w:t>(</w:t>
      </w:r>
      <w:r w:rsidR="00967F79" w:rsidRPr="00967F79">
        <w:rPr>
          <w:sz w:val="32"/>
          <w:szCs w:val="32"/>
          <w:vertAlign w:val="superscript"/>
          <w:rtl/>
        </w:rPr>
        <w:footnoteReference w:id="452"/>
      </w:r>
      <w:r w:rsidR="00967F79" w:rsidRPr="00967F79">
        <w:rPr>
          <w:sz w:val="32"/>
          <w:szCs w:val="32"/>
          <w:vertAlign w:val="superscript"/>
          <w:rtl/>
        </w:rPr>
        <w:t>)</w:t>
      </w:r>
      <w:r w:rsidR="00967F79" w:rsidRPr="00967F79">
        <w:rPr>
          <w:sz w:val="32"/>
          <w:szCs w:val="32"/>
          <w:rtl/>
        </w:rPr>
        <w:t xml:space="preserve"> بعاملٍ معنويٍّ</w:t>
      </w:r>
      <w:r w:rsidR="00967F79" w:rsidRPr="00967F79">
        <w:rPr>
          <w:sz w:val="32"/>
          <w:szCs w:val="32"/>
          <w:vertAlign w:val="superscript"/>
          <w:rtl/>
        </w:rPr>
        <w:t>(</w:t>
      </w:r>
      <w:r w:rsidR="00967F79" w:rsidRPr="00967F79">
        <w:rPr>
          <w:sz w:val="32"/>
          <w:szCs w:val="32"/>
          <w:vertAlign w:val="superscript"/>
          <w:rtl/>
        </w:rPr>
        <w:footnoteReference w:id="453"/>
      </w:r>
      <w:r w:rsidR="00967F79" w:rsidRPr="00967F79">
        <w:rPr>
          <w:sz w:val="32"/>
          <w:szCs w:val="32"/>
          <w:vertAlign w:val="superscript"/>
          <w:rtl/>
        </w:rPr>
        <w:t xml:space="preserve">) </w:t>
      </w:r>
      <w:r w:rsidR="00967F79" w:rsidRPr="00967F79">
        <w:rPr>
          <w:sz w:val="32"/>
          <w:szCs w:val="32"/>
          <w:rtl/>
        </w:rPr>
        <w:t>[ظ/</w:t>
      </w:r>
      <w:r w:rsidR="00967F79" w:rsidRPr="00967F79">
        <w:rPr>
          <w:sz w:val="32"/>
          <w:szCs w:val="32"/>
        </w:rPr>
        <w:t>7</w:t>
      </w:r>
      <w:r w:rsidR="00967F79" w:rsidRPr="00967F79">
        <w:rPr>
          <w:sz w:val="32"/>
          <w:szCs w:val="32"/>
          <w:rtl/>
        </w:rPr>
        <w:t xml:space="preserve">] </w:t>
      </w:r>
      <w:r w:rsidR="00405FD9">
        <w:rPr>
          <w:rFonts w:hint="cs"/>
          <w:sz w:val="32"/>
          <w:szCs w:val="32"/>
          <w:rtl/>
        </w:rPr>
        <w:t>و</w:t>
      </w:r>
      <w:r w:rsidR="00967F79" w:rsidRPr="00967F79">
        <w:rPr>
          <w:sz w:val="32"/>
          <w:szCs w:val="32"/>
          <w:rtl/>
        </w:rPr>
        <w:t>تحته</w:t>
      </w:r>
      <w:r w:rsidR="00967F79" w:rsidRPr="00967F79">
        <w:rPr>
          <w:sz w:val="32"/>
          <w:szCs w:val="32"/>
          <w:vertAlign w:val="superscript"/>
          <w:rtl/>
        </w:rPr>
        <w:t>(</w:t>
      </w:r>
      <w:r w:rsidR="00967F79" w:rsidRPr="00967F79">
        <w:rPr>
          <w:sz w:val="32"/>
          <w:szCs w:val="32"/>
          <w:vertAlign w:val="superscript"/>
          <w:rtl/>
        </w:rPr>
        <w:footnoteReference w:id="454"/>
      </w:r>
      <w:r w:rsidR="00967F79" w:rsidRPr="00967F79">
        <w:rPr>
          <w:sz w:val="32"/>
          <w:szCs w:val="32"/>
          <w:vertAlign w:val="superscript"/>
          <w:rtl/>
        </w:rPr>
        <w:t>).</w:t>
      </w:r>
    </w:p>
    <w:p w:rsidR="00967F79" w:rsidRPr="00967F79" w:rsidRDefault="00967F79" w:rsidP="0038262E">
      <w:pPr>
        <w:jc w:val="both"/>
        <w:rPr>
          <w:sz w:val="32"/>
          <w:szCs w:val="32"/>
          <w:rtl/>
        </w:rPr>
      </w:pPr>
      <w:r w:rsidRPr="00967F79">
        <w:rPr>
          <w:sz w:val="32"/>
          <w:szCs w:val="32"/>
          <w:vertAlign w:val="superscript"/>
          <w:rtl/>
        </w:rPr>
        <w:t xml:space="preserve"> </w:t>
      </w:r>
      <w:r w:rsidRPr="00967F79">
        <w:rPr>
          <w:sz w:val="32"/>
          <w:szCs w:val="32"/>
          <w:rtl/>
        </w:rPr>
        <w:t>نحن: عبارةٌ عن</w:t>
      </w:r>
      <w:r w:rsidRPr="00967F79">
        <w:rPr>
          <w:sz w:val="32"/>
          <w:szCs w:val="32"/>
          <w:vertAlign w:val="superscript"/>
          <w:rtl/>
        </w:rPr>
        <w:t xml:space="preserve"> </w:t>
      </w:r>
      <w:r w:rsidRPr="00967F79">
        <w:rPr>
          <w:sz w:val="32"/>
          <w:szCs w:val="32"/>
          <w:rtl/>
        </w:rPr>
        <w:t>المتكلمِ مع الغير</w:t>
      </w:r>
      <w:r w:rsidRPr="00967F79">
        <w:rPr>
          <w:sz w:val="32"/>
          <w:szCs w:val="32"/>
          <w:vertAlign w:val="superscript"/>
          <w:rtl/>
        </w:rPr>
        <w:t>(</w:t>
      </w:r>
      <w:r w:rsidRPr="00967F79">
        <w:rPr>
          <w:sz w:val="32"/>
          <w:szCs w:val="32"/>
          <w:vertAlign w:val="superscript"/>
          <w:rtl/>
        </w:rPr>
        <w:footnoteReference w:id="455"/>
      </w:r>
      <w:r w:rsidRPr="00967F79">
        <w:rPr>
          <w:sz w:val="32"/>
          <w:szCs w:val="32"/>
          <w:vertAlign w:val="superscript"/>
          <w:rtl/>
        </w:rPr>
        <w:t xml:space="preserve">) </w:t>
      </w:r>
      <w:r w:rsidRPr="00967F79">
        <w:rPr>
          <w:sz w:val="32"/>
          <w:szCs w:val="32"/>
          <w:rtl/>
        </w:rPr>
        <w:t>مبنيٌّ على الضمِّ مرفوعٌ محلًا فاعله وهو معهُ جملةٌ فعليَّةٌ لا محلَّ لها استئنافية أو اعتراضية.</w:t>
      </w:r>
    </w:p>
    <w:p w:rsidR="00967F79" w:rsidRPr="00967F79" w:rsidRDefault="00EB2E45" w:rsidP="0038262E">
      <w:pPr>
        <w:jc w:val="both"/>
        <w:rPr>
          <w:sz w:val="32"/>
          <w:szCs w:val="32"/>
          <w:rtl/>
        </w:rPr>
      </w:pPr>
      <w:r>
        <w:rPr>
          <w:sz w:val="32"/>
          <w:szCs w:val="32"/>
          <w:rtl/>
        </w:rPr>
        <w:t xml:space="preserve"> </w:t>
      </w:r>
      <w:r w:rsidR="00967F79" w:rsidRPr="00EB2E45">
        <w:rPr>
          <w:b/>
          <w:bCs/>
          <w:sz w:val="32"/>
          <w:szCs w:val="32"/>
          <w:rtl/>
        </w:rPr>
        <w:t>بالمفيدِ</w:t>
      </w:r>
      <w:r w:rsidR="00967F79" w:rsidRPr="00EB2E45">
        <w:rPr>
          <w:sz w:val="32"/>
          <w:szCs w:val="32"/>
          <w:rtl/>
        </w:rPr>
        <w:t xml:space="preserve"> </w:t>
      </w:r>
      <w:r w:rsidR="00967F79" w:rsidRPr="00967F79">
        <w:rPr>
          <w:sz w:val="32"/>
          <w:szCs w:val="32"/>
          <w:rtl/>
        </w:rPr>
        <w:t xml:space="preserve">الباءُ: حرفُ جرٍّ متعلقٌ بـ نعني </w:t>
      </w:r>
      <w:r w:rsidR="00405FD9">
        <w:rPr>
          <w:rFonts w:hint="cs"/>
          <w:sz w:val="32"/>
          <w:szCs w:val="32"/>
          <w:rtl/>
        </w:rPr>
        <w:t>و</w:t>
      </w:r>
      <w:r w:rsidR="00967F79" w:rsidRPr="00967F79">
        <w:rPr>
          <w:sz w:val="32"/>
          <w:szCs w:val="32"/>
          <w:rtl/>
        </w:rPr>
        <w:t xml:space="preserve">المفيدَ </w:t>
      </w:r>
      <w:r w:rsidR="00967F79" w:rsidRPr="00967F79">
        <w:rPr>
          <w:sz w:val="32"/>
          <w:szCs w:val="32"/>
          <w:vertAlign w:val="superscript"/>
          <w:rtl/>
        </w:rPr>
        <w:t>(</w:t>
      </w:r>
      <w:r w:rsidR="00967F79" w:rsidRPr="00967F79">
        <w:rPr>
          <w:sz w:val="32"/>
          <w:szCs w:val="32"/>
          <w:vertAlign w:val="superscript"/>
          <w:rtl/>
        </w:rPr>
        <w:footnoteReference w:id="456"/>
      </w:r>
      <w:r w:rsidR="00967F79" w:rsidRPr="00967F79">
        <w:rPr>
          <w:sz w:val="32"/>
          <w:szCs w:val="32"/>
          <w:vertAlign w:val="superscript"/>
          <w:rtl/>
        </w:rPr>
        <w:t xml:space="preserve">) </w:t>
      </w:r>
      <w:r w:rsidR="00967F79" w:rsidRPr="00967F79">
        <w:rPr>
          <w:sz w:val="32"/>
          <w:szCs w:val="32"/>
          <w:rtl/>
        </w:rPr>
        <w:t>مرادُ اللفظ</w:t>
      </w:r>
      <w:r w:rsidR="00967F79" w:rsidRPr="00967F79">
        <w:rPr>
          <w:sz w:val="32"/>
          <w:szCs w:val="32"/>
          <w:vertAlign w:val="superscript"/>
          <w:rtl/>
        </w:rPr>
        <w:t>(</w:t>
      </w:r>
      <w:r w:rsidR="00967F79" w:rsidRPr="00967F79">
        <w:rPr>
          <w:sz w:val="32"/>
          <w:szCs w:val="32"/>
          <w:vertAlign w:val="superscript"/>
          <w:rtl/>
        </w:rPr>
        <w:footnoteReference w:id="457"/>
      </w:r>
      <w:r w:rsidR="00967F79" w:rsidRPr="00967F79">
        <w:rPr>
          <w:sz w:val="32"/>
          <w:szCs w:val="32"/>
          <w:vertAlign w:val="superscript"/>
          <w:rtl/>
        </w:rPr>
        <w:t xml:space="preserve">) </w:t>
      </w:r>
      <w:r w:rsidR="00967F79" w:rsidRPr="00967F79">
        <w:rPr>
          <w:sz w:val="32"/>
          <w:szCs w:val="32"/>
          <w:rtl/>
        </w:rPr>
        <w:t>مجرورٌ تقديرًا</w:t>
      </w:r>
      <w:r w:rsidR="00967F79" w:rsidRPr="00967F79">
        <w:rPr>
          <w:sz w:val="32"/>
          <w:szCs w:val="32"/>
          <w:vertAlign w:val="superscript"/>
          <w:rtl/>
        </w:rPr>
        <w:t>(</w:t>
      </w:r>
      <w:r w:rsidR="00967F79" w:rsidRPr="00967F79">
        <w:rPr>
          <w:sz w:val="32"/>
          <w:szCs w:val="32"/>
          <w:vertAlign w:val="superscript"/>
          <w:rtl/>
        </w:rPr>
        <w:footnoteReference w:id="458"/>
      </w:r>
      <w:r w:rsidR="00967F79" w:rsidRPr="00967F79">
        <w:rPr>
          <w:sz w:val="32"/>
          <w:szCs w:val="32"/>
          <w:vertAlign w:val="superscript"/>
          <w:rtl/>
        </w:rPr>
        <w:t>)</w:t>
      </w:r>
      <w:r w:rsidR="00967F79" w:rsidRPr="00967F79">
        <w:rPr>
          <w:sz w:val="32"/>
          <w:szCs w:val="32"/>
          <w:rtl/>
        </w:rPr>
        <w:t xml:space="preserve"> عند صاحب الإظهار ومحلًا</w:t>
      </w:r>
      <w:r w:rsidR="00967F79" w:rsidRPr="00967F79">
        <w:rPr>
          <w:sz w:val="32"/>
          <w:szCs w:val="32"/>
          <w:vertAlign w:val="superscript"/>
          <w:rtl/>
        </w:rPr>
        <w:t>(</w:t>
      </w:r>
      <w:r w:rsidR="00967F79" w:rsidRPr="00967F79">
        <w:rPr>
          <w:sz w:val="32"/>
          <w:szCs w:val="32"/>
          <w:vertAlign w:val="superscript"/>
          <w:rtl/>
        </w:rPr>
        <w:footnoteReference w:id="459"/>
      </w:r>
      <w:r w:rsidR="00967F79" w:rsidRPr="00967F79">
        <w:rPr>
          <w:sz w:val="32"/>
          <w:szCs w:val="32"/>
          <w:vertAlign w:val="superscript"/>
          <w:rtl/>
        </w:rPr>
        <w:t xml:space="preserve">) </w:t>
      </w:r>
      <w:r w:rsidR="00967F79" w:rsidRPr="00967F79">
        <w:rPr>
          <w:sz w:val="32"/>
          <w:szCs w:val="32"/>
          <w:rtl/>
        </w:rPr>
        <w:t>عند ابن الحاجب بالباءِ</w:t>
      </w:r>
      <w:r w:rsidR="00967F79" w:rsidRPr="00967F79">
        <w:rPr>
          <w:sz w:val="32"/>
          <w:szCs w:val="32"/>
          <w:vertAlign w:val="superscript"/>
          <w:rtl/>
        </w:rPr>
        <w:t>(</w:t>
      </w:r>
      <w:r w:rsidR="00967F79" w:rsidRPr="00967F79">
        <w:rPr>
          <w:sz w:val="32"/>
          <w:szCs w:val="32"/>
          <w:vertAlign w:val="superscript"/>
          <w:rtl/>
        </w:rPr>
        <w:footnoteReference w:id="460"/>
      </w:r>
      <w:r w:rsidR="00967F79" w:rsidRPr="00967F79">
        <w:rPr>
          <w:sz w:val="32"/>
          <w:szCs w:val="32"/>
          <w:vertAlign w:val="superscript"/>
          <w:rtl/>
        </w:rPr>
        <w:t xml:space="preserve">) </w:t>
      </w:r>
      <w:r w:rsidR="00967F79" w:rsidRPr="00967F79">
        <w:rPr>
          <w:sz w:val="32"/>
          <w:szCs w:val="32"/>
          <w:rtl/>
        </w:rPr>
        <w:t>ومنصوبٌ محلًا أو محلُّهُ البعيد</w:t>
      </w:r>
      <w:r w:rsidR="00405FD9">
        <w:rPr>
          <w:rFonts w:hint="cs"/>
          <w:sz w:val="32"/>
          <w:szCs w:val="32"/>
          <w:rtl/>
        </w:rPr>
        <w:t xml:space="preserve"> </w:t>
      </w:r>
      <w:r w:rsidR="00405FD9" w:rsidRPr="00405FD9">
        <w:rPr>
          <w:rFonts w:cs="Arial" w:hint="cs"/>
          <w:sz w:val="32"/>
          <w:szCs w:val="32"/>
          <w:rtl/>
        </w:rPr>
        <w:t>منصوبٌ</w:t>
      </w:r>
      <w:r w:rsidR="00405FD9" w:rsidRPr="00405FD9">
        <w:rPr>
          <w:rFonts w:cs="Arial"/>
          <w:sz w:val="32"/>
          <w:szCs w:val="32"/>
          <w:rtl/>
        </w:rPr>
        <w:t xml:space="preserve"> </w:t>
      </w:r>
      <w:r w:rsidR="00967F79" w:rsidRPr="00967F79">
        <w:rPr>
          <w:sz w:val="32"/>
          <w:szCs w:val="32"/>
          <w:vertAlign w:val="superscript"/>
          <w:rtl/>
        </w:rPr>
        <w:t>(</w:t>
      </w:r>
      <w:r w:rsidR="00967F79" w:rsidRPr="00967F79">
        <w:rPr>
          <w:sz w:val="32"/>
          <w:szCs w:val="32"/>
          <w:vertAlign w:val="superscript"/>
          <w:rtl/>
        </w:rPr>
        <w:footnoteReference w:id="461"/>
      </w:r>
      <w:r w:rsidR="00967F79" w:rsidRPr="00967F79">
        <w:rPr>
          <w:sz w:val="32"/>
          <w:szCs w:val="32"/>
          <w:vertAlign w:val="superscript"/>
          <w:rtl/>
        </w:rPr>
        <w:t xml:space="preserve">) </w:t>
      </w:r>
      <w:r w:rsidR="00967F79" w:rsidRPr="00967F79">
        <w:rPr>
          <w:sz w:val="32"/>
          <w:szCs w:val="32"/>
          <w:rtl/>
        </w:rPr>
        <w:t xml:space="preserve">مفعول به غير </w:t>
      </w:r>
      <w:r>
        <w:rPr>
          <w:sz w:val="32"/>
          <w:szCs w:val="32"/>
          <w:rtl/>
        </w:rPr>
        <w:t xml:space="preserve">صريح لـ نَعْنِي </w:t>
      </w:r>
      <w:r w:rsidR="00967F79" w:rsidRPr="00EB2E45">
        <w:rPr>
          <w:b/>
          <w:bCs/>
          <w:sz w:val="32"/>
          <w:szCs w:val="32"/>
          <w:rtl/>
        </w:rPr>
        <w:t>ما</w:t>
      </w:r>
      <w:r w:rsidR="00405FD9" w:rsidRPr="00EB2E45">
        <w:rPr>
          <w:rFonts w:hint="cs"/>
          <w:sz w:val="32"/>
          <w:szCs w:val="32"/>
          <w:rtl/>
        </w:rPr>
        <w:t xml:space="preserve"> </w:t>
      </w:r>
      <w:r w:rsidR="00405FD9" w:rsidRPr="00405FD9">
        <w:rPr>
          <w:rFonts w:cs="Arial" w:hint="cs"/>
          <w:sz w:val="32"/>
          <w:szCs w:val="32"/>
          <w:rtl/>
        </w:rPr>
        <w:t>اسم</w:t>
      </w:r>
      <w:r w:rsidR="00405FD9" w:rsidRPr="00405FD9">
        <w:rPr>
          <w:rFonts w:cs="Arial"/>
          <w:sz w:val="32"/>
          <w:szCs w:val="32"/>
          <w:rtl/>
        </w:rPr>
        <w:t xml:space="preserve"> </w:t>
      </w:r>
      <w:r w:rsidR="00967F79" w:rsidRPr="00967F79">
        <w:rPr>
          <w:sz w:val="32"/>
          <w:szCs w:val="32"/>
          <w:vertAlign w:val="superscript"/>
          <w:rtl/>
        </w:rPr>
        <w:t>(</w:t>
      </w:r>
      <w:r w:rsidR="00967F79" w:rsidRPr="00967F79">
        <w:rPr>
          <w:sz w:val="32"/>
          <w:szCs w:val="32"/>
          <w:vertAlign w:val="superscript"/>
          <w:rtl/>
        </w:rPr>
        <w:footnoteReference w:id="462"/>
      </w:r>
      <w:r w:rsidR="00967F79" w:rsidRPr="00967F79">
        <w:rPr>
          <w:sz w:val="32"/>
          <w:szCs w:val="32"/>
          <w:vertAlign w:val="superscript"/>
          <w:rtl/>
        </w:rPr>
        <w:t xml:space="preserve">) </w:t>
      </w:r>
      <w:r w:rsidR="00967F79" w:rsidRPr="00967F79">
        <w:rPr>
          <w:sz w:val="32"/>
          <w:szCs w:val="32"/>
          <w:rtl/>
        </w:rPr>
        <w:t>موصول أو موصوف مبْنِيٌّ على السكونِ منصوب محلًا مفعول به صريح لـ نَعْنِي.</w:t>
      </w:r>
    </w:p>
    <w:p w:rsidR="00967F79" w:rsidRPr="00967F79" w:rsidRDefault="00EB2E45" w:rsidP="0038262E">
      <w:pPr>
        <w:jc w:val="both"/>
        <w:rPr>
          <w:sz w:val="32"/>
          <w:szCs w:val="32"/>
          <w:vertAlign w:val="superscript"/>
          <w:rtl/>
        </w:rPr>
      </w:pPr>
      <w:r>
        <w:rPr>
          <w:sz w:val="32"/>
          <w:szCs w:val="32"/>
          <w:rtl/>
        </w:rPr>
        <w:lastRenderedPageBreak/>
        <w:t xml:space="preserve"> </w:t>
      </w:r>
      <w:r w:rsidR="00967F79" w:rsidRPr="00EB2E45">
        <w:rPr>
          <w:b/>
          <w:bCs/>
          <w:sz w:val="32"/>
          <w:szCs w:val="32"/>
          <w:rtl/>
        </w:rPr>
        <w:t>يَحْسنُ</w:t>
      </w:r>
      <w:r w:rsidR="00967F79" w:rsidRPr="00967F79">
        <w:rPr>
          <w:sz w:val="32"/>
          <w:szCs w:val="32"/>
          <w:rtl/>
        </w:rPr>
        <w:t xml:space="preserve">: فعلٌ مضارعٌ مرفوعٌ بعاملٍ معنويٍّ </w:t>
      </w:r>
      <w:r w:rsidR="00967F79" w:rsidRPr="00967F79">
        <w:rPr>
          <w:sz w:val="32"/>
          <w:szCs w:val="32"/>
          <w:vertAlign w:val="superscript"/>
          <w:rtl/>
        </w:rPr>
        <w:t>(</w:t>
      </w:r>
      <w:r w:rsidR="00967F79" w:rsidRPr="00967F79">
        <w:rPr>
          <w:sz w:val="32"/>
          <w:szCs w:val="32"/>
          <w:vertAlign w:val="superscript"/>
          <w:rtl/>
        </w:rPr>
        <w:footnoteReference w:id="463"/>
      </w:r>
      <w:r w:rsidR="00967F79" w:rsidRPr="00967F79">
        <w:rPr>
          <w:sz w:val="32"/>
          <w:szCs w:val="32"/>
          <w:vertAlign w:val="superscript"/>
          <w:rtl/>
        </w:rPr>
        <w:t>).</w:t>
      </w:r>
    </w:p>
    <w:p w:rsidR="00967F79" w:rsidRPr="007B3637" w:rsidRDefault="00967F79" w:rsidP="007B3637">
      <w:pPr>
        <w:jc w:val="both"/>
        <w:rPr>
          <w:sz w:val="32"/>
          <w:szCs w:val="32"/>
          <w:vertAlign w:val="superscript"/>
          <w:rtl/>
        </w:rPr>
      </w:pPr>
      <w:r w:rsidRPr="00967F79">
        <w:rPr>
          <w:sz w:val="32"/>
          <w:szCs w:val="32"/>
          <w:vertAlign w:val="superscript"/>
          <w:rtl/>
        </w:rPr>
        <w:t xml:space="preserve"> </w:t>
      </w:r>
      <w:r w:rsidRPr="00EB2E45">
        <w:rPr>
          <w:b/>
          <w:bCs/>
          <w:sz w:val="32"/>
          <w:szCs w:val="32"/>
          <w:rtl/>
        </w:rPr>
        <w:t>السكوتُ</w:t>
      </w:r>
      <w:r w:rsidRPr="00967F79">
        <w:rPr>
          <w:sz w:val="32"/>
          <w:szCs w:val="32"/>
          <w:rtl/>
        </w:rPr>
        <w:t>: مرفوعٌ لفظًا فاعلُه وهو معهُ جملةٌ فعليَّةٌ لا محلَّ لها صلته</w:t>
      </w:r>
      <w:r w:rsidR="00405FD9">
        <w:rPr>
          <w:rFonts w:hint="cs"/>
          <w:sz w:val="32"/>
          <w:szCs w:val="32"/>
          <w:rtl/>
        </w:rPr>
        <w:t xml:space="preserve"> </w:t>
      </w:r>
      <w:r w:rsidR="00405FD9" w:rsidRPr="00405FD9">
        <w:rPr>
          <w:rFonts w:cs="Arial" w:hint="cs"/>
          <w:sz w:val="32"/>
          <w:szCs w:val="32"/>
          <w:rtl/>
        </w:rPr>
        <w:t>ما</w:t>
      </w:r>
      <w:r w:rsidRPr="00967F79">
        <w:rPr>
          <w:sz w:val="32"/>
          <w:szCs w:val="32"/>
          <w:rtl/>
        </w:rPr>
        <w:t xml:space="preserve"> </w:t>
      </w:r>
      <w:r w:rsidRPr="00967F79">
        <w:rPr>
          <w:sz w:val="32"/>
          <w:szCs w:val="32"/>
          <w:vertAlign w:val="superscript"/>
          <w:rtl/>
        </w:rPr>
        <w:t>(</w:t>
      </w:r>
      <w:r w:rsidRPr="00967F79">
        <w:rPr>
          <w:sz w:val="32"/>
          <w:szCs w:val="32"/>
          <w:vertAlign w:val="superscript"/>
          <w:rtl/>
        </w:rPr>
        <w:footnoteReference w:id="464"/>
      </w:r>
      <w:r w:rsidRPr="00967F79">
        <w:rPr>
          <w:sz w:val="32"/>
          <w:szCs w:val="32"/>
          <w:vertAlign w:val="superscript"/>
          <w:rtl/>
        </w:rPr>
        <w:t xml:space="preserve">) </w:t>
      </w:r>
      <w:r w:rsidRPr="00967F79">
        <w:rPr>
          <w:sz w:val="32"/>
          <w:szCs w:val="32"/>
          <w:rtl/>
        </w:rPr>
        <w:t>أو مجرورة المحلِّ صفته.</w:t>
      </w:r>
    </w:p>
    <w:p w:rsidR="00967F79" w:rsidRPr="00967F79" w:rsidRDefault="00EB2E45" w:rsidP="00405FD9">
      <w:pPr>
        <w:jc w:val="both"/>
        <w:rPr>
          <w:sz w:val="32"/>
          <w:szCs w:val="32"/>
          <w:rtl/>
        </w:rPr>
      </w:pPr>
      <w:r>
        <w:rPr>
          <w:sz w:val="32"/>
          <w:szCs w:val="32"/>
          <w:rtl/>
        </w:rPr>
        <w:t xml:space="preserve"> </w:t>
      </w:r>
      <w:r w:rsidR="00967F79" w:rsidRPr="00EB2E45">
        <w:rPr>
          <w:b/>
          <w:bCs/>
          <w:sz w:val="32"/>
          <w:szCs w:val="32"/>
          <w:rtl/>
        </w:rPr>
        <w:t>عليه</w:t>
      </w:r>
      <w:r w:rsidRPr="00EB2E45">
        <w:rPr>
          <w:rFonts w:hint="cs"/>
          <w:sz w:val="32"/>
          <w:szCs w:val="32"/>
          <w:rtl/>
        </w:rPr>
        <w:t xml:space="preserve"> </w:t>
      </w:r>
      <w:r w:rsidR="00967F79" w:rsidRPr="00967F79">
        <w:rPr>
          <w:sz w:val="32"/>
          <w:szCs w:val="32"/>
          <w:rtl/>
        </w:rPr>
        <w:t>: على: حرفُ جرٍّ متعلقٌ بالسكوتِ والضميرُ المُتَّصلُ راجعٌ إلى ما مبنيٍّ على الكسر محله</w:t>
      </w:r>
      <w:r w:rsidR="00967F79" w:rsidRPr="00967F79">
        <w:rPr>
          <w:sz w:val="32"/>
          <w:szCs w:val="32"/>
          <w:vertAlign w:val="superscript"/>
          <w:rtl/>
        </w:rPr>
        <w:t>(</w:t>
      </w:r>
      <w:r w:rsidR="00967F79" w:rsidRPr="00967F79">
        <w:rPr>
          <w:sz w:val="32"/>
          <w:szCs w:val="32"/>
          <w:vertAlign w:val="superscript"/>
          <w:rtl/>
        </w:rPr>
        <w:footnoteReference w:id="465"/>
      </w:r>
      <w:r w:rsidR="00967F79" w:rsidRPr="00967F79">
        <w:rPr>
          <w:sz w:val="32"/>
          <w:szCs w:val="32"/>
          <w:vertAlign w:val="superscript"/>
          <w:rtl/>
        </w:rPr>
        <w:t xml:space="preserve">) </w:t>
      </w:r>
      <w:r w:rsidR="00967F79" w:rsidRPr="00967F79">
        <w:rPr>
          <w:sz w:val="32"/>
          <w:szCs w:val="32"/>
          <w:rtl/>
        </w:rPr>
        <w:t>القريبِ مجرورٌ بـ على و</w:t>
      </w:r>
      <w:r>
        <w:rPr>
          <w:sz w:val="32"/>
          <w:szCs w:val="32"/>
          <w:rtl/>
        </w:rPr>
        <w:t xml:space="preserve">محله البعيد منصوب مفعول للسكوت </w:t>
      </w:r>
      <w:r w:rsidR="00967F79" w:rsidRPr="00EB2E45">
        <w:rPr>
          <w:b/>
          <w:bCs/>
          <w:sz w:val="32"/>
          <w:szCs w:val="32"/>
          <w:rtl/>
        </w:rPr>
        <w:t>و</w:t>
      </w:r>
      <w:r w:rsidRPr="00EB2E45">
        <w:rPr>
          <w:rFonts w:hint="cs"/>
          <w:sz w:val="32"/>
          <w:szCs w:val="32"/>
          <w:rtl/>
        </w:rPr>
        <w:t xml:space="preserve"> </w:t>
      </w:r>
      <w:r w:rsidR="00967F79" w:rsidRPr="00967F79">
        <w:rPr>
          <w:sz w:val="32"/>
          <w:szCs w:val="32"/>
          <w:rtl/>
        </w:rPr>
        <w:t xml:space="preserve">عاطفة </w:t>
      </w:r>
      <w:r w:rsidR="00967F79" w:rsidRPr="00EB2E45">
        <w:rPr>
          <w:b/>
          <w:bCs/>
          <w:sz w:val="32"/>
          <w:szCs w:val="32"/>
          <w:rtl/>
        </w:rPr>
        <w:t>أنَّ</w:t>
      </w:r>
      <w:r w:rsidR="00967F79" w:rsidRPr="00EB2E45">
        <w:rPr>
          <w:sz w:val="32"/>
          <w:szCs w:val="32"/>
          <w:rtl/>
        </w:rPr>
        <w:t xml:space="preserve"> </w:t>
      </w:r>
      <w:r w:rsidR="00967F79" w:rsidRPr="00967F79">
        <w:rPr>
          <w:sz w:val="32"/>
          <w:szCs w:val="32"/>
          <w:rtl/>
        </w:rPr>
        <w:t>حرف من</w:t>
      </w:r>
      <w:r w:rsidR="00967F79" w:rsidRPr="00967F79">
        <w:rPr>
          <w:sz w:val="32"/>
          <w:szCs w:val="32"/>
          <w:vertAlign w:val="superscript"/>
          <w:rtl/>
        </w:rPr>
        <w:t xml:space="preserve"> </w:t>
      </w:r>
      <w:r w:rsidR="00967F79" w:rsidRPr="00967F79">
        <w:rPr>
          <w:sz w:val="32"/>
          <w:szCs w:val="32"/>
          <w:rtl/>
        </w:rPr>
        <w:t>الحروف المشبهة بالفعل مبني على الفتح</w:t>
      </w:r>
      <w:r w:rsidR="00405FD9">
        <w:rPr>
          <w:rFonts w:hint="cs"/>
          <w:sz w:val="32"/>
          <w:szCs w:val="32"/>
          <w:rtl/>
        </w:rPr>
        <w:t xml:space="preserve"> </w:t>
      </w:r>
      <w:r w:rsidR="00405FD9" w:rsidRPr="00405FD9">
        <w:rPr>
          <w:rFonts w:cs="Arial" w:hint="cs"/>
          <w:sz w:val="32"/>
          <w:szCs w:val="32"/>
          <w:rtl/>
        </w:rPr>
        <w:t>لا</w:t>
      </w:r>
      <w:r w:rsidR="00405FD9" w:rsidRPr="00405FD9">
        <w:rPr>
          <w:rFonts w:cs="Arial"/>
          <w:sz w:val="32"/>
          <w:szCs w:val="32"/>
          <w:rtl/>
        </w:rPr>
        <w:t xml:space="preserve"> </w:t>
      </w:r>
      <w:r w:rsidR="00405FD9" w:rsidRPr="00405FD9">
        <w:rPr>
          <w:rFonts w:cs="Arial" w:hint="cs"/>
          <w:sz w:val="32"/>
          <w:szCs w:val="32"/>
          <w:rtl/>
        </w:rPr>
        <w:t>محلَّ</w:t>
      </w:r>
      <w:r w:rsidR="00405FD9" w:rsidRPr="00405FD9">
        <w:rPr>
          <w:rFonts w:cs="Arial"/>
          <w:sz w:val="32"/>
          <w:szCs w:val="32"/>
          <w:rtl/>
        </w:rPr>
        <w:t xml:space="preserve"> </w:t>
      </w:r>
      <w:r w:rsidR="00405FD9" w:rsidRPr="00405FD9">
        <w:rPr>
          <w:rFonts w:cs="Arial" w:hint="cs"/>
          <w:sz w:val="32"/>
          <w:szCs w:val="32"/>
          <w:rtl/>
        </w:rPr>
        <w:t>له</w:t>
      </w:r>
      <w:r w:rsidR="00405FD9" w:rsidRPr="00405FD9">
        <w:rPr>
          <w:rFonts w:cs="Arial"/>
          <w:sz w:val="32"/>
          <w:szCs w:val="32"/>
          <w:rtl/>
        </w:rPr>
        <w:t xml:space="preserve"> </w:t>
      </w:r>
      <w:r w:rsidR="00967F79" w:rsidRPr="00967F79">
        <w:rPr>
          <w:sz w:val="32"/>
          <w:szCs w:val="32"/>
          <w:vertAlign w:val="superscript"/>
          <w:rtl/>
        </w:rPr>
        <w:t>(</w:t>
      </w:r>
      <w:r w:rsidR="00967F79" w:rsidRPr="00967F79">
        <w:rPr>
          <w:sz w:val="32"/>
          <w:szCs w:val="32"/>
          <w:vertAlign w:val="superscript"/>
          <w:rtl/>
        </w:rPr>
        <w:footnoteReference w:id="466"/>
      </w:r>
      <w:r w:rsidR="00967F79" w:rsidRPr="00967F79">
        <w:rPr>
          <w:sz w:val="32"/>
          <w:szCs w:val="32"/>
          <w:vertAlign w:val="superscript"/>
          <w:rtl/>
        </w:rPr>
        <w:t>)،</w:t>
      </w:r>
      <w:r>
        <w:rPr>
          <w:sz w:val="32"/>
          <w:szCs w:val="32"/>
          <w:rtl/>
        </w:rPr>
        <w:t xml:space="preserve"> </w:t>
      </w:r>
      <w:r w:rsidR="00967F79" w:rsidRPr="00EB2E45">
        <w:rPr>
          <w:b/>
          <w:bCs/>
          <w:sz w:val="32"/>
          <w:szCs w:val="32"/>
          <w:rtl/>
        </w:rPr>
        <w:t>الجملة</w:t>
      </w:r>
      <w:r w:rsidR="00967F79" w:rsidRPr="00EB2E45">
        <w:rPr>
          <w:sz w:val="32"/>
          <w:szCs w:val="32"/>
          <w:rtl/>
        </w:rPr>
        <w:t xml:space="preserve"> </w:t>
      </w:r>
      <w:r w:rsidR="00967F79" w:rsidRPr="00967F79">
        <w:rPr>
          <w:sz w:val="32"/>
          <w:szCs w:val="32"/>
          <w:rtl/>
        </w:rPr>
        <w:t>منصوب لفظًا اسمها</w:t>
      </w:r>
      <w:r w:rsidR="00967F79" w:rsidRPr="00967F79">
        <w:rPr>
          <w:sz w:val="32"/>
          <w:szCs w:val="32"/>
          <w:vertAlign w:val="superscript"/>
          <w:rtl/>
        </w:rPr>
        <w:t>(</w:t>
      </w:r>
      <w:r w:rsidR="00967F79" w:rsidRPr="00967F79">
        <w:rPr>
          <w:sz w:val="32"/>
          <w:szCs w:val="32"/>
          <w:vertAlign w:val="superscript"/>
          <w:rtl/>
        </w:rPr>
        <w:footnoteReference w:id="467"/>
      </w:r>
      <w:r w:rsidR="00967F79" w:rsidRPr="00967F79">
        <w:rPr>
          <w:sz w:val="32"/>
          <w:szCs w:val="32"/>
          <w:vertAlign w:val="superscript"/>
          <w:rtl/>
        </w:rPr>
        <w:t xml:space="preserve">) </w:t>
      </w:r>
      <w:r w:rsidR="00967F79" w:rsidRPr="00EB2E45">
        <w:rPr>
          <w:b/>
          <w:bCs/>
          <w:sz w:val="32"/>
          <w:szCs w:val="32"/>
          <w:rtl/>
        </w:rPr>
        <w:t>أعمُّ</w:t>
      </w:r>
      <w:r w:rsidR="00967F79" w:rsidRPr="00EB2E45">
        <w:rPr>
          <w:sz w:val="32"/>
          <w:szCs w:val="32"/>
          <w:rtl/>
        </w:rPr>
        <w:t xml:space="preserve"> </w:t>
      </w:r>
      <w:r w:rsidR="00967F79" w:rsidRPr="00967F79">
        <w:rPr>
          <w:sz w:val="32"/>
          <w:szCs w:val="32"/>
          <w:rtl/>
        </w:rPr>
        <w:t>اسم تفضيل تحته</w:t>
      </w:r>
      <w:r w:rsidR="00967F79" w:rsidRPr="00967F79">
        <w:rPr>
          <w:sz w:val="32"/>
          <w:szCs w:val="32"/>
          <w:vertAlign w:val="superscript"/>
          <w:rtl/>
        </w:rPr>
        <w:t>(</w:t>
      </w:r>
      <w:r w:rsidR="00967F79" w:rsidRPr="00967F79">
        <w:rPr>
          <w:sz w:val="32"/>
          <w:szCs w:val="32"/>
          <w:vertAlign w:val="superscript"/>
          <w:rtl/>
        </w:rPr>
        <w:footnoteReference w:id="468"/>
      </w:r>
      <w:r w:rsidR="00967F79" w:rsidRPr="00967F79">
        <w:rPr>
          <w:sz w:val="32"/>
          <w:szCs w:val="32"/>
          <w:vertAlign w:val="superscript"/>
          <w:rtl/>
        </w:rPr>
        <w:t xml:space="preserve">) </w:t>
      </w:r>
      <w:r w:rsidR="00967F79" w:rsidRPr="00967F79">
        <w:rPr>
          <w:sz w:val="32"/>
          <w:szCs w:val="32"/>
          <w:rtl/>
        </w:rPr>
        <w:t>(هي) راجع إلى اسم أنَّ</w:t>
      </w:r>
      <w:r w:rsidR="00967F79" w:rsidRPr="00967F79">
        <w:rPr>
          <w:sz w:val="32"/>
          <w:szCs w:val="32"/>
          <w:vertAlign w:val="superscript"/>
          <w:rtl/>
        </w:rPr>
        <w:t>(</w:t>
      </w:r>
      <w:r w:rsidR="00967F79" w:rsidRPr="00967F79">
        <w:rPr>
          <w:sz w:val="32"/>
          <w:szCs w:val="32"/>
          <w:vertAlign w:val="superscript"/>
          <w:rtl/>
        </w:rPr>
        <w:footnoteReference w:id="469"/>
      </w:r>
      <w:r w:rsidR="00967F79" w:rsidRPr="00967F79">
        <w:rPr>
          <w:sz w:val="32"/>
          <w:szCs w:val="32"/>
          <w:vertAlign w:val="superscript"/>
          <w:rtl/>
        </w:rPr>
        <w:t xml:space="preserve">) </w:t>
      </w:r>
      <w:r w:rsidR="00967F79" w:rsidRPr="00967F79">
        <w:rPr>
          <w:sz w:val="32"/>
          <w:szCs w:val="32"/>
          <w:rtl/>
        </w:rPr>
        <w:t>فاعله وهو معه مركب مرفوعٌ لفظه</w:t>
      </w:r>
      <w:r w:rsidR="00967F79" w:rsidRPr="00967F79">
        <w:rPr>
          <w:sz w:val="32"/>
          <w:szCs w:val="32"/>
          <w:vertAlign w:val="superscript"/>
          <w:rtl/>
        </w:rPr>
        <w:t>(</w:t>
      </w:r>
      <w:r w:rsidR="00967F79" w:rsidRPr="00967F79">
        <w:rPr>
          <w:sz w:val="32"/>
          <w:szCs w:val="32"/>
          <w:vertAlign w:val="superscript"/>
          <w:rtl/>
        </w:rPr>
        <w:footnoteReference w:id="470"/>
      </w:r>
      <w:r w:rsidR="00967F79" w:rsidRPr="00967F79">
        <w:rPr>
          <w:sz w:val="32"/>
          <w:szCs w:val="32"/>
          <w:vertAlign w:val="superscript"/>
          <w:rtl/>
        </w:rPr>
        <w:t xml:space="preserve">) </w:t>
      </w:r>
      <w:r w:rsidR="00967F79" w:rsidRPr="00967F79">
        <w:rPr>
          <w:sz w:val="32"/>
          <w:szCs w:val="32"/>
          <w:rtl/>
        </w:rPr>
        <w:t>خبر أنَّ واسمه وخبره جملة اسمية لا محلَّ لها صلة أنَّ وهي في تأويل المفرد منصوب محلًا عطف على محل أنَّ اللفظ المفيد يسمى</w:t>
      </w:r>
      <w:r w:rsidR="00405FD9">
        <w:rPr>
          <w:rFonts w:hint="cs"/>
          <w:sz w:val="32"/>
          <w:szCs w:val="32"/>
          <w:rtl/>
        </w:rPr>
        <w:t xml:space="preserve"> اه</w:t>
      </w:r>
      <w:r w:rsidR="00967F79" w:rsidRPr="00967F79">
        <w:rPr>
          <w:sz w:val="32"/>
          <w:szCs w:val="32"/>
          <w:vertAlign w:val="superscript"/>
          <w:rtl/>
        </w:rPr>
        <w:t>(</w:t>
      </w:r>
      <w:r w:rsidR="00967F79" w:rsidRPr="00967F79">
        <w:rPr>
          <w:sz w:val="32"/>
          <w:szCs w:val="32"/>
          <w:vertAlign w:val="superscript"/>
          <w:rtl/>
        </w:rPr>
        <w:footnoteReference w:id="471"/>
      </w:r>
      <w:r w:rsidR="00967F79" w:rsidRPr="00967F79">
        <w:rPr>
          <w:sz w:val="32"/>
          <w:szCs w:val="32"/>
          <w:vertAlign w:val="superscript"/>
          <w:rtl/>
        </w:rPr>
        <w:t xml:space="preserve">) </w:t>
      </w:r>
      <w:r w:rsidR="00967F79" w:rsidRPr="00967F79">
        <w:rPr>
          <w:sz w:val="32"/>
          <w:szCs w:val="32"/>
          <w:rtl/>
        </w:rPr>
        <w:t>إنَّما</w:t>
      </w:r>
      <w:r w:rsidR="00405FD9" w:rsidRPr="00405FD9">
        <w:rPr>
          <w:rFonts w:ascii="Calibri" w:eastAsia="Calibri" w:hAnsi="Calibri" w:cs="Times New Roman"/>
          <w:sz w:val="32"/>
          <w:szCs w:val="32"/>
          <w:vertAlign w:val="superscript"/>
          <w:rtl/>
        </w:rPr>
        <w:t>(</w:t>
      </w:r>
      <w:r w:rsidR="00405FD9" w:rsidRPr="00405FD9">
        <w:rPr>
          <w:rFonts w:ascii="Calibri" w:eastAsia="Calibri" w:hAnsi="Calibri" w:cs="Times New Roman"/>
          <w:sz w:val="32"/>
          <w:szCs w:val="32"/>
          <w:vertAlign w:val="superscript"/>
          <w:rtl/>
        </w:rPr>
        <w:footnoteReference w:id="472"/>
      </w:r>
      <w:r w:rsidR="00405FD9" w:rsidRPr="00405FD9">
        <w:rPr>
          <w:rFonts w:ascii="Calibri" w:eastAsia="Calibri" w:hAnsi="Calibri" w:cs="Times New Roman"/>
          <w:sz w:val="32"/>
          <w:szCs w:val="32"/>
          <w:vertAlign w:val="superscript"/>
          <w:rtl/>
        </w:rPr>
        <w:t>)</w:t>
      </w:r>
      <w:r w:rsidR="00967F79" w:rsidRPr="00967F79">
        <w:rPr>
          <w:sz w:val="32"/>
          <w:szCs w:val="32"/>
          <w:vertAlign w:val="superscript"/>
          <w:rtl/>
        </w:rPr>
        <w:t xml:space="preserve"> </w:t>
      </w:r>
      <w:r w:rsidR="00967F79" w:rsidRPr="00967F79">
        <w:rPr>
          <w:sz w:val="32"/>
          <w:szCs w:val="32"/>
          <w:rtl/>
        </w:rPr>
        <w:t>قلنا تحته هي؛ لأنَّ اسم التفضيل</w:t>
      </w:r>
      <w:r w:rsidR="00967F79" w:rsidRPr="00967F79">
        <w:rPr>
          <w:sz w:val="32"/>
          <w:szCs w:val="32"/>
          <w:vertAlign w:val="superscript"/>
          <w:rtl/>
        </w:rPr>
        <w:t>(</w:t>
      </w:r>
      <w:r w:rsidR="00967F79" w:rsidRPr="00967F79">
        <w:rPr>
          <w:sz w:val="32"/>
          <w:szCs w:val="32"/>
          <w:vertAlign w:val="superscript"/>
          <w:rtl/>
        </w:rPr>
        <w:footnoteReference w:id="473"/>
      </w:r>
      <w:r w:rsidR="00967F79" w:rsidRPr="00967F79">
        <w:rPr>
          <w:sz w:val="32"/>
          <w:szCs w:val="32"/>
          <w:vertAlign w:val="superscript"/>
          <w:rtl/>
        </w:rPr>
        <w:t>)</w:t>
      </w:r>
      <w:r w:rsidR="00967F79" w:rsidRPr="00967F79">
        <w:rPr>
          <w:sz w:val="32"/>
          <w:szCs w:val="32"/>
          <w:rtl/>
        </w:rPr>
        <w:t xml:space="preserve"> متعلق</w:t>
      </w:r>
      <w:r w:rsidR="00967F79" w:rsidRPr="00967F79">
        <w:rPr>
          <w:sz w:val="32"/>
          <w:szCs w:val="32"/>
          <w:vertAlign w:val="superscript"/>
          <w:rtl/>
        </w:rPr>
        <w:t>(</w:t>
      </w:r>
      <w:r w:rsidR="00967F79" w:rsidRPr="00967F79">
        <w:rPr>
          <w:sz w:val="32"/>
          <w:szCs w:val="32"/>
          <w:vertAlign w:val="superscript"/>
          <w:rtl/>
        </w:rPr>
        <w:footnoteReference w:id="474"/>
      </w:r>
      <w:r w:rsidR="00967F79" w:rsidRPr="00967F79">
        <w:rPr>
          <w:sz w:val="32"/>
          <w:szCs w:val="32"/>
          <w:vertAlign w:val="superscript"/>
          <w:rtl/>
        </w:rPr>
        <w:t xml:space="preserve">) </w:t>
      </w:r>
      <w:r w:rsidR="00967F79" w:rsidRPr="00967F79">
        <w:rPr>
          <w:sz w:val="32"/>
          <w:szCs w:val="32"/>
          <w:rtl/>
        </w:rPr>
        <w:t>بمن مفرد مذكر لا غير المستتر</w:t>
      </w:r>
      <w:r w:rsidR="00967F79" w:rsidRPr="00967F79">
        <w:rPr>
          <w:sz w:val="32"/>
          <w:szCs w:val="32"/>
          <w:vertAlign w:val="superscript"/>
          <w:rtl/>
        </w:rPr>
        <w:t xml:space="preserve"> </w:t>
      </w:r>
      <w:r w:rsidR="00967F79" w:rsidRPr="00967F79">
        <w:rPr>
          <w:sz w:val="32"/>
          <w:szCs w:val="32"/>
          <w:rtl/>
        </w:rPr>
        <w:t>تحته على حسب المرجع</w:t>
      </w:r>
      <w:r w:rsidR="00967F79" w:rsidRPr="00967F79">
        <w:rPr>
          <w:sz w:val="32"/>
          <w:szCs w:val="32"/>
          <w:vertAlign w:val="superscript"/>
          <w:rtl/>
        </w:rPr>
        <w:t>(</w:t>
      </w:r>
      <w:r w:rsidR="00967F79" w:rsidRPr="00967F79">
        <w:rPr>
          <w:sz w:val="32"/>
          <w:szCs w:val="32"/>
          <w:vertAlign w:val="superscript"/>
          <w:rtl/>
        </w:rPr>
        <w:footnoteReference w:id="475"/>
      </w:r>
      <w:r w:rsidR="00967F79" w:rsidRPr="00967F79">
        <w:rPr>
          <w:sz w:val="32"/>
          <w:szCs w:val="32"/>
          <w:vertAlign w:val="superscript"/>
          <w:rtl/>
        </w:rPr>
        <w:t xml:space="preserve">) </w:t>
      </w:r>
      <w:r w:rsidR="00967F79" w:rsidRPr="00EB2E45">
        <w:rPr>
          <w:b/>
          <w:bCs/>
          <w:sz w:val="32"/>
          <w:szCs w:val="32"/>
          <w:rtl/>
        </w:rPr>
        <w:t>مِنْ</w:t>
      </w:r>
      <w:r w:rsidRPr="00EB2E45">
        <w:rPr>
          <w:rFonts w:hint="cs"/>
          <w:sz w:val="32"/>
          <w:szCs w:val="32"/>
          <w:rtl/>
        </w:rPr>
        <w:t xml:space="preserve"> </w:t>
      </w:r>
      <w:r w:rsidR="00967F79" w:rsidRPr="00967F79">
        <w:rPr>
          <w:sz w:val="32"/>
          <w:szCs w:val="32"/>
          <w:rtl/>
        </w:rPr>
        <w:t>: حرفُ جرٍّ متعلقٌ بأعمّ.</w:t>
      </w:r>
    </w:p>
    <w:p w:rsidR="00A26806" w:rsidRDefault="00EB2E45" w:rsidP="007B3637">
      <w:pPr>
        <w:jc w:val="both"/>
        <w:rPr>
          <w:sz w:val="32"/>
          <w:szCs w:val="32"/>
          <w:rtl/>
        </w:rPr>
      </w:pPr>
      <w:r>
        <w:rPr>
          <w:sz w:val="32"/>
          <w:szCs w:val="32"/>
          <w:rtl/>
        </w:rPr>
        <w:t xml:space="preserve"> </w:t>
      </w:r>
      <w:r w:rsidR="00967F79" w:rsidRPr="00EB2E45">
        <w:rPr>
          <w:b/>
          <w:bCs/>
          <w:sz w:val="32"/>
          <w:szCs w:val="32"/>
          <w:rtl/>
        </w:rPr>
        <w:t>الكلامِ</w:t>
      </w:r>
      <w:r w:rsidRPr="00EB2E45">
        <w:rPr>
          <w:rFonts w:hint="cs"/>
          <w:sz w:val="32"/>
          <w:szCs w:val="32"/>
          <w:rtl/>
        </w:rPr>
        <w:t xml:space="preserve"> </w:t>
      </w:r>
      <w:r w:rsidR="00967F79" w:rsidRPr="00967F79">
        <w:rPr>
          <w:sz w:val="32"/>
          <w:szCs w:val="32"/>
          <w:rtl/>
        </w:rPr>
        <w:t>: مجرورٌ لفظًا بمِنْ</w:t>
      </w:r>
      <w:r w:rsidR="00967F79" w:rsidRPr="00967F79">
        <w:rPr>
          <w:sz w:val="32"/>
          <w:szCs w:val="32"/>
          <w:vertAlign w:val="superscript"/>
          <w:rtl/>
        </w:rPr>
        <w:t xml:space="preserve"> (</w:t>
      </w:r>
      <w:r w:rsidR="00967F79" w:rsidRPr="00967F79">
        <w:rPr>
          <w:sz w:val="32"/>
          <w:szCs w:val="32"/>
          <w:vertAlign w:val="superscript"/>
          <w:rtl/>
        </w:rPr>
        <w:footnoteReference w:id="476"/>
      </w:r>
      <w:r w:rsidR="00967F79" w:rsidRPr="00967F79">
        <w:rPr>
          <w:sz w:val="32"/>
          <w:szCs w:val="32"/>
          <w:vertAlign w:val="superscript"/>
          <w:rtl/>
        </w:rPr>
        <w:t xml:space="preserve">) </w:t>
      </w:r>
      <w:r w:rsidR="00967F79" w:rsidRPr="00967F79">
        <w:rPr>
          <w:sz w:val="32"/>
          <w:szCs w:val="32"/>
          <w:rtl/>
        </w:rPr>
        <w:t>منصوب</w:t>
      </w:r>
      <w:r w:rsidR="00967F79" w:rsidRPr="00967F79">
        <w:rPr>
          <w:sz w:val="32"/>
          <w:szCs w:val="32"/>
          <w:vertAlign w:val="superscript"/>
          <w:rtl/>
        </w:rPr>
        <w:t xml:space="preserve"> (</w:t>
      </w:r>
      <w:r w:rsidR="00967F79" w:rsidRPr="00967F79">
        <w:rPr>
          <w:sz w:val="32"/>
          <w:szCs w:val="32"/>
          <w:vertAlign w:val="superscript"/>
          <w:rtl/>
        </w:rPr>
        <w:footnoteReference w:id="477"/>
      </w:r>
      <w:r w:rsidR="00967F79" w:rsidRPr="00967F79">
        <w:rPr>
          <w:sz w:val="32"/>
          <w:szCs w:val="32"/>
          <w:vertAlign w:val="superscript"/>
          <w:rtl/>
        </w:rPr>
        <w:t xml:space="preserve">) </w:t>
      </w:r>
      <w:r w:rsidR="00967F79" w:rsidRPr="00967F79">
        <w:rPr>
          <w:sz w:val="32"/>
          <w:szCs w:val="32"/>
          <w:rtl/>
        </w:rPr>
        <w:t>تقديرًا أو محلًا مفعولٌ به غيرُ صريحٍ لـ أعمُّ.</w:t>
      </w:r>
    </w:p>
    <w:p w:rsidR="00967F79" w:rsidRPr="00967F79" w:rsidRDefault="00967F79" w:rsidP="00EB2E45">
      <w:pPr>
        <w:jc w:val="both"/>
        <w:rPr>
          <w:sz w:val="32"/>
          <w:szCs w:val="32"/>
          <w:rtl/>
        </w:rPr>
      </w:pPr>
      <w:r w:rsidRPr="00EB2E45">
        <w:rPr>
          <w:b/>
          <w:bCs/>
          <w:sz w:val="32"/>
          <w:szCs w:val="32"/>
          <w:rtl/>
        </w:rPr>
        <w:lastRenderedPageBreak/>
        <w:t>فكلُّ</w:t>
      </w:r>
      <w:r w:rsidR="00EB2E45" w:rsidRPr="00EB2E45">
        <w:rPr>
          <w:rFonts w:hint="cs"/>
          <w:sz w:val="32"/>
          <w:szCs w:val="32"/>
          <w:rtl/>
        </w:rPr>
        <w:t xml:space="preserve"> </w:t>
      </w:r>
      <w:r w:rsidRPr="00967F79">
        <w:rPr>
          <w:sz w:val="32"/>
          <w:szCs w:val="32"/>
          <w:rtl/>
        </w:rPr>
        <w:t>: الفاءُ تفصيليةٌ</w:t>
      </w:r>
      <w:r w:rsidRPr="00967F79">
        <w:rPr>
          <w:sz w:val="32"/>
          <w:szCs w:val="32"/>
          <w:vertAlign w:val="superscript"/>
          <w:rtl/>
        </w:rPr>
        <w:t>(</w:t>
      </w:r>
      <w:r w:rsidRPr="00967F79">
        <w:rPr>
          <w:sz w:val="32"/>
          <w:szCs w:val="32"/>
          <w:vertAlign w:val="superscript"/>
          <w:rtl/>
        </w:rPr>
        <w:footnoteReference w:id="478"/>
      </w:r>
      <w:r w:rsidRPr="00967F79">
        <w:rPr>
          <w:sz w:val="32"/>
          <w:szCs w:val="32"/>
          <w:vertAlign w:val="superscript"/>
          <w:rtl/>
        </w:rPr>
        <w:t xml:space="preserve">) </w:t>
      </w:r>
      <w:r w:rsidR="007B3637">
        <w:rPr>
          <w:sz w:val="32"/>
          <w:szCs w:val="32"/>
          <w:rtl/>
        </w:rPr>
        <w:t>(متضمنه بمعنى التعليل)</w:t>
      </w:r>
      <w:r w:rsidRPr="00967F79">
        <w:rPr>
          <w:sz w:val="32"/>
          <w:szCs w:val="32"/>
          <w:vertAlign w:val="superscript"/>
          <w:rtl/>
        </w:rPr>
        <w:t>(</w:t>
      </w:r>
      <w:r w:rsidRPr="00967F79">
        <w:rPr>
          <w:sz w:val="32"/>
          <w:szCs w:val="32"/>
          <w:vertAlign w:val="superscript"/>
          <w:rtl/>
        </w:rPr>
        <w:footnoteReference w:id="479"/>
      </w:r>
      <w:r w:rsidRPr="00967F79">
        <w:rPr>
          <w:sz w:val="32"/>
          <w:szCs w:val="32"/>
          <w:vertAlign w:val="superscript"/>
          <w:rtl/>
        </w:rPr>
        <w:t xml:space="preserve">) </w:t>
      </w:r>
      <w:r w:rsidRPr="00967F79">
        <w:rPr>
          <w:sz w:val="32"/>
          <w:szCs w:val="32"/>
          <w:rtl/>
        </w:rPr>
        <w:t>(كلُّ):</w:t>
      </w:r>
      <w:r w:rsidRPr="00967F79">
        <w:rPr>
          <w:sz w:val="32"/>
          <w:szCs w:val="32"/>
          <w:vertAlign w:val="superscript"/>
          <w:rtl/>
        </w:rPr>
        <w:t>(</w:t>
      </w:r>
      <w:r w:rsidRPr="00967F79">
        <w:rPr>
          <w:sz w:val="32"/>
          <w:szCs w:val="32"/>
          <w:vertAlign w:val="superscript"/>
          <w:rtl/>
        </w:rPr>
        <w:footnoteReference w:id="480"/>
      </w:r>
      <w:r w:rsidRPr="00967F79">
        <w:rPr>
          <w:sz w:val="32"/>
          <w:szCs w:val="32"/>
          <w:vertAlign w:val="superscript"/>
          <w:rtl/>
        </w:rPr>
        <w:t xml:space="preserve">) </w:t>
      </w:r>
      <w:r w:rsidRPr="00967F79">
        <w:rPr>
          <w:sz w:val="32"/>
          <w:szCs w:val="32"/>
          <w:rtl/>
        </w:rPr>
        <w:t>مرفوعٌ لفظًا بعاملٍ معنويٍّ</w:t>
      </w:r>
      <w:r w:rsidRPr="00967F79">
        <w:rPr>
          <w:sz w:val="32"/>
          <w:szCs w:val="32"/>
          <w:vertAlign w:val="superscript"/>
          <w:rtl/>
        </w:rPr>
        <w:t>(</w:t>
      </w:r>
      <w:r w:rsidRPr="00967F79">
        <w:rPr>
          <w:sz w:val="32"/>
          <w:szCs w:val="32"/>
          <w:vertAlign w:val="superscript"/>
          <w:rtl/>
        </w:rPr>
        <w:footnoteReference w:id="481"/>
      </w:r>
      <w:r w:rsidRPr="00967F79">
        <w:rPr>
          <w:sz w:val="32"/>
          <w:szCs w:val="32"/>
          <w:vertAlign w:val="superscript"/>
          <w:rtl/>
        </w:rPr>
        <w:t xml:space="preserve">) </w:t>
      </w:r>
      <w:r w:rsidRPr="00967F79">
        <w:rPr>
          <w:sz w:val="32"/>
          <w:szCs w:val="32"/>
          <w:rtl/>
        </w:rPr>
        <w:t>مبتدأ</w:t>
      </w:r>
      <w:r w:rsidRPr="00967F79">
        <w:rPr>
          <w:sz w:val="32"/>
          <w:szCs w:val="32"/>
          <w:vertAlign w:val="superscript"/>
          <w:rtl/>
        </w:rPr>
        <w:t xml:space="preserve"> </w:t>
      </w:r>
      <w:r w:rsidRPr="00EB2E45">
        <w:rPr>
          <w:b/>
          <w:bCs/>
          <w:sz w:val="32"/>
          <w:szCs w:val="32"/>
          <w:rtl/>
        </w:rPr>
        <w:t>كلام</w:t>
      </w:r>
      <w:r w:rsidR="00405FD9" w:rsidRPr="00EB2E45">
        <w:rPr>
          <w:rFonts w:hint="cs"/>
          <w:sz w:val="32"/>
          <w:szCs w:val="32"/>
          <w:rtl/>
        </w:rPr>
        <w:t xml:space="preserve"> </w:t>
      </w:r>
      <w:r w:rsidR="00405FD9">
        <w:rPr>
          <w:rFonts w:hint="cs"/>
          <w:sz w:val="32"/>
          <w:szCs w:val="32"/>
          <w:rtl/>
        </w:rPr>
        <w:t>مجرور</w:t>
      </w:r>
      <w:r w:rsidRPr="00967F79">
        <w:rPr>
          <w:sz w:val="32"/>
          <w:szCs w:val="32"/>
          <w:vertAlign w:val="superscript"/>
          <w:rtl/>
        </w:rPr>
        <w:t>(</w:t>
      </w:r>
      <w:r w:rsidRPr="00967F79">
        <w:rPr>
          <w:sz w:val="32"/>
          <w:szCs w:val="32"/>
          <w:vertAlign w:val="superscript"/>
          <w:rtl/>
        </w:rPr>
        <w:footnoteReference w:id="482"/>
      </w:r>
      <w:r w:rsidRPr="00967F79">
        <w:rPr>
          <w:sz w:val="32"/>
          <w:szCs w:val="32"/>
          <w:vertAlign w:val="superscript"/>
          <w:rtl/>
        </w:rPr>
        <w:t xml:space="preserve">) </w:t>
      </w:r>
      <w:r w:rsidRPr="00967F79">
        <w:rPr>
          <w:sz w:val="32"/>
          <w:szCs w:val="32"/>
          <w:rtl/>
        </w:rPr>
        <w:t xml:space="preserve">مضاف إليه لكل </w:t>
      </w:r>
      <w:r w:rsidRPr="00EB2E45">
        <w:rPr>
          <w:b/>
          <w:bCs/>
          <w:sz w:val="32"/>
          <w:szCs w:val="32"/>
          <w:rtl/>
        </w:rPr>
        <w:t>جملة</w:t>
      </w:r>
      <w:r w:rsidRPr="00EB2E45">
        <w:rPr>
          <w:sz w:val="32"/>
          <w:szCs w:val="32"/>
          <w:rtl/>
        </w:rPr>
        <w:t xml:space="preserve"> </w:t>
      </w:r>
      <w:r w:rsidRPr="00967F79">
        <w:rPr>
          <w:sz w:val="32"/>
          <w:szCs w:val="32"/>
          <w:rtl/>
        </w:rPr>
        <w:t>مرفوعٌ لفظًا خبرُ المبتدأ</w:t>
      </w:r>
      <w:r w:rsidRPr="00967F79">
        <w:rPr>
          <w:sz w:val="32"/>
          <w:szCs w:val="32"/>
          <w:vertAlign w:val="superscript"/>
          <w:rtl/>
        </w:rPr>
        <w:t xml:space="preserve"> </w:t>
      </w:r>
      <w:r w:rsidRPr="00967F79">
        <w:rPr>
          <w:sz w:val="32"/>
          <w:szCs w:val="32"/>
          <w:rtl/>
        </w:rPr>
        <w:t>وهو معه جملة اسمية لا محلَّ لها تفصيل</w:t>
      </w:r>
      <w:r w:rsidRPr="00967F79">
        <w:rPr>
          <w:sz w:val="32"/>
          <w:szCs w:val="32"/>
          <w:rtl/>
          <w:lang w:bidi="ar-IQ"/>
        </w:rPr>
        <w:t>ي</w:t>
      </w:r>
      <w:r w:rsidR="00EB2E45">
        <w:rPr>
          <w:sz w:val="32"/>
          <w:szCs w:val="32"/>
          <w:rtl/>
        </w:rPr>
        <w:t xml:space="preserve">ة </w:t>
      </w:r>
      <w:r w:rsidR="00EB2E45">
        <w:rPr>
          <w:rFonts w:hint="cs"/>
          <w:sz w:val="32"/>
          <w:szCs w:val="32"/>
          <w:rtl/>
        </w:rPr>
        <w:t xml:space="preserve"> </w:t>
      </w:r>
      <w:r w:rsidRPr="00EB2E45">
        <w:rPr>
          <w:b/>
          <w:bCs/>
          <w:sz w:val="32"/>
          <w:szCs w:val="32"/>
          <w:rtl/>
        </w:rPr>
        <w:t>و</w:t>
      </w:r>
      <w:r w:rsidRPr="00967F79">
        <w:rPr>
          <w:sz w:val="32"/>
          <w:szCs w:val="32"/>
          <w:rtl/>
        </w:rPr>
        <w:t>عاطفة.</w:t>
      </w:r>
    </w:p>
    <w:p w:rsidR="00967F79" w:rsidRPr="00967F79" w:rsidRDefault="00EB2E45" w:rsidP="00967F79">
      <w:pPr>
        <w:rPr>
          <w:sz w:val="32"/>
          <w:szCs w:val="32"/>
          <w:rtl/>
        </w:rPr>
      </w:pPr>
      <w:r>
        <w:rPr>
          <w:sz w:val="32"/>
          <w:szCs w:val="32"/>
          <w:rtl/>
        </w:rPr>
        <w:t xml:space="preserve"> </w:t>
      </w:r>
      <w:r w:rsidR="00967F79" w:rsidRPr="00EB2E45">
        <w:rPr>
          <w:b/>
          <w:bCs/>
          <w:sz w:val="32"/>
          <w:szCs w:val="32"/>
          <w:rtl/>
        </w:rPr>
        <w:t>لا</w:t>
      </w:r>
      <w:r w:rsidR="00967F79" w:rsidRPr="00967F79">
        <w:rPr>
          <w:sz w:val="32"/>
          <w:szCs w:val="32"/>
          <w:rtl/>
        </w:rPr>
        <w:t>: نافيةٌ مبنيةٌ على السكونِ لا محلَّ لها.</w:t>
      </w:r>
    </w:p>
    <w:p w:rsidR="00967F79" w:rsidRPr="00967F79" w:rsidRDefault="00EB2E45" w:rsidP="0038262E">
      <w:pPr>
        <w:jc w:val="both"/>
        <w:rPr>
          <w:sz w:val="32"/>
          <w:szCs w:val="32"/>
          <w:vertAlign w:val="superscript"/>
          <w:rtl/>
        </w:rPr>
      </w:pPr>
      <w:r>
        <w:rPr>
          <w:sz w:val="32"/>
          <w:szCs w:val="32"/>
          <w:rtl/>
        </w:rPr>
        <w:t xml:space="preserve"> </w:t>
      </w:r>
      <w:r w:rsidR="00967F79" w:rsidRPr="00EB2E45">
        <w:rPr>
          <w:b/>
          <w:bCs/>
          <w:sz w:val="32"/>
          <w:szCs w:val="32"/>
          <w:rtl/>
        </w:rPr>
        <w:t>ينعكسُ</w:t>
      </w:r>
      <w:r>
        <w:rPr>
          <w:rFonts w:hint="cs"/>
          <w:sz w:val="32"/>
          <w:szCs w:val="32"/>
          <w:rtl/>
        </w:rPr>
        <w:t xml:space="preserve"> </w:t>
      </w:r>
      <w:r w:rsidR="00967F79" w:rsidRPr="00967F79">
        <w:rPr>
          <w:sz w:val="32"/>
          <w:szCs w:val="32"/>
          <w:rtl/>
        </w:rPr>
        <w:t>: فعلٌ</w:t>
      </w:r>
      <w:r w:rsidR="00967F79" w:rsidRPr="00967F79">
        <w:rPr>
          <w:sz w:val="32"/>
          <w:szCs w:val="32"/>
          <w:vertAlign w:val="superscript"/>
          <w:rtl/>
        </w:rPr>
        <w:t>(</w:t>
      </w:r>
      <w:r w:rsidR="00967F79" w:rsidRPr="00967F79">
        <w:rPr>
          <w:sz w:val="32"/>
          <w:szCs w:val="32"/>
          <w:vertAlign w:val="superscript"/>
          <w:rtl/>
        </w:rPr>
        <w:footnoteReference w:id="483"/>
      </w:r>
      <w:r w:rsidR="00967F79" w:rsidRPr="00967F79">
        <w:rPr>
          <w:sz w:val="32"/>
          <w:szCs w:val="32"/>
          <w:vertAlign w:val="superscript"/>
          <w:rtl/>
        </w:rPr>
        <w:t xml:space="preserve">) </w:t>
      </w:r>
      <w:r w:rsidR="00967F79" w:rsidRPr="00967F79">
        <w:rPr>
          <w:sz w:val="32"/>
          <w:szCs w:val="32"/>
          <w:rtl/>
        </w:rPr>
        <w:t>مضارعٌ مرفوعٌ بعاملٍ معنويٍّ</w:t>
      </w:r>
      <w:r w:rsidR="00967F79" w:rsidRPr="00967F79">
        <w:rPr>
          <w:sz w:val="32"/>
          <w:szCs w:val="32"/>
          <w:vertAlign w:val="superscript"/>
          <w:rtl/>
        </w:rPr>
        <w:t>(</w:t>
      </w:r>
      <w:r w:rsidR="00967F79" w:rsidRPr="00967F79">
        <w:rPr>
          <w:sz w:val="32"/>
          <w:szCs w:val="32"/>
          <w:vertAlign w:val="superscript"/>
          <w:rtl/>
        </w:rPr>
        <w:footnoteReference w:id="484"/>
      </w:r>
      <w:r w:rsidR="00967F79" w:rsidRPr="00967F79">
        <w:rPr>
          <w:sz w:val="32"/>
          <w:szCs w:val="32"/>
          <w:vertAlign w:val="superscript"/>
          <w:rtl/>
        </w:rPr>
        <w:t xml:space="preserve">) </w:t>
      </w:r>
      <w:r w:rsidR="00967F79" w:rsidRPr="00967F79">
        <w:rPr>
          <w:sz w:val="32"/>
          <w:szCs w:val="32"/>
          <w:rtl/>
        </w:rPr>
        <w:t>تحته</w:t>
      </w:r>
      <w:r w:rsidR="00967F79" w:rsidRPr="00967F79">
        <w:rPr>
          <w:sz w:val="32"/>
          <w:szCs w:val="32"/>
          <w:vertAlign w:val="superscript"/>
          <w:rtl/>
        </w:rPr>
        <w:t>(</w:t>
      </w:r>
      <w:r w:rsidR="00967F79" w:rsidRPr="00967F79">
        <w:rPr>
          <w:sz w:val="32"/>
          <w:szCs w:val="32"/>
          <w:vertAlign w:val="superscript"/>
          <w:rtl/>
        </w:rPr>
        <w:footnoteReference w:id="485"/>
      </w:r>
      <w:r w:rsidR="00967F79" w:rsidRPr="00967F79">
        <w:rPr>
          <w:sz w:val="32"/>
          <w:szCs w:val="32"/>
          <w:vertAlign w:val="superscript"/>
          <w:rtl/>
        </w:rPr>
        <w:t xml:space="preserve">) </w:t>
      </w:r>
      <w:r w:rsidR="00967F79" w:rsidRPr="00967F79">
        <w:rPr>
          <w:sz w:val="32"/>
          <w:szCs w:val="32"/>
          <w:rtl/>
        </w:rPr>
        <w:t>ضمير (هو) راجعٌ إلى كلِّ كلامٍ جملة بتأويل جملة كل كلام</w:t>
      </w:r>
      <w:r w:rsidR="00967F79" w:rsidRPr="00967F79">
        <w:rPr>
          <w:sz w:val="32"/>
          <w:szCs w:val="32"/>
          <w:vertAlign w:val="superscript"/>
          <w:rtl/>
        </w:rPr>
        <w:t>(</w:t>
      </w:r>
      <w:r w:rsidR="00967F79" w:rsidRPr="00967F79">
        <w:rPr>
          <w:sz w:val="32"/>
          <w:szCs w:val="32"/>
          <w:vertAlign w:val="superscript"/>
          <w:rtl/>
        </w:rPr>
        <w:footnoteReference w:id="486"/>
      </w:r>
      <w:r w:rsidR="00967F79" w:rsidRPr="00967F79">
        <w:rPr>
          <w:sz w:val="32"/>
          <w:szCs w:val="32"/>
          <w:vertAlign w:val="superscript"/>
          <w:rtl/>
        </w:rPr>
        <w:t>)</w:t>
      </w:r>
      <w:r w:rsidR="00967F79" w:rsidRPr="00967F79">
        <w:rPr>
          <w:sz w:val="32"/>
          <w:szCs w:val="32"/>
          <w:rtl/>
        </w:rPr>
        <w:t xml:space="preserve"> جملة</w:t>
      </w:r>
      <w:r w:rsidR="00967F79" w:rsidRPr="00967F79">
        <w:rPr>
          <w:sz w:val="32"/>
          <w:szCs w:val="32"/>
          <w:vertAlign w:val="superscript"/>
          <w:rtl/>
        </w:rPr>
        <w:t xml:space="preserve"> </w:t>
      </w:r>
      <w:r>
        <w:rPr>
          <w:sz w:val="32"/>
          <w:szCs w:val="32"/>
          <w:rtl/>
        </w:rPr>
        <w:t xml:space="preserve"> </w:t>
      </w:r>
      <w:r w:rsidR="00967F79" w:rsidRPr="00EB2E45">
        <w:rPr>
          <w:b/>
          <w:bCs/>
          <w:sz w:val="32"/>
          <w:szCs w:val="32"/>
          <w:rtl/>
        </w:rPr>
        <w:t>ألا يُرَى</w:t>
      </w:r>
      <w:r w:rsidR="00967F79" w:rsidRPr="00967F79">
        <w:rPr>
          <w:sz w:val="32"/>
          <w:szCs w:val="32"/>
          <w:rtl/>
        </w:rPr>
        <w:t xml:space="preserve"> الهمزة حرفَ استفهامٍ مبني على الفتح لا محلَّ لها</w:t>
      </w:r>
      <w:r w:rsidR="00967F79" w:rsidRPr="00967F79">
        <w:rPr>
          <w:sz w:val="32"/>
          <w:szCs w:val="32"/>
          <w:vertAlign w:val="superscript"/>
          <w:rtl/>
        </w:rPr>
        <w:t>(</w:t>
      </w:r>
      <w:r w:rsidR="00967F79" w:rsidRPr="00967F79">
        <w:rPr>
          <w:sz w:val="32"/>
          <w:szCs w:val="32"/>
          <w:vertAlign w:val="superscript"/>
          <w:rtl/>
        </w:rPr>
        <w:footnoteReference w:id="487"/>
      </w:r>
      <w:r w:rsidR="00967F79" w:rsidRPr="00967F79">
        <w:rPr>
          <w:sz w:val="32"/>
          <w:szCs w:val="32"/>
          <w:vertAlign w:val="superscript"/>
          <w:rtl/>
        </w:rPr>
        <w:t>).</w:t>
      </w:r>
    </w:p>
    <w:p w:rsidR="00967F79" w:rsidRPr="00967F79" w:rsidRDefault="00967F79" w:rsidP="00967F79">
      <w:pPr>
        <w:rPr>
          <w:sz w:val="32"/>
          <w:szCs w:val="32"/>
          <w:vertAlign w:val="superscript"/>
          <w:rtl/>
        </w:rPr>
      </w:pPr>
      <w:r w:rsidRPr="00967F79">
        <w:rPr>
          <w:sz w:val="32"/>
          <w:szCs w:val="32"/>
          <w:vertAlign w:val="superscript"/>
          <w:rtl/>
        </w:rPr>
        <w:t xml:space="preserve"> </w:t>
      </w:r>
      <w:r w:rsidRPr="00967F79">
        <w:rPr>
          <w:sz w:val="32"/>
          <w:szCs w:val="32"/>
          <w:rtl/>
        </w:rPr>
        <w:t xml:space="preserve">(ولا): حرفُ </w:t>
      </w:r>
      <w:r w:rsidRPr="00967F79">
        <w:rPr>
          <w:sz w:val="32"/>
          <w:szCs w:val="32"/>
          <w:vertAlign w:val="superscript"/>
          <w:rtl/>
        </w:rPr>
        <w:t xml:space="preserve"> </w:t>
      </w:r>
      <w:r w:rsidRPr="00967F79">
        <w:rPr>
          <w:sz w:val="32"/>
          <w:szCs w:val="32"/>
          <w:rtl/>
        </w:rPr>
        <w:t>نفيٍّ مبْنِيٌّ على السكونِ</w:t>
      </w:r>
      <w:r w:rsidR="00405FD9">
        <w:rPr>
          <w:rFonts w:hint="cs"/>
          <w:sz w:val="32"/>
          <w:szCs w:val="32"/>
          <w:rtl/>
        </w:rPr>
        <w:t xml:space="preserve"> </w:t>
      </w:r>
      <w:r w:rsidR="00405FD9" w:rsidRPr="00405FD9">
        <w:rPr>
          <w:rFonts w:cs="Arial" w:hint="cs"/>
          <w:sz w:val="32"/>
          <w:szCs w:val="32"/>
          <w:rtl/>
        </w:rPr>
        <w:t>لا</w:t>
      </w:r>
      <w:r w:rsidR="00405FD9" w:rsidRPr="00405FD9">
        <w:rPr>
          <w:rFonts w:cs="Arial"/>
          <w:sz w:val="32"/>
          <w:szCs w:val="32"/>
          <w:rtl/>
        </w:rPr>
        <w:t xml:space="preserve"> </w:t>
      </w:r>
      <w:r w:rsidR="00405FD9" w:rsidRPr="00405FD9">
        <w:rPr>
          <w:rFonts w:cs="Arial" w:hint="cs"/>
          <w:sz w:val="32"/>
          <w:szCs w:val="32"/>
          <w:rtl/>
        </w:rPr>
        <w:t>محلَّ</w:t>
      </w:r>
      <w:r w:rsidR="00405FD9" w:rsidRPr="00405FD9">
        <w:rPr>
          <w:rFonts w:cs="Arial"/>
          <w:sz w:val="32"/>
          <w:szCs w:val="32"/>
          <w:rtl/>
        </w:rPr>
        <w:t xml:space="preserve"> </w:t>
      </w:r>
      <w:r w:rsidR="00405FD9" w:rsidRPr="00405FD9">
        <w:rPr>
          <w:rFonts w:cs="Arial" w:hint="cs"/>
          <w:sz w:val="32"/>
          <w:szCs w:val="32"/>
          <w:rtl/>
        </w:rPr>
        <w:t>له</w:t>
      </w:r>
      <w:r w:rsidRPr="00967F79">
        <w:rPr>
          <w:sz w:val="32"/>
          <w:szCs w:val="32"/>
          <w:rtl/>
        </w:rPr>
        <w:t xml:space="preserve"> </w:t>
      </w:r>
      <w:r w:rsidRPr="00967F79">
        <w:rPr>
          <w:sz w:val="32"/>
          <w:szCs w:val="32"/>
          <w:vertAlign w:val="superscript"/>
          <w:rtl/>
        </w:rPr>
        <w:t>(</w:t>
      </w:r>
      <w:r w:rsidRPr="00967F79">
        <w:rPr>
          <w:sz w:val="32"/>
          <w:szCs w:val="32"/>
          <w:vertAlign w:val="superscript"/>
          <w:rtl/>
        </w:rPr>
        <w:footnoteReference w:id="488"/>
      </w:r>
      <w:r w:rsidRPr="00967F79">
        <w:rPr>
          <w:sz w:val="32"/>
          <w:szCs w:val="32"/>
          <w:vertAlign w:val="superscript"/>
          <w:rtl/>
        </w:rPr>
        <w:t>).</w:t>
      </w:r>
      <w:r w:rsidRPr="00967F79">
        <w:rPr>
          <w:sz w:val="32"/>
          <w:szCs w:val="32"/>
          <w:rtl/>
        </w:rPr>
        <w:t>يُرَى</w:t>
      </w:r>
      <w:r w:rsidRPr="00967F79">
        <w:rPr>
          <w:sz w:val="32"/>
          <w:szCs w:val="32"/>
          <w:vertAlign w:val="superscript"/>
          <w:rtl/>
        </w:rPr>
        <w:t>:(</w:t>
      </w:r>
      <w:r w:rsidRPr="00967F79">
        <w:rPr>
          <w:sz w:val="32"/>
          <w:szCs w:val="32"/>
          <w:vertAlign w:val="superscript"/>
          <w:rtl/>
        </w:rPr>
        <w:footnoteReference w:id="489"/>
      </w:r>
      <w:r w:rsidRPr="00967F79">
        <w:rPr>
          <w:sz w:val="32"/>
          <w:szCs w:val="32"/>
          <w:vertAlign w:val="superscript"/>
          <w:rtl/>
        </w:rPr>
        <w:t>)</w:t>
      </w:r>
      <w:r w:rsidRPr="00967F79">
        <w:rPr>
          <w:sz w:val="32"/>
          <w:szCs w:val="32"/>
          <w:rtl/>
        </w:rPr>
        <w:t xml:space="preserve"> مضارعٌ مجهولٌ مرفوعٌ تقديرًا بعامل معنويٍّ</w:t>
      </w:r>
      <w:r w:rsidRPr="00967F79">
        <w:rPr>
          <w:sz w:val="32"/>
          <w:szCs w:val="32"/>
          <w:vertAlign w:val="superscript"/>
          <w:rtl/>
        </w:rPr>
        <w:t>(</w:t>
      </w:r>
      <w:r w:rsidRPr="00967F79">
        <w:rPr>
          <w:sz w:val="32"/>
          <w:szCs w:val="32"/>
          <w:vertAlign w:val="superscript"/>
          <w:rtl/>
        </w:rPr>
        <w:footnoteReference w:id="490"/>
      </w:r>
      <w:r w:rsidRPr="00967F79">
        <w:rPr>
          <w:sz w:val="32"/>
          <w:szCs w:val="32"/>
          <w:vertAlign w:val="superscript"/>
          <w:rtl/>
        </w:rPr>
        <w:t>)</w:t>
      </w:r>
    </w:p>
    <w:p w:rsidR="00A26806" w:rsidRDefault="00967F79" w:rsidP="0038262E">
      <w:pPr>
        <w:jc w:val="both"/>
        <w:rPr>
          <w:sz w:val="32"/>
          <w:szCs w:val="32"/>
          <w:rtl/>
        </w:rPr>
      </w:pPr>
      <w:r w:rsidRPr="00EB2E45">
        <w:rPr>
          <w:b/>
          <w:bCs/>
          <w:sz w:val="32"/>
          <w:szCs w:val="32"/>
          <w:rtl/>
        </w:rPr>
        <w:t>أنّ</w:t>
      </w:r>
      <w:r w:rsidR="00EB2E45">
        <w:rPr>
          <w:rFonts w:hint="cs"/>
          <w:sz w:val="32"/>
          <w:szCs w:val="32"/>
          <w:rtl/>
        </w:rPr>
        <w:t xml:space="preserve"> </w:t>
      </w:r>
      <w:r w:rsidRPr="00967F79">
        <w:rPr>
          <w:sz w:val="32"/>
          <w:szCs w:val="32"/>
          <w:rtl/>
        </w:rPr>
        <w:t xml:space="preserve">: حرفٌ من الحروف المشبهة بالفعل </w:t>
      </w:r>
      <w:r w:rsidRPr="00967F79">
        <w:rPr>
          <w:sz w:val="32"/>
          <w:szCs w:val="32"/>
          <w:vertAlign w:val="superscript"/>
          <w:rtl/>
        </w:rPr>
        <w:t>(</w:t>
      </w:r>
      <w:r w:rsidRPr="00967F79">
        <w:rPr>
          <w:sz w:val="32"/>
          <w:szCs w:val="32"/>
          <w:vertAlign w:val="superscript"/>
          <w:rtl/>
        </w:rPr>
        <w:footnoteReference w:id="491"/>
      </w:r>
      <w:r w:rsidRPr="00967F79">
        <w:rPr>
          <w:sz w:val="32"/>
          <w:szCs w:val="32"/>
          <w:vertAlign w:val="superscript"/>
          <w:rtl/>
        </w:rPr>
        <w:t>)</w:t>
      </w:r>
      <w:r w:rsidRPr="00967F79">
        <w:rPr>
          <w:sz w:val="32"/>
          <w:szCs w:val="32"/>
          <w:rtl/>
        </w:rPr>
        <w:t xml:space="preserve"> (تقض</w:t>
      </w:r>
      <w:r w:rsidR="007B3637">
        <w:rPr>
          <w:sz w:val="32"/>
          <w:szCs w:val="32"/>
          <w:rtl/>
        </w:rPr>
        <w:t>ي اسمًا منصوبًا وخبرًا مرفوعًا)</w:t>
      </w:r>
      <w:r w:rsidRPr="00967F79">
        <w:rPr>
          <w:sz w:val="32"/>
          <w:szCs w:val="32"/>
          <w:vertAlign w:val="superscript"/>
          <w:rtl/>
        </w:rPr>
        <w:t>(</w:t>
      </w:r>
      <w:r w:rsidRPr="00967F79">
        <w:rPr>
          <w:sz w:val="32"/>
          <w:szCs w:val="32"/>
          <w:vertAlign w:val="superscript"/>
          <w:rtl/>
        </w:rPr>
        <w:footnoteReference w:id="492"/>
      </w:r>
      <w:r w:rsidRPr="00967F79">
        <w:rPr>
          <w:sz w:val="32"/>
          <w:szCs w:val="32"/>
          <w:vertAlign w:val="superscript"/>
          <w:rtl/>
        </w:rPr>
        <w:t>)</w:t>
      </w:r>
      <w:r w:rsidR="00EB2E45">
        <w:rPr>
          <w:sz w:val="32"/>
          <w:szCs w:val="32"/>
          <w:rtl/>
        </w:rPr>
        <w:t xml:space="preserve"> مبني على الفتح لا محلَّ له. </w:t>
      </w:r>
      <w:r w:rsidRPr="00EB2E45">
        <w:rPr>
          <w:b/>
          <w:bCs/>
          <w:sz w:val="32"/>
          <w:szCs w:val="32"/>
          <w:rtl/>
        </w:rPr>
        <w:t>نحوَ</w:t>
      </w:r>
      <w:r w:rsidR="00EB2E45">
        <w:rPr>
          <w:sz w:val="32"/>
          <w:szCs w:val="32"/>
          <w:rtl/>
        </w:rPr>
        <w:t xml:space="preserve"> منصوبٌ لفظًا اسمه: </w:t>
      </w:r>
      <w:r w:rsidRPr="00EB2E45">
        <w:rPr>
          <w:b/>
          <w:bCs/>
          <w:sz w:val="32"/>
          <w:szCs w:val="32"/>
          <w:rtl/>
        </w:rPr>
        <w:t>قامَ زيدٌ</w:t>
      </w:r>
      <w:r w:rsidRPr="00967F79">
        <w:rPr>
          <w:sz w:val="32"/>
          <w:szCs w:val="32"/>
          <w:rtl/>
        </w:rPr>
        <w:t>، مراد لفظهُ مجرور ت</w:t>
      </w:r>
      <w:r w:rsidR="00EB2E45">
        <w:rPr>
          <w:sz w:val="32"/>
          <w:szCs w:val="32"/>
          <w:rtl/>
        </w:rPr>
        <w:t xml:space="preserve">قديرًا أو محلاً مضاف إليه لنحو </w:t>
      </w:r>
      <w:r w:rsidRPr="00EB2E45">
        <w:rPr>
          <w:b/>
          <w:bCs/>
          <w:sz w:val="32"/>
          <w:szCs w:val="32"/>
          <w:rtl/>
        </w:rPr>
        <w:t>مِنْ</w:t>
      </w:r>
      <w:r w:rsidR="00405FD9" w:rsidRPr="00EB2E45">
        <w:rPr>
          <w:rFonts w:hint="cs"/>
          <w:sz w:val="32"/>
          <w:szCs w:val="32"/>
          <w:rtl/>
        </w:rPr>
        <w:t xml:space="preserve"> </w:t>
      </w:r>
      <w:r w:rsidR="00405FD9" w:rsidRPr="00405FD9">
        <w:rPr>
          <w:rFonts w:cs="Arial" w:hint="cs"/>
          <w:sz w:val="32"/>
          <w:szCs w:val="32"/>
          <w:rtl/>
        </w:rPr>
        <w:t>حرفُ</w:t>
      </w:r>
      <w:r w:rsidR="00405FD9" w:rsidRPr="00405FD9">
        <w:rPr>
          <w:rFonts w:cs="Arial"/>
          <w:sz w:val="32"/>
          <w:szCs w:val="32"/>
          <w:rtl/>
        </w:rPr>
        <w:t xml:space="preserve"> </w:t>
      </w:r>
      <w:r w:rsidR="00405FD9" w:rsidRPr="00405FD9">
        <w:rPr>
          <w:rFonts w:cs="Arial" w:hint="cs"/>
          <w:sz w:val="32"/>
          <w:szCs w:val="32"/>
          <w:rtl/>
        </w:rPr>
        <w:t>جرٍّ</w:t>
      </w:r>
      <w:r w:rsidR="00405FD9" w:rsidRPr="00405FD9">
        <w:rPr>
          <w:rFonts w:cs="Arial"/>
          <w:sz w:val="32"/>
          <w:szCs w:val="32"/>
          <w:rtl/>
        </w:rPr>
        <w:t xml:space="preserve"> </w:t>
      </w:r>
      <w:r w:rsidRPr="00967F79">
        <w:rPr>
          <w:sz w:val="32"/>
          <w:szCs w:val="32"/>
          <w:vertAlign w:val="superscript"/>
          <w:rtl/>
        </w:rPr>
        <w:t>(</w:t>
      </w:r>
      <w:r w:rsidRPr="00967F79">
        <w:rPr>
          <w:sz w:val="32"/>
          <w:szCs w:val="32"/>
          <w:vertAlign w:val="superscript"/>
          <w:rtl/>
        </w:rPr>
        <w:footnoteReference w:id="493"/>
      </w:r>
      <w:r w:rsidRPr="00967F79">
        <w:rPr>
          <w:sz w:val="32"/>
          <w:szCs w:val="32"/>
          <w:vertAlign w:val="superscript"/>
          <w:rtl/>
        </w:rPr>
        <w:t>)</w:t>
      </w:r>
      <w:r w:rsidRPr="00967F79">
        <w:rPr>
          <w:sz w:val="32"/>
          <w:szCs w:val="32"/>
          <w:rtl/>
        </w:rPr>
        <w:t xml:space="preserve"> </w:t>
      </w:r>
      <w:r w:rsidRPr="00EB2E45">
        <w:rPr>
          <w:b/>
          <w:bCs/>
          <w:sz w:val="32"/>
          <w:szCs w:val="32"/>
          <w:rtl/>
        </w:rPr>
        <w:t>قولك</w:t>
      </w:r>
      <w:r w:rsidR="005730BC" w:rsidRPr="00EB2E45">
        <w:rPr>
          <w:rFonts w:hint="cs"/>
          <w:sz w:val="32"/>
          <w:szCs w:val="32"/>
          <w:rtl/>
        </w:rPr>
        <w:t xml:space="preserve"> </w:t>
      </w:r>
      <w:r w:rsidR="005730BC" w:rsidRPr="005730BC">
        <w:rPr>
          <w:rFonts w:cs="Arial" w:hint="cs"/>
          <w:sz w:val="32"/>
          <w:szCs w:val="32"/>
          <w:rtl/>
        </w:rPr>
        <w:t>مجرور</w:t>
      </w:r>
      <w:r w:rsidR="005730BC" w:rsidRPr="005730BC">
        <w:rPr>
          <w:rFonts w:cs="Arial"/>
          <w:sz w:val="32"/>
          <w:szCs w:val="32"/>
          <w:rtl/>
        </w:rPr>
        <w:t xml:space="preserve"> </w:t>
      </w:r>
      <w:r w:rsidR="005730BC" w:rsidRPr="005730BC">
        <w:rPr>
          <w:rFonts w:cs="Arial" w:hint="cs"/>
          <w:sz w:val="32"/>
          <w:szCs w:val="32"/>
          <w:rtl/>
        </w:rPr>
        <w:t>بمِنْ</w:t>
      </w:r>
      <w:r w:rsidR="005730BC" w:rsidRPr="005730BC">
        <w:rPr>
          <w:rFonts w:cs="Arial"/>
          <w:sz w:val="32"/>
          <w:szCs w:val="32"/>
          <w:rtl/>
        </w:rPr>
        <w:t xml:space="preserve"> </w:t>
      </w:r>
      <w:r w:rsidR="005730BC" w:rsidRPr="005730BC">
        <w:rPr>
          <w:rFonts w:cs="Arial" w:hint="cs"/>
          <w:sz w:val="32"/>
          <w:szCs w:val="32"/>
          <w:rtl/>
        </w:rPr>
        <w:lastRenderedPageBreak/>
        <w:t>والجار</w:t>
      </w:r>
      <w:r w:rsidR="005730BC" w:rsidRPr="005730BC">
        <w:rPr>
          <w:rFonts w:cs="Arial"/>
          <w:sz w:val="32"/>
          <w:szCs w:val="32"/>
          <w:rtl/>
        </w:rPr>
        <w:t xml:space="preserve"> </w:t>
      </w:r>
      <w:r w:rsidR="005730BC" w:rsidRPr="005730BC">
        <w:rPr>
          <w:rFonts w:cs="Arial" w:hint="cs"/>
          <w:sz w:val="32"/>
          <w:szCs w:val="32"/>
          <w:rtl/>
        </w:rPr>
        <w:t>مع</w:t>
      </w:r>
      <w:r w:rsidR="005730BC" w:rsidRPr="005730BC">
        <w:rPr>
          <w:rFonts w:cs="Arial"/>
          <w:sz w:val="32"/>
          <w:szCs w:val="32"/>
          <w:rtl/>
        </w:rPr>
        <w:t xml:space="preserve"> </w:t>
      </w:r>
      <w:r w:rsidR="005730BC" w:rsidRPr="005730BC">
        <w:rPr>
          <w:rFonts w:cs="Arial" w:hint="cs"/>
          <w:sz w:val="32"/>
          <w:szCs w:val="32"/>
          <w:rtl/>
        </w:rPr>
        <w:t>المجرور</w:t>
      </w:r>
      <w:r w:rsidRPr="00967F79">
        <w:rPr>
          <w:sz w:val="32"/>
          <w:szCs w:val="32"/>
          <w:vertAlign w:val="superscript"/>
          <w:rtl/>
        </w:rPr>
        <w:t>(</w:t>
      </w:r>
      <w:r w:rsidRPr="00967F79">
        <w:rPr>
          <w:sz w:val="32"/>
          <w:szCs w:val="32"/>
          <w:vertAlign w:val="superscript"/>
          <w:rtl/>
        </w:rPr>
        <w:footnoteReference w:id="494"/>
      </w:r>
      <w:r w:rsidRPr="00967F79">
        <w:rPr>
          <w:sz w:val="32"/>
          <w:szCs w:val="32"/>
          <w:vertAlign w:val="superscript"/>
          <w:rtl/>
        </w:rPr>
        <w:t>)</w:t>
      </w:r>
      <w:r w:rsidRPr="00967F79">
        <w:rPr>
          <w:sz w:val="32"/>
          <w:szCs w:val="32"/>
          <w:rtl/>
        </w:rPr>
        <w:t>) ظرفٌ مستقر منصوب محلاً حال من قامَ زيدٌ(لأنّه مفعول معنى لما في نحو من معنى التمثيل والضمير المجرور مبني على الفتح مجرورٌ محلًا مضاف إليه لقول)</w:t>
      </w:r>
      <w:r w:rsidRPr="00967F79">
        <w:rPr>
          <w:sz w:val="32"/>
          <w:szCs w:val="32"/>
          <w:vertAlign w:val="superscript"/>
          <w:rtl/>
        </w:rPr>
        <w:t>(</w:t>
      </w:r>
      <w:r w:rsidRPr="00967F79">
        <w:rPr>
          <w:sz w:val="32"/>
          <w:szCs w:val="32"/>
          <w:vertAlign w:val="superscript"/>
          <w:rtl/>
        </w:rPr>
        <w:footnoteReference w:id="495"/>
      </w:r>
      <w:r w:rsidRPr="00967F79">
        <w:rPr>
          <w:sz w:val="32"/>
          <w:szCs w:val="32"/>
          <w:vertAlign w:val="superscript"/>
          <w:rtl/>
        </w:rPr>
        <w:t xml:space="preserve">) </w:t>
      </w:r>
      <w:r w:rsidRPr="00EB2E45">
        <w:rPr>
          <w:b/>
          <w:bCs/>
          <w:sz w:val="32"/>
          <w:szCs w:val="32"/>
          <w:rtl/>
        </w:rPr>
        <w:t>إنْ قام زيد قام عمرو</w:t>
      </w:r>
      <w:r w:rsidRPr="00967F79">
        <w:rPr>
          <w:sz w:val="32"/>
          <w:szCs w:val="32"/>
          <w:rtl/>
        </w:rPr>
        <w:t>: مراد لفظه مجرورٌ تقديرًا</w:t>
      </w:r>
      <w:r w:rsidRPr="00967F79">
        <w:rPr>
          <w:sz w:val="32"/>
          <w:szCs w:val="32"/>
          <w:vertAlign w:val="superscript"/>
          <w:rtl/>
        </w:rPr>
        <w:t>(</w:t>
      </w:r>
      <w:r w:rsidRPr="00967F79">
        <w:rPr>
          <w:sz w:val="32"/>
          <w:szCs w:val="32"/>
          <w:vertAlign w:val="superscript"/>
          <w:rtl/>
        </w:rPr>
        <w:footnoteReference w:id="496"/>
      </w:r>
      <w:r w:rsidRPr="00967F79">
        <w:rPr>
          <w:sz w:val="32"/>
          <w:szCs w:val="32"/>
          <w:vertAlign w:val="superscript"/>
          <w:rtl/>
        </w:rPr>
        <w:t>)</w:t>
      </w:r>
      <w:r w:rsidRPr="00967F79">
        <w:rPr>
          <w:sz w:val="32"/>
          <w:szCs w:val="32"/>
          <w:rtl/>
        </w:rPr>
        <w:t xml:space="preserve"> أو محلًا بدلُ الكل</w:t>
      </w:r>
      <w:r w:rsidRPr="00967F79">
        <w:rPr>
          <w:sz w:val="32"/>
          <w:szCs w:val="32"/>
          <w:vertAlign w:val="superscript"/>
          <w:rtl/>
        </w:rPr>
        <w:t>(</w:t>
      </w:r>
      <w:r w:rsidRPr="00967F79">
        <w:rPr>
          <w:sz w:val="32"/>
          <w:szCs w:val="32"/>
          <w:vertAlign w:val="superscript"/>
          <w:rtl/>
        </w:rPr>
        <w:footnoteReference w:id="497"/>
      </w:r>
      <w:r w:rsidRPr="00967F79">
        <w:rPr>
          <w:sz w:val="32"/>
          <w:szCs w:val="32"/>
          <w:vertAlign w:val="superscript"/>
          <w:rtl/>
        </w:rPr>
        <w:t>)(</w:t>
      </w:r>
      <w:r w:rsidRPr="00967F79">
        <w:rPr>
          <w:sz w:val="32"/>
          <w:szCs w:val="32"/>
          <w:vertAlign w:val="superscript"/>
          <w:rtl/>
        </w:rPr>
        <w:footnoteReference w:id="498"/>
      </w:r>
      <w:r w:rsidRPr="00967F79">
        <w:rPr>
          <w:sz w:val="32"/>
          <w:szCs w:val="32"/>
          <w:vertAlign w:val="superscript"/>
          <w:rtl/>
        </w:rPr>
        <w:t xml:space="preserve">) </w:t>
      </w:r>
      <w:r w:rsidRPr="00967F79">
        <w:rPr>
          <w:sz w:val="32"/>
          <w:szCs w:val="32"/>
          <w:rtl/>
        </w:rPr>
        <w:t>من</w:t>
      </w:r>
      <w:r w:rsidRPr="00967F79">
        <w:rPr>
          <w:sz w:val="32"/>
          <w:szCs w:val="32"/>
          <w:vertAlign w:val="superscript"/>
          <w:rtl/>
        </w:rPr>
        <w:t xml:space="preserve"> </w:t>
      </w:r>
      <w:r w:rsidRPr="00967F79">
        <w:rPr>
          <w:sz w:val="32"/>
          <w:szCs w:val="32"/>
          <w:rtl/>
        </w:rPr>
        <w:t>القول أو عطف بيان</w:t>
      </w:r>
      <w:r w:rsidRPr="00967F79">
        <w:rPr>
          <w:sz w:val="32"/>
          <w:szCs w:val="32"/>
          <w:vertAlign w:val="superscript"/>
          <w:rtl/>
        </w:rPr>
        <w:t>(</w:t>
      </w:r>
      <w:r w:rsidRPr="00967F79">
        <w:rPr>
          <w:sz w:val="32"/>
          <w:szCs w:val="32"/>
          <w:vertAlign w:val="superscript"/>
          <w:rtl/>
        </w:rPr>
        <w:footnoteReference w:id="499"/>
      </w:r>
      <w:r w:rsidRPr="00967F79">
        <w:rPr>
          <w:sz w:val="32"/>
          <w:szCs w:val="32"/>
          <w:vertAlign w:val="superscript"/>
          <w:rtl/>
        </w:rPr>
        <w:t>)</w:t>
      </w:r>
      <w:r w:rsidRPr="00967F79">
        <w:rPr>
          <w:sz w:val="32"/>
          <w:szCs w:val="32"/>
          <w:rtl/>
        </w:rPr>
        <w:t>،</w:t>
      </w:r>
      <w:r w:rsidR="005730BC">
        <w:rPr>
          <w:rFonts w:hint="cs"/>
          <w:sz w:val="32"/>
          <w:szCs w:val="32"/>
          <w:rtl/>
        </w:rPr>
        <w:t xml:space="preserve"> له</w:t>
      </w:r>
      <w:r w:rsidRPr="00967F79">
        <w:rPr>
          <w:sz w:val="32"/>
          <w:szCs w:val="32"/>
          <w:vertAlign w:val="superscript"/>
          <w:rtl/>
        </w:rPr>
        <w:t>(</w:t>
      </w:r>
      <w:r w:rsidRPr="00967F79">
        <w:rPr>
          <w:sz w:val="32"/>
          <w:szCs w:val="32"/>
          <w:vertAlign w:val="superscript"/>
          <w:rtl/>
        </w:rPr>
        <w:footnoteReference w:id="500"/>
      </w:r>
      <w:r w:rsidRPr="00967F79">
        <w:rPr>
          <w:sz w:val="32"/>
          <w:szCs w:val="32"/>
          <w:vertAlign w:val="superscript"/>
          <w:rtl/>
        </w:rPr>
        <w:t xml:space="preserve">) </w:t>
      </w:r>
      <w:r w:rsidRPr="00967F79">
        <w:rPr>
          <w:sz w:val="32"/>
          <w:szCs w:val="32"/>
          <w:rtl/>
        </w:rPr>
        <w:t>أو مرفوعٌ وتقديرًا أو محلًا خبر مبتدأ</w:t>
      </w:r>
      <w:r w:rsidRPr="00967F79">
        <w:rPr>
          <w:sz w:val="32"/>
          <w:szCs w:val="32"/>
          <w:vertAlign w:val="superscript"/>
          <w:rtl/>
        </w:rPr>
        <w:t xml:space="preserve"> </w:t>
      </w:r>
      <w:r w:rsidRPr="00967F79">
        <w:rPr>
          <w:sz w:val="32"/>
          <w:szCs w:val="32"/>
          <w:rtl/>
        </w:rPr>
        <w:t>محذوف أي: هو</w:t>
      </w:r>
      <w:r w:rsidR="005730BC">
        <w:rPr>
          <w:rFonts w:hint="cs"/>
          <w:sz w:val="32"/>
          <w:szCs w:val="32"/>
          <w:rtl/>
        </w:rPr>
        <w:t xml:space="preserve"> </w:t>
      </w:r>
      <w:r w:rsidR="005730BC" w:rsidRPr="005730BC">
        <w:rPr>
          <w:rFonts w:cs="Arial" w:hint="cs"/>
          <w:sz w:val="32"/>
          <w:szCs w:val="32"/>
          <w:rtl/>
        </w:rPr>
        <w:t>اعني</w:t>
      </w:r>
      <w:r w:rsidR="005730BC" w:rsidRPr="005730BC">
        <w:rPr>
          <w:rFonts w:cs="Arial"/>
          <w:sz w:val="32"/>
          <w:szCs w:val="32"/>
          <w:rtl/>
        </w:rPr>
        <w:t xml:space="preserve"> </w:t>
      </w:r>
      <w:r w:rsidR="005730BC" w:rsidRPr="005730BC">
        <w:rPr>
          <w:rFonts w:cs="Arial" w:hint="cs"/>
          <w:sz w:val="32"/>
          <w:szCs w:val="32"/>
          <w:rtl/>
        </w:rPr>
        <w:t>القول</w:t>
      </w:r>
      <w:r w:rsidR="005730BC" w:rsidRPr="005730BC">
        <w:rPr>
          <w:rFonts w:cs="Arial"/>
          <w:sz w:val="32"/>
          <w:szCs w:val="32"/>
          <w:rtl/>
        </w:rPr>
        <w:t xml:space="preserve"> </w:t>
      </w:r>
      <w:r w:rsidRPr="00967F79">
        <w:rPr>
          <w:sz w:val="32"/>
          <w:szCs w:val="32"/>
          <w:vertAlign w:val="superscript"/>
          <w:rtl/>
        </w:rPr>
        <w:t>(</w:t>
      </w:r>
      <w:r w:rsidRPr="00967F79">
        <w:rPr>
          <w:sz w:val="32"/>
          <w:szCs w:val="32"/>
          <w:vertAlign w:val="superscript"/>
          <w:rtl/>
        </w:rPr>
        <w:footnoteReference w:id="501"/>
      </w:r>
      <w:r w:rsidRPr="00967F79">
        <w:rPr>
          <w:sz w:val="32"/>
          <w:szCs w:val="32"/>
          <w:vertAlign w:val="superscript"/>
          <w:rtl/>
        </w:rPr>
        <w:t xml:space="preserve">) </w:t>
      </w:r>
      <w:r w:rsidRPr="00967F79">
        <w:rPr>
          <w:sz w:val="32"/>
          <w:szCs w:val="32"/>
          <w:rtl/>
        </w:rPr>
        <w:t>أو منصوب</w:t>
      </w:r>
      <w:r w:rsidR="005730BC">
        <w:rPr>
          <w:rFonts w:hint="cs"/>
          <w:sz w:val="32"/>
          <w:szCs w:val="32"/>
          <w:rtl/>
        </w:rPr>
        <w:t xml:space="preserve"> </w:t>
      </w:r>
      <w:r w:rsidR="005730BC" w:rsidRPr="005730BC">
        <w:rPr>
          <w:rFonts w:cs="Arial" w:hint="cs"/>
          <w:sz w:val="32"/>
          <w:szCs w:val="32"/>
          <w:rtl/>
        </w:rPr>
        <w:t>تقديرا</w:t>
      </w:r>
      <w:r w:rsidR="005730BC" w:rsidRPr="005730BC">
        <w:rPr>
          <w:rFonts w:cs="Arial"/>
          <w:sz w:val="32"/>
          <w:szCs w:val="32"/>
          <w:rtl/>
        </w:rPr>
        <w:t xml:space="preserve"> </w:t>
      </w:r>
      <w:r w:rsidRPr="00967F79">
        <w:rPr>
          <w:sz w:val="32"/>
          <w:szCs w:val="32"/>
          <w:vertAlign w:val="superscript"/>
          <w:rtl/>
        </w:rPr>
        <w:t>(</w:t>
      </w:r>
      <w:r w:rsidRPr="00967F79">
        <w:rPr>
          <w:sz w:val="32"/>
          <w:szCs w:val="32"/>
          <w:vertAlign w:val="superscript"/>
          <w:rtl/>
        </w:rPr>
        <w:footnoteReference w:id="502"/>
      </w:r>
      <w:r w:rsidRPr="00967F79">
        <w:rPr>
          <w:sz w:val="32"/>
          <w:szCs w:val="32"/>
          <w:vertAlign w:val="superscript"/>
          <w:rtl/>
        </w:rPr>
        <w:t xml:space="preserve">) </w:t>
      </w:r>
      <w:r w:rsidRPr="00967F79">
        <w:rPr>
          <w:sz w:val="32"/>
          <w:szCs w:val="32"/>
          <w:rtl/>
        </w:rPr>
        <w:t>بـ أعنى المقدر والجملة الاسمية أو الفعلية لا محلَّ لها ابتدائية قال</w:t>
      </w:r>
      <w:r w:rsidR="005730BC">
        <w:rPr>
          <w:rFonts w:hint="cs"/>
          <w:sz w:val="32"/>
          <w:szCs w:val="32"/>
          <w:rtl/>
        </w:rPr>
        <w:t xml:space="preserve"> </w:t>
      </w:r>
      <w:r w:rsidR="005730BC" w:rsidRPr="005730BC">
        <w:rPr>
          <w:rFonts w:cs="Arial" w:hint="cs"/>
          <w:sz w:val="32"/>
          <w:szCs w:val="32"/>
          <w:rtl/>
        </w:rPr>
        <w:t>وما</w:t>
      </w:r>
      <w:r w:rsidR="005730BC" w:rsidRPr="005730BC">
        <w:rPr>
          <w:rFonts w:cs="Arial"/>
          <w:sz w:val="32"/>
          <w:szCs w:val="32"/>
          <w:rtl/>
        </w:rPr>
        <w:t xml:space="preserve"> </w:t>
      </w:r>
      <w:r w:rsidRPr="00967F79">
        <w:rPr>
          <w:sz w:val="32"/>
          <w:szCs w:val="32"/>
          <w:vertAlign w:val="superscript"/>
          <w:rtl/>
        </w:rPr>
        <w:t>(</w:t>
      </w:r>
      <w:r w:rsidRPr="00967F79">
        <w:rPr>
          <w:sz w:val="32"/>
          <w:szCs w:val="32"/>
          <w:vertAlign w:val="superscript"/>
          <w:rtl/>
        </w:rPr>
        <w:footnoteReference w:id="503"/>
      </w:r>
      <w:r w:rsidRPr="00967F79">
        <w:rPr>
          <w:sz w:val="32"/>
          <w:szCs w:val="32"/>
          <w:vertAlign w:val="superscript"/>
          <w:rtl/>
        </w:rPr>
        <w:t xml:space="preserve">) </w:t>
      </w:r>
      <w:r w:rsidRPr="00967F79">
        <w:rPr>
          <w:sz w:val="32"/>
          <w:szCs w:val="32"/>
          <w:rtl/>
        </w:rPr>
        <w:t>بعض الشارحين</w:t>
      </w:r>
      <w:r w:rsidRPr="00967F79">
        <w:rPr>
          <w:sz w:val="32"/>
          <w:szCs w:val="32"/>
          <w:vertAlign w:val="superscript"/>
          <w:rtl/>
        </w:rPr>
        <w:t>(</w:t>
      </w:r>
      <w:r w:rsidRPr="00967F79">
        <w:rPr>
          <w:sz w:val="32"/>
          <w:szCs w:val="32"/>
          <w:vertAlign w:val="superscript"/>
          <w:rtl/>
        </w:rPr>
        <w:footnoteReference w:id="504"/>
      </w:r>
      <w:r w:rsidRPr="00967F79">
        <w:rPr>
          <w:sz w:val="32"/>
          <w:szCs w:val="32"/>
          <w:vertAlign w:val="superscript"/>
          <w:rtl/>
        </w:rPr>
        <w:t xml:space="preserve">): </w:t>
      </w:r>
      <w:r w:rsidRPr="00967F79">
        <w:rPr>
          <w:sz w:val="32"/>
          <w:szCs w:val="32"/>
          <w:rtl/>
        </w:rPr>
        <w:t>إنَّه منصوب وتقديرًا</w:t>
      </w:r>
      <w:r w:rsidR="005730BC">
        <w:rPr>
          <w:rFonts w:hint="cs"/>
          <w:sz w:val="32"/>
          <w:szCs w:val="32"/>
          <w:rtl/>
        </w:rPr>
        <w:t xml:space="preserve"> </w:t>
      </w:r>
      <w:r w:rsidRPr="00967F79">
        <w:rPr>
          <w:sz w:val="32"/>
          <w:szCs w:val="32"/>
          <w:vertAlign w:val="superscript"/>
          <w:rtl/>
        </w:rPr>
        <w:t>(</w:t>
      </w:r>
      <w:r w:rsidRPr="00967F79">
        <w:rPr>
          <w:sz w:val="32"/>
          <w:szCs w:val="32"/>
          <w:vertAlign w:val="superscript"/>
          <w:rtl/>
        </w:rPr>
        <w:footnoteReference w:id="505"/>
      </w:r>
      <w:r w:rsidRPr="00967F79">
        <w:rPr>
          <w:sz w:val="32"/>
          <w:szCs w:val="32"/>
          <w:vertAlign w:val="superscript"/>
          <w:rtl/>
        </w:rPr>
        <w:t xml:space="preserve">) </w:t>
      </w:r>
      <w:r w:rsidRPr="00967F79">
        <w:rPr>
          <w:sz w:val="32"/>
          <w:szCs w:val="32"/>
          <w:rtl/>
        </w:rPr>
        <w:t>مقول القول</w:t>
      </w:r>
      <w:r w:rsidRPr="00967F79">
        <w:rPr>
          <w:sz w:val="32"/>
          <w:szCs w:val="32"/>
          <w:vertAlign w:val="superscript"/>
          <w:rtl/>
        </w:rPr>
        <w:t>(</w:t>
      </w:r>
      <w:r w:rsidRPr="00967F79">
        <w:rPr>
          <w:sz w:val="32"/>
          <w:szCs w:val="32"/>
          <w:vertAlign w:val="superscript"/>
          <w:rtl/>
        </w:rPr>
        <w:footnoteReference w:id="506"/>
      </w:r>
      <w:r w:rsidRPr="00967F79">
        <w:rPr>
          <w:sz w:val="32"/>
          <w:szCs w:val="32"/>
          <w:vertAlign w:val="superscript"/>
          <w:rtl/>
        </w:rPr>
        <w:t>)</w:t>
      </w:r>
      <w:r w:rsidRPr="00967F79">
        <w:rPr>
          <w:sz w:val="32"/>
          <w:szCs w:val="32"/>
          <w:rtl/>
        </w:rPr>
        <w:t>؛</w:t>
      </w:r>
      <w:r w:rsidRPr="00967F79">
        <w:rPr>
          <w:sz w:val="32"/>
          <w:szCs w:val="32"/>
          <w:vertAlign w:val="superscript"/>
          <w:rtl/>
        </w:rPr>
        <w:t xml:space="preserve"> </w:t>
      </w:r>
      <w:r w:rsidRPr="00967F79">
        <w:rPr>
          <w:sz w:val="32"/>
          <w:szCs w:val="32"/>
          <w:rtl/>
        </w:rPr>
        <w:t>لكنَّه</w:t>
      </w:r>
      <w:r w:rsidRPr="00967F79">
        <w:rPr>
          <w:sz w:val="32"/>
          <w:szCs w:val="32"/>
          <w:vertAlign w:val="superscript"/>
          <w:rtl/>
        </w:rPr>
        <w:t>(</w:t>
      </w:r>
      <w:r w:rsidRPr="00967F79">
        <w:rPr>
          <w:sz w:val="32"/>
          <w:szCs w:val="32"/>
          <w:vertAlign w:val="superscript"/>
          <w:rtl/>
        </w:rPr>
        <w:footnoteReference w:id="507"/>
      </w:r>
      <w:r w:rsidRPr="00967F79">
        <w:rPr>
          <w:sz w:val="32"/>
          <w:szCs w:val="32"/>
          <w:vertAlign w:val="superscript"/>
          <w:rtl/>
        </w:rPr>
        <w:t xml:space="preserve">) </w:t>
      </w:r>
      <w:r w:rsidRPr="00967F79">
        <w:rPr>
          <w:sz w:val="32"/>
          <w:szCs w:val="32"/>
          <w:rtl/>
        </w:rPr>
        <w:t>ليس بشيء؛ لأنَّ القولَ في مثل هذا المقام بمعنى المفعول؛ لأنّ</w:t>
      </w:r>
      <w:r w:rsidRPr="00967F79">
        <w:rPr>
          <w:sz w:val="32"/>
          <w:szCs w:val="32"/>
          <w:vertAlign w:val="superscript"/>
          <w:rtl/>
        </w:rPr>
        <w:t xml:space="preserve"> </w:t>
      </w:r>
      <w:r w:rsidRPr="00967F79">
        <w:rPr>
          <w:sz w:val="32"/>
          <w:szCs w:val="32"/>
          <w:rtl/>
        </w:rPr>
        <w:t>قام زيد من</w:t>
      </w:r>
      <w:r w:rsidRPr="00967F79">
        <w:rPr>
          <w:sz w:val="32"/>
          <w:szCs w:val="32"/>
          <w:vertAlign w:val="superscript"/>
          <w:rtl/>
        </w:rPr>
        <w:t xml:space="preserve"> </w:t>
      </w:r>
      <w:r w:rsidRPr="00967F79">
        <w:rPr>
          <w:sz w:val="32"/>
          <w:szCs w:val="32"/>
          <w:rtl/>
        </w:rPr>
        <w:t>المقول لا من</w:t>
      </w:r>
      <w:r w:rsidRPr="00967F79">
        <w:rPr>
          <w:sz w:val="32"/>
          <w:szCs w:val="32"/>
          <w:vertAlign w:val="superscript"/>
          <w:rtl/>
        </w:rPr>
        <w:t xml:space="preserve"> </w:t>
      </w:r>
      <w:r w:rsidRPr="00967F79">
        <w:rPr>
          <w:sz w:val="32"/>
          <w:szCs w:val="32"/>
          <w:rtl/>
        </w:rPr>
        <w:t>القول والمعنى المصدري</w:t>
      </w:r>
      <w:r w:rsidRPr="00967F79">
        <w:rPr>
          <w:sz w:val="32"/>
          <w:szCs w:val="32"/>
          <w:vertAlign w:val="superscript"/>
          <w:rtl/>
        </w:rPr>
        <w:t>(</w:t>
      </w:r>
      <w:r w:rsidRPr="00967F79">
        <w:rPr>
          <w:sz w:val="32"/>
          <w:szCs w:val="32"/>
          <w:vertAlign w:val="superscript"/>
          <w:rtl/>
        </w:rPr>
        <w:footnoteReference w:id="508"/>
      </w:r>
      <w:r w:rsidRPr="00967F79">
        <w:rPr>
          <w:sz w:val="32"/>
          <w:szCs w:val="32"/>
          <w:vertAlign w:val="superscript"/>
          <w:rtl/>
        </w:rPr>
        <w:t>)</w:t>
      </w:r>
      <w:r w:rsidRPr="00967F79">
        <w:rPr>
          <w:sz w:val="32"/>
          <w:szCs w:val="32"/>
          <w:rtl/>
        </w:rPr>
        <w:t xml:space="preserve"> </w:t>
      </w:r>
    </w:p>
    <w:p w:rsidR="00967F79" w:rsidRPr="00967F79" w:rsidRDefault="00A26806" w:rsidP="0038262E">
      <w:pPr>
        <w:jc w:val="both"/>
        <w:rPr>
          <w:sz w:val="32"/>
          <w:szCs w:val="32"/>
          <w:rtl/>
        </w:rPr>
      </w:pPr>
      <w:r>
        <w:rPr>
          <w:sz w:val="32"/>
          <w:szCs w:val="32"/>
          <w:rtl/>
        </w:rPr>
        <w:br w:type="column"/>
      </w:r>
      <w:r w:rsidR="00967F79" w:rsidRPr="00967F79">
        <w:rPr>
          <w:sz w:val="32"/>
          <w:szCs w:val="32"/>
          <w:rtl/>
        </w:rPr>
        <w:lastRenderedPageBreak/>
        <w:t>لا يصح</w:t>
      </w:r>
      <w:r w:rsidR="00967F79" w:rsidRPr="00967F79">
        <w:rPr>
          <w:sz w:val="32"/>
          <w:szCs w:val="32"/>
          <w:vertAlign w:val="superscript"/>
          <w:rtl/>
        </w:rPr>
        <w:t>(</w:t>
      </w:r>
      <w:r w:rsidR="00967F79" w:rsidRPr="00967F79">
        <w:rPr>
          <w:sz w:val="32"/>
          <w:szCs w:val="32"/>
          <w:vertAlign w:val="superscript"/>
          <w:rtl/>
        </w:rPr>
        <w:footnoteReference w:id="509"/>
      </w:r>
      <w:r w:rsidR="00967F79" w:rsidRPr="00967F79">
        <w:rPr>
          <w:sz w:val="32"/>
          <w:szCs w:val="32"/>
          <w:vertAlign w:val="superscript"/>
          <w:rtl/>
        </w:rPr>
        <w:t xml:space="preserve">) </w:t>
      </w:r>
      <w:r w:rsidR="00967F79" w:rsidRPr="00967F79">
        <w:rPr>
          <w:sz w:val="32"/>
          <w:szCs w:val="32"/>
          <w:rtl/>
        </w:rPr>
        <w:t>أنْ يكونَ مثالًا</w:t>
      </w:r>
      <w:r w:rsidR="005730BC">
        <w:rPr>
          <w:rFonts w:hint="cs"/>
          <w:sz w:val="32"/>
          <w:szCs w:val="32"/>
          <w:rtl/>
        </w:rPr>
        <w:t xml:space="preserve"> </w:t>
      </w:r>
      <w:r w:rsidR="005730BC" w:rsidRPr="005730BC">
        <w:rPr>
          <w:rFonts w:cs="Arial" w:hint="cs"/>
          <w:sz w:val="32"/>
          <w:szCs w:val="32"/>
          <w:rtl/>
        </w:rPr>
        <w:t>في</w:t>
      </w:r>
      <w:r w:rsidR="005730BC" w:rsidRPr="005730BC">
        <w:rPr>
          <w:rFonts w:cs="Arial"/>
          <w:sz w:val="32"/>
          <w:szCs w:val="32"/>
          <w:rtl/>
        </w:rPr>
        <w:t xml:space="preserve"> </w:t>
      </w:r>
      <w:r w:rsidR="005730BC" w:rsidRPr="005730BC">
        <w:rPr>
          <w:rFonts w:cs="Arial" w:hint="cs"/>
          <w:sz w:val="32"/>
          <w:szCs w:val="32"/>
          <w:rtl/>
        </w:rPr>
        <w:t>مقام</w:t>
      </w:r>
      <w:r w:rsidR="005730BC" w:rsidRPr="005730BC">
        <w:rPr>
          <w:rFonts w:cs="Arial"/>
          <w:sz w:val="32"/>
          <w:szCs w:val="32"/>
          <w:rtl/>
        </w:rPr>
        <w:t xml:space="preserve"> </w:t>
      </w:r>
      <w:r w:rsidR="005730BC" w:rsidRPr="005730BC">
        <w:rPr>
          <w:rFonts w:cs="Arial" w:hint="cs"/>
          <w:sz w:val="32"/>
          <w:szCs w:val="32"/>
          <w:rtl/>
        </w:rPr>
        <w:t>الثمثيل</w:t>
      </w:r>
      <w:r w:rsidR="005730BC" w:rsidRPr="005730BC">
        <w:rPr>
          <w:rFonts w:cs="Arial"/>
          <w:sz w:val="32"/>
          <w:szCs w:val="32"/>
          <w:rtl/>
        </w:rPr>
        <w:t xml:space="preserve"> </w:t>
      </w:r>
      <w:r w:rsidR="00967F79" w:rsidRPr="00967F79">
        <w:rPr>
          <w:sz w:val="32"/>
          <w:szCs w:val="32"/>
          <w:vertAlign w:val="superscript"/>
          <w:rtl/>
        </w:rPr>
        <w:t>(</w:t>
      </w:r>
      <w:r w:rsidR="00967F79" w:rsidRPr="00967F79">
        <w:rPr>
          <w:sz w:val="32"/>
          <w:szCs w:val="32"/>
          <w:vertAlign w:val="superscript"/>
          <w:rtl/>
        </w:rPr>
        <w:footnoteReference w:id="510"/>
      </w:r>
      <w:r w:rsidR="00967F79" w:rsidRPr="00967F79">
        <w:rPr>
          <w:sz w:val="32"/>
          <w:szCs w:val="32"/>
          <w:vertAlign w:val="superscript"/>
          <w:rtl/>
        </w:rPr>
        <w:t xml:space="preserve">) </w:t>
      </w:r>
      <w:r w:rsidR="00967F79" w:rsidRPr="00967F79">
        <w:rPr>
          <w:sz w:val="32"/>
          <w:szCs w:val="32"/>
          <w:rtl/>
        </w:rPr>
        <w:t>وَإذَا أُرِيدَ المعنى، فإنْ: حرفُ شرطٍ.</w:t>
      </w:r>
    </w:p>
    <w:p w:rsidR="00967F79" w:rsidRPr="00967F79" w:rsidRDefault="004D127A" w:rsidP="0038262E">
      <w:pPr>
        <w:jc w:val="both"/>
        <w:rPr>
          <w:sz w:val="32"/>
          <w:szCs w:val="32"/>
          <w:vertAlign w:val="superscript"/>
          <w:rtl/>
        </w:rPr>
      </w:pPr>
      <w:r>
        <w:rPr>
          <w:rFonts w:hint="cs"/>
          <w:sz w:val="32"/>
          <w:szCs w:val="32"/>
          <w:rtl/>
        </w:rPr>
        <w:t>(</w:t>
      </w:r>
      <w:r w:rsidR="005730BC">
        <w:rPr>
          <w:rFonts w:hint="cs"/>
          <w:sz w:val="32"/>
          <w:szCs w:val="32"/>
          <w:rtl/>
        </w:rPr>
        <w:t>و</w:t>
      </w:r>
      <w:r w:rsidR="00967F79" w:rsidRPr="00967F79">
        <w:rPr>
          <w:sz w:val="32"/>
          <w:szCs w:val="32"/>
          <w:rtl/>
        </w:rPr>
        <w:t>قام</w:t>
      </w:r>
      <w:r>
        <w:rPr>
          <w:rFonts w:hint="cs"/>
          <w:sz w:val="32"/>
          <w:szCs w:val="32"/>
          <w:rtl/>
        </w:rPr>
        <w:t>َ)</w:t>
      </w:r>
      <w:r w:rsidR="00967F79" w:rsidRPr="00967F79">
        <w:rPr>
          <w:sz w:val="32"/>
          <w:szCs w:val="32"/>
          <w:vertAlign w:val="superscript"/>
          <w:rtl/>
        </w:rPr>
        <w:t>(</w:t>
      </w:r>
      <w:r w:rsidR="00967F79" w:rsidRPr="00967F79">
        <w:rPr>
          <w:sz w:val="32"/>
          <w:szCs w:val="32"/>
          <w:vertAlign w:val="superscript"/>
          <w:rtl/>
        </w:rPr>
        <w:footnoteReference w:id="511"/>
      </w:r>
      <w:r w:rsidR="00967F79" w:rsidRPr="00967F79">
        <w:rPr>
          <w:sz w:val="32"/>
          <w:szCs w:val="32"/>
          <w:vertAlign w:val="superscript"/>
          <w:rtl/>
        </w:rPr>
        <w:t xml:space="preserve">): </w:t>
      </w:r>
      <w:r w:rsidR="00967F79" w:rsidRPr="00967F79">
        <w:rPr>
          <w:sz w:val="32"/>
          <w:szCs w:val="32"/>
          <w:rtl/>
        </w:rPr>
        <w:t>فعلٌ ماضٍ مبنيٌّ على الفتح مجزومٌ محلًا</w:t>
      </w:r>
      <w:r w:rsidR="00967F79" w:rsidRPr="00967F79">
        <w:rPr>
          <w:sz w:val="32"/>
          <w:szCs w:val="32"/>
          <w:vertAlign w:val="superscript"/>
          <w:rtl/>
        </w:rPr>
        <w:t>(</w:t>
      </w:r>
      <w:r w:rsidR="00967F79" w:rsidRPr="00967F79">
        <w:rPr>
          <w:sz w:val="32"/>
          <w:szCs w:val="32"/>
          <w:vertAlign w:val="superscript"/>
          <w:rtl/>
        </w:rPr>
        <w:footnoteReference w:id="512"/>
      </w:r>
      <w:r w:rsidR="00967F79" w:rsidRPr="00967F79">
        <w:rPr>
          <w:sz w:val="32"/>
          <w:szCs w:val="32"/>
          <w:vertAlign w:val="superscript"/>
          <w:rtl/>
        </w:rPr>
        <w:t xml:space="preserve">) </w:t>
      </w:r>
      <w:r w:rsidR="00967F79" w:rsidRPr="00967F79">
        <w:rPr>
          <w:sz w:val="32"/>
          <w:szCs w:val="32"/>
          <w:rtl/>
        </w:rPr>
        <w:t>بـ إنْ، وعمروٌ: مرفوعٌ لفظًا فاعله وهو معهُ جملةٌ فعليَّةٌ لا محلَّ لها جزاءُ الشرطِ</w:t>
      </w:r>
      <w:r w:rsidR="00967F79" w:rsidRPr="00967F79">
        <w:rPr>
          <w:sz w:val="32"/>
          <w:szCs w:val="32"/>
          <w:vertAlign w:val="superscript"/>
          <w:rtl/>
        </w:rPr>
        <w:t>(</w:t>
      </w:r>
      <w:r w:rsidR="00967F79" w:rsidRPr="00967F79">
        <w:rPr>
          <w:sz w:val="32"/>
          <w:szCs w:val="32"/>
          <w:vertAlign w:val="superscript"/>
          <w:rtl/>
        </w:rPr>
        <w:footnoteReference w:id="513"/>
      </w:r>
      <w:r w:rsidR="00967F79" w:rsidRPr="00967F79">
        <w:rPr>
          <w:sz w:val="32"/>
          <w:szCs w:val="32"/>
          <w:vertAlign w:val="superscript"/>
          <w:rtl/>
        </w:rPr>
        <w:t xml:space="preserve">) </w:t>
      </w:r>
      <w:r w:rsidR="00967F79" w:rsidRPr="00967F79">
        <w:rPr>
          <w:sz w:val="32"/>
          <w:szCs w:val="32"/>
          <w:rtl/>
        </w:rPr>
        <w:t>وفعلُ الشرطِ مع</w:t>
      </w:r>
      <w:r w:rsidR="00967F79" w:rsidRPr="00967F79">
        <w:rPr>
          <w:sz w:val="32"/>
          <w:szCs w:val="32"/>
          <w:vertAlign w:val="superscript"/>
          <w:rtl/>
        </w:rPr>
        <w:t>(</w:t>
      </w:r>
      <w:r w:rsidR="00967F79" w:rsidRPr="00967F79">
        <w:rPr>
          <w:sz w:val="32"/>
          <w:szCs w:val="32"/>
          <w:vertAlign w:val="superscript"/>
          <w:rtl/>
        </w:rPr>
        <w:footnoteReference w:id="514"/>
      </w:r>
      <w:r w:rsidR="00967F79" w:rsidRPr="00967F79">
        <w:rPr>
          <w:sz w:val="32"/>
          <w:szCs w:val="32"/>
          <w:vertAlign w:val="superscript"/>
          <w:rtl/>
        </w:rPr>
        <w:t xml:space="preserve">) </w:t>
      </w:r>
      <w:r w:rsidR="00967F79" w:rsidRPr="00967F79">
        <w:rPr>
          <w:sz w:val="32"/>
          <w:szCs w:val="32"/>
          <w:rtl/>
        </w:rPr>
        <w:t>جزائه جملة (شرطية أو فعلية)</w:t>
      </w:r>
      <w:r w:rsidR="00967F79" w:rsidRPr="00967F79">
        <w:rPr>
          <w:sz w:val="32"/>
          <w:szCs w:val="32"/>
          <w:vertAlign w:val="superscript"/>
          <w:rtl/>
        </w:rPr>
        <w:t>(</w:t>
      </w:r>
      <w:r w:rsidR="00967F79" w:rsidRPr="00967F79">
        <w:rPr>
          <w:sz w:val="32"/>
          <w:szCs w:val="32"/>
          <w:vertAlign w:val="superscript"/>
          <w:rtl/>
        </w:rPr>
        <w:footnoteReference w:id="515"/>
      </w:r>
      <w:r w:rsidR="00967F79" w:rsidRPr="00967F79">
        <w:rPr>
          <w:sz w:val="32"/>
          <w:szCs w:val="32"/>
          <w:vertAlign w:val="superscript"/>
          <w:rtl/>
        </w:rPr>
        <w:t xml:space="preserve">) </w:t>
      </w:r>
      <w:r w:rsidR="00967F79" w:rsidRPr="00967F79">
        <w:rPr>
          <w:sz w:val="32"/>
          <w:szCs w:val="32"/>
          <w:rtl/>
        </w:rPr>
        <w:t>لا محلَّ لها ابتدائية ( والأوّل رأيُ صاحبِ المصباح</w:t>
      </w:r>
      <w:r w:rsidR="00967F79" w:rsidRPr="00967F79">
        <w:rPr>
          <w:sz w:val="32"/>
          <w:szCs w:val="32"/>
          <w:vertAlign w:val="superscript"/>
          <w:rtl/>
        </w:rPr>
        <w:t>(</w:t>
      </w:r>
      <w:r w:rsidR="00967F79" w:rsidRPr="00967F79">
        <w:rPr>
          <w:sz w:val="32"/>
          <w:szCs w:val="32"/>
          <w:vertAlign w:val="superscript"/>
          <w:rtl/>
        </w:rPr>
        <w:footnoteReference w:id="516"/>
      </w:r>
      <w:r w:rsidR="00967F79" w:rsidRPr="00967F79">
        <w:rPr>
          <w:sz w:val="32"/>
          <w:szCs w:val="32"/>
          <w:vertAlign w:val="superscript"/>
          <w:rtl/>
        </w:rPr>
        <w:t>)</w:t>
      </w:r>
      <w:r w:rsidR="00967F79" w:rsidRPr="00967F79">
        <w:rPr>
          <w:sz w:val="32"/>
          <w:szCs w:val="32"/>
          <w:rtl/>
        </w:rPr>
        <w:t xml:space="preserve"> والثاني مختار صاحب الإظهار)</w:t>
      </w:r>
      <w:r w:rsidR="00967F79" w:rsidRPr="00967F79">
        <w:rPr>
          <w:sz w:val="32"/>
          <w:szCs w:val="32"/>
          <w:vertAlign w:val="superscript"/>
          <w:rtl/>
        </w:rPr>
        <w:t>(</w:t>
      </w:r>
      <w:r w:rsidR="00967F79" w:rsidRPr="00967F79">
        <w:rPr>
          <w:sz w:val="32"/>
          <w:szCs w:val="32"/>
          <w:vertAlign w:val="superscript"/>
          <w:rtl/>
        </w:rPr>
        <w:footnoteReference w:id="517"/>
      </w:r>
      <w:r w:rsidR="00967F79" w:rsidRPr="00967F79">
        <w:rPr>
          <w:sz w:val="32"/>
          <w:szCs w:val="32"/>
          <w:vertAlign w:val="superscript"/>
          <w:rtl/>
        </w:rPr>
        <w:t>).</w:t>
      </w:r>
    </w:p>
    <w:p w:rsidR="00967F79" w:rsidRPr="00967F79" w:rsidRDefault="00967F79" w:rsidP="00DB6809">
      <w:pPr>
        <w:jc w:val="both"/>
        <w:rPr>
          <w:sz w:val="32"/>
          <w:szCs w:val="32"/>
          <w:rtl/>
        </w:rPr>
      </w:pPr>
      <w:r w:rsidRPr="00EB2E45">
        <w:rPr>
          <w:b/>
          <w:bCs/>
          <w:sz w:val="32"/>
          <w:szCs w:val="32"/>
          <w:rtl/>
        </w:rPr>
        <w:t>يُسمَّى</w:t>
      </w:r>
      <w:r w:rsidR="00EB2E45">
        <w:rPr>
          <w:rFonts w:hint="cs"/>
          <w:sz w:val="32"/>
          <w:szCs w:val="32"/>
          <w:rtl/>
        </w:rPr>
        <w:t xml:space="preserve"> </w:t>
      </w:r>
      <w:r w:rsidRPr="00967F79">
        <w:rPr>
          <w:sz w:val="32"/>
          <w:szCs w:val="32"/>
          <w:rtl/>
        </w:rPr>
        <w:t>: فعلٌ</w:t>
      </w:r>
      <w:r w:rsidRPr="00967F79">
        <w:rPr>
          <w:sz w:val="32"/>
          <w:szCs w:val="32"/>
          <w:vertAlign w:val="superscript"/>
          <w:rtl/>
        </w:rPr>
        <w:t>(</w:t>
      </w:r>
      <w:r w:rsidRPr="00967F79">
        <w:rPr>
          <w:sz w:val="32"/>
          <w:szCs w:val="32"/>
          <w:vertAlign w:val="superscript"/>
          <w:rtl/>
        </w:rPr>
        <w:footnoteReference w:id="518"/>
      </w:r>
      <w:r w:rsidRPr="00967F79">
        <w:rPr>
          <w:sz w:val="32"/>
          <w:szCs w:val="32"/>
          <w:vertAlign w:val="superscript"/>
          <w:rtl/>
        </w:rPr>
        <w:t xml:space="preserve">) </w:t>
      </w:r>
      <w:r w:rsidRPr="00967F79">
        <w:rPr>
          <w:sz w:val="32"/>
          <w:szCs w:val="32"/>
          <w:rtl/>
        </w:rPr>
        <w:t>مضارعٌ مجهولٌ مرفوعٌ تقديرًا بعاملٍ معنويٍّ</w:t>
      </w:r>
      <w:r w:rsidRPr="00967F79">
        <w:rPr>
          <w:sz w:val="32"/>
          <w:szCs w:val="32"/>
          <w:vertAlign w:val="superscript"/>
          <w:rtl/>
        </w:rPr>
        <w:t>(</w:t>
      </w:r>
      <w:r w:rsidRPr="00967F79">
        <w:rPr>
          <w:sz w:val="32"/>
          <w:szCs w:val="32"/>
          <w:vertAlign w:val="superscript"/>
          <w:rtl/>
        </w:rPr>
        <w:footnoteReference w:id="519"/>
      </w:r>
      <w:r w:rsidRPr="00967F79">
        <w:rPr>
          <w:sz w:val="32"/>
          <w:szCs w:val="32"/>
          <w:vertAlign w:val="superscript"/>
          <w:rtl/>
        </w:rPr>
        <w:t>)</w:t>
      </w:r>
      <w:r w:rsidRPr="00967F79">
        <w:rPr>
          <w:sz w:val="32"/>
          <w:szCs w:val="32"/>
          <w:rtl/>
        </w:rPr>
        <w:t>،</w:t>
      </w:r>
      <w:r w:rsidRPr="00967F79">
        <w:rPr>
          <w:sz w:val="32"/>
          <w:szCs w:val="32"/>
          <w:vertAlign w:val="superscript"/>
          <w:rtl/>
        </w:rPr>
        <w:t>(</w:t>
      </w:r>
      <w:r w:rsidRPr="00967F79">
        <w:rPr>
          <w:sz w:val="32"/>
          <w:szCs w:val="32"/>
          <w:vertAlign w:val="superscript"/>
          <w:rtl/>
        </w:rPr>
        <w:footnoteReference w:id="520"/>
      </w:r>
      <w:r w:rsidRPr="00967F79">
        <w:rPr>
          <w:sz w:val="32"/>
          <w:szCs w:val="32"/>
          <w:vertAlign w:val="superscript"/>
          <w:rtl/>
        </w:rPr>
        <w:t xml:space="preserve">) </w:t>
      </w:r>
      <w:r w:rsidRPr="00967F79">
        <w:rPr>
          <w:sz w:val="32"/>
          <w:szCs w:val="32"/>
          <w:rtl/>
        </w:rPr>
        <w:t>(وتحته ضمير (هو) راجع إلى اسم أنّ مبني على الفتح نائب فاعله)</w:t>
      </w:r>
      <w:r w:rsidRPr="00967F79">
        <w:rPr>
          <w:sz w:val="32"/>
          <w:szCs w:val="32"/>
          <w:vertAlign w:val="superscript"/>
          <w:rtl/>
        </w:rPr>
        <w:t>(</w:t>
      </w:r>
      <w:r w:rsidRPr="00967F79">
        <w:rPr>
          <w:sz w:val="32"/>
          <w:szCs w:val="32"/>
          <w:vertAlign w:val="superscript"/>
          <w:rtl/>
        </w:rPr>
        <w:footnoteReference w:id="521"/>
      </w:r>
      <w:r w:rsidRPr="00967F79">
        <w:rPr>
          <w:sz w:val="32"/>
          <w:szCs w:val="32"/>
          <w:vertAlign w:val="superscript"/>
          <w:rtl/>
        </w:rPr>
        <w:t xml:space="preserve">) </w:t>
      </w:r>
      <w:r w:rsidRPr="00967F79">
        <w:rPr>
          <w:sz w:val="32"/>
          <w:szCs w:val="32"/>
          <w:rtl/>
        </w:rPr>
        <w:t>وهو معه</w:t>
      </w:r>
      <w:r w:rsidRPr="00967F79">
        <w:rPr>
          <w:sz w:val="32"/>
          <w:szCs w:val="32"/>
          <w:vertAlign w:val="superscript"/>
          <w:rtl/>
        </w:rPr>
        <w:t>(</w:t>
      </w:r>
      <w:r w:rsidRPr="00967F79">
        <w:rPr>
          <w:sz w:val="32"/>
          <w:szCs w:val="32"/>
          <w:vertAlign w:val="superscript"/>
          <w:rtl/>
        </w:rPr>
        <w:footnoteReference w:id="522"/>
      </w:r>
      <w:r w:rsidRPr="00967F79">
        <w:rPr>
          <w:sz w:val="32"/>
          <w:szCs w:val="32"/>
          <w:vertAlign w:val="superscript"/>
          <w:rtl/>
        </w:rPr>
        <w:t xml:space="preserve">) </w:t>
      </w:r>
      <w:r w:rsidRPr="00967F79">
        <w:rPr>
          <w:sz w:val="32"/>
          <w:szCs w:val="32"/>
          <w:rtl/>
        </w:rPr>
        <w:t>جملة فعلية</w:t>
      </w:r>
      <w:r w:rsidRPr="00967F79">
        <w:rPr>
          <w:sz w:val="32"/>
          <w:szCs w:val="32"/>
          <w:vertAlign w:val="superscript"/>
          <w:rtl/>
        </w:rPr>
        <w:t>(</w:t>
      </w:r>
      <w:r w:rsidRPr="00967F79">
        <w:rPr>
          <w:sz w:val="32"/>
          <w:szCs w:val="32"/>
          <w:vertAlign w:val="superscript"/>
          <w:rtl/>
        </w:rPr>
        <w:footnoteReference w:id="523"/>
      </w:r>
      <w:r w:rsidRPr="00967F79">
        <w:rPr>
          <w:sz w:val="32"/>
          <w:szCs w:val="32"/>
          <w:vertAlign w:val="superscript"/>
          <w:rtl/>
        </w:rPr>
        <w:t xml:space="preserve">) </w:t>
      </w:r>
      <w:r w:rsidRPr="00967F79">
        <w:rPr>
          <w:sz w:val="32"/>
          <w:szCs w:val="32"/>
          <w:rtl/>
        </w:rPr>
        <w:t>مرفوعة محلًا</w:t>
      </w:r>
      <w:r w:rsidRPr="00967F79">
        <w:rPr>
          <w:sz w:val="32"/>
          <w:szCs w:val="32"/>
          <w:vertAlign w:val="superscript"/>
          <w:rtl/>
        </w:rPr>
        <w:t>(</w:t>
      </w:r>
      <w:r w:rsidRPr="00967F79">
        <w:rPr>
          <w:sz w:val="32"/>
          <w:szCs w:val="32"/>
          <w:vertAlign w:val="superscript"/>
          <w:rtl/>
        </w:rPr>
        <w:footnoteReference w:id="524"/>
      </w:r>
      <w:r w:rsidRPr="00967F79">
        <w:rPr>
          <w:sz w:val="32"/>
          <w:szCs w:val="32"/>
          <w:vertAlign w:val="superscript"/>
          <w:rtl/>
        </w:rPr>
        <w:t xml:space="preserve">) </w:t>
      </w:r>
      <w:r w:rsidRPr="00967F79">
        <w:rPr>
          <w:sz w:val="32"/>
          <w:szCs w:val="32"/>
          <w:rtl/>
        </w:rPr>
        <w:t>خبر أنَّ واسمه</w:t>
      </w:r>
      <w:r w:rsidRPr="00967F79">
        <w:rPr>
          <w:sz w:val="32"/>
          <w:szCs w:val="32"/>
          <w:vertAlign w:val="superscript"/>
          <w:rtl/>
        </w:rPr>
        <w:t>(</w:t>
      </w:r>
      <w:r w:rsidRPr="00967F79">
        <w:rPr>
          <w:sz w:val="32"/>
          <w:szCs w:val="32"/>
          <w:vertAlign w:val="superscript"/>
          <w:rtl/>
        </w:rPr>
        <w:footnoteReference w:id="525"/>
      </w:r>
      <w:r w:rsidRPr="00967F79">
        <w:rPr>
          <w:sz w:val="32"/>
          <w:szCs w:val="32"/>
          <w:vertAlign w:val="superscript"/>
          <w:rtl/>
        </w:rPr>
        <w:t xml:space="preserve">) </w:t>
      </w:r>
      <w:r w:rsidRPr="00967F79">
        <w:rPr>
          <w:sz w:val="32"/>
          <w:szCs w:val="32"/>
          <w:rtl/>
        </w:rPr>
        <w:t>وخبره جملة اسمية لا محلَّ لها صلة؛ لأنَّ</w:t>
      </w:r>
      <w:r w:rsidRPr="00967F79">
        <w:rPr>
          <w:sz w:val="32"/>
          <w:szCs w:val="32"/>
          <w:vertAlign w:val="superscript"/>
          <w:rtl/>
        </w:rPr>
        <w:t>(</w:t>
      </w:r>
      <w:r w:rsidRPr="00967F79">
        <w:rPr>
          <w:sz w:val="32"/>
          <w:szCs w:val="32"/>
          <w:vertAlign w:val="superscript"/>
          <w:rtl/>
        </w:rPr>
        <w:footnoteReference w:id="526"/>
      </w:r>
      <w:r w:rsidRPr="00967F79">
        <w:rPr>
          <w:sz w:val="32"/>
          <w:szCs w:val="32"/>
          <w:vertAlign w:val="superscript"/>
          <w:rtl/>
        </w:rPr>
        <w:t xml:space="preserve">) </w:t>
      </w:r>
      <w:r w:rsidRPr="00967F79">
        <w:rPr>
          <w:sz w:val="32"/>
          <w:szCs w:val="32"/>
          <w:rtl/>
        </w:rPr>
        <w:t>وهي في تأويل المفرد مرفوعٌ محلًا نائب فاعل لا يرى</w:t>
      </w:r>
      <w:r w:rsidRPr="00967F79">
        <w:rPr>
          <w:sz w:val="32"/>
          <w:szCs w:val="32"/>
          <w:vertAlign w:val="superscript"/>
          <w:rtl/>
        </w:rPr>
        <w:t>(</w:t>
      </w:r>
      <w:r w:rsidRPr="00967F79">
        <w:rPr>
          <w:sz w:val="32"/>
          <w:szCs w:val="32"/>
          <w:vertAlign w:val="superscript"/>
          <w:rtl/>
        </w:rPr>
        <w:footnoteReference w:id="527"/>
      </w:r>
      <w:r w:rsidRPr="00967F79">
        <w:rPr>
          <w:sz w:val="32"/>
          <w:szCs w:val="32"/>
          <w:vertAlign w:val="superscript"/>
          <w:rtl/>
        </w:rPr>
        <w:t xml:space="preserve">) </w:t>
      </w:r>
      <w:r w:rsidRPr="00967F79">
        <w:rPr>
          <w:sz w:val="32"/>
          <w:szCs w:val="32"/>
          <w:rtl/>
        </w:rPr>
        <w:t>وهو معهُ جملةٌ فعليَّةٌ لا محلَّ لها استئنافية [ظ/</w:t>
      </w:r>
      <w:r w:rsidRPr="00967F79">
        <w:rPr>
          <w:sz w:val="32"/>
          <w:szCs w:val="32"/>
        </w:rPr>
        <w:t>8</w:t>
      </w:r>
      <w:r w:rsidR="00EB2E45">
        <w:rPr>
          <w:sz w:val="32"/>
          <w:szCs w:val="32"/>
          <w:rtl/>
        </w:rPr>
        <w:t xml:space="preserve">] </w:t>
      </w:r>
      <w:r w:rsidRPr="00EB2E45">
        <w:rPr>
          <w:b/>
          <w:bCs/>
          <w:sz w:val="32"/>
          <w:szCs w:val="32"/>
          <w:rtl/>
        </w:rPr>
        <w:t>جملةً</w:t>
      </w:r>
      <w:r w:rsidRPr="00967F79">
        <w:rPr>
          <w:sz w:val="32"/>
          <w:szCs w:val="32"/>
          <w:rtl/>
        </w:rPr>
        <w:t xml:space="preserve"> منصو</w:t>
      </w:r>
      <w:r w:rsidR="00EB2E45">
        <w:rPr>
          <w:sz w:val="32"/>
          <w:szCs w:val="32"/>
          <w:rtl/>
        </w:rPr>
        <w:t xml:space="preserve">ب لفظًا مفعول ثانٍ لـ يُسَمَّى </w:t>
      </w:r>
      <w:r w:rsidRPr="00EB2E45">
        <w:rPr>
          <w:b/>
          <w:bCs/>
          <w:sz w:val="32"/>
          <w:szCs w:val="32"/>
          <w:rtl/>
        </w:rPr>
        <w:t>و</w:t>
      </w:r>
      <w:r w:rsidR="00EB2E45" w:rsidRPr="00EB2E45">
        <w:rPr>
          <w:rFonts w:hint="cs"/>
          <w:sz w:val="32"/>
          <w:szCs w:val="32"/>
          <w:rtl/>
        </w:rPr>
        <w:t xml:space="preserve"> </w:t>
      </w:r>
      <w:r w:rsidR="00EB2E45">
        <w:rPr>
          <w:sz w:val="32"/>
          <w:szCs w:val="32"/>
          <w:rtl/>
        </w:rPr>
        <w:t xml:space="preserve">عاطفة </w:t>
      </w:r>
      <w:r w:rsidRPr="00EB2E45">
        <w:rPr>
          <w:b/>
          <w:bCs/>
          <w:sz w:val="32"/>
          <w:szCs w:val="32"/>
          <w:rtl/>
        </w:rPr>
        <w:t>لا</w:t>
      </w:r>
      <w:r w:rsidRPr="00EB2E45">
        <w:rPr>
          <w:sz w:val="32"/>
          <w:szCs w:val="32"/>
          <w:rtl/>
        </w:rPr>
        <w:t xml:space="preserve"> </w:t>
      </w:r>
      <w:r w:rsidRPr="00967F79">
        <w:rPr>
          <w:sz w:val="32"/>
          <w:szCs w:val="32"/>
          <w:rtl/>
        </w:rPr>
        <w:t xml:space="preserve">نافية </w:t>
      </w:r>
      <w:r w:rsidRPr="00BB42DC">
        <w:rPr>
          <w:b/>
          <w:bCs/>
          <w:sz w:val="32"/>
          <w:szCs w:val="32"/>
          <w:rtl/>
        </w:rPr>
        <w:lastRenderedPageBreak/>
        <w:t>يُسَمَّى</w:t>
      </w:r>
      <w:r w:rsidRPr="00967F79">
        <w:rPr>
          <w:sz w:val="32"/>
          <w:szCs w:val="32"/>
          <w:rtl/>
        </w:rPr>
        <w:t xml:space="preserve"> مضارع مرفوعٌ وتقديرًا بعاملٍ معنويٍّ</w:t>
      </w:r>
      <w:r w:rsidRPr="00967F79">
        <w:rPr>
          <w:sz w:val="32"/>
          <w:szCs w:val="32"/>
          <w:vertAlign w:val="superscript"/>
          <w:rtl/>
        </w:rPr>
        <w:t>(</w:t>
      </w:r>
      <w:r w:rsidRPr="00967F79">
        <w:rPr>
          <w:sz w:val="32"/>
          <w:szCs w:val="32"/>
          <w:vertAlign w:val="superscript"/>
          <w:rtl/>
        </w:rPr>
        <w:footnoteReference w:id="528"/>
      </w:r>
      <w:r w:rsidRPr="00967F79">
        <w:rPr>
          <w:sz w:val="32"/>
          <w:szCs w:val="32"/>
          <w:vertAlign w:val="superscript"/>
          <w:rtl/>
        </w:rPr>
        <w:t xml:space="preserve">) </w:t>
      </w:r>
      <w:r w:rsidRPr="00967F79">
        <w:rPr>
          <w:sz w:val="32"/>
          <w:szCs w:val="32"/>
          <w:rtl/>
        </w:rPr>
        <w:t>وتحته</w:t>
      </w:r>
      <w:r w:rsidRPr="00967F79">
        <w:rPr>
          <w:sz w:val="32"/>
          <w:szCs w:val="32"/>
          <w:vertAlign w:val="superscript"/>
          <w:rtl/>
        </w:rPr>
        <w:t xml:space="preserve"> </w:t>
      </w:r>
      <w:r w:rsidRPr="00967F79">
        <w:rPr>
          <w:sz w:val="32"/>
          <w:szCs w:val="32"/>
          <w:rtl/>
        </w:rPr>
        <w:t>هو راجع إلى اسم إنَّ نائب فاعله وهو معهُ جملةٌ فعليَّةٌ مرفوعة محلًا عطف</w:t>
      </w:r>
      <w:r w:rsidRPr="00967F79">
        <w:rPr>
          <w:sz w:val="32"/>
          <w:szCs w:val="32"/>
          <w:vertAlign w:val="superscript"/>
          <w:rtl/>
        </w:rPr>
        <w:t>(</w:t>
      </w:r>
      <w:r w:rsidRPr="00967F79">
        <w:rPr>
          <w:sz w:val="32"/>
          <w:szCs w:val="32"/>
          <w:vertAlign w:val="superscript"/>
          <w:rtl/>
        </w:rPr>
        <w:footnoteReference w:id="529"/>
      </w:r>
      <w:r w:rsidRPr="00967F79">
        <w:rPr>
          <w:sz w:val="32"/>
          <w:szCs w:val="32"/>
          <w:vertAlign w:val="superscript"/>
          <w:rtl/>
        </w:rPr>
        <w:t xml:space="preserve">) </w:t>
      </w:r>
      <w:r w:rsidRPr="00967F79">
        <w:rPr>
          <w:sz w:val="32"/>
          <w:szCs w:val="32"/>
          <w:rtl/>
        </w:rPr>
        <w:t>على جملة يسمى جملة.</w:t>
      </w:r>
    </w:p>
    <w:p w:rsidR="00967F79" w:rsidRPr="00967F79" w:rsidRDefault="00BB42DC" w:rsidP="00DB6809">
      <w:pPr>
        <w:jc w:val="both"/>
        <w:rPr>
          <w:sz w:val="32"/>
          <w:szCs w:val="32"/>
          <w:rtl/>
        </w:rPr>
      </w:pPr>
      <w:r>
        <w:rPr>
          <w:sz w:val="32"/>
          <w:szCs w:val="32"/>
          <w:rtl/>
        </w:rPr>
        <w:t xml:space="preserve"> </w:t>
      </w:r>
      <w:r w:rsidR="00967F79" w:rsidRPr="00BB42DC">
        <w:rPr>
          <w:b/>
          <w:bCs/>
          <w:sz w:val="32"/>
          <w:szCs w:val="32"/>
          <w:rtl/>
        </w:rPr>
        <w:t>كلامًا</w:t>
      </w:r>
      <w:r w:rsidR="00967F79" w:rsidRPr="00967F79">
        <w:rPr>
          <w:sz w:val="32"/>
          <w:szCs w:val="32"/>
          <w:vertAlign w:val="superscript"/>
          <w:rtl/>
        </w:rPr>
        <w:t>(</w:t>
      </w:r>
      <w:r w:rsidR="00967F79" w:rsidRPr="00967F79">
        <w:rPr>
          <w:sz w:val="32"/>
          <w:szCs w:val="32"/>
          <w:vertAlign w:val="superscript"/>
          <w:rtl/>
        </w:rPr>
        <w:footnoteReference w:id="530"/>
      </w:r>
      <w:r w:rsidR="00967F79" w:rsidRPr="00967F79">
        <w:rPr>
          <w:sz w:val="32"/>
          <w:szCs w:val="32"/>
          <w:vertAlign w:val="superscript"/>
          <w:rtl/>
        </w:rPr>
        <w:t>):</w:t>
      </w:r>
      <w:r w:rsidR="00967F79" w:rsidRPr="00967F79">
        <w:rPr>
          <w:sz w:val="32"/>
          <w:szCs w:val="32"/>
          <w:rtl/>
        </w:rPr>
        <w:t xml:space="preserve"> منصوبٌ </w:t>
      </w:r>
      <w:r>
        <w:rPr>
          <w:sz w:val="32"/>
          <w:szCs w:val="32"/>
          <w:rtl/>
        </w:rPr>
        <w:t xml:space="preserve">مفعولٌ ثانٍ لـ يسمى؛ </w:t>
      </w:r>
      <w:r w:rsidR="00967F79" w:rsidRPr="00BB42DC">
        <w:rPr>
          <w:b/>
          <w:bCs/>
          <w:sz w:val="32"/>
          <w:szCs w:val="32"/>
          <w:rtl/>
        </w:rPr>
        <w:t>لأنّه</w:t>
      </w:r>
      <w:r w:rsidR="00967F79" w:rsidRPr="00967F79">
        <w:rPr>
          <w:sz w:val="32"/>
          <w:szCs w:val="32"/>
          <w:rtl/>
        </w:rPr>
        <w:t xml:space="preserve"> اللام: حرفُ جرٍّ متعلقٌ بـ لا يسمى.</w:t>
      </w:r>
    </w:p>
    <w:p w:rsidR="00967F79" w:rsidRPr="00967F79" w:rsidRDefault="00967F79" w:rsidP="00DB6809">
      <w:pPr>
        <w:jc w:val="both"/>
        <w:rPr>
          <w:sz w:val="32"/>
          <w:szCs w:val="32"/>
          <w:rtl/>
        </w:rPr>
      </w:pPr>
      <w:r w:rsidRPr="00967F79">
        <w:rPr>
          <w:sz w:val="32"/>
          <w:szCs w:val="32"/>
          <w:rtl/>
        </w:rPr>
        <w:t xml:space="preserve"> </w:t>
      </w:r>
      <w:r w:rsidR="005730BC">
        <w:rPr>
          <w:rFonts w:hint="cs"/>
          <w:sz w:val="32"/>
          <w:szCs w:val="32"/>
          <w:rtl/>
        </w:rPr>
        <w:t>و</w:t>
      </w:r>
      <w:r w:rsidRPr="00967F79">
        <w:rPr>
          <w:sz w:val="32"/>
          <w:szCs w:val="32"/>
          <w:rtl/>
        </w:rPr>
        <w:t>أنَّ</w:t>
      </w:r>
      <w:r w:rsidRPr="00967F79">
        <w:rPr>
          <w:sz w:val="32"/>
          <w:szCs w:val="32"/>
          <w:vertAlign w:val="superscript"/>
          <w:rtl/>
        </w:rPr>
        <w:t>(</w:t>
      </w:r>
      <w:r w:rsidRPr="00967F79">
        <w:rPr>
          <w:sz w:val="32"/>
          <w:szCs w:val="32"/>
          <w:vertAlign w:val="superscript"/>
          <w:rtl/>
        </w:rPr>
        <w:footnoteReference w:id="531"/>
      </w:r>
      <w:r w:rsidRPr="00967F79">
        <w:rPr>
          <w:sz w:val="32"/>
          <w:szCs w:val="32"/>
          <w:vertAlign w:val="superscript"/>
          <w:rtl/>
        </w:rPr>
        <w:t xml:space="preserve">): </w:t>
      </w:r>
      <w:r w:rsidRPr="00967F79">
        <w:rPr>
          <w:sz w:val="32"/>
          <w:szCs w:val="32"/>
          <w:rtl/>
        </w:rPr>
        <w:t>حرفٌ مِن حروف</w:t>
      </w:r>
      <w:r w:rsidRPr="00967F79">
        <w:rPr>
          <w:sz w:val="32"/>
          <w:szCs w:val="32"/>
          <w:vertAlign w:val="superscript"/>
          <w:rtl/>
        </w:rPr>
        <w:t>(</w:t>
      </w:r>
      <w:r w:rsidRPr="00967F79">
        <w:rPr>
          <w:sz w:val="32"/>
          <w:szCs w:val="32"/>
          <w:vertAlign w:val="superscript"/>
          <w:rtl/>
        </w:rPr>
        <w:footnoteReference w:id="532"/>
      </w:r>
      <w:r w:rsidRPr="00967F79">
        <w:rPr>
          <w:sz w:val="32"/>
          <w:szCs w:val="32"/>
          <w:vertAlign w:val="superscript"/>
          <w:rtl/>
        </w:rPr>
        <w:t xml:space="preserve">) </w:t>
      </w:r>
      <w:r w:rsidRPr="00967F79">
        <w:rPr>
          <w:sz w:val="32"/>
          <w:szCs w:val="32"/>
          <w:rtl/>
        </w:rPr>
        <w:t>مشبهةٌ بالفعلِ (تقتضي اسمًا منصوبًا وخبرًا مرفوعًا)</w:t>
      </w:r>
      <w:r w:rsidRPr="00967F79">
        <w:rPr>
          <w:sz w:val="32"/>
          <w:szCs w:val="32"/>
          <w:vertAlign w:val="superscript"/>
          <w:rtl/>
        </w:rPr>
        <w:t>(</w:t>
      </w:r>
      <w:r w:rsidRPr="00967F79">
        <w:rPr>
          <w:sz w:val="32"/>
          <w:szCs w:val="32"/>
          <w:vertAlign w:val="superscript"/>
          <w:rtl/>
        </w:rPr>
        <w:footnoteReference w:id="533"/>
      </w:r>
      <w:r w:rsidRPr="00967F79">
        <w:rPr>
          <w:sz w:val="32"/>
          <w:szCs w:val="32"/>
          <w:vertAlign w:val="superscript"/>
          <w:rtl/>
        </w:rPr>
        <w:t xml:space="preserve">) </w:t>
      </w:r>
      <w:r w:rsidRPr="00967F79">
        <w:rPr>
          <w:sz w:val="32"/>
          <w:szCs w:val="32"/>
          <w:rtl/>
        </w:rPr>
        <w:t>(والضميرُ المُتَّصلُ راجعٌ إلى، قامَ زيدٌ مبنيٌّ على الضمِّ</w:t>
      </w:r>
      <w:r w:rsidRPr="00967F79">
        <w:rPr>
          <w:sz w:val="32"/>
          <w:szCs w:val="32"/>
          <w:vertAlign w:val="superscript"/>
          <w:rtl/>
        </w:rPr>
        <w:t>(</w:t>
      </w:r>
      <w:r w:rsidRPr="00967F79">
        <w:rPr>
          <w:sz w:val="32"/>
          <w:szCs w:val="32"/>
          <w:vertAlign w:val="superscript"/>
          <w:rtl/>
        </w:rPr>
        <w:footnoteReference w:id="534"/>
      </w:r>
      <w:r w:rsidRPr="00967F79">
        <w:rPr>
          <w:sz w:val="32"/>
          <w:szCs w:val="32"/>
          <w:vertAlign w:val="superscript"/>
          <w:rtl/>
        </w:rPr>
        <w:t xml:space="preserve">) </w:t>
      </w:r>
      <w:r w:rsidRPr="00967F79">
        <w:rPr>
          <w:sz w:val="32"/>
          <w:szCs w:val="32"/>
          <w:rtl/>
        </w:rPr>
        <w:t>منصوبٌ محلًا اسم إنَّ)</w:t>
      </w:r>
      <w:r w:rsidRPr="00967F79">
        <w:rPr>
          <w:sz w:val="32"/>
          <w:szCs w:val="32"/>
          <w:vertAlign w:val="superscript"/>
          <w:rtl/>
        </w:rPr>
        <w:t>(</w:t>
      </w:r>
      <w:r w:rsidRPr="00967F79">
        <w:rPr>
          <w:sz w:val="32"/>
          <w:szCs w:val="32"/>
          <w:vertAlign w:val="superscript"/>
          <w:rtl/>
        </w:rPr>
        <w:footnoteReference w:id="535"/>
      </w:r>
      <w:r w:rsidRPr="00967F79">
        <w:rPr>
          <w:sz w:val="32"/>
          <w:szCs w:val="32"/>
          <w:vertAlign w:val="superscript"/>
          <w:rtl/>
        </w:rPr>
        <w:t xml:space="preserve">) </w:t>
      </w:r>
      <w:r w:rsidRPr="00967F79">
        <w:rPr>
          <w:sz w:val="32"/>
          <w:szCs w:val="32"/>
          <w:rtl/>
        </w:rPr>
        <w:t>ويجوزُ أنْ يكون الض</w:t>
      </w:r>
      <w:r w:rsidR="00BB42DC">
        <w:rPr>
          <w:sz w:val="32"/>
          <w:szCs w:val="32"/>
          <w:rtl/>
        </w:rPr>
        <w:t>مير للثان</w:t>
      </w:r>
      <w:r w:rsidR="00BB42DC">
        <w:rPr>
          <w:rFonts w:hint="cs"/>
          <w:color w:val="FF0000"/>
          <w:sz w:val="32"/>
          <w:szCs w:val="32"/>
          <w:rtl/>
        </w:rPr>
        <w:t xml:space="preserve"> </w:t>
      </w:r>
      <w:r w:rsidRPr="00BB42DC">
        <w:rPr>
          <w:b/>
          <w:bCs/>
          <w:sz w:val="32"/>
          <w:szCs w:val="32"/>
          <w:rtl/>
        </w:rPr>
        <w:t>لا</w:t>
      </w:r>
      <w:r w:rsidR="00BB42DC" w:rsidRPr="00BB42DC">
        <w:rPr>
          <w:rFonts w:hint="cs"/>
          <w:sz w:val="32"/>
          <w:szCs w:val="32"/>
          <w:rtl/>
        </w:rPr>
        <w:t xml:space="preserve"> </w:t>
      </w:r>
      <w:r w:rsidRPr="00BB42DC">
        <w:rPr>
          <w:sz w:val="32"/>
          <w:szCs w:val="32"/>
          <w:rtl/>
        </w:rPr>
        <w:t xml:space="preserve"> </w:t>
      </w:r>
      <w:r w:rsidRPr="00967F79">
        <w:rPr>
          <w:sz w:val="32"/>
          <w:szCs w:val="32"/>
          <w:rtl/>
        </w:rPr>
        <w:t>نافية.</w:t>
      </w:r>
    </w:p>
    <w:p w:rsidR="00967F79" w:rsidRPr="00967F79" w:rsidRDefault="00BB42DC" w:rsidP="00DB6809">
      <w:pPr>
        <w:jc w:val="both"/>
        <w:rPr>
          <w:sz w:val="32"/>
          <w:szCs w:val="32"/>
          <w:rtl/>
        </w:rPr>
      </w:pPr>
      <w:r>
        <w:rPr>
          <w:sz w:val="32"/>
          <w:szCs w:val="32"/>
          <w:rtl/>
        </w:rPr>
        <w:t xml:space="preserve"> </w:t>
      </w:r>
      <w:r w:rsidR="00967F79" w:rsidRPr="00BB42DC">
        <w:rPr>
          <w:b/>
          <w:bCs/>
          <w:sz w:val="32"/>
          <w:szCs w:val="32"/>
          <w:rtl/>
        </w:rPr>
        <w:t>يحسنُ</w:t>
      </w:r>
      <w:r>
        <w:rPr>
          <w:rFonts w:hint="cs"/>
          <w:sz w:val="32"/>
          <w:szCs w:val="32"/>
          <w:rtl/>
        </w:rPr>
        <w:t xml:space="preserve"> </w:t>
      </w:r>
      <w:r w:rsidR="00967F79" w:rsidRPr="00967F79">
        <w:rPr>
          <w:sz w:val="32"/>
          <w:szCs w:val="32"/>
          <w:rtl/>
        </w:rPr>
        <w:t>: مضارعٌ مرفوعٌ بعاملٍ معنويٍّ</w:t>
      </w:r>
      <w:r w:rsidR="00967F79" w:rsidRPr="00967F79">
        <w:rPr>
          <w:sz w:val="32"/>
          <w:szCs w:val="32"/>
          <w:vertAlign w:val="superscript"/>
          <w:rtl/>
        </w:rPr>
        <w:t>(</w:t>
      </w:r>
      <w:r w:rsidR="00967F79" w:rsidRPr="00967F79">
        <w:rPr>
          <w:sz w:val="32"/>
          <w:szCs w:val="32"/>
          <w:vertAlign w:val="superscript"/>
          <w:rtl/>
        </w:rPr>
        <w:footnoteReference w:id="536"/>
      </w:r>
      <w:r w:rsidR="00967F79" w:rsidRPr="00967F79">
        <w:rPr>
          <w:sz w:val="32"/>
          <w:szCs w:val="32"/>
          <w:vertAlign w:val="superscript"/>
          <w:rtl/>
        </w:rPr>
        <w:t xml:space="preserve">) </w:t>
      </w:r>
      <w:r w:rsidR="00967F79" w:rsidRPr="00967F79">
        <w:rPr>
          <w:sz w:val="32"/>
          <w:szCs w:val="32"/>
          <w:rtl/>
        </w:rPr>
        <w:t>.</w:t>
      </w:r>
    </w:p>
    <w:p w:rsidR="00967F79" w:rsidRPr="00967F79" w:rsidRDefault="00967F79" w:rsidP="00DB6809">
      <w:pPr>
        <w:jc w:val="both"/>
        <w:rPr>
          <w:sz w:val="32"/>
          <w:szCs w:val="32"/>
          <w:rtl/>
        </w:rPr>
      </w:pPr>
      <w:r w:rsidRPr="00BB42DC">
        <w:rPr>
          <w:b/>
          <w:bCs/>
          <w:sz w:val="32"/>
          <w:szCs w:val="32"/>
          <w:rtl/>
        </w:rPr>
        <w:t>السكوتُ</w:t>
      </w:r>
      <w:r w:rsidRPr="00967F79">
        <w:rPr>
          <w:sz w:val="32"/>
          <w:szCs w:val="32"/>
          <w:vertAlign w:val="superscript"/>
          <w:rtl/>
        </w:rPr>
        <w:t>(</w:t>
      </w:r>
      <w:r w:rsidRPr="00967F79">
        <w:rPr>
          <w:sz w:val="32"/>
          <w:szCs w:val="32"/>
          <w:vertAlign w:val="superscript"/>
          <w:rtl/>
        </w:rPr>
        <w:footnoteReference w:id="537"/>
      </w:r>
      <w:r w:rsidRPr="00967F79">
        <w:rPr>
          <w:sz w:val="32"/>
          <w:szCs w:val="32"/>
          <w:vertAlign w:val="superscript"/>
          <w:rtl/>
        </w:rPr>
        <w:t>)</w:t>
      </w:r>
      <w:r w:rsidRPr="00967F79">
        <w:rPr>
          <w:sz w:val="32"/>
          <w:szCs w:val="32"/>
          <w:rtl/>
        </w:rPr>
        <w:t>،</w:t>
      </w:r>
      <w:r w:rsidR="005730BC">
        <w:rPr>
          <w:rFonts w:hint="cs"/>
          <w:sz w:val="32"/>
          <w:szCs w:val="32"/>
          <w:rtl/>
        </w:rPr>
        <w:t xml:space="preserve"> </w:t>
      </w:r>
      <w:r w:rsidR="005730BC" w:rsidRPr="005730BC">
        <w:rPr>
          <w:rFonts w:cs="Arial" w:hint="cs"/>
          <w:sz w:val="32"/>
          <w:szCs w:val="32"/>
          <w:rtl/>
        </w:rPr>
        <w:t>مرفوع</w:t>
      </w:r>
      <w:r w:rsidR="005730BC" w:rsidRPr="005730BC">
        <w:rPr>
          <w:rFonts w:cs="Arial"/>
          <w:sz w:val="32"/>
          <w:szCs w:val="32"/>
          <w:rtl/>
        </w:rPr>
        <w:t xml:space="preserve"> </w:t>
      </w:r>
      <w:r w:rsidRPr="00967F79">
        <w:rPr>
          <w:sz w:val="32"/>
          <w:szCs w:val="32"/>
          <w:vertAlign w:val="superscript"/>
          <w:rtl/>
        </w:rPr>
        <w:t>(</w:t>
      </w:r>
      <w:r w:rsidRPr="00967F79">
        <w:rPr>
          <w:sz w:val="32"/>
          <w:szCs w:val="32"/>
          <w:vertAlign w:val="superscript"/>
          <w:rtl/>
        </w:rPr>
        <w:footnoteReference w:id="538"/>
      </w:r>
      <w:r w:rsidRPr="00967F79">
        <w:rPr>
          <w:sz w:val="32"/>
          <w:szCs w:val="32"/>
          <w:vertAlign w:val="superscript"/>
          <w:rtl/>
        </w:rPr>
        <w:t xml:space="preserve">): </w:t>
      </w:r>
      <w:r w:rsidRPr="00967F79">
        <w:rPr>
          <w:sz w:val="32"/>
          <w:szCs w:val="32"/>
          <w:rtl/>
        </w:rPr>
        <w:t>فاعلُهُ وهو معهُ جملةٌ فعليَّةٌ مرفوعةُ المحلِّ خبرُ إنَّ، واسمه وخبره جملة اسمية لا محلَّ لها</w:t>
      </w:r>
      <w:r w:rsidRPr="00967F79">
        <w:rPr>
          <w:sz w:val="32"/>
          <w:szCs w:val="32"/>
          <w:vertAlign w:val="superscript"/>
          <w:rtl/>
        </w:rPr>
        <w:t>(</w:t>
      </w:r>
      <w:r w:rsidRPr="00967F79">
        <w:rPr>
          <w:sz w:val="32"/>
          <w:szCs w:val="32"/>
          <w:vertAlign w:val="superscript"/>
          <w:rtl/>
        </w:rPr>
        <w:footnoteReference w:id="539"/>
      </w:r>
      <w:r w:rsidRPr="00967F79">
        <w:rPr>
          <w:sz w:val="32"/>
          <w:szCs w:val="32"/>
          <w:vertAlign w:val="superscript"/>
          <w:rtl/>
        </w:rPr>
        <w:t xml:space="preserve">) </w:t>
      </w:r>
      <w:r w:rsidRPr="00967F79">
        <w:rPr>
          <w:sz w:val="32"/>
          <w:szCs w:val="32"/>
          <w:rtl/>
        </w:rPr>
        <w:t>صلته وهي في تأويل المفرد فمحله القريب مجرورٌ بلام ومحله البعيد منصوبٌ مفعولٌ له لمتعلِّقهِ.</w:t>
      </w:r>
    </w:p>
    <w:p w:rsidR="00967F79" w:rsidRPr="00967F79" w:rsidRDefault="00A26806" w:rsidP="00DB6809">
      <w:pPr>
        <w:jc w:val="both"/>
        <w:rPr>
          <w:sz w:val="32"/>
          <w:szCs w:val="32"/>
          <w:rtl/>
        </w:rPr>
      </w:pPr>
      <w:r>
        <w:rPr>
          <w:sz w:val="32"/>
          <w:szCs w:val="32"/>
          <w:rtl/>
        </w:rPr>
        <w:br w:type="column"/>
      </w:r>
      <w:r w:rsidR="00BB42DC">
        <w:rPr>
          <w:sz w:val="32"/>
          <w:szCs w:val="32"/>
          <w:rtl/>
        </w:rPr>
        <w:lastRenderedPageBreak/>
        <w:t xml:space="preserve"> </w:t>
      </w:r>
      <w:r w:rsidR="00967F79" w:rsidRPr="00BB42DC">
        <w:rPr>
          <w:b/>
          <w:bCs/>
          <w:sz w:val="32"/>
          <w:szCs w:val="32"/>
          <w:rtl/>
        </w:rPr>
        <w:t>عليه</w:t>
      </w:r>
      <w:r w:rsidR="00967F79" w:rsidRPr="00967F79">
        <w:rPr>
          <w:sz w:val="32"/>
          <w:szCs w:val="32"/>
          <w:vertAlign w:val="superscript"/>
          <w:rtl/>
        </w:rPr>
        <w:t>(</w:t>
      </w:r>
      <w:r w:rsidR="00967F79" w:rsidRPr="00967F79">
        <w:rPr>
          <w:sz w:val="32"/>
          <w:szCs w:val="32"/>
          <w:vertAlign w:val="superscript"/>
          <w:rtl/>
        </w:rPr>
        <w:footnoteReference w:id="540"/>
      </w:r>
      <w:r w:rsidR="00967F79" w:rsidRPr="00967F79">
        <w:rPr>
          <w:sz w:val="32"/>
          <w:szCs w:val="32"/>
          <w:vertAlign w:val="superscript"/>
          <w:rtl/>
        </w:rPr>
        <w:t>)</w:t>
      </w:r>
      <w:r w:rsidR="00967F79" w:rsidRPr="00967F79">
        <w:rPr>
          <w:sz w:val="32"/>
          <w:szCs w:val="32"/>
          <w:rtl/>
        </w:rPr>
        <w:t xml:space="preserve">: على: حرفُ جرٍّ متعلقٌ بالسكوتِ </w:t>
      </w:r>
      <w:r w:rsidR="00967F79" w:rsidRPr="00967F79">
        <w:rPr>
          <w:sz w:val="32"/>
          <w:szCs w:val="32"/>
          <w:vertAlign w:val="superscript"/>
          <w:rtl/>
        </w:rPr>
        <w:t>(</w:t>
      </w:r>
      <w:r w:rsidR="00967F79" w:rsidRPr="00967F79">
        <w:rPr>
          <w:sz w:val="32"/>
          <w:szCs w:val="32"/>
          <w:vertAlign w:val="superscript"/>
          <w:rtl/>
        </w:rPr>
        <w:footnoteReference w:id="541"/>
      </w:r>
      <w:r w:rsidR="00967F79" w:rsidRPr="00967F79">
        <w:rPr>
          <w:sz w:val="32"/>
          <w:szCs w:val="32"/>
          <w:vertAlign w:val="superscript"/>
          <w:rtl/>
        </w:rPr>
        <w:t xml:space="preserve">) </w:t>
      </w:r>
      <w:r w:rsidR="00967F79" w:rsidRPr="00967F79">
        <w:rPr>
          <w:sz w:val="32"/>
          <w:szCs w:val="32"/>
          <w:rtl/>
        </w:rPr>
        <w:t>والضميرُ المجرورُ</w:t>
      </w:r>
      <w:r w:rsidR="00967F79" w:rsidRPr="00967F79">
        <w:rPr>
          <w:sz w:val="32"/>
          <w:szCs w:val="32"/>
          <w:vertAlign w:val="superscript"/>
          <w:rtl/>
        </w:rPr>
        <w:t>(</w:t>
      </w:r>
      <w:r w:rsidR="00967F79" w:rsidRPr="00967F79">
        <w:rPr>
          <w:sz w:val="32"/>
          <w:szCs w:val="32"/>
          <w:vertAlign w:val="superscript"/>
          <w:rtl/>
        </w:rPr>
        <w:footnoteReference w:id="542"/>
      </w:r>
      <w:r w:rsidR="00967F79" w:rsidRPr="00967F79">
        <w:rPr>
          <w:sz w:val="32"/>
          <w:szCs w:val="32"/>
          <w:vertAlign w:val="superscript"/>
          <w:rtl/>
        </w:rPr>
        <w:t xml:space="preserve">) </w:t>
      </w:r>
      <w:r w:rsidR="00967F79" w:rsidRPr="00967F79">
        <w:rPr>
          <w:sz w:val="32"/>
          <w:szCs w:val="32"/>
          <w:rtl/>
        </w:rPr>
        <w:t>المتصلُ راجعٌ إلى اسمِ إنَّ، إنْ لم يكن للثان، وإلى قام زيدٌ، إنْ كان</w:t>
      </w:r>
      <w:r w:rsidR="00967F79" w:rsidRPr="00967F79">
        <w:rPr>
          <w:sz w:val="32"/>
          <w:szCs w:val="32"/>
          <w:vertAlign w:val="superscript"/>
          <w:rtl/>
        </w:rPr>
        <w:t>(</w:t>
      </w:r>
      <w:r w:rsidR="00967F79" w:rsidRPr="00967F79">
        <w:rPr>
          <w:sz w:val="32"/>
          <w:szCs w:val="32"/>
          <w:vertAlign w:val="superscript"/>
          <w:rtl/>
        </w:rPr>
        <w:footnoteReference w:id="543"/>
      </w:r>
      <w:r w:rsidR="00967F79" w:rsidRPr="00967F79">
        <w:rPr>
          <w:sz w:val="32"/>
          <w:szCs w:val="32"/>
          <w:vertAlign w:val="superscript"/>
          <w:rtl/>
        </w:rPr>
        <w:t xml:space="preserve">) </w:t>
      </w:r>
      <w:r w:rsidR="00967F79" w:rsidRPr="00967F79">
        <w:rPr>
          <w:sz w:val="32"/>
          <w:szCs w:val="32"/>
          <w:rtl/>
        </w:rPr>
        <w:t>ضميرَ شأنٍ مبنيٍّ على الكسرِ محلُهُ</w:t>
      </w:r>
      <w:r w:rsidR="00967F79" w:rsidRPr="00967F79">
        <w:rPr>
          <w:sz w:val="32"/>
          <w:szCs w:val="32"/>
          <w:vertAlign w:val="superscript"/>
          <w:rtl/>
        </w:rPr>
        <w:t>(</w:t>
      </w:r>
      <w:r w:rsidR="00967F79" w:rsidRPr="00967F79">
        <w:rPr>
          <w:sz w:val="32"/>
          <w:szCs w:val="32"/>
          <w:vertAlign w:val="superscript"/>
          <w:rtl/>
        </w:rPr>
        <w:footnoteReference w:id="544"/>
      </w:r>
      <w:r w:rsidR="00967F79" w:rsidRPr="00967F79">
        <w:rPr>
          <w:sz w:val="32"/>
          <w:szCs w:val="32"/>
          <w:vertAlign w:val="superscript"/>
          <w:rtl/>
        </w:rPr>
        <w:t xml:space="preserve">) </w:t>
      </w:r>
      <w:r w:rsidR="00967F79" w:rsidRPr="00967F79">
        <w:rPr>
          <w:sz w:val="32"/>
          <w:szCs w:val="32"/>
          <w:rtl/>
        </w:rPr>
        <w:t>القريبُ مجرورٌ بـ على ومحلُّهُ البعيدُ منصوبٌ مفعولٌ لمتعلِّقهِ.</w:t>
      </w:r>
    </w:p>
    <w:p w:rsidR="00967F79" w:rsidRPr="00967F79" w:rsidRDefault="00BB42DC" w:rsidP="00DB6809">
      <w:pPr>
        <w:jc w:val="both"/>
        <w:rPr>
          <w:sz w:val="32"/>
          <w:szCs w:val="32"/>
          <w:rtl/>
        </w:rPr>
      </w:pPr>
      <w:r>
        <w:rPr>
          <w:sz w:val="32"/>
          <w:szCs w:val="32"/>
          <w:rtl/>
        </w:rPr>
        <w:t xml:space="preserve"> </w:t>
      </w:r>
      <w:r w:rsidR="00967F79" w:rsidRPr="00BB42DC">
        <w:rPr>
          <w:b/>
          <w:bCs/>
          <w:sz w:val="32"/>
          <w:szCs w:val="32"/>
          <w:rtl/>
        </w:rPr>
        <w:t>ثُمَّ</w:t>
      </w:r>
      <w:r w:rsidR="00967F79" w:rsidRPr="00BB42DC">
        <w:rPr>
          <w:sz w:val="32"/>
          <w:szCs w:val="32"/>
          <w:rtl/>
        </w:rPr>
        <w:t xml:space="preserve"> </w:t>
      </w:r>
      <w:r w:rsidR="00967F79" w:rsidRPr="00967F79">
        <w:rPr>
          <w:sz w:val="32"/>
          <w:szCs w:val="32"/>
          <w:rtl/>
        </w:rPr>
        <w:t>عاطفةٌ أو ابتدائيةٌ إذْ هي قد يأتي للابتداء.</w:t>
      </w:r>
    </w:p>
    <w:p w:rsidR="00967F79" w:rsidRPr="00967F79" w:rsidRDefault="00967F79" w:rsidP="00DB6809">
      <w:pPr>
        <w:jc w:val="both"/>
        <w:rPr>
          <w:sz w:val="32"/>
          <w:szCs w:val="32"/>
          <w:vertAlign w:val="superscript"/>
          <w:rtl/>
        </w:rPr>
      </w:pPr>
      <w:r w:rsidRPr="00967F79">
        <w:rPr>
          <w:sz w:val="32"/>
          <w:szCs w:val="32"/>
          <w:rtl/>
        </w:rPr>
        <w:t xml:space="preserve"> كذا قال زيني زاده في مع</w:t>
      </w:r>
      <w:r w:rsidR="00BB42DC">
        <w:rPr>
          <w:sz w:val="32"/>
          <w:szCs w:val="32"/>
          <w:rtl/>
        </w:rPr>
        <w:t xml:space="preserve">رب الإظهار نقلًا عن الدماميني، </w:t>
      </w:r>
      <w:r w:rsidRPr="00BB42DC">
        <w:rPr>
          <w:b/>
          <w:bCs/>
          <w:sz w:val="32"/>
          <w:szCs w:val="32"/>
          <w:rtl/>
        </w:rPr>
        <w:t>الجملةُ</w:t>
      </w:r>
      <w:r w:rsidRPr="00BB42DC">
        <w:rPr>
          <w:sz w:val="32"/>
          <w:szCs w:val="32"/>
          <w:rtl/>
        </w:rPr>
        <w:t xml:space="preserve"> </w:t>
      </w:r>
      <w:r w:rsidRPr="00967F79">
        <w:rPr>
          <w:sz w:val="32"/>
          <w:szCs w:val="32"/>
          <w:rtl/>
        </w:rPr>
        <w:t>منصوب عطف على اسم إنَّ وهو اللفظ أو مرفوعٌ مبتدأ</w:t>
      </w:r>
      <w:r w:rsidR="005730BC">
        <w:rPr>
          <w:rFonts w:hint="cs"/>
          <w:sz w:val="32"/>
          <w:szCs w:val="32"/>
          <w:rtl/>
        </w:rPr>
        <w:t xml:space="preserve"> </w:t>
      </w:r>
      <w:r w:rsidR="005730BC" w:rsidRPr="005730BC">
        <w:rPr>
          <w:rFonts w:cs="Arial" w:hint="cs"/>
          <w:sz w:val="32"/>
          <w:szCs w:val="32"/>
          <w:rtl/>
        </w:rPr>
        <w:t>أو</w:t>
      </w:r>
      <w:r w:rsidR="005730BC" w:rsidRPr="005730BC">
        <w:rPr>
          <w:rFonts w:cs="Arial"/>
          <w:sz w:val="32"/>
          <w:szCs w:val="32"/>
          <w:rtl/>
        </w:rPr>
        <w:t xml:space="preserve"> </w:t>
      </w:r>
      <w:r w:rsidR="005730BC" w:rsidRPr="005730BC">
        <w:rPr>
          <w:rFonts w:cs="Arial" w:hint="cs"/>
          <w:sz w:val="32"/>
          <w:szCs w:val="32"/>
          <w:rtl/>
        </w:rPr>
        <w:t>عطف</w:t>
      </w:r>
      <w:r w:rsidR="005730BC" w:rsidRPr="005730BC">
        <w:rPr>
          <w:rFonts w:cs="Arial"/>
          <w:sz w:val="32"/>
          <w:szCs w:val="32"/>
          <w:rtl/>
        </w:rPr>
        <w:t xml:space="preserve"> </w:t>
      </w:r>
      <w:r w:rsidR="005730BC" w:rsidRPr="005730BC">
        <w:rPr>
          <w:rFonts w:cs="Arial" w:hint="cs"/>
          <w:sz w:val="32"/>
          <w:szCs w:val="32"/>
          <w:rtl/>
        </w:rPr>
        <w:t>على</w:t>
      </w:r>
      <w:r w:rsidR="005730BC" w:rsidRPr="005730BC">
        <w:rPr>
          <w:rFonts w:cs="Arial"/>
          <w:sz w:val="32"/>
          <w:szCs w:val="32"/>
          <w:rtl/>
        </w:rPr>
        <w:t xml:space="preserve"> </w:t>
      </w:r>
      <w:r w:rsidR="005730BC" w:rsidRPr="005730BC">
        <w:rPr>
          <w:rFonts w:cs="Arial" w:hint="cs"/>
          <w:sz w:val="32"/>
          <w:szCs w:val="32"/>
          <w:rtl/>
        </w:rPr>
        <w:t>محل</w:t>
      </w:r>
      <w:r w:rsidR="005730BC" w:rsidRPr="005730BC">
        <w:rPr>
          <w:rFonts w:cs="Arial"/>
          <w:sz w:val="32"/>
          <w:szCs w:val="32"/>
          <w:rtl/>
        </w:rPr>
        <w:t xml:space="preserve"> </w:t>
      </w:r>
      <w:r w:rsidR="005730BC" w:rsidRPr="005730BC">
        <w:rPr>
          <w:rFonts w:cs="Arial" w:hint="cs"/>
          <w:sz w:val="32"/>
          <w:szCs w:val="32"/>
          <w:rtl/>
        </w:rPr>
        <w:t>اسم</w:t>
      </w:r>
      <w:r w:rsidR="005730BC" w:rsidRPr="005730BC">
        <w:rPr>
          <w:rFonts w:cs="Arial"/>
          <w:sz w:val="32"/>
          <w:szCs w:val="32"/>
          <w:rtl/>
        </w:rPr>
        <w:t xml:space="preserve"> </w:t>
      </w:r>
      <w:r w:rsidR="005730BC" w:rsidRPr="005730BC">
        <w:rPr>
          <w:rFonts w:cs="Arial" w:hint="cs"/>
          <w:sz w:val="32"/>
          <w:szCs w:val="32"/>
          <w:rtl/>
        </w:rPr>
        <w:t>ان</w:t>
      </w:r>
      <w:r w:rsidR="005730BC" w:rsidRPr="005730BC">
        <w:rPr>
          <w:rFonts w:cs="Arial"/>
          <w:sz w:val="32"/>
          <w:szCs w:val="32"/>
          <w:rtl/>
        </w:rPr>
        <w:t xml:space="preserve"> </w:t>
      </w:r>
      <w:r w:rsidR="005730BC" w:rsidRPr="005730BC">
        <w:rPr>
          <w:rFonts w:cs="Arial" w:hint="cs"/>
          <w:sz w:val="32"/>
          <w:szCs w:val="32"/>
          <w:rtl/>
        </w:rPr>
        <w:t>لان</w:t>
      </w:r>
      <w:r w:rsidR="005730BC" w:rsidRPr="005730BC">
        <w:rPr>
          <w:rFonts w:cs="Arial"/>
          <w:sz w:val="32"/>
          <w:szCs w:val="32"/>
          <w:rtl/>
        </w:rPr>
        <w:t xml:space="preserve"> </w:t>
      </w:r>
      <w:r w:rsidR="005730BC" w:rsidRPr="005730BC">
        <w:rPr>
          <w:rFonts w:cs="Arial" w:hint="cs"/>
          <w:sz w:val="32"/>
          <w:szCs w:val="32"/>
          <w:rtl/>
        </w:rPr>
        <w:t>ان</w:t>
      </w:r>
      <w:r w:rsidR="005730BC" w:rsidRPr="005730BC">
        <w:rPr>
          <w:rFonts w:cs="Arial"/>
          <w:sz w:val="32"/>
          <w:szCs w:val="32"/>
          <w:rtl/>
        </w:rPr>
        <w:t xml:space="preserve"> </w:t>
      </w:r>
      <w:r w:rsidR="005730BC" w:rsidRPr="005730BC">
        <w:rPr>
          <w:rFonts w:cs="Arial" w:hint="cs"/>
          <w:sz w:val="32"/>
          <w:szCs w:val="32"/>
          <w:rtl/>
        </w:rPr>
        <w:t>الواقعة</w:t>
      </w:r>
      <w:r w:rsidR="005730BC" w:rsidRPr="005730BC">
        <w:rPr>
          <w:rFonts w:cs="Arial"/>
          <w:sz w:val="32"/>
          <w:szCs w:val="32"/>
          <w:rtl/>
        </w:rPr>
        <w:t xml:space="preserve"> </w:t>
      </w:r>
      <w:r w:rsidR="005730BC" w:rsidRPr="005730BC">
        <w:rPr>
          <w:rFonts w:cs="Arial" w:hint="cs"/>
          <w:sz w:val="32"/>
          <w:szCs w:val="32"/>
          <w:rtl/>
        </w:rPr>
        <w:t>بعد</w:t>
      </w:r>
      <w:r w:rsidR="005730BC" w:rsidRPr="005730BC">
        <w:rPr>
          <w:rFonts w:cs="Arial"/>
          <w:sz w:val="32"/>
          <w:szCs w:val="32"/>
          <w:rtl/>
        </w:rPr>
        <w:t xml:space="preserve"> </w:t>
      </w:r>
      <w:r w:rsidR="005730BC" w:rsidRPr="005730BC">
        <w:rPr>
          <w:rFonts w:cs="Arial" w:hint="cs"/>
          <w:sz w:val="32"/>
          <w:szCs w:val="32"/>
          <w:rtl/>
        </w:rPr>
        <w:t>افعال</w:t>
      </w:r>
      <w:r w:rsidR="005730BC" w:rsidRPr="005730BC">
        <w:rPr>
          <w:rFonts w:cs="Arial"/>
          <w:sz w:val="32"/>
          <w:szCs w:val="32"/>
          <w:rtl/>
        </w:rPr>
        <w:t xml:space="preserve"> </w:t>
      </w:r>
      <w:r w:rsidR="005730BC" w:rsidRPr="005730BC">
        <w:rPr>
          <w:rFonts w:cs="Arial" w:hint="cs"/>
          <w:sz w:val="32"/>
          <w:szCs w:val="32"/>
          <w:rtl/>
        </w:rPr>
        <w:t>القلوب</w:t>
      </w:r>
      <w:r w:rsidR="005730BC" w:rsidRPr="005730BC">
        <w:rPr>
          <w:rFonts w:cs="Arial"/>
          <w:sz w:val="32"/>
          <w:szCs w:val="32"/>
          <w:rtl/>
        </w:rPr>
        <w:t xml:space="preserve"> </w:t>
      </w:r>
      <w:r w:rsidR="005730BC" w:rsidRPr="005730BC">
        <w:rPr>
          <w:rFonts w:cs="Arial" w:hint="cs"/>
          <w:sz w:val="32"/>
          <w:szCs w:val="32"/>
          <w:rtl/>
        </w:rPr>
        <w:t>في</w:t>
      </w:r>
      <w:r w:rsidR="005730BC" w:rsidRPr="005730BC">
        <w:rPr>
          <w:rFonts w:cs="Arial"/>
          <w:sz w:val="32"/>
          <w:szCs w:val="32"/>
          <w:rtl/>
        </w:rPr>
        <w:t xml:space="preserve"> </w:t>
      </w:r>
      <w:r w:rsidR="005730BC" w:rsidRPr="005730BC">
        <w:rPr>
          <w:rFonts w:cs="Arial" w:hint="cs"/>
          <w:sz w:val="32"/>
          <w:szCs w:val="32"/>
          <w:rtl/>
        </w:rPr>
        <w:t>حكم</w:t>
      </w:r>
      <w:r w:rsidR="005730BC" w:rsidRPr="005730BC">
        <w:rPr>
          <w:rFonts w:cs="Arial"/>
          <w:sz w:val="32"/>
          <w:szCs w:val="32"/>
          <w:rtl/>
        </w:rPr>
        <w:t xml:space="preserve"> </w:t>
      </w:r>
      <w:r w:rsidR="005730BC" w:rsidRPr="005730BC">
        <w:rPr>
          <w:rFonts w:cs="Arial" w:hint="cs"/>
          <w:sz w:val="32"/>
          <w:szCs w:val="32"/>
          <w:rtl/>
        </w:rPr>
        <w:t>المكسورة</w:t>
      </w:r>
      <w:r w:rsidR="005730BC" w:rsidRPr="005730BC">
        <w:rPr>
          <w:rFonts w:cs="Arial"/>
          <w:sz w:val="32"/>
          <w:szCs w:val="32"/>
          <w:rtl/>
        </w:rPr>
        <w:t xml:space="preserve"> </w:t>
      </w:r>
      <w:r w:rsidR="005730BC" w:rsidRPr="005730BC">
        <w:rPr>
          <w:rFonts w:cs="Arial" w:hint="cs"/>
          <w:sz w:val="32"/>
          <w:szCs w:val="32"/>
          <w:rtl/>
        </w:rPr>
        <w:t>ويجوز</w:t>
      </w:r>
      <w:r w:rsidR="005730BC" w:rsidRPr="005730BC">
        <w:rPr>
          <w:rFonts w:cs="Arial"/>
          <w:sz w:val="32"/>
          <w:szCs w:val="32"/>
          <w:rtl/>
        </w:rPr>
        <w:t xml:space="preserve"> </w:t>
      </w:r>
      <w:r w:rsidR="005730BC" w:rsidRPr="005730BC">
        <w:rPr>
          <w:rFonts w:cs="Arial" w:hint="cs"/>
          <w:sz w:val="32"/>
          <w:szCs w:val="32"/>
          <w:rtl/>
        </w:rPr>
        <w:t>العطف</w:t>
      </w:r>
      <w:r w:rsidR="005730BC" w:rsidRPr="005730BC">
        <w:rPr>
          <w:rFonts w:cs="Arial"/>
          <w:sz w:val="32"/>
          <w:szCs w:val="32"/>
          <w:rtl/>
        </w:rPr>
        <w:t xml:space="preserve"> </w:t>
      </w:r>
      <w:r w:rsidR="005730BC" w:rsidRPr="005730BC">
        <w:rPr>
          <w:rFonts w:cs="Arial" w:hint="cs"/>
          <w:sz w:val="32"/>
          <w:szCs w:val="32"/>
          <w:rtl/>
        </w:rPr>
        <w:t>بالرفع</w:t>
      </w:r>
      <w:r w:rsidR="005730BC" w:rsidRPr="005730BC">
        <w:rPr>
          <w:rFonts w:cs="Arial"/>
          <w:sz w:val="32"/>
          <w:szCs w:val="32"/>
          <w:rtl/>
        </w:rPr>
        <w:t xml:space="preserve"> </w:t>
      </w:r>
      <w:r w:rsidR="005730BC" w:rsidRPr="005730BC">
        <w:rPr>
          <w:rFonts w:cs="Arial" w:hint="cs"/>
          <w:sz w:val="32"/>
          <w:szCs w:val="32"/>
          <w:rtl/>
        </w:rPr>
        <w:t>على</w:t>
      </w:r>
      <w:r w:rsidR="005730BC" w:rsidRPr="005730BC">
        <w:rPr>
          <w:rFonts w:cs="Arial"/>
          <w:sz w:val="32"/>
          <w:szCs w:val="32"/>
          <w:rtl/>
        </w:rPr>
        <w:t xml:space="preserve"> </w:t>
      </w:r>
      <w:r w:rsidR="005730BC" w:rsidRPr="005730BC">
        <w:rPr>
          <w:rFonts w:cs="Arial" w:hint="cs"/>
          <w:sz w:val="32"/>
          <w:szCs w:val="32"/>
          <w:rtl/>
        </w:rPr>
        <w:t>محل</w:t>
      </w:r>
      <w:r w:rsidR="005730BC" w:rsidRPr="005730BC">
        <w:rPr>
          <w:rFonts w:cs="Arial"/>
          <w:sz w:val="32"/>
          <w:szCs w:val="32"/>
          <w:rtl/>
        </w:rPr>
        <w:t xml:space="preserve"> </w:t>
      </w:r>
      <w:r w:rsidR="005730BC" w:rsidRPr="005730BC">
        <w:rPr>
          <w:rFonts w:cs="Arial" w:hint="cs"/>
          <w:sz w:val="32"/>
          <w:szCs w:val="32"/>
          <w:rtl/>
        </w:rPr>
        <w:t>اسم</w:t>
      </w:r>
      <w:r w:rsidR="005730BC" w:rsidRPr="005730BC">
        <w:rPr>
          <w:rFonts w:cs="Arial"/>
          <w:sz w:val="32"/>
          <w:szCs w:val="32"/>
          <w:rtl/>
        </w:rPr>
        <w:t xml:space="preserve"> </w:t>
      </w:r>
      <w:r w:rsidR="005730BC" w:rsidRPr="005730BC">
        <w:rPr>
          <w:rFonts w:cs="Arial" w:hint="cs"/>
          <w:sz w:val="32"/>
          <w:szCs w:val="32"/>
          <w:rtl/>
        </w:rPr>
        <w:t>ان</w:t>
      </w:r>
      <w:r w:rsidR="005730BC" w:rsidRPr="005730BC">
        <w:rPr>
          <w:rFonts w:cs="Arial"/>
          <w:sz w:val="32"/>
          <w:szCs w:val="32"/>
          <w:rtl/>
        </w:rPr>
        <w:t xml:space="preserve"> </w:t>
      </w:r>
      <w:r w:rsidR="005730BC" w:rsidRPr="005730BC">
        <w:rPr>
          <w:rFonts w:cs="Arial" w:hint="cs"/>
          <w:sz w:val="32"/>
          <w:szCs w:val="32"/>
          <w:rtl/>
        </w:rPr>
        <w:t>المكسورة</w:t>
      </w:r>
      <w:r w:rsidR="005730BC" w:rsidRPr="005730BC">
        <w:rPr>
          <w:rFonts w:cs="Arial"/>
          <w:sz w:val="32"/>
          <w:szCs w:val="32"/>
          <w:rtl/>
        </w:rPr>
        <w:t xml:space="preserve"> </w:t>
      </w:r>
      <w:r w:rsidR="005730BC" w:rsidRPr="005730BC">
        <w:rPr>
          <w:rFonts w:cs="Arial" w:hint="cs"/>
          <w:sz w:val="32"/>
          <w:szCs w:val="32"/>
          <w:rtl/>
        </w:rPr>
        <w:t>حقيقة</w:t>
      </w:r>
      <w:r w:rsidR="005730BC" w:rsidRPr="005730BC">
        <w:rPr>
          <w:rFonts w:cs="Arial"/>
          <w:sz w:val="32"/>
          <w:szCs w:val="32"/>
          <w:rtl/>
        </w:rPr>
        <w:t xml:space="preserve"> </w:t>
      </w:r>
      <w:r w:rsidR="005730BC" w:rsidRPr="005730BC">
        <w:rPr>
          <w:rFonts w:cs="Arial" w:hint="cs"/>
          <w:sz w:val="32"/>
          <w:szCs w:val="32"/>
          <w:rtl/>
        </w:rPr>
        <w:t>أو</w:t>
      </w:r>
      <w:r w:rsidR="005730BC" w:rsidRPr="005730BC">
        <w:rPr>
          <w:rFonts w:cs="Arial"/>
          <w:sz w:val="32"/>
          <w:szCs w:val="32"/>
          <w:rtl/>
        </w:rPr>
        <w:t xml:space="preserve"> </w:t>
      </w:r>
      <w:r w:rsidR="005730BC" w:rsidRPr="005730BC">
        <w:rPr>
          <w:rFonts w:cs="Arial" w:hint="cs"/>
          <w:sz w:val="32"/>
          <w:szCs w:val="32"/>
          <w:rtl/>
        </w:rPr>
        <w:t>حكما</w:t>
      </w:r>
      <w:r w:rsidR="005730BC" w:rsidRPr="005730BC">
        <w:rPr>
          <w:rFonts w:cs="Arial"/>
          <w:sz w:val="32"/>
          <w:szCs w:val="32"/>
          <w:rtl/>
        </w:rPr>
        <w:t xml:space="preserve"> </w:t>
      </w:r>
      <w:r w:rsidRPr="00967F79">
        <w:rPr>
          <w:sz w:val="32"/>
          <w:szCs w:val="32"/>
          <w:vertAlign w:val="superscript"/>
          <w:rtl/>
        </w:rPr>
        <w:t>(</w:t>
      </w:r>
      <w:r w:rsidRPr="00967F79">
        <w:rPr>
          <w:sz w:val="32"/>
          <w:szCs w:val="32"/>
          <w:vertAlign w:val="superscript"/>
          <w:rtl/>
        </w:rPr>
        <w:footnoteReference w:id="545"/>
      </w:r>
      <w:r w:rsidRPr="00967F79">
        <w:rPr>
          <w:sz w:val="32"/>
          <w:szCs w:val="32"/>
          <w:vertAlign w:val="superscript"/>
          <w:rtl/>
        </w:rPr>
        <w:t>).</w:t>
      </w:r>
    </w:p>
    <w:p w:rsidR="00A26806" w:rsidRDefault="00967F79" w:rsidP="00DB6809">
      <w:pPr>
        <w:jc w:val="both"/>
        <w:rPr>
          <w:sz w:val="32"/>
          <w:szCs w:val="32"/>
          <w:rtl/>
        </w:rPr>
      </w:pPr>
      <w:r w:rsidRPr="00967F79">
        <w:rPr>
          <w:sz w:val="32"/>
          <w:szCs w:val="32"/>
          <w:vertAlign w:val="superscript"/>
          <w:rtl/>
        </w:rPr>
        <w:t xml:space="preserve"> </w:t>
      </w:r>
      <w:r w:rsidRPr="00BB42DC">
        <w:rPr>
          <w:b/>
          <w:bCs/>
          <w:sz w:val="32"/>
          <w:szCs w:val="32"/>
          <w:rtl/>
        </w:rPr>
        <w:t>تُسَمًّى</w:t>
      </w:r>
      <w:r w:rsidRPr="00967F79">
        <w:rPr>
          <w:sz w:val="32"/>
          <w:szCs w:val="32"/>
          <w:vertAlign w:val="superscript"/>
          <w:rtl/>
        </w:rPr>
        <w:t>(</w:t>
      </w:r>
      <w:r w:rsidRPr="00967F79">
        <w:rPr>
          <w:sz w:val="32"/>
          <w:szCs w:val="32"/>
          <w:vertAlign w:val="superscript"/>
          <w:rtl/>
        </w:rPr>
        <w:footnoteReference w:id="546"/>
      </w:r>
      <w:r w:rsidRPr="00967F79">
        <w:rPr>
          <w:sz w:val="32"/>
          <w:szCs w:val="32"/>
          <w:vertAlign w:val="superscript"/>
          <w:rtl/>
        </w:rPr>
        <w:t>):</w:t>
      </w:r>
      <w:r w:rsidRPr="00967F79">
        <w:rPr>
          <w:sz w:val="32"/>
          <w:szCs w:val="32"/>
          <w:rtl/>
        </w:rPr>
        <w:t xml:space="preserve"> فعلٌ</w:t>
      </w:r>
      <w:r w:rsidRPr="00967F79">
        <w:rPr>
          <w:sz w:val="32"/>
          <w:szCs w:val="32"/>
          <w:vertAlign w:val="superscript"/>
          <w:rtl/>
        </w:rPr>
        <w:t>(</w:t>
      </w:r>
      <w:r w:rsidRPr="00967F79">
        <w:rPr>
          <w:sz w:val="32"/>
          <w:szCs w:val="32"/>
          <w:vertAlign w:val="superscript"/>
          <w:rtl/>
        </w:rPr>
        <w:footnoteReference w:id="547"/>
      </w:r>
      <w:r w:rsidRPr="00967F79">
        <w:rPr>
          <w:sz w:val="32"/>
          <w:szCs w:val="32"/>
          <w:vertAlign w:val="superscript"/>
          <w:rtl/>
        </w:rPr>
        <w:t xml:space="preserve">) </w:t>
      </w:r>
      <w:r w:rsidRPr="00967F79">
        <w:rPr>
          <w:sz w:val="32"/>
          <w:szCs w:val="32"/>
          <w:rtl/>
        </w:rPr>
        <w:t>مضارعٌ مرفوعٌ</w:t>
      </w:r>
      <w:r w:rsidR="005730BC">
        <w:rPr>
          <w:rFonts w:hint="cs"/>
          <w:sz w:val="32"/>
          <w:szCs w:val="32"/>
          <w:rtl/>
        </w:rPr>
        <w:t xml:space="preserve"> </w:t>
      </w:r>
      <w:r w:rsidR="005730BC" w:rsidRPr="005730BC">
        <w:rPr>
          <w:rFonts w:cs="Arial" w:hint="cs"/>
          <w:sz w:val="32"/>
          <w:szCs w:val="32"/>
          <w:rtl/>
        </w:rPr>
        <w:t>تقديرا</w:t>
      </w:r>
      <w:r w:rsidR="005730BC" w:rsidRPr="005730BC">
        <w:rPr>
          <w:rFonts w:cs="Arial"/>
          <w:sz w:val="32"/>
          <w:szCs w:val="32"/>
          <w:rtl/>
        </w:rPr>
        <w:t xml:space="preserve"> </w:t>
      </w:r>
      <w:r w:rsidRPr="00967F79">
        <w:rPr>
          <w:sz w:val="32"/>
          <w:szCs w:val="32"/>
          <w:vertAlign w:val="superscript"/>
          <w:rtl/>
        </w:rPr>
        <w:t>(</w:t>
      </w:r>
      <w:r w:rsidRPr="00967F79">
        <w:rPr>
          <w:sz w:val="32"/>
          <w:szCs w:val="32"/>
          <w:vertAlign w:val="superscript"/>
          <w:rtl/>
        </w:rPr>
        <w:footnoteReference w:id="548"/>
      </w:r>
      <w:r w:rsidRPr="00967F79">
        <w:rPr>
          <w:sz w:val="32"/>
          <w:szCs w:val="32"/>
          <w:vertAlign w:val="superscript"/>
          <w:rtl/>
        </w:rPr>
        <w:t xml:space="preserve">) </w:t>
      </w:r>
      <w:r w:rsidRPr="00967F79">
        <w:rPr>
          <w:sz w:val="32"/>
          <w:szCs w:val="32"/>
          <w:rtl/>
        </w:rPr>
        <w:t>بعاملٍ معنويٍّ</w:t>
      </w:r>
      <w:r w:rsidR="003F3EA9">
        <w:rPr>
          <w:rFonts w:hint="cs"/>
          <w:sz w:val="32"/>
          <w:szCs w:val="32"/>
          <w:rtl/>
        </w:rPr>
        <w:t xml:space="preserve"> </w:t>
      </w:r>
      <w:r w:rsidR="003F3EA9" w:rsidRPr="003F3EA9">
        <w:rPr>
          <w:rFonts w:cs="Arial" w:hint="cs"/>
          <w:sz w:val="32"/>
          <w:szCs w:val="32"/>
          <w:rtl/>
        </w:rPr>
        <w:t>نائب</w:t>
      </w:r>
      <w:r w:rsidR="003F3EA9" w:rsidRPr="003F3EA9">
        <w:rPr>
          <w:rFonts w:cs="Arial"/>
          <w:sz w:val="32"/>
          <w:szCs w:val="32"/>
          <w:rtl/>
        </w:rPr>
        <w:t xml:space="preserve"> </w:t>
      </w:r>
      <w:r w:rsidRPr="00967F79">
        <w:rPr>
          <w:sz w:val="32"/>
          <w:szCs w:val="32"/>
          <w:vertAlign w:val="superscript"/>
          <w:rtl/>
        </w:rPr>
        <w:t>(</w:t>
      </w:r>
      <w:r w:rsidRPr="00967F79">
        <w:rPr>
          <w:sz w:val="32"/>
          <w:szCs w:val="32"/>
          <w:vertAlign w:val="superscript"/>
          <w:rtl/>
        </w:rPr>
        <w:footnoteReference w:id="549"/>
      </w:r>
      <w:r w:rsidRPr="00967F79">
        <w:rPr>
          <w:sz w:val="32"/>
          <w:szCs w:val="32"/>
          <w:vertAlign w:val="superscript"/>
          <w:rtl/>
        </w:rPr>
        <w:t xml:space="preserve">) </w:t>
      </w:r>
      <w:r w:rsidRPr="00967F79">
        <w:rPr>
          <w:sz w:val="32"/>
          <w:szCs w:val="32"/>
          <w:rtl/>
        </w:rPr>
        <w:t>فاعله فيه هي راجع إلى الجملةِ وهو معهُ جملةٌ فعليَّةٌ مرفوعةُ المحلِّ عطف على</w:t>
      </w:r>
      <w:r w:rsidR="003F3EA9">
        <w:rPr>
          <w:rFonts w:hint="cs"/>
          <w:sz w:val="32"/>
          <w:szCs w:val="32"/>
          <w:rtl/>
        </w:rPr>
        <w:t xml:space="preserve"> </w:t>
      </w:r>
      <w:r w:rsidR="003F3EA9" w:rsidRPr="003F3EA9">
        <w:rPr>
          <w:rFonts w:cs="Arial" w:hint="cs"/>
          <w:sz w:val="32"/>
          <w:szCs w:val="32"/>
          <w:rtl/>
        </w:rPr>
        <w:t>المحلِّ</w:t>
      </w:r>
      <w:r w:rsidR="003F3EA9" w:rsidRPr="003F3EA9">
        <w:rPr>
          <w:rFonts w:cs="Arial"/>
          <w:sz w:val="32"/>
          <w:szCs w:val="32"/>
          <w:rtl/>
        </w:rPr>
        <w:t xml:space="preserve"> </w:t>
      </w:r>
      <w:r w:rsidR="003F3EA9" w:rsidRPr="003F3EA9">
        <w:rPr>
          <w:rFonts w:cs="Arial" w:hint="cs"/>
          <w:sz w:val="32"/>
          <w:szCs w:val="32"/>
          <w:rtl/>
        </w:rPr>
        <w:t>القريب</w:t>
      </w:r>
      <w:r w:rsidR="003F3EA9" w:rsidRPr="003F3EA9">
        <w:rPr>
          <w:rFonts w:cs="Arial"/>
          <w:sz w:val="32"/>
          <w:szCs w:val="32"/>
          <w:rtl/>
        </w:rPr>
        <w:t xml:space="preserve"> </w:t>
      </w:r>
      <w:r w:rsidRPr="00967F79">
        <w:rPr>
          <w:sz w:val="32"/>
          <w:szCs w:val="32"/>
          <w:vertAlign w:val="superscript"/>
          <w:rtl/>
        </w:rPr>
        <w:t>(</w:t>
      </w:r>
      <w:r w:rsidRPr="00967F79">
        <w:rPr>
          <w:sz w:val="32"/>
          <w:szCs w:val="32"/>
          <w:vertAlign w:val="superscript"/>
          <w:rtl/>
        </w:rPr>
        <w:footnoteReference w:id="550"/>
      </w:r>
      <w:r w:rsidRPr="00967F79">
        <w:rPr>
          <w:sz w:val="32"/>
          <w:szCs w:val="32"/>
          <w:vertAlign w:val="superscript"/>
          <w:rtl/>
        </w:rPr>
        <w:t xml:space="preserve">) </w:t>
      </w:r>
      <w:r w:rsidRPr="00967F79">
        <w:rPr>
          <w:sz w:val="32"/>
          <w:szCs w:val="32"/>
          <w:rtl/>
        </w:rPr>
        <w:t>خبر</w:t>
      </w:r>
      <w:r w:rsidRPr="00967F79">
        <w:rPr>
          <w:sz w:val="32"/>
          <w:szCs w:val="32"/>
          <w:vertAlign w:val="superscript"/>
          <w:rtl/>
        </w:rPr>
        <w:t>(</w:t>
      </w:r>
      <w:r w:rsidRPr="00967F79">
        <w:rPr>
          <w:sz w:val="32"/>
          <w:szCs w:val="32"/>
          <w:vertAlign w:val="superscript"/>
          <w:rtl/>
        </w:rPr>
        <w:footnoteReference w:id="551"/>
      </w:r>
      <w:r w:rsidRPr="00967F79">
        <w:rPr>
          <w:sz w:val="32"/>
          <w:szCs w:val="32"/>
          <w:vertAlign w:val="superscript"/>
          <w:rtl/>
        </w:rPr>
        <w:t xml:space="preserve">) </w:t>
      </w:r>
      <w:r w:rsidRPr="00967F79">
        <w:rPr>
          <w:sz w:val="32"/>
          <w:szCs w:val="32"/>
          <w:rtl/>
        </w:rPr>
        <w:t>إنَّ وهو يسمى كلامًا</w:t>
      </w:r>
      <w:r w:rsidRPr="00967F79">
        <w:rPr>
          <w:sz w:val="32"/>
          <w:szCs w:val="32"/>
          <w:vertAlign w:val="superscript"/>
          <w:rtl/>
        </w:rPr>
        <w:t>(</w:t>
      </w:r>
      <w:r w:rsidRPr="00967F79">
        <w:rPr>
          <w:sz w:val="32"/>
          <w:szCs w:val="32"/>
          <w:vertAlign w:val="superscript"/>
          <w:rtl/>
        </w:rPr>
        <w:footnoteReference w:id="552"/>
      </w:r>
      <w:r w:rsidRPr="00967F79">
        <w:rPr>
          <w:sz w:val="32"/>
          <w:szCs w:val="32"/>
          <w:vertAlign w:val="superscript"/>
          <w:rtl/>
        </w:rPr>
        <w:t xml:space="preserve">) </w:t>
      </w:r>
      <w:r w:rsidRPr="00967F79">
        <w:rPr>
          <w:sz w:val="32"/>
          <w:szCs w:val="32"/>
          <w:rtl/>
        </w:rPr>
        <w:t>أو</w:t>
      </w:r>
      <w:r w:rsidR="003F3EA9">
        <w:rPr>
          <w:rFonts w:hint="cs"/>
          <w:sz w:val="32"/>
          <w:szCs w:val="32"/>
          <w:rtl/>
        </w:rPr>
        <w:t xml:space="preserve"> </w:t>
      </w:r>
      <w:r w:rsidR="003F3EA9" w:rsidRPr="003F3EA9">
        <w:rPr>
          <w:rFonts w:cs="Arial" w:hint="cs"/>
          <w:sz w:val="32"/>
          <w:szCs w:val="32"/>
          <w:rtl/>
        </w:rPr>
        <w:t>على</w:t>
      </w:r>
      <w:r w:rsidR="003F3EA9" w:rsidRPr="003F3EA9">
        <w:rPr>
          <w:rFonts w:cs="Arial"/>
          <w:sz w:val="32"/>
          <w:szCs w:val="32"/>
          <w:rtl/>
        </w:rPr>
        <w:t xml:space="preserve"> </w:t>
      </w:r>
      <w:r w:rsidR="003F3EA9" w:rsidRPr="003F3EA9">
        <w:rPr>
          <w:rFonts w:cs="Arial" w:hint="cs"/>
          <w:sz w:val="32"/>
          <w:szCs w:val="32"/>
          <w:rtl/>
        </w:rPr>
        <w:t>المحلِّ</w:t>
      </w:r>
      <w:r w:rsidR="003F3EA9" w:rsidRPr="003F3EA9">
        <w:rPr>
          <w:rFonts w:cs="Arial"/>
          <w:sz w:val="32"/>
          <w:szCs w:val="32"/>
          <w:rtl/>
        </w:rPr>
        <w:t xml:space="preserve"> </w:t>
      </w:r>
      <w:r w:rsidR="003F3EA9" w:rsidRPr="003F3EA9">
        <w:rPr>
          <w:rFonts w:cs="Arial" w:hint="cs"/>
          <w:sz w:val="32"/>
          <w:szCs w:val="32"/>
          <w:rtl/>
        </w:rPr>
        <w:t>البعيد</w:t>
      </w:r>
      <w:r w:rsidR="003F3EA9" w:rsidRPr="003F3EA9">
        <w:rPr>
          <w:rFonts w:cs="Arial"/>
          <w:sz w:val="32"/>
          <w:szCs w:val="32"/>
          <w:rtl/>
        </w:rPr>
        <w:t xml:space="preserve"> </w:t>
      </w:r>
      <w:r w:rsidR="003F3EA9" w:rsidRPr="003F3EA9">
        <w:rPr>
          <w:rFonts w:cs="Arial" w:hint="cs"/>
          <w:sz w:val="32"/>
          <w:szCs w:val="32"/>
          <w:rtl/>
        </w:rPr>
        <w:t>له</w:t>
      </w:r>
      <w:r w:rsidR="003F3EA9" w:rsidRPr="003F3EA9">
        <w:rPr>
          <w:rFonts w:cs="Arial"/>
          <w:sz w:val="32"/>
          <w:szCs w:val="32"/>
          <w:rtl/>
        </w:rPr>
        <w:t xml:space="preserve"> </w:t>
      </w:r>
      <w:r w:rsidRPr="00967F79">
        <w:rPr>
          <w:sz w:val="32"/>
          <w:szCs w:val="32"/>
          <w:vertAlign w:val="superscript"/>
          <w:rtl/>
        </w:rPr>
        <w:t>(</w:t>
      </w:r>
      <w:r w:rsidRPr="00967F79">
        <w:rPr>
          <w:sz w:val="32"/>
          <w:szCs w:val="32"/>
          <w:vertAlign w:val="superscript"/>
          <w:rtl/>
        </w:rPr>
        <w:footnoteReference w:id="553"/>
      </w:r>
      <w:r w:rsidRPr="00967F79">
        <w:rPr>
          <w:sz w:val="32"/>
          <w:szCs w:val="32"/>
          <w:vertAlign w:val="superscript"/>
          <w:rtl/>
        </w:rPr>
        <w:t xml:space="preserve">) </w:t>
      </w:r>
      <w:r w:rsidRPr="00967F79">
        <w:rPr>
          <w:sz w:val="32"/>
          <w:szCs w:val="32"/>
          <w:rtl/>
        </w:rPr>
        <w:t>مرفوعةُ المحلِّ</w:t>
      </w:r>
      <w:r w:rsidRPr="00967F79">
        <w:rPr>
          <w:sz w:val="32"/>
          <w:szCs w:val="32"/>
          <w:vertAlign w:val="superscript"/>
          <w:rtl/>
        </w:rPr>
        <w:t>(</w:t>
      </w:r>
      <w:r w:rsidRPr="00967F79">
        <w:rPr>
          <w:sz w:val="32"/>
          <w:szCs w:val="32"/>
          <w:vertAlign w:val="superscript"/>
          <w:rtl/>
        </w:rPr>
        <w:footnoteReference w:id="554"/>
      </w:r>
      <w:r w:rsidRPr="00967F79">
        <w:rPr>
          <w:sz w:val="32"/>
          <w:szCs w:val="32"/>
          <w:vertAlign w:val="superscript"/>
          <w:rtl/>
        </w:rPr>
        <w:t xml:space="preserve">) </w:t>
      </w:r>
      <w:r w:rsidRPr="00967F79">
        <w:rPr>
          <w:sz w:val="32"/>
          <w:szCs w:val="32"/>
          <w:rtl/>
        </w:rPr>
        <w:t>خبرُ</w:t>
      </w:r>
      <w:r w:rsidR="003F3EA9">
        <w:rPr>
          <w:rFonts w:hint="cs"/>
          <w:sz w:val="32"/>
          <w:szCs w:val="32"/>
          <w:rtl/>
        </w:rPr>
        <w:t xml:space="preserve"> او</w:t>
      </w:r>
      <w:r w:rsidRPr="00967F79">
        <w:rPr>
          <w:sz w:val="32"/>
          <w:szCs w:val="32"/>
          <w:vertAlign w:val="superscript"/>
          <w:rtl/>
        </w:rPr>
        <w:t>(</w:t>
      </w:r>
      <w:r w:rsidRPr="00967F79">
        <w:rPr>
          <w:sz w:val="32"/>
          <w:szCs w:val="32"/>
          <w:vertAlign w:val="superscript"/>
          <w:rtl/>
        </w:rPr>
        <w:footnoteReference w:id="555"/>
      </w:r>
      <w:r w:rsidRPr="00967F79">
        <w:rPr>
          <w:sz w:val="32"/>
          <w:szCs w:val="32"/>
          <w:vertAlign w:val="superscript"/>
          <w:rtl/>
        </w:rPr>
        <w:t xml:space="preserve">) </w:t>
      </w:r>
      <w:r w:rsidRPr="00967F79">
        <w:rPr>
          <w:sz w:val="32"/>
          <w:szCs w:val="32"/>
          <w:rtl/>
        </w:rPr>
        <w:t>المبتدأ</w:t>
      </w:r>
      <w:r w:rsidR="003F3EA9">
        <w:rPr>
          <w:rFonts w:hint="cs"/>
          <w:sz w:val="32"/>
          <w:szCs w:val="32"/>
          <w:rtl/>
        </w:rPr>
        <w:t xml:space="preserve"> </w:t>
      </w:r>
      <w:r w:rsidR="003F3EA9" w:rsidRPr="003F3EA9">
        <w:rPr>
          <w:rFonts w:cs="Arial" w:hint="cs"/>
          <w:sz w:val="32"/>
          <w:szCs w:val="32"/>
          <w:rtl/>
        </w:rPr>
        <w:t>وهو</w:t>
      </w:r>
      <w:r w:rsidR="003F3EA9" w:rsidRPr="003F3EA9">
        <w:rPr>
          <w:rFonts w:cs="Arial"/>
          <w:sz w:val="32"/>
          <w:szCs w:val="32"/>
          <w:rtl/>
        </w:rPr>
        <w:t xml:space="preserve"> </w:t>
      </w:r>
      <w:r w:rsidR="003F3EA9" w:rsidRPr="003F3EA9">
        <w:rPr>
          <w:rFonts w:cs="Arial" w:hint="cs"/>
          <w:sz w:val="32"/>
          <w:szCs w:val="32"/>
          <w:rtl/>
        </w:rPr>
        <w:t>معه</w:t>
      </w:r>
      <w:r w:rsidR="003F3EA9" w:rsidRPr="003F3EA9">
        <w:rPr>
          <w:rFonts w:cs="Arial"/>
          <w:sz w:val="32"/>
          <w:szCs w:val="32"/>
          <w:rtl/>
        </w:rPr>
        <w:t xml:space="preserve"> </w:t>
      </w:r>
      <w:r w:rsidRPr="00967F79">
        <w:rPr>
          <w:sz w:val="32"/>
          <w:szCs w:val="32"/>
          <w:vertAlign w:val="superscript"/>
          <w:rtl/>
        </w:rPr>
        <w:t>(</w:t>
      </w:r>
      <w:r w:rsidRPr="00967F79">
        <w:rPr>
          <w:sz w:val="32"/>
          <w:szCs w:val="32"/>
          <w:vertAlign w:val="superscript"/>
          <w:rtl/>
        </w:rPr>
        <w:footnoteReference w:id="556"/>
      </w:r>
      <w:r w:rsidRPr="00967F79">
        <w:rPr>
          <w:sz w:val="32"/>
          <w:szCs w:val="32"/>
          <w:vertAlign w:val="superscript"/>
          <w:rtl/>
        </w:rPr>
        <w:t xml:space="preserve">) </w:t>
      </w:r>
      <w:r w:rsidRPr="00967F79">
        <w:rPr>
          <w:sz w:val="32"/>
          <w:szCs w:val="32"/>
          <w:rtl/>
        </w:rPr>
        <w:t>والجملة الاسمية</w:t>
      </w:r>
      <w:r w:rsidR="003F3EA9">
        <w:rPr>
          <w:rFonts w:hint="cs"/>
          <w:sz w:val="32"/>
          <w:szCs w:val="32"/>
          <w:rtl/>
        </w:rPr>
        <w:t xml:space="preserve"> </w:t>
      </w:r>
    </w:p>
    <w:p w:rsidR="00967F79" w:rsidRPr="00967F79" w:rsidRDefault="00A26806" w:rsidP="00DB6809">
      <w:pPr>
        <w:jc w:val="both"/>
        <w:rPr>
          <w:sz w:val="32"/>
          <w:szCs w:val="32"/>
          <w:rtl/>
        </w:rPr>
      </w:pPr>
      <w:r>
        <w:rPr>
          <w:sz w:val="32"/>
          <w:szCs w:val="32"/>
          <w:rtl/>
        </w:rPr>
        <w:br w:type="column"/>
      </w:r>
      <w:r w:rsidR="003F3EA9" w:rsidRPr="003F3EA9">
        <w:rPr>
          <w:rFonts w:cs="Arial" w:hint="cs"/>
          <w:sz w:val="32"/>
          <w:szCs w:val="32"/>
          <w:rtl/>
        </w:rPr>
        <w:lastRenderedPageBreak/>
        <w:t>لا</w:t>
      </w:r>
      <w:r w:rsidR="003F3EA9" w:rsidRPr="003F3EA9">
        <w:rPr>
          <w:rFonts w:cs="Arial"/>
          <w:sz w:val="32"/>
          <w:szCs w:val="32"/>
          <w:rtl/>
        </w:rPr>
        <w:t xml:space="preserve"> </w:t>
      </w:r>
      <w:r w:rsidR="003F3EA9" w:rsidRPr="003F3EA9">
        <w:rPr>
          <w:rFonts w:cs="Arial" w:hint="cs"/>
          <w:sz w:val="32"/>
          <w:szCs w:val="32"/>
          <w:rtl/>
        </w:rPr>
        <w:t>محلَّ</w:t>
      </w:r>
      <w:r w:rsidR="003F3EA9" w:rsidRPr="003F3EA9">
        <w:rPr>
          <w:rFonts w:cs="Arial"/>
          <w:sz w:val="32"/>
          <w:szCs w:val="32"/>
          <w:rtl/>
        </w:rPr>
        <w:t xml:space="preserve"> </w:t>
      </w:r>
      <w:r w:rsidR="003F3EA9" w:rsidRPr="003F3EA9">
        <w:rPr>
          <w:rFonts w:cs="Arial" w:hint="cs"/>
          <w:sz w:val="32"/>
          <w:szCs w:val="32"/>
          <w:rtl/>
        </w:rPr>
        <w:t>لها</w:t>
      </w:r>
      <w:r w:rsidR="00967F79" w:rsidRPr="00967F79">
        <w:rPr>
          <w:sz w:val="32"/>
          <w:szCs w:val="32"/>
          <w:vertAlign w:val="superscript"/>
          <w:rtl/>
        </w:rPr>
        <w:t>(</w:t>
      </w:r>
      <w:r w:rsidR="00967F79" w:rsidRPr="00967F79">
        <w:rPr>
          <w:sz w:val="32"/>
          <w:szCs w:val="32"/>
          <w:vertAlign w:val="superscript"/>
          <w:rtl/>
        </w:rPr>
        <w:footnoteReference w:id="557"/>
      </w:r>
      <w:r w:rsidR="00967F79" w:rsidRPr="00967F79">
        <w:rPr>
          <w:sz w:val="32"/>
          <w:szCs w:val="32"/>
          <w:vertAlign w:val="superscript"/>
          <w:rtl/>
        </w:rPr>
        <w:t xml:space="preserve">) </w:t>
      </w:r>
      <w:r w:rsidR="00967F79" w:rsidRPr="00967F79">
        <w:rPr>
          <w:sz w:val="32"/>
          <w:szCs w:val="32"/>
          <w:rtl/>
        </w:rPr>
        <w:t>ابتدائية أو عطف على جملة أعم على</w:t>
      </w:r>
      <w:r w:rsidR="003F3EA9">
        <w:rPr>
          <w:rFonts w:hint="cs"/>
          <w:sz w:val="32"/>
          <w:szCs w:val="32"/>
          <w:rtl/>
        </w:rPr>
        <w:t xml:space="preserve"> </w:t>
      </w:r>
      <w:r w:rsidR="003F3EA9" w:rsidRPr="003F3EA9">
        <w:rPr>
          <w:rFonts w:cs="Arial" w:hint="cs"/>
          <w:sz w:val="32"/>
          <w:szCs w:val="32"/>
          <w:rtl/>
        </w:rPr>
        <w:t>قول</w:t>
      </w:r>
      <w:r w:rsidR="00967F79" w:rsidRPr="00967F79">
        <w:rPr>
          <w:sz w:val="32"/>
          <w:szCs w:val="32"/>
          <w:vertAlign w:val="superscript"/>
          <w:rtl/>
        </w:rPr>
        <w:t>(</w:t>
      </w:r>
      <w:r w:rsidR="00967F79" w:rsidRPr="00967F79">
        <w:rPr>
          <w:sz w:val="32"/>
          <w:szCs w:val="32"/>
          <w:vertAlign w:val="superscript"/>
          <w:rtl/>
        </w:rPr>
        <w:footnoteReference w:id="558"/>
      </w:r>
      <w:r w:rsidR="00967F79" w:rsidRPr="00967F79">
        <w:rPr>
          <w:sz w:val="32"/>
          <w:szCs w:val="32"/>
          <w:vertAlign w:val="superscript"/>
          <w:rtl/>
        </w:rPr>
        <w:t xml:space="preserve">) </w:t>
      </w:r>
      <w:r w:rsidR="00967F79" w:rsidRPr="00967F79">
        <w:rPr>
          <w:sz w:val="32"/>
          <w:szCs w:val="32"/>
          <w:rtl/>
        </w:rPr>
        <w:t>من</w:t>
      </w:r>
      <w:r w:rsidR="00967F79" w:rsidRPr="00967F79">
        <w:rPr>
          <w:sz w:val="32"/>
          <w:szCs w:val="32"/>
          <w:vertAlign w:val="superscript"/>
          <w:rtl/>
        </w:rPr>
        <w:t>(</w:t>
      </w:r>
      <w:r w:rsidR="00967F79" w:rsidRPr="00967F79">
        <w:rPr>
          <w:sz w:val="32"/>
          <w:szCs w:val="32"/>
          <w:vertAlign w:val="superscript"/>
          <w:rtl/>
        </w:rPr>
        <w:footnoteReference w:id="559"/>
      </w:r>
      <w:r w:rsidR="00967F79" w:rsidRPr="00967F79">
        <w:rPr>
          <w:sz w:val="32"/>
          <w:szCs w:val="32"/>
          <w:vertAlign w:val="superscript"/>
          <w:rtl/>
        </w:rPr>
        <w:t xml:space="preserve">) </w:t>
      </w:r>
      <w:r w:rsidR="00967F79" w:rsidRPr="00967F79">
        <w:rPr>
          <w:sz w:val="32"/>
          <w:szCs w:val="32"/>
          <w:rtl/>
        </w:rPr>
        <w:t>جوّز عطفَ الأخبارِ على الإنشاء إذا كان عطفُ قصةٍ أو عطفٌ</w:t>
      </w:r>
      <w:r w:rsidR="00967F79" w:rsidRPr="00967F79">
        <w:rPr>
          <w:sz w:val="32"/>
          <w:szCs w:val="32"/>
          <w:vertAlign w:val="superscript"/>
          <w:rtl/>
        </w:rPr>
        <w:t>(</w:t>
      </w:r>
      <w:r w:rsidR="00967F79" w:rsidRPr="00967F79">
        <w:rPr>
          <w:sz w:val="32"/>
          <w:szCs w:val="32"/>
          <w:vertAlign w:val="superscript"/>
          <w:rtl/>
        </w:rPr>
        <w:footnoteReference w:id="560"/>
      </w:r>
      <w:r w:rsidR="00967F79" w:rsidRPr="00967F79">
        <w:rPr>
          <w:sz w:val="32"/>
          <w:szCs w:val="32"/>
          <w:vertAlign w:val="superscript"/>
          <w:rtl/>
        </w:rPr>
        <w:t xml:space="preserve">) </w:t>
      </w:r>
      <w:r w:rsidR="00967F79" w:rsidRPr="00967F79">
        <w:rPr>
          <w:sz w:val="32"/>
          <w:szCs w:val="32"/>
          <w:rtl/>
        </w:rPr>
        <w:t>على جملة المسألة الأوَّلى في شرحها.</w:t>
      </w:r>
    </w:p>
    <w:p w:rsidR="00967F79" w:rsidRPr="00967F79" w:rsidRDefault="00967F79" w:rsidP="00DB6809">
      <w:pPr>
        <w:jc w:val="both"/>
        <w:rPr>
          <w:sz w:val="32"/>
          <w:szCs w:val="32"/>
          <w:rtl/>
        </w:rPr>
      </w:pPr>
      <w:r w:rsidRPr="00BB42DC">
        <w:rPr>
          <w:b/>
          <w:bCs/>
          <w:sz w:val="32"/>
          <w:szCs w:val="32"/>
          <w:rtl/>
        </w:rPr>
        <w:t>اسمية</w:t>
      </w:r>
      <w:r w:rsidRPr="00967F79">
        <w:rPr>
          <w:sz w:val="32"/>
          <w:szCs w:val="32"/>
          <w:vertAlign w:val="superscript"/>
          <w:rtl/>
        </w:rPr>
        <w:t>(</w:t>
      </w:r>
      <w:r w:rsidRPr="00967F79">
        <w:rPr>
          <w:sz w:val="32"/>
          <w:szCs w:val="32"/>
          <w:vertAlign w:val="superscript"/>
          <w:rtl/>
        </w:rPr>
        <w:footnoteReference w:id="561"/>
      </w:r>
      <w:r w:rsidRPr="00967F79">
        <w:rPr>
          <w:sz w:val="32"/>
          <w:szCs w:val="32"/>
          <w:vertAlign w:val="superscript"/>
          <w:rtl/>
        </w:rPr>
        <w:t>):</w:t>
      </w:r>
      <w:r w:rsidR="00BB42DC">
        <w:rPr>
          <w:sz w:val="32"/>
          <w:szCs w:val="32"/>
          <w:rtl/>
        </w:rPr>
        <w:t xml:space="preserve"> منصوبٌ مفعولٌ ثانٍ لـ تسمى </w:t>
      </w:r>
      <w:r w:rsidRPr="00BB42DC">
        <w:rPr>
          <w:b/>
          <w:bCs/>
          <w:sz w:val="32"/>
          <w:szCs w:val="32"/>
          <w:rtl/>
        </w:rPr>
        <w:t>إنْ</w:t>
      </w:r>
      <w:r w:rsidRPr="00BB42DC">
        <w:rPr>
          <w:sz w:val="32"/>
          <w:szCs w:val="32"/>
          <w:rtl/>
        </w:rPr>
        <w:t xml:space="preserve"> </w:t>
      </w:r>
      <w:r w:rsidRPr="00967F79">
        <w:rPr>
          <w:sz w:val="32"/>
          <w:szCs w:val="32"/>
          <w:rtl/>
        </w:rPr>
        <w:t>حرف شرط .</w:t>
      </w:r>
    </w:p>
    <w:p w:rsidR="007B3637" w:rsidRDefault="00967F79" w:rsidP="00C60DE8">
      <w:pPr>
        <w:jc w:val="both"/>
        <w:rPr>
          <w:sz w:val="32"/>
          <w:szCs w:val="32"/>
          <w:rtl/>
        </w:rPr>
      </w:pPr>
      <w:r w:rsidRPr="00BB42DC">
        <w:rPr>
          <w:b/>
          <w:bCs/>
          <w:sz w:val="32"/>
          <w:szCs w:val="32"/>
          <w:rtl/>
        </w:rPr>
        <w:t>بَدَأتْ</w:t>
      </w:r>
      <w:r w:rsidRPr="00967F79">
        <w:rPr>
          <w:sz w:val="32"/>
          <w:szCs w:val="32"/>
          <w:rtl/>
        </w:rPr>
        <w:t>: بدء</w:t>
      </w:r>
      <w:r w:rsidRPr="00967F79">
        <w:rPr>
          <w:sz w:val="32"/>
          <w:szCs w:val="32"/>
          <w:vertAlign w:val="superscript"/>
          <w:rtl/>
        </w:rPr>
        <w:t>(</w:t>
      </w:r>
      <w:r w:rsidRPr="00967F79">
        <w:rPr>
          <w:sz w:val="32"/>
          <w:szCs w:val="32"/>
          <w:vertAlign w:val="superscript"/>
          <w:rtl/>
        </w:rPr>
        <w:footnoteReference w:id="562"/>
      </w:r>
      <w:r w:rsidRPr="00967F79">
        <w:rPr>
          <w:sz w:val="32"/>
          <w:szCs w:val="32"/>
          <w:vertAlign w:val="superscript"/>
          <w:rtl/>
        </w:rPr>
        <w:t xml:space="preserve">) </w:t>
      </w:r>
      <w:r w:rsidRPr="00967F79">
        <w:rPr>
          <w:sz w:val="32"/>
          <w:szCs w:val="32"/>
          <w:rtl/>
        </w:rPr>
        <w:t>فعل</w:t>
      </w:r>
      <w:r w:rsidRPr="00967F79">
        <w:rPr>
          <w:sz w:val="32"/>
          <w:szCs w:val="32"/>
          <w:vertAlign w:val="superscript"/>
          <w:rtl/>
        </w:rPr>
        <w:t>(</w:t>
      </w:r>
      <w:r w:rsidRPr="00967F79">
        <w:rPr>
          <w:sz w:val="32"/>
          <w:szCs w:val="32"/>
          <w:vertAlign w:val="superscript"/>
          <w:rtl/>
        </w:rPr>
        <w:footnoteReference w:id="563"/>
      </w:r>
      <w:r w:rsidRPr="00967F79">
        <w:rPr>
          <w:sz w:val="32"/>
          <w:szCs w:val="32"/>
          <w:vertAlign w:val="superscript"/>
          <w:rtl/>
        </w:rPr>
        <w:t xml:space="preserve">) </w:t>
      </w:r>
      <w:r w:rsidRPr="00967F79">
        <w:rPr>
          <w:sz w:val="32"/>
          <w:szCs w:val="32"/>
          <w:rtl/>
        </w:rPr>
        <w:t>ماض</w:t>
      </w:r>
      <w:r w:rsidR="003F3EA9">
        <w:rPr>
          <w:rFonts w:hint="cs"/>
          <w:sz w:val="32"/>
          <w:szCs w:val="32"/>
          <w:rtl/>
        </w:rPr>
        <w:t xml:space="preserve"> </w:t>
      </w:r>
      <w:r w:rsidR="003F3EA9" w:rsidRPr="003F3EA9">
        <w:rPr>
          <w:rFonts w:cs="Arial" w:hint="cs"/>
          <w:sz w:val="32"/>
          <w:szCs w:val="32"/>
          <w:rtl/>
        </w:rPr>
        <w:t>مجهول</w:t>
      </w:r>
      <w:r w:rsidR="003F3EA9" w:rsidRPr="003F3EA9">
        <w:rPr>
          <w:rFonts w:cs="Arial"/>
          <w:sz w:val="32"/>
          <w:szCs w:val="32"/>
          <w:rtl/>
        </w:rPr>
        <w:t xml:space="preserve"> </w:t>
      </w:r>
      <w:r w:rsidRPr="00967F79">
        <w:rPr>
          <w:sz w:val="32"/>
          <w:szCs w:val="32"/>
          <w:vertAlign w:val="superscript"/>
          <w:rtl/>
        </w:rPr>
        <w:t>(</w:t>
      </w:r>
      <w:r w:rsidRPr="00967F79">
        <w:rPr>
          <w:sz w:val="32"/>
          <w:szCs w:val="32"/>
          <w:vertAlign w:val="superscript"/>
          <w:rtl/>
        </w:rPr>
        <w:footnoteReference w:id="564"/>
      </w:r>
      <w:r w:rsidRPr="00967F79">
        <w:rPr>
          <w:sz w:val="32"/>
          <w:szCs w:val="32"/>
          <w:vertAlign w:val="superscript"/>
          <w:rtl/>
        </w:rPr>
        <w:t xml:space="preserve">) </w:t>
      </w:r>
      <w:r w:rsidRPr="00967F79">
        <w:rPr>
          <w:sz w:val="32"/>
          <w:szCs w:val="32"/>
          <w:rtl/>
        </w:rPr>
        <w:t>مبني على الفتح مجزوم محلًا</w:t>
      </w:r>
      <w:r w:rsidRPr="00967F79">
        <w:rPr>
          <w:sz w:val="32"/>
          <w:szCs w:val="32"/>
          <w:vertAlign w:val="superscript"/>
          <w:rtl/>
        </w:rPr>
        <w:t>(</w:t>
      </w:r>
      <w:r w:rsidRPr="00967F79">
        <w:rPr>
          <w:sz w:val="32"/>
          <w:szCs w:val="32"/>
          <w:vertAlign w:val="superscript"/>
          <w:rtl/>
        </w:rPr>
        <w:footnoteReference w:id="565"/>
      </w:r>
      <w:r w:rsidRPr="00967F79">
        <w:rPr>
          <w:sz w:val="32"/>
          <w:szCs w:val="32"/>
          <w:vertAlign w:val="superscript"/>
          <w:rtl/>
        </w:rPr>
        <w:t xml:space="preserve">) </w:t>
      </w:r>
      <w:r w:rsidRPr="00967F79">
        <w:rPr>
          <w:sz w:val="32"/>
          <w:szCs w:val="32"/>
          <w:rtl/>
        </w:rPr>
        <w:t>بـ إنْ وتاء التأنيث مبْنِيٌّ على السكونِ لا محلَّ لها ونائب فاعله فيه هي راجع إلى الجملة والجملة الفعلية</w:t>
      </w:r>
      <w:r w:rsidRPr="00967F79">
        <w:rPr>
          <w:sz w:val="32"/>
          <w:szCs w:val="32"/>
          <w:vertAlign w:val="superscript"/>
          <w:rtl/>
        </w:rPr>
        <w:t>(</w:t>
      </w:r>
      <w:r w:rsidRPr="00967F79">
        <w:rPr>
          <w:sz w:val="32"/>
          <w:szCs w:val="32"/>
          <w:vertAlign w:val="superscript"/>
          <w:rtl/>
        </w:rPr>
        <w:footnoteReference w:id="566"/>
      </w:r>
      <w:r w:rsidRPr="00967F79">
        <w:rPr>
          <w:sz w:val="32"/>
          <w:szCs w:val="32"/>
          <w:vertAlign w:val="superscript"/>
          <w:rtl/>
        </w:rPr>
        <w:t xml:space="preserve">) </w:t>
      </w:r>
      <w:r w:rsidRPr="00967F79">
        <w:rPr>
          <w:sz w:val="32"/>
          <w:szCs w:val="32"/>
          <w:rtl/>
        </w:rPr>
        <w:t>لا محلَّ لها فعل الشرط</w:t>
      </w:r>
      <w:r w:rsidRPr="00967F79">
        <w:rPr>
          <w:sz w:val="32"/>
          <w:szCs w:val="32"/>
          <w:vertAlign w:val="superscript"/>
          <w:rtl/>
        </w:rPr>
        <w:t>(</w:t>
      </w:r>
      <w:r w:rsidRPr="00967F79">
        <w:rPr>
          <w:sz w:val="32"/>
          <w:szCs w:val="32"/>
          <w:vertAlign w:val="superscript"/>
          <w:rtl/>
        </w:rPr>
        <w:footnoteReference w:id="567"/>
      </w:r>
      <w:r w:rsidRPr="00967F79">
        <w:rPr>
          <w:sz w:val="32"/>
          <w:szCs w:val="32"/>
          <w:vertAlign w:val="superscript"/>
          <w:rtl/>
        </w:rPr>
        <w:t xml:space="preserve">) </w:t>
      </w:r>
      <w:r w:rsidRPr="00BB42DC">
        <w:rPr>
          <w:b/>
          <w:bCs/>
          <w:sz w:val="32"/>
          <w:szCs w:val="32"/>
          <w:rtl/>
        </w:rPr>
        <w:t>باسم</w:t>
      </w:r>
      <w:r w:rsidRPr="00BB42DC">
        <w:rPr>
          <w:sz w:val="32"/>
          <w:szCs w:val="32"/>
          <w:rtl/>
        </w:rPr>
        <w:t xml:space="preserve"> </w:t>
      </w:r>
      <w:r w:rsidRPr="00967F79">
        <w:rPr>
          <w:sz w:val="32"/>
          <w:szCs w:val="32"/>
          <w:rtl/>
        </w:rPr>
        <w:t>ظرف لغو لبَدَأتْ)</w:t>
      </w:r>
      <w:r w:rsidRPr="00967F79">
        <w:rPr>
          <w:sz w:val="32"/>
          <w:szCs w:val="32"/>
          <w:vertAlign w:val="superscript"/>
          <w:rtl/>
        </w:rPr>
        <w:t>(</w:t>
      </w:r>
      <w:r w:rsidRPr="00967F79">
        <w:rPr>
          <w:sz w:val="32"/>
          <w:szCs w:val="32"/>
          <w:vertAlign w:val="superscript"/>
          <w:rtl/>
        </w:rPr>
        <w:footnoteReference w:id="568"/>
      </w:r>
      <w:r w:rsidRPr="00967F79">
        <w:rPr>
          <w:sz w:val="32"/>
          <w:szCs w:val="32"/>
          <w:vertAlign w:val="superscript"/>
          <w:rtl/>
        </w:rPr>
        <w:t xml:space="preserve">) </w:t>
      </w:r>
      <w:r w:rsidRPr="00967F79">
        <w:rPr>
          <w:sz w:val="32"/>
          <w:szCs w:val="32"/>
          <w:rtl/>
        </w:rPr>
        <w:t>والجزاء محذوف وجوبًا بقرنية ما قبله [و/</w:t>
      </w:r>
      <w:r w:rsidRPr="00967F79">
        <w:rPr>
          <w:sz w:val="32"/>
          <w:szCs w:val="32"/>
        </w:rPr>
        <w:t>9</w:t>
      </w:r>
      <w:r w:rsidRPr="00967F79">
        <w:rPr>
          <w:sz w:val="32"/>
          <w:szCs w:val="32"/>
          <w:rtl/>
        </w:rPr>
        <w:t>] أي تسمى</w:t>
      </w:r>
      <w:r w:rsidRPr="00967F79">
        <w:rPr>
          <w:sz w:val="32"/>
          <w:szCs w:val="32"/>
          <w:vertAlign w:val="superscript"/>
          <w:rtl/>
        </w:rPr>
        <w:t>(</w:t>
      </w:r>
      <w:r w:rsidRPr="00967F79">
        <w:rPr>
          <w:sz w:val="32"/>
          <w:szCs w:val="32"/>
          <w:vertAlign w:val="superscript"/>
          <w:rtl/>
        </w:rPr>
        <w:footnoteReference w:id="569"/>
      </w:r>
      <w:r w:rsidRPr="00967F79">
        <w:rPr>
          <w:sz w:val="32"/>
          <w:szCs w:val="32"/>
          <w:vertAlign w:val="superscript"/>
          <w:rtl/>
        </w:rPr>
        <w:t xml:space="preserve">) </w:t>
      </w:r>
      <w:r w:rsidRPr="00967F79">
        <w:rPr>
          <w:sz w:val="32"/>
          <w:szCs w:val="32"/>
          <w:rtl/>
        </w:rPr>
        <w:t>جملة اسمية</w:t>
      </w:r>
      <w:r w:rsidRPr="00967F79">
        <w:rPr>
          <w:sz w:val="32"/>
          <w:szCs w:val="32"/>
          <w:vertAlign w:val="superscript"/>
          <w:rtl/>
        </w:rPr>
        <w:t>(</w:t>
      </w:r>
      <w:r w:rsidRPr="00967F79">
        <w:rPr>
          <w:sz w:val="32"/>
          <w:szCs w:val="32"/>
          <w:vertAlign w:val="superscript"/>
          <w:rtl/>
        </w:rPr>
        <w:footnoteReference w:id="570"/>
      </w:r>
      <w:r w:rsidRPr="00967F79">
        <w:rPr>
          <w:sz w:val="32"/>
          <w:szCs w:val="32"/>
          <w:vertAlign w:val="superscript"/>
          <w:rtl/>
        </w:rPr>
        <w:t xml:space="preserve">) </w:t>
      </w:r>
      <w:r w:rsidRPr="00967F79">
        <w:rPr>
          <w:sz w:val="32"/>
          <w:szCs w:val="32"/>
          <w:rtl/>
        </w:rPr>
        <w:t>وهذا</w:t>
      </w:r>
      <w:r w:rsidRPr="00967F79">
        <w:rPr>
          <w:sz w:val="32"/>
          <w:szCs w:val="32"/>
          <w:vertAlign w:val="superscript"/>
          <w:rtl/>
        </w:rPr>
        <w:t>(</w:t>
      </w:r>
      <w:r w:rsidRPr="00967F79">
        <w:rPr>
          <w:sz w:val="32"/>
          <w:szCs w:val="32"/>
          <w:vertAlign w:val="superscript"/>
          <w:rtl/>
        </w:rPr>
        <w:footnoteReference w:id="571"/>
      </w:r>
      <w:r w:rsidRPr="00967F79">
        <w:rPr>
          <w:sz w:val="32"/>
          <w:szCs w:val="32"/>
          <w:vertAlign w:val="superscript"/>
          <w:rtl/>
        </w:rPr>
        <w:t xml:space="preserve">) </w:t>
      </w:r>
      <w:r w:rsidRPr="00967F79">
        <w:rPr>
          <w:sz w:val="32"/>
          <w:szCs w:val="32"/>
          <w:rtl/>
        </w:rPr>
        <w:t>جملة</w:t>
      </w:r>
      <w:r w:rsidRPr="00967F79">
        <w:rPr>
          <w:sz w:val="32"/>
          <w:szCs w:val="32"/>
          <w:vertAlign w:val="superscript"/>
          <w:rtl/>
        </w:rPr>
        <w:t>(</w:t>
      </w:r>
      <w:r w:rsidRPr="00967F79">
        <w:rPr>
          <w:sz w:val="32"/>
          <w:szCs w:val="32"/>
          <w:vertAlign w:val="superscript"/>
          <w:rtl/>
        </w:rPr>
        <w:footnoteReference w:id="572"/>
      </w:r>
      <w:r w:rsidRPr="00967F79">
        <w:rPr>
          <w:sz w:val="32"/>
          <w:szCs w:val="32"/>
          <w:vertAlign w:val="superscript"/>
          <w:rtl/>
        </w:rPr>
        <w:t xml:space="preserve">) </w:t>
      </w:r>
      <w:r w:rsidRPr="00967F79">
        <w:rPr>
          <w:sz w:val="32"/>
          <w:szCs w:val="32"/>
          <w:rtl/>
        </w:rPr>
        <w:t>فعلية</w:t>
      </w:r>
      <w:r w:rsidRPr="00967F79">
        <w:rPr>
          <w:sz w:val="32"/>
          <w:szCs w:val="32"/>
          <w:vertAlign w:val="superscript"/>
          <w:rtl/>
        </w:rPr>
        <w:t>(</w:t>
      </w:r>
      <w:r w:rsidRPr="00967F79">
        <w:rPr>
          <w:sz w:val="32"/>
          <w:szCs w:val="32"/>
          <w:vertAlign w:val="superscript"/>
          <w:rtl/>
        </w:rPr>
        <w:footnoteReference w:id="573"/>
      </w:r>
      <w:r w:rsidRPr="00967F79">
        <w:rPr>
          <w:sz w:val="32"/>
          <w:szCs w:val="32"/>
          <w:vertAlign w:val="superscript"/>
          <w:rtl/>
        </w:rPr>
        <w:t xml:space="preserve">) </w:t>
      </w:r>
      <w:r w:rsidRPr="00967F79">
        <w:rPr>
          <w:sz w:val="32"/>
          <w:szCs w:val="32"/>
          <w:rtl/>
        </w:rPr>
        <w:t>لا محلَّ لها جزاء الشرط</w:t>
      </w:r>
      <w:r w:rsidRPr="00967F79">
        <w:rPr>
          <w:sz w:val="32"/>
          <w:szCs w:val="32"/>
          <w:vertAlign w:val="superscript"/>
          <w:rtl/>
        </w:rPr>
        <w:t>(</w:t>
      </w:r>
      <w:r w:rsidRPr="00967F79">
        <w:rPr>
          <w:sz w:val="32"/>
          <w:szCs w:val="32"/>
          <w:vertAlign w:val="superscript"/>
          <w:rtl/>
        </w:rPr>
        <w:footnoteReference w:id="574"/>
      </w:r>
      <w:r w:rsidRPr="00967F79">
        <w:rPr>
          <w:sz w:val="32"/>
          <w:szCs w:val="32"/>
          <w:vertAlign w:val="superscript"/>
          <w:rtl/>
        </w:rPr>
        <w:t xml:space="preserve">) </w:t>
      </w:r>
      <w:r w:rsidRPr="00967F79">
        <w:rPr>
          <w:sz w:val="32"/>
          <w:szCs w:val="32"/>
          <w:rtl/>
        </w:rPr>
        <w:t>وفعل الشرط وجزاؤه جملة فعلية أو شرطية لا محلَّ لها اعتراضية؛ لكونها</w:t>
      </w:r>
      <w:r w:rsidRPr="00967F79">
        <w:rPr>
          <w:sz w:val="32"/>
          <w:szCs w:val="32"/>
          <w:vertAlign w:val="superscript"/>
          <w:rtl/>
        </w:rPr>
        <w:t>(</w:t>
      </w:r>
      <w:r w:rsidRPr="00967F79">
        <w:rPr>
          <w:sz w:val="32"/>
          <w:szCs w:val="32"/>
          <w:vertAlign w:val="superscript"/>
          <w:rtl/>
        </w:rPr>
        <w:footnoteReference w:id="575"/>
      </w:r>
      <w:r w:rsidRPr="00967F79">
        <w:rPr>
          <w:sz w:val="32"/>
          <w:szCs w:val="32"/>
          <w:vertAlign w:val="superscript"/>
          <w:rtl/>
        </w:rPr>
        <w:t xml:space="preserve">) </w:t>
      </w:r>
      <w:r w:rsidRPr="00967F79">
        <w:rPr>
          <w:sz w:val="32"/>
          <w:szCs w:val="32"/>
          <w:rtl/>
        </w:rPr>
        <w:t xml:space="preserve">بين المعطوفين، وإنَّما وجب حذف الجزاء لكون الجملة المتقدمة </w:t>
      </w:r>
    </w:p>
    <w:p w:rsidR="007B3637" w:rsidRDefault="007B3637" w:rsidP="00C60DE8">
      <w:pPr>
        <w:jc w:val="both"/>
        <w:rPr>
          <w:sz w:val="32"/>
          <w:szCs w:val="32"/>
          <w:rtl/>
        </w:rPr>
      </w:pPr>
      <w:r>
        <w:rPr>
          <w:sz w:val="32"/>
          <w:szCs w:val="32"/>
          <w:rtl/>
        </w:rPr>
        <w:br w:type="column"/>
      </w:r>
      <w:r w:rsidR="00967F79" w:rsidRPr="00967F79">
        <w:rPr>
          <w:sz w:val="32"/>
          <w:szCs w:val="32"/>
          <w:rtl/>
        </w:rPr>
        <w:lastRenderedPageBreak/>
        <w:t>عوض عنه كما في الأشباه والنظائر</w:t>
      </w:r>
      <w:r w:rsidR="00DB6809" w:rsidRPr="00DB6809">
        <w:rPr>
          <w:rFonts w:ascii="Calibri" w:eastAsia="Calibri" w:hAnsi="Calibri" w:cs="Times New Roman"/>
          <w:sz w:val="32"/>
          <w:szCs w:val="32"/>
          <w:vertAlign w:val="superscript"/>
          <w:rtl/>
        </w:rPr>
        <w:t>(</w:t>
      </w:r>
      <w:r w:rsidR="00DB6809" w:rsidRPr="00DB6809">
        <w:rPr>
          <w:rFonts w:ascii="Calibri" w:eastAsia="Calibri" w:hAnsi="Calibri" w:cs="Times New Roman"/>
          <w:sz w:val="32"/>
          <w:szCs w:val="32"/>
          <w:vertAlign w:val="superscript"/>
          <w:rtl/>
        </w:rPr>
        <w:footnoteReference w:id="576"/>
      </w:r>
      <w:r w:rsidR="00DB6809" w:rsidRPr="00DB6809">
        <w:rPr>
          <w:rFonts w:ascii="Calibri" w:eastAsia="Calibri" w:hAnsi="Calibri" w:cs="Times New Roman"/>
          <w:sz w:val="32"/>
          <w:szCs w:val="32"/>
          <w:vertAlign w:val="superscript"/>
          <w:rtl/>
        </w:rPr>
        <w:t>)</w:t>
      </w:r>
      <w:r w:rsidR="00967F79" w:rsidRPr="00967F79">
        <w:rPr>
          <w:sz w:val="32"/>
          <w:szCs w:val="32"/>
          <w:rtl/>
        </w:rPr>
        <w:t xml:space="preserve"> أو كالعوض كما في الرضي</w:t>
      </w:r>
      <w:r w:rsidR="00DB6809" w:rsidRPr="00DB6809">
        <w:rPr>
          <w:rFonts w:ascii="Calibri" w:eastAsia="Calibri" w:hAnsi="Calibri" w:cs="Times New Roman"/>
          <w:sz w:val="32"/>
          <w:szCs w:val="32"/>
          <w:vertAlign w:val="superscript"/>
          <w:rtl/>
        </w:rPr>
        <w:t>(</w:t>
      </w:r>
      <w:r w:rsidR="00DB6809" w:rsidRPr="00DB6809">
        <w:rPr>
          <w:rFonts w:ascii="Calibri" w:eastAsia="Calibri" w:hAnsi="Calibri" w:cs="Times New Roman"/>
          <w:sz w:val="32"/>
          <w:szCs w:val="32"/>
          <w:vertAlign w:val="superscript"/>
          <w:rtl/>
        </w:rPr>
        <w:footnoteReference w:id="577"/>
      </w:r>
      <w:r w:rsidR="00DB6809" w:rsidRPr="00DB6809">
        <w:rPr>
          <w:rFonts w:ascii="Calibri" w:eastAsia="Calibri" w:hAnsi="Calibri" w:cs="Times New Roman"/>
          <w:sz w:val="32"/>
          <w:szCs w:val="32"/>
          <w:vertAlign w:val="superscript"/>
          <w:rtl/>
        </w:rPr>
        <w:t>)</w:t>
      </w:r>
      <w:r w:rsidR="00967F79" w:rsidRPr="00967F79">
        <w:rPr>
          <w:sz w:val="32"/>
          <w:szCs w:val="32"/>
          <w:rtl/>
        </w:rPr>
        <w:t>، ولا يجوزُ جعلُ الجملةِ المذكورةِ هيَ الجزاءُ؛ لأنَّ للشرطِ صدرَ الكلامِ، فلا</w:t>
      </w:r>
      <w:r w:rsidR="00967F79" w:rsidRPr="00967F79">
        <w:rPr>
          <w:sz w:val="32"/>
          <w:szCs w:val="32"/>
          <w:vertAlign w:val="superscript"/>
          <w:rtl/>
        </w:rPr>
        <w:t>(</w:t>
      </w:r>
      <w:r w:rsidR="00967F79" w:rsidRPr="00967F79">
        <w:rPr>
          <w:sz w:val="32"/>
          <w:szCs w:val="32"/>
          <w:vertAlign w:val="superscript"/>
          <w:rtl/>
        </w:rPr>
        <w:footnoteReference w:id="578"/>
      </w:r>
      <w:r w:rsidR="00967F79" w:rsidRPr="00967F79">
        <w:rPr>
          <w:sz w:val="32"/>
          <w:szCs w:val="32"/>
          <w:vertAlign w:val="superscript"/>
          <w:rtl/>
        </w:rPr>
        <w:t xml:space="preserve">) </w:t>
      </w:r>
      <w:r w:rsidR="00967F79" w:rsidRPr="00967F79">
        <w:rPr>
          <w:sz w:val="32"/>
          <w:szCs w:val="32"/>
          <w:rtl/>
        </w:rPr>
        <w:t>يتقدمُ ما بعدَهُ عليه؛ لأنّه لو كان</w:t>
      </w:r>
      <w:r w:rsidR="00967F79" w:rsidRPr="00967F79">
        <w:rPr>
          <w:sz w:val="32"/>
          <w:szCs w:val="32"/>
          <w:vertAlign w:val="superscript"/>
          <w:rtl/>
        </w:rPr>
        <w:t>(</w:t>
      </w:r>
      <w:r w:rsidR="00967F79" w:rsidRPr="00967F79">
        <w:rPr>
          <w:sz w:val="32"/>
          <w:szCs w:val="32"/>
          <w:vertAlign w:val="superscript"/>
          <w:rtl/>
        </w:rPr>
        <w:footnoteReference w:id="579"/>
      </w:r>
      <w:r w:rsidR="00967F79" w:rsidRPr="00967F79">
        <w:rPr>
          <w:sz w:val="32"/>
          <w:szCs w:val="32"/>
          <w:vertAlign w:val="superscript"/>
          <w:rtl/>
        </w:rPr>
        <w:t>)</w:t>
      </w:r>
      <w:r w:rsidR="00967F79" w:rsidRPr="00967F79">
        <w:rPr>
          <w:sz w:val="32"/>
          <w:szCs w:val="32"/>
          <w:rtl/>
        </w:rPr>
        <w:t xml:space="preserve"> هي الجزاءُ لوجبَ الجزمُ في مثلِ: أقومُ إنْ تَقُمْ، ولزمَ الفاءُ في مثل</w:t>
      </w:r>
      <w:r w:rsidR="00967F79" w:rsidRPr="00967F79">
        <w:rPr>
          <w:sz w:val="32"/>
          <w:szCs w:val="32"/>
          <w:vertAlign w:val="superscript"/>
          <w:rtl/>
        </w:rPr>
        <w:t>(</w:t>
      </w:r>
      <w:r w:rsidR="00967F79" w:rsidRPr="00967F79">
        <w:rPr>
          <w:sz w:val="32"/>
          <w:szCs w:val="32"/>
          <w:vertAlign w:val="superscript"/>
          <w:rtl/>
        </w:rPr>
        <w:footnoteReference w:id="580"/>
      </w:r>
      <w:r w:rsidR="00967F79" w:rsidRPr="00967F79">
        <w:rPr>
          <w:sz w:val="32"/>
          <w:szCs w:val="32"/>
          <w:vertAlign w:val="superscript"/>
          <w:rtl/>
        </w:rPr>
        <w:t xml:space="preserve">): </w:t>
      </w:r>
      <w:r w:rsidR="00967F79" w:rsidRPr="00967F79">
        <w:rPr>
          <w:sz w:val="32"/>
          <w:szCs w:val="32"/>
          <w:rtl/>
        </w:rPr>
        <w:t>أنتَ مُكْرَمٌ إنْ</w:t>
      </w:r>
      <w:r w:rsidR="00967F79" w:rsidRPr="00967F79">
        <w:rPr>
          <w:sz w:val="32"/>
          <w:szCs w:val="32"/>
          <w:vertAlign w:val="superscript"/>
          <w:rtl/>
        </w:rPr>
        <w:t>(</w:t>
      </w:r>
      <w:r w:rsidR="00967F79" w:rsidRPr="00967F79">
        <w:rPr>
          <w:sz w:val="32"/>
          <w:szCs w:val="32"/>
          <w:vertAlign w:val="superscript"/>
          <w:rtl/>
        </w:rPr>
        <w:footnoteReference w:id="581"/>
      </w:r>
      <w:r w:rsidR="00967F79" w:rsidRPr="00967F79">
        <w:rPr>
          <w:sz w:val="32"/>
          <w:szCs w:val="32"/>
          <w:vertAlign w:val="superscript"/>
          <w:rtl/>
        </w:rPr>
        <w:t xml:space="preserve">) </w:t>
      </w:r>
      <w:r w:rsidR="00967F79" w:rsidRPr="00967F79">
        <w:rPr>
          <w:sz w:val="32"/>
          <w:szCs w:val="32"/>
          <w:rtl/>
        </w:rPr>
        <w:t>جئْتَنِي، خلافًا للكوفيين</w:t>
      </w:r>
      <w:r w:rsidR="00967F79" w:rsidRPr="00967F79">
        <w:rPr>
          <w:sz w:val="32"/>
          <w:szCs w:val="32"/>
          <w:vertAlign w:val="superscript"/>
          <w:rtl/>
        </w:rPr>
        <w:t>(</w:t>
      </w:r>
      <w:r w:rsidR="00967F79" w:rsidRPr="00967F79">
        <w:rPr>
          <w:sz w:val="32"/>
          <w:szCs w:val="32"/>
          <w:vertAlign w:val="superscript"/>
          <w:rtl/>
        </w:rPr>
        <w:footnoteReference w:id="582"/>
      </w:r>
      <w:r w:rsidR="00967F79" w:rsidRPr="00967F79">
        <w:rPr>
          <w:sz w:val="32"/>
          <w:szCs w:val="32"/>
          <w:vertAlign w:val="superscript"/>
          <w:rtl/>
        </w:rPr>
        <w:t>)</w:t>
      </w:r>
      <w:r w:rsidR="00967F79" w:rsidRPr="00967F79">
        <w:rPr>
          <w:sz w:val="32"/>
          <w:szCs w:val="32"/>
          <w:rtl/>
        </w:rPr>
        <w:t>، فإنَّهم أجازوا تقديمَ الجزاءِ على الشرطِ، وقالوا: عدمُ الجزمِ في الأوَّلِ، وعدمُ الفاءِ في الثاني؛ لتقدمِ الجزاءِ، كما في الرضي</w:t>
      </w:r>
      <w:r w:rsidR="00DB6809" w:rsidRPr="00DB6809">
        <w:rPr>
          <w:rFonts w:ascii="Calibri" w:eastAsia="Calibri" w:hAnsi="Calibri" w:cs="Times New Roman"/>
          <w:sz w:val="32"/>
          <w:szCs w:val="32"/>
          <w:vertAlign w:val="superscript"/>
          <w:rtl/>
        </w:rPr>
        <w:t>(</w:t>
      </w:r>
      <w:r w:rsidR="00DB6809" w:rsidRPr="00DB6809">
        <w:rPr>
          <w:rFonts w:ascii="Calibri" w:eastAsia="Calibri" w:hAnsi="Calibri" w:cs="Times New Roman"/>
          <w:sz w:val="32"/>
          <w:szCs w:val="32"/>
          <w:vertAlign w:val="superscript"/>
          <w:rtl/>
        </w:rPr>
        <w:footnoteReference w:id="583"/>
      </w:r>
      <w:r w:rsidR="00DB6809" w:rsidRPr="00DB6809">
        <w:rPr>
          <w:rFonts w:ascii="Calibri" w:eastAsia="Calibri" w:hAnsi="Calibri" w:cs="Times New Roman"/>
          <w:sz w:val="32"/>
          <w:szCs w:val="32"/>
          <w:vertAlign w:val="superscript"/>
          <w:rtl/>
        </w:rPr>
        <w:t>)</w:t>
      </w:r>
      <w:r w:rsidR="003F3EA9" w:rsidRPr="003F3EA9">
        <w:rPr>
          <w:rFonts w:cs="Arial" w:hint="cs"/>
          <w:sz w:val="32"/>
          <w:szCs w:val="32"/>
          <w:rtl/>
        </w:rPr>
        <w:t>كذا</w:t>
      </w:r>
      <w:r w:rsidR="003F3EA9" w:rsidRPr="003F3EA9">
        <w:rPr>
          <w:rFonts w:cs="Arial"/>
          <w:sz w:val="32"/>
          <w:szCs w:val="32"/>
          <w:rtl/>
        </w:rPr>
        <w:t xml:space="preserve"> </w:t>
      </w:r>
      <w:r w:rsidR="003F3EA9" w:rsidRPr="003F3EA9">
        <w:rPr>
          <w:rFonts w:cs="Arial" w:hint="cs"/>
          <w:sz w:val="32"/>
          <w:szCs w:val="32"/>
          <w:rtl/>
        </w:rPr>
        <w:t>في</w:t>
      </w:r>
      <w:r w:rsidR="003F3EA9" w:rsidRPr="003F3EA9">
        <w:rPr>
          <w:rFonts w:cs="Arial"/>
          <w:sz w:val="32"/>
          <w:szCs w:val="32"/>
          <w:rtl/>
        </w:rPr>
        <w:t xml:space="preserve"> </w:t>
      </w:r>
      <w:r w:rsidR="003F3EA9" w:rsidRPr="003F3EA9">
        <w:rPr>
          <w:rFonts w:cs="Arial" w:hint="cs"/>
          <w:sz w:val="32"/>
          <w:szCs w:val="32"/>
          <w:rtl/>
        </w:rPr>
        <w:t>زيني</w:t>
      </w:r>
      <w:r w:rsidR="003F3EA9" w:rsidRPr="003F3EA9">
        <w:rPr>
          <w:rFonts w:cs="Arial"/>
          <w:sz w:val="32"/>
          <w:szCs w:val="32"/>
          <w:rtl/>
        </w:rPr>
        <w:t xml:space="preserve"> </w:t>
      </w:r>
      <w:r w:rsidR="003F3EA9" w:rsidRPr="003F3EA9">
        <w:rPr>
          <w:rFonts w:cs="Arial" w:hint="cs"/>
          <w:sz w:val="32"/>
          <w:szCs w:val="32"/>
          <w:rtl/>
        </w:rPr>
        <w:t>زاد</w:t>
      </w:r>
      <w:r w:rsidR="003F3EA9" w:rsidRPr="003F3EA9">
        <w:rPr>
          <w:rFonts w:cs="Arial"/>
          <w:sz w:val="32"/>
          <w:szCs w:val="32"/>
          <w:rtl/>
        </w:rPr>
        <w:t xml:space="preserve"> </w:t>
      </w:r>
      <w:r w:rsidR="003F3EA9" w:rsidRPr="003F3EA9">
        <w:rPr>
          <w:rFonts w:cs="Arial" w:hint="cs"/>
          <w:sz w:val="32"/>
          <w:szCs w:val="32"/>
          <w:rtl/>
        </w:rPr>
        <w:t>باسم</w:t>
      </w:r>
      <w:r w:rsidR="003F3EA9" w:rsidRPr="003F3EA9">
        <w:rPr>
          <w:rFonts w:cs="Arial"/>
          <w:sz w:val="32"/>
          <w:szCs w:val="32"/>
          <w:rtl/>
        </w:rPr>
        <w:t xml:space="preserve"> </w:t>
      </w:r>
      <w:r w:rsidR="003F3EA9" w:rsidRPr="003F3EA9">
        <w:rPr>
          <w:rFonts w:cs="Arial" w:hint="cs"/>
          <w:sz w:val="32"/>
          <w:szCs w:val="32"/>
          <w:rtl/>
        </w:rPr>
        <w:t>متعلق</w:t>
      </w:r>
      <w:r w:rsidR="003F3EA9" w:rsidRPr="003F3EA9">
        <w:rPr>
          <w:rFonts w:cs="Arial"/>
          <w:sz w:val="32"/>
          <w:szCs w:val="32"/>
          <w:rtl/>
        </w:rPr>
        <w:t xml:space="preserve"> </w:t>
      </w:r>
      <w:r w:rsidR="003F3EA9" w:rsidRPr="003F3EA9">
        <w:rPr>
          <w:rFonts w:cs="Arial" w:hint="cs"/>
          <w:sz w:val="32"/>
          <w:szCs w:val="32"/>
          <w:rtl/>
        </w:rPr>
        <w:t>ببدئت</w:t>
      </w:r>
      <w:r w:rsidR="003F3EA9" w:rsidRPr="003F3EA9">
        <w:rPr>
          <w:rFonts w:cs="Arial"/>
          <w:sz w:val="32"/>
          <w:szCs w:val="32"/>
          <w:rtl/>
        </w:rPr>
        <w:t xml:space="preserve"> </w:t>
      </w:r>
      <w:r w:rsidR="003F3EA9" w:rsidRPr="003F3EA9">
        <w:rPr>
          <w:rFonts w:cs="Arial" w:hint="cs"/>
          <w:sz w:val="32"/>
          <w:szCs w:val="32"/>
          <w:rtl/>
        </w:rPr>
        <w:t>مفعوله</w:t>
      </w:r>
      <w:r w:rsidR="00967F79" w:rsidRPr="00967F79">
        <w:rPr>
          <w:sz w:val="32"/>
          <w:szCs w:val="32"/>
          <w:vertAlign w:val="superscript"/>
          <w:rtl/>
        </w:rPr>
        <w:t>(</w:t>
      </w:r>
      <w:r w:rsidR="00967F79" w:rsidRPr="00967F79">
        <w:rPr>
          <w:sz w:val="32"/>
          <w:szCs w:val="32"/>
          <w:vertAlign w:val="superscript"/>
          <w:rtl/>
        </w:rPr>
        <w:footnoteReference w:id="584"/>
      </w:r>
      <w:r w:rsidR="00967F79" w:rsidRPr="00967F79">
        <w:rPr>
          <w:sz w:val="32"/>
          <w:szCs w:val="32"/>
          <w:vertAlign w:val="superscript"/>
          <w:rtl/>
        </w:rPr>
        <w:t xml:space="preserve">): </w:t>
      </w:r>
      <w:r w:rsidR="00967F79" w:rsidRPr="00BB42DC">
        <w:rPr>
          <w:b/>
          <w:bCs/>
          <w:sz w:val="32"/>
          <w:szCs w:val="32"/>
          <w:rtl/>
        </w:rPr>
        <w:t>كـ زيدٍ قائمٌ</w:t>
      </w:r>
      <w:r w:rsidR="00967F79" w:rsidRPr="00967F79">
        <w:rPr>
          <w:sz w:val="32"/>
          <w:szCs w:val="32"/>
          <w:vertAlign w:val="superscript"/>
          <w:rtl/>
        </w:rPr>
        <w:t>(</w:t>
      </w:r>
      <w:r w:rsidR="00967F79" w:rsidRPr="00967F79">
        <w:rPr>
          <w:sz w:val="32"/>
          <w:szCs w:val="32"/>
          <w:vertAlign w:val="superscript"/>
          <w:rtl/>
        </w:rPr>
        <w:footnoteReference w:id="585"/>
      </w:r>
      <w:r w:rsidR="00967F79" w:rsidRPr="00967F79">
        <w:rPr>
          <w:sz w:val="32"/>
          <w:szCs w:val="32"/>
          <w:vertAlign w:val="superscript"/>
          <w:rtl/>
        </w:rPr>
        <w:t>)</w:t>
      </w:r>
      <w:r w:rsidR="00967F79" w:rsidRPr="00967F79">
        <w:rPr>
          <w:sz w:val="32"/>
          <w:szCs w:val="32"/>
          <w:rtl/>
        </w:rPr>
        <w:t xml:space="preserve"> الكاف: حرفُ جرٍّ وزيدٍ قائمٌ، مراد ٌلفظُهُ، مجرورٌ تقديرًا أو محلًا</w:t>
      </w:r>
      <w:r w:rsidR="00967F79" w:rsidRPr="00967F79">
        <w:rPr>
          <w:sz w:val="32"/>
          <w:szCs w:val="32"/>
          <w:vertAlign w:val="superscript"/>
          <w:rtl/>
        </w:rPr>
        <w:t>(</w:t>
      </w:r>
      <w:r w:rsidR="00967F79" w:rsidRPr="00967F79">
        <w:rPr>
          <w:sz w:val="32"/>
          <w:szCs w:val="32"/>
          <w:vertAlign w:val="superscript"/>
          <w:rtl/>
        </w:rPr>
        <w:footnoteReference w:id="586"/>
      </w:r>
      <w:r w:rsidR="00967F79" w:rsidRPr="00967F79">
        <w:rPr>
          <w:sz w:val="32"/>
          <w:szCs w:val="32"/>
          <w:vertAlign w:val="superscript"/>
          <w:rtl/>
        </w:rPr>
        <w:t xml:space="preserve">) </w:t>
      </w:r>
      <w:r w:rsidR="00967F79" w:rsidRPr="00967F79">
        <w:rPr>
          <w:sz w:val="32"/>
          <w:szCs w:val="32"/>
          <w:rtl/>
        </w:rPr>
        <w:t>بالكاف والجار مع</w:t>
      </w:r>
      <w:r w:rsidR="00967F79" w:rsidRPr="00967F79">
        <w:rPr>
          <w:sz w:val="32"/>
          <w:szCs w:val="32"/>
          <w:vertAlign w:val="superscript"/>
          <w:rtl/>
        </w:rPr>
        <w:t>(</w:t>
      </w:r>
      <w:r w:rsidR="00967F79" w:rsidRPr="00967F79">
        <w:rPr>
          <w:sz w:val="32"/>
          <w:szCs w:val="32"/>
          <w:vertAlign w:val="superscript"/>
          <w:rtl/>
        </w:rPr>
        <w:footnoteReference w:id="587"/>
      </w:r>
      <w:r w:rsidR="00967F79" w:rsidRPr="00967F79">
        <w:rPr>
          <w:sz w:val="32"/>
          <w:szCs w:val="32"/>
          <w:vertAlign w:val="superscript"/>
          <w:rtl/>
        </w:rPr>
        <w:t xml:space="preserve">) </w:t>
      </w:r>
      <w:r w:rsidR="00967F79" w:rsidRPr="00967F79">
        <w:rPr>
          <w:sz w:val="32"/>
          <w:szCs w:val="32"/>
          <w:rtl/>
        </w:rPr>
        <w:t>المجرورِ ظرفٌ مستقرٌ مرفوعُ المحلِّ خبرُ مبتدأٍ محذوفٌ أي: هي</w:t>
      </w:r>
      <w:r w:rsidR="00967F79" w:rsidRPr="00967F79">
        <w:rPr>
          <w:sz w:val="32"/>
          <w:szCs w:val="32"/>
          <w:vertAlign w:val="superscript"/>
          <w:rtl/>
        </w:rPr>
        <w:t>(</w:t>
      </w:r>
      <w:r w:rsidR="00967F79" w:rsidRPr="00967F79">
        <w:rPr>
          <w:sz w:val="32"/>
          <w:szCs w:val="32"/>
          <w:vertAlign w:val="superscript"/>
          <w:rtl/>
        </w:rPr>
        <w:footnoteReference w:id="588"/>
      </w:r>
      <w:r w:rsidR="00967F79" w:rsidRPr="00967F79">
        <w:rPr>
          <w:sz w:val="32"/>
          <w:szCs w:val="32"/>
          <w:vertAlign w:val="superscript"/>
          <w:rtl/>
        </w:rPr>
        <w:t xml:space="preserve">) </w:t>
      </w:r>
      <w:r w:rsidR="00967F79" w:rsidRPr="00967F79">
        <w:rPr>
          <w:sz w:val="32"/>
          <w:szCs w:val="32"/>
          <w:rtl/>
        </w:rPr>
        <w:t>والجملة الاسمية لا محلَّ لها استئنافية (أو منصوبة المحلِّ مفعول مطلق بتقدير الموصوف لبَدَأتْ أي: بدءًا كائنًا كزيدٍ قائمٌ، ولا يجوزُ جعلُ الكافِ اسمًا، بمعنى المثل عند سيبويه؛ لأنّه لا يُجَوِّزُهُ إلَّا عندَ الضَّرورةِ</w:t>
      </w:r>
      <w:r w:rsidR="00967F79" w:rsidRPr="00967F79">
        <w:rPr>
          <w:sz w:val="32"/>
          <w:szCs w:val="32"/>
          <w:vertAlign w:val="superscript"/>
          <w:rtl/>
        </w:rPr>
        <w:t>(</w:t>
      </w:r>
      <w:r w:rsidR="00967F79" w:rsidRPr="00967F79">
        <w:rPr>
          <w:sz w:val="32"/>
          <w:szCs w:val="32"/>
          <w:vertAlign w:val="superscript"/>
          <w:rtl/>
        </w:rPr>
        <w:footnoteReference w:id="589"/>
      </w:r>
      <w:r w:rsidR="00967F79" w:rsidRPr="00967F79">
        <w:rPr>
          <w:sz w:val="32"/>
          <w:szCs w:val="32"/>
          <w:vertAlign w:val="superscript"/>
          <w:rtl/>
        </w:rPr>
        <w:t>)</w:t>
      </w:r>
      <w:r w:rsidR="00967F79" w:rsidRPr="00967F79">
        <w:rPr>
          <w:sz w:val="32"/>
          <w:szCs w:val="32"/>
          <w:rtl/>
        </w:rPr>
        <w:t xml:space="preserve"> بدخولِ الجارِّ عليه كما في: يَضْحَكْنَ عنه كالبرودِ، أمَّا الأخفشُ: فيجوِّزُ ذلك من غير ضرورة</w:t>
      </w:r>
      <w:r w:rsidR="00967F79" w:rsidRPr="00967F79">
        <w:rPr>
          <w:sz w:val="32"/>
          <w:szCs w:val="32"/>
          <w:vertAlign w:val="superscript"/>
          <w:rtl/>
        </w:rPr>
        <w:t>(</w:t>
      </w:r>
      <w:r w:rsidR="00967F79" w:rsidRPr="00967F79">
        <w:rPr>
          <w:sz w:val="32"/>
          <w:szCs w:val="32"/>
          <w:vertAlign w:val="superscript"/>
          <w:rtl/>
        </w:rPr>
        <w:footnoteReference w:id="590"/>
      </w:r>
      <w:r w:rsidR="00967F79" w:rsidRPr="00967F79">
        <w:rPr>
          <w:sz w:val="32"/>
          <w:szCs w:val="32"/>
          <w:vertAlign w:val="superscript"/>
          <w:rtl/>
        </w:rPr>
        <w:t>)</w:t>
      </w:r>
      <w:r w:rsidR="00967F79" w:rsidRPr="00967F79">
        <w:rPr>
          <w:sz w:val="32"/>
          <w:szCs w:val="32"/>
          <w:rtl/>
        </w:rPr>
        <w:t xml:space="preserve">، فيجوز على هذا القولِ كونِ الكافِ مرفوعَ المحلِّ، على أنَّه خبرُ المبتدأِ محذوفٌ أي: هي أو منصوبُ المحلِّ على أنَّه مفعولٌ، أعني: </w:t>
      </w:r>
    </w:p>
    <w:p w:rsidR="00967F79" w:rsidRPr="00967F79" w:rsidRDefault="007B3637" w:rsidP="00C60DE8">
      <w:pPr>
        <w:jc w:val="both"/>
        <w:rPr>
          <w:sz w:val="32"/>
          <w:szCs w:val="32"/>
          <w:rtl/>
        </w:rPr>
      </w:pPr>
      <w:r>
        <w:rPr>
          <w:sz w:val="32"/>
          <w:szCs w:val="32"/>
          <w:rtl/>
        </w:rPr>
        <w:br w:type="column"/>
      </w:r>
      <w:r w:rsidR="00967F79" w:rsidRPr="00967F79">
        <w:rPr>
          <w:sz w:val="32"/>
          <w:szCs w:val="32"/>
          <w:rtl/>
        </w:rPr>
        <w:lastRenderedPageBreak/>
        <w:t>المقدر أو مفعول مطلق لا مثل المقدر والجملة استئناف)</w:t>
      </w:r>
      <w:r w:rsidR="00967F79" w:rsidRPr="00967F79">
        <w:rPr>
          <w:sz w:val="32"/>
          <w:szCs w:val="32"/>
          <w:vertAlign w:val="superscript"/>
          <w:rtl/>
        </w:rPr>
        <w:t>(</w:t>
      </w:r>
      <w:r w:rsidR="00967F79" w:rsidRPr="00967F79">
        <w:rPr>
          <w:sz w:val="32"/>
          <w:szCs w:val="32"/>
          <w:vertAlign w:val="superscript"/>
          <w:rtl/>
        </w:rPr>
        <w:footnoteReference w:id="591"/>
      </w:r>
      <w:r w:rsidR="00967F79" w:rsidRPr="00967F79">
        <w:rPr>
          <w:sz w:val="32"/>
          <w:szCs w:val="32"/>
          <w:vertAlign w:val="superscript"/>
          <w:rtl/>
        </w:rPr>
        <w:t xml:space="preserve">) </w:t>
      </w:r>
      <w:r w:rsidR="00967F79" w:rsidRPr="00967F79">
        <w:rPr>
          <w:sz w:val="32"/>
          <w:szCs w:val="32"/>
          <w:rtl/>
        </w:rPr>
        <w:t>وَإذَا أُرِيدَ المعنى</w:t>
      </w:r>
      <w:r w:rsidR="00967F79" w:rsidRPr="00967F79">
        <w:rPr>
          <w:sz w:val="32"/>
          <w:szCs w:val="32"/>
          <w:vertAlign w:val="superscript"/>
          <w:rtl/>
        </w:rPr>
        <w:t>(</w:t>
      </w:r>
      <w:r w:rsidR="00967F79" w:rsidRPr="00967F79">
        <w:rPr>
          <w:sz w:val="32"/>
          <w:szCs w:val="32"/>
          <w:vertAlign w:val="superscript"/>
          <w:rtl/>
        </w:rPr>
        <w:footnoteReference w:id="592"/>
      </w:r>
      <w:r w:rsidR="00967F79" w:rsidRPr="00967F79">
        <w:rPr>
          <w:sz w:val="32"/>
          <w:szCs w:val="32"/>
          <w:vertAlign w:val="superscript"/>
          <w:rtl/>
        </w:rPr>
        <w:t xml:space="preserve">)، </w:t>
      </w:r>
      <w:r w:rsidR="00967F79" w:rsidRPr="00967F79">
        <w:rPr>
          <w:sz w:val="32"/>
          <w:szCs w:val="32"/>
          <w:rtl/>
        </w:rPr>
        <w:t>فزيدٌ: مرفوعٌ مبتدأ وقائمٌ اسمُ فاعلٍ، فاعلُهُ فيه هو، راجعٌ إلى المبتدأِ، وهو معه مركبٌ مرفوعٌ لفظًا خبرُ المبتدأ والجملة الاسمية</w:t>
      </w:r>
      <w:r w:rsidR="003F3EA9">
        <w:rPr>
          <w:rFonts w:hint="cs"/>
          <w:sz w:val="32"/>
          <w:szCs w:val="32"/>
          <w:rtl/>
        </w:rPr>
        <w:t xml:space="preserve"> </w:t>
      </w:r>
      <w:r w:rsidR="003F3EA9" w:rsidRPr="003F3EA9">
        <w:rPr>
          <w:rFonts w:cs="Arial" w:hint="cs"/>
          <w:sz w:val="32"/>
          <w:szCs w:val="32"/>
          <w:rtl/>
        </w:rPr>
        <w:t>لا</w:t>
      </w:r>
      <w:r w:rsidR="003F3EA9" w:rsidRPr="003F3EA9">
        <w:rPr>
          <w:rFonts w:cs="Arial"/>
          <w:sz w:val="32"/>
          <w:szCs w:val="32"/>
          <w:rtl/>
        </w:rPr>
        <w:t xml:space="preserve"> </w:t>
      </w:r>
      <w:r w:rsidR="003F3EA9" w:rsidRPr="003F3EA9">
        <w:rPr>
          <w:rFonts w:cs="Arial" w:hint="cs"/>
          <w:sz w:val="32"/>
          <w:szCs w:val="32"/>
          <w:rtl/>
        </w:rPr>
        <w:t>محلَّ</w:t>
      </w:r>
      <w:r w:rsidR="003F3EA9" w:rsidRPr="003F3EA9">
        <w:rPr>
          <w:rFonts w:cs="Arial"/>
          <w:sz w:val="32"/>
          <w:szCs w:val="32"/>
          <w:rtl/>
        </w:rPr>
        <w:t xml:space="preserve"> </w:t>
      </w:r>
      <w:r w:rsidR="003F3EA9" w:rsidRPr="003F3EA9">
        <w:rPr>
          <w:rFonts w:cs="Arial" w:hint="cs"/>
          <w:sz w:val="32"/>
          <w:szCs w:val="32"/>
          <w:rtl/>
        </w:rPr>
        <w:t>لها</w:t>
      </w:r>
      <w:r w:rsidR="003F3EA9" w:rsidRPr="003F3EA9">
        <w:rPr>
          <w:rFonts w:cs="Arial"/>
          <w:sz w:val="32"/>
          <w:szCs w:val="32"/>
          <w:rtl/>
        </w:rPr>
        <w:t xml:space="preserve"> </w:t>
      </w:r>
      <w:r w:rsidR="00967F79" w:rsidRPr="00967F79">
        <w:rPr>
          <w:sz w:val="32"/>
          <w:szCs w:val="32"/>
          <w:vertAlign w:val="superscript"/>
          <w:rtl/>
        </w:rPr>
        <w:t>(</w:t>
      </w:r>
      <w:r w:rsidR="00967F79" w:rsidRPr="00967F79">
        <w:rPr>
          <w:sz w:val="32"/>
          <w:szCs w:val="32"/>
          <w:vertAlign w:val="superscript"/>
          <w:rtl/>
        </w:rPr>
        <w:footnoteReference w:id="593"/>
      </w:r>
      <w:r w:rsidR="00967F79" w:rsidRPr="00967F79">
        <w:rPr>
          <w:sz w:val="32"/>
          <w:szCs w:val="32"/>
          <w:vertAlign w:val="superscript"/>
          <w:rtl/>
        </w:rPr>
        <w:t xml:space="preserve">) </w:t>
      </w:r>
      <w:r w:rsidR="00967F79" w:rsidRPr="00967F79">
        <w:rPr>
          <w:sz w:val="32"/>
          <w:szCs w:val="32"/>
          <w:rtl/>
        </w:rPr>
        <w:t xml:space="preserve">ابتدائية </w:t>
      </w:r>
      <w:r w:rsidR="003F3EA9">
        <w:rPr>
          <w:rFonts w:hint="cs"/>
          <w:sz w:val="32"/>
          <w:szCs w:val="32"/>
          <w:rtl/>
        </w:rPr>
        <w:t>و</w:t>
      </w:r>
      <w:r w:rsidR="00967F79" w:rsidRPr="00967F79">
        <w:rPr>
          <w:sz w:val="32"/>
          <w:szCs w:val="32"/>
          <w:rtl/>
        </w:rPr>
        <w:t>لا</w:t>
      </w:r>
      <w:r w:rsidR="00967F79" w:rsidRPr="00967F79">
        <w:rPr>
          <w:sz w:val="32"/>
          <w:szCs w:val="32"/>
          <w:vertAlign w:val="superscript"/>
          <w:rtl/>
        </w:rPr>
        <w:t>(</w:t>
      </w:r>
      <w:r w:rsidR="00967F79" w:rsidRPr="00967F79">
        <w:rPr>
          <w:sz w:val="32"/>
          <w:szCs w:val="32"/>
          <w:vertAlign w:val="superscript"/>
          <w:rtl/>
        </w:rPr>
        <w:footnoteReference w:id="594"/>
      </w:r>
      <w:r w:rsidR="00967F79" w:rsidRPr="00967F79">
        <w:rPr>
          <w:sz w:val="32"/>
          <w:szCs w:val="32"/>
          <w:vertAlign w:val="superscript"/>
          <w:rtl/>
        </w:rPr>
        <w:t xml:space="preserve">) </w:t>
      </w:r>
      <w:r w:rsidR="00967F79" w:rsidRPr="00967F79">
        <w:rPr>
          <w:sz w:val="32"/>
          <w:szCs w:val="32"/>
          <w:rtl/>
        </w:rPr>
        <w:t>تقل، والجملة الاسمية مجرورة المحلِّ مضافٌ إليها</w:t>
      </w:r>
      <w:r w:rsidR="00967F79" w:rsidRPr="00967F79">
        <w:rPr>
          <w:sz w:val="32"/>
          <w:szCs w:val="32"/>
          <w:vertAlign w:val="superscript"/>
          <w:rtl/>
        </w:rPr>
        <w:t>(</w:t>
      </w:r>
      <w:r w:rsidR="00967F79" w:rsidRPr="00967F79">
        <w:rPr>
          <w:sz w:val="32"/>
          <w:szCs w:val="32"/>
          <w:vertAlign w:val="superscript"/>
          <w:rtl/>
        </w:rPr>
        <w:footnoteReference w:id="595"/>
      </w:r>
      <w:r w:rsidR="00967F79" w:rsidRPr="00967F79">
        <w:rPr>
          <w:sz w:val="32"/>
          <w:szCs w:val="32"/>
          <w:vertAlign w:val="superscript"/>
          <w:rtl/>
        </w:rPr>
        <w:t xml:space="preserve">) </w:t>
      </w:r>
      <w:r w:rsidR="00967F79" w:rsidRPr="00967F79">
        <w:rPr>
          <w:sz w:val="32"/>
          <w:szCs w:val="32"/>
          <w:rtl/>
        </w:rPr>
        <w:t>للكاف</w:t>
      </w:r>
      <w:r w:rsidR="00967F79" w:rsidRPr="00967F79">
        <w:rPr>
          <w:sz w:val="32"/>
          <w:szCs w:val="32"/>
          <w:vertAlign w:val="superscript"/>
          <w:rtl/>
        </w:rPr>
        <w:t>(</w:t>
      </w:r>
      <w:r w:rsidR="00967F79" w:rsidRPr="00967F79">
        <w:rPr>
          <w:sz w:val="32"/>
          <w:szCs w:val="32"/>
          <w:vertAlign w:val="superscript"/>
          <w:rtl/>
        </w:rPr>
        <w:footnoteReference w:id="596"/>
      </w:r>
      <w:r w:rsidR="00967F79" w:rsidRPr="00967F79">
        <w:rPr>
          <w:sz w:val="32"/>
          <w:szCs w:val="32"/>
          <w:vertAlign w:val="superscript"/>
          <w:rtl/>
        </w:rPr>
        <w:t xml:space="preserve">) </w:t>
      </w:r>
      <w:r w:rsidR="00967F79" w:rsidRPr="00967F79">
        <w:rPr>
          <w:sz w:val="32"/>
          <w:szCs w:val="32"/>
          <w:rtl/>
        </w:rPr>
        <w:t>أو</w:t>
      </w:r>
      <w:r w:rsidR="00967F79" w:rsidRPr="00967F79">
        <w:rPr>
          <w:sz w:val="32"/>
          <w:szCs w:val="32"/>
          <w:vertAlign w:val="superscript"/>
          <w:rtl/>
        </w:rPr>
        <w:t>(</w:t>
      </w:r>
      <w:r w:rsidR="00967F79" w:rsidRPr="00967F79">
        <w:rPr>
          <w:sz w:val="32"/>
          <w:szCs w:val="32"/>
          <w:vertAlign w:val="superscript"/>
          <w:rtl/>
        </w:rPr>
        <w:footnoteReference w:id="597"/>
      </w:r>
      <w:r w:rsidR="00967F79" w:rsidRPr="00967F79">
        <w:rPr>
          <w:sz w:val="32"/>
          <w:szCs w:val="32"/>
          <w:vertAlign w:val="superscript"/>
          <w:rtl/>
        </w:rPr>
        <w:t xml:space="preserve">) </w:t>
      </w:r>
      <w:r w:rsidR="00967F79" w:rsidRPr="00967F79">
        <w:rPr>
          <w:sz w:val="32"/>
          <w:szCs w:val="32"/>
          <w:rtl/>
        </w:rPr>
        <w:t>بالكاف؛ لوجوبِ كون المجرورِ بالحرف اسمًا</w:t>
      </w:r>
      <w:r w:rsidR="003F3EA9" w:rsidRPr="003F3EA9">
        <w:rPr>
          <w:rFonts w:hint="cs"/>
          <w:rtl/>
        </w:rPr>
        <w:t xml:space="preserve"> </w:t>
      </w:r>
      <w:r w:rsidR="003F3EA9" w:rsidRPr="003F3EA9">
        <w:rPr>
          <w:rFonts w:cs="Arial" w:hint="cs"/>
          <w:sz w:val="32"/>
          <w:szCs w:val="32"/>
          <w:rtl/>
        </w:rPr>
        <w:t>ولا</w:t>
      </w:r>
      <w:r w:rsidR="003F3EA9" w:rsidRPr="003F3EA9">
        <w:rPr>
          <w:rFonts w:cs="Arial"/>
          <w:sz w:val="32"/>
          <w:szCs w:val="32"/>
          <w:rtl/>
        </w:rPr>
        <w:t xml:space="preserve"> </w:t>
      </w:r>
      <w:r w:rsidR="003F3EA9" w:rsidRPr="003F3EA9">
        <w:rPr>
          <w:rFonts w:cs="Arial" w:hint="cs"/>
          <w:sz w:val="32"/>
          <w:szCs w:val="32"/>
          <w:rtl/>
        </w:rPr>
        <w:t>مضاف</w:t>
      </w:r>
      <w:r w:rsidR="003F3EA9" w:rsidRPr="003F3EA9">
        <w:rPr>
          <w:rFonts w:cs="Arial"/>
          <w:sz w:val="32"/>
          <w:szCs w:val="32"/>
          <w:rtl/>
        </w:rPr>
        <w:t xml:space="preserve"> </w:t>
      </w:r>
      <w:r w:rsidR="003F3EA9" w:rsidRPr="003F3EA9">
        <w:rPr>
          <w:rFonts w:cs="Arial" w:hint="cs"/>
          <w:sz w:val="32"/>
          <w:szCs w:val="32"/>
          <w:rtl/>
        </w:rPr>
        <w:t>إليه</w:t>
      </w:r>
      <w:r w:rsidR="003F3EA9" w:rsidRPr="003F3EA9">
        <w:rPr>
          <w:rFonts w:cs="Arial"/>
          <w:sz w:val="32"/>
          <w:szCs w:val="32"/>
          <w:rtl/>
        </w:rPr>
        <w:t xml:space="preserve"> </w:t>
      </w:r>
      <w:r w:rsidR="003F3EA9" w:rsidRPr="003F3EA9">
        <w:rPr>
          <w:rFonts w:cs="Arial" w:hint="cs"/>
          <w:sz w:val="32"/>
          <w:szCs w:val="32"/>
          <w:rtl/>
        </w:rPr>
        <w:t>لكاف</w:t>
      </w:r>
      <w:r w:rsidR="003F3EA9" w:rsidRPr="003F3EA9">
        <w:rPr>
          <w:rFonts w:cs="Arial"/>
          <w:sz w:val="32"/>
          <w:szCs w:val="32"/>
          <w:rtl/>
        </w:rPr>
        <w:t xml:space="preserve"> </w:t>
      </w:r>
      <w:r w:rsidR="003F3EA9" w:rsidRPr="003F3EA9">
        <w:rPr>
          <w:rFonts w:cs="Arial" w:hint="cs"/>
          <w:sz w:val="32"/>
          <w:szCs w:val="32"/>
          <w:rtl/>
        </w:rPr>
        <w:t>اذا</w:t>
      </w:r>
      <w:r w:rsidR="003F3EA9" w:rsidRPr="003F3EA9">
        <w:rPr>
          <w:rFonts w:cs="Arial"/>
          <w:sz w:val="32"/>
          <w:szCs w:val="32"/>
          <w:rtl/>
        </w:rPr>
        <w:t xml:space="preserve"> </w:t>
      </w:r>
      <w:r w:rsidR="003F3EA9" w:rsidRPr="003F3EA9">
        <w:rPr>
          <w:rFonts w:cs="Arial" w:hint="cs"/>
          <w:sz w:val="32"/>
          <w:szCs w:val="32"/>
          <w:rtl/>
        </w:rPr>
        <w:t>كان</w:t>
      </w:r>
      <w:r w:rsidR="003F3EA9" w:rsidRPr="003F3EA9">
        <w:rPr>
          <w:rFonts w:cs="Arial"/>
          <w:sz w:val="32"/>
          <w:szCs w:val="32"/>
          <w:rtl/>
        </w:rPr>
        <w:t xml:space="preserve"> </w:t>
      </w:r>
      <w:r w:rsidR="003F3EA9" w:rsidRPr="003F3EA9">
        <w:rPr>
          <w:rFonts w:cs="Arial" w:hint="cs"/>
          <w:sz w:val="32"/>
          <w:szCs w:val="32"/>
          <w:rtl/>
        </w:rPr>
        <w:t>الكاف</w:t>
      </w:r>
      <w:r w:rsidR="003F3EA9" w:rsidRPr="003F3EA9">
        <w:rPr>
          <w:rFonts w:cs="Arial"/>
          <w:sz w:val="32"/>
          <w:szCs w:val="32"/>
          <w:rtl/>
        </w:rPr>
        <w:t xml:space="preserve"> </w:t>
      </w:r>
      <w:r w:rsidR="003F3EA9" w:rsidRPr="003F3EA9">
        <w:rPr>
          <w:rFonts w:cs="Arial" w:hint="cs"/>
          <w:sz w:val="32"/>
          <w:szCs w:val="32"/>
          <w:rtl/>
        </w:rPr>
        <w:t>بمعنى</w:t>
      </w:r>
      <w:r w:rsidR="003F3EA9" w:rsidRPr="003F3EA9">
        <w:rPr>
          <w:rFonts w:cs="Arial"/>
          <w:sz w:val="32"/>
          <w:szCs w:val="32"/>
          <w:rtl/>
        </w:rPr>
        <w:t xml:space="preserve"> </w:t>
      </w:r>
      <w:r w:rsidR="003F3EA9" w:rsidRPr="003F3EA9">
        <w:rPr>
          <w:rFonts w:cs="Arial" w:hint="cs"/>
          <w:sz w:val="32"/>
          <w:szCs w:val="32"/>
          <w:rtl/>
        </w:rPr>
        <w:t>مثل</w:t>
      </w:r>
      <w:r w:rsidR="003F3EA9" w:rsidRPr="003F3EA9">
        <w:rPr>
          <w:rFonts w:cs="Arial"/>
          <w:sz w:val="32"/>
          <w:szCs w:val="32"/>
          <w:rtl/>
        </w:rPr>
        <w:t xml:space="preserve"> </w:t>
      </w:r>
      <w:r w:rsidR="00967F79" w:rsidRPr="00967F79">
        <w:rPr>
          <w:sz w:val="32"/>
          <w:szCs w:val="32"/>
          <w:vertAlign w:val="superscript"/>
          <w:rtl/>
        </w:rPr>
        <w:t>(</w:t>
      </w:r>
      <w:r w:rsidR="00967F79" w:rsidRPr="00967F79">
        <w:rPr>
          <w:sz w:val="32"/>
          <w:szCs w:val="32"/>
          <w:vertAlign w:val="superscript"/>
          <w:rtl/>
        </w:rPr>
        <w:footnoteReference w:id="598"/>
      </w:r>
      <w:r w:rsidR="00967F79" w:rsidRPr="00967F79">
        <w:rPr>
          <w:sz w:val="32"/>
          <w:szCs w:val="32"/>
          <w:vertAlign w:val="superscript"/>
          <w:rtl/>
        </w:rPr>
        <w:t xml:space="preserve">)، </w:t>
      </w:r>
      <w:r w:rsidR="00967F79" w:rsidRPr="00967F79">
        <w:rPr>
          <w:sz w:val="32"/>
          <w:szCs w:val="32"/>
          <w:rtl/>
        </w:rPr>
        <w:t>ولعدم</w:t>
      </w:r>
      <w:r w:rsidR="00967F79" w:rsidRPr="00967F79">
        <w:rPr>
          <w:sz w:val="32"/>
          <w:szCs w:val="32"/>
          <w:vertAlign w:val="superscript"/>
          <w:rtl/>
        </w:rPr>
        <w:t>(</w:t>
      </w:r>
      <w:r w:rsidR="00967F79" w:rsidRPr="00967F79">
        <w:rPr>
          <w:sz w:val="32"/>
          <w:szCs w:val="32"/>
          <w:vertAlign w:val="superscript"/>
          <w:rtl/>
        </w:rPr>
        <w:footnoteReference w:id="599"/>
      </w:r>
      <w:r w:rsidR="00967F79" w:rsidRPr="00967F79">
        <w:rPr>
          <w:sz w:val="32"/>
          <w:szCs w:val="32"/>
          <w:vertAlign w:val="superscript"/>
          <w:rtl/>
        </w:rPr>
        <w:t xml:space="preserve">) </w:t>
      </w:r>
      <w:r w:rsidR="00967F79" w:rsidRPr="00967F79">
        <w:rPr>
          <w:sz w:val="32"/>
          <w:szCs w:val="32"/>
          <w:rtl/>
        </w:rPr>
        <w:t>جوازِ كون الجملة مضافًا إليها لغير الظرفِ</w:t>
      </w:r>
      <w:r w:rsidR="003F3EA9">
        <w:rPr>
          <w:rFonts w:hint="cs"/>
          <w:sz w:val="32"/>
          <w:szCs w:val="32"/>
          <w:rtl/>
        </w:rPr>
        <w:t xml:space="preserve"> </w:t>
      </w:r>
      <w:r w:rsidR="003F3EA9" w:rsidRPr="003F3EA9">
        <w:rPr>
          <w:rFonts w:cs="Arial" w:hint="cs"/>
          <w:sz w:val="32"/>
          <w:szCs w:val="32"/>
          <w:rtl/>
        </w:rPr>
        <w:t>وكذا</w:t>
      </w:r>
      <w:r w:rsidR="003F3EA9" w:rsidRPr="003F3EA9">
        <w:rPr>
          <w:rFonts w:cs="Arial"/>
          <w:sz w:val="32"/>
          <w:szCs w:val="32"/>
          <w:rtl/>
        </w:rPr>
        <w:t xml:space="preserve"> </w:t>
      </w:r>
      <w:r w:rsidR="003F3EA9" w:rsidRPr="003F3EA9">
        <w:rPr>
          <w:rFonts w:cs="Arial" w:hint="cs"/>
          <w:sz w:val="32"/>
          <w:szCs w:val="32"/>
          <w:rtl/>
        </w:rPr>
        <w:t>سائر</w:t>
      </w:r>
      <w:r w:rsidR="003F3EA9" w:rsidRPr="003F3EA9">
        <w:rPr>
          <w:rFonts w:cs="Arial"/>
          <w:sz w:val="32"/>
          <w:szCs w:val="32"/>
          <w:rtl/>
        </w:rPr>
        <w:t xml:space="preserve"> </w:t>
      </w:r>
      <w:r w:rsidR="003F3EA9" w:rsidRPr="003F3EA9">
        <w:rPr>
          <w:rFonts w:cs="Arial" w:hint="cs"/>
          <w:sz w:val="32"/>
          <w:szCs w:val="32"/>
          <w:rtl/>
        </w:rPr>
        <w:t>مواضعيه</w:t>
      </w:r>
      <w:r w:rsidR="003F3EA9" w:rsidRPr="003F3EA9">
        <w:rPr>
          <w:rFonts w:cs="Arial"/>
          <w:sz w:val="32"/>
          <w:szCs w:val="32"/>
          <w:rtl/>
        </w:rPr>
        <w:t xml:space="preserve"> </w:t>
      </w:r>
      <w:r w:rsidR="00967F79" w:rsidRPr="00967F79">
        <w:rPr>
          <w:sz w:val="32"/>
          <w:szCs w:val="32"/>
          <w:vertAlign w:val="superscript"/>
          <w:rtl/>
        </w:rPr>
        <w:t>(</w:t>
      </w:r>
      <w:r w:rsidR="00967F79" w:rsidRPr="00967F79">
        <w:rPr>
          <w:sz w:val="32"/>
          <w:szCs w:val="32"/>
          <w:vertAlign w:val="superscript"/>
          <w:rtl/>
        </w:rPr>
        <w:footnoteReference w:id="600"/>
      </w:r>
      <w:r w:rsidR="00967F79" w:rsidRPr="00967F79">
        <w:rPr>
          <w:sz w:val="32"/>
          <w:szCs w:val="32"/>
          <w:vertAlign w:val="superscript"/>
          <w:rtl/>
        </w:rPr>
        <w:t xml:space="preserve">) </w:t>
      </w:r>
      <w:r w:rsidR="00967F79" w:rsidRPr="00967F79">
        <w:rPr>
          <w:sz w:val="32"/>
          <w:szCs w:val="32"/>
          <w:rtl/>
        </w:rPr>
        <w:t>فاحفظْ</w:t>
      </w:r>
      <w:r w:rsidR="00967F79" w:rsidRPr="00967F79">
        <w:rPr>
          <w:sz w:val="32"/>
          <w:szCs w:val="32"/>
          <w:vertAlign w:val="superscript"/>
          <w:rtl/>
        </w:rPr>
        <w:t>(</w:t>
      </w:r>
      <w:r w:rsidR="00967F79" w:rsidRPr="00967F79">
        <w:rPr>
          <w:sz w:val="32"/>
          <w:szCs w:val="32"/>
          <w:vertAlign w:val="superscript"/>
          <w:rtl/>
        </w:rPr>
        <w:footnoteReference w:id="601"/>
      </w:r>
      <w:r w:rsidR="00967F79" w:rsidRPr="00967F79">
        <w:rPr>
          <w:sz w:val="32"/>
          <w:szCs w:val="32"/>
          <w:vertAlign w:val="superscript"/>
          <w:rtl/>
        </w:rPr>
        <w:t>)</w:t>
      </w:r>
      <w:r w:rsidR="00967F79" w:rsidRPr="00967F79">
        <w:rPr>
          <w:sz w:val="32"/>
          <w:szCs w:val="32"/>
          <w:rtl/>
        </w:rPr>
        <w:t xml:space="preserve">، </w:t>
      </w:r>
      <w:r w:rsidR="00967F79" w:rsidRPr="00BB42DC">
        <w:rPr>
          <w:b/>
          <w:bCs/>
          <w:sz w:val="32"/>
          <w:szCs w:val="32"/>
          <w:rtl/>
        </w:rPr>
        <w:t>و</w:t>
      </w:r>
      <w:r w:rsidR="00967F79" w:rsidRPr="00967F79">
        <w:rPr>
          <w:sz w:val="32"/>
          <w:szCs w:val="32"/>
          <w:rtl/>
        </w:rPr>
        <w:t xml:space="preserve">عاطفة، </w:t>
      </w:r>
      <w:r w:rsidR="00967F79" w:rsidRPr="00BB42DC">
        <w:rPr>
          <w:b/>
          <w:bCs/>
          <w:sz w:val="32"/>
          <w:szCs w:val="32"/>
          <w:rtl/>
        </w:rPr>
        <w:t xml:space="preserve">إنَّ </w:t>
      </w:r>
      <w:r w:rsidR="00967F79" w:rsidRPr="00BB42DC">
        <w:rPr>
          <w:b/>
          <w:bCs/>
          <w:sz w:val="32"/>
          <w:szCs w:val="32"/>
          <w:u w:val="single"/>
          <w:rtl/>
        </w:rPr>
        <w:t>زيدًا</w:t>
      </w:r>
      <w:r w:rsidR="00967F79" w:rsidRPr="00BB42DC">
        <w:rPr>
          <w:b/>
          <w:bCs/>
          <w:sz w:val="32"/>
          <w:szCs w:val="32"/>
          <w:rtl/>
        </w:rPr>
        <w:t xml:space="preserve"> قائمٌ</w:t>
      </w:r>
      <w:r w:rsidR="00967F79" w:rsidRPr="00967F79">
        <w:rPr>
          <w:sz w:val="32"/>
          <w:szCs w:val="32"/>
          <w:rtl/>
        </w:rPr>
        <w:t>، مرادُ لفظهُ مجرورٌ وتقديرًا معطوفٌ على</w:t>
      </w:r>
      <w:r w:rsidR="00A9752E">
        <w:rPr>
          <w:rFonts w:hint="cs"/>
          <w:sz w:val="32"/>
          <w:szCs w:val="32"/>
          <w:rtl/>
        </w:rPr>
        <w:t xml:space="preserve"> لفظًا</w:t>
      </w:r>
      <w:r w:rsidR="00967F79" w:rsidRPr="00967F79">
        <w:rPr>
          <w:sz w:val="32"/>
          <w:szCs w:val="32"/>
          <w:vertAlign w:val="superscript"/>
          <w:rtl/>
        </w:rPr>
        <w:t>(</w:t>
      </w:r>
      <w:r w:rsidR="00967F79" w:rsidRPr="00967F79">
        <w:rPr>
          <w:sz w:val="32"/>
          <w:szCs w:val="32"/>
          <w:vertAlign w:val="superscript"/>
          <w:rtl/>
        </w:rPr>
        <w:footnoteReference w:id="602"/>
      </w:r>
      <w:r w:rsidR="00967F79" w:rsidRPr="00967F79">
        <w:rPr>
          <w:sz w:val="32"/>
          <w:szCs w:val="32"/>
          <w:vertAlign w:val="superscript"/>
          <w:rtl/>
        </w:rPr>
        <w:t xml:space="preserve">) </w:t>
      </w:r>
      <w:r w:rsidR="00967F79" w:rsidRPr="00967F79">
        <w:rPr>
          <w:sz w:val="32"/>
          <w:szCs w:val="32"/>
          <w:rtl/>
        </w:rPr>
        <w:t>زيدٍ قائمٌ، وَإذَا أُرِيدَ المعنى</w:t>
      </w:r>
      <w:r w:rsidR="00967F79" w:rsidRPr="00967F79">
        <w:rPr>
          <w:sz w:val="32"/>
          <w:szCs w:val="32"/>
          <w:vertAlign w:val="superscript"/>
          <w:rtl/>
        </w:rPr>
        <w:t>(</w:t>
      </w:r>
      <w:r w:rsidR="00967F79" w:rsidRPr="00967F79">
        <w:rPr>
          <w:sz w:val="32"/>
          <w:szCs w:val="32"/>
          <w:vertAlign w:val="superscript"/>
          <w:rtl/>
        </w:rPr>
        <w:footnoteReference w:id="603"/>
      </w:r>
      <w:r w:rsidR="00967F79" w:rsidRPr="00967F79">
        <w:rPr>
          <w:sz w:val="32"/>
          <w:szCs w:val="32"/>
          <w:vertAlign w:val="superscript"/>
          <w:rtl/>
        </w:rPr>
        <w:t>)،</w:t>
      </w:r>
      <w:r w:rsidR="00967F79" w:rsidRPr="00967F79">
        <w:rPr>
          <w:sz w:val="32"/>
          <w:szCs w:val="32"/>
          <w:rtl/>
        </w:rPr>
        <w:t xml:space="preserve"> إنَّ</w:t>
      </w:r>
      <w:r w:rsidR="00967F79" w:rsidRPr="00967F79">
        <w:rPr>
          <w:sz w:val="32"/>
          <w:szCs w:val="32"/>
          <w:vertAlign w:val="superscript"/>
          <w:rtl/>
        </w:rPr>
        <w:t>(</w:t>
      </w:r>
      <w:r w:rsidR="00967F79" w:rsidRPr="00967F79">
        <w:rPr>
          <w:sz w:val="32"/>
          <w:szCs w:val="32"/>
          <w:vertAlign w:val="superscript"/>
          <w:rtl/>
        </w:rPr>
        <w:footnoteReference w:id="604"/>
      </w:r>
      <w:r w:rsidR="00967F79" w:rsidRPr="00967F79">
        <w:rPr>
          <w:sz w:val="32"/>
          <w:szCs w:val="32"/>
          <w:vertAlign w:val="superscript"/>
          <w:rtl/>
        </w:rPr>
        <w:t xml:space="preserve">) </w:t>
      </w:r>
      <w:r w:rsidR="00967F79" w:rsidRPr="00967F79">
        <w:rPr>
          <w:sz w:val="32"/>
          <w:szCs w:val="32"/>
          <w:rtl/>
        </w:rPr>
        <w:t xml:space="preserve">حرف مشبهة بالفعل، </w:t>
      </w:r>
      <w:r w:rsidR="003F3EA9">
        <w:rPr>
          <w:rFonts w:hint="cs"/>
          <w:sz w:val="32"/>
          <w:szCs w:val="32"/>
          <w:rtl/>
        </w:rPr>
        <w:t>و</w:t>
      </w:r>
      <w:r w:rsidR="00967F79" w:rsidRPr="00967F79">
        <w:rPr>
          <w:sz w:val="32"/>
          <w:szCs w:val="32"/>
          <w:rtl/>
        </w:rPr>
        <w:t>زيدًا</w:t>
      </w:r>
      <w:r w:rsidR="00967F79" w:rsidRPr="00967F79">
        <w:rPr>
          <w:sz w:val="32"/>
          <w:szCs w:val="32"/>
          <w:vertAlign w:val="superscript"/>
          <w:rtl/>
        </w:rPr>
        <w:t>(</w:t>
      </w:r>
      <w:r w:rsidR="00967F79" w:rsidRPr="00967F79">
        <w:rPr>
          <w:sz w:val="32"/>
          <w:szCs w:val="32"/>
          <w:vertAlign w:val="superscript"/>
          <w:rtl/>
        </w:rPr>
        <w:footnoteReference w:id="605"/>
      </w:r>
      <w:r w:rsidR="00967F79" w:rsidRPr="00967F79">
        <w:rPr>
          <w:sz w:val="32"/>
          <w:szCs w:val="32"/>
          <w:vertAlign w:val="superscript"/>
          <w:rtl/>
        </w:rPr>
        <w:t xml:space="preserve">) </w:t>
      </w:r>
      <w:r w:rsidR="00967F79" w:rsidRPr="00967F79">
        <w:rPr>
          <w:sz w:val="32"/>
          <w:szCs w:val="32"/>
          <w:rtl/>
        </w:rPr>
        <w:t>منصوب لفظًا</w:t>
      </w:r>
      <w:r w:rsidR="00967F79" w:rsidRPr="00967F79">
        <w:rPr>
          <w:sz w:val="32"/>
          <w:szCs w:val="32"/>
          <w:vertAlign w:val="superscript"/>
          <w:rtl/>
        </w:rPr>
        <w:t>(</w:t>
      </w:r>
      <w:r w:rsidR="00967F79" w:rsidRPr="00967F79">
        <w:rPr>
          <w:sz w:val="32"/>
          <w:szCs w:val="32"/>
          <w:vertAlign w:val="superscript"/>
          <w:rtl/>
        </w:rPr>
        <w:footnoteReference w:id="606"/>
      </w:r>
      <w:r w:rsidR="00967F79" w:rsidRPr="00967F79">
        <w:rPr>
          <w:sz w:val="32"/>
          <w:szCs w:val="32"/>
          <w:vertAlign w:val="superscript"/>
          <w:rtl/>
        </w:rPr>
        <w:t xml:space="preserve">) </w:t>
      </w:r>
      <w:r w:rsidR="00967F79" w:rsidRPr="00967F79">
        <w:rPr>
          <w:sz w:val="32"/>
          <w:szCs w:val="32"/>
          <w:rtl/>
        </w:rPr>
        <w:t>اسمه، وقائمٌ</w:t>
      </w:r>
      <w:r w:rsidR="003F3EA9">
        <w:rPr>
          <w:rFonts w:hint="cs"/>
          <w:sz w:val="32"/>
          <w:szCs w:val="32"/>
          <w:rtl/>
        </w:rPr>
        <w:t xml:space="preserve"> </w:t>
      </w:r>
      <w:r w:rsidR="003F3EA9" w:rsidRPr="003F3EA9">
        <w:rPr>
          <w:rFonts w:cs="Arial" w:hint="cs"/>
          <w:sz w:val="32"/>
          <w:szCs w:val="32"/>
          <w:rtl/>
        </w:rPr>
        <w:t>مرفوع</w:t>
      </w:r>
      <w:r w:rsidR="003F3EA9" w:rsidRPr="003F3EA9">
        <w:rPr>
          <w:rFonts w:cs="Arial"/>
          <w:sz w:val="32"/>
          <w:szCs w:val="32"/>
          <w:rtl/>
        </w:rPr>
        <w:t xml:space="preserve"> </w:t>
      </w:r>
      <w:r w:rsidR="00967F79" w:rsidRPr="00967F79">
        <w:rPr>
          <w:sz w:val="32"/>
          <w:szCs w:val="32"/>
          <w:vertAlign w:val="superscript"/>
          <w:rtl/>
        </w:rPr>
        <w:t>(</w:t>
      </w:r>
      <w:r w:rsidR="00967F79" w:rsidRPr="00967F79">
        <w:rPr>
          <w:sz w:val="32"/>
          <w:szCs w:val="32"/>
          <w:vertAlign w:val="superscript"/>
          <w:rtl/>
        </w:rPr>
        <w:footnoteReference w:id="607"/>
      </w:r>
      <w:r w:rsidR="00967F79" w:rsidRPr="00967F79">
        <w:rPr>
          <w:sz w:val="32"/>
          <w:szCs w:val="32"/>
          <w:vertAlign w:val="superscript"/>
          <w:rtl/>
        </w:rPr>
        <w:t xml:space="preserve">) </w:t>
      </w:r>
      <w:r w:rsidR="00967F79" w:rsidRPr="00967F79">
        <w:rPr>
          <w:sz w:val="32"/>
          <w:szCs w:val="32"/>
          <w:rtl/>
        </w:rPr>
        <w:t>خبرُهُ والجملةُ الاسميةُ</w:t>
      </w:r>
      <w:r w:rsidR="003F3EA9">
        <w:rPr>
          <w:rFonts w:hint="cs"/>
          <w:sz w:val="32"/>
          <w:szCs w:val="32"/>
          <w:rtl/>
        </w:rPr>
        <w:t xml:space="preserve"> </w:t>
      </w:r>
      <w:r w:rsidR="003F3EA9" w:rsidRPr="003F3EA9">
        <w:rPr>
          <w:rFonts w:cs="Arial" w:hint="cs"/>
          <w:sz w:val="32"/>
          <w:szCs w:val="32"/>
          <w:rtl/>
        </w:rPr>
        <w:t>لا</w:t>
      </w:r>
      <w:r w:rsidR="003F3EA9" w:rsidRPr="003F3EA9">
        <w:rPr>
          <w:rFonts w:cs="Arial"/>
          <w:sz w:val="32"/>
          <w:szCs w:val="32"/>
          <w:rtl/>
        </w:rPr>
        <w:t xml:space="preserve"> </w:t>
      </w:r>
      <w:r w:rsidR="003F3EA9" w:rsidRPr="003F3EA9">
        <w:rPr>
          <w:rFonts w:cs="Arial" w:hint="cs"/>
          <w:sz w:val="32"/>
          <w:szCs w:val="32"/>
          <w:rtl/>
        </w:rPr>
        <w:t>محلَّ</w:t>
      </w:r>
      <w:r w:rsidR="003F3EA9" w:rsidRPr="003F3EA9">
        <w:rPr>
          <w:rFonts w:cs="Arial"/>
          <w:sz w:val="32"/>
          <w:szCs w:val="32"/>
          <w:rtl/>
        </w:rPr>
        <w:t xml:space="preserve"> </w:t>
      </w:r>
      <w:r w:rsidR="003F3EA9" w:rsidRPr="003F3EA9">
        <w:rPr>
          <w:rFonts w:cs="Arial" w:hint="cs"/>
          <w:sz w:val="32"/>
          <w:szCs w:val="32"/>
          <w:rtl/>
        </w:rPr>
        <w:t>لها</w:t>
      </w:r>
      <w:r w:rsidR="003F3EA9" w:rsidRPr="003F3EA9">
        <w:rPr>
          <w:rFonts w:cs="Arial"/>
          <w:sz w:val="32"/>
          <w:szCs w:val="32"/>
          <w:rtl/>
        </w:rPr>
        <w:t xml:space="preserve"> </w:t>
      </w:r>
      <w:r w:rsidR="00967F79" w:rsidRPr="00967F79">
        <w:rPr>
          <w:sz w:val="32"/>
          <w:szCs w:val="32"/>
          <w:vertAlign w:val="superscript"/>
          <w:rtl/>
        </w:rPr>
        <w:t>(</w:t>
      </w:r>
      <w:r w:rsidR="00967F79" w:rsidRPr="00967F79">
        <w:rPr>
          <w:sz w:val="32"/>
          <w:szCs w:val="32"/>
          <w:vertAlign w:val="superscript"/>
          <w:rtl/>
        </w:rPr>
        <w:footnoteReference w:id="608"/>
      </w:r>
      <w:r w:rsidR="00967F79" w:rsidRPr="00967F79">
        <w:rPr>
          <w:sz w:val="32"/>
          <w:szCs w:val="32"/>
          <w:vertAlign w:val="superscript"/>
          <w:rtl/>
        </w:rPr>
        <w:t xml:space="preserve">) </w:t>
      </w:r>
      <w:r w:rsidR="00967F79" w:rsidRPr="00967F79">
        <w:rPr>
          <w:sz w:val="32"/>
          <w:szCs w:val="32"/>
          <w:rtl/>
        </w:rPr>
        <w:t>ابتدائيةٌ</w:t>
      </w:r>
      <w:r w:rsidR="00967F79" w:rsidRPr="00967F79">
        <w:rPr>
          <w:sz w:val="32"/>
          <w:szCs w:val="32"/>
          <w:vertAlign w:val="superscript"/>
          <w:rtl/>
        </w:rPr>
        <w:t>)</w:t>
      </w:r>
      <w:r w:rsidR="00967F79" w:rsidRPr="00967F79">
        <w:rPr>
          <w:sz w:val="32"/>
          <w:szCs w:val="32"/>
          <w:rtl/>
        </w:rPr>
        <w:t xml:space="preserve"> [ظ/</w:t>
      </w:r>
      <w:r w:rsidR="00967F79" w:rsidRPr="00967F79">
        <w:rPr>
          <w:sz w:val="32"/>
          <w:szCs w:val="32"/>
        </w:rPr>
        <w:t>9</w:t>
      </w:r>
      <w:r w:rsidR="00BB42DC">
        <w:rPr>
          <w:sz w:val="32"/>
          <w:szCs w:val="32"/>
          <w:rtl/>
        </w:rPr>
        <w:t xml:space="preserve">] </w:t>
      </w:r>
      <w:r w:rsidR="00967F79" w:rsidRPr="00BB42DC">
        <w:rPr>
          <w:b/>
          <w:bCs/>
          <w:sz w:val="32"/>
          <w:szCs w:val="32"/>
          <w:rtl/>
        </w:rPr>
        <w:t>و</w:t>
      </w:r>
      <w:r w:rsidR="003F3EA9" w:rsidRPr="00BB42DC">
        <w:rPr>
          <w:rFonts w:hint="cs"/>
          <w:sz w:val="32"/>
          <w:szCs w:val="32"/>
          <w:rtl/>
        </w:rPr>
        <w:t xml:space="preserve"> </w:t>
      </w:r>
      <w:r w:rsidR="003F3EA9" w:rsidRPr="003F3EA9">
        <w:rPr>
          <w:rFonts w:cs="Arial" w:hint="cs"/>
          <w:sz w:val="32"/>
          <w:szCs w:val="32"/>
          <w:rtl/>
        </w:rPr>
        <w:t>عاطفة</w:t>
      </w:r>
      <w:r w:rsidR="003F3EA9" w:rsidRPr="003F3EA9">
        <w:rPr>
          <w:rFonts w:cs="Arial"/>
          <w:sz w:val="32"/>
          <w:szCs w:val="32"/>
          <w:rtl/>
        </w:rPr>
        <w:t xml:space="preserve"> </w:t>
      </w:r>
      <w:r w:rsidR="00967F79" w:rsidRPr="00967F79">
        <w:rPr>
          <w:sz w:val="32"/>
          <w:szCs w:val="32"/>
          <w:vertAlign w:val="superscript"/>
          <w:rtl/>
        </w:rPr>
        <w:t>(</w:t>
      </w:r>
      <w:r w:rsidR="00967F79" w:rsidRPr="00967F79">
        <w:rPr>
          <w:sz w:val="32"/>
          <w:szCs w:val="32"/>
          <w:vertAlign w:val="superscript"/>
          <w:rtl/>
        </w:rPr>
        <w:footnoteReference w:id="609"/>
      </w:r>
      <w:r w:rsidR="00967F79" w:rsidRPr="00967F79">
        <w:rPr>
          <w:sz w:val="32"/>
          <w:szCs w:val="32"/>
          <w:vertAlign w:val="superscript"/>
          <w:rtl/>
        </w:rPr>
        <w:t xml:space="preserve">) </w:t>
      </w:r>
      <w:r w:rsidR="00967F79" w:rsidRPr="00BB42DC">
        <w:rPr>
          <w:b/>
          <w:bCs/>
          <w:sz w:val="32"/>
          <w:szCs w:val="32"/>
          <w:rtl/>
        </w:rPr>
        <w:t>هل زيدٌ قائمٌ</w:t>
      </w:r>
      <w:r w:rsidR="00280E3A" w:rsidRPr="00BB42DC">
        <w:rPr>
          <w:rFonts w:hint="cs"/>
          <w:sz w:val="32"/>
          <w:szCs w:val="32"/>
          <w:rtl/>
        </w:rPr>
        <w:t xml:space="preserve"> </w:t>
      </w:r>
      <w:r w:rsidR="00280E3A" w:rsidRPr="00280E3A">
        <w:rPr>
          <w:rFonts w:cs="Arial" w:hint="cs"/>
          <w:sz w:val="32"/>
          <w:szCs w:val="32"/>
          <w:rtl/>
        </w:rPr>
        <w:t>مراد</w:t>
      </w:r>
      <w:r w:rsidR="00280E3A" w:rsidRPr="00280E3A">
        <w:rPr>
          <w:rFonts w:cs="Arial"/>
          <w:sz w:val="32"/>
          <w:szCs w:val="32"/>
          <w:rtl/>
        </w:rPr>
        <w:t xml:space="preserve"> </w:t>
      </w:r>
      <w:r w:rsidR="00280E3A" w:rsidRPr="00280E3A">
        <w:rPr>
          <w:rFonts w:cs="Arial" w:hint="cs"/>
          <w:sz w:val="32"/>
          <w:szCs w:val="32"/>
          <w:rtl/>
        </w:rPr>
        <w:t>اللفظ</w:t>
      </w:r>
      <w:r w:rsidR="00280E3A" w:rsidRPr="00280E3A">
        <w:rPr>
          <w:rFonts w:cs="Arial"/>
          <w:sz w:val="32"/>
          <w:szCs w:val="32"/>
          <w:rtl/>
        </w:rPr>
        <w:t xml:space="preserve"> </w:t>
      </w:r>
      <w:r w:rsidR="00280E3A" w:rsidRPr="00280E3A">
        <w:rPr>
          <w:rFonts w:cs="Arial" w:hint="cs"/>
          <w:sz w:val="32"/>
          <w:szCs w:val="32"/>
          <w:rtl/>
        </w:rPr>
        <w:t>مجرور</w:t>
      </w:r>
      <w:r w:rsidR="00280E3A" w:rsidRPr="00280E3A">
        <w:rPr>
          <w:rFonts w:cs="Arial"/>
          <w:sz w:val="32"/>
          <w:szCs w:val="32"/>
          <w:rtl/>
        </w:rPr>
        <w:t xml:space="preserve"> </w:t>
      </w:r>
      <w:r w:rsidR="00280E3A" w:rsidRPr="00280E3A">
        <w:rPr>
          <w:rFonts w:cs="Arial" w:hint="cs"/>
          <w:sz w:val="32"/>
          <w:szCs w:val="32"/>
          <w:rtl/>
        </w:rPr>
        <w:t>تقديرا</w:t>
      </w:r>
      <w:r w:rsidR="00280E3A" w:rsidRPr="00280E3A">
        <w:rPr>
          <w:rFonts w:cs="Arial"/>
          <w:sz w:val="32"/>
          <w:szCs w:val="32"/>
          <w:rtl/>
        </w:rPr>
        <w:t xml:space="preserve"> </w:t>
      </w:r>
      <w:r w:rsidR="00967F79" w:rsidRPr="00967F79">
        <w:rPr>
          <w:sz w:val="32"/>
          <w:szCs w:val="32"/>
          <w:vertAlign w:val="superscript"/>
          <w:rtl/>
        </w:rPr>
        <w:t>(</w:t>
      </w:r>
      <w:r w:rsidR="00967F79" w:rsidRPr="00967F79">
        <w:rPr>
          <w:sz w:val="32"/>
          <w:szCs w:val="32"/>
          <w:vertAlign w:val="superscript"/>
          <w:rtl/>
        </w:rPr>
        <w:footnoteReference w:id="610"/>
      </w:r>
      <w:r w:rsidR="00967F79" w:rsidRPr="00967F79">
        <w:rPr>
          <w:sz w:val="32"/>
          <w:szCs w:val="32"/>
          <w:vertAlign w:val="superscript"/>
          <w:rtl/>
        </w:rPr>
        <w:t>)</w:t>
      </w:r>
      <w:r w:rsidR="00967F79" w:rsidRPr="00967F79">
        <w:rPr>
          <w:sz w:val="32"/>
          <w:szCs w:val="32"/>
          <w:rtl/>
        </w:rPr>
        <w:t>،</w:t>
      </w:r>
      <w:r w:rsidR="00967F79" w:rsidRPr="00967F79">
        <w:rPr>
          <w:sz w:val="32"/>
          <w:szCs w:val="32"/>
          <w:vertAlign w:val="superscript"/>
          <w:rtl/>
        </w:rPr>
        <w:t xml:space="preserve"> </w:t>
      </w:r>
      <w:r w:rsidR="00967F79" w:rsidRPr="00967F79">
        <w:rPr>
          <w:sz w:val="32"/>
          <w:szCs w:val="32"/>
          <w:rtl/>
        </w:rPr>
        <w:t xml:space="preserve">عطف على القريب أو البعيد وَإذَا أُرِيدَ </w:t>
      </w:r>
      <w:r w:rsidR="00967F79" w:rsidRPr="00967F79">
        <w:rPr>
          <w:sz w:val="32"/>
          <w:szCs w:val="32"/>
          <w:rtl/>
        </w:rPr>
        <w:lastRenderedPageBreak/>
        <w:t>المعنى</w:t>
      </w:r>
      <w:r w:rsidR="00967F79" w:rsidRPr="00967F79">
        <w:rPr>
          <w:sz w:val="32"/>
          <w:szCs w:val="32"/>
          <w:vertAlign w:val="superscript"/>
          <w:rtl/>
        </w:rPr>
        <w:t>(</w:t>
      </w:r>
      <w:r w:rsidR="00967F79" w:rsidRPr="00967F79">
        <w:rPr>
          <w:sz w:val="32"/>
          <w:szCs w:val="32"/>
          <w:vertAlign w:val="superscript"/>
          <w:rtl/>
        </w:rPr>
        <w:footnoteReference w:id="611"/>
      </w:r>
      <w:r w:rsidR="00967F79" w:rsidRPr="00967F79">
        <w:rPr>
          <w:sz w:val="32"/>
          <w:szCs w:val="32"/>
          <w:vertAlign w:val="superscript"/>
          <w:rtl/>
        </w:rPr>
        <w:t xml:space="preserve">) </w:t>
      </w:r>
      <w:r w:rsidR="00967F79" w:rsidRPr="00967F79">
        <w:rPr>
          <w:sz w:val="32"/>
          <w:szCs w:val="32"/>
          <w:rtl/>
        </w:rPr>
        <w:t>(فهل) حرف استفهام مبْنِيٌّ على السكونِ لا محلَّ له، (</w:t>
      </w:r>
      <w:r w:rsidR="00280E3A">
        <w:rPr>
          <w:rFonts w:hint="cs"/>
          <w:sz w:val="32"/>
          <w:szCs w:val="32"/>
          <w:rtl/>
        </w:rPr>
        <w:t>و</w:t>
      </w:r>
      <w:r w:rsidR="00280E3A">
        <w:rPr>
          <w:sz w:val="32"/>
          <w:szCs w:val="32"/>
          <w:rtl/>
        </w:rPr>
        <w:t>زيد</w:t>
      </w:r>
      <w:r w:rsidR="00280E3A">
        <w:rPr>
          <w:rFonts w:hint="cs"/>
          <w:sz w:val="32"/>
          <w:szCs w:val="32"/>
          <w:rtl/>
        </w:rPr>
        <w:t xml:space="preserve">ٌ </w:t>
      </w:r>
      <w:r w:rsidR="00280E3A" w:rsidRPr="00280E3A">
        <w:rPr>
          <w:rFonts w:cs="Arial" w:hint="cs"/>
          <w:sz w:val="32"/>
          <w:szCs w:val="32"/>
          <w:rtl/>
        </w:rPr>
        <w:t>مرفوع</w:t>
      </w:r>
      <w:r w:rsidR="00280E3A" w:rsidRPr="00280E3A">
        <w:rPr>
          <w:rFonts w:cs="Arial"/>
          <w:sz w:val="32"/>
          <w:szCs w:val="32"/>
          <w:rtl/>
        </w:rPr>
        <w:t xml:space="preserve"> </w:t>
      </w:r>
      <w:r w:rsidR="00280E3A" w:rsidRPr="00280E3A">
        <w:rPr>
          <w:rFonts w:cs="Arial" w:hint="cs"/>
          <w:sz w:val="32"/>
          <w:szCs w:val="32"/>
          <w:rtl/>
        </w:rPr>
        <w:t>لفظًا</w:t>
      </w:r>
      <w:r w:rsidR="00280E3A">
        <w:rPr>
          <w:sz w:val="32"/>
          <w:szCs w:val="32"/>
          <w:rtl/>
        </w:rPr>
        <w:t>)</w:t>
      </w:r>
      <w:r w:rsidR="00967F79" w:rsidRPr="00967F79">
        <w:rPr>
          <w:sz w:val="32"/>
          <w:szCs w:val="32"/>
          <w:vertAlign w:val="superscript"/>
          <w:rtl/>
        </w:rPr>
        <w:t>(</w:t>
      </w:r>
      <w:r w:rsidR="00967F79" w:rsidRPr="00967F79">
        <w:rPr>
          <w:sz w:val="32"/>
          <w:szCs w:val="32"/>
          <w:vertAlign w:val="superscript"/>
          <w:rtl/>
        </w:rPr>
        <w:footnoteReference w:id="612"/>
      </w:r>
      <w:r w:rsidR="00967F79" w:rsidRPr="00967F79">
        <w:rPr>
          <w:sz w:val="32"/>
          <w:szCs w:val="32"/>
          <w:vertAlign w:val="superscript"/>
          <w:rtl/>
        </w:rPr>
        <w:t xml:space="preserve">) </w:t>
      </w:r>
      <w:r w:rsidR="00967F79" w:rsidRPr="00967F79">
        <w:rPr>
          <w:sz w:val="32"/>
          <w:szCs w:val="32"/>
          <w:rtl/>
        </w:rPr>
        <w:t>مبتدأ (وقائمٌ</w:t>
      </w:r>
      <w:r w:rsidR="00280E3A">
        <w:rPr>
          <w:rFonts w:hint="cs"/>
          <w:sz w:val="32"/>
          <w:szCs w:val="32"/>
          <w:rtl/>
        </w:rPr>
        <w:t xml:space="preserve"> </w:t>
      </w:r>
      <w:r w:rsidR="00280E3A" w:rsidRPr="00280E3A">
        <w:rPr>
          <w:rFonts w:cs="Arial" w:hint="cs"/>
          <w:sz w:val="32"/>
          <w:szCs w:val="32"/>
          <w:rtl/>
        </w:rPr>
        <w:t>مرفوع</w:t>
      </w:r>
      <w:r w:rsidR="00967F79" w:rsidRPr="00967F79">
        <w:rPr>
          <w:sz w:val="32"/>
          <w:szCs w:val="32"/>
          <w:rtl/>
        </w:rPr>
        <w:t>)</w:t>
      </w:r>
      <w:r w:rsidR="00967F79" w:rsidRPr="00967F79">
        <w:rPr>
          <w:sz w:val="32"/>
          <w:szCs w:val="32"/>
          <w:vertAlign w:val="superscript"/>
          <w:rtl/>
        </w:rPr>
        <w:t>(</w:t>
      </w:r>
      <w:r w:rsidR="00967F79" w:rsidRPr="00967F79">
        <w:rPr>
          <w:sz w:val="32"/>
          <w:szCs w:val="32"/>
          <w:vertAlign w:val="superscript"/>
          <w:rtl/>
        </w:rPr>
        <w:footnoteReference w:id="613"/>
      </w:r>
      <w:r w:rsidR="00967F79" w:rsidRPr="00967F79">
        <w:rPr>
          <w:sz w:val="32"/>
          <w:szCs w:val="32"/>
          <w:vertAlign w:val="superscript"/>
          <w:rtl/>
        </w:rPr>
        <w:t xml:space="preserve">) </w:t>
      </w:r>
      <w:r w:rsidR="00967F79" w:rsidRPr="00967F79">
        <w:rPr>
          <w:sz w:val="32"/>
          <w:szCs w:val="32"/>
          <w:rtl/>
        </w:rPr>
        <w:t>خبره والجملة الاسمية</w:t>
      </w:r>
      <w:r w:rsidR="00280E3A">
        <w:rPr>
          <w:rFonts w:hint="cs"/>
          <w:sz w:val="32"/>
          <w:szCs w:val="32"/>
          <w:rtl/>
        </w:rPr>
        <w:t xml:space="preserve"> </w:t>
      </w:r>
      <w:r w:rsidR="00280E3A" w:rsidRPr="00280E3A">
        <w:rPr>
          <w:rFonts w:cs="Arial" w:hint="cs"/>
          <w:sz w:val="32"/>
          <w:szCs w:val="32"/>
          <w:rtl/>
        </w:rPr>
        <w:t>لا</w:t>
      </w:r>
      <w:r w:rsidR="00280E3A" w:rsidRPr="00280E3A">
        <w:rPr>
          <w:rFonts w:cs="Arial"/>
          <w:sz w:val="32"/>
          <w:szCs w:val="32"/>
          <w:rtl/>
        </w:rPr>
        <w:t xml:space="preserve"> </w:t>
      </w:r>
      <w:r w:rsidR="00280E3A" w:rsidRPr="00280E3A">
        <w:rPr>
          <w:rFonts w:cs="Arial" w:hint="cs"/>
          <w:sz w:val="32"/>
          <w:szCs w:val="32"/>
          <w:rtl/>
        </w:rPr>
        <w:t>محلَّ</w:t>
      </w:r>
      <w:r w:rsidR="00280E3A" w:rsidRPr="00280E3A">
        <w:rPr>
          <w:rFonts w:cs="Arial"/>
          <w:sz w:val="32"/>
          <w:szCs w:val="32"/>
          <w:rtl/>
        </w:rPr>
        <w:t xml:space="preserve"> </w:t>
      </w:r>
      <w:r w:rsidR="00280E3A" w:rsidRPr="00280E3A">
        <w:rPr>
          <w:rFonts w:cs="Arial" w:hint="cs"/>
          <w:sz w:val="32"/>
          <w:szCs w:val="32"/>
          <w:rtl/>
        </w:rPr>
        <w:t>لها</w:t>
      </w:r>
      <w:r w:rsidR="00280E3A" w:rsidRPr="00280E3A">
        <w:rPr>
          <w:rFonts w:cs="Arial"/>
          <w:sz w:val="32"/>
          <w:szCs w:val="32"/>
          <w:rtl/>
        </w:rPr>
        <w:t xml:space="preserve"> </w:t>
      </w:r>
      <w:r w:rsidR="00967F79" w:rsidRPr="00967F79">
        <w:rPr>
          <w:sz w:val="32"/>
          <w:szCs w:val="32"/>
          <w:vertAlign w:val="superscript"/>
          <w:rtl/>
        </w:rPr>
        <w:t>(</w:t>
      </w:r>
      <w:r w:rsidR="00967F79" w:rsidRPr="00967F79">
        <w:rPr>
          <w:sz w:val="32"/>
          <w:szCs w:val="32"/>
          <w:vertAlign w:val="superscript"/>
          <w:rtl/>
        </w:rPr>
        <w:footnoteReference w:id="614"/>
      </w:r>
      <w:r w:rsidR="00967F79" w:rsidRPr="00967F79">
        <w:rPr>
          <w:sz w:val="32"/>
          <w:szCs w:val="32"/>
          <w:vertAlign w:val="superscript"/>
          <w:rtl/>
        </w:rPr>
        <w:t xml:space="preserve">) </w:t>
      </w:r>
      <w:r w:rsidR="00967F79" w:rsidRPr="00967F79">
        <w:rPr>
          <w:sz w:val="32"/>
          <w:szCs w:val="32"/>
          <w:rtl/>
        </w:rPr>
        <w:t>ابتدائية وعاطفة فعلية منصوبة</w:t>
      </w:r>
      <w:r w:rsidR="00967F79" w:rsidRPr="00967F79">
        <w:rPr>
          <w:sz w:val="32"/>
          <w:szCs w:val="32"/>
          <w:vertAlign w:val="superscript"/>
          <w:rtl/>
        </w:rPr>
        <w:t>(</w:t>
      </w:r>
      <w:r w:rsidR="00967F79" w:rsidRPr="00967F79">
        <w:rPr>
          <w:sz w:val="32"/>
          <w:szCs w:val="32"/>
          <w:vertAlign w:val="superscript"/>
          <w:rtl/>
        </w:rPr>
        <w:footnoteReference w:id="615"/>
      </w:r>
      <w:r w:rsidR="00967F79" w:rsidRPr="00967F79">
        <w:rPr>
          <w:sz w:val="32"/>
          <w:szCs w:val="32"/>
          <w:vertAlign w:val="superscript"/>
          <w:rtl/>
        </w:rPr>
        <w:t xml:space="preserve">) </w:t>
      </w:r>
      <w:r w:rsidR="00967F79" w:rsidRPr="00967F79">
        <w:rPr>
          <w:sz w:val="32"/>
          <w:szCs w:val="32"/>
          <w:rtl/>
        </w:rPr>
        <w:t>لفظًا عطف على اسمية، (إنْ) حرف شرط، (بَدَأتْ) فعل</w:t>
      </w:r>
      <w:r w:rsidR="00280E3A">
        <w:rPr>
          <w:rFonts w:hint="cs"/>
          <w:sz w:val="32"/>
          <w:szCs w:val="32"/>
          <w:rtl/>
        </w:rPr>
        <w:t xml:space="preserve"> </w:t>
      </w:r>
      <w:r w:rsidR="00280E3A" w:rsidRPr="00280E3A">
        <w:rPr>
          <w:rFonts w:cs="Arial" w:hint="cs"/>
          <w:sz w:val="32"/>
          <w:szCs w:val="32"/>
          <w:rtl/>
        </w:rPr>
        <w:t>ماضٍ</w:t>
      </w:r>
      <w:r w:rsidR="00280E3A" w:rsidRPr="00280E3A">
        <w:rPr>
          <w:rFonts w:cs="Arial"/>
          <w:sz w:val="32"/>
          <w:szCs w:val="32"/>
          <w:rtl/>
        </w:rPr>
        <w:t xml:space="preserve"> </w:t>
      </w:r>
      <w:r w:rsidR="00280E3A" w:rsidRPr="00280E3A">
        <w:rPr>
          <w:rFonts w:cs="Arial" w:hint="cs"/>
          <w:sz w:val="32"/>
          <w:szCs w:val="32"/>
          <w:rtl/>
        </w:rPr>
        <w:t>مبنيٌّ</w:t>
      </w:r>
      <w:r w:rsidR="00280E3A" w:rsidRPr="00280E3A">
        <w:rPr>
          <w:rFonts w:cs="Arial"/>
          <w:sz w:val="32"/>
          <w:szCs w:val="32"/>
          <w:rtl/>
        </w:rPr>
        <w:t xml:space="preserve"> </w:t>
      </w:r>
      <w:r w:rsidR="00280E3A" w:rsidRPr="00280E3A">
        <w:rPr>
          <w:rFonts w:cs="Arial" w:hint="cs"/>
          <w:sz w:val="32"/>
          <w:szCs w:val="32"/>
          <w:rtl/>
        </w:rPr>
        <w:t>على</w:t>
      </w:r>
      <w:r w:rsidR="00280E3A" w:rsidRPr="00280E3A">
        <w:rPr>
          <w:rFonts w:cs="Arial"/>
          <w:sz w:val="32"/>
          <w:szCs w:val="32"/>
          <w:rtl/>
        </w:rPr>
        <w:t xml:space="preserve"> </w:t>
      </w:r>
      <w:r w:rsidR="00280E3A" w:rsidRPr="00280E3A">
        <w:rPr>
          <w:rFonts w:cs="Arial" w:hint="cs"/>
          <w:sz w:val="32"/>
          <w:szCs w:val="32"/>
          <w:rtl/>
        </w:rPr>
        <w:t>الفتح</w:t>
      </w:r>
      <w:r w:rsidR="00280E3A" w:rsidRPr="00280E3A">
        <w:rPr>
          <w:rFonts w:cs="Arial"/>
          <w:sz w:val="32"/>
          <w:szCs w:val="32"/>
          <w:rtl/>
        </w:rPr>
        <w:t xml:space="preserve"> </w:t>
      </w:r>
      <w:r w:rsidR="00280E3A" w:rsidRPr="00280E3A">
        <w:rPr>
          <w:rFonts w:cs="Arial" w:hint="cs"/>
          <w:sz w:val="32"/>
          <w:szCs w:val="32"/>
          <w:rtl/>
        </w:rPr>
        <w:t>مجزوم</w:t>
      </w:r>
      <w:r w:rsidR="00280E3A" w:rsidRPr="00280E3A">
        <w:rPr>
          <w:rFonts w:cs="Arial"/>
          <w:sz w:val="32"/>
          <w:szCs w:val="32"/>
          <w:rtl/>
        </w:rPr>
        <w:t xml:space="preserve"> </w:t>
      </w:r>
      <w:r w:rsidR="00280E3A" w:rsidRPr="00280E3A">
        <w:rPr>
          <w:rFonts w:cs="Arial" w:hint="cs"/>
          <w:sz w:val="32"/>
          <w:szCs w:val="32"/>
          <w:rtl/>
        </w:rPr>
        <w:t>محلا</w:t>
      </w:r>
      <w:r w:rsidR="00280E3A" w:rsidRPr="00280E3A">
        <w:rPr>
          <w:rFonts w:cs="Arial"/>
          <w:sz w:val="32"/>
          <w:szCs w:val="32"/>
          <w:rtl/>
        </w:rPr>
        <w:t xml:space="preserve"> </w:t>
      </w:r>
      <w:r w:rsidR="00280E3A" w:rsidRPr="00280E3A">
        <w:rPr>
          <w:rFonts w:cs="Arial" w:hint="cs"/>
          <w:sz w:val="32"/>
          <w:szCs w:val="32"/>
          <w:rtl/>
        </w:rPr>
        <w:t>بأن</w:t>
      </w:r>
      <w:r w:rsidR="00280E3A">
        <w:rPr>
          <w:rFonts w:hint="cs"/>
          <w:sz w:val="32"/>
          <w:szCs w:val="32"/>
          <w:rtl/>
        </w:rPr>
        <w:t xml:space="preserve"> </w:t>
      </w:r>
      <w:r w:rsidR="00967F79" w:rsidRPr="00967F79">
        <w:rPr>
          <w:sz w:val="32"/>
          <w:szCs w:val="32"/>
          <w:vertAlign w:val="superscript"/>
          <w:rtl/>
        </w:rPr>
        <w:t>(</w:t>
      </w:r>
      <w:r w:rsidR="00967F79" w:rsidRPr="00967F79">
        <w:rPr>
          <w:sz w:val="32"/>
          <w:szCs w:val="32"/>
          <w:vertAlign w:val="superscript"/>
          <w:rtl/>
        </w:rPr>
        <w:footnoteReference w:id="616"/>
      </w:r>
      <w:r w:rsidR="00967F79" w:rsidRPr="00967F79">
        <w:rPr>
          <w:sz w:val="32"/>
          <w:szCs w:val="32"/>
          <w:vertAlign w:val="superscript"/>
          <w:rtl/>
        </w:rPr>
        <w:t xml:space="preserve">) </w:t>
      </w:r>
      <w:r w:rsidR="00280E3A">
        <w:rPr>
          <w:rFonts w:hint="cs"/>
          <w:sz w:val="32"/>
          <w:szCs w:val="32"/>
          <w:rtl/>
        </w:rPr>
        <w:t>و</w:t>
      </w:r>
      <w:r w:rsidR="00967F79" w:rsidRPr="00967F79">
        <w:rPr>
          <w:sz w:val="32"/>
          <w:szCs w:val="32"/>
          <w:rtl/>
        </w:rPr>
        <w:t>نائب</w:t>
      </w:r>
      <w:r w:rsidR="00967F79" w:rsidRPr="00967F79">
        <w:rPr>
          <w:sz w:val="32"/>
          <w:szCs w:val="32"/>
          <w:vertAlign w:val="superscript"/>
          <w:rtl/>
        </w:rPr>
        <w:t>(</w:t>
      </w:r>
      <w:r w:rsidR="00967F79" w:rsidRPr="00967F79">
        <w:rPr>
          <w:sz w:val="32"/>
          <w:szCs w:val="32"/>
          <w:vertAlign w:val="superscript"/>
          <w:rtl/>
        </w:rPr>
        <w:footnoteReference w:id="617"/>
      </w:r>
      <w:r w:rsidR="00967F79" w:rsidRPr="00967F79">
        <w:rPr>
          <w:sz w:val="32"/>
          <w:szCs w:val="32"/>
          <w:vertAlign w:val="superscript"/>
          <w:rtl/>
        </w:rPr>
        <w:t xml:space="preserve">) </w:t>
      </w:r>
      <w:r w:rsidR="00967F79" w:rsidRPr="00967F79">
        <w:rPr>
          <w:sz w:val="32"/>
          <w:szCs w:val="32"/>
          <w:rtl/>
        </w:rPr>
        <w:t>فاعله فيه هي راجع إلى الجملة</w:t>
      </w:r>
      <w:r w:rsidR="00280E3A">
        <w:rPr>
          <w:rFonts w:hint="cs"/>
          <w:sz w:val="32"/>
          <w:szCs w:val="32"/>
          <w:rtl/>
        </w:rPr>
        <w:t xml:space="preserve"> </w:t>
      </w:r>
      <w:r w:rsidR="00280E3A" w:rsidRPr="00280E3A">
        <w:rPr>
          <w:rFonts w:cs="Arial" w:hint="cs"/>
          <w:sz w:val="32"/>
          <w:szCs w:val="32"/>
          <w:rtl/>
        </w:rPr>
        <w:t>وهي</w:t>
      </w:r>
      <w:r w:rsidR="00280E3A" w:rsidRPr="00280E3A">
        <w:rPr>
          <w:rFonts w:cs="Arial"/>
          <w:sz w:val="32"/>
          <w:szCs w:val="32"/>
          <w:rtl/>
        </w:rPr>
        <w:t xml:space="preserve"> </w:t>
      </w:r>
      <w:r w:rsidR="00280E3A" w:rsidRPr="00280E3A">
        <w:rPr>
          <w:rFonts w:cs="Arial" w:hint="cs"/>
          <w:sz w:val="32"/>
          <w:szCs w:val="32"/>
          <w:rtl/>
        </w:rPr>
        <w:t>معه</w:t>
      </w:r>
      <w:r w:rsidR="00280E3A" w:rsidRPr="00280E3A">
        <w:rPr>
          <w:rFonts w:cs="Arial"/>
          <w:sz w:val="32"/>
          <w:szCs w:val="32"/>
          <w:rtl/>
        </w:rPr>
        <w:t xml:space="preserve"> </w:t>
      </w:r>
      <w:r w:rsidR="00967F79" w:rsidRPr="00967F79">
        <w:rPr>
          <w:sz w:val="32"/>
          <w:szCs w:val="32"/>
          <w:vertAlign w:val="superscript"/>
          <w:rtl/>
        </w:rPr>
        <w:t>(</w:t>
      </w:r>
      <w:r w:rsidR="00967F79" w:rsidRPr="00967F79">
        <w:rPr>
          <w:sz w:val="32"/>
          <w:szCs w:val="32"/>
          <w:vertAlign w:val="superscript"/>
          <w:rtl/>
        </w:rPr>
        <w:footnoteReference w:id="618"/>
      </w:r>
      <w:r w:rsidR="00967F79" w:rsidRPr="00967F79">
        <w:rPr>
          <w:sz w:val="32"/>
          <w:szCs w:val="32"/>
          <w:vertAlign w:val="superscript"/>
          <w:rtl/>
        </w:rPr>
        <w:t xml:space="preserve">) </w:t>
      </w:r>
      <w:r w:rsidR="00967F79" w:rsidRPr="00967F79">
        <w:rPr>
          <w:sz w:val="32"/>
          <w:szCs w:val="32"/>
          <w:rtl/>
        </w:rPr>
        <w:t>والجملة الفعلية</w:t>
      </w:r>
      <w:r w:rsidR="00967F79" w:rsidRPr="00967F79">
        <w:rPr>
          <w:sz w:val="32"/>
          <w:szCs w:val="32"/>
          <w:vertAlign w:val="superscript"/>
          <w:rtl/>
        </w:rPr>
        <w:t>(</w:t>
      </w:r>
      <w:r w:rsidR="00967F79" w:rsidRPr="00967F79">
        <w:rPr>
          <w:sz w:val="32"/>
          <w:szCs w:val="32"/>
          <w:vertAlign w:val="superscript"/>
          <w:rtl/>
        </w:rPr>
        <w:footnoteReference w:id="619"/>
      </w:r>
      <w:r w:rsidR="00967F79" w:rsidRPr="00967F79">
        <w:rPr>
          <w:sz w:val="32"/>
          <w:szCs w:val="32"/>
          <w:vertAlign w:val="superscript"/>
          <w:rtl/>
        </w:rPr>
        <w:t xml:space="preserve">) </w:t>
      </w:r>
      <w:r w:rsidR="00967F79" w:rsidRPr="00967F79">
        <w:rPr>
          <w:sz w:val="32"/>
          <w:szCs w:val="32"/>
          <w:rtl/>
        </w:rPr>
        <w:t>لا محلَّ لها، فعل شرط والجزاء أيضًا محذوف أي: تسمى فعلية (كقام زيدٌ)، مرّ إعرابه وَإذَا أُرِيدَ معناه فقام فعلٌ ماضٍ (مبني على الفتح لا محلَّ له)</w:t>
      </w:r>
      <w:r w:rsidR="00967F79" w:rsidRPr="00967F79">
        <w:rPr>
          <w:sz w:val="32"/>
          <w:szCs w:val="32"/>
          <w:vertAlign w:val="superscript"/>
          <w:rtl/>
        </w:rPr>
        <w:t>(</w:t>
      </w:r>
      <w:r w:rsidR="00967F79" w:rsidRPr="00967F79">
        <w:rPr>
          <w:sz w:val="32"/>
          <w:szCs w:val="32"/>
          <w:vertAlign w:val="superscript"/>
          <w:rtl/>
        </w:rPr>
        <w:footnoteReference w:id="620"/>
      </w:r>
      <w:r w:rsidR="00967F79" w:rsidRPr="00967F79">
        <w:rPr>
          <w:sz w:val="32"/>
          <w:szCs w:val="32"/>
          <w:vertAlign w:val="superscript"/>
          <w:rtl/>
        </w:rPr>
        <w:t xml:space="preserve">) </w:t>
      </w:r>
      <w:r w:rsidR="00280E3A">
        <w:rPr>
          <w:rFonts w:hint="cs"/>
          <w:sz w:val="32"/>
          <w:szCs w:val="32"/>
          <w:rtl/>
        </w:rPr>
        <w:t>و</w:t>
      </w:r>
      <w:r w:rsidR="00967F79" w:rsidRPr="00967F79">
        <w:rPr>
          <w:sz w:val="32"/>
          <w:szCs w:val="32"/>
          <w:rtl/>
        </w:rPr>
        <w:t>زيد</w:t>
      </w:r>
      <w:r w:rsidR="00967F79" w:rsidRPr="00967F79">
        <w:rPr>
          <w:sz w:val="32"/>
          <w:szCs w:val="32"/>
          <w:vertAlign w:val="superscript"/>
          <w:rtl/>
        </w:rPr>
        <w:t>(</w:t>
      </w:r>
      <w:r w:rsidR="00967F79" w:rsidRPr="00967F79">
        <w:rPr>
          <w:sz w:val="32"/>
          <w:szCs w:val="32"/>
          <w:vertAlign w:val="superscript"/>
          <w:rtl/>
        </w:rPr>
        <w:footnoteReference w:id="621"/>
      </w:r>
      <w:r w:rsidR="00967F79" w:rsidRPr="00967F79">
        <w:rPr>
          <w:sz w:val="32"/>
          <w:szCs w:val="32"/>
          <w:vertAlign w:val="superscript"/>
          <w:rtl/>
        </w:rPr>
        <w:t xml:space="preserve">) </w:t>
      </w:r>
      <w:r w:rsidR="00967F79" w:rsidRPr="00967F79">
        <w:rPr>
          <w:sz w:val="32"/>
          <w:szCs w:val="32"/>
          <w:rtl/>
        </w:rPr>
        <w:t>مرفوعٌ</w:t>
      </w:r>
      <w:r w:rsidR="00A9752E">
        <w:rPr>
          <w:rFonts w:hint="cs"/>
          <w:sz w:val="32"/>
          <w:szCs w:val="32"/>
          <w:rtl/>
        </w:rPr>
        <w:t xml:space="preserve"> لفظًا </w:t>
      </w:r>
      <w:r w:rsidR="00967F79" w:rsidRPr="00967F79">
        <w:rPr>
          <w:sz w:val="32"/>
          <w:szCs w:val="32"/>
          <w:vertAlign w:val="superscript"/>
          <w:rtl/>
        </w:rPr>
        <w:t>(</w:t>
      </w:r>
      <w:r w:rsidR="00967F79" w:rsidRPr="00967F79">
        <w:rPr>
          <w:sz w:val="32"/>
          <w:szCs w:val="32"/>
          <w:vertAlign w:val="superscript"/>
          <w:rtl/>
        </w:rPr>
        <w:footnoteReference w:id="622"/>
      </w:r>
      <w:r w:rsidR="00967F79" w:rsidRPr="00967F79">
        <w:rPr>
          <w:sz w:val="32"/>
          <w:szCs w:val="32"/>
          <w:vertAlign w:val="superscript"/>
          <w:rtl/>
        </w:rPr>
        <w:t xml:space="preserve">) </w:t>
      </w:r>
      <w:r w:rsidR="00967F79" w:rsidRPr="00967F79">
        <w:rPr>
          <w:sz w:val="32"/>
          <w:szCs w:val="32"/>
          <w:rtl/>
        </w:rPr>
        <w:t xml:space="preserve">فاعله وهو معهُ جملةٌ </w:t>
      </w:r>
      <w:r w:rsidR="00C60DE8">
        <w:rPr>
          <w:sz w:val="32"/>
          <w:szCs w:val="32"/>
          <w:rtl/>
        </w:rPr>
        <w:t xml:space="preserve">فعليَّةٌ لا محلَّ لها ابتدائية </w:t>
      </w:r>
      <w:r w:rsidR="00967F79" w:rsidRPr="00C60DE8">
        <w:rPr>
          <w:b/>
          <w:bCs/>
          <w:sz w:val="32"/>
          <w:szCs w:val="32"/>
          <w:rtl/>
        </w:rPr>
        <w:t>و</w:t>
      </w:r>
      <w:r w:rsidR="00C60DE8" w:rsidRPr="00C60DE8">
        <w:rPr>
          <w:rFonts w:hint="cs"/>
          <w:sz w:val="32"/>
          <w:szCs w:val="32"/>
          <w:rtl/>
        </w:rPr>
        <w:t xml:space="preserve"> </w:t>
      </w:r>
      <w:r w:rsidR="00C60DE8">
        <w:rPr>
          <w:sz w:val="32"/>
          <w:szCs w:val="32"/>
          <w:rtl/>
        </w:rPr>
        <w:t xml:space="preserve">عاطفه </w:t>
      </w:r>
      <w:r w:rsidR="00967F79" w:rsidRPr="00C60DE8">
        <w:rPr>
          <w:b/>
          <w:bCs/>
          <w:sz w:val="32"/>
          <w:szCs w:val="32"/>
          <w:rtl/>
        </w:rPr>
        <w:t>هل قام زيد</w:t>
      </w:r>
      <w:r w:rsidR="00967F79" w:rsidRPr="00967F79">
        <w:rPr>
          <w:sz w:val="32"/>
          <w:szCs w:val="32"/>
          <w:rtl/>
        </w:rPr>
        <w:t xml:space="preserve"> مراد لفظه</w:t>
      </w:r>
      <w:r w:rsidR="00967F79" w:rsidRPr="00967F79">
        <w:rPr>
          <w:sz w:val="32"/>
          <w:szCs w:val="32"/>
          <w:vertAlign w:val="superscript"/>
          <w:rtl/>
        </w:rPr>
        <w:t>(</w:t>
      </w:r>
      <w:r w:rsidR="00967F79" w:rsidRPr="00967F79">
        <w:rPr>
          <w:sz w:val="32"/>
          <w:szCs w:val="32"/>
          <w:vertAlign w:val="superscript"/>
          <w:rtl/>
        </w:rPr>
        <w:footnoteReference w:id="623"/>
      </w:r>
      <w:r w:rsidR="00967F79" w:rsidRPr="00967F79">
        <w:rPr>
          <w:sz w:val="32"/>
          <w:szCs w:val="32"/>
          <w:vertAlign w:val="superscript"/>
          <w:rtl/>
        </w:rPr>
        <w:t xml:space="preserve">) </w:t>
      </w:r>
      <w:r w:rsidR="00967F79" w:rsidRPr="00967F79">
        <w:rPr>
          <w:sz w:val="32"/>
          <w:szCs w:val="32"/>
          <w:rtl/>
        </w:rPr>
        <w:t>مرفوعٌ</w:t>
      </w:r>
      <w:r w:rsidR="00967F79" w:rsidRPr="00967F79">
        <w:rPr>
          <w:sz w:val="32"/>
          <w:szCs w:val="32"/>
          <w:vertAlign w:val="superscript"/>
          <w:rtl/>
        </w:rPr>
        <w:t>(</w:t>
      </w:r>
      <w:r w:rsidR="00967F79" w:rsidRPr="00967F79">
        <w:rPr>
          <w:sz w:val="32"/>
          <w:szCs w:val="32"/>
          <w:vertAlign w:val="superscript"/>
          <w:rtl/>
        </w:rPr>
        <w:footnoteReference w:id="624"/>
      </w:r>
      <w:r w:rsidR="00967F79" w:rsidRPr="00967F79">
        <w:rPr>
          <w:sz w:val="32"/>
          <w:szCs w:val="32"/>
          <w:vertAlign w:val="superscript"/>
          <w:rtl/>
        </w:rPr>
        <w:t xml:space="preserve">) </w:t>
      </w:r>
      <w:r w:rsidR="00967F79" w:rsidRPr="00967F79">
        <w:rPr>
          <w:sz w:val="32"/>
          <w:szCs w:val="32"/>
          <w:rtl/>
        </w:rPr>
        <w:t>وتقديرًا عطف</w:t>
      </w:r>
      <w:r w:rsidR="00967F79" w:rsidRPr="00967F79">
        <w:rPr>
          <w:sz w:val="32"/>
          <w:szCs w:val="32"/>
          <w:vertAlign w:val="superscript"/>
          <w:rtl/>
        </w:rPr>
        <w:t>(</w:t>
      </w:r>
      <w:r w:rsidR="00967F79" w:rsidRPr="00967F79">
        <w:rPr>
          <w:sz w:val="32"/>
          <w:szCs w:val="32"/>
          <w:vertAlign w:val="superscript"/>
          <w:rtl/>
        </w:rPr>
        <w:footnoteReference w:id="625"/>
      </w:r>
      <w:r w:rsidR="00967F79" w:rsidRPr="00967F79">
        <w:rPr>
          <w:sz w:val="32"/>
          <w:szCs w:val="32"/>
          <w:vertAlign w:val="superscript"/>
          <w:rtl/>
        </w:rPr>
        <w:t xml:space="preserve">) </w:t>
      </w:r>
      <w:r w:rsidR="00967F79" w:rsidRPr="00967F79">
        <w:rPr>
          <w:sz w:val="32"/>
          <w:szCs w:val="32"/>
          <w:rtl/>
        </w:rPr>
        <w:t>على قام زيد وَإذَا أُرِيدَ المعنى</w:t>
      </w:r>
      <w:r w:rsidR="00967F79" w:rsidRPr="00967F79">
        <w:rPr>
          <w:sz w:val="32"/>
          <w:szCs w:val="32"/>
          <w:vertAlign w:val="superscript"/>
          <w:rtl/>
        </w:rPr>
        <w:t>(</w:t>
      </w:r>
      <w:r w:rsidR="00967F79" w:rsidRPr="00967F79">
        <w:rPr>
          <w:sz w:val="32"/>
          <w:szCs w:val="32"/>
          <w:vertAlign w:val="superscript"/>
          <w:rtl/>
        </w:rPr>
        <w:footnoteReference w:id="626"/>
      </w:r>
      <w:r w:rsidR="00967F79" w:rsidRPr="00967F79">
        <w:rPr>
          <w:sz w:val="32"/>
          <w:szCs w:val="32"/>
          <w:vertAlign w:val="superscript"/>
          <w:rtl/>
        </w:rPr>
        <w:t>)</w:t>
      </w:r>
      <w:r w:rsidR="00967F79" w:rsidRPr="00967F79">
        <w:rPr>
          <w:sz w:val="32"/>
          <w:szCs w:val="32"/>
          <w:rtl/>
        </w:rPr>
        <w:t>، فهل حرف استفهام وقام فعل</w:t>
      </w:r>
      <w:r w:rsidR="00967F79" w:rsidRPr="00967F79">
        <w:rPr>
          <w:sz w:val="32"/>
          <w:szCs w:val="32"/>
          <w:vertAlign w:val="superscript"/>
          <w:rtl/>
        </w:rPr>
        <w:t>(</w:t>
      </w:r>
      <w:r w:rsidR="00967F79" w:rsidRPr="00967F79">
        <w:rPr>
          <w:sz w:val="32"/>
          <w:szCs w:val="32"/>
          <w:vertAlign w:val="superscript"/>
          <w:rtl/>
        </w:rPr>
        <w:footnoteReference w:id="627"/>
      </w:r>
      <w:r w:rsidR="00967F79" w:rsidRPr="00967F79">
        <w:rPr>
          <w:sz w:val="32"/>
          <w:szCs w:val="32"/>
          <w:vertAlign w:val="superscript"/>
          <w:rtl/>
        </w:rPr>
        <w:t xml:space="preserve">) </w:t>
      </w:r>
      <w:r w:rsidR="00967F79" w:rsidRPr="00967F79">
        <w:rPr>
          <w:sz w:val="32"/>
          <w:szCs w:val="32"/>
          <w:rtl/>
        </w:rPr>
        <w:t>ماضٍ مبنيٌّ على الفتح</w:t>
      </w:r>
      <w:r w:rsidR="00967F79" w:rsidRPr="00967F79">
        <w:rPr>
          <w:sz w:val="32"/>
          <w:szCs w:val="32"/>
          <w:vertAlign w:val="superscript"/>
          <w:rtl/>
        </w:rPr>
        <w:t>(</w:t>
      </w:r>
      <w:r w:rsidR="00967F79" w:rsidRPr="00967F79">
        <w:rPr>
          <w:sz w:val="32"/>
          <w:szCs w:val="32"/>
          <w:vertAlign w:val="superscript"/>
          <w:rtl/>
        </w:rPr>
        <w:footnoteReference w:id="628"/>
      </w:r>
      <w:r w:rsidR="00967F79" w:rsidRPr="00967F79">
        <w:rPr>
          <w:sz w:val="32"/>
          <w:szCs w:val="32"/>
          <w:vertAlign w:val="superscript"/>
          <w:rtl/>
        </w:rPr>
        <w:t xml:space="preserve">) </w:t>
      </w:r>
      <w:r w:rsidR="00280E3A">
        <w:rPr>
          <w:rFonts w:hint="cs"/>
          <w:sz w:val="32"/>
          <w:szCs w:val="32"/>
          <w:rtl/>
        </w:rPr>
        <w:t>و</w:t>
      </w:r>
      <w:r w:rsidR="00967F79" w:rsidRPr="00967F79">
        <w:rPr>
          <w:sz w:val="32"/>
          <w:szCs w:val="32"/>
          <w:rtl/>
        </w:rPr>
        <w:t>زيد</w:t>
      </w:r>
      <w:r w:rsidR="00280E3A">
        <w:rPr>
          <w:rFonts w:hint="cs"/>
          <w:sz w:val="32"/>
          <w:szCs w:val="32"/>
          <w:rtl/>
        </w:rPr>
        <w:t xml:space="preserve"> </w:t>
      </w:r>
      <w:r w:rsidR="00280E3A" w:rsidRPr="00280E3A">
        <w:rPr>
          <w:rFonts w:cs="Arial" w:hint="cs"/>
          <w:sz w:val="32"/>
          <w:szCs w:val="32"/>
          <w:rtl/>
        </w:rPr>
        <w:t>مرفوع</w:t>
      </w:r>
      <w:r w:rsidR="00280E3A" w:rsidRPr="00280E3A">
        <w:rPr>
          <w:rFonts w:cs="Arial"/>
          <w:sz w:val="32"/>
          <w:szCs w:val="32"/>
          <w:rtl/>
        </w:rPr>
        <w:t xml:space="preserve"> </w:t>
      </w:r>
      <w:r w:rsidR="00967F79" w:rsidRPr="00967F79">
        <w:rPr>
          <w:sz w:val="32"/>
          <w:szCs w:val="32"/>
          <w:vertAlign w:val="superscript"/>
          <w:rtl/>
        </w:rPr>
        <w:t>(</w:t>
      </w:r>
      <w:r w:rsidR="00967F79" w:rsidRPr="00967F79">
        <w:rPr>
          <w:sz w:val="32"/>
          <w:szCs w:val="32"/>
          <w:vertAlign w:val="superscript"/>
          <w:rtl/>
        </w:rPr>
        <w:footnoteReference w:id="629"/>
      </w:r>
      <w:r w:rsidR="00967F79" w:rsidRPr="00967F79">
        <w:rPr>
          <w:sz w:val="32"/>
          <w:szCs w:val="32"/>
          <w:vertAlign w:val="superscript"/>
          <w:rtl/>
        </w:rPr>
        <w:t xml:space="preserve">) </w:t>
      </w:r>
      <w:r w:rsidR="00967F79" w:rsidRPr="00967F79">
        <w:rPr>
          <w:sz w:val="32"/>
          <w:szCs w:val="32"/>
          <w:rtl/>
        </w:rPr>
        <w:t>فاعله والجملة الفعلية</w:t>
      </w:r>
      <w:r w:rsidR="00280E3A">
        <w:rPr>
          <w:rFonts w:hint="cs"/>
          <w:sz w:val="32"/>
          <w:szCs w:val="32"/>
          <w:rtl/>
        </w:rPr>
        <w:t xml:space="preserve"> </w:t>
      </w:r>
      <w:r w:rsidR="00280E3A" w:rsidRPr="00280E3A">
        <w:rPr>
          <w:rFonts w:cs="Arial" w:hint="cs"/>
          <w:sz w:val="32"/>
          <w:szCs w:val="32"/>
          <w:rtl/>
        </w:rPr>
        <w:t>لا</w:t>
      </w:r>
      <w:r w:rsidR="00280E3A" w:rsidRPr="00280E3A">
        <w:rPr>
          <w:rFonts w:cs="Arial"/>
          <w:sz w:val="32"/>
          <w:szCs w:val="32"/>
          <w:rtl/>
        </w:rPr>
        <w:t xml:space="preserve"> </w:t>
      </w:r>
      <w:r w:rsidR="00280E3A" w:rsidRPr="00280E3A">
        <w:rPr>
          <w:rFonts w:cs="Arial" w:hint="cs"/>
          <w:sz w:val="32"/>
          <w:szCs w:val="32"/>
          <w:rtl/>
        </w:rPr>
        <w:t>محلَّ</w:t>
      </w:r>
      <w:r w:rsidR="00280E3A" w:rsidRPr="00280E3A">
        <w:rPr>
          <w:rFonts w:cs="Arial"/>
          <w:sz w:val="32"/>
          <w:szCs w:val="32"/>
          <w:rtl/>
        </w:rPr>
        <w:t xml:space="preserve"> </w:t>
      </w:r>
      <w:r w:rsidR="00280E3A" w:rsidRPr="00280E3A">
        <w:rPr>
          <w:rFonts w:cs="Arial" w:hint="cs"/>
          <w:sz w:val="32"/>
          <w:szCs w:val="32"/>
          <w:rtl/>
        </w:rPr>
        <w:t>لها</w:t>
      </w:r>
      <w:r w:rsidR="00280E3A" w:rsidRPr="00280E3A">
        <w:rPr>
          <w:rFonts w:cs="Arial"/>
          <w:sz w:val="32"/>
          <w:szCs w:val="32"/>
          <w:rtl/>
        </w:rPr>
        <w:t xml:space="preserve"> </w:t>
      </w:r>
      <w:r w:rsidR="00967F79" w:rsidRPr="00967F79">
        <w:rPr>
          <w:sz w:val="32"/>
          <w:szCs w:val="32"/>
          <w:vertAlign w:val="superscript"/>
          <w:rtl/>
        </w:rPr>
        <w:t>(</w:t>
      </w:r>
      <w:r w:rsidR="00967F79" w:rsidRPr="00967F79">
        <w:rPr>
          <w:sz w:val="32"/>
          <w:szCs w:val="32"/>
          <w:vertAlign w:val="superscript"/>
          <w:rtl/>
        </w:rPr>
        <w:footnoteReference w:id="630"/>
      </w:r>
      <w:r w:rsidR="00967F79" w:rsidRPr="00967F79">
        <w:rPr>
          <w:sz w:val="32"/>
          <w:szCs w:val="32"/>
          <w:vertAlign w:val="superscript"/>
          <w:rtl/>
        </w:rPr>
        <w:t xml:space="preserve">) </w:t>
      </w:r>
      <w:r w:rsidR="00967F79" w:rsidRPr="00967F79">
        <w:rPr>
          <w:sz w:val="32"/>
          <w:szCs w:val="32"/>
          <w:rtl/>
        </w:rPr>
        <w:t>ابتدائية (و)استئنافية</w:t>
      </w:r>
      <w:r w:rsidR="00967F79" w:rsidRPr="00967F79">
        <w:rPr>
          <w:sz w:val="32"/>
          <w:szCs w:val="32"/>
          <w:vertAlign w:val="superscript"/>
          <w:rtl/>
        </w:rPr>
        <w:t>(</w:t>
      </w:r>
      <w:r w:rsidR="00967F79" w:rsidRPr="00967F79">
        <w:rPr>
          <w:sz w:val="32"/>
          <w:szCs w:val="32"/>
          <w:vertAlign w:val="superscript"/>
          <w:rtl/>
        </w:rPr>
        <w:footnoteReference w:id="631"/>
      </w:r>
      <w:r w:rsidR="00967F79" w:rsidRPr="00967F79">
        <w:rPr>
          <w:sz w:val="32"/>
          <w:szCs w:val="32"/>
          <w:vertAlign w:val="superscript"/>
          <w:rtl/>
        </w:rPr>
        <w:t xml:space="preserve">) </w:t>
      </w:r>
      <w:r w:rsidR="00967F79" w:rsidRPr="00967F79">
        <w:rPr>
          <w:sz w:val="32"/>
          <w:szCs w:val="32"/>
          <w:rtl/>
        </w:rPr>
        <w:t>(كذا) الكاف: حرف</w:t>
      </w:r>
      <w:r w:rsidR="00967F79" w:rsidRPr="00967F79">
        <w:rPr>
          <w:sz w:val="32"/>
          <w:szCs w:val="32"/>
          <w:vertAlign w:val="superscript"/>
          <w:rtl/>
        </w:rPr>
        <w:t>(</w:t>
      </w:r>
      <w:r w:rsidR="00967F79" w:rsidRPr="00967F79">
        <w:rPr>
          <w:sz w:val="32"/>
          <w:szCs w:val="32"/>
          <w:vertAlign w:val="superscript"/>
          <w:rtl/>
        </w:rPr>
        <w:footnoteReference w:id="632"/>
      </w:r>
      <w:r w:rsidR="00967F79" w:rsidRPr="00967F79">
        <w:rPr>
          <w:sz w:val="32"/>
          <w:szCs w:val="32"/>
          <w:vertAlign w:val="superscript"/>
          <w:rtl/>
        </w:rPr>
        <w:t xml:space="preserve">) </w:t>
      </w:r>
      <w:r w:rsidR="00967F79" w:rsidRPr="00967F79">
        <w:rPr>
          <w:sz w:val="32"/>
          <w:szCs w:val="32"/>
          <w:rtl/>
        </w:rPr>
        <w:t xml:space="preserve">جرٍّ، وذا: اسمُ اشارةٍ مبْنِيٌّ على السكونِ مجرورٌ محلًا بالكاف ظرفٌ </w:t>
      </w:r>
      <w:r w:rsidR="00967F79" w:rsidRPr="00967F79">
        <w:rPr>
          <w:sz w:val="32"/>
          <w:szCs w:val="32"/>
          <w:rtl/>
        </w:rPr>
        <w:lastRenderedPageBreak/>
        <w:t>مستقرٌ، وفاعله المنتقلُ من</w:t>
      </w:r>
      <w:r w:rsidR="00967F79" w:rsidRPr="00967F79">
        <w:rPr>
          <w:sz w:val="32"/>
          <w:szCs w:val="32"/>
          <w:vertAlign w:val="superscript"/>
          <w:rtl/>
        </w:rPr>
        <w:t>(</w:t>
      </w:r>
      <w:r w:rsidR="00967F79" w:rsidRPr="00967F79">
        <w:rPr>
          <w:sz w:val="32"/>
          <w:szCs w:val="32"/>
          <w:vertAlign w:val="superscript"/>
          <w:rtl/>
        </w:rPr>
        <w:footnoteReference w:id="633"/>
      </w:r>
      <w:r w:rsidR="00967F79" w:rsidRPr="00967F79">
        <w:rPr>
          <w:sz w:val="32"/>
          <w:szCs w:val="32"/>
          <w:vertAlign w:val="superscript"/>
          <w:rtl/>
        </w:rPr>
        <w:t xml:space="preserve">) </w:t>
      </w:r>
      <w:r w:rsidR="00967F79" w:rsidRPr="00967F79">
        <w:rPr>
          <w:sz w:val="32"/>
          <w:szCs w:val="32"/>
          <w:rtl/>
        </w:rPr>
        <w:t>متعلقه المحذوفِ فيه هي راجع إلى مبتدأ مؤخرٍ وهو معهُ جملةٌ فعليَّةٌ أو مركبٌ مرفوعةُ المحلِّ خبر مقدم</w:t>
      </w:r>
      <w:r w:rsidR="00280E3A">
        <w:rPr>
          <w:rFonts w:hint="cs"/>
          <w:sz w:val="32"/>
          <w:szCs w:val="32"/>
          <w:rtl/>
        </w:rPr>
        <w:t xml:space="preserve"> </w:t>
      </w:r>
      <w:r w:rsidR="00280E3A" w:rsidRPr="00280E3A">
        <w:rPr>
          <w:rFonts w:cs="Arial" w:hint="cs"/>
          <w:sz w:val="32"/>
          <w:szCs w:val="32"/>
          <w:rtl/>
        </w:rPr>
        <w:t>وقيل</w:t>
      </w:r>
      <w:r w:rsidR="00280E3A" w:rsidRPr="00280E3A">
        <w:rPr>
          <w:rFonts w:cs="Arial"/>
          <w:sz w:val="32"/>
          <w:szCs w:val="32"/>
          <w:rtl/>
        </w:rPr>
        <w:t xml:space="preserve"> </w:t>
      </w:r>
      <w:r w:rsidR="00280E3A" w:rsidRPr="00280E3A">
        <w:rPr>
          <w:rFonts w:cs="Arial" w:hint="cs"/>
          <w:sz w:val="32"/>
          <w:szCs w:val="32"/>
          <w:rtl/>
        </w:rPr>
        <w:t>الكاف</w:t>
      </w:r>
      <w:r w:rsidR="00280E3A" w:rsidRPr="00280E3A">
        <w:rPr>
          <w:rFonts w:cs="Arial"/>
          <w:sz w:val="32"/>
          <w:szCs w:val="32"/>
          <w:rtl/>
        </w:rPr>
        <w:t xml:space="preserve"> </w:t>
      </w:r>
      <w:r w:rsidR="00280E3A" w:rsidRPr="00280E3A">
        <w:rPr>
          <w:rFonts w:cs="Arial" w:hint="cs"/>
          <w:sz w:val="32"/>
          <w:szCs w:val="32"/>
          <w:rtl/>
        </w:rPr>
        <w:t>غير</w:t>
      </w:r>
      <w:r w:rsidR="00280E3A" w:rsidRPr="00280E3A">
        <w:rPr>
          <w:rFonts w:cs="Arial"/>
          <w:sz w:val="32"/>
          <w:szCs w:val="32"/>
          <w:rtl/>
        </w:rPr>
        <w:t xml:space="preserve"> </w:t>
      </w:r>
      <w:r w:rsidR="00280E3A" w:rsidRPr="00280E3A">
        <w:rPr>
          <w:rFonts w:cs="Arial" w:hint="cs"/>
          <w:sz w:val="32"/>
          <w:szCs w:val="32"/>
          <w:rtl/>
        </w:rPr>
        <w:t>متعلق</w:t>
      </w:r>
      <w:r w:rsidR="00280E3A" w:rsidRPr="00280E3A">
        <w:rPr>
          <w:rFonts w:cs="Arial"/>
          <w:sz w:val="32"/>
          <w:szCs w:val="32"/>
          <w:rtl/>
        </w:rPr>
        <w:t xml:space="preserve"> </w:t>
      </w:r>
      <w:r w:rsidR="00280E3A" w:rsidRPr="00280E3A">
        <w:rPr>
          <w:rFonts w:cs="Arial" w:hint="cs"/>
          <w:sz w:val="32"/>
          <w:szCs w:val="32"/>
          <w:rtl/>
        </w:rPr>
        <w:t>بشيء</w:t>
      </w:r>
      <w:r w:rsidR="00280E3A" w:rsidRPr="00280E3A">
        <w:rPr>
          <w:rFonts w:cs="Arial"/>
          <w:sz w:val="32"/>
          <w:szCs w:val="32"/>
          <w:rtl/>
        </w:rPr>
        <w:t xml:space="preserve"> </w:t>
      </w:r>
      <w:r w:rsidR="00280E3A" w:rsidRPr="00280E3A">
        <w:rPr>
          <w:rFonts w:cs="Arial" w:hint="cs"/>
          <w:sz w:val="32"/>
          <w:szCs w:val="32"/>
          <w:rtl/>
        </w:rPr>
        <w:t>وذا</w:t>
      </w:r>
      <w:r w:rsidR="00280E3A" w:rsidRPr="00280E3A">
        <w:rPr>
          <w:rFonts w:cs="Arial"/>
          <w:sz w:val="32"/>
          <w:szCs w:val="32"/>
          <w:rtl/>
        </w:rPr>
        <w:t xml:space="preserve"> </w:t>
      </w:r>
      <w:r w:rsidR="00280E3A" w:rsidRPr="00280E3A">
        <w:rPr>
          <w:rFonts w:cs="Arial" w:hint="cs"/>
          <w:sz w:val="32"/>
          <w:szCs w:val="32"/>
          <w:rtl/>
        </w:rPr>
        <w:t>محله</w:t>
      </w:r>
      <w:r w:rsidR="00280E3A" w:rsidRPr="00280E3A">
        <w:rPr>
          <w:rFonts w:cs="Arial"/>
          <w:sz w:val="32"/>
          <w:szCs w:val="32"/>
          <w:rtl/>
        </w:rPr>
        <w:t xml:space="preserve"> </w:t>
      </w:r>
      <w:r w:rsidR="00280E3A" w:rsidRPr="00280E3A">
        <w:rPr>
          <w:rFonts w:cs="Arial" w:hint="cs"/>
          <w:sz w:val="32"/>
          <w:szCs w:val="32"/>
          <w:rtl/>
        </w:rPr>
        <w:t>القريب</w:t>
      </w:r>
      <w:r w:rsidR="00280E3A" w:rsidRPr="00280E3A">
        <w:rPr>
          <w:rFonts w:cs="Arial"/>
          <w:sz w:val="32"/>
          <w:szCs w:val="32"/>
          <w:rtl/>
        </w:rPr>
        <w:t xml:space="preserve"> </w:t>
      </w:r>
      <w:r w:rsidR="00280E3A" w:rsidRPr="00280E3A">
        <w:rPr>
          <w:rFonts w:cs="Arial" w:hint="cs"/>
          <w:sz w:val="32"/>
          <w:szCs w:val="32"/>
          <w:rtl/>
        </w:rPr>
        <w:t>مجرور</w:t>
      </w:r>
      <w:r w:rsidR="00280E3A" w:rsidRPr="00280E3A">
        <w:rPr>
          <w:rFonts w:cs="Arial"/>
          <w:sz w:val="32"/>
          <w:szCs w:val="32"/>
          <w:rtl/>
        </w:rPr>
        <w:t xml:space="preserve"> </w:t>
      </w:r>
      <w:r w:rsidR="00280E3A" w:rsidRPr="00280E3A">
        <w:rPr>
          <w:rFonts w:cs="Arial" w:hint="cs"/>
          <w:sz w:val="32"/>
          <w:szCs w:val="32"/>
          <w:rtl/>
        </w:rPr>
        <w:t>بالكاف</w:t>
      </w:r>
      <w:r w:rsidR="00280E3A" w:rsidRPr="00280E3A">
        <w:rPr>
          <w:rFonts w:cs="Arial"/>
          <w:sz w:val="32"/>
          <w:szCs w:val="32"/>
          <w:rtl/>
        </w:rPr>
        <w:t xml:space="preserve"> </w:t>
      </w:r>
      <w:r w:rsidR="00280E3A" w:rsidRPr="00280E3A">
        <w:rPr>
          <w:rFonts w:cs="Arial" w:hint="cs"/>
          <w:sz w:val="32"/>
          <w:szCs w:val="32"/>
          <w:rtl/>
        </w:rPr>
        <w:t>ومحله</w:t>
      </w:r>
      <w:r w:rsidR="00280E3A" w:rsidRPr="00280E3A">
        <w:rPr>
          <w:rFonts w:cs="Arial"/>
          <w:sz w:val="32"/>
          <w:szCs w:val="32"/>
          <w:rtl/>
        </w:rPr>
        <w:t xml:space="preserve"> </w:t>
      </w:r>
      <w:r w:rsidR="00280E3A" w:rsidRPr="00280E3A">
        <w:rPr>
          <w:rFonts w:cs="Arial" w:hint="cs"/>
          <w:sz w:val="32"/>
          <w:szCs w:val="32"/>
          <w:rtl/>
        </w:rPr>
        <w:t>البعيد</w:t>
      </w:r>
      <w:r w:rsidR="00280E3A" w:rsidRPr="00280E3A">
        <w:rPr>
          <w:rFonts w:cs="Arial"/>
          <w:sz w:val="32"/>
          <w:szCs w:val="32"/>
          <w:rtl/>
        </w:rPr>
        <w:t xml:space="preserve"> </w:t>
      </w:r>
      <w:r w:rsidR="00280E3A" w:rsidRPr="00280E3A">
        <w:rPr>
          <w:rFonts w:cs="Arial" w:hint="cs"/>
          <w:sz w:val="32"/>
          <w:szCs w:val="32"/>
          <w:rtl/>
        </w:rPr>
        <w:t>مرفوع</w:t>
      </w:r>
      <w:r w:rsidR="00280E3A" w:rsidRPr="00280E3A">
        <w:rPr>
          <w:rFonts w:cs="Arial"/>
          <w:sz w:val="32"/>
          <w:szCs w:val="32"/>
          <w:rtl/>
        </w:rPr>
        <w:t xml:space="preserve"> </w:t>
      </w:r>
      <w:r w:rsidR="00280E3A" w:rsidRPr="00280E3A">
        <w:rPr>
          <w:rFonts w:cs="Arial" w:hint="cs"/>
          <w:sz w:val="32"/>
          <w:szCs w:val="32"/>
          <w:rtl/>
        </w:rPr>
        <w:t>خبر</w:t>
      </w:r>
      <w:r w:rsidR="00280E3A" w:rsidRPr="00280E3A">
        <w:rPr>
          <w:rFonts w:cs="Arial"/>
          <w:sz w:val="32"/>
          <w:szCs w:val="32"/>
          <w:rtl/>
        </w:rPr>
        <w:t xml:space="preserve"> </w:t>
      </w:r>
      <w:r w:rsidR="00280E3A" w:rsidRPr="00280E3A">
        <w:rPr>
          <w:rFonts w:cs="Arial" w:hint="cs"/>
          <w:sz w:val="32"/>
          <w:szCs w:val="32"/>
          <w:rtl/>
        </w:rPr>
        <w:t>مقدم</w:t>
      </w:r>
      <w:r w:rsidR="00280E3A" w:rsidRPr="00280E3A">
        <w:rPr>
          <w:rFonts w:cs="Arial"/>
          <w:sz w:val="32"/>
          <w:szCs w:val="32"/>
          <w:rtl/>
        </w:rPr>
        <w:t xml:space="preserve"> </w:t>
      </w:r>
      <w:r w:rsidR="00280E3A" w:rsidRPr="00280E3A">
        <w:rPr>
          <w:rFonts w:cs="Arial" w:hint="cs"/>
          <w:sz w:val="32"/>
          <w:szCs w:val="32"/>
          <w:rtl/>
        </w:rPr>
        <w:t>لكن</w:t>
      </w:r>
      <w:r w:rsidR="00280E3A" w:rsidRPr="00280E3A">
        <w:rPr>
          <w:rFonts w:cs="Arial"/>
          <w:sz w:val="32"/>
          <w:szCs w:val="32"/>
          <w:rtl/>
        </w:rPr>
        <w:t xml:space="preserve"> </w:t>
      </w:r>
      <w:r w:rsidR="00280E3A" w:rsidRPr="00280E3A">
        <w:rPr>
          <w:rFonts w:cs="Arial" w:hint="cs"/>
          <w:sz w:val="32"/>
          <w:szCs w:val="32"/>
          <w:rtl/>
        </w:rPr>
        <w:t>رده</w:t>
      </w:r>
      <w:r w:rsidR="00280E3A" w:rsidRPr="00280E3A">
        <w:rPr>
          <w:rFonts w:cs="Arial"/>
          <w:sz w:val="32"/>
          <w:szCs w:val="32"/>
          <w:rtl/>
        </w:rPr>
        <w:t xml:space="preserve"> </w:t>
      </w:r>
      <w:r w:rsidR="00280E3A" w:rsidRPr="00280E3A">
        <w:rPr>
          <w:rFonts w:cs="Arial" w:hint="cs"/>
          <w:sz w:val="32"/>
          <w:szCs w:val="32"/>
          <w:rtl/>
        </w:rPr>
        <w:t>المص</w:t>
      </w:r>
      <w:r w:rsidR="00280E3A" w:rsidRPr="00280E3A">
        <w:rPr>
          <w:rFonts w:cs="Arial"/>
          <w:sz w:val="32"/>
          <w:szCs w:val="32"/>
          <w:rtl/>
        </w:rPr>
        <w:t xml:space="preserve"> </w:t>
      </w:r>
      <w:r w:rsidR="00280E3A" w:rsidRPr="00280E3A">
        <w:rPr>
          <w:rFonts w:cs="Arial" w:hint="cs"/>
          <w:sz w:val="32"/>
          <w:szCs w:val="32"/>
          <w:rtl/>
        </w:rPr>
        <w:t>فيما</w:t>
      </w:r>
      <w:r w:rsidR="00280E3A" w:rsidRPr="00280E3A">
        <w:rPr>
          <w:rFonts w:cs="Arial"/>
          <w:sz w:val="32"/>
          <w:szCs w:val="32"/>
          <w:rtl/>
        </w:rPr>
        <w:t xml:space="preserve"> </w:t>
      </w:r>
      <w:r w:rsidR="00280E3A" w:rsidRPr="00280E3A">
        <w:rPr>
          <w:rFonts w:cs="Arial" w:hint="cs"/>
          <w:sz w:val="32"/>
          <w:szCs w:val="32"/>
          <w:rtl/>
        </w:rPr>
        <w:t>سيأتي</w:t>
      </w:r>
      <w:r w:rsidR="00967F79" w:rsidRPr="00967F79">
        <w:rPr>
          <w:sz w:val="32"/>
          <w:szCs w:val="32"/>
          <w:vertAlign w:val="superscript"/>
          <w:rtl/>
        </w:rPr>
        <w:t>(</w:t>
      </w:r>
      <w:r w:rsidR="00967F79" w:rsidRPr="00967F79">
        <w:rPr>
          <w:sz w:val="32"/>
          <w:szCs w:val="32"/>
          <w:vertAlign w:val="superscript"/>
          <w:rtl/>
        </w:rPr>
        <w:footnoteReference w:id="634"/>
      </w:r>
      <w:r w:rsidR="00967F79" w:rsidRPr="00967F79">
        <w:rPr>
          <w:sz w:val="32"/>
          <w:szCs w:val="32"/>
          <w:vertAlign w:val="superscript"/>
          <w:rtl/>
        </w:rPr>
        <w:t xml:space="preserve">) : </w:t>
      </w:r>
      <w:r w:rsidR="00C60DE8">
        <w:rPr>
          <w:rFonts w:hint="cs"/>
          <w:sz w:val="32"/>
          <w:szCs w:val="32"/>
          <w:rtl/>
        </w:rPr>
        <w:t xml:space="preserve"> </w:t>
      </w:r>
      <w:r w:rsidR="00967F79" w:rsidRPr="00C60DE8">
        <w:rPr>
          <w:b/>
          <w:bCs/>
          <w:sz w:val="32"/>
          <w:szCs w:val="32"/>
          <w:rtl/>
        </w:rPr>
        <w:t>زيدًا ضربته</w:t>
      </w:r>
      <w:r w:rsidR="00C60DE8" w:rsidRPr="00C60DE8">
        <w:rPr>
          <w:rFonts w:hint="cs"/>
          <w:sz w:val="32"/>
          <w:szCs w:val="32"/>
          <w:rtl/>
        </w:rPr>
        <w:t xml:space="preserve"> </w:t>
      </w:r>
      <w:r w:rsidR="00967F79" w:rsidRPr="00C60DE8">
        <w:rPr>
          <w:sz w:val="32"/>
          <w:szCs w:val="32"/>
          <w:rtl/>
        </w:rPr>
        <w:t xml:space="preserve"> </w:t>
      </w:r>
      <w:r w:rsidR="00967F79" w:rsidRPr="00967F79">
        <w:rPr>
          <w:sz w:val="32"/>
          <w:szCs w:val="32"/>
          <w:rtl/>
        </w:rPr>
        <w:t>مراد لفظه مرفوعٌ وتقديرًا مع ما عطف عليه</w:t>
      </w:r>
      <w:r w:rsidR="00967F79" w:rsidRPr="00967F79">
        <w:rPr>
          <w:sz w:val="32"/>
          <w:szCs w:val="32"/>
          <w:vertAlign w:val="superscript"/>
          <w:rtl/>
        </w:rPr>
        <w:t>(</w:t>
      </w:r>
      <w:r w:rsidR="00967F79" w:rsidRPr="00967F79">
        <w:rPr>
          <w:sz w:val="32"/>
          <w:szCs w:val="32"/>
          <w:vertAlign w:val="superscript"/>
          <w:rtl/>
        </w:rPr>
        <w:footnoteReference w:id="635"/>
      </w:r>
      <w:r w:rsidR="00967F79" w:rsidRPr="00967F79">
        <w:rPr>
          <w:sz w:val="32"/>
          <w:szCs w:val="32"/>
          <w:vertAlign w:val="superscript"/>
          <w:rtl/>
        </w:rPr>
        <w:t xml:space="preserve">) </w:t>
      </w:r>
      <w:r w:rsidR="00967F79" w:rsidRPr="00967F79">
        <w:rPr>
          <w:sz w:val="32"/>
          <w:szCs w:val="32"/>
          <w:rtl/>
        </w:rPr>
        <w:t>مبتدأ مؤخر (وهو مع خبره المقدم جملة اسمية)</w:t>
      </w:r>
      <w:r w:rsidR="00967F79" w:rsidRPr="00967F79">
        <w:rPr>
          <w:sz w:val="32"/>
          <w:szCs w:val="32"/>
          <w:vertAlign w:val="superscript"/>
          <w:rtl/>
        </w:rPr>
        <w:t>(</w:t>
      </w:r>
      <w:r w:rsidR="00967F79" w:rsidRPr="00967F79">
        <w:rPr>
          <w:sz w:val="32"/>
          <w:szCs w:val="32"/>
          <w:vertAlign w:val="superscript"/>
          <w:rtl/>
        </w:rPr>
        <w:footnoteReference w:id="636"/>
      </w:r>
      <w:r w:rsidR="00967F79" w:rsidRPr="00967F79">
        <w:rPr>
          <w:sz w:val="32"/>
          <w:szCs w:val="32"/>
          <w:vertAlign w:val="superscript"/>
          <w:rtl/>
        </w:rPr>
        <w:t xml:space="preserve">) </w:t>
      </w:r>
      <w:r w:rsidR="00967F79" w:rsidRPr="00967F79">
        <w:rPr>
          <w:sz w:val="32"/>
          <w:szCs w:val="32"/>
          <w:rtl/>
        </w:rPr>
        <w:t>لا محلَّ لها استئنافية وَإذَا أُرِيدَ المعنى</w:t>
      </w:r>
      <w:r w:rsidR="00967F79" w:rsidRPr="00967F79">
        <w:rPr>
          <w:sz w:val="32"/>
          <w:szCs w:val="32"/>
          <w:vertAlign w:val="superscript"/>
          <w:rtl/>
        </w:rPr>
        <w:t>(</w:t>
      </w:r>
      <w:r w:rsidR="00967F79" w:rsidRPr="00967F79">
        <w:rPr>
          <w:sz w:val="32"/>
          <w:szCs w:val="32"/>
          <w:vertAlign w:val="superscript"/>
          <w:rtl/>
        </w:rPr>
        <w:footnoteReference w:id="637"/>
      </w:r>
      <w:r w:rsidR="00967F79" w:rsidRPr="00967F79">
        <w:rPr>
          <w:sz w:val="32"/>
          <w:szCs w:val="32"/>
          <w:vertAlign w:val="superscript"/>
          <w:rtl/>
        </w:rPr>
        <w:t xml:space="preserve">) </w:t>
      </w:r>
      <w:r w:rsidR="00967F79" w:rsidRPr="00967F79">
        <w:rPr>
          <w:sz w:val="32"/>
          <w:szCs w:val="32"/>
          <w:rtl/>
        </w:rPr>
        <w:t>فزيدًا منصوب لفظًا مفعولٌ به صريحٌ لضربتُ المقدر يفسره ضربتُهُ المذكورُ، وضربتُ</w:t>
      </w:r>
      <w:r w:rsidR="00967F79" w:rsidRPr="00967F79">
        <w:rPr>
          <w:sz w:val="32"/>
          <w:szCs w:val="32"/>
          <w:vertAlign w:val="superscript"/>
          <w:rtl/>
        </w:rPr>
        <w:t>(</w:t>
      </w:r>
      <w:r w:rsidR="00967F79" w:rsidRPr="00967F79">
        <w:rPr>
          <w:sz w:val="32"/>
          <w:szCs w:val="32"/>
          <w:vertAlign w:val="superscript"/>
          <w:rtl/>
        </w:rPr>
        <w:footnoteReference w:id="638"/>
      </w:r>
      <w:r w:rsidR="00967F79" w:rsidRPr="00967F79">
        <w:rPr>
          <w:sz w:val="32"/>
          <w:szCs w:val="32"/>
          <w:vertAlign w:val="superscript"/>
          <w:rtl/>
        </w:rPr>
        <w:t xml:space="preserve">) </w:t>
      </w:r>
      <w:r w:rsidR="00967F79" w:rsidRPr="00967F79">
        <w:rPr>
          <w:sz w:val="32"/>
          <w:szCs w:val="32"/>
          <w:rtl/>
        </w:rPr>
        <w:t>ماضٍ مبْنِيٌّ على السكونِ لا محلَّ له، والضمير</w:t>
      </w:r>
      <w:r w:rsidR="00280E3A">
        <w:rPr>
          <w:rFonts w:hint="cs"/>
          <w:sz w:val="32"/>
          <w:szCs w:val="32"/>
          <w:rtl/>
        </w:rPr>
        <w:t xml:space="preserve"> </w:t>
      </w:r>
      <w:r w:rsidR="00280E3A" w:rsidRPr="00280E3A">
        <w:rPr>
          <w:rFonts w:cs="Arial" w:hint="cs"/>
          <w:sz w:val="32"/>
          <w:szCs w:val="32"/>
          <w:rtl/>
        </w:rPr>
        <w:t>مرفوع</w:t>
      </w:r>
      <w:r w:rsidR="00280E3A" w:rsidRPr="00280E3A">
        <w:rPr>
          <w:rFonts w:cs="Arial"/>
          <w:sz w:val="32"/>
          <w:szCs w:val="32"/>
          <w:rtl/>
        </w:rPr>
        <w:t xml:space="preserve"> </w:t>
      </w:r>
      <w:r w:rsidR="00280E3A" w:rsidRPr="00280E3A">
        <w:rPr>
          <w:rFonts w:cs="Arial" w:hint="cs"/>
          <w:sz w:val="32"/>
          <w:szCs w:val="32"/>
          <w:rtl/>
        </w:rPr>
        <w:t>المحلِّ</w:t>
      </w:r>
      <w:r w:rsidR="00280E3A" w:rsidRPr="00280E3A">
        <w:rPr>
          <w:rFonts w:cs="Arial"/>
          <w:sz w:val="32"/>
          <w:szCs w:val="32"/>
          <w:rtl/>
        </w:rPr>
        <w:t xml:space="preserve"> </w:t>
      </w:r>
      <w:r w:rsidR="00967F79" w:rsidRPr="00967F79">
        <w:rPr>
          <w:sz w:val="32"/>
          <w:szCs w:val="32"/>
          <w:vertAlign w:val="superscript"/>
          <w:rtl/>
        </w:rPr>
        <w:t>(</w:t>
      </w:r>
      <w:r w:rsidR="00967F79" w:rsidRPr="00967F79">
        <w:rPr>
          <w:sz w:val="32"/>
          <w:szCs w:val="32"/>
          <w:vertAlign w:val="superscript"/>
          <w:rtl/>
        </w:rPr>
        <w:footnoteReference w:id="639"/>
      </w:r>
      <w:r w:rsidR="00967F79" w:rsidRPr="00967F79">
        <w:rPr>
          <w:sz w:val="32"/>
          <w:szCs w:val="32"/>
          <w:vertAlign w:val="superscript"/>
          <w:rtl/>
        </w:rPr>
        <w:t xml:space="preserve">) </w:t>
      </w:r>
      <w:r w:rsidR="00967F79" w:rsidRPr="00967F79">
        <w:rPr>
          <w:sz w:val="32"/>
          <w:szCs w:val="32"/>
          <w:rtl/>
        </w:rPr>
        <w:t>فاعله وهو معهُ جملةٌ فعليَّةٌ لا محلَّ لها ابتدائية، وضربتُهُ: فعلٌ وفاعلٌ</w:t>
      </w:r>
      <w:r w:rsidR="00280E3A">
        <w:rPr>
          <w:rFonts w:hint="cs"/>
          <w:sz w:val="32"/>
          <w:szCs w:val="32"/>
          <w:rtl/>
        </w:rPr>
        <w:t xml:space="preserve"> </w:t>
      </w:r>
      <w:r w:rsidR="00280E3A" w:rsidRPr="00280E3A">
        <w:rPr>
          <w:rFonts w:cs="Arial" w:hint="cs"/>
          <w:sz w:val="32"/>
          <w:szCs w:val="32"/>
          <w:rtl/>
        </w:rPr>
        <w:t>ومفعول</w:t>
      </w:r>
      <w:r w:rsidR="00280E3A" w:rsidRPr="00280E3A">
        <w:rPr>
          <w:rFonts w:cs="Arial"/>
          <w:sz w:val="32"/>
          <w:szCs w:val="32"/>
          <w:rtl/>
        </w:rPr>
        <w:t xml:space="preserve"> </w:t>
      </w:r>
      <w:r w:rsidR="00967F79" w:rsidRPr="00967F79">
        <w:rPr>
          <w:sz w:val="32"/>
          <w:szCs w:val="32"/>
          <w:vertAlign w:val="superscript"/>
          <w:rtl/>
        </w:rPr>
        <w:t>(</w:t>
      </w:r>
      <w:r w:rsidR="00967F79" w:rsidRPr="00967F79">
        <w:rPr>
          <w:sz w:val="32"/>
          <w:szCs w:val="32"/>
          <w:vertAlign w:val="superscript"/>
          <w:rtl/>
        </w:rPr>
        <w:footnoteReference w:id="640"/>
      </w:r>
      <w:r w:rsidR="00967F79" w:rsidRPr="00967F79">
        <w:rPr>
          <w:sz w:val="32"/>
          <w:szCs w:val="32"/>
          <w:vertAlign w:val="superscript"/>
          <w:rtl/>
        </w:rPr>
        <w:t xml:space="preserve">) </w:t>
      </w:r>
      <w:r w:rsidR="00967F79" w:rsidRPr="00967F79">
        <w:rPr>
          <w:sz w:val="32"/>
          <w:szCs w:val="32"/>
          <w:rtl/>
        </w:rPr>
        <w:t>والجملة</w:t>
      </w:r>
      <w:r w:rsidR="00280E3A">
        <w:rPr>
          <w:rFonts w:hint="cs"/>
          <w:sz w:val="32"/>
          <w:szCs w:val="32"/>
          <w:rtl/>
        </w:rPr>
        <w:t xml:space="preserve"> </w:t>
      </w:r>
      <w:r w:rsidR="00280E3A" w:rsidRPr="00280E3A">
        <w:rPr>
          <w:rFonts w:cs="Arial" w:hint="cs"/>
          <w:sz w:val="32"/>
          <w:szCs w:val="32"/>
          <w:rtl/>
        </w:rPr>
        <w:t>الفعلية</w:t>
      </w:r>
      <w:r w:rsidR="00280E3A" w:rsidRPr="00280E3A">
        <w:rPr>
          <w:rFonts w:cs="Arial"/>
          <w:sz w:val="32"/>
          <w:szCs w:val="32"/>
          <w:rtl/>
        </w:rPr>
        <w:t xml:space="preserve"> </w:t>
      </w:r>
      <w:r w:rsidR="00280E3A" w:rsidRPr="00280E3A">
        <w:rPr>
          <w:rFonts w:cs="Arial" w:hint="cs"/>
          <w:sz w:val="32"/>
          <w:szCs w:val="32"/>
          <w:rtl/>
        </w:rPr>
        <w:t>لا</w:t>
      </w:r>
      <w:r w:rsidR="00280E3A" w:rsidRPr="00280E3A">
        <w:rPr>
          <w:rFonts w:cs="Arial"/>
          <w:sz w:val="32"/>
          <w:szCs w:val="32"/>
          <w:rtl/>
        </w:rPr>
        <w:t xml:space="preserve"> </w:t>
      </w:r>
      <w:r w:rsidR="00280E3A" w:rsidRPr="00280E3A">
        <w:rPr>
          <w:rFonts w:cs="Arial" w:hint="cs"/>
          <w:sz w:val="32"/>
          <w:szCs w:val="32"/>
          <w:rtl/>
        </w:rPr>
        <w:t>محلَّ</w:t>
      </w:r>
      <w:r w:rsidR="00280E3A" w:rsidRPr="00280E3A">
        <w:rPr>
          <w:rFonts w:cs="Arial"/>
          <w:sz w:val="32"/>
          <w:szCs w:val="32"/>
          <w:rtl/>
        </w:rPr>
        <w:t xml:space="preserve"> </w:t>
      </w:r>
      <w:r w:rsidR="00280E3A" w:rsidRPr="00280E3A">
        <w:rPr>
          <w:rFonts w:cs="Arial" w:hint="cs"/>
          <w:sz w:val="32"/>
          <w:szCs w:val="32"/>
          <w:rtl/>
        </w:rPr>
        <w:t>لها</w:t>
      </w:r>
      <w:r w:rsidR="00967F79" w:rsidRPr="00967F79">
        <w:rPr>
          <w:sz w:val="32"/>
          <w:szCs w:val="32"/>
          <w:vertAlign w:val="superscript"/>
          <w:rtl/>
        </w:rPr>
        <w:t>(</w:t>
      </w:r>
      <w:r w:rsidR="00967F79" w:rsidRPr="00967F79">
        <w:rPr>
          <w:sz w:val="32"/>
          <w:szCs w:val="32"/>
          <w:vertAlign w:val="superscript"/>
          <w:rtl/>
        </w:rPr>
        <w:footnoteReference w:id="641"/>
      </w:r>
      <w:r w:rsidR="00967F79" w:rsidRPr="00967F79">
        <w:rPr>
          <w:sz w:val="32"/>
          <w:szCs w:val="32"/>
          <w:vertAlign w:val="superscript"/>
          <w:rtl/>
        </w:rPr>
        <w:t xml:space="preserve">) </w:t>
      </w:r>
      <w:r w:rsidR="00967F79" w:rsidRPr="00967F79">
        <w:rPr>
          <w:sz w:val="32"/>
          <w:szCs w:val="32"/>
          <w:rtl/>
        </w:rPr>
        <w:t>تفسيرية والضمير المنصوب راجع إلى زيد</w:t>
      </w:r>
      <w:r w:rsidR="00967F79" w:rsidRPr="00967F79">
        <w:rPr>
          <w:sz w:val="32"/>
          <w:szCs w:val="32"/>
          <w:vertAlign w:val="superscript"/>
          <w:rtl/>
        </w:rPr>
        <w:t>(</w:t>
      </w:r>
      <w:r w:rsidR="00967F79" w:rsidRPr="00967F79">
        <w:rPr>
          <w:sz w:val="32"/>
          <w:szCs w:val="32"/>
          <w:vertAlign w:val="superscript"/>
          <w:rtl/>
        </w:rPr>
        <w:footnoteReference w:id="642"/>
      </w:r>
      <w:r w:rsidR="00967F79" w:rsidRPr="00967F79">
        <w:rPr>
          <w:sz w:val="32"/>
          <w:szCs w:val="32"/>
          <w:vertAlign w:val="superscript"/>
          <w:rtl/>
        </w:rPr>
        <w:t xml:space="preserve">) </w:t>
      </w:r>
      <w:r w:rsidR="00967F79" w:rsidRPr="00967F79">
        <w:rPr>
          <w:sz w:val="32"/>
          <w:szCs w:val="32"/>
          <w:rtl/>
        </w:rPr>
        <w:t>مفعوله</w:t>
      </w:r>
      <w:r w:rsidR="00967F79" w:rsidRPr="00967F79">
        <w:rPr>
          <w:sz w:val="32"/>
          <w:szCs w:val="32"/>
          <w:vertAlign w:val="superscript"/>
          <w:rtl/>
        </w:rPr>
        <w:t>(</w:t>
      </w:r>
      <w:r w:rsidR="00967F79" w:rsidRPr="00967F79">
        <w:rPr>
          <w:sz w:val="32"/>
          <w:szCs w:val="32"/>
          <w:vertAlign w:val="superscript"/>
          <w:rtl/>
        </w:rPr>
        <w:footnoteReference w:id="643"/>
      </w:r>
      <w:r w:rsidR="00967F79" w:rsidRPr="00967F79">
        <w:rPr>
          <w:sz w:val="32"/>
          <w:szCs w:val="32"/>
          <w:vertAlign w:val="superscript"/>
          <w:rtl/>
        </w:rPr>
        <w:t xml:space="preserve">) </w:t>
      </w:r>
      <w:r w:rsidR="00967F79" w:rsidRPr="00C60DE8">
        <w:rPr>
          <w:b/>
          <w:bCs/>
          <w:sz w:val="32"/>
          <w:szCs w:val="32"/>
          <w:rtl/>
        </w:rPr>
        <w:t>و</w:t>
      </w:r>
      <w:r w:rsidR="00C60DE8" w:rsidRPr="00C60DE8">
        <w:rPr>
          <w:rFonts w:hint="cs"/>
          <w:sz w:val="32"/>
          <w:szCs w:val="32"/>
          <w:rtl/>
        </w:rPr>
        <w:t xml:space="preserve"> </w:t>
      </w:r>
      <w:r w:rsidR="00C60DE8">
        <w:rPr>
          <w:sz w:val="32"/>
          <w:szCs w:val="32"/>
          <w:rtl/>
        </w:rPr>
        <w:t xml:space="preserve">عاطفة، </w:t>
      </w:r>
      <w:r w:rsidR="00967F79" w:rsidRPr="00C60DE8">
        <w:rPr>
          <w:b/>
          <w:bCs/>
          <w:sz w:val="32"/>
          <w:szCs w:val="32"/>
          <w:rtl/>
        </w:rPr>
        <w:t>يا عبدَ الله</w:t>
      </w:r>
      <w:r w:rsidR="00967F79" w:rsidRPr="00967F79">
        <w:rPr>
          <w:sz w:val="32"/>
          <w:szCs w:val="32"/>
          <w:rtl/>
        </w:rPr>
        <w:t xml:space="preserve"> مرادٌ لفظُهُ مجرورٌ</w:t>
      </w:r>
      <w:r w:rsidR="00967F79" w:rsidRPr="00967F79">
        <w:rPr>
          <w:sz w:val="32"/>
          <w:szCs w:val="32"/>
          <w:vertAlign w:val="superscript"/>
          <w:rtl/>
        </w:rPr>
        <w:t>(</w:t>
      </w:r>
      <w:r w:rsidR="00967F79" w:rsidRPr="00967F79">
        <w:rPr>
          <w:sz w:val="32"/>
          <w:szCs w:val="32"/>
          <w:vertAlign w:val="superscript"/>
          <w:rtl/>
        </w:rPr>
        <w:footnoteReference w:id="644"/>
      </w:r>
      <w:r w:rsidR="00967F79" w:rsidRPr="00967F79">
        <w:rPr>
          <w:sz w:val="32"/>
          <w:szCs w:val="32"/>
          <w:vertAlign w:val="superscript"/>
          <w:rtl/>
        </w:rPr>
        <w:t xml:space="preserve">) </w:t>
      </w:r>
      <w:r w:rsidR="00967F79" w:rsidRPr="00967F79">
        <w:rPr>
          <w:sz w:val="32"/>
          <w:szCs w:val="32"/>
          <w:rtl/>
        </w:rPr>
        <w:t>وتقديرًا عطف</w:t>
      </w:r>
      <w:r w:rsidR="00967F79" w:rsidRPr="00967F79">
        <w:rPr>
          <w:sz w:val="32"/>
          <w:szCs w:val="32"/>
          <w:vertAlign w:val="superscript"/>
          <w:rtl/>
        </w:rPr>
        <w:t>(</w:t>
      </w:r>
      <w:r w:rsidR="00967F79" w:rsidRPr="00967F79">
        <w:rPr>
          <w:sz w:val="32"/>
          <w:szCs w:val="32"/>
          <w:vertAlign w:val="superscript"/>
          <w:rtl/>
        </w:rPr>
        <w:footnoteReference w:id="645"/>
      </w:r>
      <w:r w:rsidR="00967F79" w:rsidRPr="00967F79">
        <w:rPr>
          <w:sz w:val="32"/>
          <w:szCs w:val="32"/>
          <w:vertAlign w:val="superscript"/>
          <w:rtl/>
        </w:rPr>
        <w:t xml:space="preserve">) </w:t>
      </w:r>
      <w:r w:rsidR="00967F79" w:rsidRPr="00967F79">
        <w:rPr>
          <w:sz w:val="32"/>
          <w:szCs w:val="32"/>
          <w:rtl/>
        </w:rPr>
        <w:t>على، زيدًا ضربتُهُ، وَإذَا أُرِيدَ المعنى</w:t>
      </w:r>
      <w:r w:rsidR="00967F79" w:rsidRPr="00967F79">
        <w:rPr>
          <w:sz w:val="32"/>
          <w:szCs w:val="32"/>
          <w:vertAlign w:val="superscript"/>
          <w:rtl/>
        </w:rPr>
        <w:t>(</w:t>
      </w:r>
      <w:r w:rsidR="00967F79" w:rsidRPr="00967F79">
        <w:rPr>
          <w:sz w:val="32"/>
          <w:szCs w:val="32"/>
          <w:vertAlign w:val="superscript"/>
          <w:rtl/>
        </w:rPr>
        <w:footnoteReference w:id="646"/>
      </w:r>
      <w:r w:rsidR="00967F79" w:rsidRPr="00967F79">
        <w:rPr>
          <w:sz w:val="32"/>
          <w:szCs w:val="32"/>
          <w:vertAlign w:val="superscript"/>
          <w:rtl/>
        </w:rPr>
        <w:t xml:space="preserve">) </w:t>
      </w:r>
      <w:r w:rsidR="00967F79" w:rsidRPr="00967F79">
        <w:rPr>
          <w:sz w:val="32"/>
          <w:szCs w:val="32"/>
          <w:rtl/>
        </w:rPr>
        <w:t>فـ يا: حرفُ النداء</w:t>
      </w:r>
      <w:r w:rsidR="00967F79" w:rsidRPr="00967F79">
        <w:rPr>
          <w:sz w:val="32"/>
          <w:szCs w:val="32"/>
          <w:vertAlign w:val="superscript"/>
          <w:rtl/>
        </w:rPr>
        <w:t>(</w:t>
      </w:r>
      <w:r w:rsidR="00967F79" w:rsidRPr="00967F79">
        <w:rPr>
          <w:sz w:val="32"/>
          <w:szCs w:val="32"/>
          <w:vertAlign w:val="superscript"/>
          <w:rtl/>
        </w:rPr>
        <w:footnoteReference w:id="647"/>
      </w:r>
      <w:r w:rsidR="00967F79" w:rsidRPr="00967F79">
        <w:rPr>
          <w:sz w:val="32"/>
          <w:szCs w:val="32"/>
          <w:vertAlign w:val="superscript"/>
          <w:rtl/>
        </w:rPr>
        <w:t xml:space="preserve">) </w:t>
      </w:r>
      <w:r w:rsidR="00967F79" w:rsidRPr="00967F79">
        <w:rPr>
          <w:sz w:val="32"/>
          <w:szCs w:val="32"/>
          <w:rtl/>
        </w:rPr>
        <w:t>مبْنِيٌّ على السكونِ لا محلَّ لها</w:t>
      </w:r>
      <w:r w:rsidR="00967F79" w:rsidRPr="00967F79">
        <w:rPr>
          <w:sz w:val="32"/>
          <w:szCs w:val="32"/>
          <w:vertAlign w:val="superscript"/>
          <w:rtl/>
        </w:rPr>
        <w:t>(</w:t>
      </w:r>
      <w:r w:rsidR="00967F79" w:rsidRPr="00967F79">
        <w:rPr>
          <w:sz w:val="32"/>
          <w:szCs w:val="32"/>
          <w:vertAlign w:val="superscript"/>
          <w:rtl/>
        </w:rPr>
        <w:footnoteReference w:id="648"/>
      </w:r>
      <w:r w:rsidR="00967F79" w:rsidRPr="00967F79">
        <w:rPr>
          <w:sz w:val="32"/>
          <w:szCs w:val="32"/>
          <w:vertAlign w:val="superscript"/>
          <w:rtl/>
        </w:rPr>
        <w:t xml:space="preserve">) </w:t>
      </w:r>
      <w:r w:rsidR="00967F79" w:rsidRPr="00967F79">
        <w:rPr>
          <w:sz w:val="32"/>
          <w:szCs w:val="32"/>
          <w:rtl/>
        </w:rPr>
        <w:t xml:space="preserve"> وعبدَ: منصوبٌ لفظًا مفعولٌ به صريحٌ، لـ أدعو المقدرُ وجوبًا</w:t>
      </w:r>
      <w:r w:rsidR="00D614B2">
        <w:rPr>
          <w:rFonts w:hint="cs"/>
          <w:sz w:val="32"/>
          <w:szCs w:val="32"/>
          <w:rtl/>
        </w:rPr>
        <w:t xml:space="preserve"> </w:t>
      </w:r>
      <w:r w:rsidR="00D614B2" w:rsidRPr="00D614B2">
        <w:rPr>
          <w:rFonts w:cs="Arial" w:hint="cs"/>
          <w:sz w:val="32"/>
          <w:szCs w:val="32"/>
          <w:rtl/>
        </w:rPr>
        <w:t>وهو</w:t>
      </w:r>
      <w:r w:rsidR="00D614B2" w:rsidRPr="00D614B2">
        <w:rPr>
          <w:rFonts w:cs="Arial"/>
          <w:sz w:val="32"/>
          <w:szCs w:val="32"/>
          <w:rtl/>
        </w:rPr>
        <w:t xml:space="preserve"> </w:t>
      </w:r>
      <w:r w:rsidR="00D614B2" w:rsidRPr="00D614B2">
        <w:rPr>
          <w:rFonts w:cs="Arial" w:hint="cs"/>
          <w:sz w:val="32"/>
          <w:szCs w:val="32"/>
          <w:rtl/>
        </w:rPr>
        <w:t>مضارع</w:t>
      </w:r>
      <w:r w:rsidR="00D614B2" w:rsidRPr="00D614B2">
        <w:rPr>
          <w:rFonts w:cs="Arial"/>
          <w:sz w:val="32"/>
          <w:szCs w:val="32"/>
          <w:rtl/>
        </w:rPr>
        <w:t xml:space="preserve"> </w:t>
      </w:r>
      <w:r w:rsidR="00D614B2" w:rsidRPr="00D614B2">
        <w:rPr>
          <w:rFonts w:cs="Arial" w:hint="cs"/>
          <w:sz w:val="32"/>
          <w:szCs w:val="32"/>
          <w:rtl/>
        </w:rPr>
        <w:t>متكلم</w:t>
      </w:r>
      <w:r w:rsidR="00D614B2" w:rsidRPr="00D614B2">
        <w:rPr>
          <w:rFonts w:cs="Arial"/>
          <w:sz w:val="32"/>
          <w:szCs w:val="32"/>
          <w:rtl/>
        </w:rPr>
        <w:t xml:space="preserve"> </w:t>
      </w:r>
      <w:r w:rsidR="00D614B2" w:rsidRPr="00D614B2">
        <w:rPr>
          <w:rFonts w:cs="Arial" w:hint="cs"/>
          <w:sz w:val="32"/>
          <w:szCs w:val="32"/>
          <w:rtl/>
        </w:rPr>
        <w:t>مرفوع</w:t>
      </w:r>
      <w:r w:rsidR="00D614B2" w:rsidRPr="00D614B2">
        <w:rPr>
          <w:rFonts w:cs="Arial"/>
          <w:sz w:val="32"/>
          <w:szCs w:val="32"/>
          <w:rtl/>
        </w:rPr>
        <w:t xml:space="preserve"> </w:t>
      </w:r>
      <w:r w:rsidR="00D614B2" w:rsidRPr="00D614B2">
        <w:rPr>
          <w:rFonts w:cs="Arial" w:hint="cs"/>
          <w:sz w:val="32"/>
          <w:szCs w:val="32"/>
          <w:rtl/>
        </w:rPr>
        <w:t>تقديرا</w:t>
      </w:r>
      <w:r w:rsidR="00D614B2" w:rsidRPr="00D614B2">
        <w:rPr>
          <w:rFonts w:cs="Arial"/>
          <w:sz w:val="32"/>
          <w:szCs w:val="32"/>
          <w:rtl/>
        </w:rPr>
        <w:t xml:space="preserve"> </w:t>
      </w:r>
      <w:r w:rsidR="00D614B2" w:rsidRPr="00D614B2">
        <w:rPr>
          <w:rFonts w:cs="Arial" w:hint="cs"/>
          <w:sz w:val="32"/>
          <w:szCs w:val="32"/>
          <w:rtl/>
        </w:rPr>
        <w:lastRenderedPageBreak/>
        <w:t>بالعامل</w:t>
      </w:r>
      <w:r w:rsidR="00D614B2" w:rsidRPr="00D614B2">
        <w:rPr>
          <w:rFonts w:cs="Arial"/>
          <w:sz w:val="32"/>
          <w:szCs w:val="32"/>
          <w:rtl/>
        </w:rPr>
        <w:t xml:space="preserve"> </w:t>
      </w:r>
      <w:r w:rsidR="00D614B2" w:rsidRPr="00D614B2">
        <w:rPr>
          <w:rFonts w:cs="Arial" w:hint="cs"/>
          <w:sz w:val="32"/>
          <w:szCs w:val="32"/>
          <w:rtl/>
        </w:rPr>
        <w:t>المعنوي</w:t>
      </w:r>
      <w:r w:rsidR="00D614B2" w:rsidRPr="00D614B2">
        <w:rPr>
          <w:rFonts w:cs="Arial"/>
          <w:sz w:val="32"/>
          <w:szCs w:val="32"/>
          <w:rtl/>
        </w:rPr>
        <w:t xml:space="preserve"> </w:t>
      </w:r>
      <w:r w:rsidR="00D614B2" w:rsidRPr="00D614B2">
        <w:rPr>
          <w:rFonts w:cs="Arial" w:hint="cs"/>
          <w:sz w:val="32"/>
          <w:szCs w:val="32"/>
          <w:rtl/>
        </w:rPr>
        <w:t>فاعله</w:t>
      </w:r>
      <w:r w:rsidR="00D614B2" w:rsidRPr="00D614B2">
        <w:rPr>
          <w:rFonts w:cs="Arial"/>
          <w:sz w:val="32"/>
          <w:szCs w:val="32"/>
          <w:rtl/>
        </w:rPr>
        <w:t xml:space="preserve"> </w:t>
      </w:r>
      <w:r w:rsidR="00D614B2" w:rsidRPr="00D614B2">
        <w:rPr>
          <w:rFonts w:cs="Arial" w:hint="cs"/>
          <w:sz w:val="32"/>
          <w:szCs w:val="32"/>
          <w:rtl/>
        </w:rPr>
        <w:t>فيه</w:t>
      </w:r>
      <w:r w:rsidR="00D614B2" w:rsidRPr="00D614B2">
        <w:rPr>
          <w:rFonts w:cs="Arial"/>
          <w:sz w:val="32"/>
          <w:szCs w:val="32"/>
          <w:rtl/>
        </w:rPr>
        <w:t xml:space="preserve"> </w:t>
      </w:r>
      <w:r w:rsidR="00D614B2" w:rsidRPr="00D614B2">
        <w:rPr>
          <w:rFonts w:cs="Arial" w:hint="cs"/>
          <w:sz w:val="32"/>
          <w:szCs w:val="32"/>
          <w:rtl/>
        </w:rPr>
        <w:t>انا</w:t>
      </w:r>
      <w:r w:rsidR="00D614B2" w:rsidRPr="00D614B2">
        <w:rPr>
          <w:rFonts w:cs="Arial"/>
          <w:sz w:val="32"/>
          <w:szCs w:val="32"/>
          <w:rtl/>
        </w:rPr>
        <w:t xml:space="preserve"> </w:t>
      </w:r>
      <w:r w:rsidR="00D614B2" w:rsidRPr="00D614B2">
        <w:rPr>
          <w:rFonts w:cs="Arial" w:hint="cs"/>
          <w:sz w:val="32"/>
          <w:szCs w:val="32"/>
          <w:rtl/>
        </w:rPr>
        <w:t>عبارة</w:t>
      </w:r>
      <w:r w:rsidR="00D614B2" w:rsidRPr="00D614B2">
        <w:rPr>
          <w:rFonts w:cs="Arial"/>
          <w:sz w:val="32"/>
          <w:szCs w:val="32"/>
          <w:rtl/>
        </w:rPr>
        <w:t xml:space="preserve"> </w:t>
      </w:r>
      <w:r w:rsidR="00E444BD">
        <w:rPr>
          <w:rFonts w:cs="Arial" w:hint="cs"/>
          <w:sz w:val="32"/>
          <w:szCs w:val="32"/>
          <w:rtl/>
        </w:rPr>
        <w:t>عن</w:t>
      </w:r>
      <w:r w:rsidR="00D614B2" w:rsidRPr="00D614B2">
        <w:rPr>
          <w:rFonts w:cs="Arial"/>
          <w:sz w:val="32"/>
          <w:szCs w:val="32"/>
          <w:rtl/>
        </w:rPr>
        <w:t xml:space="preserve"> </w:t>
      </w:r>
      <w:r w:rsidR="00D614B2" w:rsidRPr="00D614B2">
        <w:rPr>
          <w:rFonts w:cs="Arial" w:hint="cs"/>
          <w:sz w:val="32"/>
          <w:szCs w:val="32"/>
          <w:rtl/>
        </w:rPr>
        <w:t>المتكلم</w:t>
      </w:r>
      <w:r w:rsidR="00967F79" w:rsidRPr="00967F79">
        <w:rPr>
          <w:sz w:val="32"/>
          <w:szCs w:val="32"/>
          <w:vertAlign w:val="superscript"/>
          <w:rtl/>
        </w:rPr>
        <w:t>(</w:t>
      </w:r>
      <w:r w:rsidR="00967F79" w:rsidRPr="00967F79">
        <w:rPr>
          <w:sz w:val="32"/>
          <w:szCs w:val="32"/>
          <w:vertAlign w:val="superscript"/>
          <w:rtl/>
        </w:rPr>
        <w:footnoteReference w:id="649"/>
      </w:r>
      <w:r w:rsidR="00967F79" w:rsidRPr="00967F79">
        <w:rPr>
          <w:sz w:val="32"/>
          <w:szCs w:val="32"/>
          <w:vertAlign w:val="superscript"/>
          <w:rtl/>
        </w:rPr>
        <w:t xml:space="preserve">) </w:t>
      </w:r>
      <w:r w:rsidR="00967F79" w:rsidRPr="00967F79">
        <w:rPr>
          <w:sz w:val="32"/>
          <w:szCs w:val="32"/>
          <w:rtl/>
        </w:rPr>
        <w:t>(وجملة أدعو فعلية)</w:t>
      </w:r>
      <w:r w:rsidR="00967F79" w:rsidRPr="00967F79">
        <w:rPr>
          <w:sz w:val="32"/>
          <w:szCs w:val="32"/>
          <w:vertAlign w:val="superscript"/>
          <w:rtl/>
        </w:rPr>
        <w:t>(</w:t>
      </w:r>
      <w:r w:rsidR="00967F79" w:rsidRPr="00967F79">
        <w:rPr>
          <w:sz w:val="32"/>
          <w:szCs w:val="32"/>
          <w:vertAlign w:val="superscript"/>
          <w:rtl/>
        </w:rPr>
        <w:footnoteReference w:id="650"/>
      </w:r>
      <w:r w:rsidR="00967F79" w:rsidRPr="00967F79">
        <w:rPr>
          <w:sz w:val="32"/>
          <w:szCs w:val="32"/>
          <w:vertAlign w:val="superscript"/>
          <w:rtl/>
        </w:rPr>
        <w:t xml:space="preserve">) </w:t>
      </w:r>
      <w:r w:rsidR="00967F79" w:rsidRPr="00967F79">
        <w:rPr>
          <w:sz w:val="32"/>
          <w:szCs w:val="32"/>
          <w:rtl/>
        </w:rPr>
        <w:t>لا محلَّ لها استئناف</w:t>
      </w:r>
      <w:r w:rsidR="00967F79" w:rsidRPr="00967F79">
        <w:rPr>
          <w:sz w:val="32"/>
          <w:szCs w:val="32"/>
          <w:vertAlign w:val="superscript"/>
          <w:rtl/>
        </w:rPr>
        <w:t>(</w:t>
      </w:r>
      <w:r w:rsidR="00967F79" w:rsidRPr="00967F79">
        <w:rPr>
          <w:sz w:val="32"/>
          <w:szCs w:val="32"/>
          <w:vertAlign w:val="superscript"/>
          <w:rtl/>
        </w:rPr>
        <w:footnoteReference w:id="651"/>
      </w:r>
      <w:r w:rsidR="00967F79" w:rsidRPr="00967F79">
        <w:rPr>
          <w:sz w:val="32"/>
          <w:szCs w:val="32"/>
          <w:vertAlign w:val="superscript"/>
          <w:rtl/>
        </w:rPr>
        <w:t>)</w:t>
      </w:r>
      <w:r w:rsidR="00967F79" w:rsidRPr="00967F79">
        <w:rPr>
          <w:sz w:val="32"/>
          <w:szCs w:val="32"/>
          <w:rtl/>
        </w:rPr>
        <w:t>.</w:t>
      </w:r>
    </w:p>
    <w:p w:rsidR="007B3637" w:rsidRDefault="00967F79" w:rsidP="0044582F">
      <w:pPr>
        <w:jc w:val="both"/>
        <w:rPr>
          <w:sz w:val="32"/>
          <w:szCs w:val="32"/>
          <w:rtl/>
        </w:rPr>
      </w:pPr>
      <w:r w:rsidRPr="00967F79">
        <w:rPr>
          <w:sz w:val="32"/>
          <w:szCs w:val="32"/>
          <w:vertAlign w:val="superscript"/>
          <w:rtl/>
        </w:rPr>
        <w:t xml:space="preserve"> </w:t>
      </w:r>
      <w:r w:rsidRPr="00967F79">
        <w:rPr>
          <w:sz w:val="32"/>
          <w:szCs w:val="32"/>
          <w:rtl/>
        </w:rPr>
        <w:t>واللهِ: مشغولٌ بإعرابه الحكاية أو مضاف إليه لعبدِ، هذا</w:t>
      </w:r>
      <w:r w:rsidRPr="00967F79">
        <w:rPr>
          <w:sz w:val="32"/>
          <w:szCs w:val="32"/>
          <w:vertAlign w:val="superscript"/>
          <w:rtl/>
        </w:rPr>
        <w:t>(</w:t>
      </w:r>
      <w:r w:rsidRPr="00967F79">
        <w:rPr>
          <w:sz w:val="32"/>
          <w:szCs w:val="32"/>
          <w:vertAlign w:val="superscript"/>
          <w:rtl/>
        </w:rPr>
        <w:footnoteReference w:id="652"/>
      </w:r>
      <w:r w:rsidRPr="00967F79">
        <w:rPr>
          <w:sz w:val="32"/>
          <w:szCs w:val="32"/>
          <w:vertAlign w:val="superscript"/>
          <w:rtl/>
        </w:rPr>
        <w:t xml:space="preserve">) </w:t>
      </w:r>
      <w:r w:rsidRPr="00967F79">
        <w:rPr>
          <w:sz w:val="32"/>
          <w:szCs w:val="32"/>
          <w:rtl/>
        </w:rPr>
        <w:t>مذهبُ سيبويهِ</w:t>
      </w:r>
      <w:r w:rsidRPr="00967F79">
        <w:rPr>
          <w:sz w:val="32"/>
          <w:szCs w:val="32"/>
          <w:vertAlign w:val="superscript"/>
          <w:rtl/>
        </w:rPr>
        <w:t>(</w:t>
      </w:r>
      <w:r w:rsidRPr="00967F79">
        <w:rPr>
          <w:sz w:val="32"/>
          <w:szCs w:val="32"/>
          <w:vertAlign w:val="superscript"/>
          <w:rtl/>
        </w:rPr>
        <w:footnoteReference w:id="653"/>
      </w:r>
      <w:r w:rsidRPr="00967F79">
        <w:rPr>
          <w:sz w:val="32"/>
          <w:szCs w:val="32"/>
          <w:vertAlign w:val="superscript"/>
          <w:rtl/>
        </w:rPr>
        <w:t>)</w:t>
      </w:r>
      <w:r w:rsidRPr="00967F79">
        <w:rPr>
          <w:sz w:val="32"/>
          <w:szCs w:val="32"/>
          <w:rtl/>
        </w:rPr>
        <w:t xml:space="preserve"> وإليه ذهبَ المصنفُ</w:t>
      </w:r>
      <w:r w:rsidRPr="00967F79">
        <w:rPr>
          <w:sz w:val="32"/>
          <w:szCs w:val="32"/>
          <w:vertAlign w:val="superscript"/>
          <w:rtl/>
        </w:rPr>
        <w:t>(</w:t>
      </w:r>
      <w:r w:rsidRPr="00967F79">
        <w:rPr>
          <w:sz w:val="32"/>
          <w:szCs w:val="32"/>
          <w:vertAlign w:val="superscript"/>
          <w:rtl/>
        </w:rPr>
        <w:footnoteReference w:id="654"/>
      </w:r>
      <w:r w:rsidRPr="00967F79">
        <w:rPr>
          <w:sz w:val="32"/>
          <w:szCs w:val="32"/>
          <w:vertAlign w:val="superscript"/>
          <w:rtl/>
        </w:rPr>
        <w:t xml:space="preserve">) </w:t>
      </w:r>
      <w:r w:rsidRPr="00967F79">
        <w:rPr>
          <w:sz w:val="32"/>
          <w:szCs w:val="32"/>
          <w:rtl/>
        </w:rPr>
        <w:t>[و/</w:t>
      </w:r>
      <w:r w:rsidRPr="00967F79">
        <w:rPr>
          <w:sz w:val="32"/>
          <w:szCs w:val="32"/>
        </w:rPr>
        <w:t>10</w:t>
      </w:r>
      <w:r w:rsidRPr="00967F79">
        <w:rPr>
          <w:sz w:val="32"/>
          <w:szCs w:val="32"/>
          <w:rtl/>
        </w:rPr>
        <w:t>] وعندَ المبرِّدِ</w:t>
      </w:r>
      <w:r w:rsidR="00DB6809" w:rsidRPr="00DB6809">
        <w:rPr>
          <w:rFonts w:ascii="Calibri" w:eastAsia="Calibri" w:hAnsi="Calibri" w:cs="Times New Roman"/>
          <w:sz w:val="32"/>
          <w:szCs w:val="32"/>
          <w:vertAlign w:val="superscript"/>
          <w:rtl/>
        </w:rPr>
        <w:t>(</w:t>
      </w:r>
      <w:r w:rsidR="00DB6809" w:rsidRPr="00DB6809">
        <w:rPr>
          <w:rFonts w:ascii="Calibri" w:eastAsia="Calibri" w:hAnsi="Calibri" w:cs="Times New Roman"/>
          <w:sz w:val="32"/>
          <w:szCs w:val="32"/>
          <w:vertAlign w:val="superscript"/>
          <w:rtl/>
        </w:rPr>
        <w:footnoteReference w:id="655"/>
      </w:r>
      <w:r w:rsidR="00DB6809" w:rsidRPr="00DB6809">
        <w:rPr>
          <w:rFonts w:ascii="Calibri" w:eastAsia="Calibri" w:hAnsi="Calibri" w:cs="Times New Roman"/>
          <w:sz w:val="32"/>
          <w:szCs w:val="32"/>
          <w:vertAlign w:val="superscript"/>
          <w:rtl/>
        </w:rPr>
        <w:t>)</w:t>
      </w:r>
      <w:r w:rsidRPr="00967F79">
        <w:rPr>
          <w:sz w:val="32"/>
          <w:szCs w:val="32"/>
          <w:vertAlign w:val="superscript"/>
          <w:rtl/>
        </w:rPr>
        <w:t>(</w:t>
      </w:r>
      <w:r w:rsidRPr="00967F79">
        <w:rPr>
          <w:sz w:val="32"/>
          <w:szCs w:val="32"/>
          <w:vertAlign w:val="superscript"/>
          <w:rtl/>
        </w:rPr>
        <w:footnoteReference w:id="656"/>
      </w:r>
      <w:r w:rsidRPr="00967F79">
        <w:rPr>
          <w:sz w:val="32"/>
          <w:szCs w:val="32"/>
          <w:vertAlign w:val="superscript"/>
          <w:rtl/>
        </w:rPr>
        <w:t>)</w:t>
      </w:r>
      <w:r w:rsidRPr="00967F79">
        <w:rPr>
          <w:sz w:val="32"/>
          <w:szCs w:val="32"/>
          <w:rtl/>
        </w:rPr>
        <w:t xml:space="preserve"> انتصابُ المنادى بحرفِ النداءِ</w:t>
      </w:r>
      <w:r w:rsidRPr="00967F79">
        <w:rPr>
          <w:sz w:val="32"/>
          <w:szCs w:val="32"/>
          <w:vertAlign w:val="superscript"/>
          <w:rtl/>
        </w:rPr>
        <w:t>(</w:t>
      </w:r>
      <w:r w:rsidRPr="00967F79">
        <w:rPr>
          <w:sz w:val="32"/>
          <w:szCs w:val="32"/>
          <w:vertAlign w:val="superscript"/>
          <w:rtl/>
        </w:rPr>
        <w:footnoteReference w:id="657"/>
      </w:r>
      <w:r w:rsidRPr="00967F79">
        <w:rPr>
          <w:sz w:val="32"/>
          <w:szCs w:val="32"/>
          <w:vertAlign w:val="superscript"/>
          <w:rtl/>
        </w:rPr>
        <w:t xml:space="preserve">)؛ </w:t>
      </w:r>
      <w:r w:rsidRPr="00967F79">
        <w:rPr>
          <w:sz w:val="32"/>
          <w:szCs w:val="32"/>
          <w:rtl/>
        </w:rPr>
        <w:t>لسدّهِ مسدَّ الفعلِ</w:t>
      </w:r>
      <w:r w:rsidRPr="00967F79">
        <w:rPr>
          <w:sz w:val="32"/>
          <w:szCs w:val="32"/>
          <w:vertAlign w:val="superscript"/>
          <w:rtl/>
        </w:rPr>
        <w:t>(</w:t>
      </w:r>
      <w:r w:rsidRPr="00967F79">
        <w:rPr>
          <w:sz w:val="32"/>
          <w:szCs w:val="32"/>
          <w:vertAlign w:val="superscript"/>
          <w:rtl/>
        </w:rPr>
        <w:footnoteReference w:id="658"/>
      </w:r>
      <w:r w:rsidRPr="00967F79">
        <w:rPr>
          <w:sz w:val="32"/>
          <w:szCs w:val="32"/>
          <w:vertAlign w:val="superscript"/>
          <w:rtl/>
        </w:rPr>
        <w:t>)</w:t>
      </w:r>
      <w:r w:rsidRPr="00967F79">
        <w:rPr>
          <w:sz w:val="32"/>
          <w:szCs w:val="32"/>
          <w:rtl/>
        </w:rPr>
        <w:t>، وعندَ أبي عليٍّ</w:t>
      </w:r>
      <w:r w:rsidR="00DB6809" w:rsidRPr="00DB6809">
        <w:rPr>
          <w:rFonts w:ascii="Calibri" w:eastAsia="Calibri" w:hAnsi="Calibri" w:cs="Times New Roman"/>
          <w:sz w:val="32"/>
          <w:szCs w:val="32"/>
          <w:vertAlign w:val="superscript"/>
          <w:rtl/>
        </w:rPr>
        <w:t>(</w:t>
      </w:r>
      <w:r w:rsidR="00DB6809" w:rsidRPr="00DB6809">
        <w:rPr>
          <w:rFonts w:ascii="Calibri" w:eastAsia="Calibri" w:hAnsi="Calibri" w:cs="Times New Roman"/>
          <w:sz w:val="32"/>
          <w:szCs w:val="32"/>
          <w:vertAlign w:val="superscript"/>
          <w:rtl/>
        </w:rPr>
        <w:footnoteReference w:id="659"/>
      </w:r>
      <w:r w:rsidR="00DB6809" w:rsidRPr="00DB6809">
        <w:rPr>
          <w:rFonts w:ascii="Calibri" w:eastAsia="Calibri" w:hAnsi="Calibri" w:cs="Times New Roman"/>
          <w:sz w:val="32"/>
          <w:szCs w:val="32"/>
          <w:vertAlign w:val="superscript"/>
          <w:rtl/>
        </w:rPr>
        <w:t>)</w:t>
      </w:r>
      <w:r w:rsidRPr="00967F79">
        <w:rPr>
          <w:sz w:val="32"/>
          <w:szCs w:val="32"/>
          <w:vertAlign w:val="superscript"/>
          <w:rtl/>
        </w:rPr>
        <w:t>(</w:t>
      </w:r>
      <w:r w:rsidRPr="00967F79">
        <w:rPr>
          <w:sz w:val="32"/>
          <w:szCs w:val="32"/>
          <w:vertAlign w:val="superscript"/>
          <w:rtl/>
        </w:rPr>
        <w:footnoteReference w:id="660"/>
      </w:r>
      <w:r w:rsidRPr="00967F79">
        <w:rPr>
          <w:sz w:val="32"/>
          <w:szCs w:val="32"/>
          <w:vertAlign w:val="superscript"/>
          <w:rtl/>
        </w:rPr>
        <w:t>):</w:t>
      </w:r>
      <w:r w:rsidR="008C0B48">
        <w:rPr>
          <w:sz w:val="32"/>
          <w:szCs w:val="32"/>
          <w:rtl/>
        </w:rPr>
        <w:t xml:space="preserve"> على ما يفهم من</w:t>
      </w:r>
      <w:r w:rsidRPr="00967F79">
        <w:rPr>
          <w:sz w:val="32"/>
          <w:szCs w:val="32"/>
          <w:rtl/>
        </w:rPr>
        <w:t xml:space="preserve"> بعض كلامه أنَّ يا وأخواته</w:t>
      </w:r>
      <w:r w:rsidRPr="00967F79">
        <w:rPr>
          <w:sz w:val="32"/>
          <w:szCs w:val="32"/>
          <w:vertAlign w:val="superscript"/>
          <w:rtl/>
        </w:rPr>
        <w:t>(</w:t>
      </w:r>
      <w:r w:rsidRPr="00967F79">
        <w:rPr>
          <w:sz w:val="32"/>
          <w:szCs w:val="32"/>
          <w:vertAlign w:val="superscript"/>
          <w:rtl/>
        </w:rPr>
        <w:footnoteReference w:id="661"/>
      </w:r>
      <w:r w:rsidRPr="00967F79">
        <w:rPr>
          <w:sz w:val="32"/>
          <w:szCs w:val="32"/>
          <w:vertAlign w:val="superscript"/>
          <w:rtl/>
        </w:rPr>
        <w:t xml:space="preserve">) </w:t>
      </w:r>
      <w:r w:rsidRPr="00967F79">
        <w:rPr>
          <w:sz w:val="32"/>
          <w:szCs w:val="32"/>
          <w:rtl/>
        </w:rPr>
        <w:t>أسماء أفعال وفواعلها مستترةٌ فيها، والمنادى منتصبُ</w:t>
      </w:r>
      <w:r w:rsidRPr="00967F79">
        <w:rPr>
          <w:sz w:val="32"/>
          <w:szCs w:val="32"/>
          <w:vertAlign w:val="superscript"/>
          <w:rtl/>
        </w:rPr>
        <w:t>(</w:t>
      </w:r>
      <w:r w:rsidRPr="00967F79">
        <w:rPr>
          <w:sz w:val="32"/>
          <w:szCs w:val="32"/>
          <w:vertAlign w:val="superscript"/>
          <w:rtl/>
        </w:rPr>
        <w:footnoteReference w:id="662"/>
      </w:r>
      <w:r w:rsidRPr="00967F79">
        <w:rPr>
          <w:sz w:val="32"/>
          <w:szCs w:val="32"/>
          <w:vertAlign w:val="superscript"/>
          <w:rtl/>
        </w:rPr>
        <w:t xml:space="preserve">) </w:t>
      </w:r>
      <w:r w:rsidRPr="00967F79">
        <w:rPr>
          <w:sz w:val="32"/>
          <w:szCs w:val="32"/>
          <w:rtl/>
        </w:rPr>
        <w:t xml:space="preserve">المحلِّ مفعولُها؛ </w:t>
      </w:r>
      <w:r w:rsidR="00C60DE8">
        <w:rPr>
          <w:rFonts w:hint="cs"/>
          <w:sz w:val="32"/>
          <w:szCs w:val="32"/>
          <w:rtl/>
        </w:rPr>
        <w:t xml:space="preserve"> </w:t>
      </w:r>
      <w:r w:rsidRPr="00C60DE8">
        <w:rPr>
          <w:b/>
          <w:bCs/>
          <w:sz w:val="32"/>
          <w:szCs w:val="32"/>
          <w:rtl/>
        </w:rPr>
        <w:t>لأنَّ</w:t>
      </w:r>
      <w:r w:rsidR="00C60DE8">
        <w:rPr>
          <w:rFonts w:hint="cs"/>
          <w:sz w:val="32"/>
          <w:szCs w:val="32"/>
          <w:rtl/>
        </w:rPr>
        <w:t xml:space="preserve"> </w:t>
      </w:r>
      <w:r w:rsidRPr="00967F79">
        <w:rPr>
          <w:sz w:val="32"/>
          <w:szCs w:val="32"/>
          <w:rtl/>
        </w:rPr>
        <w:t xml:space="preserve"> اللامَ: حرفُ جرٍّ متعلقٌ بالظرف المستقر</w:t>
      </w:r>
      <w:r w:rsidR="00D614B2">
        <w:rPr>
          <w:rFonts w:hint="cs"/>
          <w:sz w:val="32"/>
          <w:szCs w:val="32"/>
          <w:rtl/>
        </w:rPr>
        <w:t xml:space="preserve"> </w:t>
      </w:r>
      <w:r w:rsidR="00D614B2" w:rsidRPr="00D614B2">
        <w:rPr>
          <w:rFonts w:cs="Arial" w:hint="cs"/>
          <w:sz w:val="32"/>
          <w:szCs w:val="32"/>
          <w:rtl/>
        </w:rPr>
        <w:t>اعني</w:t>
      </w:r>
      <w:r w:rsidR="00D614B2" w:rsidRPr="00D614B2">
        <w:rPr>
          <w:rFonts w:cs="Arial"/>
          <w:sz w:val="32"/>
          <w:szCs w:val="32"/>
          <w:rtl/>
        </w:rPr>
        <w:t xml:space="preserve"> </w:t>
      </w:r>
      <w:r w:rsidR="00D614B2" w:rsidRPr="00D614B2">
        <w:rPr>
          <w:rFonts w:cs="Arial" w:hint="cs"/>
          <w:sz w:val="32"/>
          <w:szCs w:val="32"/>
          <w:rtl/>
        </w:rPr>
        <w:t>كذا</w:t>
      </w:r>
      <w:r w:rsidRPr="00967F79">
        <w:rPr>
          <w:sz w:val="32"/>
          <w:szCs w:val="32"/>
          <w:vertAlign w:val="superscript"/>
          <w:rtl/>
        </w:rPr>
        <w:t>(</w:t>
      </w:r>
      <w:r w:rsidRPr="00967F79">
        <w:rPr>
          <w:sz w:val="32"/>
          <w:szCs w:val="32"/>
          <w:vertAlign w:val="superscript"/>
          <w:rtl/>
        </w:rPr>
        <w:footnoteReference w:id="663"/>
      </w:r>
      <w:r w:rsidRPr="00967F79">
        <w:rPr>
          <w:sz w:val="32"/>
          <w:szCs w:val="32"/>
          <w:vertAlign w:val="superscript"/>
          <w:rtl/>
        </w:rPr>
        <w:t xml:space="preserve">) </w:t>
      </w:r>
      <w:r w:rsidR="00C60DE8">
        <w:rPr>
          <w:sz w:val="32"/>
          <w:szCs w:val="32"/>
          <w:rtl/>
        </w:rPr>
        <w:t xml:space="preserve">وأنَّ: حرف مشبهة بالفعل </w:t>
      </w:r>
      <w:r w:rsidRPr="00C60DE8">
        <w:rPr>
          <w:b/>
          <w:bCs/>
          <w:sz w:val="32"/>
          <w:szCs w:val="32"/>
          <w:rtl/>
        </w:rPr>
        <w:t>التقدير</w:t>
      </w:r>
      <w:r w:rsidR="00D614B2">
        <w:rPr>
          <w:rFonts w:hint="cs"/>
          <w:sz w:val="32"/>
          <w:szCs w:val="32"/>
          <w:rtl/>
        </w:rPr>
        <w:t xml:space="preserve"> </w:t>
      </w:r>
      <w:r w:rsidR="00D614B2" w:rsidRPr="00D614B2">
        <w:rPr>
          <w:rFonts w:cs="Arial" w:hint="cs"/>
          <w:sz w:val="32"/>
          <w:szCs w:val="32"/>
          <w:rtl/>
        </w:rPr>
        <w:t>منصوب</w:t>
      </w:r>
      <w:r w:rsidR="00D614B2" w:rsidRPr="00D614B2">
        <w:rPr>
          <w:rFonts w:cs="Arial"/>
          <w:sz w:val="32"/>
          <w:szCs w:val="32"/>
          <w:rtl/>
        </w:rPr>
        <w:t xml:space="preserve"> </w:t>
      </w:r>
      <w:r w:rsidR="00D614B2" w:rsidRPr="00D614B2">
        <w:rPr>
          <w:rFonts w:cs="Arial" w:hint="cs"/>
          <w:sz w:val="32"/>
          <w:szCs w:val="32"/>
          <w:rtl/>
        </w:rPr>
        <w:t>لفظًا</w:t>
      </w:r>
      <w:r w:rsidRPr="00967F79">
        <w:rPr>
          <w:sz w:val="32"/>
          <w:szCs w:val="32"/>
          <w:vertAlign w:val="superscript"/>
          <w:rtl/>
        </w:rPr>
        <w:t>(</w:t>
      </w:r>
      <w:r w:rsidRPr="00967F79">
        <w:rPr>
          <w:sz w:val="32"/>
          <w:szCs w:val="32"/>
          <w:vertAlign w:val="superscript"/>
          <w:rtl/>
        </w:rPr>
        <w:footnoteReference w:id="664"/>
      </w:r>
      <w:r w:rsidRPr="00967F79">
        <w:rPr>
          <w:sz w:val="32"/>
          <w:szCs w:val="32"/>
          <w:vertAlign w:val="superscript"/>
          <w:rtl/>
        </w:rPr>
        <w:t xml:space="preserve">) </w:t>
      </w:r>
      <w:r w:rsidRPr="00967F79">
        <w:rPr>
          <w:sz w:val="32"/>
          <w:szCs w:val="32"/>
          <w:rtl/>
        </w:rPr>
        <w:t>اسمه</w:t>
      </w:r>
      <w:r w:rsidRPr="00967F79">
        <w:rPr>
          <w:sz w:val="32"/>
          <w:szCs w:val="32"/>
          <w:vertAlign w:val="superscript"/>
          <w:rtl/>
        </w:rPr>
        <w:t>(</w:t>
      </w:r>
      <w:r w:rsidRPr="00967F79">
        <w:rPr>
          <w:sz w:val="32"/>
          <w:szCs w:val="32"/>
          <w:vertAlign w:val="superscript"/>
          <w:rtl/>
        </w:rPr>
        <w:footnoteReference w:id="665"/>
      </w:r>
      <w:r w:rsidRPr="00967F79">
        <w:rPr>
          <w:sz w:val="32"/>
          <w:szCs w:val="32"/>
          <w:vertAlign w:val="superscript"/>
          <w:rtl/>
        </w:rPr>
        <w:t xml:space="preserve">) </w:t>
      </w:r>
      <w:r w:rsidR="00C60DE8">
        <w:rPr>
          <w:rFonts w:hint="cs"/>
          <w:sz w:val="32"/>
          <w:szCs w:val="32"/>
          <w:rtl/>
        </w:rPr>
        <w:t xml:space="preserve"> </w:t>
      </w:r>
      <w:r w:rsidRPr="00C60DE8">
        <w:rPr>
          <w:b/>
          <w:bCs/>
          <w:sz w:val="32"/>
          <w:szCs w:val="32"/>
          <w:rtl/>
        </w:rPr>
        <w:t>ضربت زيدًا ضربته</w:t>
      </w:r>
      <w:r w:rsidR="00C60DE8">
        <w:rPr>
          <w:rFonts w:hint="cs"/>
          <w:sz w:val="32"/>
          <w:szCs w:val="32"/>
          <w:rtl/>
        </w:rPr>
        <w:t xml:space="preserve"> </w:t>
      </w:r>
      <w:r w:rsidRPr="00967F79">
        <w:rPr>
          <w:sz w:val="32"/>
          <w:szCs w:val="32"/>
          <w:rtl/>
        </w:rPr>
        <w:t xml:space="preserve">، </w:t>
      </w:r>
    </w:p>
    <w:p w:rsidR="00967F79" w:rsidRPr="00967F79" w:rsidRDefault="007B3637" w:rsidP="0044582F">
      <w:pPr>
        <w:jc w:val="both"/>
        <w:rPr>
          <w:sz w:val="32"/>
          <w:szCs w:val="32"/>
          <w:vertAlign w:val="superscript"/>
          <w:rtl/>
        </w:rPr>
      </w:pPr>
      <w:r>
        <w:rPr>
          <w:sz w:val="32"/>
          <w:szCs w:val="32"/>
          <w:rtl/>
        </w:rPr>
        <w:br w:type="column"/>
      </w:r>
      <w:r w:rsidR="00967F79" w:rsidRPr="00967F79">
        <w:rPr>
          <w:sz w:val="32"/>
          <w:szCs w:val="32"/>
          <w:rtl/>
        </w:rPr>
        <w:lastRenderedPageBreak/>
        <w:t>مرادُ اللفظِ مرفوعٌ وتقديرًا خبرُه</w:t>
      </w:r>
      <w:r w:rsidR="00967F79" w:rsidRPr="00967F79">
        <w:rPr>
          <w:sz w:val="32"/>
          <w:szCs w:val="32"/>
          <w:vertAlign w:val="superscript"/>
          <w:rtl/>
        </w:rPr>
        <w:t>(</w:t>
      </w:r>
      <w:r w:rsidR="00967F79" w:rsidRPr="00967F79">
        <w:rPr>
          <w:sz w:val="32"/>
          <w:szCs w:val="32"/>
          <w:vertAlign w:val="superscript"/>
          <w:rtl/>
        </w:rPr>
        <w:footnoteReference w:id="666"/>
      </w:r>
      <w:r w:rsidR="00967F79" w:rsidRPr="00967F79">
        <w:rPr>
          <w:sz w:val="32"/>
          <w:szCs w:val="32"/>
          <w:vertAlign w:val="superscript"/>
          <w:rtl/>
        </w:rPr>
        <w:t xml:space="preserve">) </w:t>
      </w:r>
      <w:r w:rsidR="00967F79" w:rsidRPr="00967F79">
        <w:rPr>
          <w:sz w:val="32"/>
          <w:szCs w:val="32"/>
          <w:rtl/>
        </w:rPr>
        <w:t>والجملة</w:t>
      </w:r>
      <w:r w:rsidR="00D614B2">
        <w:rPr>
          <w:rFonts w:hint="cs"/>
          <w:sz w:val="32"/>
          <w:szCs w:val="32"/>
          <w:rtl/>
        </w:rPr>
        <w:t xml:space="preserve"> </w:t>
      </w:r>
      <w:r w:rsidR="00D614B2" w:rsidRPr="00D614B2">
        <w:rPr>
          <w:rFonts w:cs="Arial" w:hint="cs"/>
          <w:sz w:val="32"/>
          <w:szCs w:val="32"/>
          <w:rtl/>
        </w:rPr>
        <w:t>الاسمية</w:t>
      </w:r>
      <w:r w:rsidR="00D614B2" w:rsidRPr="00D614B2">
        <w:rPr>
          <w:rFonts w:cs="Arial"/>
          <w:sz w:val="32"/>
          <w:szCs w:val="32"/>
          <w:rtl/>
        </w:rPr>
        <w:t xml:space="preserve"> </w:t>
      </w:r>
      <w:r w:rsidR="00D614B2" w:rsidRPr="00D614B2">
        <w:rPr>
          <w:rFonts w:cs="Arial" w:hint="cs"/>
          <w:sz w:val="32"/>
          <w:szCs w:val="32"/>
          <w:rtl/>
        </w:rPr>
        <w:t>لا</w:t>
      </w:r>
      <w:r w:rsidR="00D614B2" w:rsidRPr="00D614B2">
        <w:rPr>
          <w:rFonts w:cs="Arial"/>
          <w:sz w:val="32"/>
          <w:szCs w:val="32"/>
          <w:rtl/>
        </w:rPr>
        <w:t xml:space="preserve"> </w:t>
      </w:r>
      <w:r w:rsidR="00D614B2" w:rsidRPr="00D614B2">
        <w:rPr>
          <w:rFonts w:cs="Arial" w:hint="cs"/>
          <w:sz w:val="32"/>
          <w:szCs w:val="32"/>
          <w:rtl/>
        </w:rPr>
        <w:t>محلَّ</w:t>
      </w:r>
      <w:r w:rsidR="00D614B2" w:rsidRPr="00D614B2">
        <w:rPr>
          <w:rFonts w:cs="Arial"/>
          <w:sz w:val="32"/>
          <w:szCs w:val="32"/>
          <w:rtl/>
        </w:rPr>
        <w:t xml:space="preserve"> </w:t>
      </w:r>
      <w:r w:rsidR="00D614B2" w:rsidRPr="00D614B2">
        <w:rPr>
          <w:rFonts w:cs="Arial" w:hint="cs"/>
          <w:sz w:val="32"/>
          <w:szCs w:val="32"/>
          <w:rtl/>
        </w:rPr>
        <w:t>لها</w:t>
      </w:r>
      <w:r w:rsidR="00D614B2" w:rsidRPr="00D614B2">
        <w:rPr>
          <w:rFonts w:cs="Arial"/>
          <w:sz w:val="32"/>
          <w:szCs w:val="32"/>
          <w:rtl/>
        </w:rPr>
        <w:t xml:space="preserve"> </w:t>
      </w:r>
      <w:r w:rsidR="00D614B2" w:rsidRPr="00D614B2">
        <w:rPr>
          <w:rFonts w:cs="Arial" w:hint="cs"/>
          <w:sz w:val="32"/>
          <w:szCs w:val="32"/>
          <w:rtl/>
        </w:rPr>
        <w:t>صلة</w:t>
      </w:r>
      <w:r w:rsidR="00D614B2" w:rsidRPr="00D614B2">
        <w:rPr>
          <w:rFonts w:cs="Arial"/>
          <w:sz w:val="32"/>
          <w:szCs w:val="32"/>
          <w:rtl/>
        </w:rPr>
        <w:t xml:space="preserve"> </w:t>
      </w:r>
      <w:r w:rsidR="00D614B2" w:rsidRPr="00D614B2">
        <w:rPr>
          <w:rFonts w:cs="Arial" w:hint="cs"/>
          <w:sz w:val="32"/>
          <w:szCs w:val="32"/>
          <w:rtl/>
        </w:rPr>
        <w:t>ان</w:t>
      </w:r>
      <w:r w:rsidR="00D614B2" w:rsidRPr="00D614B2">
        <w:rPr>
          <w:rFonts w:cs="Arial"/>
          <w:sz w:val="32"/>
          <w:szCs w:val="32"/>
          <w:rtl/>
        </w:rPr>
        <w:t xml:space="preserve"> </w:t>
      </w:r>
      <w:r w:rsidR="00D614B2" w:rsidRPr="00D614B2">
        <w:rPr>
          <w:rFonts w:cs="Arial" w:hint="cs"/>
          <w:sz w:val="32"/>
          <w:szCs w:val="32"/>
          <w:rtl/>
        </w:rPr>
        <w:t>وهي</w:t>
      </w:r>
      <w:r w:rsidR="00D614B2" w:rsidRPr="00D614B2">
        <w:rPr>
          <w:rFonts w:cs="Arial"/>
          <w:sz w:val="32"/>
          <w:szCs w:val="32"/>
          <w:rtl/>
        </w:rPr>
        <w:t xml:space="preserve"> </w:t>
      </w:r>
      <w:r w:rsidR="00967F79" w:rsidRPr="00967F79">
        <w:rPr>
          <w:sz w:val="32"/>
          <w:szCs w:val="32"/>
          <w:vertAlign w:val="superscript"/>
          <w:rtl/>
        </w:rPr>
        <w:t>(</w:t>
      </w:r>
      <w:r w:rsidR="00967F79" w:rsidRPr="00967F79">
        <w:rPr>
          <w:sz w:val="32"/>
          <w:szCs w:val="32"/>
          <w:vertAlign w:val="superscript"/>
          <w:rtl/>
        </w:rPr>
        <w:footnoteReference w:id="667"/>
      </w:r>
      <w:r w:rsidR="00967F79" w:rsidRPr="00967F79">
        <w:rPr>
          <w:sz w:val="32"/>
          <w:szCs w:val="32"/>
          <w:vertAlign w:val="superscript"/>
          <w:rtl/>
        </w:rPr>
        <w:t xml:space="preserve">) </w:t>
      </w:r>
      <w:r w:rsidR="00967F79" w:rsidRPr="00967F79">
        <w:rPr>
          <w:sz w:val="32"/>
          <w:szCs w:val="32"/>
          <w:rtl/>
        </w:rPr>
        <w:t>في تأويل المفرد محله القريب مجرورٌ باللام ومحله البعيد منصوب مفعول له لمتعلق</w:t>
      </w:r>
      <w:r w:rsidR="00967F79" w:rsidRPr="00967F79">
        <w:rPr>
          <w:sz w:val="32"/>
          <w:szCs w:val="32"/>
          <w:vertAlign w:val="superscript"/>
          <w:rtl/>
        </w:rPr>
        <w:t xml:space="preserve"> </w:t>
      </w:r>
      <w:r w:rsidR="00967F79" w:rsidRPr="00967F79">
        <w:rPr>
          <w:sz w:val="32"/>
          <w:szCs w:val="32"/>
          <w:rtl/>
        </w:rPr>
        <w:t>اللام</w:t>
      </w:r>
      <w:r w:rsidR="00967F79" w:rsidRPr="00967F79">
        <w:rPr>
          <w:sz w:val="32"/>
          <w:szCs w:val="32"/>
          <w:vertAlign w:val="superscript"/>
          <w:rtl/>
        </w:rPr>
        <w:t>(</w:t>
      </w:r>
      <w:r w:rsidR="00967F79" w:rsidRPr="00967F79">
        <w:rPr>
          <w:sz w:val="32"/>
          <w:szCs w:val="32"/>
          <w:vertAlign w:val="superscript"/>
          <w:rtl/>
        </w:rPr>
        <w:footnoteReference w:id="668"/>
      </w:r>
      <w:r w:rsidR="00967F79" w:rsidRPr="00967F79">
        <w:rPr>
          <w:sz w:val="32"/>
          <w:szCs w:val="32"/>
          <w:vertAlign w:val="superscript"/>
          <w:rtl/>
        </w:rPr>
        <w:t xml:space="preserve">) </w:t>
      </w:r>
      <w:r w:rsidR="008658D4">
        <w:rPr>
          <w:rFonts w:hint="cs"/>
          <w:sz w:val="32"/>
          <w:szCs w:val="32"/>
          <w:rtl/>
        </w:rPr>
        <w:t xml:space="preserve"> </w:t>
      </w:r>
      <w:r w:rsidR="004D127A" w:rsidRPr="008658D4">
        <w:rPr>
          <w:b/>
          <w:bCs/>
          <w:sz w:val="32"/>
          <w:szCs w:val="32"/>
          <w:rtl/>
        </w:rPr>
        <w:t>و</w:t>
      </w:r>
      <w:r w:rsidR="008658D4">
        <w:rPr>
          <w:rFonts w:hint="cs"/>
          <w:sz w:val="32"/>
          <w:szCs w:val="32"/>
          <w:rtl/>
        </w:rPr>
        <w:t xml:space="preserve"> </w:t>
      </w:r>
      <w:r w:rsidR="004D127A">
        <w:rPr>
          <w:sz w:val="32"/>
          <w:szCs w:val="32"/>
          <w:rtl/>
        </w:rPr>
        <w:t xml:space="preserve">عاطفة </w:t>
      </w:r>
      <w:r w:rsidR="008658D4">
        <w:rPr>
          <w:rFonts w:hint="cs"/>
          <w:sz w:val="32"/>
          <w:szCs w:val="32"/>
          <w:rtl/>
        </w:rPr>
        <w:t xml:space="preserve"> </w:t>
      </w:r>
      <w:r w:rsidR="004D127A" w:rsidRPr="008658D4">
        <w:rPr>
          <w:b/>
          <w:bCs/>
          <w:sz w:val="32"/>
          <w:szCs w:val="32"/>
          <w:rtl/>
        </w:rPr>
        <w:t>أد</w:t>
      </w:r>
      <w:r w:rsidR="004D127A" w:rsidRPr="008658D4">
        <w:rPr>
          <w:rFonts w:hint="cs"/>
          <w:b/>
          <w:bCs/>
          <w:sz w:val="32"/>
          <w:szCs w:val="32"/>
          <w:rtl/>
        </w:rPr>
        <w:t>ْ</w:t>
      </w:r>
      <w:r w:rsidR="00967F79" w:rsidRPr="008658D4">
        <w:rPr>
          <w:b/>
          <w:bCs/>
          <w:sz w:val="32"/>
          <w:szCs w:val="32"/>
          <w:rtl/>
        </w:rPr>
        <w:t>عو عبدالله</w:t>
      </w:r>
      <w:r w:rsidR="008658D4">
        <w:rPr>
          <w:rFonts w:hint="cs"/>
          <w:sz w:val="32"/>
          <w:szCs w:val="32"/>
          <w:rtl/>
        </w:rPr>
        <w:t xml:space="preserve"> </w:t>
      </w:r>
      <w:r w:rsidR="00967F79" w:rsidRPr="00967F79">
        <w:rPr>
          <w:sz w:val="32"/>
          <w:szCs w:val="32"/>
          <w:rtl/>
        </w:rPr>
        <w:t xml:space="preserve"> مراد اللفظ</w:t>
      </w:r>
      <w:r w:rsidR="00967F79" w:rsidRPr="00967F79">
        <w:rPr>
          <w:sz w:val="32"/>
          <w:szCs w:val="32"/>
          <w:vertAlign w:val="superscript"/>
          <w:rtl/>
        </w:rPr>
        <w:t>(</w:t>
      </w:r>
      <w:r w:rsidR="00967F79" w:rsidRPr="00967F79">
        <w:rPr>
          <w:sz w:val="32"/>
          <w:szCs w:val="32"/>
          <w:vertAlign w:val="superscript"/>
          <w:rtl/>
        </w:rPr>
        <w:footnoteReference w:id="669"/>
      </w:r>
      <w:r w:rsidR="00967F79" w:rsidRPr="00967F79">
        <w:rPr>
          <w:sz w:val="32"/>
          <w:szCs w:val="32"/>
          <w:vertAlign w:val="superscript"/>
          <w:rtl/>
        </w:rPr>
        <w:t xml:space="preserve">) </w:t>
      </w:r>
      <w:r w:rsidR="00967F79" w:rsidRPr="00967F79">
        <w:rPr>
          <w:sz w:val="32"/>
          <w:szCs w:val="32"/>
          <w:rtl/>
        </w:rPr>
        <w:t xml:space="preserve">مرفوعٌ وتقديرًا عطف على خبر أنَّ </w:t>
      </w:r>
      <w:r w:rsidR="0044582F">
        <w:rPr>
          <w:rFonts w:hint="cs"/>
          <w:sz w:val="32"/>
          <w:szCs w:val="32"/>
          <w:rtl/>
        </w:rPr>
        <w:t xml:space="preserve"> </w:t>
      </w:r>
      <w:r w:rsidR="00967F79" w:rsidRPr="0044582F">
        <w:rPr>
          <w:b/>
          <w:bCs/>
          <w:sz w:val="32"/>
          <w:szCs w:val="32"/>
          <w:rtl/>
        </w:rPr>
        <w:t>و</w:t>
      </w:r>
      <w:r w:rsidR="0044582F">
        <w:rPr>
          <w:rFonts w:hint="cs"/>
          <w:sz w:val="32"/>
          <w:szCs w:val="32"/>
          <w:rtl/>
        </w:rPr>
        <w:t xml:space="preserve"> </w:t>
      </w:r>
      <w:r w:rsidR="00967F79" w:rsidRPr="00967F79">
        <w:rPr>
          <w:sz w:val="32"/>
          <w:szCs w:val="32"/>
          <w:rtl/>
        </w:rPr>
        <w:t>استئناف</w:t>
      </w:r>
      <w:r w:rsidR="00967F79" w:rsidRPr="00967F79">
        <w:rPr>
          <w:sz w:val="32"/>
          <w:szCs w:val="32"/>
          <w:vertAlign w:val="superscript"/>
          <w:rtl/>
        </w:rPr>
        <w:t>(</w:t>
      </w:r>
      <w:r w:rsidR="00967F79" w:rsidRPr="00967F79">
        <w:rPr>
          <w:sz w:val="32"/>
          <w:szCs w:val="32"/>
          <w:vertAlign w:val="superscript"/>
          <w:rtl/>
        </w:rPr>
        <w:footnoteReference w:id="670"/>
      </w:r>
      <w:r w:rsidR="00967F79" w:rsidRPr="00967F79">
        <w:rPr>
          <w:sz w:val="32"/>
          <w:szCs w:val="32"/>
          <w:vertAlign w:val="superscript"/>
          <w:rtl/>
        </w:rPr>
        <w:t>).</w:t>
      </w:r>
    </w:p>
    <w:p w:rsidR="00967F79" w:rsidRPr="00967F79" w:rsidRDefault="00967F79" w:rsidP="0044582F">
      <w:pPr>
        <w:jc w:val="both"/>
        <w:rPr>
          <w:sz w:val="32"/>
          <w:szCs w:val="32"/>
          <w:rtl/>
        </w:rPr>
      </w:pPr>
      <w:r w:rsidRPr="00967F79">
        <w:rPr>
          <w:sz w:val="32"/>
          <w:szCs w:val="32"/>
          <w:vertAlign w:val="superscript"/>
          <w:rtl/>
        </w:rPr>
        <w:t xml:space="preserve"> </w:t>
      </w:r>
      <w:r w:rsidR="0044582F">
        <w:rPr>
          <w:rFonts w:hint="cs"/>
          <w:sz w:val="32"/>
          <w:szCs w:val="32"/>
          <w:rtl/>
        </w:rPr>
        <w:t xml:space="preserve"> </w:t>
      </w:r>
      <w:r w:rsidRPr="0044582F">
        <w:rPr>
          <w:b/>
          <w:bCs/>
          <w:sz w:val="32"/>
          <w:szCs w:val="32"/>
          <w:rtl/>
        </w:rPr>
        <w:t>إذا</w:t>
      </w:r>
      <w:r w:rsidR="0044582F" w:rsidRPr="0044582F">
        <w:rPr>
          <w:rFonts w:hint="cs"/>
          <w:sz w:val="32"/>
          <w:szCs w:val="32"/>
          <w:rtl/>
        </w:rPr>
        <w:t xml:space="preserve"> </w:t>
      </w:r>
      <w:r w:rsidRPr="00967F79">
        <w:rPr>
          <w:sz w:val="32"/>
          <w:szCs w:val="32"/>
          <w:rtl/>
        </w:rPr>
        <w:t>: ظرفٌ مستقبلٌ خافضٌ؛ لشرطه منصوبٌ</w:t>
      </w:r>
      <w:r w:rsidR="00D614B2">
        <w:rPr>
          <w:rFonts w:hint="cs"/>
          <w:sz w:val="32"/>
          <w:szCs w:val="32"/>
          <w:rtl/>
        </w:rPr>
        <w:t xml:space="preserve"> </w:t>
      </w:r>
      <w:r w:rsidR="00D614B2" w:rsidRPr="00D614B2">
        <w:rPr>
          <w:rFonts w:cs="Arial" w:hint="cs"/>
          <w:sz w:val="32"/>
          <w:szCs w:val="32"/>
          <w:rtl/>
        </w:rPr>
        <w:t>محلا</w:t>
      </w:r>
      <w:r w:rsidR="00D614B2" w:rsidRPr="00D614B2">
        <w:rPr>
          <w:rFonts w:cs="Arial"/>
          <w:sz w:val="32"/>
          <w:szCs w:val="32"/>
          <w:rtl/>
        </w:rPr>
        <w:t xml:space="preserve"> </w:t>
      </w:r>
      <w:r w:rsidR="00D614B2" w:rsidRPr="00D614B2">
        <w:rPr>
          <w:rFonts w:cs="Arial" w:hint="cs"/>
          <w:sz w:val="32"/>
          <w:szCs w:val="32"/>
          <w:rtl/>
        </w:rPr>
        <w:t>مفعول</w:t>
      </w:r>
      <w:r w:rsidR="00D614B2" w:rsidRPr="00D614B2">
        <w:rPr>
          <w:rFonts w:cs="Arial"/>
          <w:sz w:val="32"/>
          <w:szCs w:val="32"/>
          <w:rtl/>
        </w:rPr>
        <w:t xml:space="preserve"> </w:t>
      </w:r>
      <w:r w:rsidR="00D614B2" w:rsidRPr="00D614B2">
        <w:rPr>
          <w:rFonts w:cs="Arial" w:hint="cs"/>
          <w:sz w:val="32"/>
          <w:szCs w:val="32"/>
          <w:rtl/>
        </w:rPr>
        <w:t>فيه</w:t>
      </w:r>
      <w:r w:rsidR="00D614B2" w:rsidRPr="00D614B2">
        <w:rPr>
          <w:rFonts w:cs="Arial"/>
          <w:sz w:val="32"/>
          <w:szCs w:val="32"/>
          <w:rtl/>
        </w:rPr>
        <w:t xml:space="preserve"> </w:t>
      </w:r>
      <w:r w:rsidRPr="00967F79">
        <w:rPr>
          <w:sz w:val="32"/>
          <w:szCs w:val="32"/>
          <w:vertAlign w:val="superscript"/>
          <w:rtl/>
        </w:rPr>
        <w:t>(</w:t>
      </w:r>
      <w:r w:rsidRPr="00967F79">
        <w:rPr>
          <w:sz w:val="32"/>
          <w:szCs w:val="32"/>
          <w:vertAlign w:val="superscript"/>
          <w:rtl/>
        </w:rPr>
        <w:footnoteReference w:id="671"/>
      </w:r>
      <w:r w:rsidRPr="00967F79">
        <w:rPr>
          <w:sz w:val="32"/>
          <w:szCs w:val="32"/>
          <w:vertAlign w:val="superscript"/>
          <w:rtl/>
        </w:rPr>
        <w:t xml:space="preserve">) </w:t>
      </w:r>
      <w:r w:rsidRPr="00967F79">
        <w:rPr>
          <w:sz w:val="32"/>
          <w:szCs w:val="32"/>
          <w:rtl/>
        </w:rPr>
        <w:t>بجوابه</w:t>
      </w:r>
      <w:r w:rsidRPr="00967F79">
        <w:rPr>
          <w:sz w:val="32"/>
          <w:szCs w:val="32"/>
          <w:vertAlign w:val="superscript"/>
          <w:rtl/>
        </w:rPr>
        <w:t>(</w:t>
      </w:r>
      <w:r w:rsidRPr="00967F79">
        <w:rPr>
          <w:sz w:val="32"/>
          <w:szCs w:val="32"/>
          <w:vertAlign w:val="superscript"/>
          <w:rtl/>
        </w:rPr>
        <w:footnoteReference w:id="672"/>
      </w:r>
      <w:r w:rsidRPr="00967F79">
        <w:rPr>
          <w:sz w:val="32"/>
          <w:szCs w:val="32"/>
          <w:vertAlign w:val="superscript"/>
          <w:rtl/>
        </w:rPr>
        <w:t xml:space="preserve">) </w:t>
      </w:r>
      <w:r w:rsidRPr="00967F79">
        <w:rPr>
          <w:sz w:val="32"/>
          <w:szCs w:val="32"/>
          <w:rtl/>
        </w:rPr>
        <w:t>عند الأكثرين، وعند المحققين أنَّ عامل إذا شرطه كـ متى</w:t>
      </w:r>
      <w:r w:rsidRPr="00967F79">
        <w:rPr>
          <w:sz w:val="32"/>
          <w:szCs w:val="32"/>
          <w:vertAlign w:val="superscript"/>
          <w:rtl/>
        </w:rPr>
        <w:t>(</w:t>
      </w:r>
      <w:r w:rsidRPr="00967F79">
        <w:rPr>
          <w:sz w:val="32"/>
          <w:szCs w:val="32"/>
          <w:vertAlign w:val="superscript"/>
          <w:rtl/>
        </w:rPr>
        <w:footnoteReference w:id="673"/>
      </w:r>
      <w:r w:rsidRPr="00967F79">
        <w:rPr>
          <w:sz w:val="32"/>
          <w:szCs w:val="32"/>
          <w:vertAlign w:val="superscript"/>
          <w:rtl/>
        </w:rPr>
        <w:t>)</w:t>
      </w:r>
      <w:r w:rsidRPr="00967F79">
        <w:rPr>
          <w:sz w:val="32"/>
          <w:szCs w:val="32"/>
          <w:rtl/>
        </w:rPr>
        <w:t xml:space="preserve">، فلا يكون حينئذ مضافًا إلى شرطه؛ لئلا </w:t>
      </w:r>
      <w:r w:rsidR="004D127A">
        <w:rPr>
          <w:sz w:val="32"/>
          <w:szCs w:val="32"/>
          <w:rtl/>
        </w:rPr>
        <w:t>يلزم إعمال</w:t>
      </w:r>
      <w:r w:rsidR="004D127A">
        <w:rPr>
          <w:rFonts w:hint="cs"/>
          <w:sz w:val="32"/>
          <w:szCs w:val="32"/>
          <w:rtl/>
        </w:rPr>
        <w:t>ُ</w:t>
      </w:r>
      <w:r w:rsidRPr="00967F79">
        <w:rPr>
          <w:sz w:val="32"/>
          <w:szCs w:val="32"/>
          <w:rtl/>
        </w:rPr>
        <w:t xml:space="preserve"> المضافِ إليه في المضافِ، كذا قال المصنف</w:t>
      </w:r>
      <w:r w:rsidRPr="00967F79">
        <w:rPr>
          <w:sz w:val="32"/>
          <w:szCs w:val="32"/>
          <w:vertAlign w:val="superscript"/>
          <w:rtl/>
        </w:rPr>
        <w:t>(</w:t>
      </w:r>
      <w:r w:rsidRPr="00967F79">
        <w:rPr>
          <w:sz w:val="32"/>
          <w:szCs w:val="32"/>
          <w:vertAlign w:val="superscript"/>
          <w:rtl/>
        </w:rPr>
        <w:footnoteReference w:id="674"/>
      </w:r>
      <w:r w:rsidRPr="00967F79">
        <w:rPr>
          <w:sz w:val="32"/>
          <w:szCs w:val="32"/>
          <w:vertAlign w:val="superscript"/>
          <w:rtl/>
        </w:rPr>
        <w:t xml:space="preserve">) </w:t>
      </w:r>
      <w:r w:rsidRPr="00967F79">
        <w:rPr>
          <w:sz w:val="32"/>
          <w:szCs w:val="32"/>
          <w:rtl/>
        </w:rPr>
        <w:t>في مغنى اللبيب</w:t>
      </w:r>
      <w:r w:rsidRPr="00967F79">
        <w:rPr>
          <w:sz w:val="32"/>
          <w:szCs w:val="32"/>
          <w:vertAlign w:val="superscript"/>
          <w:rtl/>
        </w:rPr>
        <w:t>(</w:t>
      </w:r>
      <w:r w:rsidRPr="00967F79">
        <w:rPr>
          <w:sz w:val="32"/>
          <w:szCs w:val="32"/>
          <w:vertAlign w:val="superscript"/>
          <w:rtl/>
        </w:rPr>
        <w:footnoteReference w:id="675"/>
      </w:r>
      <w:r w:rsidRPr="00967F79">
        <w:rPr>
          <w:sz w:val="32"/>
          <w:szCs w:val="32"/>
          <w:vertAlign w:val="superscript"/>
          <w:rtl/>
        </w:rPr>
        <w:t>)</w:t>
      </w:r>
      <w:r w:rsidRPr="00967F79">
        <w:rPr>
          <w:sz w:val="32"/>
          <w:szCs w:val="32"/>
          <w:rtl/>
        </w:rPr>
        <w:t>، (وقيل): إنَّ العامل شرطه مع كونه مضافًا إليه، وأي مانعٍ في كونِ المعمولِ عاملًا في عامله كما في أسماء الشرط نحو: مَنْ</w:t>
      </w:r>
      <w:r w:rsidRPr="00967F79">
        <w:rPr>
          <w:sz w:val="32"/>
          <w:szCs w:val="32"/>
          <w:vertAlign w:val="superscript"/>
          <w:rtl/>
        </w:rPr>
        <w:t xml:space="preserve"> </w:t>
      </w:r>
      <w:r w:rsidRPr="00967F79">
        <w:rPr>
          <w:sz w:val="32"/>
          <w:szCs w:val="32"/>
          <w:rtl/>
        </w:rPr>
        <w:t>تضربْ أضربْ، فإنَّ مَنْ</w:t>
      </w:r>
      <w:r w:rsidRPr="00967F79">
        <w:rPr>
          <w:sz w:val="32"/>
          <w:szCs w:val="32"/>
          <w:vertAlign w:val="superscript"/>
          <w:rtl/>
        </w:rPr>
        <w:t xml:space="preserve"> </w:t>
      </w:r>
      <w:r w:rsidRPr="00967F79">
        <w:rPr>
          <w:sz w:val="32"/>
          <w:szCs w:val="32"/>
          <w:rtl/>
        </w:rPr>
        <w:t>الشرطية عاملٌ</w:t>
      </w:r>
      <w:r w:rsidR="00D614B2">
        <w:rPr>
          <w:rFonts w:hint="cs"/>
          <w:sz w:val="32"/>
          <w:szCs w:val="32"/>
          <w:rtl/>
        </w:rPr>
        <w:t xml:space="preserve"> </w:t>
      </w:r>
      <w:r w:rsidRPr="00967F79">
        <w:rPr>
          <w:sz w:val="32"/>
          <w:szCs w:val="32"/>
          <w:vertAlign w:val="superscript"/>
          <w:rtl/>
        </w:rPr>
        <w:t>(</w:t>
      </w:r>
      <w:r w:rsidRPr="00967F79">
        <w:rPr>
          <w:sz w:val="32"/>
          <w:szCs w:val="32"/>
          <w:vertAlign w:val="superscript"/>
          <w:rtl/>
        </w:rPr>
        <w:footnoteReference w:id="676"/>
      </w:r>
      <w:r w:rsidRPr="00967F79">
        <w:rPr>
          <w:sz w:val="32"/>
          <w:szCs w:val="32"/>
          <w:vertAlign w:val="superscript"/>
          <w:rtl/>
        </w:rPr>
        <w:t xml:space="preserve">) </w:t>
      </w:r>
      <w:r w:rsidRPr="00967F79">
        <w:rPr>
          <w:sz w:val="32"/>
          <w:szCs w:val="32"/>
          <w:rtl/>
        </w:rPr>
        <w:t>في تضربْ، ومعمولٌ له، وعلى الأقاويلِ، فَـ إذا: مبْنِيٌّ على السكونِ منصوب المحلِّ مفعولٌ فيه، لجوابه وهو هنا النسبة بين المبتدأ والخبر أو خبر المبتدأ</w:t>
      </w:r>
      <w:r w:rsidR="00D614B2">
        <w:rPr>
          <w:rFonts w:hint="cs"/>
          <w:sz w:val="32"/>
          <w:szCs w:val="32"/>
          <w:rtl/>
        </w:rPr>
        <w:t xml:space="preserve"> </w:t>
      </w:r>
      <w:r w:rsidR="00D614B2" w:rsidRPr="00D614B2">
        <w:rPr>
          <w:rFonts w:cs="Arial" w:hint="cs"/>
          <w:sz w:val="32"/>
          <w:szCs w:val="32"/>
          <w:rtl/>
        </w:rPr>
        <w:t>وهو</w:t>
      </w:r>
      <w:r w:rsidR="00D614B2" w:rsidRPr="00D614B2">
        <w:rPr>
          <w:rFonts w:cs="Arial"/>
          <w:sz w:val="32"/>
          <w:szCs w:val="32"/>
          <w:rtl/>
        </w:rPr>
        <w:t xml:space="preserve"> </w:t>
      </w:r>
      <w:r w:rsidR="00D614B2" w:rsidRPr="00D614B2">
        <w:rPr>
          <w:rFonts w:cs="Arial" w:hint="cs"/>
          <w:sz w:val="32"/>
          <w:szCs w:val="32"/>
          <w:rtl/>
        </w:rPr>
        <w:t>مبتدأ</w:t>
      </w:r>
      <w:r w:rsidR="00D614B2" w:rsidRPr="00D614B2">
        <w:rPr>
          <w:rFonts w:cs="Arial"/>
          <w:sz w:val="32"/>
          <w:szCs w:val="32"/>
          <w:rtl/>
        </w:rPr>
        <w:t xml:space="preserve"> </w:t>
      </w:r>
      <w:r w:rsidRPr="00967F79">
        <w:rPr>
          <w:sz w:val="32"/>
          <w:szCs w:val="32"/>
          <w:vertAlign w:val="superscript"/>
          <w:rtl/>
        </w:rPr>
        <w:t>(</w:t>
      </w:r>
      <w:r w:rsidRPr="00967F79">
        <w:rPr>
          <w:sz w:val="32"/>
          <w:szCs w:val="32"/>
          <w:vertAlign w:val="superscript"/>
          <w:rtl/>
        </w:rPr>
        <w:footnoteReference w:id="677"/>
      </w:r>
      <w:r w:rsidRPr="00967F79">
        <w:rPr>
          <w:sz w:val="32"/>
          <w:szCs w:val="32"/>
          <w:vertAlign w:val="superscript"/>
          <w:rtl/>
        </w:rPr>
        <w:t xml:space="preserve">) </w:t>
      </w:r>
      <w:r w:rsidRPr="00967F79">
        <w:rPr>
          <w:sz w:val="32"/>
          <w:szCs w:val="32"/>
          <w:rtl/>
        </w:rPr>
        <w:t>باعتبار معناه اللغوي (لكفاية رائحة الفعل في الظرف)</w:t>
      </w:r>
      <w:r w:rsidRPr="00967F79">
        <w:rPr>
          <w:sz w:val="32"/>
          <w:szCs w:val="32"/>
          <w:vertAlign w:val="superscript"/>
          <w:rtl/>
        </w:rPr>
        <w:t>(</w:t>
      </w:r>
      <w:r w:rsidRPr="00967F79">
        <w:rPr>
          <w:sz w:val="32"/>
          <w:szCs w:val="32"/>
          <w:vertAlign w:val="superscript"/>
          <w:rtl/>
        </w:rPr>
        <w:footnoteReference w:id="678"/>
      </w:r>
      <w:r w:rsidRPr="00967F79">
        <w:rPr>
          <w:sz w:val="32"/>
          <w:szCs w:val="32"/>
          <w:vertAlign w:val="superscript"/>
          <w:rtl/>
        </w:rPr>
        <w:t xml:space="preserve">) </w:t>
      </w:r>
      <w:r w:rsidRPr="00967F79">
        <w:rPr>
          <w:sz w:val="32"/>
          <w:szCs w:val="32"/>
          <w:rtl/>
        </w:rPr>
        <w:t>والفاءُ ليسَ بمانعٍ عنه العملَ، وفي بعضِ الشروحِ أنَّ عامل إذًا نقول: المقدر أي: فنقول: زيد مبتدأ، فعلى هذا فالمقدر جواب إذا، و(زيد) مبتدأ</w:t>
      </w:r>
      <w:r w:rsidRPr="00967F79">
        <w:rPr>
          <w:sz w:val="32"/>
          <w:szCs w:val="32"/>
          <w:vertAlign w:val="superscript"/>
          <w:rtl/>
        </w:rPr>
        <w:t xml:space="preserve"> </w:t>
      </w:r>
      <w:r w:rsidRPr="00967F79">
        <w:rPr>
          <w:sz w:val="32"/>
          <w:szCs w:val="32"/>
          <w:rtl/>
        </w:rPr>
        <w:t xml:space="preserve">مقوله أو لشرطه عند المحققين </w:t>
      </w:r>
      <w:r w:rsidRPr="00967F79">
        <w:rPr>
          <w:sz w:val="32"/>
          <w:szCs w:val="32"/>
          <w:rtl/>
        </w:rPr>
        <w:lastRenderedPageBreak/>
        <w:t>والبعض</w:t>
      </w:r>
      <w:r w:rsidRPr="00967F79">
        <w:rPr>
          <w:sz w:val="32"/>
          <w:szCs w:val="32"/>
          <w:vertAlign w:val="superscript"/>
          <w:rtl/>
        </w:rPr>
        <w:t>(</w:t>
      </w:r>
      <w:r w:rsidRPr="00967F79">
        <w:rPr>
          <w:sz w:val="32"/>
          <w:szCs w:val="32"/>
          <w:vertAlign w:val="superscript"/>
          <w:rtl/>
        </w:rPr>
        <w:footnoteReference w:id="679"/>
      </w:r>
      <w:r w:rsidRPr="00967F79">
        <w:rPr>
          <w:sz w:val="32"/>
          <w:szCs w:val="32"/>
          <w:vertAlign w:val="superscript"/>
          <w:rtl/>
        </w:rPr>
        <w:t xml:space="preserve">) </w:t>
      </w:r>
      <w:r w:rsidRPr="00967F79">
        <w:rPr>
          <w:sz w:val="32"/>
          <w:szCs w:val="32"/>
          <w:rtl/>
        </w:rPr>
        <w:t xml:space="preserve">وهو قوله: الآتي قيل، قيل: ماضٍ مجهولٌ، </w:t>
      </w:r>
      <w:r w:rsidR="0044582F">
        <w:rPr>
          <w:rFonts w:hint="cs"/>
          <w:sz w:val="32"/>
          <w:szCs w:val="32"/>
          <w:rtl/>
        </w:rPr>
        <w:t xml:space="preserve"> </w:t>
      </w:r>
      <w:r w:rsidRPr="0044582F">
        <w:rPr>
          <w:b/>
          <w:bCs/>
          <w:sz w:val="32"/>
          <w:szCs w:val="32"/>
          <w:rtl/>
        </w:rPr>
        <w:t>زيد أبوه غلامه منطلق</w:t>
      </w:r>
      <w:r w:rsidR="0044582F" w:rsidRPr="0044582F">
        <w:rPr>
          <w:rFonts w:hint="cs"/>
          <w:sz w:val="32"/>
          <w:szCs w:val="32"/>
          <w:rtl/>
        </w:rPr>
        <w:t xml:space="preserve"> </w:t>
      </w:r>
      <w:r w:rsidRPr="0044582F">
        <w:rPr>
          <w:sz w:val="32"/>
          <w:szCs w:val="32"/>
          <w:rtl/>
        </w:rPr>
        <w:t xml:space="preserve"> </w:t>
      </w:r>
      <w:r w:rsidRPr="00967F79">
        <w:rPr>
          <w:sz w:val="32"/>
          <w:szCs w:val="32"/>
          <w:rtl/>
        </w:rPr>
        <w:t>مراد اللفظ</w:t>
      </w:r>
      <w:r w:rsidRPr="00967F79">
        <w:rPr>
          <w:sz w:val="32"/>
          <w:szCs w:val="32"/>
          <w:vertAlign w:val="superscript"/>
          <w:rtl/>
        </w:rPr>
        <w:t>(</w:t>
      </w:r>
      <w:r w:rsidRPr="00967F79">
        <w:rPr>
          <w:sz w:val="32"/>
          <w:szCs w:val="32"/>
          <w:vertAlign w:val="superscript"/>
          <w:rtl/>
        </w:rPr>
        <w:footnoteReference w:id="680"/>
      </w:r>
      <w:r w:rsidRPr="00967F79">
        <w:rPr>
          <w:sz w:val="32"/>
          <w:szCs w:val="32"/>
          <w:vertAlign w:val="superscript"/>
          <w:rtl/>
        </w:rPr>
        <w:t xml:space="preserve">) </w:t>
      </w:r>
      <w:r w:rsidRPr="00967F79">
        <w:rPr>
          <w:sz w:val="32"/>
          <w:szCs w:val="32"/>
          <w:rtl/>
        </w:rPr>
        <w:t>مرفوع وتقديرًا نائب الفاعل لقيل وهو معهُ جملةٌ فعليَّةٌ مجرورة المحلِّ مضاف إليها لـ إذا عند من أضاف إذا إلى شرطه</w:t>
      </w:r>
      <w:r w:rsidRPr="00967F79">
        <w:rPr>
          <w:sz w:val="32"/>
          <w:szCs w:val="32"/>
          <w:vertAlign w:val="superscript"/>
          <w:rtl/>
        </w:rPr>
        <w:t>(</w:t>
      </w:r>
      <w:r w:rsidRPr="00967F79">
        <w:rPr>
          <w:sz w:val="32"/>
          <w:szCs w:val="32"/>
          <w:vertAlign w:val="superscript"/>
          <w:rtl/>
        </w:rPr>
        <w:footnoteReference w:id="681"/>
      </w:r>
      <w:r w:rsidRPr="00967F79">
        <w:rPr>
          <w:sz w:val="32"/>
          <w:szCs w:val="32"/>
          <w:vertAlign w:val="superscript"/>
          <w:rtl/>
        </w:rPr>
        <w:t xml:space="preserve">) </w:t>
      </w:r>
      <w:r w:rsidRPr="00967F79">
        <w:rPr>
          <w:sz w:val="32"/>
          <w:szCs w:val="32"/>
          <w:rtl/>
        </w:rPr>
        <w:t>وهم الأكثرون</w:t>
      </w:r>
      <w:r w:rsidRPr="00967F79">
        <w:rPr>
          <w:sz w:val="32"/>
          <w:szCs w:val="32"/>
          <w:vertAlign w:val="superscript"/>
          <w:rtl/>
        </w:rPr>
        <w:t>(</w:t>
      </w:r>
      <w:r w:rsidRPr="00967F79">
        <w:rPr>
          <w:sz w:val="32"/>
          <w:szCs w:val="32"/>
          <w:vertAlign w:val="superscript"/>
          <w:rtl/>
        </w:rPr>
        <w:footnoteReference w:id="682"/>
      </w:r>
      <w:r w:rsidRPr="00967F79">
        <w:rPr>
          <w:sz w:val="32"/>
          <w:szCs w:val="32"/>
          <w:vertAlign w:val="superscript"/>
          <w:rtl/>
        </w:rPr>
        <w:t>) ،</w:t>
      </w:r>
      <w:r w:rsidRPr="00967F79">
        <w:rPr>
          <w:sz w:val="32"/>
          <w:szCs w:val="32"/>
          <w:rtl/>
        </w:rPr>
        <w:t>والبعض أو لا محلَّ لها فعل الشرط</w:t>
      </w:r>
      <w:r w:rsidRPr="00967F79">
        <w:rPr>
          <w:sz w:val="32"/>
          <w:szCs w:val="32"/>
          <w:vertAlign w:val="superscript"/>
          <w:rtl/>
        </w:rPr>
        <w:t>(</w:t>
      </w:r>
      <w:r w:rsidRPr="00967F79">
        <w:rPr>
          <w:sz w:val="32"/>
          <w:szCs w:val="32"/>
          <w:vertAlign w:val="superscript"/>
          <w:rtl/>
        </w:rPr>
        <w:footnoteReference w:id="683"/>
      </w:r>
      <w:r w:rsidRPr="00967F79">
        <w:rPr>
          <w:sz w:val="32"/>
          <w:szCs w:val="32"/>
          <w:vertAlign w:val="superscript"/>
          <w:rtl/>
        </w:rPr>
        <w:t xml:space="preserve">) </w:t>
      </w:r>
      <w:r w:rsidRPr="00967F79">
        <w:rPr>
          <w:sz w:val="32"/>
          <w:szCs w:val="32"/>
          <w:rtl/>
        </w:rPr>
        <w:t>عند من لم يضف إليه</w:t>
      </w:r>
      <w:r w:rsidRPr="00967F79">
        <w:rPr>
          <w:sz w:val="32"/>
          <w:szCs w:val="32"/>
          <w:vertAlign w:val="superscript"/>
          <w:rtl/>
        </w:rPr>
        <w:t>(</w:t>
      </w:r>
      <w:r w:rsidRPr="00967F79">
        <w:rPr>
          <w:sz w:val="32"/>
          <w:szCs w:val="32"/>
          <w:vertAlign w:val="superscript"/>
          <w:rtl/>
        </w:rPr>
        <w:footnoteReference w:id="684"/>
      </w:r>
      <w:r w:rsidRPr="00967F79">
        <w:rPr>
          <w:sz w:val="32"/>
          <w:szCs w:val="32"/>
          <w:vertAlign w:val="superscript"/>
          <w:rtl/>
        </w:rPr>
        <w:t xml:space="preserve">) </w:t>
      </w:r>
      <w:r w:rsidRPr="00967F79">
        <w:rPr>
          <w:sz w:val="32"/>
          <w:szCs w:val="32"/>
          <w:rtl/>
        </w:rPr>
        <w:t>وهم المحققون</w:t>
      </w:r>
      <w:r w:rsidRPr="00967F79">
        <w:rPr>
          <w:sz w:val="32"/>
          <w:szCs w:val="32"/>
          <w:vertAlign w:val="superscript"/>
          <w:rtl/>
        </w:rPr>
        <w:t>(</w:t>
      </w:r>
      <w:r w:rsidRPr="00967F79">
        <w:rPr>
          <w:sz w:val="32"/>
          <w:szCs w:val="32"/>
          <w:vertAlign w:val="superscript"/>
          <w:rtl/>
        </w:rPr>
        <w:footnoteReference w:id="685"/>
      </w:r>
      <w:r w:rsidRPr="00967F79">
        <w:rPr>
          <w:sz w:val="32"/>
          <w:szCs w:val="32"/>
          <w:vertAlign w:val="superscript"/>
          <w:rtl/>
        </w:rPr>
        <w:t xml:space="preserve">) </w:t>
      </w:r>
      <w:r w:rsidRPr="00967F79">
        <w:rPr>
          <w:sz w:val="32"/>
          <w:szCs w:val="32"/>
          <w:rtl/>
        </w:rPr>
        <w:t>وَإذَا أُرِيدَ المعنى</w:t>
      </w:r>
      <w:r w:rsidRPr="00967F79">
        <w:rPr>
          <w:sz w:val="32"/>
          <w:szCs w:val="32"/>
          <w:vertAlign w:val="superscript"/>
          <w:rtl/>
        </w:rPr>
        <w:t>(</w:t>
      </w:r>
      <w:r w:rsidRPr="00967F79">
        <w:rPr>
          <w:sz w:val="32"/>
          <w:szCs w:val="32"/>
          <w:vertAlign w:val="superscript"/>
          <w:rtl/>
        </w:rPr>
        <w:footnoteReference w:id="686"/>
      </w:r>
      <w:r w:rsidRPr="00967F79">
        <w:rPr>
          <w:sz w:val="32"/>
          <w:szCs w:val="32"/>
          <w:vertAlign w:val="superscript"/>
          <w:rtl/>
        </w:rPr>
        <w:t xml:space="preserve">) </w:t>
      </w:r>
      <w:r w:rsidR="0044582F">
        <w:rPr>
          <w:rFonts w:hint="cs"/>
          <w:sz w:val="32"/>
          <w:szCs w:val="32"/>
          <w:rtl/>
        </w:rPr>
        <w:t xml:space="preserve"> </w:t>
      </w:r>
      <w:r w:rsidRPr="0044582F">
        <w:rPr>
          <w:b/>
          <w:bCs/>
          <w:sz w:val="32"/>
          <w:szCs w:val="32"/>
          <w:rtl/>
        </w:rPr>
        <w:t>فزيد</w:t>
      </w:r>
      <w:r w:rsidR="0044582F" w:rsidRPr="0044582F">
        <w:rPr>
          <w:rFonts w:hint="cs"/>
          <w:sz w:val="32"/>
          <w:szCs w:val="32"/>
          <w:rtl/>
        </w:rPr>
        <w:t xml:space="preserve"> </w:t>
      </w:r>
      <w:r w:rsidRPr="0044582F">
        <w:rPr>
          <w:sz w:val="32"/>
          <w:szCs w:val="32"/>
          <w:rtl/>
        </w:rPr>
        <w:t xml:space="preserve"> </w:t>
      </w:r>
      <w:r w:rsidRPr="00967F79">
        <w:rPr>
          <w:sz w:val="32"/>
          <w:szCs w:val="32"/>
          <w:rtl/>
        </w:rPr>
        <w:t xml:space="preserve">مرفوع لفظًا </w:t>
      </w:r>
      <w:r w:rsidRPr="0044582F">
        <w:rPr>
          <w:b/>
          <w:bCs/>
          <w:sz w:val="32"/>
          <w:szCs w:val="32"/>
          <w:rtl/>
        </w:rPr>
        <w:t>مبتدأ</w:t>
      </w:r>
      <w:r w:rsidRPr="00967F79">
        <w:rPr>
          <w:sz w:val="32"/>
          <w:szCs w:val="32"/>
          <w:vertAlign w:val="superscript"/>
          <w:rtl/>
        </w:rPr>
        <w:t>(</w:t>
      </w:r>
      <w:r w:rsidRPr="00967F79">
        <w:rPr>
          <w:sz w:val="32"/>
          <w:szCs w:val="32"/>
          <w:vertAlign w:val="superscript"/>
          <w:rtl/>
        </w:rPr>
        <w:footnoteReference w:id="687"/>
      </w:r>
      <w:r w:rsidRPr="00967F79">
        <w:rPr>
          <w:sz w:val="32"/>
          <w:szCs w:val="32"/>
          <w:vertAlign w:val="superscript"/>
          <w:rtl/>
        </w:rPr>
        <w:t xml:space="preserve">) </w:t>
      </w:r>
      <w:r w:rsidRPr="0044582F">
        <w:rPr>
          <w:b/>
          <w:bCs/>
          <w:sz w:val="32"/>
          <w:szCs w:val="32"/>
          <w:rtl/>
        </w:rPr>
        <w:t>أوَّل وأبوه</w:t>
      </w:r>
      <w:r w:rsidRPr="0044582F">
        <w:rPr>
          <w:sz w:val="32"/>
          <w:szCs w:val="32"/>
          <w:rtl/>
        </w:rPr>
        <w:t xml:space="preserve"> </w:t>
      </w:r>
      <w:r w:rsidR="009A254A">
        <w:rPr>
          <w:sz w:val="32"/>
          <w:szCs w:val="32"/>
          <w:rtl/>
        </w:rPr>
        <w:t xml:space="preserve">مرفوع ورفعه بالواو </w:t>
      </w:r>
      <w:r w:rsidRPr="0044582F">
        <w:rPr>
          <w:b/>
          <w:bCs/>
          <w:sz w:val="32"/>
          <w:szCs w:val="32"/>
          <w:rtl/>
        </w:rPr>
        <w:t>مبتدأ ثانٍ</w:t>
      </w:r>
      <w:r w:rsidRPr="0044582F">
        <w:rPr>
          <w:sz w:val="32"/>
          <w:szCs w:val="32"/>
          <w:rtl/>
        </w:rPr>
        <w:t xml:space="preserve"> </w:t>
      </w:r>
      <w:r w:rsidRPr="00967F79">
        <w:rPr>
          <w:sz w:val="32"/>
          <w:szCs w:val="32"/>
          <w:rtl/>
        </w:rPr>
        <w:t>[ظ/</w:t>
      </w:r>
      <w:r w:rsidRPr="00967F79">
        <w:rPr>
          <w:sz w:val="32"/>
          <w:szCs w:val="32"/>
        </w:rPr>
        <w:t>10</w:t>
      </w:r>
      <w:r w:rsidRPr="00967F79">
        <w:rPr>
          <w:sz w:val="32"/>
          <w:szCs w:val="32"/>
          <w:rtl/>
        </w:rPr>
        <w:t xml:space="preserve"> </w:t>
      </w:r>
      <w:r w:rsidR="00D614B2">
        <w:rPr>
          <w:rFonts w:hint="cs"/>
          <w:sz w:val="32"/>
          <w:szCs w:val="32"/>
          <w:rtl/>
        </w:rPr>
        <w:t>و</w:t>
      </w:r>
      <w:r w:rsidRPr="00967F79">
        <w:rPr>
          <w:sz w:val="32"/>
          <w:szCs w:val="32"/>
          <w:rtl/>
        </w:rPr>
        <w:t>الضمير</w:t>
      </w:r>
      <w:r w:rsidR="00D614B2">
        <w:rPr>
          <w:rFonts w:hint="cs"/>
          <w:sz w:val="32"/>
          <w:szCs w:val="32"/>
          <w:rtl/>
        </w:rPr>
        <w:t xml:space="preserve"> </w:t>
      </w:r>
      <w:r w:rsidR="00D614B2" w:rsidRPr="00D614B2">
        <w:rPr>
          <w:rFonts w:cs="Arial" w:hint="cs"/>
          <w:sz w:val="32"/>
          <w:szCs w:val="32"/>
          <w:rtl/>
        </w:rPr>
        <w:t>المتصل</w:t>
      </w:r>
      <w:r w:rsidR="00D614B2" w:rsidRPr="00D614B2">
        <w:rPr>
          <w:rFonts w:cs="Arial"/>
          <w:sz w:val="32"/>
          <w:szCs w:val="32"/>
          <w:rtl/>
        </w:rPr>
        <w:t xml:space="preserve"> </w:t>
      </w:r>
      <w:r w:rsidR="00D614B2" w:rsidRPr="00D614B2">
        <w:rPr>
          <w:rFonts w:cs="Arial" w:hint="cs"/>
          <w:sz w:val="32"/>
          <w:szCs w:val="32"/>
          <w:rtl/>
        </w:rPr>
        <w:t>مجرور</w:t>
      </w:r>
      <w:r w:rsidR="00D614B2" w:rsidRPr="00D614B2">
        <w:rPr>
          <w:rFonts w:cs="Arial"/>
          <w:sz w:val="32"/>
          <w:szCs w:val="32"/>
          <w:rtl/>
        </w:rPr>
        <w:t xml:space="preserve"> </w:t>
      </w:r>
      <w:r w:rsidR="00D614B2" w:rsidRPr="00D614B2">
        <w:rPr>
          <w:rFonts w:cs="Arial" w:hint="cs"/>
          <w:sz w:val="32"/>
          <w:szCs w:val="32"/>
          <w:rtl/>
        </w:rPr>
        <w:t>المحلِّ</w:t>
      </w:r>
      <w:r w:rsidR="00D614B2" w:rsidRPr="00D614B2">
        <w:rPr>
          <w:rFonts w:cs="Arial"/>
          <w:sz w:val="32"/>
          <w:szCs w:val="32"/>
          <w:rtl/>
        </w:rPr>
        <w:t xml:space="preserve"> </w:t>
      </w:r>
      <w:r w:rsidRPr="00967F79">
        <w:rPr>
          <w:sz w:val="32"/>
          <w:szCs w:val="32"/>
          <w:vertAlign w:val="superscript"/>
          <w:rtl/>
        </w:rPr>
        <w:t>(</w:t>
      </w:r>
      <w:r w:rsidRPr="00967F79">
        <w:rPr>
          <w:sz w:val="32"/>
          <w:szCs w:val="32"/>
          <w:vertAlign w:val="superscript"/>
          <w:rtl/>
        </w:rPr>
        <w:footnoteReference w:id="688"/>
      </w:r>
      <w:r w:rsidRPr="00967F79">
        <w:rPr>
          <w:sz w:val="32"/>
          <w:szCs w:val="32"/>
          <w:vertAlign w:val="superscript"/>
          <w:rtl/>
        </w:rPr>
        <w:t xml:space="preserve">) </w:t>
      </w:r>
      <w:r w:rsidRPr="00967F79">
        <w:rPr>
          <w:sz w:val="32"/>
          <w:szCs w:val="32"/>
          <w:rtl/>
        </w:rPr>
        <w:t>(الراجع إلى المبتدأ الأوَّل مضاف إليه له)</w:t>
      </w:r>
      <w:r w:rsidRPr="00967F79">
        <w:rPr>
          <w:sz w:val="32"/>
          <w:szCs w:val="32"/>
          <w:vertAlign w:val="superscript"/>
          <w:rtl/>
        </w:rPr>
        <w:t>(</w:t>
      </w:r>
      <w:r w:rsidRPr="00967F79">
        <w:rPr>
          <w:sz w:val="32"/>
          <w:szCs w:val="32"/>
          <w:vertAlign w:val="superscript"/>
          <w:rtl/>
        </w:rPr>
        <w:footnoteReference w:id="689"/>
      </w:r>
      <w:r w:rsidRPr="00967F79">
        <w:rPr>
          <w:sz w:val="32"/>
          <w:szCs w:val="32"/>
          <w:vertAlign w:val="superscript"/>
          <w:rtl/>
        </w:rPr>
        <w:t xml:space="preserve">) </w:t>
      </w:r>
      <w:r w:rsidRPr="0044582F">
        <w:rPr>
          <w:b/>
          <w:bCs/>
          <w:sz w:val="32"/>
          <w:szCs w:val="32"/>
          <w:rtl/>
        </w:rPr>
        <w:t>وغلامه</w:t>
      </w:r>
      <w:r w:rsidRPr="0044582F">
        <w:rPr>
          <w:sz w:val="32"/>
          <w:szCs w:val="32"/>
          <w:rtl/>
        </w:rPr>
        <w:t xml:space="preserve"> </w:t>
      </w:r>
      <w:r w:rsidRPr="00967F79">
        <w:rPr>
          <w:sz w:val="32"/>
          <w:szCs w:val="32"/>
          <w:rtl/>
        </w:rPr>
        <w:t>مرفوع لفظًا</w:t>
      </w:r>
      <w:r w:rsidRPr="00967F79">
        <w:rPr>
          <w:sz w:val="32"/>
          <w:szCs w:val="32"/>
          <w:vertAlign w:val="superscript"/>
          <w:rtl/>
        </w:rPr>
        <w:t>(</w:t>
      </w:r>
      <w:r w:rsidRPr="00967F79">
        <w:rPr>
          <w:sz w:val="32"/>
          <w:szCs w:val="32"/>
          <w:vertAlign w:val="superscript"/>
          <w:rtl/>
        </w:rPr>
        <w:footnoteReference w:id="690"/>
      </w:r>
      <w:r w:rsidRPr="00967F79">
        <w:rPr>
          <w:sz w:val="32"/>
          <w:szCs w:val="32"/>
          <w:vertAlign w:val="superscript"/>
          <w:rtl/>
        </w:rPr>
        <w:t xml:space="preserve">) </w:t>
      </w:r>
      <w:r w:rsidRPr="0044582F">
        <w:rPr>
          <w:b/>
          <w:bCs/>
          <w:sz w:val="32"/>
          <w:szCs w:val="32"/>
          <w:rtl/>
        </w:rPr>
        <w:t>مبتدأ ثالث</w:t>
      </w:r>
      <w:r w:rsidRPr="0044582F">
        <w:rPr>
          <w:sz w:val="32"/>
          <w:szCs w:val="32"/>
          <w:rtl/>
        </w:rPr>
        <w:t xml:space="preserve"> </w:t>
      </w:r>
      <w:r w:rsidRPr="00967F79">
        <w:rPr>
          <w:sz w:val="32"/>
          <w:szCs w:val="32"/>
          <w:rtl/>
        </w:rPr>
        <w:t>والضمير</w:t>
      </w:r>
      <w:r w:rsidR="00D614B2">
        <w:rPr>
          <w:rFonts w:hint="cs"/>
          <w:sz w:val="32"/>
          <w:szCs w:val="32"/>
          <w:rtl/>
        </w:rPr>
        <w:t xml:space="preserve"> </w:t>
      </w:r>
      <w:r w:rsidR="00D614B2" w:rsidRPr="00D614B2">
        <w:rPr>
          <w:rFonts w:cs="Arial" w:hint="cs"/>
          <w:sz w:val="32"/>
          <w:szCs w:val="32"/>
          <w:rtl/>
        </w:rPr>
        <w:t>المتصل</w:t>
      </w:r>
      <w:r w:rsidR="00D614B2" w:rsidRPr="00D614B2">
        <w:rPr>
          <w:rFonts w:cs="Arial"/>
          <w:sz w:val="32"/>
          <w:szCs w:val="32"/>
          <w:rtl/>
        </w:rPr>
        <w:t xml:space="preserve"> </w:t>
      </w:r>
      <w:r w:rsidRPr="00967F79">
        <w:rPr>
          <w:sz w:val="32"/>
          <w:szCs w:val="32"/>
          <w:vertAlign w:val="superscript"/>
          <w:rtl/>
        </w:rPr>
        <w:t>(</w:t>
      </w:r>
      <w:r w:rsidRPr="00967F79">
        <w:rPr>
          <w:sz w:val="32"/>
          <w:szCs w:val="32"/>
          <w:vertAlign w:val="superscript"/>
          <w:rtl/>
        </w:rPr>
        <w:footnoteReference w:id="691"/>
      </w:r>
      <w:r w:rsidRPr="00967F79">
        <w:rPr>
          <w:sz w:val="32"/>
          <w:szCs w:val="32"/>
          <w:vertAlign w:val="superscript"/>
          <w:rtl/>
        </w:rPr>
        <w:t xml:space="preserve">) </w:t>
      </w:r>
      <w:r w:rsidRPr="00967F79">
        <w:rPr>
          <w:sz w:val="32"/>
          <w:szCs w:val="32"/>
          <w:rtl/>
        </w:rPr>
        <w:t>المضاف</w:t>
      </w:r>
      <w:r w:rsidRPr="00967F79">
        <w:rPr>
          <w:sz w:val="32"/>
          <w:szCs w:val="32"/>
          <w:vertAlign w:val="superscript"/>
          <w:rtl/>
        </w:rPr>
        <w:t>(</w:t>
      </w:r>
      <w:r w:rsidRPr="00967F79">
        <w:rPr>
          <w:sz w:val="32"/>
          <w:szCs w:val="32"/>
          <w:vertAlign w:val="superscript"/>
          <w:rtl/>
        </w:rPr>
        <w:footnoteReference w:id="692"/>
      </w:r>
      <w:r w:rsidRPr="00967F79">
        <w:rPr>
          <w:sz w:val="32"/>
          <w:szCs w:val="32"/>
          <w:vertAlign w:val="superscript"/>
          <w:rtl/>
        </w:rPr>
        <w:t xml:space="preserve">) </w:t>
      </w:r>
      <w:r w:rsidRPr="00967F79">
        <w:rPr>
          <w:sz w:val="32"/>
          <w:szCs w:val="32"/>
          <w:rtl/>
        </w:rPr>
        <w:t>إليه</w:t>
      </w:r>
      <w:r w:rsidR="00D614B2">
        <w:rPr>
          <w:rFonts w:hint="cs"/>
          <w:sz w:val="32"/>
          <w:szCs w:val="32"/>
          <w:rtl/>
        </w:rPr>
        <w:t xml:space="preserve"> </w:t>
      </w:r>
      <w:r w:rsidR="00D614B2" w:rsidRPr="00D614B2">
        <w:rPr>
          <w:rFonts w:cs="Arial" w:hint="cs"/>
          <w:sz w:val="32"/>
          <w:szCs w:val="32"/>
          <w:rtl/>
        </w:rPr>
        <w:t>لغلام</w:t>
      </w:r>
      <w:r w:rsidRPr="00967F79">
        <w:rPr>
          <w:sz w:val="32"/>
          <w:szCs w:val="32"/>
          <w:rtl/>
        </w:rPr>
        <w:t xml:space="preserve"> </w:t>
      </w:r>
      <w:r w:rsidRPr="00967F79">
        <w:rPr>
          <w:sz w:val="32"/>
          <w:szCs w:val="32"/>
          <w:vertAlign w:val="superscript"/>
          <w:rtl/>
        </w:rPr>
        <w:t>(</w:t>
      </w:r>
      <w:r w:rsidRPr="00967F79">
        <w:rPr>
          <w:sz w:val="32"/>
          <w:szCs w:val="32"/>
          <w:vertAlign w:val="superscript"/>
          <w:rtl/>
        </w:rPr>
        <w:footnoteReference w:id="693"/>
      </w:r>
      <w:r w:rsidRPr="00967F79">
        <w:rPr>
          <w:sz w:val="32"/>
          <w:szCs w:val="32"/>
          <w:vertAlign w:val="superscript"/>
          <w:rtl/>
        </w:rPr>
        <w:t xml:space="preserve">) </w:t>
      </w:r>
      <w:r w:rsidRPr="00967F79">
        <w:rPr>
          <w:sz w:val="32"/>
          <w:szCs w:val="32"/>
          <w:rtl/>
        </w:rPr>
        <w:t xml:space="preserve">راجع إلى المبتدأ الثاني </w:t>
      </w:r>
      <w:r w:rsidRPr="0044582F">
        <w:rPr>
          <w:b/>
          <w:bCs/>
          <w:sz w:val="32"/>
          <w:szCs w:val="32"/>
          <w:rtl/>
        </w:rPr>
        <w:t>ومنطلقٌ</w:t>
      </w:r>
      <w:r w:rsidRPr="0044582F">
        <w:rPr>
          <w:sz w:val="32"/>
          <w:szCs w:val="32"/>
          <w:rtl/>
        </w:rPr>
        <w:t xml:space="preserve"> </w:t>
      </w:r>
      <w:r w:rsidRPr="00967F79">
        <w:rPr>
          <w:sz w:val="32"/>
          <w:szCs w:val="32"/>
          <w:rtl/>
        </w:rPr>
        <w:t>اسم فاعل، فاعله فيه هو راجعٌ إلى المبتدأ</w:t>
      </w:r>
      <w:r w:rsidRPr="00967F79">
        <w:rPr>
          <w:sz w:val="32"/>
          <w:szCs w:val="32"/>
          <w:vertAlign w:val="superscript"/>
          <w:rtl/>
        </w:rPr>
        <w:t>(</w:t>
      </w:r>
      <w:r w:rsidRPr="00967F79">
        <w:rPr>
          <w:sz w:val="32"/>
          <w:szCs w:val="32"/>
          <w:vertAlign w:val="superscript"/>
          <w:rtl/>
        </w:rPr>
        <w:footnoteReference w:id="694"/>
      </w:r>
      <w:r w:rsidRPr="00967F79">
        <w:rPr>
          <w:sz w:val="32"/>
          <w:szCs w:val="32"/>
          <w:vertAlign w:val="superscript"/>
          <w:rtl/>
        </w:rPr>
        <w:t xml:space="preserve">) </w:t>
      </w:r>
      <w:r w:rsidRPr="00967F79">
        <w:rPr>
          <w:sz w:val="32"/>
          <w:szCs w:val="32"/>
          <w:rtl/>
        </w:rPr>
        <w:t xml:space="preserve">الثالث وهو معه مركب مرفوع لفظًا </w:t>
      </w:r>
      <w:r w:rsidRPr="0044582F">
        <w:rPr>
          <w:b/>
          <w:bCs/>
          <w:sz w:val="32"/>
          <w:szCs w:val="32"/>
          <w:rtl/>
        </w:rPr>
        <w:t>خبر</w:t>
      </w:r>
      <w:r w:rsidRPr="0044582F">
        <w:rPr>
          <w:sz w:val="32"/>
          <w:szCs w:val="32"/>
          <w:rtl/>
        </w:rPr>
        <w:t xml:space="preserve"> </w:t>
      </w:r>
      <w:r w:rsidRPr="00967F79">
        <w:rPr>
          <w:sz w:val="32"/>
          <w:szCs w:val="32"/>
          <w:rtl/>
        </w:rPr>
        <w:t xml:space="preserve">المبتدأ </w:t>
      </w:r>
      <w:r w:rsidRPr="0044582F">
        <w:rPr>
          <w:b/>
          <w:bCs/>
          <w:sz w:val="32"/>
          <w:szCs w:val="32"/>
          <w:rtl/>
        </w:rPr>
        <w:t>الثالث</w:t>
      </w:r>
      <w:r w:rsidRPr="0044582F">
        <w:rPr>
          <w:sz w:val="32"/>
          <w:szCs w:val="32"/>
          <w:rtl/>
        </w:rPr>
        <w:t xml:space="preserve"> </w:t>
      </w:r>
      <w:r w:rsidRPr="00967F79">
        <w:rPr>
          <w:sz w:val="32"/>
          <w:szCs w:val="32"/>
          <w:rtl/>
        </w:rPr>
        <w:t>وهو معه</w:t>
      </w:r>
      <w:r w:rsidRPr="00967F79">
        <w:rPr>
          <w:sz w:val="32"/>
          <w:szCs w:val="32"/>
          <w:vertAlign w:val="superscript"/>
          <w:rtl/>
        </w:rPr>
        <w:t>(</w:t>
      </w:r>
      <w:r w:rsidRPr="00967F79">
        <w:rPr>
          <w:sz w:val="32"/>
          <w:szCs w:val="32"/>
          <w:vertAlign w:val="superscript"/>
          <w:rtl/>
        </w:rPr>
        <w:footnoteReference w:id="695"/>
      </w:r>
      <w:r w:rsidRPr="00967F79">
        <w:rPr>
          <w:sz w:val="32"/>
          <w:szCs w:val="32"/>
          <w:vertAlign w:val="superscript"/>
          <w:rtl/>
        </w:rPr>
        <w:t xml:space="preserve">) </w:t>
      </w:r>
      <w:r w:rsidRPr="00967F79">
        <w:rPr>
          <w:sz w:val="32"/>
          <w:szCs w:val="32"/>
          <w:rtl/>
        </w:rPr>
        <w:t>جملة اسمية صغرى مرفوعةُ المحلِّ خبر المبتدأ الثاني</w:t>
      </w:r>
      <w:r w:rsidR="00D614B2">
        <w:rPr>
          <w:rFonts w:hint="cs"/>
          <w:sz w:val="32"/>
          <w:szCs w:val="32"/>
          <w:rtl/>
        </w:rPr>
        <w:t xml:space="preserve"> </w:t>
      </w:r>
      <w:r w:rsidR="00D614B2" w:rsidRPr="00D614B2">
        <w:rPr>
          <w:rFonts w:cs="Arial" w:hint="cs"/>
          <w:sz w:val="32"/>
          <w:szCs w:val="32"/>
          <w:rtl/>
        </w:rPr>
        <w:t>وهو</w:t>
      </w:r>
      <w:r w:rsidR="00D614B2" w:rsidRPr="00D614B2">
        <w:rPr>
          <w:rFonts w:cs="Arial"/>
          <w:sz w:val="32"/>
          <w:szCs w:val="32"/>
          <w:rtl/>
        </w:rPr>
        <w:t xml:space="preserve"> </w:t>
      </w:r>
      <w:r w:rsidR="00D614B2" w:rsidRPr="00D614B2">
        <w:rPr>
          <w:rFonts w:cs="Arial" w:hint="cs"/>
          <w:sz w:val="32"/>
          <w:szCs w:val="32"/>
          <w:rtl/>
        </w:rPr>
        <w:t>مع</w:t>
      </w:r>
      <w:r w:rsidR="00D614B2" w:rsidRPr="00D614B2">
        <w:rPr>
          <w:rFonts w:cs="Arial"/>
          <w:sz w:val="32"/>
          <w:szCs w:val="32"/>
          <w:rtl/>
        </w:rPr>
        <w:t xml:space="preserve"> </w:t>
      </w:r>
      <w:r w:rsidR="00D614B2" w:rsidRPr="00D614B2">
        <w:rPr>
          <w:rFonts w:cs="Arial" w:hint="cs"/>
          <w:sz w:val="32"/>
          <w:szCs w:val="32"/>
          <w:rtl/>
        </w:rPr>
        <w:t>خبره</w:t>
      </w:r>
      <w:r w:rsidR="00D614B2" w:rsidRPr="00D614B2">
        <w:rPr>
          <w:rFonts w:cs="Arial"/>
          <w:sz w:val="32"/>
          <w:szCs w:val="32"/>
          <w:rtl/>
        </w:rPr>
        <w:t xml:space="preserve"> </w:t>
      </w:r>
      <w:r w:rsidRPr="00967F79">
        <w:rPr>
          <w:sz w:val="32"/>
          <w:szCs w:val="32"/>
          <w:vertAlign w:val="superscript"/>
          <w:rtl/>
        </w:rPr>
        <w:t>(</w:t>
      </w:r>
      <w:r w:rsidRPr="00967F79">
        <w:rPr>
          <w:sz w:val="32"/>
          <w:szCs w:val="32"/>
          <w:vertAlign w:val="superscript"/>
          <w:rtl/>
        </w:rPr>
        <w:footnoteReference w:id="696"/>
      </w:r>
      <w:r w:rsidRPr="00967F79">
        <w:rPr>
          <w:sz w:val="32"/>
          <w:szCs w:val="32"/>
          <w:vertAlign w:val="superscript"/>
          <w:rtl/>
        </w:rPr>
        <w:t xml:space="preserve">) </w:t>
      </w:r>
      <w:r w:rsidRPr="00967F79">
        <w:rPr>
          <w:sz w:val="32"/>
          <w:szCs w:val="32"/>
          <w:rtl/>
        </w:rPr>
        <w:t>والجملة الاسمية الكبرى</w:t>
      </w:r>
      <w:r w:rsidRPr="00967F79">
        <w:rPr>
          <w:sz w:val="32"/>
          <w:szCs w:val="32"/>
          <w:vertAlign w:val="superscript"/>
          <w:rtl/>
        </w:rPr>
        <w:t>(</w:t>
      </w:r>
      <w:r w:rsidRPr="00967F79">
        <w:rPr>
          <w:sz w:val="32"/>
          <w:szCs w:val="32"/>
          <w:vertAlign w:val="superscript"/>
          <w:rtl/>
        </w:rPr>
        <w:footnoteReference w:id="697"/>
      </w:r>
      <w:r w:rsidRPr="00967F79">
        <w:rPr>
          <w:sz w:val="32"/>
          <w:szCs w:val="32"/>
          <w:vertAlign w:val="superscript"/>
          <w:rtl/>
        </w:rPr>
        <w:t xml:space="preserve">) </w:t>
      </w:r>
      <w:r w:rsidRPr="00967F79">
        <w:rPr>
          <w:sz w:val="32"/>
          <w:szCs w:val="32"/>
          <w:rtl/>
        </w:rPr>
        <w:t>من وجه الصغرى</w:t>
      </w:r>
      <w:r w:rsidR="00D614B2">
        <w:rPr>
          <w:rFonts w:hint="cs"/>
          <w:sz w:val="32"/>
          <w:szCs w:val="32"/>
          <w:rtl/>
        </w:rPr>
        <w:t xml:space="preserve"> </w:t>
      </w:r>
      <w:r w:rsidR="00D614B2" w:rsidRPr="00D614B2">
        <w:rPr>
          <w:rFonts w:cs="Arial" w:hint="cs"/>
          <w:sz w:val="32"/>
          <w:szCs w:val="32"/>
          <w:rtl/>
        </w:rPr>
        <w:t>من</w:t>
      </w:r>
      <w:r w:rsidR="00D614B2" w:rsidRPr="00D614B2">
        <w:rPr>
          <w:rFonts w:cs="Arial"/>
          <w:sz w:val="32"/>
          <w:szCs w:val="32"/>
          <w:rtl/>
        </w:rPr>
        <w:t xml:space="preserve"> </w:t>
      </w:r>
      <w:r w:rsidRPr="00967F79">
        <w:rPr>
          <w:sz w:val="32"/>
          <w:szCs w:val="32"/>
          <w:vertAlign w:val="superscript"/>
          <w:rtl/>
        </w:rPr>
        <w:t>(</w:t>
      </w:r>
      <w:r w:rsidRPr="00967F79">
        <w:rPr>
          <w:sz w:val="32"/>
          <w:szCs w:val="32"/>
          <w:vertAlign w:val="superscript"/>
          <w:rtl/>
        </w:rPr>
        <w:footnoteReference w:id="698"/>
      </w:r>
      <w:r w:rsidRPr="00967F79">
        <w:rPr>
          <w:sz w:val="32"/>
          <w:szCs w:val="32"/>
          <w:vertAlign w:val="superscript"/>
          <w:rtl/>
        </w:rPr>
        <w:t xml:space="preserve">) </w:t>
      </w:r>
      <w:r w:rsidRPr="00967F79">
        <w:rPr>
          <w:sz w:val="32"/>
          <w:szCs w:val="32"/>
          <w:rtl/>
        </w:rPr>
        <w:t>من وجه أو يقال</w:t>
      </w:r>
      <w:r w:rsidR="00D614B2">
        <w:rPr>
          <w:rFonts w:hint="cs"/>
          <w:sz w:val="32"/>
          <w:szCs w:val="32"/>
          <w:rtl/>
        </w:rPr>
        <w:t xml:space="preserve"> </w:t>
      </w:r>
      <w:r w:rsidR="00D614B2" w:rsidRPr="00D614B2">
        <w:rPr>
          <w:rFonts w:cs="Arial" w:hint="cs"/>
          <w:sz w:val="32"/>
          <w:szCs w:val="32"/>
          <w:rtl/>
        </w:rPr>
        <w:t>جملة</w:t>
      </w:r>
      <w:r w:rsidR="00D614B2" w:rsidRPr="00D614B2">
        <w:rPr>
          <w:rFonts w:cs="Arial"/>
          <w:sz w:val="32"/>
          <w:szCs w:val="32"/>
          <w:rtl/>
        </w:rPr>
        <w:t xml:space="preserve"> </w:t>
      </w:r>
      <w:r w:rsidR="00D614B2" w:rsidRPr="00D614B2">
        <w:rPr>
          <w:rFonts w:cs="Arial" w:hint="cs"/>
          <w:sz w:val="32"/>
          <w:szCs w:val="32"/>
          <w:rtl/>
        </w:rPr>
        <w:t>اسمية</w:t>
      </w:r>
      <w:r w:rsidR="00D614B2" w:rsidRPr="00D614B2">
        <w:rPr>
          <w:rFonts w:cs="Arial"/>
          <w:sz w:val="32"/>
          <w:szCs w:val="32"/>
          <w:rtl/>
        </w:rPr>
        <w:t xml:space="preserve"> </w:t>
      </w:r>
      <w:r w:rsidRPr="00967F79">
        <w:rPr>
          <w:sz w:val="32"/>
          <w:szCs w:val="32"/>
          <w:vertAlign w:val="superscript"/>
          <w:rtl/>
        </w:rPr>
        <w:t>(</w:t>
      </w:r>
      <w:r w:rsidRPr="00967F79">
        <w:rPr>
          <w:sz w:val="32"/>
          <w:szCs w:val="32"/>
          <w:vertAlign w:val="superscript"/>
          <w:rtl/>
        </w:rPr>
        <w:footnoteReference w:id="699"/>
      </w:r>
      <w:r w:rsidRPr="00967F79">
        <w:rPr>
          <w:sz w:val="32"/>
          <w:szCs w:val="32"/>
          <w:vertAlign w:val="superscript"/>
          <w:rtl/>
        </w:rPr>
        <w:t xml:space="preserve">) </w:t>
      </w:r>
      <w:r w:rsidRPr="00967F79">
        <w:rPr>
          <w:sz w:val="32"/>
          <w:szCs w:val="32"/>
          <w:rtl/>
        </w:rPr>
        <w:t>الوسطى</w:t>
      </w:r>
      <w:r w:rsidRPr="00967F79">
        <w:rPr>
          <w:sz w:val="32"/>
          <w:szCs w:val="32"/>
          <w:vertAlign w:val="superscript"/>
          <w:rtl/>
        </w:rPr>
        <w:t>(</w:t>
      </w:r>
      <w:r w:rsidRPr="00967F79">
        <w:rPr>
          <w:sz w:val="32"/>
          <w:szCs w:val="32"/>
          <w:vertAlign w:val="superscript"/>
          <w:rtl/>
        </w:rPr>
        <w:footnoteReference w:id="700"/>
      </w:r>
      <w:r w:rsidRPr="00967F79">
        <w:rPr>
          <w:sz w:val="32"/>
          <w:szCs w:val="32"/>
          <w:vertAlign w:val="superscript"/>
          <w:rtl/>
        </w:rPr>
        <w:t xml:space="preserve">) </w:t>
      </w:r>
      <w:r w:rsidRPr="00967F79">
        <w:rPr>
          <w:sz w:val="32"/>
          <w:szCs w:val="32"/>
          <w:rtl/>
        </w:rPr>
        <w:t xml:space="preserve">مرفوعةُ المحلِّ </w:t>
      </w:r>
      <w:r w:rsidRPr="00967F79">
        <w:rPr>
          <w:sz w:val="32"/>
          <w:szCs w:val="32"/>
          <w:rtl/>
        </w:rPr>
        <w:lastRenderedPageBreak/>
        <w:t>خبر المبتدأ الأوَّل</w:t>
      </w:r>
      <w:r w:rsidR="00D614B2">
        <w:rPr>
          <w:rFonts w:hint="cs"/>
          <w:sz w:val="32"/>
          <w:szCs w:val="32"/>
          <w:rtl/>
        </w:rPr>
        <w:t xml:space="preserve"> </w:t>
      </w:r>
      <w:r w:rsidR="00D614B2" w:rsidRPr="00D614B2">
        <w:rPr>
          <w:rFonts w:cs="Arial" w:hint="cs"/>
          <w:sz w:val="32"/>
          <w:szCs w:val="32"/>
          <w:rtl/>
        </w:rPr>
        <w:t>وهو</w:t>
      </w:r>
      <w:r w:rsidR="00D614B2" w:rsidRPr="00D614B2">
        <w:rPr>
          <w:rFonts w:cs="Arial"/>
          <w:sz w:val="32"/>
          <w:szCs w:val="32"/>
          <w:rtl/>
        </w:rPr>
        <w:t xml:space="preserve"> </w:t>
      </w:r>
      <w:r w:rsidR="00D614B2" w:rsidRPr="00D614B2">
        <w:rPr>
          <w:rFonts w:cs="Arial" w:hint="cs"/>
          <w:sz w:val="32"/>
          <w:szCs w:val="32"/>
          <w:rtl/>
        </w:rPr>
        <w:t>مع</w:t>
      </w:r>
      <w:r w:rsidR="00D614B2" w:rsidRPr="00D614B2">
        <w:rPr>
          <w:rFonts w:cs="Arial"/>
          <w:sz w:val="32"/>
          <w:szCs w:val="32"/>
          <w:rtl/>
        </w:rPr>
        <w:t xml:space="preserve"> </w:t>
      </w:r>
      <w:r w:rsidR="00D614B2" w:rsidRPr="00D614B2">
        <w:rPr>
          <w:rFonts w:cs="Arial" w:hint="cs"/>
          <w:sz w:val="32"/>
          <w:szCs w:val="32"/>
          <w:rtl/>
        </w:rPr>
        <w:t>خبره</w:t>
      </w:r>
      <w:r w:rsidR="00D614B2" w:rsidRPr="00D614B2">
        <w:rPr>
          <w:rFonts w:cs="Arial"/>
          <w:sz w:val="32"/>
          <w:szCs w:val="32"/>
          <w:rtl/>
        </w:rPr>
        <w:t xml:space="preserve"> </w:t>
      </w:r>
      <w:r w:rsidRPr="00967F79">
        <w:rPr>
          <w:sz w:val="32"/>
          <w:szCs w:val="32"/>
          <w:vertAlign w:val="superscript"/>
          <w:rtl/>
        </w:rPr>
        <w:t>(</w:t>
      </w:r>
      <w:r w:rsidRPr="00967F79">
        <w:rPr>
          <w:sz w:val="32"/>
          <w:szCs w:val="32"/>
          <w:vertAlign w:val="superscript"/>
          <w:rtl/>
        </w:rPr>
        <w:footnoteReference w:id="701"/>
      </w:r>
      <w:r w:rsidRPr="00967F79">
        <w:rPr>
          <w:sz w:val="32"/>
          <w:szCs w:val="32"/>
          <w:vertAlign w:val="superscript"/>
          <w:rtl/>
        </w:rPr>
        <w:t xml:space="preserve">) </w:t>
      </w:r>
      <w:r w:rsidRPr="00967F79">
        <w:rPr>
          <w:sz w:val="32"/>
          <w:szCs w:val="32"/>
          <w:rtl/>
        </w:rPr>
        <w:t>والجملة الاسمية الكبرى</w:t>
      </w:r>
      <w:r w:rsidRPr="00967F79">
        <w:rPr>
          <w:sz w:val="32"/>
          <w:szCs w:val="32"/>
          <w:vertAlign w:val="superscript"/>
          <w:rtl/>
        </w:rPr>
        <w:t>(</w:t>
      </w:r>
      <w:r w:rsidRPr="00967F79">
        <w:rPr>
          <w:sz w:val="32"/>
          <w:szCs w:val="32"/>
          <w:vertAlign w:val="superscript"/>
          <w:rtl/>
        </w:rPr>
        <w:footnoteReference w:id="702"/>
      </w:r>
      <w:r w:rsidRPr="00967F79">
        <w:rPr>
          <w:sz w:val="32"/>
          <w:szCs w:val="32"/>
          <w:vertAlign w:val="superscript"/>
          <w:rtl/>
        </w:rPr>
        <w:t xml:space="preserve">) </w:t>
      </w:r>
      <w:r w:rsidRPr="00967F79">
        <w:rPr>
          <w:sz w:val="32"/>
          <w:szCs w:val="32"/>
          <w:rtl/>
        </w:rPr>
        <w:t>مطلقا</w:t>
      </w:r>
      <w:r w:rsidRPr="00967F79">
        <w:rPr>
          <w:sz w:val="32"/>
          <w:szCs w:val="32"/>
          <w:vertAlign w:val="superscript"/>
          <w:rtl/>
        </w:rPr>
        <w:t>(</w:t>
      </w:r>
      <w:r w:rsidRPr="00967F79">
        <w:rPr>
          <w:sz w:val="32"/>
          <w:szCs w:val="32"/>
          <w:vertAlign w:val="superscript"/>
          <w:rtl/>
        </w:rPr>
        <w:footnoteReference w:id="703"/>
      </w:r>
      <w:r w:rsidRPr="00967F79">
        <w:rPr>
          <w:sz w:val="32"/>
          <w:szCs w:val="32"/>
          <w:vertAlign w:val="superscript"/>
          <w:rtl/>
        </w:rPr>
        <w:t xml:space="preserve">) </w:t>
      </w:r>
      <w:r w:rsidRPr="00967F79">
        <w:rPr>
          <w:sz w:val="32"/>
          <w:szCs w:val="32"/>
          <w:rtl/>
        </w:rPr>
        <w:t>لا محلَّ لها ابتدائية (فزيد) الفاء جوابية</w:t>
      </w:r>
      <w:r w:rsidR="00D614B2">
        <w:rPr>
          <w:rFonts w:hint="cs"/>
          <w:sz w:val="32"/>
          <w:szCs w:val="32"/>
          <w:vertAlign w:val="superscript"/>
          <w:rtl/>
        </w:rPr>
        <w:t xml:space="preserve"> </w:t>
      </w:r>
      <w:r w:rsidR="00D614B2" w:rsidRPr="00D614B2">
        <w:rPr>
          <w:rFonts w:cs="Arial" w:hint="cs"/>
          <w:sz w:val="32"/>
          <w:szCs w:val="32"/>
          <w:rtl/>
        </w:rPr>
        <w:t>وان</w:t>
      </w:r>
      <w:r w:rsidR="00D614B2" w:rsidRPr="00D614B2">
        <w:rPr>
          <w:rFonts w:cs="Arial"/>
          <w:sz w:val="32"/>
          <w:szCs w:val="32"/>
          <w:rtl/>
        </w:rPr>
        <w:t xml:space="preserve"> </w:t>
      </w:r>
      <w:r w:rsidR="00D614B2" w:rsidRPr="00D614B2">
        <w:rPr>
          <w:rFonts w:cs="Arial" w:hint="cs"/>
          <w:sz w:val="32"/>
          <w:szCs w:val="32"/>
          <w:rtl/>
        </w:rPr>
        <w:t>شئت</w:t>
      </w:r>
      <w:r w:rsidR="00D614B2" w:rsidRPr="00D614B2">
        <w:rPr>
          <w:rFonts w:cs="Arial"/>
          <w:sz w:val="32"/>
          <w:szCs w:val="32"/>
          <w:rtl/>
        </w:rPr>
        <w:t xml:space="preserve"> </w:t>
      </w:r>
      <w:r w:rsidR="00D614B2" w:rsidRPr="00D614B2">
        <w:rPr>
          <w:rFonts w:cs="Arial" w:hint="cs"/>
          <w:sz w:val="32"/>
          <w:szCs w:val="32"/>
          <w:rtl/>
        </w:rPr>
        <w:t>قلت</w:t>
      </w:r>
      <w:r w:rsidR="00D614B2" w:rsidRPr="00D614B2">
        <w:rPr>
          <w:rFonts w:cs="Arial"/>
          <w:sz w:val="32"/>
          <w:szCs w:val="32"/>
          <w:rtl/>
        </w:rPr>
        <w:t xml:space="preserve"> </w:t>
      </w:r>
      <w:r w:rsidR="00D614B2" w:rsidRPr="00D614B2">
        <w:rPr>
          <w:rFonts w:cs="Arial" w:hint="cs"/>
          <w:sz w:val="32"/>
          <w:szCs w:val="32"/>
          <w:rtl/>
        </w:rPr>
        <w:t>رابطة</w:t>
      </w:r>
      <w:r w:rsidR="00D614B2" w:rsidRPr="00D614B2">
        <w:rPr>
          <w:rFonts w:cs="Arial"/>
          <w:sz w:val="32"/>
          <w:szCs w:val="32"/>
          <w:rtl/>
        </w:rPr>
        <w:t xml:space="preserve"> </w:t>
      </w:r>
      <w:r w:rsidR="00D614B2" w:rsidRPr="00D614B2">
        <w:rPr>
          <w:rFonts w:cs="Arial" w:hint="cs"/>
          <w:sz w:val="32"/>
          <w:szCs w:val="32"/>
          <w:rtl/>
        </w:rPr>
        <w:t>لجواب</w:t>
      </w:r>
      <w:r w:rsidR="00D614B2" w:rsidRPr="00D614B2">
        <w:rPr>
          <w:rFonts w:cs="Arial"/>
          <w:sz w:val="32"/>
          <w:szCs w:val="32"/>
          <w:rtl/>
        </w:rPr>
        <w:t xml:space="preserve"> </w:t>
      </w:r>
      <w:r w:rsidR="00D614B2" w:rsidRPr="00D614B2">
        <w:rPr>
          <w:rFonts w:cs="Arial" w:hint="cs"/>
          <w:sz w:val="32"/>
          <w:szCs w:val="32"/>
          <w:rtl/>
        </w:rPr>
        <w:t>شرط</w:t>
      </w:r>
      <w:r w:rsidR="00D614B2" w:rsidRPr="00D614B2">
        <w:rPr>
          <w:rFonts w:cs="Arial"/>
          <w:sz w:val="32"/>
          <w:szCs w:val="32"/>
          <w:rtl/>
        </w:rPr>
        <w:t xml:space="preserve"> </w:t>
      </w:r>
      <w:r w:rsidR="00D614B2" w:rsidRPr="00D614B2">
        <w:rPr>
          <w:rFonts w:cs="Arial" w:hint="cs"/>
          <w:sz w:val="32"/>
          <w:szCs w:val="32"/>
          <w:rtl/>
        </w:rPr>
        <w:t>كما</w:t>
      </w:r>
      <w:r w:rsidR="00D614B2" w:rsidRPr="00D614B2">
        <w:rPr>
          <w:rFonts w:cs="Arial"/>
          <w:sz w:val="32"/>
          <w:szCs w:val="32"/>
          <w:rtl/>
        </w:rPr>
        <w:t xml:space="preserve"> </w:t>
      </w:r>
      <w:r w:rsidR="00D614B2" w:rsidRPr="00D614B2">
        <w:rPr>
          <w:rFonts w:cs="Arial" w:hint="cs"/>
          <w:sz w:val="32"/>
          <w:szCs w:val="32"/>
          <w:rtl/>
        </w:rPr>
        <w:t>سيذكره</w:t>
      </w:r>
      <w:r w:rsidR="00D614B2" w:rsidRPr="00D614B2">
        <w:rPr>
          <w:rFonts w:cs="Arial"/>
          <w:sz w:val="32"/>
          <w:szCs w:val="32"/>
          <w:rtl/>
        </w:rPr>
        <w:t xml:space="preserve"> </w:t>
      </w:r>
      <w:r w:rsidR="00D614B2" w:rsidRPr="00D614B2">
        <w:rPr>
          <w:rFonts w:cs="Arial" w:hint="cs"/>
          <w:sz w:val="32"/>
          <w:szCs w:val="32"/>
          <w:rtl/>
        </w:rPr>
        <w:t>المصنف</w:t>
      </w:r>
      <w:r w:rsidRPr="00967F79">
        <w:rPr>
          <w:sz w:val="32"/>
          <w:szCs w:val="32"/>
          <w:vertAlign w:val="superscript"/>
          <w:rtl/>
        </w:rPr>
        <w:t>(</w:t>
      </w:r>
      <w:r w:rsidRPr="00967F79">
        <w:rPr>
          <w:sz w:val="32"/>
          <w:szCs w:val="32"/>
          <w:vertAlign w:val="superscript"/>
          <w:rtl/>
        </w:rPr>
        <w:footnoteReference w:id="704"/>
      </w:r>
      <w:r w:rsidRPr="00967F79">
        <w:rPr>
          <w:sz w:val="32"/>
          <w:szCs w:val="32"/>
          <w:vertAlign w:val="superscript"/>
          <w:rtl/>
        </w:rPr>
        <w:t xml:space="preserve">) </w:t>
      </w:r>
      <w:r w:rsidRPr="00967F79">
        <w:rPr>
          <w:sz w:val="32"/>
          <w:szCs w:val="32"/>
          <w:rtl/>
        </w:rPr>
        <w:t>(بمعنى أنَّها داخلة في الجواب فاندفع به ما قال المصنف في هذا الكتاب منه أنَّ قولَ المعْربينَ: الفاء جوابٌ خطأ، والصواب أنْ يقال رابطة؛ لأن الجواب الجملة بأسرها لا الفاء</w:t>
      </w:r>
      <w:r w:rsidRPr="00967F79">
        <w:rPr>
          <w:sz w:val="32"/>
          <w:szCs w:val="32"/>
          <w:vertAlign w:val="superscript"/>
          <w:rtl/>
        </w:rPr>
        <w:t>(</w:t>
      </w:r>
      <w:r w:rsidRPr="00967F79">
        <w:rPr>
          <w:sz w:val="32"/>
          <w:szCs w:val="32"/>
          <w:vertAlign w:val="superscript"/>
          <w:rtl/>
        </w:rPr>
        <w:footnoteReference w:id="705"/>
      </w:r>
      <w:r w:rsidRPr="00967F79">
        <w:rPr>
          <w:sz w:val="32"/>
          <w:szCs w:val="32"/>
          <w:vertAlign w:val="superscript"/>
          <w:rtl/>
        </w:rPr>
        <w:t>) (</w:t>
      </w:r>
      <w:r w:rsidRPr="00967F79">
        <w:rPr>
          <w:sz w:val="32"/>
          <w:szCs w:val="32"/>
          <w:vertAlign w:val="superscript"/>
          <w:rtl/>
        </w:rPr>
        <w:footnoteReference w:id="706"/>
      </w:r>
      <w:r w:rsidRPr="00967F79">
        <w:rPr>
          <w:sz w:val="32"/>
          <w:szCs w:val="32"/>
          <w:vertAlign w:val="superscript"/>
          <w:rtl/>
        </w:rPr>
        <w:t xml:space="preserve">) </w:t>
      </w:r>
      <w:r w:rsidRPr="00967F79">
        <w:rPr>
          <w:sz w:val="32"/>
          <w:szCs w:val="32"/>
          <w:rtl/>
        </w:rPr>
        <w:t>وزيد مراد لفظه مرفوع ً،  مبتدأ مرفوع لفظًا خبره والجملة الاسمية لا محلَّ لها جواب إذا</w:t>
      </w:r>
      <w:r w:rsidR="00D614B2">
        <w:rPr>
          <w:rFonts w:hint="cs"/>
          <w:sz w:val="32"/>
          <w:szCs w:val="32"/>
          <w:vertAlign w:val="superscript"/>
          <w:rtl/>
        </w:rPr>
        <w:t xml:space="preserve"> </w:t>
      </w:r>
      <w:r w:rsidR="00D614B2" w:rsidRPr="00D614B2">
        <w:rPr>
          <w:rFonts w:cs="Arial" w:hint="cs"/>
          <w:sz w:val="32"/>
          <w:szCs w:val="32"/>
          <w:rtl/>
        </w:rPr>
        <w:t>وفعل</w:t>
      </w:r>
      <w:r w:rsidR="00D614B2" w:rsidRPr="00D614B2">
        <w:rPr>
          <w:rFonts w:cs="Arial"/>
          <w:sz w:val="32"/>
          <w:szCs w:val="32"/>
          <w:rtl/>
        </w:rPr>
        <w:t xml:space="preserve"> </w:t>
      </w:r>
      <w:r w:rsidR="00D614B2" w:rsidRPr="00D614B2">
        <w:rPr>
          <w:rFonts w:cs="Arial" w:hint="cs"/>
          <w:sz w:val="32"/>
          <w:szCs w:val="32"/>
          <w:rtl/>
        </w:rPr>
        <w:t>الشرط</w:t>
      </w:r>
      <w:r w:rsidR="00D614B2" w:rsidRPr="00D614B2">
        <w:rPr>
          <w:rFonts w:cs="Arial"/>
          <w:sz w:val="32"/>
          <w:szCs w:val="32"/>
          <w:rtl/>
        </w:rPr>
        <w:t xml:space="preserve"> </w:t>
      </w:r>
      <w:r w:rsidR="00D614B2" w:rsidRPr="00D614B2">
        <w:rPr>
          <w:rFonts w:cs="Arial" w:hint="cs"/>
          <w:sz w:val="32"/>
          <w:szCs w:val="32"/>
          <w:rtl/>
        </w:rPr>
        <w:t>وجزاؤه</w:t>
      </w:r>
      <w:r w:rsidR="00D614B2" w:rsidRPr="00D614B2">
        <w:rPr>
          <w:rFonts w:cs="Arial"/>
          <w:sz w:val="32"/>
          <w:szCs w:val="32"/>
          <w:vertAlign w:val="superscript"/>
          <w:rtl/>
        </w:rPr>
        <w:t xml:space="preserve"> </w:t>
      </w:r>
      <w:r w:rsidRPr="00967F79">
        <w:rPr>
          <w:sz w:val="32"/>
          <w:szCs w:val="32"/>
          <w:vertAlign w:val="superscript"/>
          <w:rtl/>
        </w:rPr>
        <w:t>(</w:t>
      </w:r>
      <w:r w:rsidRPr="00967F79">
        <w:rPr>
          <w:sz w:val="32"/>
          <w:szCs w:val="32"/>
          <w:vertAlign w:val="superscript"/>
          <w:rtl/>
        </w:rPr>
        <w:footnoteReference w:id="707"/>
      </w:r>
      <w:r w:rsidRPr="00967F79">
        <w:rPr>
          <w:sz w:val="32"/>
          <w:szCs w:val="32"/>
          <w:vertAlign w:val="superscript"/>
          <w:rtl/>
        </w:rPr>
        <w:t xml:space="preserve">) </w:t>
      </w:r>
      <w:r w:rsidRPr="00967F79">
        <w:rPr>
          <w:sz w:val="32"/>
          <w:szCs w:val="32"/>
          <w:rtl/>
        </w:rPr>
        <w:t>والجملة الفعلية</w:t>
      </w:r>
      <w:r w:rsidRPr="00967F79">
        <w:rPr>
          <w:sz w:val="32"/>
          <w:szCs w:val="32"/>
          <w:vertAlign w:val="superscript"/>
          <w:rtl/>
        </w:rPr>
        <w:t>(</w:t>
      </w:r>
      <w:r w:rsidRPr="00967F79">
        <w:rPr>
          <w:sz w:val="32"/>
          <w:szCs w:val="32"/>
          <w:vertAlign w:val="superscript"/>
          <w:rtl/>
        </w:rPr>
        <w:footnoteReference w:id="708"/>
      </w:r>
      <w:r w:rsidRPr="00967F79">
        <w:rPr>
          <w:sz w:val="32"/>
          <w:szCs w:val="32"/>
          <w:vertAlign w:val="superscript"/>
          <w:rtl/>
        </w:rPr>
        <w:t xml:space="preserve">) </w:t>
      </w:r>
      <w:r w:rsidRPr="00967F79">
        <w:rPr>
          <w:sz w:val="32"/>
          <w:szCs w:val="32"/>
          <w:rtl/>
        </w:rPr>
        <w:t>أو الشرطية</w:t>
      </w:r>
      <w:r w:rsidRPr="00967F79">
        <w:rPr>
          <w:sz w:val="32"/>
          <w:szCs w:val="32"/>
          <w:vertAlign w:val="superscript"/>
          <w:rtl/>
        </w:rPr>
        <w:t>(</w:t>
      </w:r>
      <w:r w:rsidRPr="00967F79">
        <w:rPr>
          <w:sz w:val="32"/>
          <w:szCs w:val="32"/>
          <w:vertAlign w:val="superscript"/>
          <w:rtl/>
        </w:rPr>
        <w:footnoteReference w:id="709"/>
      </w:r>
      <w:r w:rsidRPr="00967F79">
        <w:rPr>
          <w:sz w:val="32"/>
          <w:szCs w:val="32"/>
          <w:vertAlign w:val="superscript"/>
          <w:rtl/>
        </w:rPr>
        <w:t xml:space="preserve">) </w:t>
      </w:r>
      <w:r w:rsidRPr="00967F79">
        <w:rPr>
          <w:sz w:val="32"/>
          <w:szCs w:val="32"/>
          <w:rtl/>
        </w:rPr>
        <w:t>لا محلَّ</w:t>
      </w:r>
      <w:r w:rsidR="00D614B2">
        <w:rPr>
          <w:rFonts w:hint="cs"/>
          <w:sz w:val="32"/>
          <w:szCs w:val="32"/>
          <w:rtl/>
        </w:rPr>
        <w:t xml:space="preserve"> </w:t>
      </w:r>
      <w:r w:rsidR="00D614B2" w:rsidRPr="00D614B2">
        <w:rPr>
          <w:rFonts w:cs="Arial" w:hint="cs"/>
          <w:sz w:val="32"/>
          <w:szCs w:val="32"/>
          <w:rtl/>
        </w:rPr>
        <w:t>لها</w:t>
      </w:r>
      <w:r w:rsidR="00D614B2" w:rsidRPr="00D614B2">
        <w:rPr>
          <w:rFonts w:cs="Arial"/>
          <w:sz w:val="32"/>
          <w:szCs w:val="32"/>
          <w:rtl/>
        </w:rPr>
        <w:t xml:space="preserve"> </w:t>
      </w:r>
      <w:r w:rsidRPr="00967F79">
        <w:rPr>
          <w:sz w:val="32"/>
          <w:szCs w:val="32"/>
          <w:vertAlign w:val="superscript"/>
          <w:rtl/>
        </w:rPr>
        <w:t>(</w:t>
      </w:r>
      <w:r w:rsidRPr="00967F79">
        <w:rPr>
          <w:sz w:val="32"/>
          <w:szCs w:val="32"/>
          <w:vertAlign w:val="superscript"/>
          <w:rtl/>
        </w:rPr>
        <w:footnoteReference w:id="710"/>
      </w:r>
      <w:r w:rsidRPr="00967F79">
        <w:rPr>
          <w:sz w:val="32"/>
          <w:szCs w:val="32"/>
          <w:vertAlign w:val="superscript"/>
          <w:rtl/>
        </w:rPr>
        <w:t xml:space="preserve">) </w:t>
      </w:r>
      <w:r w:rsidRPr="00967F79">
        <w:rPr>
          <w:sz w:val="32"/>
          <w:szCs w:val="32"/>
          <w:rtl/>
        </w:rPr>
        <w:t>استئناف</w:t>
      </w:r>
      <w:r w:rsidRPr="00967F79">
        <w:rPr>
          <w:sz w:val="32"/>
          <w:szCs w:val="32"/>
          <w:vertAlign w:val="superscript"/>
          <w:rtl/>
        </w:rPr>
        <w:t>(</w:t>
      </w:r>
      <w:r w:rsidRPr="00967F79">
        <w:rPr>
          <w:sz w:val="32"/>
          <w:szCs w:val="32"/>
          <w:vertAlign w:val="superscript"/>
          <w:rtl/>
        </w:rPr>
        <w:footnoteReference w:id="711"/>
      </w:r>
      <w:r w:rsidRPr="00967F79">
        <w:rPr>
          <w:sz w:val="32"/>
          <w:szCs w:val="32"/>
          <w:vertAlign w:val="superscript"/>
          <w:rtl/>
        </w:rPr>
        <w:t xml:space="preserve">) </w:t>
      </w:r>
    </w:p>
    <w:p w:rsidR="00A26806" w:rsidRDefault="00967F79" w:rsidP="0035475F">
      <w:pPr>
        <w:jc w:val="both"/>
        <w:rPr>
          <w:rFonts w:cs="Arial"/>
          <w:sz w:val="32"/>
          <w:szCs w:val="32"/>
          <w:rtl/>
        </w:rPr>
      </w:pPr>
      <w:r w:rsidRPr="00967F79">
        <w:rPr>
          <w:sz w:val="32"/>
          <w:szCs w:val="32"/>
          <w:rtl/>
        </w:rPr>
        <w:t xml:space="preserve">  (و)عاطفة، (أبوه) مراد لفظه مرفوع وتقديرًا مبتدأ</w:t>
      </w:r>
      <w:r w:rsidR="00D614B2">
        <w:rPr>
          <w:rFonts w:hint="cs"/>
          <w:sz w:val="32"/>
          <w:szCs w:val="32"/>
          <w:rtl/>
        </w:rPr>
        <w:t xml:space="preserve"> </w:t>
      </w:r>
      <w:r w:rsidR="00D614B2" w:rsidRPr="00D614B2">
        <w:rPr>
          <w:rFonts w:cs="Arial" w:hint="cs"/>
          <w:sz w:val="32"/>
          <w:szCs w:val="32"/>
          <w:rtl/>
        </w:rPr>
        <w:t>مرفوع</w:t>
      </w:r>
      <w:r w:rsidR="00D614B2" w:rsidRPr="00D614B2">
        <w:rPr>
          <w:rFonts w:cs="Arial"/>
          <w:sz w:val="32"/>
          <w:szCs w:val="32"/>
          <w:rtl/>
        </w:rPr>
        <w:t xml:space="preserve"> </w:t>
      </w:r>
      <w:r w:rsidR="00D614B2" w:rsidRPr="00D614B2">
        <w:rPr>
          <w:rFonts w:cs="Arial" w:hint="cs"/>
          <w:sz w:val="32"/>
          <w:szCs w:val="32"/>
          <w:rtl/>
        </w:rPr>
        <w:t>لفظًا</w:t>
      </w:r>
      <w:r w:rsidR="00D614B2" w:rsidRPr="00D614B2">
        <w:rPr>
          <w:rFonts w:cs="Arial"/>
          <w:sz w:val="32"/>
          <w:szCs w:val="32"/>
          <w:rtl/>
        </w:rPr>
        <w:t xml:space="preserve"> </w:t>
      </w:r>
      <w:r w:rsidRPr="00967F79">
        <w:rPr>
          <w:sz w:val="32"/>
          <w:szCs w:val="32"/>
          <w:vertAlign w:val="superscript"/>
          <w:rtl/>
        </w:rPr>
        <w:t>(</w:t>
      </w:r>
      <w:r w:rsidRPr="00967F79">
        <w:rPr>
          <w:sz w:val="32"/>
          <w:szCs w:val="32"/>
          <w:vertAlign w:val="superscript"/>
          <w:rtl/>
        </w:rPr>
        <w:footnoteReference w:id="712"/>
      </w:r>
      <w:r w:rsidRPr="00967F79">
        <w:rPr>
          <w:sz w:val="32"/>
          <w:szCs w:val="32"/>
          <w:vertAlign w:val="superscript"/>
          <w:rtl/>
        </w:rPr>
        <w:t xml:space="preserve">) </w:t>
      </w:r>
      <w:r w:rsidRPr="00967F79">
        <w:rPr>
          <w:sz w:val="32"/>
          <w:szCs w:val="32"/>
          <w:rtl/>
        </w:rPr>
        <w:t>خبره والجملة</w:t>
      </w:r>
      <w:r w:rsidR="00D614B2">
        <w:rPr>
          <w:rFonts w:hint="cs"/>
          <w:sz w:val="32"/>
          <w:szCs w:val="32"/>
          <w:rtl/>
        </w:rPr>
        <w:t xml:space="preserve"> </w:t>
      </w:r>
      <w:r w:rsidR="00D614B2" w:rsidRPr="00D614B2">
        <w:rPr>
          <w:rFonts w:cs="Arial" w:hint="cs"/>
          <w:sz w:val="32"/>
          <w:szCs w:val="32"/>
          <w:rtl/>
        </w:rPr>
        <w:t>لا</w:t>
      </w:r>
      <w:r w:rsidR="00D614B2" w:rsidRPr="00D614B2">
        <w:rPr>
          <w:rFonts w:cs="Arial"/>
          <w:sz w:val="32"/>
          <w:szCs w:val="32"/>
          <w:rtl/>
        </w:rPr>
        <w:t xml:space="preserve"> </w:t>
      </w:r>
      <w:r w:rsidR="00D614B2" w:rsidRPr="00D614B2">
        <w:rPr>
          <w:rFonts w:cs="Arial" w:hint="cs"/>
          <w:sz w:val="32"/>
          <w:szCs w:val="32"/>
          <w:rtl/>
        </w:rPr>
        <w:t>محلَّ</w:t>
      </w:r>
      <w:r w:rsidR="00D614B2" w:rsidRPr="00D614B2">
        <w:rPr>
          <w:rFonts w:cs="Arial"/>
          <w:sz w:val="32"/>
          <w:szCs w:val="32"/>
          <w:rtl/>
        </w:rPr>
        <w:t xml:space="preserve"> </w:t>
      </w:r>
      <w:r w:rsidR="00D614B2" w:rsidRPr="00D614B2">
        <w:rPr>
          <w:rFonts w:cs="Arial" w:hint="cs"/>
          <w:sz w:val="32"/>
          <w:szCs w:val="32"/>
          <w:rtl/>
        </w:rPr>
        <w:t>لها</w:t>
      </w:r>
      <w:r w:rsidR="00D614B2" w:rsidRPr="00D614B2">
        <w:rPr>
          <w:rFonts w:cs="Arial"/>
          <w:sz w:val="32"/>
          <w:szCs w:val="32"/>
          <w:rtl/>
        </w:rPr>
        <w:t xml:space="preserve"> </w:t>
      </w:r>
      <w:r w:rsidRPr="00967F79">
        <w:rPr>
          <w:sz w:val="32"/>
          <w:szCs w:val="32"/>
          <w:vertAlign w:val="superscript"/>
          <w:rtl/>
        </w:rPr>
        <w:t>(</w:t>
      </w:r>
      <w:r w:rsidRPr="00967F79">
        <w:rPr>
          <w:sz w:val="32"/>
          <w:szCs w:val="32"/>
          <w:vertAlign w:val="superscript"/>
          <w:rtl/>
        </w:rPr>
        <w:footnoteReference w:id="713"/>
      </w:r>
      <w:r w:rsidRPr="00967F79">
        <w:rPr>
          <w:sz w:val="32"/>
          <w:szCs w:val="32"/>
          <w:vertAlign w:val="superscript"/>
          <w:rtl/>
        </w:rPr>
        <w:t xml:space="preserve">) </w:t>
      </w:r>
      <w:r w:rsidRPr="00967F79">
        <w:rPr>
          <w:sz w:val="32"/>
          <w:szCs w:val="32"/>
          <w:rtl/>
        </w:rPr>
        <w:t>عطف على جملة</w:t>
      </w:r>
      <w:r w:rsidRPr="00967F79">
        <w:rPr>
          <w:sz w:val="32"/>
          <w:szCs w:val="32"/>
          <w:vertAlign w:val="superscript"/>
          <w:rtl/>
        </w:rPr>
        <w:t>(</w:t>
      </w:r>
      <w:r w:rsidRPr="00967F79">
        <w:rPr>
          <w:sz w:val="32"/>
          <w:szCs w:val="32"/>
          <w:vertAlign w:val="superscript"/>
          <w:rtl/>
        </w:rPr>
        <w:footnoteReference w:id="714"/>
      </w:r>
      <w:r w:rsidRPr="00967F79">
        <w:rPr>
          <w:sz w:val="32"/>
          <w:szCs w:val="32"/>
          <w:vertAlign w:val="superscript"/>
          <w:rtl/>
        </w:rPr>
        <w:t xml:space="preserve">) </w:t>
      </w:r>
      <w:r w:rsidRPr="00967F79">
        <w:rPr>
          <w:sz w:val="32"/>
          <w:szCs w:val="32"/>
          <w:rtl/>
        </w:rPr>
        <w:t>زيدٌ</w:t>
      </w:r>
      <w:r w:rsidRPr="00967F79">
        <w:rPr>
          <w:sz w:val="32"/>
          <w:szCs w:val="32"/>
          <w:vertAlign w:val="superscript"/>
          <w:rtl/>
        </w:rPr>
        <w:t>(</w:t>
      </w:r>
      <w:r w:rsidRPr="00967F79">
        <w:rPr>
          <w:sz w:val="32"/>
          <w:szCs w:val="32"/>
          <w:vertAlign w:val="superscript"/>
          <w:rtl/>
        </w:rPr>
        <w:footnoteReference w:id="715"/>
      </w:r>
      <w:r w:rsidRPr="00967F79">
        <w:rPr>
          <w:sz w:val="32"/>
          <w:szCs w:val="32"/>
          <w:vertAlign w:val="superscript"/>
          <w:rtl/>
        </w:rPr>
        <w:t xml:space="preserve">) </w:t>
      </w:r>
      <w:r w:rsidRPr="00967F79">
        <w:rPr>
          <w:sz w:val="32"/>
          <w:szCs w:val="32"/>
          <w:rtl/>
        </w:rPr>
        <w:t>مبتدأ</w:t>
      </w:r>
      <w:r w:rsidRPr="00967F79">
        <w:rPr>
          <w:sz w:val="32"/>
          <w:szCs w:val="32"/>
          <w:vertAlign w:val="superscript"/>
          <w:rtl/>
        </w:rPr>
        <w:t>(</w:t>
      </w:r>
      <w:r w:rsidRPr="00967F79">
        <w:rPr>
          <w:sz w:val="32"/>
          <w:szCs w:val="32"/>
          <w:vertAlign w:val="superscript"/>
          <w:rtl/>
        </w:rPr>
        <w:footnoteReference w:id="716"/>
      </w:r>
      <w:r w:rsidRPr="00967F79">
        <w:rPr>
          <w:sz w:val="32"/>
          <w:szCs w:val="32"/>
          <w:vertAlign w:val="superscript"/>
          <w:rtl/>
        </w:rPr>
        <w:t xml:space="preserve">) </w:t>
      </w:r>
      <w:r w:rsidRPr="00967F79">
        <w:rPr>
          <w:sz w:val="32"/>
          <w:szCs w:val="32"/>
          <w:rtl/>
        </w:rPr>
        <w:t>ثان مرفوع وتقديرًا صفة لمبتدأ</w:t>
      </w:r>
      <w:r w:rsidRPr="00967F79">
        <w:rPr>
          <w:sz w:val="32"/>
          <w:szCs w:val="32"/>
          <w:vertAlign w:val="superscript"/>
          <w:rtl/>
        </w:rPr>
        <w:t>(</w:t>
      </w:r>
      <w:r w:rsidRPr="00967F79">
        <w:rPr>
          <w:sz w:val="32"/>
          <w:szCs w:val="32"/>
          <w:vertAlign w:val="superscript"/>
          <w:rtl/>
        </w:rPr>
        <w:footnoteReference w:id="717"/>
      </w:r>
      <w:r w:rsidRPr="00967F79">
        <w:rPr>
          <w:sz w:val="32"/>
          <w:szCs w:val="32"/>
          <w:vertAlign w:val="superscript"/>
          <w:rtl/>
        </w:rPr>
        <w:t xml:space="preserve">) </w:t>
      </w:r>
      <w:r w:rsidRPr="00967F79">
        <w:rPr>
          <w:sz w:val="32"/>
          <w:szCs w:val="32"/>
          <w:rtl/>
        </w:rPr>
        <w:t>(و)عاطفة (غلامه)</w:t>
      </w:r>
      <w:r w:rsidR="00D614B2">
        <w:rPr>
          <w:rFonts w:hint="cs"/>
          <w:sz w:val="32"/>
          <w:szCs w:val="32"/>
          <w:rtl/>
        </w:rPr>
        <w:t xml:space="preserve"> </w:t>
      </w:r>
      <w:r w:rsidR="00D614B2" w:rsidRPr="00D614B2">
        <w:rPr>
          <w:rFonts w:cs="Arial" w:hint="cs"/>
          <w:sz w:val="32"/>
          <w:szCs w:val="32"/>
          <w:rtl/>
        </w:rPr>
        <w:t>مراد</w:t>
      </w:r>
      <w:r w:rsidR="00D614B2" w:rsidRPr="00D614B2">
        <w:rPr>
          <w:rFonts w:cs="Arial"/>
          <w:sz w:val="32"/>
          <w:szCs w:val="32"/>
          <w:rtl/>
        </w:rPr>
        <w:t xml:space="preserve"> </w:t>
      </w:r>
      <w:r w:rsidR="00D614B2" w:rsidRPr="00D614B2">
        <w:rPr>
          <w:rFonts w:cs="Arial" w:hint="cs"/>
          <w:sz w:val="32"/>
          <w:szCs w:val="32"/>
          <w:rtl/>
        </w:rPr>
        <w:t>لفظه</w:t>
      </w:r>
      <w:r w:rsidR="00D614B2" w:rsidRPr="00D614B2">
        <w:rPr>
          <w:rFonts w:cs="Arial"/>
          <w:sz w:val="32"/>
          <w:szCs w:val="32"/>
          <w:rtl/>
        </w:rPr>
        <w:t xml:space="preserve"> </w:t>
      </w:r>
      <w:r w:rsidR="00D614B2" w:rsidRPr="00D614B2">
        <w:rPr>
          <w:rFonts w:cs="Arial" w:hint="cs"/>
          <w:sz w:val="32"/>
          <w:szCs w:val="32"/>
          <w:rtl/>
        </w:rPr>
        <w:t>مرفوع</w:t>
      </w:r>
      <w:r w:rsidR="00D614B2" w:rsidRPr="00D614B2">
        <w:rPr>
          <w:rFonts w:cs="Arial"/>
          <w:sz w:val="32"/>
          <w:szCs w:val="32"/>
          <w:rtl/>
        </w:rPr>
        <w:t xml:space="preserve"> </w:t>
      </w:r>
      <w:r w:rsidR="00D614B2" w:rsidRPr="00D614B2">
        <w:rPr>
          <w:rFonts w:cs="Arial" w:hint="cs"/>
          <w:sz w:val="32"/>
          <w:szCs w:val="32"/>
          <w:rtl/>
        </w:rPr>
        <w:t>تقديرًا</w:t>
      </w:r>
      <w:r w:rsidR="00D614B2" w:rsidRPr="00D614B2">
        <w:rPr>
          <w:rFonts w:cs="Arial"/>
          <w:sz w:val="32"/>
          <w:szCs w:val="32"/>
          <w:rtl/>
        </w:rPr>
        <w:t xml:space="preserve"> </w:t>
      </w:r>
      <w:r w:rsidR="00D614B2" w:rsidRPr="00D614B2">
        <w:rPr>
          <w:rFonts w:cs="Arial" w:hint="cs"/>
          <w:sz w:val="32"/>
          <w:szCs w:val="32"/>
          <w:rtl/>
        </w:rPr>
        <w:t>مبتدأ</w:t>
      </w:r>
      <w:r w:rsidR="00D614B2" w:rsidRPr="00D614B2">
        <w:rPr>
          <w:rFonts w:cs="Arial"/>
          <w:sz w:val="32"/>
          <w:szCs w:val="32"/>
          <w:rtl/>
        </w:rPr>
        <w:t xml:space="preserve"> </w:t>
      </w:r>
      <w:r w:rsidR="00D614B2" w:rsidRPr="00D614B2">
        <w:rPr>
          <w:rFonts w:cs="Arial" w:hint="cs"/>
          <w:sz w:val="32"/>
          <w:szCs w:val="32"/>
          <w:rtl/>
        </w:rPr>
        <w:t>مبتدأ</w:t>
      </w:r>
      <w:r w:rsidR="00D614B2" w:rsidRPr="00D614B2">
        <w:rPr>
          <w:rFonts w:cs="Arial"/>
          <w:sz w:val="32"/>
          <w:szCs w:val="32"/>
          <w:rtl/>
        </w:rPr>
        <w:t xml:space="preserve"> </w:t>
      </w:r>
      <w:r w:rsidR="00D614B2" w:rsidRPr="00D614B2">
        <w:rPr>
          <w:rFonts w:cs="Arial" w:hint="cs"/>
          <w:sz w:val="32"/>
          <w:szCs w:val="32"/>
          <w:rtl/>
        </w:rPr>
        <w:t>مرفوع</w:t>
      </w:r>
      <w:r w:rsidR="00D614B2" w:rsidRPr="00D614B2">
        <w:rPr>
          <w:rFonts w:cs="Arial"/>
          <w:sz w:val="32"/>
          <w:szCs w:val="32"/>
          <w:rtl/>
        </w:rPr>
        <w:t xml:space="preserve"> </w:t>
      </w:r>
      <w:r w:rsidR="00D614B2" w:rsidRPr="00D614B2">
        <w:rPr>
          <w:rFonts w:cs="Arial" w:hint="cs"/>
          <w:sz w:val="32"/>
          <w:szCs w:val="32"/>
          <w:rtl/>
        </w:rPr>
        <w:t>خبره</w:t>
      </w:r>
      <w:r w:rsidR="00D614B2" w:rsidRPr="00D614B2">
        <w:rPr>
          <w:rFonts w:cs="Arial"/>
          <w:sz w:val="32"/>
          <w:szCs w:val="32"/>
          <w:rtl/>
        </w:rPr>
        <w:t xml:space="preserve"> </w:t>
      </w:r>
      <w:r w:rsidR="00D614B2" w:rsidRPr="00D614B2">
        <w:rPr>
          <w:rFonts w:cs="Arial" w:hint="cs"/>
          <w:sz w:val="32"/>
          <w:szCs w:val="32"/>
          <w:rtl/>
        </w:rPr>
        <w:t>والجملة</w:t>
      </w:r>
      <w:r w:rsidR="00D614B2" w:rsidRPr="00D614B2">
        <w:rPr>
          <w:rFonts w:cs="Arial"/>
          <w:sz w:val="32"/>
          <w:szCs w:val="32"/>
          <w:rtl/>
        </w:rPr>
        <w:t xml:space="preserve"> </w:t>
      </w:r>
      <w:r w:rsidR="00D614B2" w:rsidRPr="00D614B2">
        <w:rPr>
          <w:rFonts w:cs="Arial" w:hint="cs"/>
          <w:sz w:val="32"/>
          <w:szCs w:val="32"/>
          <w:rtl/>
        </w:rPr>
        <w:t>لا</w:t>
      </w:r>
      <w:r w:rsidR="00D614B2" w:rsidRPr="00D614B2">
        <w:rPr>
          <w:rFonts w:cs="Arial"/>
          <w:sz w:val="32"/>
          <w:szCs w:val="32"/>
          <w:rtl/>
        </w:rPr>
        <w:t xml:space="preserve"> </w:t>
      </w:r>
      <w:r w:rsidR="00D614B2" w:rsidRPr="00D614B2">
        <w:rPr>
          <w:rFonts w:cs="Arial" w:hint="cs"/>
          <w:sz w:val="32"/>
          <w:szCs w:val="32"/>
          <w:rtl/>
        </w:rPr>
        <w:t>محلَّ</w:t>
      </w:r>
      <w:r w:rsidR="00D614B2" w:rsidRPr="00D614B2">
        <w:rPr>
          <w:rFonts w:cs="Arial"/>
          <w:sz w:val="32"/>
          <w:szCs w:val="32"/>
          <w:rtl/>
        </w:rPr>
        <w:t xml:space="preserve"> </w:t>
      </w:r>
      <w:r w:rsidR="00D614B2" w:rsidRPr="00D614B2">
        <w:rPr>
          <w:rFonts w:cs="Arial" w:hint="cs"/>
          <w:sz w:val="32"/>
          <w:szCs w:val="32"/>
          <w:rtl/>
        </w:rPr>
        <w:t>لها</w:t>
      </w:r>
      <w:r w:rsidRPr="00967F79">
        <w:rPr>
          <w:sz w:val="32"/>
          <w:szCs w:val="32"/>
          <w:vertAlign w:val="superscript"/>
          <w:rtl/>
        </w:rPr>
        <w:t>(</w:t>
      </w:r>
      <w:r w:rsidRPr="00967F79">
        <w:rPr>
          <w:sz w:val="32"/>
          <w:szCs w:val="32"/>
          <w:vertAlign w:val="superscript"/>
          <w:rtl/>
        </w:rPr>
        <w:footnoteReference w:id="718"/>
      </w:r>
      <w:r w:rsidRPr="00967F79">
        <w:rPr>
          <w:sz w:val="32"/>
          <w:szCs w:val="32"/>
          <w:vertAlign w:val="superscript"/>
          <w:rtl/>
        </w:rPr>
        <w:t xml:space="preserve">) </w:t>
      </w:r>
      <w:r w:rsidRPr="00967F79">
        <w:rPr>
          <w:sz w:val="32"/>
          <w:szCs w:val="32"/>
          <w:rtl/>
        </w:rPr>
        <w:t>(مبتدأ ثالث عطف إمَّا على القريبة أو البعيدة)</w:t>
      </w:r>
      <w:r w:rsidRPr="00967F79">
        <w:rPr>
          <w:sz w:val="32"/>
          <w:szCs w:val="32"/>
          <w:vertAlign w:val="superscript"/>
          <w:rtl/>
        </w:rPr>
        <w:t>(</w:t>
      </w:r>
      <w:r w:rsidRPr="00967F79">
        <w:rPr>
          <w:sz w:val="32"/>
          <w:szCs w:val="32"/>
          <w:vertAlign w:val="superscript"/>
          <w:rtl/>
        </w:rPr>
        <w:footnoteReference w:id="719"/>
      </w:r>
      <w:r w:rsidRPr="00967F79">
        <w:rPr>
          <w:sz w:val="32"/>
          <w:szCs w:val="32"/>
          <w:vertAlign w:val="superscript"/>
          <w:rtl/>
        </w:rPr>
        <w:t xml:space="preserve">) </w:t>
      </w:r>
      <w:r w:rsidRPr="00967F79">
        <w:rPr>
          <w:sz w:val="32"/>
          <w:szCs w:val="32"/>
          <w:rtl/>
        </w:rPr>
        <w:t xml:space="preserve">(و)عاطفة </w:t>
      </w:r>
      <w:r w:rsidRPr="00967F79">
        <w:rPr>
          <w:sz w:val="32"/>
          <w:szCs w:val="32"/>
          <w:rtl/>
        </w:rPr>
        <w:lastRenderedPageBreak/>
        <w:t>(منطلق) مراد اللفظ</w:t>
      </w:r>
      <w:r w:rsidRPr="00967F79">
        <w:rPr>
          <w:sz w:val="32"/>
          <w:szCs w:val="32"/>
          <w:vertAlign w:val="superscript"/>
          <w:rtl/>
        </w:rPr>
        <w:t>(</w:t>
      </w:r>
      <w:r w:rsidRPr="00967F79">
        <w:rPr>
          <w:sz w:val="32"/>
          <w:szCs w:val="32"/>
          <w:vertAlign w:val="superscript"/>
          <w:rtl/>
        </w:rPr>
        <w:footnoteReference w:id="720"/>
      </w:r>
      <w:r w:rsidRPr="00967F79">
        <w:rPr>
          <w:sz w:val="32"/>
          <w:szCs w:val="32"/>
          <w:vertAlign w:val="superscript"/>
          <w:rtl/>
        </w:rPr>
        <w:t xml:space="preserve">) </w:t>
      </w:r>
      <w:r w:rsidRPr="00967F79">
        <w:rPr>
          <w:sz w:val="32"/>
          <w:szCs w:val="32"/>
          <w:rtl/>
        </w:rPr>
        <w:t>مرفوع وتقديرًا مبتدأ</w:t>
      </w:r>
      <w:r w:rsidRPr="00967F79">
        <w:rPr>
          <w:sz w:val="32"/>
          <w:szCs w:val="32"/>
          <w:vertAlign w:val="superscript"/>
          <w:rtl/>
        </w:rPr>
        <w:t>(</w:t>
      </w:r>
      <w:r w:rsidRPr="00967F79">
        <w:rPr>
          <w:sz w:val="32"/>
          <w:szCs w:val="32"/>
          <w:vertAlign w:val="superscript"/>
          <w:rtl/>
        </w:rPr>
        <w:footnoteReference w:id="721"/>
      </w:r>
      <w:r w:rsidRPr="00967F79">
        <w:rPr>
          <w:sz w:val="32"/>
          <w:szCs w:val="32"/>
          <w:vertAlign w:val="superscript"/>
          <w:rtl/>
        </w:rPr>
        <w:t>)</w:t>
      </w:r>
      <w:r w:rsidRPr="00967F79">
        <w:rPr>
          <w:sz w:val="32"/>
          <w:szCs w:val="32"/>
          <w:rtl/>
        </w:rPr>
        <w:t>(</w:t>
      </w:r>
      <w:r w:rsidRPr="00967F79">
        <w:rPr>
          <w:sz w:val="32"/>
          <w:szCs w:val="32"/>
          <w:vertAlign w:val="superscript"/>
          <w:rtl/>
        </w:rPr>
        <w:t xml:space="preserve"> </w:t>
      </w:r>
      <w:r w:rsidRPr="00967F79">
        <w:rPr>
          <w:sz w:val="32"/>
          <w:szCs w:val="32"/>
          <w:rtl/>
        </w:rPr>
        <w:t>خبر)</w:t>
      </w:r>
      <w:r w:rsidR="00D614B2">
        <w:rPr>
          <w:rFonts w:hint="cs"/>
          <w:sz w:val="32"/>
          <w:szCs w:val="32"/>
          <w:rtl/>
        </w:rPr>
        <w:t xml:space="preserve"> </w:t>
      </w:r>
      <w:r w:rsidR="00D614B2" w:rsidRPr="00D614B2">
        <w:rPr>
          <w:rFonts w:cs="Arial" w:hint="cs"/>
          <w:sz w:val="32"/>
          <w:szCs w:val="32"/>
          <w:rtl/>
        </w:rPr>
        <w:t>مرفوع</w:t>
      </w:r>
      <w:r w:rsidR="00D614B2" w:rsidRPr="00D614B2">
        <w:rPr>
          <w:rFonts w:cs="Arial"/>
          <w:sz w:val="32"/>
          <w:szCs w:val="32"/>
          <w:rtl/>
        </w:rPr>
        <w:t xml:space="preserve"> </w:t>
      </w:r>
      <w:r w:rsidRPr="00967F79">
        <w:rPr>
          <w:sz w:val="32"/>
          <w:szCs w:val="32"/>
          <w:vertAlign w:val="superscript"/>
          <w:rtl/>
        </w:rPr>
        <w:t>(</w:t>
      </w:r>
      <w:r w:rsidRPr="00967F79">
        <w:rPr>
          <w:sz w:val="32"/>
          <w:szCs w:val="32"/>
          <w:vertAlign w:val="superscript"/>
          <w:rtl/>
        </w:rPr>
        <w:footnoteReference w:id="722"/>
      </w:r>
      <w:r w:rsidRPr="00967F79">
        <w:rPr>
          <w:sz w:val="32"/>
          <w:szCs w:val="32"/>
          <w:vertAlign w:val="superscript"/>
          <w:rtl/>
        </w:rPr>
        <w:t xml:space="preserve">) </w:t>
      </w:r>
      <w:r w:rsidRPr="00967F79">
        <w:rPr>
          <w:sz w:val="32"/>
          <w:szCs w:val="32"/>
          <w:rtl/>
        </w:rPr>
        <w:t>خبره والجملة</w:t>
      </w:r>
      <w:r w:rsidR="00D614B2">
        <w:rPr>
          <w:rFonts w:hint="cs"/>
          <w:sz w:val="32"/>
          <w:szCs w:val="32"/>
          <w:rtl/>
        </w:rPr>
        <w:t xml:space="preserve"> </w:t>
      </w:r>
      <w:r w:rsidR="00D614B2" w:rsidRPr="00D614B2">
        <w:rPr>
          <w:rFonts w:cs="Arial" w:hint="cs"/>
          <w:sz w:val="32"/>
          <w:szCs w:val="32"/>
          <w:rtl/>
        </w:rPr>
        <w:t>لا</w:t>
      </w:r>
      <w:r w:rsidR="00D614B2" w:rsidRPr="00D614B2">
        <w:rPr>
          <w:rFonts w:cs="Arial"/>
          <w:sz w:val="32"/>
          <w:szCs w:val="32"/>
          <w:rtl/>
        </w:rPr>
        <w:t xml:space="preserve"> </w:t>
      </w:r>
      <w:r w:rsidR="00D614B2" w:rsidRPr="00D614B2">
        <w:rPr>
          <w:rFonts w:cs="Arial" w:hint="cs"/>
          <w:sz w:val="32"/>
          <w:szCs w:val="32"/>
          <w:rtl/>
        </w:rPr>
        <w:t>محلَّ</w:t>
      </w:r>
      <w:r w:rsidR="00D614B2" w:rsidRPr="00D614B2">
        <w:rPr>
          <w:rFonts w:cs="Arial"/>
          <w:sz w:val="32"/>
          <w:szCs w:val="32"/>
          <w:rtl/>
        </w:rPr>
        <w:t xml:space="preserve"> </w:t>
      </w:r>
    </w:p>
    <w:p w:rsidR="007B3637" w:rsidRDefault="00D614B2" w:rsidP="006E03D2">
      <w:pPr>
        <w:jc w:val="both"/>
        <w:rPr>
          <w:rFonts w:cs="Arial"/>
          <w:sz w:val="32"/>
          <w:szCs w:val="32"/>
          <w:rtl/>
        </w:rPr>
      </w:pPr>
      <w:r w:rsidRPr="00D614B2">
        <w:rPr>
          <w:rFonts w:cs="Arial" w:hint="cs"/>
          <w:sz w:val="32"/>
          <w:szCs w:val="32"/>
          <w:rtl/>
        </w:rPr>
        <w:t>لها</w:t>
      </w:r>
      <w:r w:rsidR="00967F79" w:rsidRPr="00967F79">
        <w:rPr>
          <w:sz w:val="32"/>
          <w:szCs w:val="32"/>
          <w:vertAlign w:val="superscript"/>
          <w:rtl/>
        </w:rPr>
        <w:t>(</w:t>
      </w:r>
      <w:r w:rsidR="00967F79" w:rsidRPr="00967F79">
        <w:rPr>
          <w:sz w:val="32"/>
          <w:szCs w:val="32"/>
          <w:vertAlign w:val="superscript"/>
          <w:rtl/>
        </w:rPr>
        <w:footnoteReference w:id="723"/>
      </w:r>
      <w:r w:rsidR="00967F79" w:rsidRPr="00967F79">
        <w:rPr>
          <w:sz w:val="32"/>
          <w:szCs w:val="32"/>
          <w:vertAlign w:val="superscript"/>
          <w:rtl/>
        </w:rPr>
        <w:t xml:space="preserve">) </w:t>
      </w:r>
      <w:r w:rsidR="00967F79" w:rsidRPr="00967F79">
        <w:rPr>
          <w:sz w:val="32"/>
          <w:szCs w:val="32"/>
          <w:rtl/>
        </w:rPr>
        <w:t>عطف على القريبة أو البعيدة</w:t>
      </w:r>
      <w:r w:rsidR="00967F79" w:rsidRPr="00967F79">
        <w:rPr>
          <w:sz w:val="32"/>
          <w:szCs w:val="32"/>
          <w:vertAlign w:val="superscript"/>
          <w:rtl/>
        </w:rPr>
        <w:t>(</w:t>
      </w:r>
      <w:r w:rsidR="00967F79" w:rsidRPr="00967F79">
        <w:rPr>
          <w:sz w:val="32"/>
          <w:szCs w:val="32"/>
          <w:vertAlign w:val="superscript"/>
          <w:rtl/>
        </w:rPr>
        <w:footnoteReference w:id="724"/>
      </w:r>
      <w:r w:rsidR="00967F79" w:rsidRPr="00967F79">
        <w:rPr>
          <w:sz w:val="32"/>
          <w:szCs w:val="32"/>
          <w:vertAlign w:val="superscript"/>
          <w:rtl/>
        </w:rPr>
        <w:t xml:space="preserve">) </w:t>
      </w:r>
      <w:r w:rsidR="00967F79" w:rsidRPr="00967F79">
        <w:rPr>
          <w:sz w:val="32"/>
          <w:szCs w:val="32"/>
          <w:rtl/>
        </w:rPr>
        <w:t>والأبعد</w:t>
      </w:r>
      <w:r w:rsidR="00967F79" w:rsidRPr="00967F79">
        <w:rPr>
          <w:sz w:val="32"/>
          <w:szCs w:val="32"/>
          <w:vertAlign w:val="superscript"/>
          <w:rtl/>
        </w:rPr>
        <w:t>(</w:t>
      </w:r>
      <w:r w:rsidR="00967F79" w:rsidRPr="00967F79">
        <w:rPr>
          <w:sz w:val="32"/>
          <w:szCs w:val="32"/>
          <w:vertAlign w:val="superscript"/>
          <w:rtl/>
        </w:rPr>
        <w:footnoteReference w:id="725"/>
      </w:r>
      <w:r w:rsidR="00967F79" w:rsidRPr="00967F79">
        <w:rPr>
          <w:sz w:val="32"/>
          <w:szCs w:val="32"/>
          <w:vertAlign w:val="superscript"/>
          <w:rtl/>
        </w:rPr>
        <w:t xml:space="preserve">) </w:t>
      </w:r>
      <w:r w:rsidR="00967F79" w:rsidRPr="00967F79">
        <w:rPr>
          <w:sz w:val="32"/>
          <w:szCs w:val="32"/>
          <w:rtl/>
        </w:rPr>
        <w:t>الثالث</w:t>
      </w:r>
      <w:r>
        <w:rPr>
          <w:rFonts w:hint="cs"/>
          <w:sz w:val="32"/>
          <w:szCs w:val="32"/>
          <w:rtl/>
        </w:rPr>
        <w:t xml:space="preserve"> </w:t>
      </w:r>
      <w:r w:rsidRPr="00D614B2">
        <w:rPr>
          <w:rFonts w:cs="Arial" w:hint="cs"/>
          <w:sz w:val="32"/>
          <w:szCs w:val="32"/>
          <w:rtl/>
        </w:rPr>
        <w:t>مجرور</w:t>
      </w:r>
      <w:r w:rsidRPr="00D614B2">
        <w:rPr>
          <w:rFonts w:cs="Arial"/>
          <w:sz w:val="32"/>
          <w:szCs w:val="32"/>
          <w:rtl/>
        </w:rPr>
        <w:t xml:space="preserve"> </w:t>
      </w:r>
      <w:r w:rsidR="00967F79" w:rsidRPr="00967F79">
        <w:rPr>
          <w:sz w:val="32"/>
          <w:szCs w:val="32"/>
          <w:vertAlign w:val="superscript"/>
          <w:rtl/>
        </w:rPr>
        <w:t>(</w:t>
      </w:r>
      <w:r w:rsidR="00967F79" w:rsidRPr="00967F79">
        <w:rPr>
          <w:sz w:val="32"/>
          <w:szCs w:val="32"/>
          <w:vertAlign w:val="superscript"/>
          <w:rtl/>
        </w:rPr>
        <w:footnoteReference w:id="726"/>
      </w:r>
      <w:r w:rsidR="00967F79" w:rsidRPr="00967F79">
        <w:rPr>
          <w:sz w:val="32"/>
          <w:szCs w:val="32"/>
          <w:vertAlign w:val="superscript"/>
          <w:rtl/>
        </w:rPr>
        <w:t xml:space="preserve">) </w:t>
      </w:r>
      <w:r w:rsidR="00967F79" w:rsidRPr="00967F79">
        <w:rPr>
          <w:sz w:val="32"/>
          <w:szCs w:val="32"/>
          <w:rtl/>
        </w:rPr>
        <w:t>مضاف إليه لخبر</w:t>
      </w:r>
      <w:r>
        <w:rPr>
          <w:rFonts w:hint="cs"/>
          <w:sz w:val="32"/>
          <w:szCs w:val="32"/>
          <w:rtl/>
        </w:rPr>
        <w:t xml:space="preserve"> </w:t>
      </w:r>
      <w:r w:rsidRPr="00D614B2">
        <w:rPr>
          <w:rFonts w:cs="Arial" w:hint="cs"/>
          <w:sz w:val="32"/>
          <w:szCs w:val="32"/>
          <w:rtl/>
        </w:rPr>
        <w:t>وعاطفة</w:t>
      </w:r>
      <w:r w:rsidRPr="00D614B2">
        <w:rPr>
          <w:rFonts w:cs="Arial"/>
          <w:sz w:val="32"/>
          <w:szCs w:val="32"/>
          <w:rtl/>
        </w:rPr>
        <w:t xml:space="preserve"> </w:t>
      </w:r>
      <w:r w:rsidR="00967F79" w:rsidRPr="00967F79">
        <w:rPr>
          <w:sz w:val="32"/>
          <w:szCs w:val="32"/>
          <w:vertAlign w:val="superscript"/>
          <w:rtl/>
        </w:rPr>
        <w:t>(</w:t>
      </w:r>
      <w:r w:rsidR="00967F79" w:rsidRPr="00967F79">
        <w:rPr>
          <w:sz w:val="32"/>
          <w:szCs w:val="32"/>
          <w:vertAlign w:val="superscript"/>
          <w:rtl/>
        </w:rPr>
        <w:footnoteReference w:id="727"/>
      </w:r>
      <w:r w:rsidR="00967F79" w:rsidRPr="00967F79">
        <w:rPr>
          <w:sz w:val="32"/>
          <w:szCs w:val="32"/>
          <w:vertAlign w:val="superscript"/>
          <w:rtl/>
        </w:rPr>
        <w:t xml:space="preserve">) </w:t>
      </w:r>
      <w:r w:rsidR="00967F79" w:rsidRPr="0044582F">
        <w:rPr>
          <w:b/>
          <w:bCs/>
          <w:sz w:val="32"/>
          <w:szCs w:val="32"/>
          <w:rtl/>
        </w:rPr>
        <w:t>والثالث</w:t>
      </w:r>
      <w:r w:rsidR="00967F79" w:rsidRPr="00967F79">
        <w:rPr>
          <w:sz w:val="32"/>
          <w:szCs w:val="32"/>
          <w:vertAlign w:val="superscript"/>
          <w:rtl/>
        </w:rPr>
        <w:t>(</w:t>
      </w:r>
      <w:r w:rsidR="00967F79" w:rsidRPr="00967F79">
        <w:rPr>
          <w:sz w:val="32"/>
          <w:szCs w:val="32"/>
          <w:vertAlign w:val="superscript"/>
          <w:rtl/>
        </w:rPr>
        <w:footnoteReference w:id="728"/>
      </w:r>
      <w:r w:rsidR="00967F79" w:rsidRPr="00967F79">
        <w:rPr>
          <w:sz w:val="32"/>
          <w:szCs w:val="32"/>
          <w:vertAlign w:val="superscript"/>
          <w:rtl/>
        </w:rPr>
        <w:t xml:space="preserve">) </w:t>
      </w:r>
      <w:r w:rsidR="00967F79" w:rsidRPr="00967F79">
        <w:rPr>
          <w:sz w:val="32"/>
          <w:szCs w:val="32"/>
          <w:rtl/>
        </w:rPr>
        <w:t>مرفوع مبتدأ</w:t>
      </w:r>
      <w:r w:rsidR="00967F79" w:rsidRPr="00967F79">
        <w:rPr>
          <w:sz w:val="32"/>
          <w:szCs w:val="32"/>
          <w:vertAlign w:val="superscript"/>
          <w:rtl/>
        </w:rPr>
        <w:t xml:space="preserve"> </w:t>
      </w:r>
      <w:r w:rsidR="00967F79" w:rsidRPr="0044582F">
        <w:rPr>
          <w:b/>
          <w:bCs/>
          <w:sz w:val="32"/>
          <w:szCs w:val="32"/>
          <w:rtl/>
        </w:rPr>
        <w:t>وخبره</w:t>
      </w:r>
      <w:r w:rsidR="00967F79" w:rsidRPr="0044582F">
        <w:rPr>
          <w:sz w:val="32"/>
          <w:szCs w:val="32"/>
          <w:rtl/>
        </w:rPr>
        <w:t xml:space="preserve"> </w:t>
      </w:r>
      <w:r w:rsidR="00967F79" w:rsidRPr="00967F79">
        <w:rPr>
          <w:sz w:val="32"/>
          <w:szCs w:val="32"/>
          <w:rtl/>
        </w:rPr>
        <w:t>عطف عليه</w:t>
      </w:r>
      <w:r>
        <w:rPr>
          <w:rFonts w:hint="cs"/>
          <w:sz w:val="32"/>
          <w:szCs w:val="32"/>
          <w:rtl/>
        </w:rPr>
        <w:t xml:space="preserve"> </w:t>
      </w:r>
      <w:r w:rsidRPr="00D614B2">
        <w:rPr>
          <w:rFonts w:cs="Arial" w:hint="cs"/>
          <w:sz w:val="32"/>
          <w:szCs w:val="32"/>
          <w:rtl/>
        </w:rPr>
        <w:t>والضمير</w:t>
      </w:r>
      <w:r w:rsidRPr="00D614B2">
        <w:rPr>
          <w:rFonts w:cs="Arial"/>
          <w:sz w:val="32"/>
          <w:szCs w:val="32"/>
          <w:rtl/>
        </w:rPr>
        <w:t xml:space="preserve"> </w:t>
      </w:r>
      <w:r w:rsidRPr="00D614B2">
        <w:rPr>
          <w:rFonts w:cs="Arial" w:hint="cs"/>
          <w:sz w:val="32"/>
          <w:szCs w:val="32"/>
          <w:rtl/>
        </w:rPr>
        <w:t>مضاف</w:t>
      </w:r>
      <w:r w:rsidRPr="00D614B2">
        <w:rPr>
          <w:rFonts w:cs="Arial"/>
          <w:sz w:val="32"/>
          <w:szCs w:val="32"/>
          <w:rtl/>
        </w:rPr>
        <w:t xml:space="preserve"> </w:t>
      </w:r>
      <w:r w:rsidRPr="00D614B2">
        <w:rPr>
          <w:rFonts w:cs="Arial" w:hint="cs"/>
          <w:sz w:val="32"/>
          <w:szCs w:val="32"/>
          <w:rtl/>
        </w:rPr>
        <w:t>إليه</w:t>
      </w:r>
      <w:r w:rsidRPr="00D614B2">
        <w:rPr>
          <w:rFonts w:cs="Arial"/>
          <w:sz w:val="32"/>
          <w:szCs w:val="32"/>
          <w:rtl/>
        </w:rPr>
        <w:t xml:space="preserve"> </w:t>
      </w:r>
      <w:r w:rsidRPr="00D614B2">
        <w:rPr>
          <w:rFonts w:cs="Arial" w:hint="cs"/>
          <w:sz w:val="32"/>
          <w:szCs w:val="32"/>
          <w:rtl/>
        </w:rPr>
        <w:t>لخبر</w:t>
      </w:r>
      <w:r w:rsidRPr="00D614B2">
        <w:rPr>
          <w:rFonts w:cs="Arial"/>
          <w:sz w:val="32"/>
          <w:szCs w:val="32"/>
          <w:rtl/>
        </w:rPr>
        <w:t xml:space="preserve"> </w:t>
      </w:r>
      <w:r w:rsidRPr="00D614B2">
        <w:rPr>
          <w:rFonts w:cs="Arial" w:hint="cs"/>
          <w:sz w:val="32"/>
          <w:szCs w:val="32"/>
          <w:rtl/>
        </w:rPr>
        <w:t>راجع</w:t>
      </w:r>
      <w:r w:rsidRPr="00D614B2">
        <w:rPr>
          <w:rFonts w:cs="Arial"/>
          <w:sz w:val="32"/>
          <w:szCs w:val="32"/>
          <w:rtl/>
        </w:rPr>
        <w:t xml:space="preserve"> </w:t>
      </w:r>
      <w:r w:rsidRPr="00D614B2">
        <w:rPr>
          <w:rFonts w:cs="Arial" w:hint="cs"/>
          <w:sz w:val="32"/>
          <w:szCs w:val="32"/>
          <w:rtl/>
        </w:rPr>
        <w:t>إلى</w:t>
      </w:r>
      <w:r w:rsidRPr="00D614B2">
        <w:rPr>
          <w:rFonts w:cs="Arial"/>
          <w:sz w:val="32"/>
          <w:szCs w:val="32"/>
          <w:rtl/>
        </w:rPr>
        <w:t xml:space="preserve"> </w:t>
      </w:r>
      <w:r w:rsidRPr="00D614B2">
        <w:rPr>
          <w:rFonts w:cs="Arial" w:hint="cs"/>
          <w:sz w:val="32"/>
          <w:szCs w:val="32"/>
          <w:rtl/>
        </w:rPr>
        <w:t>الثالث</w:t>
      </w:r>
      <w:r w:rsidRPr="00D614B2">
        <w:rPr>
          <w:rFonts w:cs="Arial"/>
          <w:sz w:val="32"/>
          <w:szCs w:val="32"/>
          <w:rtl/>
        </w:rPr>
        <w:t xml:space="preserve"> </w:t>
      </w:r>
      <w:r w:rsidR="00967F79" w:rsidRPr="00967F79">
        <w:rPr>
          <w:sz w:val="32"/>
          <w:szCs w:val="32"/>
          <w:vertAlign w:val="superscript"/>
          <w:rtl/>
        </w:rPr>
        <w:t>(</w:t>
      </w:r>
      <w:r w:rsidR="00967F79" w:rsidRPr="00967F79">
        <w:rPr>
          <w:sz w:val="32"/>
          <w:szCs w:val="32"/>
          <w:vertAlign w:val="superscript"/>
          <w:rtl/>
        </w:rPr>
        <w:footnoteReference w:id="729"/>
      </w:r>
      <w:r w:rsidR="00967F79" w:rsidRPr="00967F79">
        <w:rPr>
          <w:sz w:val="32"/>
          <w:szCs w:val="32"/>
          <w:vertAlign w:val="superscript"/>
          <w:rtl/>
        </w:rPr>
        <w:t xml:space="preserve">) </w:t>
      </w:r>
      <w:r w:rsidR="00967F79" w:rsidRPr="0044582F">
        <w:rPr>
          <w:b/>
          <w:bCs/>
          <w:sz w:val="32"/>
          <w:szCs w:val="32"/>
          <w:rtl/>
        </w:rPr>
        <w:t>خبر</w:t>
      </w:r>
      <w:r w:rsidR="00967F79" w:rsidRPr="0044582F">
        <w:rPr>
          <w:sz w:val="32"/>
          <w:szCs w:val="32"/>
          <w:rtl/>
        </w:rPr>
        <w:t xml:space="preserve"> </w:t>
      </w:r>
      <w:r w:rsidR="00967F79" w:rsidRPr="00967F79">
        <w:rPr>
          <w:sz w:val="32"/>
          <w:szCs w:val="32"/>
          <w:rtl/>
        </w:rPr>
        <w:t>خبره</w:t>
      </w:r>
      <w:r w:rsidR="00967F79" w:rsidRPr="00967F79">
        <w:rPr>
          <w:sz w:val="32"/>
          <w:szCs w:val="32"/>
          <w:vertAlign w:val="superscript"/>
          <w:rtl/>
        </w:rPr>
        <w:t>(</w:t>
      </w:r>
      <w:r w:rsidR="00967F79" w:rsidRPr="00967F79">
        <w:rPr>
          <w:sz w:val="32"/>
          <w:szCs w:val="32"/>
          <w:vertAlign w:val="superscript"/>
          <w:rtl/>
        </w:rPr>
        <w:footnoteReference w:id="730"/>
      </w:r>
      <w:r w:rsidR="00967F79" w:rsidRPr="00967F79">
        <w:rPr>
          <w:sz w:val="32"/>
          <w:szCs w:val="32"/>
          <w:vertAlign w:val="superscript"/>
          <w:rtl/>
        </w:rPr>
        <w:t xml:space="preserve">) </w:t>
      </w:r>
      <w:r w:rsidR="00967F79" w:rsidRPr="00967F79">
        <w:rPr>
          <w:sz w:val="32"/>
          <w:szCs w:val="32"/>
          <w:rtl/>
        </w:rPr>
        <w:t>والجملة</w:t>
      </w:r>
      <w:r>
        <w:rPr>
          <w:rFonts w:hint="cs"/>
          <w:sz w:val="32"/>
          <w:szCs w:val="32"/>
          <w:rtl/>
        </w:rPr>
        <w:t xml:space="preserve"> </w:t>
      </w:r>
      <w:r w:rsidRPr="00D614B2">
        <w:rPr>
          <w:rFonts w:cs="Arial" w:hint="cs"/>
          <w:sz w:val="32"/>
          <w:szCs w:val="32"/>
          <w:rtl/>
        </w:rPr>
        <w:t>لا</w:t>
      </w:r>
      <w:r w:rsidRPr="00D614B2">
        <w:rPr>
          <w:rFonts w:cs="Arial"/>
          <w:sz w:val="32"/>
          <w:szCs w:val="32"/>
          <w:rtl/>
        </w:rPr>
        <w:t xml:space="preserve"> </w:t>
      </w:r>
      <w:r w:rsidRPr="00D614B2">
        <w:rPr>
          <w:rFonts w:cs="Arial" w:hint="cs"/>
          <w:sz w:val="32"/>
          <w:szCs w:val="32"/>
          <w:rtl/>
        </w:rPr>
        <w:t>محلَّ</w:t>
      </w:r>
      <w:r w:rsidRPr="00D614B2">
        <w:rPr>
          <w:rFonts w:cs="Arial"/>
          <w:sz w:val="32"/>
          <w:szCs w:val="32"/>
          <w:rtl/>
        </w:rPr>
        <w:t xml:space="preserve"> </w:t>
      </w:r>
      <w:r w:rsidR="00967F79" w:rsidRPr="00967F79">
        <w:rPr>
          <w:sz w:val="32"/>
          <w:szCs w:val="32"/>
          <w:vertAlign w:val="superscript"/>
          <w:rtl/>
        </w:rPr>
        <w:t>(</w:t>
      </w:r>
      <w:r w:rsidR="00967F79" w:rsidRPr="00967F79">
        <w:rPr>
          <w:sz w:val="32"/>
          <w:szCs w:val="32"/>
          <w:vertAlign w:val="superscript"/>
          <w:rtl/>
        </w:rPr>
        <w:footnoteReference w:id="731"/>
      </w:r>
      <w:r w:rsidR="00967F79" w:rsidRPr="00967F79">
        <w:rPr>
          <w:sz w:val="32"/>
          <w:szCs w:val="32"/>
          <w:vertAlign w:val="superscript"/>
          <w:rtl/>
        </w:rPr>
        <w:t xml:space="preserve">) </w:t>
      </w:r>
      <w:r w:rsidR="00967F79" w:rsidRPr="00967F79">
        <w:rPr>
          <w:sz w:val="32"/>
          <w:szCs w:val="32"/>
          <w:rtl/>
        </w:rPr>
        <w:t>عطف على ما سبق</w:t>
      </w:r>
      <w:r w:rsidR="00967F79" w:rsidRPr="00967F79">
        <w:rPr>
          <w:sz w:val="32"/>
          <w:szCs w:val="32"/>
          <w:vertAlign w:val="superscript"/>
          <w:rtl/>
        </w:rPr>
        <w:t>(</w:t>
      </w:r>
      <w:r w:rsidR="00967F79" w:rsidRPr="00967F79">
        <w:rPr>
          <w:sz w:val="32"/>
          <w:szCs w:val="32"/>
          <w:vertAlign w:val="superscript"/>
          <w:rtl/>
        </w:rPr>
        <w:footnoteReference w:id="732"/>
      </w:r>
      <w:r w:rsidR="00967F79" w:rsidRPr="00967F79">
        <w:rPr>
          <w:sz w:val="32"/>
          <w:szCs w:val="32"/>
          <w:vertAlign w:val="superscript"/>
          <w:rtl/>
        </w:rPr>
        <w:t xml:space="preserve">) </w:t>
      </w:r>
      <w:r w:rsidR="00967F79" w:rsidRPr="0044582F">
        <w:rPr>
          <w:b/>
          <w:bCs/>
          <w:sz w:val="32"/>
          <w:szCs w:val="32"/>
          <w:rtl/>
        </w:rPr>
        <w:t>الثاني</w:t>
      </w:r>
      <w:r w:rsidR="00967F79" w:rsidRPr="0044582F">
        <w:rPr>
          <w:sz w:val="32"/>
          <w:szCs w:val="32"/>
          <w:rtl/>
        </w:rPr>
        <w:t xml:space="preserve"> </w:t>
      </w:r>
      <w:r w:rsidR="00967F79" w:rsidRPr="00967F79">
        <w:rPr>
          <w:sz w:val="32"/>
          <w:szCs w:val="32"/>
          <w:rtl/>
        </w:rPr>
        <w:t>مجرورٌ وتقديرًا مضاف إليه لخبر</w:t>
      </w:r>
      <w:r>
        <w:rPr>
          <w:rFonts w:hint="cs"/>
          <w:sz w:val="32"/>
          <w:szCs w:val="32"/>
          <w:rtl/>
        </w:rPr>
        <w:t xml:space="preserve"> </w:t>
      </w:r>
      <w:r w:rsidRPr="00D614B2">
        <w:rPr>
          <w:rFonts w:cs="Arial" w:hint="cs"/>
          <w:sz w:val="32"/>
          <w:szCs w:val="32"/>
          <w:rtl/>
        </w:rPr>
        <w:t>وعاطفة</w:t>
      </w:r>
      <w:r w:rsidRPr="00D614B2">
        <w:rPr>
          <w:rFonts w:cs="Arial"/>
          <w:sz w:val="32"/>
          <w:szCs w:val="32"/>
          <w:rtl/>
        </w:rPr>
        <w:t xml:space="preserve"> </w:t>
      </w:r>
      <w:r w:rsidR="00967F79" w:rsidRPr="00967F79">
        <w:rPr>
          <w:sz w:val="32"/>
          <w:szCs w:val="32"/>
          <w:vertAlign w:val="superscript"/>
          <w:rtl/>
        </w:rPr>
        <w:t>(</w:t>
      </w:r>
      <w:r w:rsidR="00967F79" w:rsidRPr="00967F79">
        <w:rPr>
          <w:sz w:val="32"/>
          <w:szCs w:val="32"/>
          <w:vertAlign w:val="superscript"/>
          <w:rtl/>
        </w:rPr>
        <w:footnoteReference w:id="733"/>
      </w:r>
      <w:r w:rsidR="00967F79" w:rsidRPr="00967F79">
        <w:rPr>
          <w:sz w:val="32"/>
          <w:szCs w:val="32"/>
          <w:vertAlign w:val="superscript"/>
          <w:rtl/>
        </w:rPr>
        <w:t xml:space="preserve">) </w:t>
      </w:r>
      <w:r w:rsidR="00967F79" w:rsidRPr="0044582F">
        <w:rPr>
          <w:b/>
          <w:bCs/>
          <w:sz w:val="32"/>
          <w:szCs w:val="32"/>
          <w:rtl/>
        </w:rPr>
        <w:t>والثاني</w:t>
      </w:r>
      <w:r w:rsidR="00967F79" w:rsidRPr="00967F79">
        <w:rPr>
          <w:sz w:val="32"/>
          <w:szCs w:val="32"/>
          <w:vertAlign w:val="superscript"/>
          <w:rtl/>
        </w:rPr>
        <w:t>(</w:t>
      </w:r>
      <w:r w:rsidR="00967F79" w:rsidRPr="00967F79">
        <w:rPr>
          <w:sz w:val="32"/>
          <w:szCs w:val="32"/>
          <w:vertAlign w:val="superscript"/>
          <w:rtl/>
        </w:rPr>
        <w:footnoteReference w:id="734"/>
      </w:r>
      <w:r w:rsidR="00967F79" w:rsidRPr="00967F79">
        <w:rPr>
          <w:sz w:val="32"/>
          <w:szCs w:val="32"/>
          <w:vertAlign w:val="superscript"/>
          <w:rtl/>
        </w:rPr>
        <w:t xml:space="preserve">) </w:t>
      </w:r>
      <w:r w:rsidR="00967F79" w:rsidRPr="00967F79">
        <w:rPr>
          <w:sz w:val="32"/>
          <w:szCs w:val="32"/>
          <w:rtl/>
        </w:rPr>
        <w:t>مرفوع وتقديرًا مبتدأ</w:t>
      </w:r>
      <w:r>
        <w:rPr>
          <w:rFonts w:hint="cs"/>
          <w:sz w:val="32"/>
          <w:szCs w:val="32"/>
          <w:rtl/>
        </w:rPr>
        <w:t xml:space="preserve"> </w:t>
      </w:r>
      <w:r w:rsidRPr="00D614B2">
        <w:rPr>
          <w:rFonts w:cs="Arial" w:hint="cs"/>
          <w:sz w:val="32"/>
          <w:szCs w:val="32"/>
          <w:rtl/>
        </w:rPr>
        <w:t>وعاطفة</w:t>
      </w:r>
      <w:r w:rsidRPr="00D614B2">
        <w:rPr>
          <w:rFonts w:cs="Arial"/>
          <w:sz w:val="32"/>
          <w:szCs w:val="32"/>
          <w:rtl/>
        </w:rPr>
        <w:t xml:space="preserve"> </w:t>
      </w:r>
      <w:r w:rsidR="00967F79" w:rsidRPr="00967F79">
        <w:rPr>
          <w:sz w:val="32"/>
          <w:szCs w:val="32"/>
          <w:vertAlign w:val="superscript"/>
          <w:rtl/>
        </w:rPr>
        <w:t>(</w:t>
      </w:r>
      <w:r w:rsidR="00967F79" w:rsidRPr="00967F79">
        <w:rPr>
          <w:sz w:val="32"/>
          <w:szCs w:val="32"/>
          <w:vertAlign w:val="superscript"/>
          <w:rtl/>
        </w:rPr>
        <w:footnoteReference w:id="735"/>
      </w:r>
      <w:r w:rsidR="00967F79" w:rsidRPr="00967F79">
        <w:rPr>
          <w:sz w:val="32"/>
          <w:szCs w:val="32"/>
          <w:vertAlign w:val="superscript"/>
          <w:rtl/>
        </w:rPr>
        <w:t xml:space="preserve">) </w:t>
      </w:r>
      <w:r w:rsidR="00967F79" w:rsidRPr="0044582F">
        <w:rPr>
          <w:b/>
          <w:bCs/>
          <w:sz w:val="32"/>
          <w:szCs w:val="32"/>
          <w:rtl/>
        </w:rPr>
        <w:t>وخبره</w:t>
      </w:r>
      <w:r w:rsidRPr="0044582F">
        <w:rPr>
          <w:rFonts w:hint="cs"/>
          <w:sz w:val="32"/>
          <w:szCs w:val="32"/>
          <w:rtl/>
        </w:rPr>
        <w:t xml:space="preserve"> </w:t>
      </w:r>
      <w:r w:rsidRPr="00D614B2">
        <w:rPr>
          <w:rFonts w:cs="Arial" w:hint="cs"/>
          <w:sz w:val="32"/>
          <w:szCs w:val="32"/>
          <w:rtl/>
        </w:rPr>
        <w:t>مرفوع</w:t>
      </w:r>
      <w:r w:rsidRPr="00D614B2">
        <w:rPr>
          <w:rFonts w:cs="Arial"/>
          <w:sz w:val="32"/>
          <w:szCs w:val="32"/>
          <w:rtl/>
        </w:rPr>
        <w:t xml:space="preserve"> </w:t>
      </w:r>
      <w:r w:rsidR="00967F79" w:rsidRPr="00967F79">
        <w:rPr>
          <w:sz w:val="32"/>
          <w:szCs w:val="32"/>
          <w:vertAlign w:val="superscript"/>
          <w:rtl/>
        </w:rPr>
        <w:t>(</w:t>
      </w:r>
      <w:r w:rsidR="00967F79" w:rsidRPr="00967F79">
        <w:rPr>
          <w:sz w:val="32"/>
          <w:szCs w:val="32"/>
          <w:vertAlign w:val="superscript"/>
          <w:rtl/>
        </w:rPr>
        <w:footnoteReference w:id="736"/>
      </w:r>
      <w:r w:rsidR="00967F79" w:rsidRPr="00967F79">
        <w:rPr>
          <w:sz w:val="32"/>
          <w:szCs w:val="32"/>
          <w:vertAlign w:val="superscript"/>
          <w:rtl/>
        </w:rPr>
        <w:t xml:space="preserve">) </w:t>
      </w:r>
      <w:r w:rsidR="00967F79" w:rsidRPr="00967F79">
        <w:rPr>
          <w:sz w:val="32"/>
          <w:szCs w:val="32"/>
          <w:rtl/>
        </w:rPr>
        <w:t>عطف عليه (والضمير الراجع إلى الثاني مضاف إليه)</w:t>
      </w:r>
      <w:r w:rsidR="00967F79" w:rsidRPr="00967F79">
        <w:rPr>
          <w:sz w:val="32"/>
          <w:szCs w:val="32"/>
          <w:vertAlign w:val="superscript"/>
          <w:rtl/>
        </w:rPr>
        <w:t>(</w:t>
      </w:r>
      <w:r w:rsidR="00967F79" w:rsidRPr="00967F79">
        <w:rPr>
          <w:sz w:val="32"/>
          <w:szCs w:val="32"/>
          <w:vertAlign w:val="superscript"/>
          <w:rtl/>
        </w:rPr>
        <w:footnoteReference w:id="737"/>
      </w:r>
      <w:r w:rsidR="00967F79" w:rsidRPr="00967F79">
        <w:rPr>
          <w:sz w:val="32"/>
          <w:szCs w:val="32"/>
          <w:vertAlign w:val="superscript"/>
          <w:rtl/>
        </w:rPr>
        <w:t xml:space="preserve">) </w:t>
      </w:r>
      <w:r w:rsidR="00967F79" w:rsidRPr="0044582F">
        <w:rPr>
          <w:b/>
          <w:bCs/>
          <w:sz w:val="32"/>
          <w:szCs w:val="32"/>
          <w:rtl/>
        </w:rPr>
        <w:t>خبر</w:t>
      </w:r>
      <w:r w:rsidR="00967F79" w:rsidRPr="0044582F">
        <w:rPr>
          <w:sz w:val="32"/>
          <w:szCs w:val="32"/>
          <w:rtl/>
        </w:rPr>
        <w:t xml:space="preserve"> </w:t>
      </w:r>
      <w:r w:rsidR="00967F79" w:rsidRPr="00967F79">
        <w:rPr>
          <w:sz w:val="32"/>
          <w:szCs w:val="32"/>
          <w:rtl/>
        </w:rPr>
        <w:t>مرفوع</w:t>
      </w:r>
      <w:r>
        <w:rPr>
          <w:rFonts w:hint="cs"/>
          <w:sz w:val="32"/>
          <w:szCs w:val="32"/>
          <w:rtl/>
        </w:rPr>
        <w:t xml:space="preserve"> </w:t>
      </w:r>
      <w:r w:rsidR="00967F79" w:rsidRPr="00967F79">
        <w:rPr>
          <w:sz w:val="32"/>
          <w:szCs w:val="32"/>
          <w:rtl/>
        </w:rPr>
        <w:t xml:space="preserve"> </w:t>
      </w:r>
      <w:r w:rsidR="00967F79" w:rsidRPr="00967F79">
        <w:rPr>
          <w:sz w:val="32"/>
          <w:szCs w:val="32"/>
          <w:vertAlign w:val="superscript"/>
          <w:rtl/>
        </w:rPr>
        <w:t>(</w:t>
      </w:r>
      <w:r w:rsidR="00967F79" w:rsidRPr="00967F79">
        <w:rPr>
          <w:sz w:val="32"/>
          <w:szCs w:val="32"/>
          <w:vertAlign w:val="superscript"/>
          <w:rtl/>
        </w:rPr>
        <w:footnoteReference w:id="738"/>
      </w:r>
      <w:r w:rsidR="00967F79" w:rsidRPr="00967F79">
        <w:rPr>
          <w:sz w:val="32"/>
          <w:szCs w:val="32"/>
          <w:vertAlign w:val="superscript"/>
          <w:rtl/>
        </w:rPr>
        <w:t xml:space="preserve">) </w:t>
      </w:r>
      <w:r w:rsidR="00967F79" w:rsidRPr="00967F79">
        <w:rPr>
          <w:sz w:val="32"/>
          <w:szCs w:val="32"/>
          <w:rtl/>
        </w:rPr>
        <w:t>خبره والجملة</w:t>
      </w:r>
      <w:r>
        <w:rPr>
          <w:rFonts w:hint="cs"/>
          <w:sz w:val="32"/>
          <w:szCs w:val="32"/>
          <w:rtl/>
        </w:rPr>
        <w:t xml:space="preserve"> </w:t>
      </w:r>
      <w:r w:rsidRPr="00D614B2">
        <w:rPr>
          <w:rFonts w:cs="Arial" w:hint="cs"/>
          <w:sz w:val="32"/>
          <w:szCs w:val="32"/>
          <w:rtl/>
        </w:rPr>
        <w:t>لا</w:t>
      </w:r>
      <w:r w:rsidRPr="00D614B2">
        <w:rPr>
          <w:rFonts w:cs="Arial"/>
          <w:sz w:val="32"/>
          <w:szCs w:val="32"/>
          <w:rtl/>
        </w:rPr>
        <w:t xml:space="preserve"> </w:t>
      </w:r>
      <w:r w:rsidRPr="00D614B2">
        <w:rPr>
          <w:rFonts w:cs="Arial" w:hint="cs"/>
          <w:sz w:val="32"/>
          <w:szCs w:val="32"/>
          <w:rtl/>
        </w:rPr>
        <w:t>محلَّ</w:t>
      </w:r>
      <w:r w:rsidRPr="00D614B2">
        <w:rPr>
          <w:rFonts w:cs="Arial"/>
          <w:sz w:val="32"/>
          <w:szCs w:val="32"/>
          <w:rtl/>
        </w:rPr>
        <w:t xml:space="preserve"> </w:t>
      </w:r>
      <w:r w:rsidRPr="00D614B2">
        <w:rPr>
          <w:rFonts w:cs="Arial" w:hint="cs"/>
          <w:sz w:val="32"/>
          <w:szCs w:val="32"/>
          <w:rtl/>
        </w:rPr>
        <w:t>لها</w:t>
      </w:r>
      <w:r w:rsidRPr="00D614B2">
        <w:rPr>
          <w:rFonts w:cs="Arial"/>
          <w:sz w:val="32"/>
          <w:szCs w:val="32"/>
          <w:rtl/>
        </w:rPr>
        <w:t xml:space="preserve"> </w:t>
      </w:r>
      <w:r w:rsidR="00967F79" w:rsidRPr="00967F79">
        <w:rPr>
          <w:sz w:val="32"/>
          <w:szCs w:val="32"/>
          <w:vertAlign w:val="superscript"/>
          <w:rtl/>
        </w:rPr>
        <w:t>(</w:t>
      </w:r>
      <w:r w:rsidR="00967F79" w:rsidRPr="00967F79">
        <w:rPr>
          <w:sz w:val="32"/>
          <w:szCs w:val="32"/>
          <w:vertAlign w:val="superscript"/>
          <w:rtl/>
        </w:rPr>
        <w:footnoteReference w:id="739"/>
      </w:r>
      <w:r w:rsidR="00967F79" w:rsidRPr="00967F79">
        <w:rPr>
          <w:sz w:val="32"/>
          <w:szCs w:val="32"/>
          <w:vertAlign w:val="superscript"/>
          <w:rtl/>
        </w:rPr>
        <w:t xml:space="preserve">) </w:t>
      </w:r>
      <w:r w:rsidR="00967F79" w:rsidRPr="00967F79">
        <w:rPr>
          <w:sz w:val="32"/>
          <w:szCs w:val="32"/>
          <w:rtl/>
        </w:rPr>
        <w:t>عطف</w:t>
      </w:r>
      <w:r>
        <w:rPr>
          <w:rFonts w:hint="cs"/>
          <w:sz w:val="32"/>
          <w:szCs w:val="32"/>
          <w:rtl/>
        </w:rPr>
        <w:t xml:space="preserve"> </w:t>
      </w:r>
      <w:r w:rsidRPr="00D614B2">
        <w:rPr>
          <w:rFonts w:cs="Arial" w:hint="cs"/>
          <w:sz w:val="32"/>
          <w:szCs w:val="32"/>
          <w:rtl/>
        </w:rPr>
        <w:t>على</w:t>
      </w:r>
      <w:r w:rsidRPr="00D614B2">
        <w:rPr>
          <w:rFonts w:cs="Arial"/>
          <w:sz w:val="32"/>
          <w:szCs w:val="32"/>
          <w:rtl/>
        </w:rPr>
        <w:t xml:space="preserve"> </w:t>
      </w:r>
      <w:r w:rsidRPr="00D614B2">
        <w:rPr>
          <w:rFonts w:cs="Arial" w:hint="cs"/>
          <w:sz w:val="32"/>
          <w:szCs w:val="32"/>
          <w:rtl/>
        </w:rPr>
        <w:t>السابقة</w:t>
      </w:r>
      <w:r w:rsidRPr="00D614B2">
        <w:rPr>
          <w:rFonts w:cs="Arial"/>
          <w:sz w:val="32"/>
          <w:szCs w:val="32"/>
          <w:rtl/>
        </w:rPr>
        <w:t xml:space="preserve"> </w:t>
      </w:r>
      <w:r w:rsidR="00967F79" w:rsidRPr="00967F79">
        <w:rPr>
          <w:sz w:val="32"/>
          <w:szCs w:val="32"/>
          <w:vertAlign w:val="superscript"/>
          <w:rtl/>
        </w:rPr>
        <w:t>(</w:t>
      </w:r>
      <w:r w:rsidR="00967F79" w:rsidRPr="00967F79">
        <w:rPr>
          <w:sz w:val="32"/>
          <w:szCs w:val="32"/>
          <w:vertAlign w:val="superscript"/>
          <w:rtl/>
        </w:rPr>
        <w:footnoteReference w:id="740"/>
      </w:r>
      <w:r w:rsidR="00967F79" w:rsidRPr="00967F79">
        <w:rPr>
          <w:sz w:val="32"/>
          <w:szCs w:val="32"/>
          <w:vertAlign w:val="superscript"/>
          <w:rtl/>
        </w:rPr>
        <w:t xml:space="preserve">) </w:t>
      </w:r>
      <w:r w:rsidR="00967F79" w:rsidRPr="0044582F">
        <w:rPr>
          <w:b/>
          <w:bCs/>
          <w:sz w:val="32"/>
          <w:szCs w:val="32"/>
          <w:rtl/>
        </w:rPr>
        <w:t>الأوَّل</w:t>
      </w:r>
      <w:r w:rsidRPr="0044582F">
        <w:rPr>
          <w:rFonts w:hint="cs"/>
          <w:sz w:val="32"/>
          <w:szCs w:val="32"/>
          <w:rtl/>
        </w:rPr>
        <w:t xml:space="preserve"> </w:t>
      </w:r>
    </w:p>
    <w:p w:rsidR="00A26806" w:rsidRDefault="007B3637" w:rsidP="006E03D2">
      <w:pPr>
        <w:jc w:val="both"/>
        <w:rPr>
          <w:sz w:val="32"/>
          <w:szCs w:val="32"/>
          <w:rtl/>
        </w:rPr>
      </w:pPr>
      <w:r>
        <w:rPr>
          <w:rFonts w:cs="Arial"/>
          <w:sz w:val="32"/>
          <w:szCs w:val="32"/>
          <w:rtl/>
        </w:rPr>
        <w:br w:type="column"/>
      </w:r>
      <w:r w:rsidR="00D614B2" w:rsidRPr="00D614B2">
        <w:rPr>
          <w:rFonts w:cs="Arial" w:hint="cs"/>
          <w:sz w:val="32"/>
          <w:szCs w:val="32"/>
          <w:rtl/>
        </w:rPr>
        <w:lastRenderedPageBreak/>
        <w:t>مجرور</w:t>
      </w:r>
      <w:r w:rsidR="00D614B2" w:rsidRPr="00D614B2">
        <w:rPr>
          <w:rFonts w:cs="Arial"/>
          <w:sz w:val="32"/>
          <w:szCs w:val="32"/>
          <w:rtl/>
        </w:rPr>
        <w:t xml:space="preserve"> </w:t>
      </w:r>
      <w:r w:rsidR="00967F79" w:rsidRPr="00967F79">
        <w:rPr>
          <w:sz w:val="32"/>
          <w:szCs w:val="32"/>
          <w:vertAlign w:val="superscript"/>
          <w:rtl/>
        </w:rPr>
        <w:t>(</w:t>
      </w:r>
      <w:r w:rsidR="00967F79" w:rsidRPr="00967F79">
        <w:rPr>
          <w:sz w:val="32"/>
          <w:szCs w:val="32"/>
          <w:vertAlign w:val="superscript"/>
          <w:rtl/>
        </w:rPr>
        <w:footnoteReference w:id="741"/>
      </w:r>
      <w:r w:rsidR="00967F79" w:rsidRPr="00967F79">
        <w:rPr>
          <w:sz w:val="32"/>
          <w:szCs w:val="32"/>
          <w:vertAlign w:val="superscript"/>
          <w:rtl/>
        </w:rPr>
        <w:t xml:space="preserve">) </w:t>
      </w:r>
      <w:r w:rsidR="00967F79" w:rsidRPr="00967F79">
        <w:rPr>
          <w:sz w:val="32"/>
          <w:szCs w:val="32"/>
          <w:rtl/>
        </w:rPr>
        <w:t>مضاف إليه</w:t>
      </w:r>
      <w:r w:rsidR="00D614B2">
        <w:rPr>
          <w:rFonts w:hint="cs"/>
          <w:sz w:val="32"/>
          <w:szCs w:val="32"/>
          <w:rtl/>
        </w:rPr>
        <w:t xml:space="preserve"> </w:t>
      </w:r>
      <w:r w:rsidR="00D614B2" w:rsidRPr="00D614B2">
        <w:rPr>
          <w:rFonts w:cs="Arial" w:hint="cs"/>
          <w:sz w:val="32"/>
          <w:szCs w:val="32"/>
          <w:rtl/>
        </w:rPr>
        <w:t>لخبر</w:t>
      </w:r>
      <w:r w:rsidR="00967F79" w:rsidRPr="00967F79">
        <w:rPr>
          <w:sz w:val="32"/>
          <w:szCs w:val="32"/>
          <w:vertAlign w:val="superscript"/>
          <w:rtl/>
        </w:rPr>
        <w:t>(</w:t>
      </w:r>
      <w:r w:rsidR="00967F79" w:rsidRPr="00967F79">
        <w:rPr>
          <w:sz w:val="32"/>
          <w:szCs w:val="32"/>
          <w:vertAlign w:val="superscript"/>
          <w:rtl/>
        </w:rPr>
        <w:footnoteReference w:id="742"/>
      </w:r>
      <w:r w:rsidR="00967F79" w:rsidRPr="00967F79">
        <w:rPr>
          <w:sz w:val="32"/>
          <w:szCs w:val="32"/>
          <w:vertAlign w:val="superscript"/>
          <w:rtl/>
        </w:rPr>
        <w:t xml:space="preserve">) </w:t>
      </w:r>
      <w:r w:rsidR="00967F79" w:rsidRPr="00967F79">
        <w:rPr>
          <w:sz w:val="32"/>
          <w:szCs w:val="32"/>
          <w:rtl/>
        </w:rPr>
        <w:t>واستئناف</w:t>
      </w:r>
      <w:r w:rsidR="00967F79" w:rsidRPr="00967F79">
        <w:rPr>
          <w:sz w:val="32"/>
          <w:szCs w:val="32"/>
          <w:vertAlign w:val="superscript"/>
          <w:rtl/>
        </w:rPr>
        <w:t>(</w:t>
      </w:r>
      <w:r w:rsidR="00967F79" w:rsidRPr="00967F79">
        <w:rPr>
          <w:sz w:val="32"/>
          <w:szCs w:val="32"/>
          <w:vertAlign w:val="superscript"/>
          <w:rtl/>
        </w:rPr>
        <w:footnoteReference w:id="743"/>
      </w:r>
      <w:r w:rsidR="00967F79" w:rsidRPr="00967F79">
        <w:rPr>
          <w:sz w:val="32"/>
          <w:szCs w:val="32"/>
          <w:vertAlign w:val="superscript"/>
          <w:rtl/>
        </w:rPr>
        <w:t xml:space="preserve">) </w:t>
      </w:r>
      <w:r w:rsidR="00967F79" w:rsidRPr="0044582F">
        <w:rPr>
          <w:b/>
          <w:bCs/>
          <w:sz w:val="32"/>
          <w:szCs w:val="32"/>
          <w:rtl/>
        </w:rPr>
        <w:t>و</w:t>
      </w:r>
      <w:r w:rsidR="00967F79" w:rsidRPr="0044582F">
        <w:rPr>
          <w:sz w:val="32"/>
          <w:szCs w:val="32"/>
          <w:rtl/>
        </w:rPr>
        <w:t xml:space="preserve"> </w:t>
      </w:r>
      <w:r w:rsidR="00967F79" w:rsidRPr="00967F79">
        <w:rPr>
          <w:sz w:val="32"/>
          <w:szCs w:val="32"/>
          <w:rtl/>
        </w:rPr>
        <w:t>عاطفة</w:t>
      </w:r>
      <w:r w:rsidR="00967F79" w:rsidRPr="00967F79">
        <w:rPr>
          <w:sz w:val="32"/>
          <w:szCs w:val="32"/>
          <w:vertAlign w:val="superscript"/>
          <w:rtl/>
        </w:rPr>
        <w:t>(</w:t>
      </w:r>
      <w:r w:rsidR="00967F79" w:rsidRPr="00967F79">
        <w:rPr>
          <w:sz w:val="32"/>
          <w:szCs w:val="32"/>
          <w:vertAlign w:val="superscript"/>
          <w:rtl/>
        </w:rPr>
        <w:footnoteReference w:id="744"/>
      </w:r>
      <w:r w:rsidR="00967F79" w:rsidRPr="00967F79">
        <w:rPr>
          <w:sz w:val="32"/>
          <w:szCs w:val="32"/>
          <w:vertAlign w:val="superscript"/>
          <w:rtl/>
        </w:rPr>
        <w:t xml:space="preserve">) </w:t>
      </w:r>
      <w:r w:rsidR="00967F79" w:rsidRPr="0044582F">
        <w:rPr>
          <w:b/>
          <w:bCs/>
          <w:sz w:val="32"/>
          <w:szCs w:val="32"/>
          <w:rtl/>
        </w:rPr>
        <w:t>يسمى</w:t>
      </w:r>
      <w:r w:rsidR="00967F79" w:rsidRPr="0044582F">
        <w:rPr>
          <w:sz w:val="32"/>
          <w:szCs w:val="32"/>
          <w:rtl/>
        </w:rPr>
        <w:t xml:space="preserve"> </w:t>
      </w:r>
      <w:r w:rsidR="00967F79" w:rsidRPr="00967F79">
        <w:rPr>
          <w:sz w:val="32"/>
          <w:szCs w:val="32"/>
          <w:rtl/>
        </w:rPr>
        <w:t>فعل مضارع</w:t>
      </w:r>
      <w:r w:rsidR="00ED41FD">
        <w:rPr>
          <w:rFonts w:hint="cs"/>
          <w:sz w:val="32"/>
          <w:szCs w:val="32"/>
          <w:rtl/>
        </w:rPr>
        <w:t xml:space="preserve"> </w:t>
      </w:r>
      <w:r w:rsidR="00ED41FD" w:rsidRPr="00ED41FD">
        <w:rPr>
          <w:rFonts w:cs="Arial" w:hint="cs"/>
          <w:sz w:val="32"/>
          <w:szCs w:val="32"/>
          <w:rtl/>
        </w:rPr>
        <w:t>مجهول</w:t>
      </w:r>
      <w:r w:rsidR="00ED41FD" w:rsidRPr="00ED41FD">
        <w:rPr>
          <w:rFonts w:cs="Arial"/>
          <w:sz w:val="32"/>
          <w:szCs w:val="32"/>
          <w:rtl/>
        </w:rPr>
        <w:t xml:space="preserve"> </w:t>
      </w:r>
      <w:r w:rsidR="00ED41FD" w:rsidRPr="00ED41FD">
        <w:rPr>
          <w:rFonts w:cs="Arial" w:hint="cs"/>
          <w:sz w:val="32"/>
          <w:szCs w:val="32"/>
          <w:rtl/>
        </w:rPr>
        <w:t>مرفوع</w:t>
      </w:r>
      <w:r w:rsidR="00ED41FD" w:rsidRPr="00ED41FD">
        <w:rPr>
          <w:rFonts w:cs="Arial"/>
          <w:sz w:val="32"/>
          <w:szCs w:val="32"/>
          <w:rtl/>
        </w:rPr>
        <w:t xml:space="preserve"> </w:t>
      </w:r>
      <w:r w:rsidR="00ED41FD" w:rsidRPr="00ED41FD">
        <w:rPr>
          <w:rFonts w:cs="Arial" w:hint="cs"/>
          <w:sz w:val="32"/>
          <w:szCs w:val="32"/>
          <w:rtl/>
        </w:rPr>
        <w:t>تقديرا</w:t>
      </w:r>
      <w:r w:rsidR="00ED41FD" w:rsidRPr="00ED41FD">
        <w:rPr>
          <w:rFonts w:cs="Arial"/>
          <w:sz w:val="32"/>
          <w:szCs w:val="32"/>
          <w:rtl/>
        </w:rPr>
        <w:t xml:space="preserve"> </w:t>
      </w:r>
      <w:r w:rsidR="00ED41FD" w:rsidRPr="00ED41FD">
        <w:rPr>
          <w:rFonts w:cs="Arial" w:hint="cs"/>
          <w:sz w:val="32"/>
          <w:szCs w:val="32"/>
          <w:rtl/>
        </w:rPr>
        <w:t>بعامل</w:t>
      </w:r>
      <w:r w:rsidR="00ED41FD" w:rsidRPr="00ED41FD">
        <w:rPr>
          <w:rFonts w:cs="Arial"/>
          <w:sz w:val="32"/>
          <w:szCs w:val="32"/>
          <w:rtl/>
        </w:rPr>
        <w:t xml:space="preserve"> </w:t>
      </w:r>
      <w:r w:rsidR="00ED41FD" w:rsidRPr="00ED41FD">
        <w:rPr>
          <w:rFonts w:cs="Arial" w:hint="cs"/>
          <w:sz w:val="32"/>
          <w:szCs w:val="32"/>
          <w:rtl/>
        </w:rPr>
        <w:t>معنوي</w:t>
      </w:r>
      <w:r w:rsidR="00ED41FD" w:rsidRPr="00ED41FD">
        <w:rPr>
          <w:rFonts w:cs="Arial"/>
          <w:sz w:val="32"/>
          <w:szCs w:val="32"/>
          <w:rtl/>
        </w:rPr>
        <w:t xml:space="preserve"> </w:t>
      </w:r>
      <w:r w:rsidR="00967F79" w:rsidRPr="00967F79">
        <w:rPr>
          <w:sz w:val="32"/>
          <w:szCs w:val="32"/>
          <w:vertAlign w:val="superscript"/>
          <w:rtl/>
        </w:rPr>
        <w:t>(</w:t>
      </w:r>
      <w:r w:rsidR="00967F79" w:rsidRPr="00967F79">
        <w:rPr>
          <w:sz w:val="32"/>
          <w:szCs w:val="32"/>
          <w:vertAlign w:val="superscript"/>
          <w:rtl/>
        </w:rPr>
        <w:footnoteReference w:id="745"/>
      </w:r>
      <w:r w:rsidR="00967F79" w:rsidRPr="00967F79">
        <w:rPr>
          <w:sz w:val="32"/>
          <w:szCs w:val="32"/>
          <w:vertAlign w:val="superscript"/>
          <w:rtl/>
        </w:rPr>
        <w:t xml:space="preserve">) </w:t>
      </w:r>
      <w:r w:rsidR="0044582F">
        <w:rPr>
          <w:rFonts w:hint="cs"/>
          <w:sz w:val="32"/>
          <w:szCs w:val="32"/>
          <w:rtl/>
        </w:rPr>
        <w:t xml:space="preserve"> </w:t>
      </w:r>
      <w:r w:rsidR="00967F79" w:rsidRPr="0044582F">
        <w:rPr>
          <w:b/>
          <w:bCs/>
          <w:sz w:val="32"/>
          <w:szCs w:val="32"/>
          <w:rtl/>
        </w:rPr>
        <w:t>المجموع</w:t>
      </w:r>
      <w:r w:rsidR="0044582F">
        <w:rPr>
          <w:rFonts w:hint="cs"/>
          <w:sz w:val="32"/>
          <w:szCs w:val="32"/>
          <w:rtl/>
        </w:rPr>
        <w:t xml:space="preserve"> </w:t>
      </w:r>
      <w:r w:rsidR="00967F79" w:rsidRPr="00967F79">
        <w:rPr>
          <w:sz w:val="32"/>
          <w:szCs w:val="32"/>
          <w:rtl/>
        </w:rPr>
        <w:t>:</w:t>
      </w:r>
      <w:r w:rsidR="00967F79" w:rsidRPr="00967F79">
        <w:rPr>
          <w:sz w:val="32"/>
          <w:szCs w:val="32"/>
          <w:vertAlign w:val="superscript"/>
          <w:rtl/>
        </w:rPr>
        <w:t xml:space="preserve"> </w:t>
      </w:r>
      <w:r w:rsidR="00967F79" w:rsidRPr="00967F79">
        <w:rPr>
          <w:sz w:val="32"/>
          <w:szCs w:val="32"/>
          <w:rtl/>
        </w:rPr>
        <w:t>مرفوع لفظًا</w:t>
      </w:r>
      <w:r w:rsidR="00967F79" w:rsidRPr="00967F79">
        <w:rPr>
          <w:sz w:val="32"/>
          <w:szCs w:val="32"/>
          <w:vertAlign w:val="superscript"/>
          <w:rtl/>
        </w:rPr>
        <w:t>(</w:t>
      </w:r>
      <w:r w:rsidR="00967F79" w:rsidRPr="00967F79">
        <w:rPr>
          <w:sz w:val="32"/>
          <w:szCs w:val="32"/>
          <w:vertAlign w:val="superscript"/>
          <w:rtl/>
        </w:rPr>
        <w:footnoteReference w:id="746"/>
      </w:r>
      <w:r w:rsidR="00967F79" w:rsidRPr="00967F79">
        <w:rPr>
          <w:sz w:val="32"/>
          <w:szCs w:val="32"/>
          <w:vertAlign w:val="superscript"/>
          <w:rtl/>
        </w:rPr>
        <w:t xml:space="preserve">) </w:t>
      </w:r>
      <w:r w:rsidR="00967F79" w:rsidRPr="00967F79">
        <w:rPr>
          <w:sz w:val="32"/>
          <w:szCs w:val="32"/>
          <w:rtl/>
        </w:rPr>
        <w:t>نائب الفاعل لـ يسمى والجملة الفعلية لا محلَّ لها استئنافية أو عطف</w:t>
      </w:r>
      <w:r w:rsidR="00967F79" w:rsidRPr="00967F79">
        <w:rPr>
          <w:sz w:val="32"/>
          <w:szCs w:val="32"/>
          <w:vertAlign w:val="superscript"/>
          <w:rtl/>
        </w:rPr>
        <w:t>(</w:t>
      </w:r>
      <w:r w:rsidR="00967F79" w:rsidRPr="00967F79">
        <w:rPr>
          <w:sz w:val="32"/>
          <w:szCs w:val="32"/>
          <w:vertAlign w:val="superscript"/>
          <w:rtl/>
        </w:rPr>
        <w:footnoteReference w:id="747"/>
      </w:r>
      <w:r w:rsidR="00967F79" w:rsidRPr="00967F79">
        <w:rPr>
          <w:sz w:val="32"/>
          <w:szCs w:val="32"/>
          <w:vertAlign w:val="superscript"/>
          <w:rtl/>
        </w:rPr>
        <w:t xml:space="preserve">) </w:t>
      </w:r>
      <w:r w:rsidR="00967F79" w:rsidRPr="00967F79">
        <w:rPr>
          <w:sz w:val="32"/>
          <w:szCs w:val="32"/>
          <w:rtl/>
        </w:rPr>
        <w:t>على جملة</w:t>
      </w:r>
      <w:r w:rsidR="00ED41FD">
        <w:rPr>
          <w:rFonts w:hint="cs"/>
          <w:sz w:val="32"/>
          <w:szCs w:val="32"/>
          <w:rtl/>
        </w:rPr>
        <w:t xml:space="preserve"> </w:t>
      </w:r>
      <w:r w:rsidR="00ED41FD" w:rsidRPr="00ED41FD">
        <w:rPr>
          <w:rFonts w:cs="Arial" w:hint="cs"/>
          <w:sz w:val="32"/>
          <w:szCs w:val="32"/>
          <w:rtl/>
        </w:rPr>
        <w:t>زيد</w:t>
      </w:r>
      <w:r w:rsidR="00ED41FD" w:rsidRPr="00ED41FD">
        <w:rPr>
          <w:rFonts w:cs="Arial"/>
          <w:sz w:val="32"/>
          <w:szCs w:val="32"/>
          <w:rtl/>
        </w:rPr>
        <w:t xml:space="preserve"> </w:t>
      </w:r>
      <w:r w:rsidR="00ED41FD" w:rsidRPr="00ED41FD">
        <w:rPr>
          <w:rFonts w:cs="Arial" w:hint="cs"/>
          <w:sz w:val="32"/>
          <w:szCs w:val="32"/>
          <w:rtl/>
        </w:rPr>
        <w:t>مبتدأ</w:t>
      </w:r>
      <w:r w:rsidR="00ED41FD" w:rsidRPr="00ED41FD">
        <w:rPr>
          <w:rFonts w:cs="Arial"/>
          <w:sz w:val="32"/>
          <w:szCs w:val="32"/>
          <w:rtl/>
        </w:rPr>
        <w:t xml:space="preserve"> </w:t>
      </w:r>
      <w:r w:rsidR="00967F79" w:rsidRPr="00967F79">
        <w:rPr>
          <w:sz w:val="32"/>
          <w:szCs w:val="32"/>
          <w:vertAlign w:val="superscript"/>
          <w:rtl/>
        </w:rPr>
        <w:t>(</w:t>
      </w:r>
      <w:r w:rsidR="00967F79" w:rsidRPr="00967F79">
        <w:rPr>
          <w:sz w:val="32"/>
          <w:szCs w:val="32"/>
          <w:vertAlign w:val="superscript"/>
          <w:rtl/>
        </w:rPr>
        <w:footnoteReference w:id="748"/>
      </w:r>
      <w:r w:rsidR="00967F79" w:rsidRPr="00967F79">
        <w:rPr>
          <w:sz w:val="32"/>
          <w:szCs w:val="32"/>
          <w:vertAlign w:val="superscript"/>
          <w:rtl/>
        </w:rPr>
        <w:t xml:space="preserve">) </w:t>
      </w:r>
      <w:r w:rsidR="00967F79" w:rsidRPr="00967F79">
        <w:rPr>
          <w:sz w:val="32"/>
          <w:szCs w:val="32"/>
          <w:rtl/>
        </w:rPr>
        <w:t>إذا قيل إلى آخره</w:t>
      </w:r>
      <w:r w:rsidR="00967F79" w:rsidRPr="00967F79">
        <w:rPr>
          <w:sz w:val="32"/>
          <w:szCs w:val="32"/>
          <w:vertAlign w:val="superscript"/>
          <w:rtl/>
        </w:rPr>
        <w:t>(</w:t>
      </w:r>
      <w:r w:rsidR="00967F79" w:rsidRPr="00967F79">
        <w:rPr>
          <w:sz w:val="32"/>
          <w:szCs w:val="32"/>
          <w:vertAlign w:val="superscript"/>
          <w:rtl/>
        </w:rPr>
        <w:footnoteReference w:id="749"/>
      </w:r>
      <w:r w:rsidR="00967F79" w:rsidRPr="00967F79">
        <w:rPr>
          <w:sz w:val="32"/>
          <w:szCs w:val="32"/>
          <w:vertAlign w:val="superscript"/>
          <w:rtl/>
        </w:rPr>
        <w:t xml:space="preserve">) </w:t>
      </w:r>
      <w:r w:rsidR="00967F79" w:rsidRPr="0044582F">
        <w:rPr>
          <w:b/>
          <w:bCs/>
          <w:sz w:val="32"/>
          <w:szCs w:val="32"/>
          <w:rtl/>
        </w:rPr>
        <w:t>جملةً</w:t>
      </w:r>
      <w:r w:rsidR="00967F79" w:rsidRPr="00967F79">
        <w:rPr>
          <w:sz w:val="32"/>
          <w:szCs w:val="32"/>
          <w:rtl/>
        </w:rPr>
        <w:t xml:space="preserve"> منصوبٌ مفعوله الثاني</w:t>
      </w:r>
      <w:r w:rsidR="00ED41FD">
        <w:rPr>
          <w:rFonts w:hint="cs"/>
          <w:sz w:val="32"/>
          <w:szCs w:val="32"/>
          <w:rtl/>
        </w:rPr>
        <w:t xml:space="preserve"> </w:t>
      </w:r>
      <w:r w:rsidR="00ED41FD" w:rsidRPr="00ED41FD">
        <w:rPr>
          <w:rFonts w:cs="Arial" w:hint="cs"/>
          <w:sz w:val="32"/>
          <w:szCs w:val="32"/>
          <w:rtl/>
        </w:rPr>
        <w:t>لـ</w:t>
      </w:r>
      <w:r w:rsidR="00ED41FD" w:rsidRPr="00ED41FD">
        <w:rPr>
          <w:rFonts w:cs="Arial"/>
          <w:sz w:val="32"/>
          <w:szCs w:val="32"/>
          <w:rtl/>
        </w:rPr>
        <w:t xml:space="preserve"> </w:t>
      </w:r>
      <w:r w:rsidR="00ED41FD" w:rsidRPr="00ED41FD">
        <w:rPr>
          <w:rFonts w:cs="Arial" w:hint="cs"/>
          <w:sz w:val="32"/>
          <w:szCs w:val="32"/>
          <w:rtl/>
        </w:rPr>
        <w:t>يسمى</w:t>
      </w:r>
      <w:r w:rsidR="00ED41FD" w:rsidRPr="00ED41FD">
        <w:rPr>
          <w:rFonts w:cs="Arial"/>
          <w:sz w:val="32"/>
          <w:szCs w:val="32"/>
          <w:rtl/>
        </w:rPr>
        <w:t xml:space="preserve"> </w:t>
      </w:r>
      <w:r w:rsidR="00967F79" w:rsidRPr="00967F79">
        <w:rPr>
          <w:sz w:val="32"/>
          <w:szCs w:val="32"/>
          <w:vertAlign w:val="superscript"/>
          <w:rtl/>
        </w:rPr>
        <w:t>(</w:t>
      </w:r>
      <w:r w:rsidR="00967F79" w:rsidRPr="00967F79">
        <w:rPr>
          <w:sz w:val="32"/>
          <w:szCs w:val="32"/>
          <w:vertAlign w:val="superscript"/>
          <w:rtl/>
        </w:rPr>
        <w:footnoteReference w:id="750"/>
      </w:r>
      <w:r w:rsidR="00967F79" w:rsidRPr="00967F79">
        <w:rPr>
          <w:sz w:val="32"/>
          <w:szCs w:val="32"/>
          <w:vertAlign w:val="superscript"/>
          <w:rtl/>
        </w:rPr>
        <w:t xml:space="preserve">) </w:t>
      </w:r>
      <w:r w:rsidR="0044582F">
        <w:rPr>
          <w:rFonts w:hint="cs"/>
          <w:sz w:val="32"/>
          <w:szCs w:val="32"/>
          <w:rtl/>
        </w:rPr>
        <w:t xml:space="preserve"> </w:t>
      </w:r>
      <w:r w:rsidR="00967F79" w:rsidRPr="0044582F">
        <w:rPr>
          <w:b/>
          <w:bCs/>
          <w:sz w:val="32"/>
          <w:szCs w:val="32"/>
          <w:rtl/>
        </w:rPr>
        <w:t>كبرى</w:t>
      </w:r>
      <w:r w:rsidR="0044582F">
        <w:rPr>
          <w:rFonts w:hint="cs"/>
          <w:sz w:val="32"/>
          <w:szCs w:val="32"/>
          <w:rtl/>
        </w:rPr>
        <w:t xml:space="preserve"> </w:t>
      </w:r>
      <w:r w:rsidR="00967F79" w:rsidRPr="00967F79">
        <w:rPr>
          <w:sz w:val="32"/>
          <w:szCs w:val="32"/>
          <w:rtl/>
        </w:rPr>
        <w:t xml:space="preserve"> اسم تفضيل فاعله فيه هي راجع إلى جملة وهي معه مركب مرفوع وتقديرًا صفة لجملة</w:t>
      </w:r>
      <w:r w:rsidR="00967F79" w:rsidRPr="00967F79">
        <w:rPr>
          <w:sz w:val="32"/>
          <w:szCs w:val="32"/>
          <w:vertAlign w:val="superscript"/>
          <w:rtl/>
        </w:rPr>
        <w:t>(</w:t>
      </w:r>
      <w:r w:rsidR="00967F79" w:rsidRPr="00967F79">
        <w:rPr>
          <w:sz w:val="32"/>
          <w:szCs w:val="32"/>
          <w:vertAlign w:val="superscript"/>
          <w:rtl/>
        </w:rPr>
        <w:footnoteReference w:id="751"/>
      </w:r>
      <w:r w:rsidR="00967F79" w:rsidRPr="00967F79">
        <w:rPr>
          <w:sz w:val="32"/>
          <w:szCs w:val="32"/>
          <w:vertAlign w:val="superscript"/>
          <w:rtl/>
        </w:rPr>
        <w:t xml:space="preserve">) </w:t>
      </w:r>
      <w:r w:rsidR="00967F79" w:rsidRPr="00967F79">
        <w:rPr>
          <w:sz w:val="32"/>
          <w:szCs w:val="32"/>
          <w:rtl/>
        </w:rPr>
        <w:t xml:space="preserve"> </w:t>
      </w:r>
      <w:r w:rsidR="0044582F">
        <w:rPr>
          <w:rFonts w:hint="cs"/>
          <w:sz w:val="32"/>
          <w:szCs w:val="32"/>
          <w:rtl/>
        </w:rPr>
        <w:t xml:space="preserve"> </w:t>
      </w:r>
      <w:r w:rsidR="00967F79" w:rsidRPr="0044582F">
        <w:rPr>
          <w:b/>
          <w:bCs/>
          <w:sz w:val="32"/>
          <w:szCs w:val="32"/>
          <w:rtl/>
        </w:rPr>
        <w:t>و</w:t>
      </w:r>
      <w:r w:rsidR="00ED41FD" w:rsidRPr="0044582F">
        <w:rPr>
          <w:rFonts w:hint="cs"/>
          <w:sz w:val="32"/>
          <w:szCs w:val="32"/>
          <w:rtl/>
        </w:rPr>
        <w:t xml:space="preserve"> </w:t>
      </w:r>
      <w:r w:rsidR="00ED41FD" w:rsidRPr="00ED41FD">
        <w:rPr>
          <w:rFonts w:cs="Arial" w:hint="cs"/>
          <w:sz w:val="32"/>
          <w:szCs w:val="32"/>
          <w:rtl/>
        </w:rPr>
        <w:t>عاطفة</w:t>
      </w:r>
      <w:r w:rsidR="00ED41FD" w:rsidRPr="00ED41FD">
        <w:rPr>
          <w:rFonts w:cs="Arial"/>
          <w:sz w:val="32"/>
          <w:szCs w:val="32"/>
          <w:rtl/>
        </w:rPr>
        <w:t xml:space="preserve"> </w:t>
      </w:r>
      <w:r w:rsidR="00967F79" w:rsidRPr="00967F79">
        <w:rPr>
          <w:sz w:val="32"/>
          <w:szCs w:val="32"/>
          <w:vertAlign w:val="superscript"/>
          <w:rtl/>
        </w:rPr>
        <w:t>(</w:t>
      </w:r>
      <w:r w:rsidR="00967F79" w:rsidRPr="00967F79">
        <w:rPr>
          <w:sz w:val="32"/>
          <w:szCs w:val="32"/>
          <w:vertAlign w:val="superscript"/>
          <w:rtl/>
        </w:rPr>
        <w:footnoteReference w:id="752"/>
      </w:r>
      <w:r w:rsidR="00967F79" w:rsidRPr="00967F79">
        <w:rPr>
          <w:sz w:val="32"/>
          <w:szCs w:val="32"/>
          <w:vertAlign w:val="superscript"/>
          <w:rtl/>
        </w:rPr>
        <w:t xml:space="preserve">) </w:t>
      </w:r>
      <w:r w:rsidR="00967F79" w:rsidRPr="0044582F">
        <w:rPr>
          <w:b/>
          <w:bCs/>
          <w:sz w:val="32"/>
          <w:szCs w:val="32"/>
          <w:rtl/>
        </w:rPr>
        <w:t>غلامه منطلق</w:t>
      </w:r>
      <w:r w:rsidR="00967F79" w:rsidRPr="00967F79">
        <w:rPr>
          <w:sz w:val="32"/>
          <w:szCs w:val="32"/>
          <w:rtl/>
        </w:rPr>
        <w:t xml:space="preserve"> مراد اللفظ</w:t>
      </w:r>
      <w:r w:rsidR="00967F79" w:rsidRPr="00967F79">
        <w:rPr>
          <w:sz w:val="32"/>
          <w:szCs w:val="32"/>
          <w:vertAlign w:val="superscript"/>
          <w:rtl/>
        </w:rPr>
        <w:t>(</w:t>
      </w:r>
      <w:r w:rsidR="00967F79" w:rsidRPr="00967F79">
        <w:rPr>
          <w:sz w:val="32"/>
          <w:szCs w:val="32"/>
          <w:vertAlign w:val="superscript"/>
          <w:rtl/>
        </w:rPr>
        <w:footnoteReference w:id="753"/>
      </w:r>
      <w:r w:rsidR="00967F79" w:rsidRPr="00967F79">
        <w:rPr>
          <w:sz w:val="32"/>
          <w:szCs w:val="32"/>
          <w:vertAlign w:val="superscript"/>
          <w:rtl/>
        </w:rPr>
        <w:t xml:space="preserve">) </w:t>
      </w:r>
      <w:r w:rsidR="00967F79" w:rsidRPr="00967F79">
        <w:rPr>
          <w:sz w:val="32"/>
          <w:szCs w:val="32"/>
          <w:rtl/>
        </w:rPr>
        <w:t xml:space="preserve">[و/ 11] مرفوع وتقديرًا عطف على المجموع </w:t>
      </w:r>
      <w:r w:rsidR="0044582F">
        <w:rPr>
          <w:rFonts w:hint="cs"/>
          <w:sz w:val="32"/>
          <w:szCs w:val="32"/>
          <w:rtl/>
        </w:rPr>
        <w:t xml:space="preserve"> </w:t>
      </w:r>
      <w:r w:rsidR="00967F79" w:rsidRPr="0044582F">
        <w:rPr>
          <w:b/>
          <w:bCs/>
          <w:sz w:val="32"/>
          <w:szCs w:val="32"/>
          <w:rtl/>
        </w:rPr>
        <w:t>جملة</w:t>
      </w:r>
      <w:r w:rsidR="0044582F">
        <w:rPr>
          <w:rFonts w:hint="cs"/>
          <w:sz w:val="32"/>
          <w:szCs w:val="32"/>
          <w:rtl/>
        </w:rPr>
        <w:t xml:space="preserve"> </w:t>
      </w:r>
      <w:r w:rsidR="00967F79" w:rsidRPr="00967F79">
        <w:rPr>
          <w:sz w:val="32"/>
          <w:szCs w:val="32"/>
          <w:rtl/>
        </w:rPr>
        <w:t xml:space="preserve"> منصوبٌ عطف</w:t>
      </w:r>
      <w:r w:rsidR="00967F79" w:rsidRPr="00967F79">
        <w:rPr>
          <w:sz w:val="32"/>
          <w:szCs w:val="32"/>
          <w:vertAlign w:val="superscript"/>
          <w:rtl/>
        </w:rPr>
        <w:t>(</w:t>
      </w:r>
      <w:r w:rsidR="00967F79" w:rsidRPr="00967F79">
        <w:rPr>
          <w:sz w:val="32"/>
          <w:szCs w:val="32"/>
          <w:vertAlign w:val="superscript"/>
          <w:rtl/>
        </w:rPr>
        <w:footnoteReference w:id="754"/>
      </w:r>
      <w:r w:rsidR="00967F79" w:rsidRPr="00967F79">
        <w:rPr>
          <w:sz w:val="32"/>
          <w:szCs w:val="32"/>
          <w:vertAlign w:val="superscript"/>
          <w:rtl/>
        </w:rPr>
        <w:t xml:space="preserve">) </w:t>
      </w:r>
      <w:r w:rsidR="00967F79" w:rsidRPr="00967F79">
        <w:rPr>
          <w:sz w:val="32"/>
          <w:szCs w:val="32"/>
          <w:rtl/>
        </w:rPr>
        <w:t>على جملة</w:t>
      </w:r>
      <w:r w:rsidR="00ED41FD">
        <w:rPr>
          <w:rFonts w:hint="cs"/>
          <w:sz w:val="32"/>
          <w:szCs w:val="32"/>
          <w:rtl/>
        </w:rPr>
        <w:t xml:space="preserve"> </w:t>
      </w:r>
      <w:r w:rsidR="00ED41FD" w:rsidRPr="00ED41FD">
        <w:rPr>
          <w:rFonts w:cs="Arial" w:hint="cs"/>
          <w:sz w:val="32"/>
          <w:szCs w:val="32"/>
          <w:rtl/>
        </w:rPr>
        <w:t>من</w:t>
      </w:r>
      <w:r w:rsidR="00ED41FD" w:rsidRPr="00ED41FD">
        <w:rPr>
          <w:rFonts w:cs="Arial"/>
          <w:sz w:val="32"/>
          <w:szCs w:val="32"/>
          <w:rtl/>
        </w:rPr>
        <w:t xml:space="preserve"> </w:t>
      </w:r>
      <w:r w:rsidR="00ED41FD" w:rsidRPr="00ED41FD">
        <w:rPr>
          <w:rFonts w:cs="Arial" w:hint="cs"/>
          <w:sz w:val="32"/>
          <w:szCs w:val="32"/>
          <w:rtl/>
        </w:rPr>
        <w:t>قبيل</w:t>
      </w:r>
      <w:r w:rsidR="00ED41FD" w:rsidRPr="00ED41FD">
        <w:rPr>
          <w:rFonts w:cs="Arial"/>
          <w:sz w:val="32"/>
          <w:szCs w:val="32"/>
          <w:rtl/>
        </w:rPr>
        <w:t xml:space="preserve"> </w:t>
      </w:r>
      <w:r w:rsidR="00967F79" w:rsidRPr="00967F79">
        <w:rPr>
          <w:sz w:val="32"/>
          <w:szCs w:val="32"/>
          <w:vertAlign w:val="superscript"/>
          <w:rtl/>
        </w:rPr>
        <w:t>(</w:t>
      </w:r>
      <w:r w:rsidR="00967F79" w:rsidRPr="00967F79">
        <w:rPr>
          <w:sz w:val="32"/>
          <w:szCs w:val="32"/>
          <w:vertAlign w:val="superscript"/>
          <w:rtl/>
        </w:rPr>
        <w:footnoteReference w:id="755"/>
      </w:r>
      <w:r w:rsidR="00967F79" w:rsidRPr="00967F79">
        <w:rPr>
          <w:sz w:val="32"/>
          <w:szCs w:val="32"/>
          <w:vertAlign w:val="superscript"/>
          <w:rtl/>
        </w:rPr>
        <w:t xml:space="preserve">) </w:t>
      </w:r>
      <w:r w:rsidR="00967F79" w:rsidRPr="00967F79">
        <w:rPr>
          <w:sz w:val="32"/>
          <w:szCs w:val="32"/>
          <w:rtl/>
        </w:rPr>
        <w:t>بناء على جواز</w:t>
      </w:r>
      <w:r w:rsidR="00967F79" w:rsidRPr="00967F79">
        <w:rPr>
          <w:sz w:val="32"/>
          <w:szCs w:val="32"/>
          <w:vertAlign w:val="superscript"/>
          <w:rtl/>
        </w:rPr>
        <w:t>(</w:t>
      </w:r>
      <w:r w:rsidR="00967F79" w:rsidRPr="00967F79">
        <w:rPr>
          <w:sz w:val="32"/>
          <w:szCs w:val="32"/>
          <w:vertAlign w:val="superscript"/>
          <w:rtl/>
        </w:rPr>
        <w:footnoteReference w:id="756"/>
      </w:r>
      <w:r w:rsidR="00967F79" w:rsidRPr="00967F79">
        <w:rPr>
          <w:sz w:val="32"/>
          <w:szCs w:val="32"/>
          <w:vertAlign w:val="superscript"/>
          <w:rtl/>
        </w:rPr>
        <w:t xml:space="preserve">) </w:t>
      </w:r>
      <w:r w:rsidR="00967F79" w:rsidRPr="00967F79">
        <w:rPr>
          <w:sz w:val="32"/>
          <w:szCs w:val="32"/>
          <w:rtl/>
        </w:rPr>
        <w:t>عطف شيئين</w:t>
      </w:r>
      <w:r w:rsidR="00967F79" w:rsidRPr="00967F79">
        <w:rPr>
          <w:sz w:val="32"/>
          <w:szCs w:val="32"/>
          <w:vertAlign w:val="superscript"/>
          <w:rtl/>
        </w:rPr>
        <w:t>(</w:t>
      </w:r>
      <w:r w:rsidR="00967F79" w:rsidRPr="00967F79">
        <w:rPr>
          <w:sz w:val="32"/>
          <w:szCs w:val="32"/>
          <w:vertAlign w:val="superscript"/>
          <w:rtl/>
        </w:rPr>
        <w:footnoteReference w:id="757"/>
      </w:r>
      <w:r w:rsidR="00967F79" w:rsidRPr="00967F79">
        <w:rPr>
          <w:sz w:val="32"/>
          <w:szCs w:val="32"/>
          <w:vertAlign w:val="superscript"/>
          <w:rtl/>
        </w:rPr>
        <w:t xml:space="preserve">) </w:t>
      </w:r>
      <w:r w:rsidR="00967F79" w:rsidRPr="00967F79">
        <w:rPr>
          <w:sz w:val="32"/>
          <w:szCs w:val="32"/>
          <w:rtl/>
        </w:rPr>
        <w:t>بحرف واحد على معمولي عامل واحد</w:t>
      </w:r>
      <w:r w:rsidR="00967F79" w:rsidRPr="00967F79">
        <w:rPr>
          <w:sz w:val="32"/>
          <w:szCs w:val="32"/>
          <w:vertAlign w:val="superscript"/>
          <w:rtl/>
        </w:rPr>
        <w:t>(</w:t>
      </w:r>
      <w:r w:rsidR="00967F79" w:rsidRPr="00967F79">
        <w:rPr>
          <w:sz w:val="32"/>
          <w:szCs w:val="32"/>
          <w:vertAlign w:val="superscript"/>
          <w:rtl/>
        </w:rPr>
        <w:footnoteReference w:id="758"/>
      </w:r>
      <w:r w:rsidR="00967F79" w:rsidRPr="00967F79">
        <w:rPr>
          <w:sz w:val="32"/>
          <w:szCs w:val="32"/>
          <w:vertAlign w:val="superscript"/>
          <w:rtl/>
        </w:rPr>
        <w:t>)</w:t>
      </w:r>
      <w:r w:rsidR="00ED41FD" w:rsidRPr="00ED41FD">
        <w:rPr>
          <w:rFonts w:cs="Arial" w:hint="cs"/>
          <w:sz w:val="32"/>
          <w:szCs w:val="32"/>
          <w:rtl/>
        </w:rPr>
        <w:t>وهو</w:t>
      </w:r>
      <w:r w:rsidR="00ED41FD" w:rsidRPr="00ED41FD">
        <w:rPr>
          <w:rFonts w:cs="Arial"/>
          <w:sz w:val="32"/>
          <w:szCs w:val="32"/>
          <w:rtl/>
        </w:rPr>
        <w:t xml:space="preserve"> </w:t>
      </w:r>
      <w:r w:rsidR="00ED41FD" w:rsidRPr="00ED41FD">
        <w:rPr>
          <w:rFonts w:cs="Arial" w:hint="cs"/>
          <w:sz w:val="32"/>
          <w:szCs w:val="32"/>
          <w:rtl/>
        </w:rPr>
        <w:t>جائز</w:t>
      </w:r>
      <w:r w:rsidR="00ED41FD" w:rsidRPr="00ED41FD">
        <w:rPr>
          <w:rFonts w:cs="Arial"/>
          <w:sz w:val="32"/>
          <w:szCs w:val="32"/>
          <w:rtl/>
        </w:rPr>
        <w:t xml:space="preserve"> </w:t>
      </w:r>
      <w:r w:rsidR="00967F79" w:rsidRPr="00967F79">
        <w:rPr>
          <w:sz w:val="32"/>
          <w:szCs w:val="32"/>
          <w:vertAlign w:val="superscript"/>
          <w:rtl/>
        </w:rPr>
        <w:t>(</w:t>
      </w:r>
      <w:r w:rsidR="00967F79" w:rsidRPr="00967F79">
        <w:rPr>
          <w:sz w:val="32"/>
          <w:szCs w:val="32"/>
          <w:vertAlign w:val="superscript"/>
          <w:rtl/>
        </w:rPr>
        <w:footnoteReference w:id="759"/>
      </w:r>
      <w:r w:rsidR="00967F79" w:rsidRPr="00967F79">
        <w:rPr>
          <w:sz w:val="32"/>
          <w:szCs w:val="32"/>
          <w:vertAlign w:val="superscript"/>
          <w:rtl/>
        </w:rPr>
        <w:t>)</w:t>
      </w:r>
      <w:r w:rsidR="0044582F">
        <w:rPr>
          <w:rFonts w:hint="cs"/>
          <w:sz w:val="32"/>
          <w:szCs w:val="32"/>
          <w:rtl/>
        </w:rPr>
        <w:t xml:space="preserve"> </w:t>
      </w:r>
      <w:r w:rsidR="00967F79" w:rsidRPr="0044582F">
        <w:rPr>
          <w:b/>
          <w:bCs/>
          <w:sz w:val="32"/>
          <w:szCs w:val="32"/>
          <w:rtl/>
        </w:rPr>
        <w:t>صغرى</w:t>
      </w:r>
      <w:r w:rsidR="00ED41FD">
        <w:rPr>
          <w:rFonts w:hint="cs"/>
          <w:sz w:val="32"/>
          <w:szCs w:val="32"/>
          <w:rtl/>
        </w:rPr>
        <w:t xml:space="preserve"> </w:t>
      </w:r>
      <w:r w:rsidR="00ED41FD" w:rsidRPr="00ED41FD">
        <w:rPr>
          <w:rFonts w:cs="Arial" w:hint="cs"/>
          <w:sz w:val="32"/>
          <w:szCs w:val="32"/>
          <w:rtl/>
        </w:rPr>
        <w:t>منصوب</w:t>
      </w:r>
      <w:r w:rsidR="00ED41FD" w:rsidRPr="00ED41FD">
        <w:rPr>
          <w:rFonts w:cs="Arial"/>
          <w:sz w:val="32"/>
          <w:szCs w:val="32"/>
          <w:rtl/>
        </w:rPr>
        <w:t xml:space="preserve"> </w:t>
      </w:r>
      <w:r w:rsidR="00967F79" w:rsidRPr="00967F79">
        <w:rPr>
          <w:sz w:val="32"/>
          <w:szCs w:val="32"/>
          <w:vertAlign w:val="superscript"/>
          <w:rtl/>
        </w:rPr>
        <w:t>(</w:t>
      </w:r>
      <w:r w:rsidR="00967F79" w:rsidRPr="00967F79">
        <w:rPr>
          <w:sz w:val="32"/>
          <w:szCs w:val="32"/>
          <w:vertAlign w:val="superscript"/>
          <w:rtl/>
        </w:rPr>
        <w:footnoteReference w:id="760"/>
      </w:r>
      <w:r w:rsidR="00967F79" w:rsidRPr="00967F79">
        <w:rPr>
          <w:sz w:val="32"/>
          <w:szCs w:val="32"/>
          <w:vertAlign w:val="superscript"/>
          <w:rtl/>
        </w:rPr>
        <w:t xml:space="preserve">) </w:t>
      </w:r>
      <w:r w:rsidR="00967F79" w:rsidRPr="00967F79">
        <w:rPr>
          <w:sz w:val="32"/>
          <w:szCs w:val="32"/>
          <w:rtl/>
        </w:rPr>
        <w:t>صفة الجملة</w:t>
      </w:r>
      <w:r w:rsidR="00967F79" w:rsidRPr="00967F79">
        <w:rPr>
          <w:sz w:val="32"/>
          <w:szCs w:val="32"/>
          <w:vertAlign w:val="superscript"/>
          <w:rtl/>
        </w:rPr>
        <w:t>(</w:t>
      </w:r>
      <w:r w:rsidR="00967F79" w:rsidRPr="00967F79">
        <w:rPr>
          <w:sz w:val="32"/>
          <w:szCs w:val="32"/>
          <w:vertAlign w:val="superscript"/>
          <w:rtl/>
        </w:rPr>
        <w:footnoteReference w:id="761"/>
      </w:r>
      <w:r w:rsidR="00967F79" w:rsidRPr="00967F79">
        <w:rPr>
          <w:sz w:val="32"/>
          <w:szCs w:val="32"/>
          <w:vertAlign w:val="superscript"/>
          <w:rtl/>
        </w:rPr>
        <w:t>)</w:t>
      </w:r>
      <w:r w:rsidR="006E03D2">
        <w:rPr>
          <w:rFonts w:hint="cs"/>
          <w:sz w:val="32"/>
          <w:szCs w:val="32"/>
          <w:rtl/>
        </w:rPr>
        <w:t xml:space="preserve"> </w:t>
      </w:r>
      <w:r w:rsidR="00967F79" w:rsidRPr="006E03D2">
        <w:rPr>
          <w:b/>
          <w:bCs/>
          <w:sz w:val="32"/>
          <w:szCs w:val="32"/>
          <w:rtl/>
        </w:rPr>
        <w:t>و</w:t>
      </w:r>
      <w:r w:rsidR="006E03D2" w:rsidRPr="006E03D2">
        <w:rPr>
          <w:rFonts w:hint="cs"/>
          <w:sz w:val="32"/>
          <w:szCs w:val="32"/>
          <w:rtl/>
        </w:rPr>
        <w:t xml:space="preserve"> </w:t>
      </w:r>
      <w:r w:rsidR="00ED41FD" w:rsidRPr="00ED41FD">
        <w:rPr>
          <w:rFonts w:cs="Arial" w:hint="cs"/>
          <w:sz w:val="32"/>
          <w:szCs w:val="32"/>
          <w:rtl/>
        </w:rPr>
        <w:t>عاطفة</w:t>
      </w:r>
      <w:r w:rsidR="00967F79" w:rsidRPr="00967F79">
        <w:rPr>
          <w:sz w:val="32"/>
          <w:szCs w:val="32"/>
          <w:vertAlign w:val="superscript"/>
          <w:rtl/>
        </w:rPr>
        <w:t>(</w:t>
      </w:r>
      <w:r w:rsidR="00967F79" w:rsidRPr="00967F79">
        <w:rPr>
          <w:sz w:val="32"/>
          <w:szCs w:val="32"/>
          <w:vertAlign w:val="superscript"/>
          <w:rtl/>
        </w:rPr>
        <w:footnoteReference w:id="762"/>
      </w:r>
      <w:r w:rsidR="00967F79" w:rsidRPr="00967F79">
        <w:rPr>
          <w:sz w:val="32"/>
          <w:szCs w:val="32"/>
          <w:vertAlign w:val="superscript"/>
          <w:rtl/>
        </w:rPr>
        <w:t xml:space="preserve">) </w:t>
      </w:r>
      <w:r w:rsidR="0044582F">
        <w:rPr>
          <w:rFonts w:hint="cs"/>
          <w:sz w:val="32"/>
          <w:szCs w:val="32"/>
          <w:rtl/>
        </w:rPr>
        <w:t xml:space="preserve"> </w:t>
      </w:r>
      <w:r w:rsidR="00967F79" w:rsidRPr="0044582F">
        <w:rPr>
          <w:b/>
          <w:bCs/>
          <w:sz w:val="32"/>
          <w:szCs w:val="32"/>
          <w:rtl/>
        </w:rPr>
        <w:t>أبوه غلامه منطلق</w:t>
      </w:r>
      <w:r w:rsidR="0044582F" w:rsidRPr="0044582F">
        <w:rPr>
          <w:rFonts w:hint="cs"/>
          <w:sz w:val="32"/>
          <w:szCs w:val="32"/>
          <w:rtl/>
        </w:rPr>
        <w:t xml:space="preserve"> </w:t>
      </w:r>
      <w:r w:rsidR="00967F79" w:rsidRPr="0044582F">
        <w:rPr>
          <w:sz w:val="32"/>
          <w:szCs w:val="32"/>
          <w:rtl/>
        </w:rPr>
        <w:t xml:space="preserve"> </w:t>
      </w:r>
      <w:r w:rsidR="00967F79" w:rsidRPr="00967F79">
        <w:rPr>
          <w:sz w:val="32"/>
          <w:szCs w:val="32"/>
          <w:rtl/>
        </w:rPr>
        <w:t>مراد اللفظ مرفوع وتقديرًا عطف إمَّا</w:t>
      </w:r>
      <w:r w:rsidR="00967F79" w:rsidRPr="00967F79">
        <w:rPr>
          <w:sz w:val="32"/>
          <w:szCs w:val="32"/>
          <w:vertAlign w:val="superscript"/>
          <w:rtl/>
        </w:rPr>
        <w:t>(</w:t>
      </w:r>
      <w:r w:rsidR="00967F79" w:rsidRPr="00967F79">
        <w:rPr>
          <w:sz w:val="32"/>
          <w:szCs w:val="32"/>
          <w:vertAlign w:val="superscript"/>
          <w:rtl/>
        </w:rPr>
        <w:footnoteReference w:id="763"/>
      </w:r>
      <w:r w:rsidR="00967F79" w:rsidRPr="00967F79">
        <w:rPr>
          <w:sz w:val="32"/>
          <w:szCs w:val="32"/>
          <w:vertAlign w:val="superscript"/>
          <w:rtl/>
        </w:rPr>
        <w:t xml:space="preserve">) </w:t>
      </w:r>
      <w:r w:rsidR="00967F79" w:rsidRPr="00967F79">
        <w:rPr>
          <w:sz w:val="32"/>
          <w:szCs w:val="32"/>
          <w:rtl/>
        </w:rPr>
        <w:lastRenderedPageBreak/>
        <w:t xml:space="preserve">على القريب أو البعيد </w:t>
      </w:r>
      <w:r w:rsidR="00967F79" w:rsidRPr="0044582F">
        <w:rPr>
          <w:b/>
          <w:bCs/>
          <w:sz w:val="32"/>
          <w:szCs w:val="32"/>
          <w:rtl/>
        </w:rPr>
        <w:t>جملة</w:t>
      </w:r>
      <w:r w:rsidR="00967F79" w:rsidRPr="00967F79">
        <w:rPr>
          <w:sz w:val="32"/>
          <w:szCs w:val="32"/>
          <w:rtl/>
        </w:rPr>
        <w:t xml:space="preserve"> منصوبٌ</w:t>
      </w:r>
      <w:r w:rsidR="00ED41FD">
        <w:rPr>
          <w:rFonts w:hint="cs"/>
          <w:sz w:val="32"/>
          <w:szCs w:val="32"/>
          <w:rtl/>
        </w:rPr>
        <w:t xml:space="preserve"> </w:t>
      </w:r>
      <w:r w:rsidR="00ED41FD" w:rsidRPr="00ED41FD">
        <w:rPr>
          <w:rFonts w:cs="Arial" w:hint="cs"/>
          <w:sz w:val="32"/>
          <w:szCs w:val="32"/>
          <w:rtl/>
        </w:rPr>
        <w:t>على</w:t>
      </w:r>
      <w:r w:rsidR="00ED41FD" w:rsidRPr="00ED41FD">
        <w:rPr>
          <w:rFonts w:cs="Arial"/>
          <w:sz w:val="32"/>
          <w:szCs w:val="32"/>
          <w:rtl/>
        </w:rPr>
        <w:t xml:space="preserve"> </w:t>
      </w:r>
      <w:r w:rsidR="00967F79" w:rsidRPr="00967F79">
        <w:rPr>
          <w:sz w:val="32"/>
          <w:szCs w:val="32"/>
          <w:vertAlign w:val="superscript"/>
          <w:rtl/>
        </w:rPr>
        <w:t>(</w:t>
      </w:r>
      <w:r w:rsidR="00967F79" w:rsidRPr="00967F79">
        <w:rPr>
          <w:sz w:val="32"/>
          <w:szCs w:val="32"/>
          <w:vertAlign w:val="superscript"/>
          <w:rtl/>
        </w:rPr>
        <w:footnoteReference w:id="764"/>
      </w:r>
      <w:r w:rsidR="00967F79" w:rsidRPr="00967F79">
        <w:rPr>
          <w:sz w:val="32"/>
          <w:szCs w:val="32"/>
          <w:vertAlign w:val="superscript"/>
          <w:rtl/>
        </w:rPr>
        <w:t xml:space="preserve">) </w:t>
      </w:r>
      <w:r w:rsidR="00967F79" w:rsidRPr="00967F79">
        <w:rPr>
          <w:sz w:val="32"/>
          <w:szCs w:val="32"/>
          <w:rtl/>
        </w:rPr>
        <w:t>عطف على (القريب أو البعيد)</w:t>
      </w:r>
      <w:r w:rsidR="00967F79" w:rsidRPr="00967F79">
        <w:rPr>
          <w:sz w:val="32"/>
          <w:szCs w:val="32"/>
          <w:vertAlign w:val="superscript"/>
          <w:rtl/>
        </w:rPr>
        <w:t>(</w:t>
      </w:r>
      <w:r w:rsidR="00967F79" w:rsidRPr="00967F79">
        <w:rPr>
          <w:sz w:val="32"/>
          <w:szCs w:val="32"/>
          <w:vertAlign w:val="superscript"/>
          <w:rtl/>
        </w:rPr>
        <w:footnoteReference w:id="765"/>
      </w:r>
      <w:r w:rsidR="00967F79" w:rsidRPr="00967F79">
        <w:rPr>
          <w:sz w:val="32"/>
          <w:szCs w:val="32"/>
          <w:vertAlign w:val="superscript"/>
          <w:rtl/>
        </w:rPr>
        <w:t xml:space="preserve">) </w:t>
      </w:r>
      <w:r w:rsidR="006E03D2">
        <w:rPr>
          <w:sz w:val="32"/>
          <w:szCs w:val="32"/>
          <w:rtl/>
        </w:rPr>
        <w:t xml:space="preserve"> </w:t>
      </w:r>
      <w:r w:rsidR="00967F79" w:rsidRPr="006E03D2">
        <w:rPr>
          <w:b/>
          <w:bCs/>
          <w:sz w:val="32"/>
          <w:szCs w:val="32"/>
          <w:rtl/>
        </w:rPr>
        <w:t>كبرى</w:t>
      </w:r>
      <w:r w:rsidR="00ED41FD" w:rsidRPr="006E03D2">
        <w:rPr>
          <w:rFonts w:hint="cs"/>
          <w:sz w:val="32"/>
          <w:szCs w:val="32"/>
          <w:rtl/>
        </w:rPr>
        <w:t xml:space="preserve"> </w:t>
      </w:r>
      <w:r w:rsidR="00ED41FD" w:rsidRPr="00ED41FD">
        <w:rPr>
          <w:rFonts w:cs="Arial" w:hint="cs"/>
          <w:sz w:val="32"/>
          <w:szCs w:val="32"/>
          <w:rtl/>
        </w:rPr>
        <w:t>منصوبة</w:t>
      </w:r>
      <w:r w:rsidR="00ED41FD" w:rsidRPr="00ED41FD">
        <w:rPr>
          <w:rFonts w:cs="Arial"/>
          <w:sz w:val="32"/>
          <w:szCs w:val="32"/>
          <w:rtl/>
        </w:rPr>
        <w:t xml:space="preserve"> </w:t>
      </w:r>
      <w:r w:rsidR="00967F79" w:rsidRPr="00967F79">
        <w:rPr>
          <w:sz w:val="32"/>
          <w:szCs w:val="32"/>
          <w:vertAlign w:val="superscript"/>
          <w:rtl/>
        </w:rPr>
        <w:t>(</w:t>
      </w:r>
      <w:r w:rsidR="00967F79" w:rsidRPr="00967F79">
        <w:rPr>
          <w:sz w:val="32"/>
          <w:szCs w:val="32"/>
          <w:vertAlign w:val="superscript"/>
          <w:rtl/>
        </w:rPr>
        <w:footnoteReference w:id="766"/>
      </w:r>
      <w:r w:rsidR="00967F79" w:rsidRPr="00967F79">
        <w:rPr>
          <w:sz w:val="32"/>
          <w:szCs w:val="32"/>
          <w:vertAlign w:val="superscript"/>
          <w:rtl/>
        </w:rPr>
        <w:t xml:space="preserve">) </w:t>
      </w:r>
      <w:r w:rsidR="00967F79" w:rsidRPr="00967F79">
        <w:rPr>
          <w:sz w:val="32"/>
          <w:szCs w:val="32"/>
          <w:rtl/>
        </w:rPr>
        <w:t>صفتها</w:t>
      </w:r>
      <w:r w:rsidR="00967F79" w:rsidRPr="00967F79">
        <w:rPr>
          <w:sz w:val="32"/>
          <w:szCs w:val="32"/>
          <w:vertAlign w:val="superscript"/>
          <w:rtl/>
        </w:rPr>
        <w:t>(</w:t>
      </w:r>
      <w:r w:rsidR="00967F79" w:rsidRPr="00967F79">
        <w:rPr>
          <w:sz w:val="32"/>
          <w:szCs w:val="32"/>
          <w:vertAlign w:val="superscript"/>
          <w:rtl/>
        </w:rPr>
        <w:footnoteReference w:id="767"/>
      </w:r>
      <w:r w:rsidR="00967F79" w:rsidRPr="00967F79">
        <w:rPr>
          <w:sz w:val="32"/>
          <w:szCs w:val="32"/>
          <w:vertAlign w:val="superscript"/>
          <w:rtl/>
        </w:rPr>
        <w:t xml:space="preserve">) </w:t>
      </w:r>
      <w:r w:rsidR="006E03D2">
        <w:rPr>
          <w:rFonts w:hint="cs"/>
          <w:sz w:val="32"/>
          <w:szCs w:val="32"/>
          <w:rtl/>
        </w:rPr>
        <w:t xml:space="preserve"> </w:t>
      </w:r>
      <w:r w:rsidR="00967F79" w:rsidRPr="006E03D2">
        <w:rPr>
          <w:b/>
          <w:bCs/>
          <w:sz w:val="32"/>
          <w:szCs w:val="32"/>
          <w:rtl/>
        </w:rPr>
        <w:t>بالنسبة</w:t>
      </w:r>
      <w:r w:rsidR="00967F79" w:rsidRPr="006E03D2">
        <w:rPr>
          <w:sz w:val="32"/>
          <w:szCs w:val="32"/>
          <w:rtl/>
        </w:rPr>
        <w:t xml:space="preserve"> </w:t>
      </w:r>
      <w:r w:rsidR="00967F79" w:rsidRPr="00967F79">
        <w:rPr>
          <w:sz w:val="32"/>
          <w:szCs w:val="32"/>
          <w:rtl/>
        </w:rPr>
        <w:t>(ظرف لغو لكبرى)</w:t>
      </w:r>
      <w:r w:rsidR="00967F79" w:rsidRPr="00967F79">
        <w:rPr>
          <w:sz w:val="32"/>
          <w:szCs w:val="32"/>
          <w:vertAlign w:val="superscript"/>
          <w:rtl/>
        </w:rPr>
        <w:t>(</w:t>
      </w:r>
      <w:r w:rsidR="00967F79" w:rsidRPr="00967F79">
        <w:rPr>
          <w:sz w:val="32"/>
          <w:szCs w:val="32"/>
          <w:vertAlign w:val="superscript"/>
          <w:rtl/>
        </w:rPr>
        <w:footnoteReference w:id="768"/>
      </w:r>
      <w:r w:rsidR="00967F79" w:rsidRPr="00967F79">
        <w:rPr>
          <w:sz w:val="32"/>
          <w:szCs w:val="32"/>
          <w:vertAlign w:val="superscript"/>
          <w:rtl/>
        </w:rPr>
        <w:t xml:space="preserve">) </w:t>
      </w:r>
      <w:r w:rsidR="00967F79" w:rsidRPr="00967F79">
        <w:rPr>
          <w:sz w:val="32"/>
          <w:szCs w:val="32"/>
          <w:rtl/>
        </w:rPr>
        <w:t xml:space="preserve">أو </w:t>
      </w:r>
    </w:p>
    <w:p w:rsidR="00967F79" w:rsidRPr="00967F79" w:rsidRDefault="00967F79" w:rsidP="00F147AF">
      <w:pPr>
        <w:jc w:val="both"/>
        <w:rPr>
          <w:sz w:val="32"/>
          <w:szCs w:val="32"/>
          <w:rtl/>
        </w:rPr>
      </w:pPr>
      <w:r w:rsidRPr="00967F79">
        <w:rPr>
          <w:sz w:val="32"/>
          <w:szCs w:val="32"/>
          <w:rtl/>
        </w:rPr>
        <w:t>ظرف مستقر منصوب المحلِّ حال منه فاعل كبرى</w:t>
      </w:r>
      <w:r w:rsidR="00ED41FD">
        <w:rPr>
          <w:rFonts w:hint="cs"/>
          <w:sz w:val="32"/>
          <w:szCs w:val="32"/>
          <w:rtl/>
        </w:rPr>
        <w:t xml:space="preserve"> </w:t>
      </w:r>
      <w:r w:rsidR="00ED41FD" w:rsidRPr="00ED41FD">
        <w:rPr>
          <w:rFonts w:cs="Arial" w:hint="cs"/>
          <w:sz w:val="32"/>
          <w:szCs w:val="32"/>
          <w:rtl/>
        </w:rPr>
        <w:t>أو</w:t>
      </w:r>
      <w:r w:rsidR="00ED41FD" w:rsidRPr="00ED41FD">
        <w:rPr>
          <w:rFonts w:cs="Arial"/>
          <w:sz w:val="32"/>
          <w:szCs w:val="32"/>
          <w:rtl/>
        </w:rPr>
        <w:t xml:space="preserve"> </w:t>
      </w:r>
      <w:r w:rsidR="00ED41FD" w:rsidRPr="00ED41FD">
        <w:rPr>
          <w:rFonts w:cs="Arial" w:hint="cs"/>
          <w:sz w:val="32"/>
          <w:szCs w:val="32"/>
          <w:rtl/>
        </w:rPr>
        <w:t>منه</w:t>
      </w:r>
      <w:r w:rsidR="00ED41FD" w:rsidRPr="00ED41FD">
        <w:rPr>
          <w:rFonts w:cs="Arial"/>
          <w:sz w:val="32"/>
          <w:szCs w:val="32"/>
          <w:rtl/>
        </w:rPr>
        <w:t xml:space="preserve"> </w:t>
      </w:r>
      <w:r w:rsidR="00ED41FD" w:rsidRPr="00ED41FD">
        <w:rPr>
          <w:rFonts w:cs="Arial" w:hint="cs"/>
          <w:sz w:val="32"/>
          <w:szCs w:val="32"/>
          <w:rtl/>
        </w:rPr>
        <w:t>جملة</w:t>
      </w:r>
      <w:r w:rsidR="00ED41FD" w:rsidRPr="00ED41FD">
        <w:rPr>
          <w:rFonts w:cs="Arial"/>
          <w:sz w:val="32"/>
          <w:szCs w:val="32"/>
          <w:rtl/>
        </w:rPr>
        <w:t xml:space="preserve"> </w:t>
      </w:r>
      <w:r w:rsidRPr="00967F79">
        <w:rPr>
          <w:sz w:val="32"/>
          <w:szCs w:val="32"/>
          <w:vertAlign w:val="superscript"/>
          <w:rtl/>
        </w:rPr>
        <w:t>(</w:t>
      </w:r>
      <w:r w:rsidRPr="00967F79">
        <w:rPr>
          <w:sz w:val="32"/>
          <w:szCs w:val="32"/>
          <w:vertAlign w:val="superscript"/>
          <w:rtl/>
        </w:rPr>
        <w:footnoteReference w:id="769"/>
      </w:r>
      <w:r w:rsidRPr="00967F79">
        <w:rPr>
          <w:sz w:val="32"/>
          <w:szCs w:val="32"/>
          <w:vertAlign w:val="superscript"/>
          <w:rtl/>
        </w:rPr>
        <w:t xml:space="preserve">) </w:t>
      </w:r>
      <w:r w:rsidRPr="00967F79">
        <w:rPr>
          <w:sz w:val="32"/>
          <w:szCs w:val="32"/>
          <w:rtl/>
        </w:rPr>
        <w:t>(</w:t>
      </w:r>
      <w:r w:rsidRPr="006E03D2">
        <w:rPr>
          <w:b/>
          <w:bCs/>
          <w:sz w:val="32"/>
          <w:szCs w:val="32"/>
          <w:rtl/>
        </w:rPr>
        <w:t>إلى</w:t>
      </w:r>
      <w:r w:rsidR="00ED41FD" w:rsidRPr="006E03D2">
        <w:rPr>
          <w:rFonts w:hint="cs"/>
          <w:sz w:val="32"/>
          <w:szCs w:val="32"/>
          <w:rtl/>
        </w:rPr>
        <w:t xml:space="preserve"> </w:t>
      </w:r>
      <w:r w:rsidR="00ED41FD" w:rsidRPr="00ED41FD">
        <w:rPr>
          <w:rFonts w:cs="Arial" w:hint="cs"/>
          <w:sz w:val="32"/>
          <w:szCs w:val="32"/>
          <w:rtl/>
        </w:rPr>
        <w:t>حرفُ</w:t>
      </w:r>
      <w:r w:rsidR="00ED41FD" w:rsidRPr="00ED41FD">
        <w:rPr>
          <w:rFonts w:cs="Arial"/>
          <w:sz w:val="32"/>
          <w:szCs w:val="32"/>
          <w:rtl/>
        </w:rPr>
        <w:t xml:space="preserve"> </w:t>
      </w:r>
      <w:r w:rsidR="00ED41FD" w:rsidRPr="00ED41FD">
        <w:rPr>
          <w:rFonts w:cs="Arial" w:hint="cs"/>
          <w:sz w:val="32"/>
          <w:szCs w:val="32"/>
          <w:rtl/>
        </w:rPr>
        <w:t>جرٍّ</w:t>
      </w:r>
      <w:r w:rsidR="00ED41FD" w:rsidRPr="00ED41FD">
        <w:rPr>
          <w:rFonts w:cs="Arial"/>
          <w:sz w:val="32"/>
          <w:szCs w:val="32"/>
          <w:rtl/>
        </w:rPr>
        <w:t xml:space="preserve"> </w:t>
      </w:r>
      <w:r w:rsidR="00ED41FD" w:rsidRPr="00ED41FD">
        <w:rPr>
          <w:rFonts w:cs="Arial" w:hint="cs"/>
          <w:sz w:val="32"/>
          <w:szCs w:val="32"/>
          <w:rtl/>
        </w:rPr>
        <w:t>متعلقٌ</w:t>
      </w:r>
      <w:r w:rsidR="00ED41FD" w:rsidRPr="00ED41FD">
        <w:rPr>
          <w:rFonts w:cs="Arial"/>
          <w:sz w:val="32"/>
          <w:szCs w:val="32"/>
          <w:rtl/>
        </w:rPr>
        <w:t xml:space="preserve"> </w:t>
      </w:r>
      <w:r w:rsidR="00ED41FD" w:rsidRPr="00ED41FD">
        <w:rPr>
          <w:rFonts w:cs="Arial" w:hint="cs"/>
          <w:sz w:val="32"/>
          <w:szCs w:val="32"/>
          <w:rtl/>
        </w:rPr>
        <w:t>بالنسبة</w:t>
      </w:r>
      <w:r w:rsidR="00ED41FD" w:rsidRPr="00ED41FD">
        <w:rPr>
          <w:rFonts w:cs="Arial"/>
          <w:sz w:val="32"/>
          <w:szCs w:val="32"/>
          <w:rtl/>
        </w:rPr>
        <w:t xml:space="preserve"> </w:t>
      </w:r>
      <w:r w:rsidRPr="00967F79">
        <w:rPr>
          <w:sz w:val="32"/>
          <w:szCs w:val="32"/>
          <w:vertAlign w:val="superscript"/>
          <w:rtl/>
        </w:rPr>
        <w:t>(</w:t>
      </w:r>
      <w:r w:rsidRPr="00967F79">
        <w:rPr>
          <w:sz w:val="32"/>
          <w:szCs w:val="32"/>
          <w:vertAlign w:val="superscript"/>
          <w:rtl/>
        </w:rPr>
        <w:footnoteReference w:id="770"/>
      </w:r>
      <w:r w:rsidRPr="00967F79">
        <w:rPr>
          <w:sz w:val="32"/>
          <w:szCs w:val="32"/>
          <w:vertAlign w:val="superscript"/>
          <w:rtl/>
        </w:rPr>
        <w:t xml:space="preserve">) </w:t>
      </w:r>
      <w:r w:rsidRPr="006E03D2">
        <w:rPr>
          <w:b/>
          <w:bCs/>
          <w:sz w:val="32"/>
          <w:szCs w:val="32"/>
          <w:rtl/>
        </w:rPr>
        <w:t>غلامه منطلق</w:t>
      </w:r>
      <w:r w:rsidRPr="00967F79">
        <w:rPr>
          <w:sz w:val="32"/>
          <w:szCs w:val="32"/>
          <w:rtl/>
        </w:rPr>
        <w:t>)</w:t>
      </w:r>
      <w:r w:rsidR="00ED41FD">
        <w:rPr>
          <w:rFonts w:hint="cs"/>
          <w:sz w:val="32"/>
          <w:szCs w:val="32"/>
          <w:rtl/>
        </w:rPr>
        <w:t xml:space="preserve"> </w:t>
      </w:r>
      <w:r w:rsidR="00ED41FD" w:rsidRPr="00ED41FD">
        <w:rPr>
          <w:rFonts w:cs="Arial" w:hint="cs"/>
          <w:sz w:val="32"/>
          <w:szCs w:val="32"/>
          <w:rtl/>
        </w:rPr>
        <w:t>مراد</w:t>
      </w:r>
      <w:r w:rsidR="00ED41FD" w:rsidRPr="00ED41FD">
        <w:rPr>
          <w:rFonts w:cs="Arial"/>
          <w:sz w:val="32"/>
          <w:szCs w:val="32"/>
          <w:rtl/>
        </w:rPr>
        <w:t xml:space="preserve"> </w:t>
      </w:r>
      <w:r w:rsidR="00ED41FD" w:rsidRPr="00ED41FD">
        <w:rPr>
          <w:rFonts w:cs="Arial" w:hint="cs"/>
          <w:sz w:val="32"/>
          <w:szCs w:val="32"/>
          <w:rtl/>
        </w:rPr>
        <w:t>لفظه</w:t>
      </w:r>
      <w:r w:rsidR="00ED41FD" w:rsidRPr="00ED41FD">
        <w:rPr>
          <w:rFonts w:cs="Arial"/>
          <w:sz w:val="32"/>
          <w:szCs w:val="32"/>
          <w:rtl/>
        </w:rPr>
        <w:t xml:space="preserve"> </w:t>
      </w:r>
      <w:r w:rsidR="00ED41FD" w:rsidRPr="00ED41FD">
        <w:rPr>
          <w:rFonts w:cs="Arial" w:hint="cs"/>
          <w:sz w:val="32"/>
          <w:szCs w:val="32"/>
          <w:rtl/>
        </w:rPr>
        <w:t>مجرور</w:t>
      </w:r>
      <w:r w:rsidR="00ED41FD" w:rsidRPr="00ED41FD">
        <w:rPr>
          <w:rFonts w:cs="Arial"/>
          <w:sz w:val="32"/>
          <w:szCs w:val="32"/>
          <w:rtl/>
        </w:rPr>
        <w:t xml:space="preserve"> </w:t>
      </w:r>
      <w:r w:rsidR="00ED41FD" w:rsidRPr="00ED41FD">
        <w:rPr>
          <w:rFonts w:cs="Arial" w:hint="cs"/>
          <w:sz w:val="32"/>
          <w:szCs w:val="32"/>
          <w:rtl/>
        </w:rPr>
        <w:t>تقديرًا</w:t>
      </w:r>
      <w:r w:rsidR="00ED41FD" w:rsidRPr="00ED41FD">
        <w:rPr>
          <w:rFonts w:cs="Arial"/>
          <w:sz w:val="32"/>
          <w:szCs w:val="32"/>
          <w:rtl/>
        </w:rPr>
        <w:t xml:space="preserve"> </w:t>
      </w:r>
      <w:r w:rsidR="00ED41FD" w:rsidRPr="00ED41FD">
        <w:rPr>
          <w:rFonts w:cs="Arial" w:hint="cs"/>
          <w:sz w:val="32"/>
          <w:szCs w:val="32"/>
          <w:rtl/>
        </w:rPr>
        <w:t>بـ</w:t>
      </w:r>
      <w:r w:rsidR="00ED41FD" w:rsidRPr="00ED41FD">
        <w:rPr>
          <w:rFonts w:cs="Arial"/>
          <w:sz w:val="32"/>
          <w:szCs w:val="32"/>
          <w:rtl/>
        </w:rPr>
        <w:t xml:space="preserve"> </w:t>
      </w:r>
      <w:r w:rsidR="00ED41FD" w:rsidRPr="00ED41FD">
        <w:rPr>
          <w:rFonts w:cs="Arial" w:hint="cs"/>
          <w:sz w:val="32"/>
          <w:szCs w:val="32"/>
          <w:rtl/>
        </w:rPr>
        <w:t>إلى</w:t>
      </w:r>
      <w:r w:rsidR="00ED41FD" w:rsidRPr="00ED41FD">
        <w:rPr>
          <w:rFonts w:cs="Arial"/>
          <w:sz w:val="32"/>
          <w:szCs w:val="32"/>
          <w:rtl/>
        </w:rPr>
        <w:t xml:space="preserve"> </w:t>
      </w:r>
      <w:r w:rsidR="00ED41FD" w:rsidRPr="00ED41FD">
        <w:rPr>
          <w:rFonts w:cs="Arial" w:hint="cs"/>
          <w:sz w:val="32"/>
          <w:szCs w:val="32"/>
          <w:rtl/>
        </w:rPr>
        <w:t>والمجرور</w:t>
      </w:r>
      <w:r w:rsidR="00ED41FD" w:rsidRPr="00ED41FD">
        <w:rPr>
          <w:rFonts w:cs="Arial"/>
          <w:sz w:val="32"/>
          <w:szCs w:val="32"/>
          <w:rtl/>
        </w:rPr>
        <w:t xml:space="preserve"> </w:t>
      </w:r>
      <w:r w:rsidR="00ED41FD" w:rsidRPr="00ED41FD">
        <w:rPr>
          <w:rFonts w:cs="Arial" w:hint="cs"/>
          <w:sz w:val="32"/>
          <w:szCs w:val="32"/>
          <w:rtl/>
        </w:rPr>
        <w:t>منصوب</w:t>
      </w:r>
      <w:r w:rsidR="00ED41FD" w:rsidRPr="00ED41FD">
        <w:rPr>
          <w:rFonts w:cs="Arial"/>
          <w:sz w:val="32"/>
          <w:szCs w:val="32"/>
          <w:rtl/>
        </w:rPr>
        <w:t xml:space="preserve"> </w:t>
      </w:r>
      <w:r w:rsidR="00ED41FD" w:rsidRPr="00ED41FD">
        <w:rPr>
          <w:rFonts w:cs="Arial" w:hint="cs"/>
          <w:sz w:val="32"/>
          <w:szCs w:val="32"/>
          <w:rtl/>
        </w:rPr>
        <w:t>محلا</w:t>
      </w:r>
      <w:r w:rsidR="00ED41FD" w:rsidRPr="00ED41FD">
        <w:rPr>
          <w:rFonts w:cs="Arial"/>
          <w:sz w:val="32"/>
          <w:szCs w:val="32"/>
          <w:rtl/>
        </w:rPr>
        <w:t xml:space="preserve"> </w:t>
      </w:r>
      <w:r w:rsidR="00ED41FD" w:rsidRPr="00ED41FD">
        <w:rPr>
          <w:rFonts w:cs="Arial" w:hint="cs"/>
          <w:sz w:val="32"/>
          <w:szCs w:val="32"/>
          <w:rtl/>
        </w:rPr>
        <w:t>مفعول</w:t>
      </w:r>
      <w:r w:rsidR="00ED41FD" w:rsidRPr="00ED41FD">
        <w:rPr>
          <w:rFonts w:cs="Arial"/>
          <w:sz w:val="32"/>
          <w:szCs w:val="32"/>
          <w:rtl/>
        </w:rPr>
        <w:t xml:space="preserve"> </w:t>
      </w:r>
      <w:r w:rsidR="00ED41FD" w:rsidRPr="00ED41FD">
        <w:rPr>
          <w:rFonts w:cs="Arial" w:hint="cs"/>
          <w:sz w:val="32"/>
          <w:szCs w:val="32"/>
          <w:rtl/>
        </w:rPr>
        <w:t>النسبة</w:t>
      </w:r>
      <w:r w:rsidR="00ED41FD" w:rsidRPr="00ED41FD">
        <w:rPr>
          <w:rFonts w:cs="Arial"/>
          <w:sz w:val="32"/>
          <w:szCs w:val="32"/>
          <w:rtl/>
        </w:rPr>
        <w:t xml:space="preserve"> </w:t>
      </w:r>
      <w:r w:rsidRPr="00967F79">
        <w:rPr>
          <w:sz w:val="32"/>
          <w:szCs w:val="32"/>
          <w:vertAlign w:val="superscript"/>
          <w:rtl/>
        </w:rPr>
        <w:t>(</w:t>
      </w:r>
      <w:r w:rsidRPr="00967F79">
        <w:rPr>
          <w:sz w:val="32"/>
          <w:szCs w:val="32"/>
          <w:vertAlign w:val="superscript"/>
          <w:rtl/>
        </w:rPr>
        <w:footnoteReference w:id="771"/>
      </w:r>
      <w:r w:rsidRPr="00967F79">
        <w:rPr>
          <w:sz w:val="32"/>
          <w:szCs w:val="32"/>
          <w:vertAlign w:val="superscript"/>
          <w:rtl/>
        </w:rPr>
        <w:t xml:space="preserve">) </w:t>
      </w:r>
      <w:r w:rsidRPr="00967F79">
        <w:rPr>
          <w:sz w:val="32"/>
          <w:szCs w:val="32"/>
          <w:rtl/>
        </w:rPr>
        <w:t>ظرف لغو للنسبة</w:t>
      </w:r>
      <w:r w:rsidRPr="00967F79">
        <w:rPr>
          <w:sz w:val="32"/>
          <w:szCs w:val="32"/>
          <w:vertAlign w:val="superscript"/>
          <w:rtl/>
        </w:rPr>
        <w:t>(</w:t>
      </w:r>
      <w:r w:rsidRPr="00967F79">
        <w:rPr>
          <w:sz w:val="32"/>
          <w:szCs w:val="32"/>
          <w:vertAlign w:val="superscript"/>
          <w:rtl/>
        </w:rPr>
        <w:footnoteReference w:id="772"/>
      </w:r>
      <w:r w:rsidRPr="00967F79">
        <w:rPr>
          <w:sz w:val="32"/>
          <w:szCs w:val="32"/>
          <w:vertAlign w:val="superscript"/>
          <w:rtl/>
        </w:rPr>
        <w:t xml:space="preserve">) </w:t>
      </w:r>
      <w:r w:rsidR="006E03D2">
        <w:rPr>
          <w:rFonts w:hint="cs"/>
          <w:sz w:val="32"/>
          <w:szCs w:val="32"/>
          <w:rtl/>
        </w:rPr>
        <w:t xml:space="preserve"> </w:t>
      </w:r>
      <w:r w:rsidRPr="006E03D2">
        <w:rPr>
          <w:b/>
          <w:bCs/>
          <w:sz w:val="32"/>
          <w:szCs w:val="32"/>
          <w:rtl/>
        </w:rPr>
        <w:t>و</w:t>
      </w:r>
      <w:r w:rsidR="006E03D2">
        <w:rPr>
          <w:rFonts w:hint="cs"/>
          <w:sz w:val="32"/>
          <w:szCs w:val="32"/>
          <w:rtl/>
        </w:rPr>
        <w:t xml:space="preserve"> </w:t>
      </w:r>
      <w:r w:rsidRPr="00967F79">
        <w:rPr>
          <w:sz w:val="32"/>
          <w:szCs w:val="32"/>
          <w:rtl/>
        </w:rPr>
        <w:t xml:space="preserve">عاطفة </w:t>
      </w:r>
      <w:r w:rsidR="006E03D2">
        <w:rPr>
          <w:rFonts w:hint="cs"/>
          <w:sz w:val="32"/>
          <w:szCs w:val="32"/>
          <w:rtl/>
        </w:rPr>
        <w:t xml:space="preserve"> </w:t>
      </w:r>
      <w:r w:rsidRPr="006E03D2">
        <w:rPr>
          <w:b/>
          <w:bCs/>
          <w:sz w:val="32"/>
          <w:szCs w:val="32"/>
          <w:rtl/>
        </w:rPr>
        <w:t>صغرى</w:t>
      </w:r>
      <w:r w:rsidR="006E03D2" w:rsidRPr="006E03D2">
        <w:rPr>
          <w:rFonts w:hint="cs"/>
          <w:sz w:val="32"/>
          <w:szCs w:val="32"/>
          <w:rtl/>
        </w:rPr>
        <w:t xml:space="preserve"> </w:t>
      </w:r>
      <w:r w:rsidRPr="006E03D2">
        <w:rPr>
          <w:sz w:val="32"/>
          <w:szCs w:val="32"/>
          <w:rtl/>
        </w:rPr>
        <w:t xml:space="preserve"> </w:t>
      </w:r>
      <w:r w:rsidRPr="00967F79">
        <w:rPr>
          <w:sz w:val="32"/>
          <w:szCs w:val="32"/>
          <w:rtl/>
        </w:rPr>
        <w:t>منصوبٌ</w:t>
      </w:r>
      <w:r w:rsidRPr="00967F79">
        <w:rPr>
          <w:sz w:val="32"/>
          <w:szCs w:val="32"/>
          <w:vertAlign w:val="superscript"/>
          <w:rtl/>
        </w:rPr>
        <w:t>(</w:t>
      </w:r>
      <w:r w:rsidRPr="00967F79">
        <w:rPr>
          <w:sz w:val="32"/>
          <w:szCs w:val="32"/>
          <w:vertAlign w:val="superscript"/>
          <w:rtl/>
        </w:rPr>
        <w:footnoteReference w:id="773"/>
      </w:r>
      <w:r w:rsidRPr="00967F79">
        <w:rPr>
          <w:sz w:val="32"/>
          <w:szCs w:val="32"/>
          <w:vertAlign w:val="superscript"/>
          <w:rtl/>
        </w:rPr>
        <w:t xml:space="preserve">) </w:t>
      </w:r>
      <w:r w:rsidRPr="00967F79">
        <w:rPr>
          <w:sz w:val="32"/>
          <w:szCs w:val="32"/>
          <w:rtl/>
        </w:rPr>
        <w:t>وتقديرًا</w:t>
      </w:r>
      <w:r w:rsidRPr="00967F79">
        <w:rPr>
          <w:sz w:val="32"/>
          <w:szCs w:val="32"/>
          <w:vertAlign w:val="superscript"/>
          <w:rtl/>
        </w:rPr>
        <w:t>(</w:t>
      </w:r>
      <w:r w:rsidRPr="00967F79">
        <w:rPr>
          <w:sz w:val="32"/>
          <w:szCs w:val="32"/>
          <w:vertAlign w:val="superscript"/>
          <w:rtl/>
        </w:rPr>
        <w:footnoteReference w:id="774"/>
      </w:r>
      <w:r w:rsidRPr="00967F79">
        <w:rPr>
          <w:sz w:val="32"/>
          <w:szCs w:val="32"/>
          <w:vertAlign w:val="superscript"/>
          <w:rtl/>
        </w:rPr>
        <w:t xml:space="preserve">) </w:t>
      </w:r>
      <w:r w:rsidRPr="00967F79">
        <w:rPr>
          <w:sz w:val="32"/>
          <w:szCs w:val="32"/>
          <w:rtl/>
        </w:rPr>
        <w:t>عطف</w:t>
      </w:r>
      <w:r w:rsidRPr="00967F79">
        <w:rPr>
          <w:sz w:val="32"/>
          <w:szCs w:val="32"/>
          <w:vertAlign w:val="superscript"/>
          <w:rtl/>
        </w:rPr>
        <w:t>(</w:t>
      </w:r>
      <w:r w:rsidRPr="00967F79">
        <w:rPr>
          <w:sz w:val="32"/>
          <w:szCs w:val="32"/>
          <w:vertAlign w:val="superscript"/>
          <w:rtl/>
        </w:rPr>
        <w:footnoteReference w:id="775"/>
      </w:r>
      <w:r w:rsidRPr="00967F79">
        <w:rPr>
          <w:sz w:val="32"/>
          <w:szCs w:val="32"/>
          <w:vertAlign w:val="superscript"/>
          <w:rtl/>
        </w:rPr>
        <w:t xml:space="preserve">) </w:t>
      </w:r>
      <w:r w:rsidRPr="00967F79">
        <w:rPr>
          <w:sz w:val="32"/>
          <w:szCs w:val="32"/>
          <w:rtl/>
        </w:rPr>
        <w:t xml:space="preserve">على كبرى </w:t>
      </w:r>
      <w:r w:rsidR="006E03D2">
        <w:rPr>
          <w:rFonts w:hint="cs"/>
          <w:sz w:val="32"/>
          <w:szCs w:val="32"/>
          <w:rtl/>
        </w:rPr>
        <w:t xml:space="preserve"> </w:t>
      </w:r>
      <w:r w:rsidRPr="006E03D2">
        <w:rPr>
          <w:b/>
          <w:bCs/>
          <w:sz w:val="32"/>
          <w:szCs w:val="32"/>
          <w:rtl/>
        </w:rPr>
        <w:t>بالنسبة</w:t>
      </w:r>
      <w:r w:rsidR="006E03D2" w:rsidRPr="006E03D2">
        <w:rPr>
          <w:rFonts w:hint="cs"/>
          <w:sz w:val="32"/>
          <w:szCs w:val="32"/>
          <w:rtl/>
        </w:rPr>
        <w:t xml:space="preserve"> </w:t>
      </w:r>
      <w:r w:rsidRPr="006E03D2">
        <w:rPr>
          <w:sz w:val="32"/>
          <w:szCs w:val="32"/>
          <w:rtl/>
        </w:rPr>
        <w:t xml:space="preserve"> </w:t>
      </w:r>
      <w:r w:rsidRPr="00967F79">
        <w:rPr>
          <w:sz w:val="32"/>
          <w:szCs w:val="32"/>
          <w:rtl/>
        </w:rPr>
        <w:t>ظرف لغو لصغرى</w:t>
      </w:r>
      <w:r w:rsidR="00ED41FD">
        <w:rPr>
          <w:rFonts w:hint="cs"/>
          <w:sz w:val="32"/>
          <w:szCs w:val="32"/>
          <w:rtl/>
        </w:rPr>
        <w:t xml:space="preserve"> </w:t>
      </w:r>
      <w:r w:rsidR="00ED41FD" w:rsidRPr="00ED41FD">
        <w:rPr>
          <w:rFonts w:cs="Arial" w:hint="cs"/>
          <w:sz w:val="32"/>
          <w:szCs w:val="32"/>
          <w:rtl/>
        </w:rPr>
        <w:t>مفعوله</w:t>
      </w:r>
      <w:r w:rsidR="00ED41FD" w:rsidRPr="00ED41FD">
        <w:rPr>
          <w:rFonts w:cs="Arial"/>
          <w:sz w:val="32"/>
          <w:szCs w:val="32"/>
          <w:rtl/>
        </w:rPr>
        <w:t xml:space="preserve"> </w:t>
      </w:r>
      <w:r w:rsidRPr="00967F79">
        <w:rPr>
          <w:sz w:val="32"/>
          <w:szCs w:val="32"/>
          <w:vertAlign w:val="superscript"/>
          <w:rtl/>
        </w:rPr>
        <w:t>(</w:t>
      </w:r>
      <w:r w:rsidRPr="00967F79">
        <w:rPr>
          <w:sz w:val="32"/>
          <w:szCs w:val="32"/>
          <w:vertAlign w:val="superscript"/>
          <w:rtl/>
        </w:rPr>
        <w:footnoteReference w:id="776"/>
      </w:r>
      <w:r w:rsidRPr="00967F79">
        <w:rPr>
          <w:sz w:val="32"/>
          <w:szCs w:val="32"/>
          <w:vertAlign w:val="superscript"/>
          <w:rtl/>
        </w:rPr>
        <w:t xml:space="preserve">) </w:t>
      </w:r>
      <w:r w:rsidRPr="00967F79">
        <w:rPr>
          <w:sz w:val="32"/>
          <w:szCs w:val="32"/>
          <w:rtl/>
        </w:rPr>
        <w:t>أو</w:t>
      </w:r>
      <w:r w:rsidR="00AE0E08">
        <w:rPr>
          <w:sz w:val="32"/>
          <w:szCs w:val="32"/>
          <w:rtl/>
        </w:rPr>
        <w:t xml:space="preserve"> ظرف مستقر منصوب المحلِّ حال من</w:t>
      </w:r>
      <w:r w:rsidRPr="00967F79">
        <w:rPr>
          <w:sz w:val="32"/>
          <w:szCs w:val="32"/>
          <w:vertAlign w:val="superscript"/>
          <w:rtl/>
        </w:rPr>
        <w:t xml:space="preserve"> </w:t>
      </w:r>
      <w:r w:rsidRPr="00967F79">
        <w:rPr>
          <w:sz w:val="32"/>
          <w:szCs w:val="32"/>
          <w:rtl/>
        </w:rPr>
        <w:t>فاعل صغرى</w:t>
      </w:r>
      <w:r w:rsidRPr="00967F79">
        <w:rPr>
          <w:sz w:val="32"/>
          <w:szCs w:val="32"/>
          <w:vertAlign w:val="superscript"/>
          <w:rtl/>
        </w:rPr>
        <w:t>(</w:t>
      </w:r>
      <w:r w:rsidRPr="00967F79">
        <w:rPr>
          <w:sz w:val="32"/>
          <w:szCs w:val="32"/>
          <w:vertAlign w:val="superscript"/>
          <w:rtl/>
        </w:rPr>
        <w:footnoteReference w:id="777"/>
      </w:r>
      <w:r w:rsidRPr="00967F79">
        <w:rPr>
          <w:sz w:val="32"/>
          <w:szCs w:val="32"/>
          <w:vertAlign w:val="superscript"/>
          <w:rtl/>
        </w:rPr>
        <w:t xml:space="preserve">) </w:t>
      </w:r>
      <w:r w:rsidR="006E03D2">
        <w:rPr>
          <w:rFonts w:hint="cs"/>
          <w:sz w:val="32"/>
          <w:szCs w:val="32"/>
          <w:rtl/>
        </w:rPr>
        <w:t xml:space="preserve"> </w:t>
      </w:r>
      <w:r w:rsidRPr="006E03D2">
        <w:rPr>
          <w:b/>
          <w:bCs/>
          <w:sz w:val="32"/>
          <w:szCs w:val="32"/>
          <w:rtl/>
        </w:rPr>
        <w:t>إلى</w:t>
      </w:r>
      <w:r w:rsidR="006E03D2">
        <w:rPr>
          <w:rFonts w:hint="cs"/>
          <w:sz w:val="32"/>
          <w:szCs w:val="32"/>
          <w:rtl/>
        </w:rPr>
        <w:t xml:space="preserve"> </w:t>
      </w:r>
      <w:r w:rsidR="00ED41FD">
        <w:rPr>
          <w:rFonts w:hint="cs"/>
          <w:sz w:val="32"/>
          <w:szCs w:val="32"/>
          <w:rtl/>
        </w:rPr>
        <w:t xml:space="preserve"> </w:t>
      </w:r>
      <w:r w:rsidR="00ED41FD" w:rsidRPr="00ED41FD">
        <w:rPr>
          <w:rFonts w:cs="Arial" w:hint="cs"/>
          <w:sz w:val="32"/>
          <w:szCs w:val="32"/>
          <w:rtl/>
        </w:rPr>
        <w:t>حرفُ</w:t>
      </w:r>
      <w:r w:rsidR="00ED41FD" w:rsidRPr="00ED41FD">
        <w:rPr>
          <w:rFonts w:cs="Arial"/>
          <w:sz w:val="32"/>
          <w:szCs w:val="32"/>
          <w:rtl/>
        </w:rPr>
        <w:t xml:space="preserve"> </w:t>
      </w:r>
      <w:r w:rsidR="00ED41FD" w:rsidRPr="00ED41FD">
        <w:rPr>
          <w:rFonts w:cs="Arial" w:hint="cs"/>
          <w:sz w:val="32"/>
          <w:szCs w:val="32"/>
          <w:rtl/>
        </w:rPr>
        <w:t>جرٍّ</w:t>
      </w:r>
      <w:r w:rsidR="00ED41FD" w:rsidRPr="00ED41FD">
        <w:rPr>
          <w:rFonts w:cs="Arial"/>
          <w:sz w:val="32"/>
          <w:szCs w:val="32"/>
          <w:rtl/>
        </w:rPr>
        <w:t xml:space="preserve"> </w:t>
      </w:r>
      <w:r w:rsidR="00ED41FD" w:rsidRPr="00ED41FD">
        <w:rPr>
          <w:rFonts w:cs="Arial" w:hint="cs"/>
          <w:sz w:val="32"/>
          <w:szCs w:val="32"/>
          <w:rtl/>
        </w:rPr>
        <w:t>متعلقٌ</w:t>
      </w:r>
      <w:r w:rsidR="00ED41FD" w:rsidRPr="00ED41FD">
        <w:rPr>
          <w:rFonts w:cs="Arial"/>
          <w:sz w:val="32"/>
          <w:szCs w:val="32"/>
          <w:rtl/>
        </w:rPr>
        <w:t xml:space="preserve"> </w:t>
      </w:r>
      <w:r w:rsidR="00ED41FD" w:rsidRPr="00AE0E08">
        <w:rPr>
          <w:rFonts w:cs="Arial" w:hint="cs"/>
          <w:sz w:val="32"/>
          <w:szCs w:val="32"/>
          <w:rtl/>
        </w:rPr>
        <w:t>بالنسبة</w:t>
      </w:r>
      <w:r w:rsidR="00ED41FD" w:rsidRPr="00AE0E08">
        <w:rPr>
          <w:rFonts w:cs="Arial"/>
          <w:sz w:val="32"/>
          <w:szCs w:val="32"/>
          <w:rtl/>
        </w:rPr>
        <w:t xml:space="preserve"> </w:t>
      </w:r>
      <w:r w:rsidRPr="00967F79">
        <w:rPr>
          <w:sz w:val="32"/>
          <w:szCs w:val="32"/>
          <w:vertAlign w:val="superscript"/>
          <w:rtl/>
        </w:rPr>
        <w:t>(</w:t>
      </w:r>
      <w:r w:rsidRPr="00967F79">
        <w:rPr>
          <w:sz w:val="32"/>
          <w:szCs w:val="32"/>
          <w:vertAlign w:val="superscript"/>
          <w:rtl/>
        </w:rPr>
        <w:footnoteReference w:id="778"/>
      </w:r>
      <w:r w:rsidRPr="00967F79">
        <w:rPr>
          <w:sz w:val="32"/>
          <w:szCs w:val="32"/>
          <w:vertAlign w:val="superscript"/>
          <w:rtl/>
        </w:rPr>
        <w:t xml:space="preserve">) </w:t>
      </w:r>
      <w:r w:rsidRPr="006E03D2">
        <w:rPr>
          <w:b/>
          <w:bCs/>
          <w:sz w:val="32"/>
          <w:szCs w:val="32"/>
          <w:rtl/>
        </w:rPr>
        <w:t>زيد</w:t>
      </w:r>
      <w:r w:rsidRPr="006E03D2">
        <w:rPr>
          <w:sz w:val="32"/>
          <w:szCs w:val="32"/>
          <w:rtl/>
        </w:rPr>
        <w:t xml:space="preserve"> </w:t>
      </w:r>
      <w:r w:rsidRPr="00967F79">
        <w:rPr>
          <w:sz w:val="32"/>
          <w:szCs w:val="32"/>
          <w:rtl/>
        </w:rPr>
        <w:t>أبوه غلامه منطلق مراد اللفظ</w:t>
      </w:r>
      <w:r w:rsidRPr="00967F79">
        <w:rPr>
          <w:sz w:val="32"/>
          <w:szCs w:val="32"/>
          <w:vertAlign w:val="superscript"/>
          <w:rtl/>
        </w:rPr>
        <w:t>(</w:t>
      </w:r>
      <w:r w:rsidRPr="00967F79">
        <w:rPr>
          <w:sz w:val="32"/>
          <w:szCs w:val="32"/>
          <w:vertAlign w:val="superscript"/>
          <w:rtl/>
        </w:rPr>
        <w:footnoteReference w:id="779"/>
      </w:r>
      <w:r w:rsidRPr="00967F79">
        <w:rPr>
          <w:sz w:val="32"/>
          <w:szCs w:val="32"/>
          <w:vertAlign w:val="superscript"/>
          <w:rtl/>
        </w:rPr>
        <w:t xml:space="preserve">) </w:t>
      </w:r>
      <w:r w:rsidRPr="00967F79">
        <w:rPr>
          <w:sz w:val="32"/>
          <w:szCs w:val="32"/>
          <w:rtl/>
        </w:rPr>
        <w:t>مجرورٌ</w:t>
      </w:r>
      <w:r w:rsidR="00ED41FD">
        <w:rPr>
          <w:rFonts w:hint="cs"/>
          <w:sz w:val="32"/>
          <w:szCs w:val="32"/>
          <w:rtl/>
        </w:rPr>
        <w:t xml:space="preserve"> </w:t>
      </w:r>
      <w:r w:rsidR="00ED41FD" w:rsidRPr="00ED41FD">
        <w:rPr>
          <w:rFonts w:cs="Arial" w:hint="cs"/>
          <w:sz w:val="32"/>
          <w:szCs w:val="32"/>
          <w:rtl/>
        </w:rPr>
        <w:t>بالى</w:t>
      </w:r>
      <w:r w:rsidR="00ED41FD" w:rsidRPr="00ED41FD">
        <w:rPr>
          <w:rFonts w:cs="Arial"/>
          <w:sz w:val="32"/>
          <w:szCs w:val="32"/>
          <w:rtl/>
        </w:rPr>
        <w:t xml:space="preserve"> </w:t>
      </w:r>
      <w:r w:rsidRPr="00967F79">
        <w:rPr>
          <w:sz w:val="32"/>
          <w:szCs w:val="32"/>
          <w:vertAlign w:val="superscript"/>
          <w:rtl/>
        </w:rPr>
        <w:t>(</w:t>
      </w:r>
      <w:r w:rsidRPr="00967F79">
        <w:rPr>
          <w:sz w:val="32"/>
          <w:szCs w:val="32"/>
          <w:vertAlign w:val="superscript"/>
          <w:rtl/>
        </w:rPr>
        <w:footnoteReference w:id="780"/>
      </w:r>
      <w:r w:rsidRPr="00967F79">
        <w:rPr>
          <w:sz w:val="32"/>
          <w:szCs w:val="32"/>
          <w:vertAlign w:val="superscript"/>
          <w:rtl/>
        </w:rPr>
        <w:t xml:space="preserve">) </w:t>
      </w:r>
      <w:r w:rsidRPr="00967F79">
        <w:rPr>
          <w:sz w:val="32"/>
          <w:szCs w:val="32"/>
          <w:rtl/>
        </w:rPr>
        <w:t>وتقديرًا</w:t>
      </w:r>
      <w:r w:rsidRPr="00967F79">
        <w:rPr>
          <w:sz w:val="32"/>
          <w:szCs w:val="32"/>
          <w:vertAlign w:val="superscript"/>
          <w:rtl/>
        </w:rPr>
        <w:t>(</w:t>
      </w:r>
      <w:r w:rsidRPr="00967F79">
        <w:rPr>
          <w:sz w:val="32"/>
          <w:szCs w:val="32"/>
          <w:vertAlign w:val="superscript"/>
          <w:rtl/>
        </w:rPr>
        <w:footnoteReference w:id="781"/>
      </w:r>
      <w:r w:rsidRPr="00967F79">
        <w:rPr>
          <w:sz w:val="32"/>
          <w:szCs w:val="32"/>
          <w:vertAlign w:val="superscript"/>
          <w:rtl/>
        </w:rPr>
        <w:t xml:space="preserve">) </w:t>
      </w:r>
      <w:r w:rsidRPr="00967F79">
        <w:rPr>
          <w:sz w:val="32"/>
          <w:szCs w:val="32"/>
          <w:rtl/>
        </w:rPr>
        <w:t>منصوبٌ</w:t>
      </w:r>
      <w:r w:rsidRPr="00967F79">
        <w:rPr>
          <w:sz w:val="32"/>
          <w:szCs w:val="32"/>
          <w:vertAlign w:val="superscript"/>
          <w:rtl/>
        </w:rPr>
        <w:t>(</w:t>
      </w:r>
      <w:r w:rsidRPr="00967F79">
        <w:rPr>
          <w:sz w:val="32"/>
          <w:szCs w:val="32"/>
          <w:vertAlign w:val="superscript"/>
          <w:rtl/>
        </w:rPr>
        <w:footnoteReference w:id="782"/>
      </w:r>
      <w:r w:rsidRPr="00967F79">
        <w:rPr>
          <w:sz w:val="32"/>
          <w:szCs w:val="32"/>
          <w:vertAlign w:val="superscript"/>
          <w:rtl/>
        </w:rPr>
        <w:t xml:space="preserve">) </w:t>
      </w:r>
      <w:r w:rsidRPr="00967F79">
        <w:rPr>
          <w:sz w:val="32"/>
          <w:szCs w:val="32"/>
          <w:rtl/>
        </w:rPr>
        <w:t>محلًا مفعول لمتعلق</w:t>
      </w:r>
      <w:r w:rsidRPr="00967F79">
        <w:rPr>
          <w:sz w:val="32"/>
          <w:szCs w:val="32"/>
          <w:vertAlign w:val="superscript"/>
          <w:rtl/>
        </w:rPr>
        <w:t>(</w:t>
      </w:r>
      <w:r w:rsidRPr="00967F79">
        <w:rPr>
          <w:sz w:val="32"/>
          <w:szCs w:val="32"/>
          <w:vertAlign w:val="superscript"/>
          <w:rtl/>
        </w:rPr>
        <w:footnoteReference w:id="783"/>
      </w:r>
      <w:r w:rsidRPr="00967F79">
        <w:rPr>
          <w:sz w:val="32"/>
          <w:szCs w:val="32"/>
          <w:vertAlign w:val="superscript"/>
          <w:rtl/>
        </w:rPr>
        <w:t xml:space="preserve">) </w:t>
      </w:r>
      <w:r w:rsidRPr="00967F79">
        <w:rPr>
          <w:sz w:val="32"/>
          <w:szCs w:val="32"/>
          <w:rtl/>
        </w:rPr>
        <w:t>الى</w:t>
      </w:r>
      <w:r w:rsidRPr="00967F79">
        <w:rPr>
          <w:sz w:val="32"/>
          <w:szCs w:val="32"/>
          <w:vertAlign w:val="superscript"/>
          <w:rtl/>
        </w:rPr>
        <w:t>(</w:t>
      </w:r>
      <w:r w:rsidRPr="00967F79">
        <w:rPr>
          <w:sz w:val="32"/>
          <w:szCs w:val="32"/>
          <w:vertAlign w:val="superscript"/>
          <w:rtl/>
        </w:rPr>
        <w:footnoteReference w:id="784"/>
      </w:r>
      <w:r w:rsidRPr="00967F79">
        <w:rPr>
          <w:sz w:val="32"/>
          <w:szCs w:val="32"/>
          <w:vertAlign w:val="superscript"/>
          <w:rtl/>
        </w:rPr>
        <w:t xml:space="preserve">) </w:t>
      </w:r>
      <w:r w:rsidR="00F147AF">
        <w:rPr>
          <w:rFonts w:hint="cs"/>
          <w:sz w:val="32"/>
          <w:szCs w:val="32"/>
          <w:rtl/>
        </w:rPr>
        <w:t xml:space="preserve"> </w:t>
      </w:r>
      <w:r w:rsidRPr="00F147AF">
        <w:rPr>
          <w:b/>
          <w:bCs/>
          <w:sz w:val="32"/>
          <w:szCs w:val="32"/>
          <w:rtl/>
        </w:rPr>
        <w:t>المسألة</w:t>
      </w:r>
      <w:r w:rsidR="00F147AF" w:rsidRPr="00F147AF">
        <w:rPr>
          <w:rFonts w:hint="cs"/>
          <w:sz w:val="32"/>
          <w:szCs w:val="32"/>
          <w:rtl/>
        </w:rPr>
        <w:t xml:space="preserve"> </w:t>
      </w:r>
      <w:r w:rsidRPr="00F147AF">
        <w:rPr>
          <w:sz w:val="32"/>
          <w:szCs w:val="32"/>
          <w:rtl/>
        </w:rPr>
        <w:t xml:space="preserve"> </w:t>
      </w:r>
      <w:r w:rsidRPr="00967F79">
        <w:rPr>
          <w:sz w:val="32"/>
          <w:szCs w:val="32"/>
          <w:rtl/>
        </w:rPr>
        <w:t>مرفوع</w:t>
      </w:r>
      <w:r w:rsidRPr="00967F79">
        <w:rPr>
          <w:sz w:val="32"/>
          <w:szCs w:val="32"/>
          <w:vertAlign w:val="superscript"/>
          <w:rtl/>
        </w:rPr>
        <w:t>(</w:t>
      </w:r>
      <w:r w:rsidRPr="00967F79">
        <w:rPr>
          <w:sz w:val="32"/>
          <w:szCs w:val="32"/>
          <w:vertAlign w:val="superscript"/>
          <w:rtl/>
        </w:rPr>
        <w:footnoteReference w:id="785"/>
      </w:r>
      <w:r w:rsidRPr="00967F79">
        <w:rPr>
          <w:sz w:val="32"/>
          <w:szCs w:val="32"/>
          <w:vertAlign w:val="superscript"/>
          <w:rtl/>
        </w:rPr>
        <w:t xml:space="preserve">) </w:t>
      </w:r>
      <w:r w:rsidRPr="00967F79">
        <w:rPr>
          <w:sz w:val="32"/>
          <w:szCs w:val="32"/>
          <w:rtl/>
        </w:rPr>
        <w:t>لفظًا</w:t>
      </w:r>
      <w:r w:rsidRPr="00967F79">
        <w:rPr>
          <w:sz w:val="32"/>
          <w:szCs w:val="32"/>
          <w:vertAlign w:val="superscript"/>
          <w:rtl/>
        </w:rPr>
        <w:t>(</w:t>
      </w:r>
      <w:r w:rsidRPr="00967F79">
        <w:rPr>
          <w:sz w:val="32"/>
          <w:szCs w:val="32"/>
          <w:vertAlign w:val="superscript"/>
          <w:rtl/>
        </w:rPr>
        <w:footnoteReference w:id="786"/>
      </w:r>
      <w:r w:rsidRPr="00967F79">
        <w:rPr>
          <w:sz w:val="32"/>
          <w:szCs w:val="32"/>
          <w:vertAlign w:val="superscript"/>
          <w:rtl/>
        </w:rPr>
        <w:t xml:space="preserve">) </w:t>
      </w:r>
      <w:r w:rsidRPr="00967F79">
        <w:rPr>
          <w:sz w:val="32"/>
          <w:szCs w:val="32"/>
          <w:rtl/>
        </w:rPr>
        <w:t>مبتدأ</w:t>
      </w:r>
      <w:r w:rsidRPr="00967F79">
        <w:rPr>
          <w:sz w:val="32"/>
          <w:szCs w:val="32"/>
          <w:vertAlign w:val="superscript"/>
          <w:rtl/>
        </w:rPr>
        <w:t xml:space="preserve"> </w:t>
      </w:r>
      <w:r w:rsidR="00F147AF">
        <w:rPr>
          <w:rFonts w:hint="cs"/>
          <w:sz w:val="32"/>
          <w:szCs w:val="32"/>
          <w:rtl/>
        </w:rPr>
        <w:t xml:space="preserve"> </w:t>
      </w:r>
      <w:r w:rsidRPr="00F147AF">
        <w:rPr>
          <w:b/>
          <w:bCs/>
          <w:sz w:val="32"/>
          <w:szCs w:val="32"/>
          <w:rtl/>
        </w:rPr>
        <w:t>الثانية</w:t>
      </w:r>
      <w:r w:rsidR="00F147AF" w:rsidRPr="00F147AF">
        <w:rPr>
          <w:rFonts w:hint="cs"/>
          <w:sz w:val="32"/>
          <w:szCs w:val="32"/>
          <w:rtl/>
        </w:rPr>
        <w:t xml:space="preserve"> </w:t>
      </w:r>
      <w:r w:rsidR="00ED41FD" w:rsidRPr="00F147AF">
        <w:rPr>
          <w:rFonts w:hint="cs"/>
          <w:sz w:val="32"/>
          <w:szCs w:val="32"/>
          <w:rtl/>
        </w:rPr>
        <w:t xml:space="preserve"> </w:t>
      </w:r>
      <w:r w:rsidR="00ED41FD" w:rsidRPr="00ED41FD">
        <w:rPr>
          <w:rFonts w:cs="Arial" w:hint="cs"/>
          <w:sz w:val="32"/>
          <w:szCs w:val="32"/>
          <w:rtl/>
        </w:rPr>
        <w:t>مرفوعة</w:t>
      </w:r>
      <w:r w:rsidR="00ED41FD" w:rsidRPr="00ED41FD">
        <w:rPr>
          <w:rFonts w:cs="Arial"/>
          <w:sz w:val="32"/>
          <w:szCs w:val="32"/>
          <w:rtl/>
        </w:rPr>
        <w:t xml:space="preserve"> </w:t>
      </w:r>
      <w:r w:rsidRPr="00967F79">
        <w:rPr>
          <w:sz w:val="32"/>
          <w:szCs w:val="32"/>
          <w:vertAlign w:val="superscript"/>
          <w:rtl/>
        </w:rPr>
        <w:t>(</w:t>
      </w:r>
      <w:r w:rsidRPr="00967F79">
        <w:rPr>
          <w:sz w:val="32"/>
          <w:szCs w:val="32"/>
          <w:vertAlign w:val="superscript"/>
          <w:rtl/>
        </w:rPr>
        <w:footnoteReference w:id="787"/>
      </w:r>
      <w:r w:rsidRPr="00967F79">
        <w:rPr>
          <w:sz w:val="32"/>
          <w:szCs w:val="32"/>
          <w:vertAlign w:val="superscript"/>
          <w:rtl/>
        </w:rPr>
        <w:t xml:space="preserve">) </w:t>
      </w:r>
      <w:r w:rsidRPr="00967F79">
        <w:rPr>
          <w:sz w:val="32"/>
          <w:szCs w:val="32"/>
          <w:rtl/>
        </w:rPr>
        <w:lastRenderedPageBreak/>
        <w:t>صفتها</w:t>
      </w:r>
      <w:r w:rsidRPr="00967F79">
        <w:rPr>
          <w:sz w:val="32"/>
          <w:szCs w:val="32"/>
          <w:vertAlign w:val="superscript"/>
          <w:rtl/>
        </w:rPr>
        <w:t>(</w:t>
      </w:r>
      <w:r w:rsidRPr="00967F79">
        <w:rPr>
          <w:sz w:val="32"/>
          <w:szCs w:val="32"/>
          <w:vertAlign w:val="superscript"/>
          <w:rtl/>
        </w:rPr>
        <w:footnoteReference w:id="788"/>
      </w:r>
      <w:r w:rsidRPr="00967F79">
        <w:rPr>
          <w:sz w:val="32"/>
          <w:szCs w:val="32"/>
          <w:vertAlign w:val="superscript"/>
          <w:rtl/>
        </w:rPr>
        <w:t xml:space="preserve">) </w:t>
      </w:r>
      <w:r w:rsidR="00F147AF">
        <w:rPr>
          <w:sz w:val="32"/>
          <w:szCs w:val="32"/>
          <w:rtl/>
        </w:rPr>
        <w:t xml:space="preserve"> </w:t>
      </w:r>
      <w:r w:rsidR="00AE0E08" w:rsidRPr="00F147AF">
        <w:rPr>
          <w:b/>
          <w:bCs/>
          <w:sz w:val="32"/>
          <w:szCs w:val="32"/>
          <w:rtl/>
        </w:rPr>
        <w:t>في الجمل</w:t>
      </w:r>
      <w:r w:rsidR="00F147AF" w:rsidRPr="00F147AF">
        <w:rPr>
          <w:rFonts w:hint="cs"/>
          <w:sz w:val="32"/>
          <w:szCs w:val="32"/>
          <w:rtl/>
        </w:rPr>
        <w:t xml:space="preserve"> </w:t>
      </w:r>
      <w:r w:rsidRPr="00967F79">
        <w:rPr>
          <w:sz w:val="32"/>
          <w:szCs w:val="32"/>
          <w:rtl/>
        </w:rPr>
        <w:t>ظرف مستقر مرفوع المحلِّ خبر المبتدأ والجملة</w:t>
      </w:r>
      <w:r w:rsidR="00F147AF">
        <w:rPr>
          <w:sz w:val="32"/>
          <w:szCs w:val="32"/>
          <w:rtl/>
        </w:rPr>
        <w:t xml:space="preserve"> الاسمية لا محلَّ لها ابتدائية </w:t>
      </w:r>
      <w:r w:rsidRPr="00F147AF">
        <w:rPr>
          <w:b/>
          <w:bCs/>
          <w:sz w:val="32"/>
          <w:szCs w:val="32"/>
          <w:rtl/>
        </w:rPr>
        <w:t>التي</w:t>
      </w:r>
      <w:r w:rsidRPr="00F147AF">
        <w:rPr>
          <w:sz w:val="32"/>
          <w:szCs w:val="32"/>
          <w:rtl/>
        </w:rPr>
        <w:t xml:space="preserve"> </w:t>
      </w:r>
      <w:r w:rsidRPr="00967F79">
        <w:rPr>
          <w:sz w:val="32"/>
          <w:szCs w:val="32"/>
          <w:rtl/>
        </w:rPr>
        <w:t>اسم موصول مبْنِيٌّ على السكونِ مجرورٌ محلًا صفة لجملة</w:t>
      </w:r>
      <w:r w:rsidRPr="00967F79">
        <w:rPr>
          <w:sz w:val="32"/>
          <w:szCs w:val="32"/>
          <w:vertAlign w:val="superscript"/>
          <w:rtl/>
        </w:rPr>
        <w:t>(</w:t>
      </w:r>
      <w:r w:rsidRPr="00967F79">
        <w:rPr>
          <w:sz w:val="32"/>
          <w:szCs w:val="32"/>
          <w:vertAlign w:val="superscript"/>
          <w:rtl/>
        </w:rPr>
        <w:footnoteReference w:id="789"/>
      </w:r>
      <w:r w:rsidRPr="00967F79">
        <w:rPr>
          <w:sz w:val="32"/>
          <w:szCs w:val="32"/>
          <w:vertAlign w:val="superscript"/>
          <w:rtl/>
        </w:rPr>
        <w:t>)</w:t>
      </w:r>
      <w:r w:rsidR="00F147AF">
        <w:rPr>
          <w:sz w:val="32"/>
          <w:szCs w:val="32"/>
          <w:rtl/>
        </w:rPr>
        <w:t xml:space="preserve"> </w:t>
      </w:r>
      <w:r w:rsidRPr="00967F79">
        <w:rPr>
          <w:sz w:val="32"/>
          <w:szCs w:val="32"/>
          <w:vertAlign w:val="superscript"/>
          <w:rtl/>
        </w:rPr>
        <w:t xml:space="preserve"> </w:t>
      </w:r>
      <w:r w:rsidRPr="00F147AF">
        <w:rPr>
          <w:b/>
          <w:bCs/>
          <w:sz w:val="32"/>
          <w:szCs w:val="32"/>
          <w:rtl/>
        </w:rPr>
        <w:t>لها</w:t>
      </w:r>
      <w:r w:rsidRPr="00F147AF">
        <w:rPr>
          <w:sz w:val="32"/>
          <w:szCs w:val="32"/>
          <w:rtl/>
        </w:rPr>
        <w:t xml:space="preserve"> </w:t>
      </w:r>
      <w:r w:rsidRPr="00967F79">
        <w:rPr>
          <w:sz w:val="32"/>
          <w:szCs w:val="32"/>
          <w:rtl/>
        </w:rPr>
        <w:t>ظ</w:t>
      </w:r>
      <w:r w:rsidR="00F147AF">
        <w:rPr>
          <w:sz w:val="32"/>
          <w:szCs w:val="32"/>
          <w:rtl/>
        </w:rPr>
        <w:t xml:space="preserve">رف مستقر والضمير راجع إلى التي </w:t>
      </w:r>
      <w:r w:rsidRPr="00F147AF">
        <w:rPr>
          <w:b/>
          <w:bCs/>
          <w:sz w:val="32"/>
          <w:szCs w:val="32"/>
          <w:rtl/>
        </w:rPr>
        <w:t>محلٌ</w:t>
      </w:r>
      <w:r w:rsidRPr="00F147AF">
        <w:rPr>
          <w:sz w:val="32"/>
          <w:szCs w:val="32"/>
          <w:rtl/>
        </w:rPr>
        <w:t xml:space="preserve"> </w:t>
      </w:r>
      <w:r w:rsidRPr="00967F79">
        <w:rPr>
          <w:sz w:val="32"/>
          <w:szCs w:val="32"/>
          <w:rtl/>
        </w:rPr>
        <w:t>مرفوع لفظًا فاعل الظرف</w:t>
      </w:r>
      <w:r w:rsidR="00ED41FD">
        <w:rPr>
          <w:rFonts w:hint="cs"/>
          <w:sz w:val="32"/>
          <w:szCs w:val="32"/>
          <w:rtl/>
        </w:rPr>
        <w:t xml:space="preserve"> </w:t>
      </w:r>
      <w:r w:rsidR="00ED41FD" w:rsidRPr="00ED41FD">
        <w:rPr>
          <w:rFonts w:cs="Arial" w:hint="cs"/>
          <w:sz w:val="32"/>
          <w:szCs w:val="32"/>
          <w:rtl/>
        </w:rPr>
        <w:t>المستقر</w:t>
      </w:r>
      <w:r w:rsidRPr="00967F79">
        <w:rPr>
          <w:sz w:val="32"/>
          <w:szCs w:val="32"/>
          <w:vertAlign w:val="superscript"/>
          <w:rtl/>
        </w:rPr>
        <w:t>(</w:t>
      </w:r>
      <w:r w:rsidRPr="00967F79">
        <w:rPr>
          <w:sz w:val="32"/>
          <w:szCs w:val="32"/>
          <w:vertAlign w:val="superscript"/>
          <w:rtl/>
        </w:rPr>
        <w:footnoteReference w:id="790"/>
      </w:r>
      <w:r w:rsidRPr="00967F79">
        <w:rPr>
          <w:sz w:val="32"/>
          <w:szCs w:val="32"/>
          <w:vertAlign w:val="superscript"/>
          <w:rtl/>
        </w:rPr>
        <w:t xml:space="preserve">) </w:t>
      </w:r>
      <w:r w:rsidRPr="00967F79">
        <w:rPr>
          <w:sz w:val="32"/>
          <w:szCs w:val="32"/>
          <w:rtl/>
        </w:rPr>
        <w:t>وهو الأرجح كما قال</w:t>
      </w:r>
      <w:r w:rsidRPr="00967F79">
        <w:rPr>
          <w:sz w:val="32"/>
          <w:szCs w:val="32"/>
          <w:vertAlign w:val="superscript"/>
          <w:rtl/>
        </w:rPr>
        <w:t>(</w:t>
      </w:r>
      <w:r w:rsidRPr="00967F79">
        <w:rPr>
          <w:sz w:val="32"/>
          <w:szCs w:val="32"/>
          <w:vertAlign w:val="superscript"/>
          <w:rtl/>
        </w:rPr>
        <w:footnoteReference w:id="791"/>
      </w:r>
      <w:r w:rsidRPr="00967F79">
        <w:rPr>
          <w:sz w:val="32"/>
          <w:szCs w:val="32"/>
          <w:vertAlign w:val="superscript"/>
          <w:rtl/>
        </w:rPr>
        <w:t xml:space="preserve">) </w:t>
      </w:r>
      <w:r w:rsidRPr="00967F79">
        <w:rPr>
          <w:sz w:val="32"/>
          <w:szCs w:val="32"/>
          <w:rtl/>
        </w:rPr>
        <w:t>المصنف في مغنى اللبيب</w:t>
      </w:r>
      <w:r w:rsidRPr="00967F79">
        <w:rPr>
          <w:sz w:val="32"/>
          <w:szCs w:val="32"/>
          <w:vertAlign w:val="superscript"/>
          <w:rtl/>
        </w:rPr>
        <w:t>(</w:t>
      </w:r>
      <w:r w:rsidRPr="00967F79">
        <w:rPr>
          <w:sz w:val="32"/>
          <w:szCs w:val="32"/>
          <w:vertAlign w:val="superscript"/>
          <w:rtl/>
        </w:rPr>
        <w:footnoteReference w:id="792"/>
      </w:r>
      <w:r w:rsidRPr="00967F79">
        <w:rPr>
          <w:sz w:val="32"/>
          <w:szCs w:val="32"/>
          <w:vertAlign w:val="superscript"/>
          <w:rtl/>
        </w:rPr>
        <w:t xml:space="preserve">) </w:t>
      </w:r>
      <w:r w:rsidRPr="00967F79">
        <w:rPr>
          <w:sz w:val="32"/>
          <w:szCs w:val="32"/>
          <w:rtl/>
        </w:rPr>
        <w:t>أو مبتدأ مؤخر والظرف</w:t>
      </w:r>
      <w:r w:rsidRPr="00967F79">
        <w:rPr>
          <w:sz w:val="32"/>
          <w:szCs w:val="32"/>
          <w:vertAlign w:val="superscript"/>
          <w:rtl/>
        </w:rPr>
        <w:t>(</w:t>
      </w:r>
      <w:r w:rsidRPr="00967F79">
        <w:rPr>
          <w:sz w:val="32"/>
          <w:szCs w:val="32"/>
          <w:vertAlign w:val="superscript"/>
          <w:rtl/>
        </w:rPr>
        <w:footnoteReference w:id="793"/>
      </w:r>
      <w:r w:rsidRPr="00967F79">
        <w:rPr>
          <w:sz w:val="32"/>
          <w:szCs w:val="32"/>
          <w:vertAlign w:val="superscript"/>
          <w:rtl/>
        </w:rPr>
        <w:t xml:space="preserve">) </w:t>
      </w:r>
      <w:r w:rsidRPr="00967F79">
        <w:rPr>
          <w:sz w:val="32"/>
          <w:szCs w:val="32"/>
          <w:rtl/>
        </w:rPr>
        <w:t>خبر مقدم والجملة الفعلية أو</w:t>
      </w:r>
      <w:r w:rsidR="00F147AF">
        <w:rPr>
          <w:sz w:val="32"/>
          <w:szCs w:val="32"/>
          <w:rtl/>
        </w:rPr>
        <w:t xml:space="preserve"> الاسمية لا محلَّ لها صلة التي </w:t>
      </w:r>
      <w:r w:rsidRPr="00F147AF">
        <w:rPr>
          <w:b/>
          <w:bCs/>
          <w:sz w:val="32"/>
          <w:szCs w:val="32"/>
          <w:rtl/>
        </w:rPr>
        <w:t>من الإعراب</w:t>
      </w:r>
      <w:r w:rsidRPr="00967F79">
        <w:rPr>
          <w:sz w:val="32"/>
          <w:szCs w:val="32"/>
          <w:rtl/>
        </w:rPr>
        <w:t xml:space="preserve"> (ظرف لغو لمحل)</w:t>
      </w:r>
      <w:r w:rsidRPr="00967F79">
        <w:rPr>
          <w:sz w:val="32"/>
          <w:szCs w:val="32"/>
          <w:vertAlign w:val="superscript"/>
          <w:rtl/>
        </w:rPr>
        <w:t>(</w:t>
      </w:r>
      <w:r w:rsidRPr="00967F79">
        <w:rPr>
          <w:sz w:val="32"/>
          <w:szCs w:val="32"/>
          <w:vertAlign w:val="superscript"/>
          <w:rtl/>
        </w:rPr>
        <w:footnoteReference w:id="794"/>
      </w:r>
      <w:r w:rsidRPr="00967F79">
        <w:rPr>
          <w:sz w:val="32"/>
          <w:szCs w:val="32"/>
          <w:vertAlign w:val="superscript"/>
          <w:rtl/>
        </w:rPr>
        <w:t xml:space="preserve">) </w:t>
      </w:r>
      <w:r w:rsidRPr="00967F79">
        <w:rPr>
          <w:sz w:val="32"/>
          <w:szCs w:val="32"/>
          <w:rtl/>
        </w:rPr>
        <w:t>أو ظرف مستقر مرفوع المحلِّ صفة له أو منصوب المحلِّ حال من فاعل الظرف المستقر</w:t>
      </w:r>
      <w:r w:rsidR="00F147AF">
        <w:rPr>
          <w:sz w:val="32"/>
          <w:szCs w:val="32"/>
          <w:rtl/>
        </w:rPr>
        <w:t xml:space="preserve"> وهو الضمير الراجع إلى المحلِّ </w:t>
      </w:r>
      <w:r w:rsidRPr="00F147AF">
        <w:rPr>
          <w:b/>
          <w:bCs/>
          <w:sz w:val="32"/>
          <w:szCs w:val="32"/>
          <w:rtl/>
        </w:rPr>
        <w:t>و</w:t>
      </w:r>
      <w:r w:rsidR="00F147AF" w:rsidRPr="00F147AF">
        <w:rPr>
          <w:rFonts w:hint="cs"/>
          <w:sz w:val="32"/>
          <w:szCs w:val="32"/>
          <w:rtl/>
        </w:rPr>
        <w:t xml:space="preserve"> </w:t>
      </w:r>
      <w:r w:rsidRPr="00967F79">
        <w:rPr>
          <w:sz w:val="32"/>
          <w:szCs w:val="32"/>
          <w:rtl/>
        </w:rPr>
        <w:t xml:space="preserve">استئناف أو </w:t>
      </w:r>
      <w:r w:rsidR="00F147AF">
        <w:rPr>
          <w:sz w:val="32"/>
          <w:szCs w:val="32"/>
          <w:rtl/>
        </w:rPr>
        <w:t xml:space="preserve">عطف </w:t>
      </w:r>
      <w:r w:rsidRPr="00F147AF">
        <w:rPr>
          <w:b/>
          <w:bCs/>
          <w:sz w:val="32"/>
          <w:szCs w:val="32"/>
          <w:rtl/>
        </w:rPr>
        <w:t>هي</w:t>
      </w:r>
      <w:r w:rsidRPr="00F147AF">
        <w:rPr>
          <w:sz w:val="32"/>
          <w:szCs w:val="32"/>
          <w:rtl/>
        </w:rPr>
        <w:t xml:space="preserve"> </w:t>
      </w:r>
      <w:r w:rsidRPr="00967F79">
        <w:rPr>
          <w:sz w:val="32"/>
          <w:szCs w:val="32"/>
          <w:rtl/>
        </w:rPr>
        <w:t>ضمير مرفوع</w:t>
      </w:r>
      <w:r w:rsidRPr="00967F79">
        <w:rPr>
          <w:sz w:val="32"/>
          <w:szCs w:val="32"/>
          <w:vertAlign w:val="superscript"/>
          <w:rtl/>
        </w:rPr>
        <w:t>(</w:t>
      </w:r>
      <w:r w:rsidRPr="00967F79">
        <w:rPr>
          <w:sz w:val="32"/>
          <w:szCs w:val="32"/>
          <w:vertAlign w:val="superscript"/>
          <w:rtl/>
        </w:rPr>
        <w:footnoteReference w:id="795"/>
      </w:r>
      <w:r w:rsidRPr="00967F79">
        <w:rPr>
          <w:sz w:val="32"/>
          <w:szCs w:val="32"/>
          <w:vertAlign w:val="superscript"/>
          <w:rtl/>
        </w:rPr>
        <w:t xml:space="preserve">) </w:t>
      </w:r>
      <w:r w:rsidRPr="00967F79">
        <w:rPr>
          <w:sz w:val="32"/>
          <w:szCs w:val="32"/>
          <w:rtl/>
        </w:rPr>
        <w:t>منفصل مبني على الفتح أو على</w:t>
      </w:r>
      <w:r w:rsidRPr="00967F79">
        <w:rPr>
          <w:sz w:val="32"/>
          <w:szCs w:val="32"/>
          <w:vertAlign w:val="superscript"/>
          <w:rtl/>
        </w:rPr>
        <w:t>(</w:t>
      </w:r>
      <w:r w:rsidRPr="00967F79">
        <w:rPr>
          <w:sz w:val="32"/>
          <w:szCs w:val="32"/>
          <w:vertAlign w:val="superscript"/>
          <w:rtl/>
        </w:rPr>
        <w:footnoteReference w:id="796"/>
      </w:r>
      <w:r w:rsidRPr="00967F79">
        <w:rPr>
          <w:sz w:val="32"/>
          <w:szCs w:val="32"/>
          <w:vertAlign w:val="superscript"/>
          <w:rtl/>
        </w:rPr>
        <w:t xml:space="preserve">) </w:t>
      </w:r>
      <w:r w:rsidRPr="00967F79">
        <w:rPr>
          <w:sz w:val="32"/>
          <w:szCs w:val="32"/>
          <w:rtl/>
        </w:rPr>
        <w:t>الكسر (على الاختلاف بين البصريين والكوفيين</w:t>
      </w:r>
      <w:r w:rsidRPr="00967F79">
        <w:rPr>
          <w:sz w:val="32"/>
          <w:szCs w:val="32"/>
          <w:vertAlign w:val="superscript"/>
          <w:rtl/>
        </w:rPr>
        <w:t>(</w:t>
      </w:r>
      <w:r w:rsidRPr="00967F79">
        <w:rPr>
          <w:sz w:val="32"/>
          <w:szCs w:val="32"/>
          <w:vertAlign w:val="superscript"/>
          <w:rtl/>
        </w:rPr>
        <w:footnoteReference w:id="797"/>
      </w:r>
      <w:r w:rsidRPr="00967F79">
        <w:rPr>
          <w:sz w:val="32"/>
          <w:szCs w:val="32"/>
          <w:vertAlign w:val="superscript"/>
          <w:rtl/>
        </w:rPr>
        <w:t>) (</w:t>
      </w:r>
      <w:r w:rsidRPr="00967F79">
        <w:rPr>
          <w:sz w:val="32"/>
          <w:szCs w:val="32"/>
          <w:vertAlign w:val="superscript"/>
          <w:rtl/>
        </w:rPr>
        <w:footnoteReference w:id="798"/>
      </w:r>
      <w:r w:rsidRPr="00967F79">
        <w:rPr>
          <w:sz w:val="32"/>
          <w:szCs w:val="32"/>
          <w:vertAlign w:val="superscript"/>
          <w:rtl/>
        </w:rPr>
        <w:t xml:space="preserve">) </w:t>
      </w:r>
      <w:r w:rsidRPr="00967F79">
        <w:rPr>
          <w:sz w:val="32"/>
          <w:szCs w:val="32"/>
          <w:rtl/>
        </w:rPr>
        <w:t>مرفوع محلًا مبتدأ</w:t>
      </w:r>
      <w:r w:rsidRPr="00967F79">
        <w:rPr>
          <w:sz w:val="32"/>
          <w:szCs w:val="32"/>
          <w:vertAlign w:val="superscript"/>
          <w:rtl/>
        </w:rPr>
        <w:t xml:space="preserve"> </w:t>
      </w:r>
      <w:r w:rsidRPr="00967F79">
        <w:rPr>
          <w:sz w:val="32"/>
          <w:szCs w:val="32"/>
          <w:rtl/>
        </w:rPr>
        <w:t>راجع إلى لفظ هو</w:t>
      </w:r>
      <w:r w:rsidRPr="00967F79">
        <w:rPr>
          <w:sz w:val="32"/>
          <w:szCs w:val="32"/>
          <w:vertAlign w:val="superscript"/>
          <w:rtl/>
        </w:rPr>
        <w:t>(</w:t>
      </w:r>
      <w:r w:rsidRPr="00967F79">
        <w:rPr>
          <w:sz w:val="32"/>
          <w:szCs w:val="32"/>
          <w:vertAlign w:val="superscript"/>
          <w:rtl/>
        </w:rPr>
        <w:footnoteReference w:id="799"/>
      </w:r>
      <w:r w:rsidRPr="00967F79">
        <w:rPr>
          <w:sz w:val="32"/>
          <w:szCs w:val="32"/>
          <w:vertAlign w:val="superscript"/>
          <w:rtl/>
        </w:rPr>
        <w:t xml:space="preserve">) </w:t>
      </w:r>
      <w:r w:rsidRPr="00967F79">
        <w:rPr>
          <w:sz w:val="32"/>
          <w:szCs w:val="32"/>
          <w:rtl/>
        </w:rPr>
        <w:t>الجملة باعتبار ملاحظة مفهومها، فيكون الارجاع بحسب اللفظ والتقسيم با</w:t>
      </w:r>
      <w:r w:rsidR="00AE0E08">
        <w:rPr>
          <w:sz w:val="32"/>
          <w:szCs w:val="32"/>
          <w:rtl/>
        </w:rPr>
        <w:t>عتبار المعنى فاندفع ما قيل من</w:t>
      </w:r>
      <w:r w:rsidR="004D127A">
        <w:rPr>
          <w:sz w:val="32"/>
          <w:szCs w:val="32"/>
          <w:rtl/>
        </w:rPr>
        <w:t xml:space="preserve"> </w:t>
      </w:r>
      <w:r w:rsidR="004D127A">
        <w:rPr>
          <w:rFonts w:hint="cs"/>
          <w:sz w:val="32"/>
          <w:szCs w:val="32"/>
          <w:rtl/>
        </w:rPr>
        <w:t>إ</w:t>
      </w:r>
      <w:r w:rsidRPr="00967F79">
        <w:rPr>
          <w:sz w:val="32"/>
          <w:szCs w:val="32"/>
          <w:rtl/>
        </w:rPr>
        <w:t>نَّ الضمير إنْ رجع إلى لفظة الجملة فالإرجاع صحيح ولا يصح التقسيم؛ لأنّه يلزم تقسيم الشي إلى مباينة؛ لأنَّ لفظة الجملة مفرد ليس من أقسام الجملة</w:t>
      </w:r>
      <w:r w:rsidRPr="00967F79">
        <w:rPr>
          <w:sz w:val="32"/>
          <w:szCs w:val="32"/>
          <w:vertAlign w:val="superscript"/>
          <w:rtl/>
        </w:rPr>
        <w:t>(</w:t>
      </w:r>
      <w:r w:rsidRPr="00967F79">
        <w:rPr>
          <w:sz w:val="32"/>
          <w:szCs w:val="32"/>
          <w:vertAlign w:val="superscript"/>
          <w:rtl/>
        </w:rPr>
        <w:footnoteReference w:id="800"/>
      </w:r>
      <w:r w:rsidRPr="00967F79">
        <w:rPr>
          <w:sz w:val="32"/>
          <w:szCs w:val="32"/>
          <w:vertAlign w:val="superscript"/>
          <w:rtl/>
        </w:rPr>
        <w:t xml:space="preserve">) </w:t>
      </w:r>
      <w:r w:rsidRPr="00967F79">
        <w:rPr>
          <w:sz w:val="32"/>
          <w:szCs w:val="32"/>
          <w:rtl/>
        </w:rPr>
        <w:t>فالتقسيم فاسد وإنْ رجع إلى مفهوم [ظ/ 11] الجملة، فيصح التقسيم ولا يصح الإرجاع؛ لأنَّ المفهوم مذكر وضمير</w:t>
      </w:r>
      <w:r w:rsidRPr="00967F79">
        <w:rPr>
          <w:sz w:val="32"/>
          <w:szCs w:val="32"/>
          <w:vertAlign w:val="superscript"/>
          <w:rtl/>
        </w:rPr>
        <w:t>(</w:t>
      </w:r>
      <w:r w:rsidRPr="00967F79">
        <w:rPr>
          <w:sz w:val="32"/>
          <w:szCs w:val="32"/>
          <w:vertAlign w:val="superscript"/>
          <w:rtl/>
        </w:rPr>
        <w:footnoteReference w:id="801"/>
      </w:r>
      <w:r w:rsidRPr="00967F79">
        <w:rPr>
          <w:sz w:val="32"/>
          <w:szCs w:val="32"/>
          <w:vertAlign w:val="superscript"/>
          <w:rtl/>
        </w:rPr>
        <w:t xml:space="preserve">) </w:t>
      </w:r>
      <w:r w:rsidRPr="00967F79">
        <w:rPr>
          <w:sz w:val="32"/>
          <w:szCs w:val="32"/>
          <w:rtl/>
        </w:rPr>
        <w:t>المؤنث لا يرجع إلى المذكر.</w:t>
      </w:r>
    </w:p>
    <w:p w:rsidR="00A26806" w:rsidRDefault="00F147AF" w:rsidP="00A26806">
      <w:pPr>
        <w:rPr>
          <w:sz w:val="32"/>
          <w:szCs w:val="32"/>
          <w:rtl/>
        </w:rPr>
      </w:pPr>
      <w:r>
        <w:rPr>
          <w:sz w:val="32"/>
          <w:szCs w:val="32"/>
          <w:rtl/>
        </w:rPr>
        <w:lastRenderedPageBreak/>
        <w:t xml:space="preserve"> </w:t>
      </w:r>
      <w:r w:rsidR="00967F79" w:rsidRPr="00F147AF">
        <w:rPr>
          <w:b/>
          <w:bCs/>
          <w:sz w:val="32"/>
          <w:szCs w:val="32"/>
          <w:rtl/>
        </w:rPr>
        <w:t>سبع</w:t>
      </w:r>
      <w:r w:rsidRPr="00F147AF">
        <w:rPr>
          <w:rFonts w:hint="cs"/>
          <w:sz w:val="32"/>
          <w:szCs w:val="32"/>
          <w:rtl/>
        </w:rPr>
        <w:t xml:space="preserve"> </w:t>
      </w:r>
      <w:r w:rsidR="00967F79" w:rsidRPr="00967F79">
        <w:rPr>
          <w:sz w:val="32"/>
          <w:szCs w:val="32"/>
          <w:rtl/>
        </w:rPr>
        <w:t>: مرفوع لفظًا خبر المبتدأ</w:t>
      </w:r>
      <w:r w:rsidR="00967F79" w:rsidRPr="00967F79">
        <w:rPr>
          <w:sz w:val="32"/>
          <w:szCs w:val="32"/>
          <w:vertAlign w:val="superscript"/>
          <w:rtl/>
        </w:rPr>
        <w:t>(</w:t>
      </w:r>
      <w:r w:rsidR="00967F79" w:rsidRPr="00967F79">
        <w:rPr>
          <w:sz w:val="32"/>
          <w:szCs w:val="32"/>
          <w:vertAlign w:val="superscript"/>
          <w:rtl/>
        </w:rPr>
        <w:footnoteReference w:id="802"/>
      </w:r>
      <w:r w:rsidR="00967F79" w:rsidRPr="00967F79">
        <w:rPr>
          <w:sz w:val="32"/>
          <w:szCs w:val="32"/>
          <w:vertAlign w:val="superscript"/>
          <w:rtl/>
        </w:rPr>
        <w:t xml:space="preserve">) </w:t>
      </w:r>
      <w:r w:rsidR="00967F79" w:rsidRPr="00967F79">
        <w:rPr>
          <w:sz w:val="32"/>
          <w:szCs w:val="32"/>
          <w:rtl/>
        </w:rPr>
        <w:t>وهو معه جملة اسمية لا محلَّ لها</w:t>
      </w:r>
      <w:r w:rsidR="00ED41FD">
        <w:rPr>
          <w:rFonts w:hint="cs"/>
          <w:sz w:val="32"/>
          <w:szCs w:val="32"/>
          <w:rtl/>
        </w:rPr>
        <w:t xml:space="preserve"> </w:t>
      </w:r>
      <w:r w:rsidR="00ED41FD" w:rsidRPr="00ED41FD">
        <w:rPr>
          <w:rFonts w:cs="Arial" w:hint="cs"/>
          <w:sz w:val="32"/>
          <w:szCs w:val="32"/>
          <w:rtl/>
        </w:rPr>
        <w:t>استئنافية</w:t>
      </w:r>
      <w:r w:rsidR="00ED41FD" w:rsidRPr="00ED41FD">
        <w:rPr>
          <w:rFonts w:cs="Arial"/>
          <w:sz w:val="32"/>
          <w:szCs w:val="32"/>
          <w:rtl/>
        </w:rPr>
        <w:t xml:space="preserve"> </w:t>
      </w:r>
      <w:r w:rsidR="00967F79" w:rsidRPr="00967F79">
        <w:rPr>
          <w:sz w:val="32"/>
          <w:szCs w:val="32"/>
          <w:vertAlign w:val="superscript"/>
          <w:rtl/>
        </w:rPr>
        <w:t>(</w:t>
      </w:r>
      <w:r w:rsidR="00967F79" w:rsidRPr="00967F79">
        <w:rPr>
          <w:sz w:val="32"/>
          <w:szCs w:val="32"/>
          <w:vertAlign w:val="superscript"/>
          <w:rtl/>
        </w:rPr>
        <w:footnoteReference w:id="803"/>
      </w:r>
      <w:r w:rsidR="00967F79" w:rsidRPr="00967F79">
        <w:rPr>
          <w:sz w:val="32"/>
          <w:szCs w:val="32"/>
          <w:vertAlign w:val="superscript"/>
          <w:rtl/>
        </w:rPr>
        <w:t xml:space="preserve">) </w:t>
      </w:r>
    </w:p>
    <w:p w:rsidR="00A26806" w:rsidRDefault="00967F79" w:rsidP="00C7433D">
      <w:pPr>
        <w:jc w:val="both"/>
        <w:rPr>
          <w:sz w:val="32"/>
          <w:szCs w:val="32"/>
          <w:vertAlign w:val="superscript"/>
          <w:rtl/>
        </w:rPr>
      </w:pPr>
      <w:r w:rsidRPr="00967F79">
        <w:rPr>
          <w:sz w:val="32"/>
          <w:szCs w:val="32"/>
          <w:rtl/>
        </w:rPr>
        <w:t>(عطف على جملة المسألة الأوَّلى)</w:t>
      </w:r>
      <w:r w:rsidRPr="00967F79">
        <w:rPr>
          <w:sz w:val="32"/>
          <w:szCs w:val="32"/>
          <w:vertAlign w:val="superscript"/>
          <w:rtl/>
        </w:rPr>
        <w:t>(</w:t>
      </w:r>
      <w:r w:rsidRPr="00967F79">
        <w:rPr>
          <w:sz w:val="32"/>
          <w:szCs w:val="32"/>
          <w:vertAlign w:val="superscript"/>
          <w:rtl/>
        </w:rPr>
        <w:footnoteReference w:id="804"/>
      </w:r>
      <w:r w:rsidRPr="00967F79">
        <w:rPr>
          <w:sz w:val="32"/>
          <w:szCs w:val="32"/>
          <w:vertAlign w:val="superscript"/>
          <w:rtl/>
        </w:rPr>
        <w:t xml:space="preserve">) </w:t>
      </w:r>
      <w:r w:rsidRPr="00967F79">
        <w:rPr>
          <w:sz w:val="32"/>
          <w:szCs w:val="32"/>
          <w:rtl/>
        </w:rPr>
        <w:t>انتهى</w:t>
      </w:r>
      <w:r w:rsidR="00ED41FD">
        <w:rPr>
          <w:rFonts w:hint="cs"/>
          <w:sz w:val="32"/>
          <w:szCs w:val="32"/>
          <w:rtl/>
        </w:rPr>
        <w:t xml:space="preserve"> </w:t>
      </w:r>
      <w:r w:rsidR="00ED41FD" w:rsidRPr="00ED41FD">
        <w:rPr>
          <w:rFonts w:cs="Arial" w:hint="cs"/>
          <w:sz w:val="32"/>
          <w:szCs w:val="32"/>
          <w:rtl/>
        </w:rPr>
        <w:t>آه</w:t>
      </w:r>
      <w:r w:rsidRPr="00967F79">
        <w:rPr>
          <w:sz w:val="32"/>
          <w:szCs w:val="32"/>
          <w:vertAlign w:val="superscript"/>
          <w:rtl/>
        </w:rPr>
        <w:t>(</w:t>
      </w:r>
      <w:r w:rsidRPr="00967F79">
        <w:rPr>
          <w:sz w:val="32"/>
          <w:szCs w:val="32"/>
          <w:vertAlign w:val="superscript"/>
          <w:rtl/>
        </w:rPr>
        <w:footnoteReference w:id="805"/>
      </w:r>
      <w:r w:rsidRPr="00967F79">
        <w:rPr>
          <w:sz w:val="32"/>
          <w:szCs w:val="32"/>
          <w:vertAlign w:val="superscript"/>
          <w:rtl/>
        </w:rPr>
        <w:t>)</w:t>
      </w:r>
      <w:r w:rsidR="00C7433D">
        <w:rPr>
          <w:rFonts w:hint="cs"/>
          <w:sz w:val="32"/>
          <w:szCs w:val="32"/>
          <w:rtl/>
        </w:rPr>
        <w:t xml:space="preserve"> </w:t>
      </w:r>
      <w:r w:rsidRPr="00C7433D">
        <w:rPr>
          <w:b/>
          <w:bCs/>
          <w:sz w:val="32"/>
          <w:szCs w:val="32"/>
          <w:rtl/>
        </w:rPr>
        <w:t>أحداها</w:t>
      </w:r>
      <w:r w:rsidR="00C7433D">
        <w:rPr>
          <w:rFonts w:hint="cs"/>
          <w:sz w:val="32"/>
          <w:szCs w:val="32"/>
          <w:rtl/>
        </w:rPr>
        <w:t xml:space="preserve"> </w:t>
      </w:r>
      <w:r w:rsidRPr="00967F79">
        <w:rPr>
          <w:sz w:val="32"/>
          <w:szCs w:val="32"/>
          <w:rtl/>
        </w:rPr>
        <w:t>: مرفوع وتقديرًا مبتدأ</w:t>
      </w:r>
      <w:r w:rsidRPr="00967F79">
        <w:rPr>
          <w:sz w:val="32"/>
          <w:szCs w:val="32"/>
          <w:vertAlign w:val="superscript"/>
          <w:rtl/>
        </w:rPr>
        <w:t>(</w:t>
      </w:r>
      <w:r w:rsidRPr="00967F79">
        <w:rPr>
          <w:sz w:val="32"/>
          <w:szCs w:val="32"/>
          <w:vertAlign w:val="superscript"/>
          <w:rtl/>
        </w:rPr>
        <w:footnoteReference w:id="806"/>
      </w:r>
      <w:r w:rsidRPr="00967F79">
        <w:rPr>
          <w:sz w:val="32"/>
          <w:szCs w:val="32"/>
          <w:vertAlign w:val="superscript"/>
          <w:rtl/>
        </w:rPr>
        <w:t xml:space="preserve">) </w:t>
      </w:r>
      <w:r w:rsidRPr="00967F79">
        <w:rPr>
          <w:sz w:val="32"/>
          <w:szCs w:val="32"/>
          <w:rtl/>
        </w:rPr>
        <w:t>(والضمير الراجع إلى السبع أو إلى الجملة مضاف إليه لإحدى)</w:t>
      </w:r>
      <w:r w:rsidRPr="00967F79">
        <w:rPr>
          <w:sz w:val="32"/>
          <w:szCs w:val="32"/>
          <w:vertAlign w:val="superscript"/>
          <w:rtl/>
        </w:rPr>
        <w:t>(</w:t>
      </w:r>
      <w:r w:rsidRPr="00967F79">
        <w:rPr>
          <w:sz w:val="32"/>
          <w:szCs w:val="32"/>
          <w:vertAlign w:val="superscript"/>
          <w:rtl/>
        </w:rPr>
        <w:footnoteReference w:id="807"/>
      </w:r>
      <w:r w:rsidRPr="00967F79">
        <w:rPr>
          <w:sz w:val="32"/>
          <w:szCs w:val="32"/>
          <w:vertAlign w:val="superscript"/>
          <w:rtl/>
        </w:rPr>
        <w:t xml:space="preserve">) </w:t>
      </w:r>
      <w:r w:rsidR="00C7433D">
        <w:rPr>
          <w:rFonts w:hint="cs"/>
          <w:sz w:val="32"/>
          <w:szCs w:val="32"/>
          <w:rtl/>
        </w:rPr>
        <w:t xml:space="preserve"> </w:t>
      </w:r>
      <w:r w:rsidRPr="00C7433D">
        <w:rPr>
          <w:b/>
          <w:bCs/>
          <w:sz w:val="32"/>
          <w:szCs w:val="32"/>
          <w:rtl/>
        </w:rPr>
        <w:t>الواقعة</w:t>
      </w:r>
      <w:r w:rsidR="00C7433D" w:rsidRPr="00C7433D">
        <w:rPr>
          <w:rFonts w:hint="cs"/>
          <w:sz w:val="32"/>
          <w:szCs w:val="32"/>
          <w:rtl/>
        </w:rPr>
        <w:t xml:space="preserve"> </w:t>
      </w:r>
      <w:r w:rsidRPr="00C7433D">
        <w:rPr>
          <w:sz w:val="32"/>
          <w:szCs w:val="32"/>
          <w:rtl/>
        </w:rPr>
        <w:t xml:space="preserve"> </w:t>
      </w:r>
      <w:r w:rsidRPr="00967F79">
        <w:rPr>
          <w:sz w:val="32"/>
          <w:szCs w:val="32"/>
          <w:rtl/>
        </w:rPr>
        <w:t>ال اسم موصول بمعنى التي واقعة</w:t>
      </w:r>
      <w:r w:rsidRPr="00967F79">
        <w:rPr>
          <w:sz w:val="32"/>
          <w:szCs w:val="32"/>
          <w:vertAlign w:val="superscript"/>
          <w:rtl/>
        </w:rPr>
        <w:t>(</w:t>
      </w:r>
      <w:r w:rsidRPr="00967F79">
        <w:rPr>
          <w:sz w:val="32"/>
          <w:szCs w:val="32"/>
          <w:vertAlign w:val="superscript"/>
          <w:rtl/>
        </w:rPr>
        <w:footnoteReference w:id="808"/>
      </w:r>
      <w:r w:rsidRPr="00967F79">
        <w:rPr>
          <w:sz w:val="32"/>
          <w:szCs w:val="32"/>
          <w:vertAlign w:val="superscript"/>
          <w:rtl/>
        </w:rPr>
        <w:t xml:space="preserve">) </w:t>
      </w:r>
      <w:r w:rsidRPr="00967F79">
        <w:rPr>
          <w:sz w:val="32"/>
          <w:szCs w:val="32"/>
          <w:rtl/>
        </w:rPr>
        <w:t>اسم فاعل فاعله فيه هي راجع إلى ال وهو معه مركب مرفوع لفظًا خبر المبتدأ والجملة الاسمية لا محلَّ لها ابتدائية واعلم أنَّ ال الداخلة على اسم الفاعل والمفعول اسم موصول بمعنى الذى والتي</w:t>
      </w:r>
      <w:r w:rsidRPr="00967F79">
        <w:rPr>
          <w:sz w:val="32"/>
          <w:szCs w:val="32"/>
          <w:vertAlign w:val="superscript"/>
          <w:rtl/>
        </w:rPr>
        <w:t>(</w:t>
      </w:r>
      <w:r w:rsidRPr="00967F79">
        <w:rPr>
          <w:sz w:val="32"/>
          <w:szCs w:val="32"/>
          <w:vertAlign w:val="superscript"/>
          <w:rtl/>
        </w:rPr>
        <w:footnoteReference w:id="809"/>
      </w:r>
      <w:r w:rsidRPr="00967F79">
        <w:rPr>
          <w:sz w:val="32"/>
          <w:szCs w:val="32"/>
          <w:vertAlign w:val="superscript"/>
          <w:rtl/>
        </w:rPr>
        <w:t xml:space="preserve">) </w:t>
      </w:r>
      <w:r w:rsidRPr="00967F79">
        <w:rPr>
          <w:sz w:val="32"/>
          <w:szCs w:val="32"/>
          <w:rtl/>
        </w:rPr>
        <w:t>وصلتها اسم الفاعل والمفعول</w:t>
      </w:r>
      <w:r w:rsidRPr="00967F79">
        <w:rPr>
          <w:sz w:val="32"/>
          <w:szCs w:val="32"/>
          <w:vertAlign w:val="superscript"/>
          <w:rtl/>
        </w:rPr>
        <w:t>(</w:t>
      </w:r>
      <w:r w:rsidRPr="00967F79">
        <w:rPr>
          <w:sz w:val="32"/>
          <w:szCs w:val="32"/>
          <w:vertAlign w:val="superscript"/>
          <w:rtl/>
        </w:rPr>
        <w:footnoteReference w:id="810"/>
      </w:r>
      <w:r w:rsidRPr="00967F79">
        <w:rPr>
          <w:sz w:val="32"/>
          <w:szCs w:val="32"/>
          <w:vertAlign w:val="superscript"/>
          <w:rtl/>
        </w:rPr>
        <w:t xml:space="preserve">) </w:t>
      </w:r>
      <w:r w:rsidRPr="00967F79">
        <w:rPr>
          <w:sz w:val="32"/>
          <w:szCs w:val="32"/>
          <w:rtl/>
        </w:rPr>
        <w:t>لكن انتقل اعرابها إلى صلتها لكونها حرفًا صورة وصلتها اسما صورة ترجيحا لجانب اللفظ إلى</w:t>
      </w:r>
      <w:r w:rsidRPr="00967F79">
        <w:rPr>
          <w:sz w:val="32"/>
          <w:szCs w:val="32"/>
          <w:vertAlign w:val="superscript"/>
          <w:rtl/>
        </w:rPr>
        <w:t>(</w:t>
      </w:r>
      <w:r w:rsidRPr="00967F79">
        <w:rPr>
          <w:sz w:val="32"/>
          <w:szCs w:val="32"/>
          <w:vertAlign w:val="superscript"/>
          <w:rtl/>
        </w:rPr>
        <w:footnoteReference w:id="811"/>
      </w:r>
      <w:r w:rsidRPr="00967F79">
        <w:rPr>
          <w:sz w:val="32"/>
          <w:szCs w:val="32"/>
          <w:vertAlign w:val="superscript"/>
          <w:rtl/>
        </w:rPr>
        <w:t xml:space="preserve">) </w:t>
      </w:r>
      <w:r w:rsidRPr="00967F79">
        <w:rPr>
          <w:sz w:val="32"/>
          <w:szCs w:val="32"/>
          <w:rtl/>
        </w:rPr>
        <w:t xml:space="preserve">جانب المعنى في الحكم اللفظي الذي هو الإعراب </w:t>
      </w:r>
      <w:r w:rsidR="00C7433D">
        <w:rPr>
          <w:rFonts w:hint="cs"/>
          <w:sz w:val="32"/>
          <w:szCs w:val="32"/>
          <w:rtl/>
        </w:rPr>
        <w:t xml:space="preserve"> </w:t>
      </w:r>
      <w:r w:rsidRPr="00C7433D">
        <w:rPr>
          <w:b/>
          <w:bCs/>
          <w:sz w:val="32"/>
          <w:szCs w:val="32"/>
          <w:rtl/>
        </w:rPr>
        <w:t>خبرًا</w:t>
      </w:r>
      <w:r w:rsidR="00C7433D" w:rsidRPr="00C7433D">
        <w:rPr>
          <w:rFonts w:hint="cs"/>
          <w:sz w:val="32"/>
          <w:szCs w:val="32"/>
          <w:rtl/>
        </w:rPr>
        <w:t xml:space="preserve"> </w:t>
      </w:r>
      <w:r w:rsidRPr="00C7433D">
        <w:rPr>
          <w:sz w:val="32"/>
          <w:szCs w:val="32"/>
          <w:rtl/>
        </w:rPr>
        <w:t xml:space="preserve"> </w:t>
      </w:r>
      <w:r w:rsidRPr="00967F79">
        <w:rPr>
          <w:sz w:val="32"/>
          <w:szCs w:val="32"/>
          <w:rtl/>
        </w:rPr>
        <w:t>منصوبٌ لفظًا حال من فاعل الواقعة وليس بمفعول</w:t>
      </w:r>
      <w:r w:rsidRPr="00967F79">
        <w:rPr>
          <w:sz w:val="32"/>
          <w:szCs w:val="32"/>
          <w:vertAlign w:val="superscript"/>
          <w:rtl/>
        </w:rPr>
        <w:t>(</w:t>
      </w:r>
      <w:r w:rsidRPr="00967F79">
        <w:rPr>
          <w:sz w:val="32"/>
          <w:szCs w:val="32"/>
          <w:vertAlign w:val="superscript"/>
          <w:rtl/>
        </w:rPr>
        <w:footnoteReference w:id="812"/>
      </w:r>
      <w:r w:rsidRPr="00967F79">
        <w:rPr>
          <w:sz w:val="32"/>
          <w:szCs w:val="32"/>
          <w:vertAlign w:val="superscript"/>
          <w:rtl/>
        </w:rPr>
        <w:t xml:space="preserve">) </w:t>
      </w:r>
      <w:r w:rsidRPr="00967F79">
        <w:rPr>
          <w:sz w:val="32"/>
          <w:szCs w:val="32"/>
          <w:rtl/>
        </w:rPr>
        <w:t>به</w:t>
      </w:r>
      <w:r w:rsidRPr="00967F79">
        <w:rPr>
          <w:sz w:val="32"/>
          <w:szCs w:val="32"/>
          <w:vertAlign w:val="superscript"/>
          <w:rtl/>
        </w:rPr>
        <w:t>(</w:t>
      </w:r>
      <w:r w:rsidRPr="00967F79">
        <w:rPr>
          <w:sz w:val="32"/>
          <w:szCs w:val="32"/>
          <w:vertAlign w:val="superscript"/>
          <w:rtl/>
        </w:rPr>
        <w:footnoteReference w:id="813"/>
      </w:r>
      <w:r w:rsidRPr="00967F79">
        <w:rPr>
          <w:sz w:val="32"/>
          <w:szCs w:val="32"/>
          <w:vertAlign w:val="superscript"/>
          <w:rtl/>
        </w:rPr>
        <w:t xml:space="preserve">) </w:t>
      </w:r>
      <w:r w:rsidRPr="00967F79">
        <w:rPr>
          <w:sz w:val="32"/>
          <w:szCs w:val="32"/>
          <w:rtl/>
        </w:rPr>
        <w:t>كما ظن أو خبرًا لواقعة إذا تضمنت معنى صار وحينئذ ما تحته اسمه فاحفظه</w:t>
      </w:r>
      <w:r w:rsidR="00ED41FD">
        <w:rPr>
          <w:rFonts w:hint="cs"/>
          <w:sz w:val="32"/>
          <w:szCs w:val="32"/>
          <w:rtl/>
        </w:rPr>
        <w:t xml:space="preserve"> </w:t>
      </w:r>
      <w:r w:rsidR="00ED41FD" w:rsidRPr="00ED41FD">
        <w:rPr>
          <w:rFonts w:cs="Arial" w:hint="cs"/>
          <w:sz w:val="32"/>
          <w:szCs w:val="32"/>
          <w:rtl/>
        </w:rPr>
        <w:t>هذا</w:t>
      </w:r>
      <w:r w:rsidR="00ED41FD" w:rsidRPr="00ED41FD">
        <w:rPr>
          <w:rFonts w:cs="Arial"/>
          <w:sz w:val="32"/>
          <w:szCs w:val="32"/>
          <w:rtl/>
        </w:rPr>
        <w:t xml:space="preserve"> </w:t>
      </w:r>
      <w:r w:rsidR="00ED41FD" w:rsidRPr="00ED41FD">
        <w:rPr>
          <w:rFonts w:cs="Arial" w:hint="cs"/>
          <w:sz w:val="32"/>
          <w:szCs w:val="32"/>
          <w:rtl/>
        </w:rPr>
        <w:t>واجز</w:t>
      </w:r>
      <w:r w:rsidR="00ED41FD" w:rsidRPr="00ED41FD">
        <w:rPr>
          <w:rFonts w:cs="Arial"/>
          <w:sz w:val="32"/>
          <w:szCs w:val="32"/>
          <w:rtl/>
        </w:rPr>
        <w:t xml:space="preserve"> </w:t>
      </w:r>
      <w:r w:rsidR="00ED41FD" w:rsidRPr="00ED41FD">
        <w:rPr>
          <w:rFonts w:cs="Arial" w:hint="cs"/>
          <w:sz w:val="32"/>
          <w:szCs w:val="32"/>
          <w:rtl/>
        </w:rPr>
        <w:t>في</w:t>
      </w:r>
      <w:r w:rsidR="00ED41FD" w:rsidRPr="00ED41FD">
        <w:rPr>
          <w:rFonts w:cs="Arial"/>
          <w:sz w:val="32"/>
          <w:szCs w:val="32"/>
          <w:rtl/>
        </w:rPr>
        <w:t xml:space="preserve"> </w:t>
      </w:r>
      <w:r w:rsidR="00ED41FD" w:rsidRPr="00ED41FD">
        <w:rPr>
          <w:rFonts w:cs="Arial" w:hint="cs"/>
          <w:sz w:val="32"/>
          <w:szCs w:val="32"/>
          <w:rtl/>
        </w:rPr>
        <w:t>نظائره</w:t>
      </w:r>
      <w:r w:rsidR="00ED41FD" w:rsidRPr="00ED41FD">
        <w:rPr>
          <w:rFonts w:cs="Arial"/>
          <w:sz w:val="32"/>
          <w:szCs w:val="32"/>
          <w:rtl/>
        </w:rPr>
        <w:t xml:space="preserve"> </w:t>
      </w:r>
      <w:r w:rsidRPr="00967F79">
        <w:rPr>
          <w:sz w:val="32"/>
          <w:szCs w:val="32"/>
          <w:vertAlign w:val="superscript"/>
          <w:rtl/>
        </w:rPr>
        <w:t>(</w:t>
      </w:r>
      <w:r w:rsidRPr="00967F79">
        <w:rPr>
          <w:sz w:val="32"/>
          <w:szCs w:val="32"/>
          <w:vertAlign w:val="superscript"/>
          <w:rtl/>
        </w:rPr>
        <w:footnoteReference w:id="814"/>
      </w:r>
      <w:r w:rsidRPr="00967F79">
        <w:rPr>
          <w:sz w:val="32"/>
          <w:szCs w:val="32"/>
          <w:vertAlign w:val="superscript"/>
          <w:rtl/>
        </w:rPr>
        <w:t xml:space="preserve">) </w:t>
      </w:r>
      <w:r w:rsidR="00C7433D">
        <w:rPr>
          <w:rFonts w:hint="cs"/>
          <w:sz w:val="32"/>
          <w:szCs w:val="32"/>
          <w:rtl/>
        </w:rPr>
        <w:t xml:space="preserve"> </w:t>
      </w:r>
      <w:r w:rsidRPr="00C7433D">
        <w:rPr>
          <w:b/>
          <w:bCs/>
          <w:sz w:val="32"/>
          <w:szCs w:val="32"/>
          <w:rtl/>
        </w:rPr>
        <w:t>موضعها</w:t>
      </w:r>
      <w:r w:rsidR="00C7433D" w:rsidRPr="00C7433D">
        <w:rPr>
          <w:rFonts w:hint="cs"/>
          <w:sz w:val="32"/>
          <w:szCs w:val="32"/>
          <w:rtl/>
        </w:rPr>
        <w:t xml:space="preserve"> </w:t>
      </w:r>
      <w:r w:rsidRPr="00C7433D">
        <w:rPr>
          <w:sz w:val="32"/>
          <w:szCs w:val="32"/>
          <w:rtl/>
        </w:rPr>
        <w:t xml:space="preserve"> </w:t>
      </w:r>
      <w:r w:rsidRPr="00967F79">
        <w:rPr>
          <w:sz w:val="32"/>
          <w:szCs w:val="32"/>
          <w:rtl/>
        </w:rPr>
        <w:t>مرفوع لفظًا مبتدأ</w:t>
      </w:r>
      <w:r w:rsidRPr="00967F79">
        <w:rPr>
          <w:sz w:val="32"/>
          <w:szCs w:val="32"/>
          <w:vertAlign w:val="superscript"/>
          <w:rtl/>
        </w:rPr>
        <w:t xml:space="preserve"> </w:t>
      </w:r>
      <w:r w:rsidRPr="00967F79">
        <w:rPr>
          <w:sz w:val="32"/>
          <w:szCs w:val="32"/>
          <w:rtl/>
        </w:rPr>
        <w:t>والضمير الراجع إلى الجملة الواقعة خبرًا مضاف إليه لما قبله</w:t>
      </w:r>
      <w:r w:rsidRPr="00967F79">
        <w:rPr>
          <w:sz w:val="32"/>
          <w:szCs w:val="32"/>
          <w:vertAlign w:val="superscript"/>
          <w:rtl/>
        </w:rPr>
        <w:t>(</w:t>
      </w:r>
      <w:r w:rsidRPr="00967F79">
        <w:rPr>
          <w:sz w:val="32"/>
          <w:szCs w:val="32"/>
          <w:vertAlign w:val="superscript"/>
          <w:rtl/>
        </w:rPr>
        <w:footnoteReference w:id="815"/>
      </w:r>
      <w:r w:rsidRPr="00967F79">
        <w:rPr>
          <w:sz w:val="32"/>
          <w:szCs w:val="32"/>
          <w:vertAlign w:val="superscript"/>
          <w:rtl/>
        </w:rPr>
        <w:t xml:space="preserve">) </w:t>
      </w:r>
      <w:r w:rsidR="00C7433D">
        <w:rPr>
          <w:rFonts w:hint="cs"/>
          <w:sz w:val="32"/>
          <w:szCs w:val="32"/>
          <w:rtl/>
        </w:rPr>
        <w:t xml:space="preserve"> </w:t>
      </w:r>
      <w:r w:rsidRPr="00C7433D">
        <w:rPr>
          <w:b/>
          <w:bCs/>
          <w:sz w:val="32"/>
          <w:szCs w:val="32"/>
          <w:rtl/>
        </w:rPr>
        <w:t>رفع</w:t>
      </w:r>
      <w:r w:rsidR="00C7433D" w:rsidRPr="00C7433D">
        <w:rPr>
          <w:rFonts w:hint="cs"/>
          <w:sz w:val="32"/>
          <w:szCs w:val="32"/>
          <w:rtl/>
        </w:rPr>
        <w:t xml:space="preserve"> </w:t>
      </w:r>
      <w:r w:rsidRPr="00C7433D">
        <w:rPr>
          <w:sz w:val="32"/>
          <w:szCs w:val="32"/>
          <w:rtl/>
        </w:rPr>
        <w:t xml:space="preserve"> </w:t>
      </w:r>
      <w:r w:rsidRPr="00967F79">
        <w:rPr>
          <w:sz w:val="32"/>
          <w:szCs w:val="32"/>
          <w:rtl/>
        </w:rPr>
        <w:t>مرفوع لفظًا خبر المبتدأ بتأويل مرفوع أو ذا رفع وإلا لم يصح أكمل والجملة الاسمية</w:t>
      </w:r>
      <w:r w:rsidR="00ED41FD">
        <w:rPr>
          <w:rFonts w:hint="cs"/>
          <w:sz w:val="32"/>
          <w:szCs w:val="32"/>
          <w:rtl/>
        </w:rPr>
        <w:t xml:space="preserve"> </w:t>
      </w:r>
      <w:r w:rsidR="00ED41FD" w:rsidRPr="00ED41FD">
        <w:rPr>
          <w:rFonts w:cs="Arial" w:hint="cs"/>
          <w:sz w:val="32"/>
          <w:szCs w:val="32"/>
          <w:rtl/>
        </w:rPr>
        <w:t>لا</w:t>
      </w:r>
      <w:r w:rsidR="00ED41FD" w:rsidRPr="00ED41FD">
        <w:rPr>
          <w:rFonts w:cs="Arial"/>
          <w:sz w:val="32"/>
          <w:szCs w:val="32"/>
          <w:rtl/>
        </w:rPr>
        <w:t xml:space="preserve"> </w:t>
      </w:r>
      <w:r w:rsidR="00ED41FD" w:rsidRPr="00ED41FD">
        <w:rPr>
          <w:rFonts w:cs="Arial" w:hint="cs"/>
          <w:sz w:val="32"/>
          <w:szCs w:val="32"/>
          <w:rtl/>
        </w:rPr>
        <w:t>محلَّ</w:t>
      </w:r>
      <w:r w:rsidR="00ED41FD" w:rsidRPr="00ED41FD">
        <w:rPr>
          <w:rFonts w:cs="Arial"/>
          <w:sz w:val="32"/>
          <w:szCs w:val="32"/>
          <w:rtl/>
        </w:rPr>
        <w:t xml:space="preserve"> </w:t>
      </w:r>
      <w:r w:rsidR="00ED41FD" w:rsidRPr="00ED41FD">
        <w:rPr>
          <w:rFonts w:cs="Arial" w:hint="cs"/>
          <w:sz w:val="32"/>
          <w:szCs w:val="32"/>
          <w:rtl/>
        </w:rPr>
        <w:t>لها</w:t>
      </w:r>
      <w:r w:rsidR="00ED41FD" w:rsidRPr="00ED41FD">
        <w:rPr>
          <w:rFonts w:cs="Arial"/>
          <w:sz w:val="32"/>
          <w:szCs w:val="32"/>
          <w:rtl/>
        </w:rPr>
        <w:t xml:space="preserve"> </w:t>
      </w:r>
      <w:r w:rsidRPr="00967F79">
        <w:rPr>
          <w:sz w:val="32"/>
          <w:szCs w:val="32"/>
          <w:vertAlign w:val="superscript"/>
          <w:rtl/>
        </w:rPr>
        <w:t>(</w:t>
      </w:r>
      <w:r w:rsidRPr="00967F79">
        <w:rPr>
          <w:sz w:val="32"/>
          <w:szCs w:val="32"/>
          <w:vertAlign w:val="superscript"/>
          <w:rtl/>
        </w:rPr>
        <w:footnoteReference w:id="816"/>
      </w:r>
      <w:r w:rsidRPr="00967F79">
        <w:rPr>
          <w:sz w:val="32"/>
          <w:szCs w:val="32"/>
          <w:vertAlign w:val="superscript"/>
          <w:rtl/>
        </w:rPr>
        <w:t xml:space="preserve">) </w:t>
      </w:r>
      <w:r w:rsidRPr="00967F79">
        <w:rPr>
          <w:sz w:val="32"/>
          <w:szCs w:val="32"/>
          <w:rtl/>
        </w:rPr>
        <w:t xml:space="preserve">ابتدائية </w:t>
      </w:r>
      <w:r w:rsidR="00C7433D">
        <w:rPr>
          <w:rFonts w:hint="cs"/>
          <w:sz w:val="32"/>
          <w:szCs w:val="32"/>
          <w:rtl/>
        </w:rPr>
        <w:t xml:space="preserve"> </w:t>
      </w:r>
      <w:r w:rsidRPr="00C7433D">
        <w:rPr>
          <w:b/>
          <w:bCs/>
          <w:sz w:val="32"/>
          <w:szCs w:val="32"/>
          <w:rtl/>
        </w:rPr>
        <w:t>في</w:t>
      </w:r>
      <w:r w:rsidR="00C7433D" w:rsidRPr="00C7433D">
        <w:rPr>
          <w:rFonts w:hint="cs"/>
          <w:b/>
          <w:bCs/>
          <w:sz w:val="32"/>
          <w:szCs w:val="32"/>
          <w:rtl/>
        </w:rPr>
        <w:t xml:space="preserve"> </w:t>
      </w:r>
      <w:r w:rsidRPr="00C7433D">
        <w:rPr>
          <w:b/>
          <w:bCs/>
          <w:sz w:val="32"/>
          <w:szCs w:val="32"/>
          <w:rtl/>
        </w:rPr>
        <w:t xml:space="preserve"> بـابي</w:t>
      </w:r>
      <w:r w:rsidRPr="00C7433D">
        <w:rPr>
          <w:sz w:val="32"/>
          <w:szCs w:val="32"/>
          <w:rtl/>
        </w:rPr>
        <w:t xml:space="preserve"> </w:t>
      </w:r>
      <w:r w:rsidRPr="00967F79">
        <w:rPr>
          <w:sz w:val="32"/>
          <w:szCs w:val="32"/>
          <w:rtl/>
        </w:rPr>
        <w:t>ظرف لغو لرفع</w:t>
      </w:r>
      <w:r w:rsidRPr="00967F79">
        <w:rPr>
          <w:sz w:val="32"/>
          <w:szCs w:val="32"/>
          <w:vertAlign w:val="superscript"/>
          <w:rtl/>
        </w:rPr>
        <w:t>(</w:t>
      </w:r>
      <w:r w:rsidRPr="00967F79">
        <w:rPr>
          <w:sz w:val="32"/>
          <w:szCs w:val="32"/>
          <w:vertAlign w:val="superscript"/>
          <w:rtl/>
        </w:rPr>
        <w:footnoteReference w:id="817"/>
      </w:r>
      <w:r w:rsidRPr="00967F79">
        <w:rPr>
          <w:sz w:val="32"/>
          <w:szCs w:val="32"/>
          <w:vertAlign w:val="superscript"/>
          <w:rtl/>
        </w:rPr>
        <w:t xml:space="preserve">) </w:t>
      </w:r>
      <w:r w:rsidRPr="00967F79">
        <w:rPr>
          <w:sz w:val="32"/>
          <w:szCs w:val="32"/>
          <w:rtl/>
        </w:rPr>
        <w:t>لكونه بمعنى مرفوع أو ظرف مستقر مرفوع المحلِّ خبر مبتدأ محذوف أي هو</w:t>
      </w:r>
      <w:r w:rsidR="00ED41FD">
        <w:rPr>
          <w:rFonts w:hint="cs"/>
          <w:sz w:val="32"/>
          <w:szCs w:val="32"/>
          <w:rtl/>
        </w:rPr>
        <w:t xml:space="preserve"> </w:t>
      </w:r>
      <w:r w:rsidR="00ED41FD" w:rsidRPr="00ED41FD">
        <w:rPr>
          <w:rFonts w:cs="Arial" w:hint="cs"/>
          <w:sz w:val="32"/>
          <w:szCs w:val="32"/>
          <w:rtl/>
        </w:rPr>
        <w:t>يعني</w:t>
      </w:r>
      <w:r w:rsidR="00ED41FD" w:rsidRPr="00ED41FD">
        <w:rPr>
          <w:rFonts w:cs="Arial"/>
          <w:sz w:val="32"/>
          <w:szCs w:val="32"/>
          <w:rtl/>
        </w:rPr>
        <w:t xml:space="preserve"> </w:t>
      </w:r>
      <w:r w:rsidR="00ED41FD" w:rsidRPr="00ED41FD">
        <w:rPr>
          <w:rFonts w:cs="Arial" w:hint="cs"/>
          <w:sz w:val="32"/>
          <w:szCs w:val="32"/>
          <w:rtl/>
        </w:rPr>
        <w:t>كون</w:t>
      </w:r>
      <w:r w:rsidR="00ED41FD" w:rsidRPr="00ED41FD">
        <w:rPr>
          <w:rFonts w:cs="Arial"/>
          <w:sz w:val="32"/>
          <w:szCs w:val="32"/>
          <w:rtl/>
        </w:rPr>
        <w:t xml:space="preserve"> </w:t>
      </w:r>
      <w:r w:rsidR="00ED41FD" w:rsidRPr="00ED41FD">
        <w:rPr>
          <w:rFonts w:cs="Arial" w:hint="cs"/>
          <w:sz w:val="32"/>
          <w:szCs w:val="32"/>
          <w:rtl/>
        </w:rPr>
        <w:t>الجملة</w:t>
      </w:r>
      <w:r w:rsidR="00ED41FD" w:rsidRPr="00ED41FD">
        <w:rPr>
          <w:rFonts w:cs="Arial"/>
          <w:sz w:val="32"/>
          <w:szCs w:val="32"/>
          <w:rtl/>
        </w:rPr>
        <w:t xml:space="preserve"> </w:t>
      </w:r>
      <w:r w:rsidR="00ED41FD" w:rsidRPr="00ED41FD">
        <w:rPr>
          <w:rFonts w:cs="Arial" w:hint="cs"/>
          <w:sz w:val="32"/>
          <w:szCs w:val="32"/>
          <w:rtl/>
        </w:rPr>
        <w:lastRenderedPageBreak/>
        <w:t>مرفوع</w:t>
      </w:r>
      <w:r w:rsidR="00ED41FD" w:rsidRPr="00ED41FD">
        <w:rPr>
          <w:rFonts w:cs="Arial"/>
          <w:sz w:val="32"/>
          <w:szCs w:val="32"/>
          <w:rtl/>
        </w:rPr>
        <w:t xml:space="preserve"> </w:t>
      </w:r>
      <w:r w:rsidR="00ED41FD" w:rsidRPr="00ED41FD">
        <w:rPr>
          <w:rFonts w:cs="Arial" w:hint="cs"/>
          <w:sz w:val="32"/>
          <w:szCs w:val="32"/>
          <w:rtl/>
        </w:rPr>
        <w:t>المحلِّ</w:t>
      </w:r>
      <w:r w:rsidR="00ED41FD" w:rsidRPr="00ED41FD">
        <w:rPr>
          <w:rFonts w:cs="Arial"/>
          <w:sz w:val="32"/>
          <w:szCs w:val="32"/>
          <w:rtl/>
        </w:rPr>
        <w:t xml:space="preserve"> </w:t>
      </w:r>
      <w:r w:rsidR="00ED41FD" w:rsidRPr="00ED41FD">
        <w:rPr>
          <w:rFonts w:cs="Arial" w:hint="cs"/>
          <w:sz w:val="32"/>
          <w:szCs w:val="32"/>
          <w:rtl/>
        </w:rPr>
        <w:t>والجملة</w:t>
      </w:r>
      <w:r w:rsidR="00ED41FD" w:rsidRPr="00ED41FD">
        <w:rPr>
          <w:rFonts w:cs="Arial"/>
          <w:sz w:val="32"/>
          <w:szCs w:val="32"/>
          <w:rtl/>
        </w:rPr>
        <w:t xml:space="preserve"> </w:t>
      </w:r>
      <w:r w:rsidR="00ED41FD" w:rsidRPr="00ED41FD">
        <w:rPr>
          <w:rFonts w:cs="Arial" w:hint="cs"/>
          <w:sz w:val="32"/>
          <w:szCs w:val="32"/>
          <w:rtl/>
        </w:rPr>
        <w:t>استئنافية</w:t>
      </w:r>
      <w:r w:rsidR="00ED41FD" w:rsidRPr="00ED41FD">
        <w:rPr>
          <w:rFonts w:cs="Arial"/>
          <w:sz w:val="32"/>
          <w:szCs w:val="32"/>
          <w:rtl/>
        </w:rPr>
        <w:t xml:space="preserve"> </w:t>
      </w:r>
      <w:r w:rsidRPr="00967F79">
        <w:rPr>
          <w:sz w:val="32"/>
          <w:szCs w:val="32"/>
          <w:vertAlign w:val="superscript"/>
          <w:rtl/>
        </w:rPr>
        <w:t>(</w:t>
      </w:r>
      <w:r w:rsidRPr="00967F79">
        <w:rPr>
          <w:sz w:val="32"/>
          <w:szCs w:val="32"/>
          <w:vertAlign w:val="superscript"/>
          <w:rtl/>
        </w:rPr>
        <w:footnoteReference w:id="818"/>
      </w:r>
      <w:r w:rsidRPr="00967F79">
        <w:rPr>
          <w:sz w:val="32"/>
          <w:szCs w:val="32"/>
          <w:vertAlign w:val="superscript"/>
          <w:rtl/>
        </w:rPr>
        <w:t xml:space="preserve">) </w:t>
      </w:r>
      <w:r w:rsidRPr="00967F79">
        <w:rPr>
          <w:sz w:val="32"/>
          <w:szCs w:val="32"/>
          <w:rtl/>
        </w:rPr>
        <w:t>في بـابي</w:t>
      </w:r>
      <w:r w:rsidRPr="00967F79">
        <w:rPr>
          <w:sz w:val="32"/>
          <w:szCs w:val="32"/>
          <w:vertAlign w:val="superscript"/>
          <w:rtl/>
        </w:rPr>
        <w:t>(</w:t>
      </w:r>
      <w:r w:rsidRPr="00967F79">
        <w:rPr>
          <w:sz w:val="32"/>
          <w:szCs w:val="32"/>
          <w:vertAlign w:val="superscript"/>
          <w:rtl/>
        </w:rPr>
        <w:footnoteReference w:id="819"/>
      </w:r>
      <w:r w:rsidRPr="00967F79">
        <w:rPr>
          <w:sz w:val="32"/>
          <w:szCs w:val="32"/>
          <w:vertAlign w:val="superscript"/>
          <w:rtl/>
        </w:rPr>
        <w:t xml:space="preserve">) </w:t>
      </w:r>
      <w:r w:rsidRPr="00C7433D">
        <w:rPr>
          <w:b/>
          <w:bCs/>
          <w:sz w:val="32"/>
          <w:szCs w:val="32"/>
          <w:rtl/>
        </w:rPr>
        <w:t>المبتدأ</w:t>
      </w:r>
      <w:r w:rsidRPr="00C7433D">
        <w:rPr>
          <w:sz w:val="32"/>
          <w:szCs w:val="32"/>
          <w:rtl/>
        </w:rPr>
        <w:t xml:space="preserve"> </w:t>
      </w:r>
      <w:r w:rsidRPr="00967F79">
        <w:rPr>
          <w:sz w:val="32"/>
          <w:szCs w:val="32"/>
          <w:rtl/>
        </w:rPr>
        <w:t>مجرورٌ لفظًا مضاف إليه لما قبله</w:t>
      </w:r>
      <w:r w:rsidRPr="00967F79">
        <w:rPr>
          <w:sz w:val="32"/>
          <w:szCs w:val="32"/>
          <w:vertAlign w:val="superscript"/>
          <w:rtl/>
        </w:rPr>
        <w:t>(</w:t>
      </w:r>
      <w:r w:rsidRPr="00967F79">
        <w:rPr>
          <w:sz w:val="32"/>
          <w:szCs w:val="32"/>
          <w:vertAlign w:val="superscript"/>
          <w:rtl/>
        </w:rPr>
        <w:footnoteReference w:id="820"/>
      </w:r>
      <w:r w:rsidRPr="00967F79">
        <w:rPr>
          <w:sz w:val="32"/>
          <w:szCs w:val="32"/>
          <w:vertAlign w:val="superscript"/>
          <w:rtl/>
        </w:rPr>
        <w:t xml:space="preserve">) </w:t>
      </w:r>
      <w:r w:rsidR="00C7433D">
        <w:rPr>
          <w:rFonts w:hint="cs"/>
          <w:sz w:val="32"/>
          <w:szCs w:val="32"/>
          <w:rtl/>
        </w:rPr>
        <w:t xml:space="preserve"> </w:t>
      </w:r>
      <w:r w:rsidRPr="00C7433D">
        <w:rPr>
          <w:b/>
          <w:bCs/>
          <w:sz w:val="32"/>
          <w:szCs w:val="32"/>
          <w:rtl/>
        </w:rPr>
        <w:t>و</w:t>
      </w:r>
      <w:r w:rsidR="00C7433D" w:rsidRPr="00C7433D">
        <w:rPr>
          <w:rFonts w:hint="cs"/>
          <w:sz w:val="32"/>
          <w:szCs w:val="32"/>
          <w:rtl/>
        </w:rPr>
        <w:t xml:space="preserve"> </w:t>
      </w:r>
      <w:r w:rsidRPr="00967F79">
        <w:rPr>
          <w:sz w:val="32"/>
          <w:szCs w:val="32"/>
          <w:rtl/>
        </w:rPr>
        <w:t xml:space="preserve">عاطفة </w:t>
      </w:r>
      <w:r w:rsidR="00C7433D">
        <w:rPr>
          <w:rFonts w:hint="cs"/>
          <w:sz w:val="32"/>
          <w:szCs w:val="32"/>
          <w:rtl/>
        </w:rPr>
        <w:t xml:space="preserve"> </w:t>
      </w:r>
      <w:r w:rsidRPr="00C7433D">
        <w:rPr>
          <w:b/>
          <w:bCs/>
          <w:sz w:val="32"/>
          <w:szCs w:val="32"/>
          <w:rtl/>
        </w:rPr>
        <w:t>إنَّ</w:t>
      </w:r>
      <w:r w:rsidR="00C7433D" w:rsidRPr="00C7433D">
        <w:rPr>
          <w:rFonts w:hint="cs"/>
          <w:sz w:val="32"/>
          <w:szCs w:val="32"/>
          <w:rtl/>
        </w:rPr>
        <w:t xml:space="preserve"> </w:t>
      </w:r>
      <w:r w:rsidRPr="00C7433D">
        <w:rPr>
          <w:sz w:val="32"/>
          <w:szCs w:val="32"/>
          <w:rtl/>
        </w:rPr>
        <w:t xml:space="preserve"> </w:t>
      </w:r>
      <w:r w:rsidRPr="00967F79">
        <w:rPr>
          <w:sz w:val="32"/>
          <w:szCs w:val="32"/>
          <w:rtl/>
        </w:rPr>
        <w:t>مراد لفظه</w:t>
      </w:r>
      <w:r w:rsidRPr="00967F79">
        <w:rPr>
          <w:sz w:val="32"/>
          <w:szCs w:val="32"/>
          <w:vertAlign w:val="superscript"/>
          <w:rtl/>
        </w:rPr>
        <w:t>(</w:t>
      </w:r>
      <w:r w:rsidRPr="00967F79">
        <w:rPr>
          <w:sz w:val="32"/>
          <w:szCs w:val="32"/>
          <w:vertAlign w:val="superscript"/>
          <w:rtl/>
        </w:rPr>
        <w:footnoteReference w:id="821"/>
      </w:r>
      <w:r w:rsidRPr="00967F79">
        <w:rPr>
          <w:sz w:val="32"/>
          <w:szCs w:val="32"/>
          <w:vertAlign w:val="superscript"/>
          <w:rtl/>
        </w:rPr>
        <w:t xml:space="preserve">) </w:t>
      </w:r>
    </w:p>
    <w:p w:rsidR="00A26806" w:rsidRDefault="00967F79" w:rsidP="00C7433D">
      <w:pPr>
        <w:jc w:val="both"/>
        <w:rPr>
          <w:sz w:val="32"/>
          <w:szCs w:val="32"/>
          <w:rtl/>
        </w:rPr>
      </w:pPr>
      <w:r w:rsidRPr="00967F79">
        <w:rPr>
          <w:sz w:val="32"/>
          <w:szCs w:val="32"/>
          <w:rtl/>
        </w:rPr>
        <w:t>مجرورٌ وتقديرًا أو محلًا عطف</w:t>
      </w:r>
      <w:r w:rsidRPr="00967F79">
        <w:rPr>
          <w:sz w:val="32"/>
          <w:szCs w:val="32"/>
          <w:vertAlign w:val="superscript"/>
          <w:rtl/>
        </w:rPr>
        <w:t>(</w:t>
      </w:r>
      <w:r w:rsidRPr="00967F79">
        <w:rPr>
          <w:sz w:val="32"/>
          <w:szCs w:val="32"/>
          <w:vertAlign w:val="superscript"/>
          <w:rtl/>
        </w:rPr>
        <w:footnoteReference w:id="822"/>
      </w:r>
      <w:r w:rsidRPr="00967F79">
        <w:rPr>
          <w:sz w:val="32"/>
          <w:szCs w:val="32"/>
          <w:vertAlign w:val="superscript"/>
          <w:rtl/>
        </w:rPr>
        <w:t xml:space="preserve">) </w:t>
      </w:r>
      <w:r w:rsidRPr="00967F79">
        <w:rPr>
          <w:sz w:val="32"/>
          <w:szCs w:val="32"/>
          <w:rtl/>
        </w:rPr>
        <w:t xml:space="preserve">على المبتدأ </w:t>
      </w:r>
      <w:r w:rsidR="00C7433D">
        <w:rPr>
          <w:rFonts w:hint="cs"/>
          <w:sz w:val="32"/>
          <w:szCs w:val="32"/>
          <w:rtl/>
        </w:rPr>
        <w:t xml:space="preserve"> </w:t>
      </w:r>
      <w:r w:rsidRPr="00C7433D">
        <w:rPr>
          <w:b/>
          <w:bCs/>
          <w:sz w:val="32"/>
          <w:szCs w:val="32"/>
          <w:rtl/>
        </w:rPr>
        <w:t>نحو</w:t>
      </w:r>
      <w:r w:rsidR="00C7433D" w:rsidRPr="00C7433D">
        <w:rPr>
          <w:rFonts w:hint="cs"/>
          <w:sz w:val="32"/>
          <w:szCs w:val="32"/>
          <w:rtl/>
        </w:rPr>
        <w:t xml:space="preserve"> </w:t>
      </w:r>
      <w:r w:rsidRPr="00C7433D">
        <w:rPr>
          <w:sz w:val="32"/>
          <w:szCs w:val="32"/>
          <w:rtl/>
        </w:rPr>
        <w:t xml:space="preserve"> </w:t>
      </w:r>
      <w:r w:rsidRPr="00967F79">
        <w:rPr>
          <w:sz w:val="32"/>
          <w:szCs w:val="32"/>
          <w:rtl/>
        </w:rPr>
        <w:t>مرفوع لفظًا خبر مبتدأ محذوف أي هو</w:t>
      </w:r>
      <w:r w:rsidR="00ED41FD">
        <w:rPr>
          <w:rFonts w:hint="cs"/>
          <w:sz w:val="32"/>
          <w:szCs w:val="32"/>
          <w:rtl/>
        </w:rPr>
        <w:t xml:space="preserve"> </w:t>
      </w:r>
      <w:r w:rsidR="00ED41FD" w:rsidRPr="00ED41FD">
        <w:rPr>
          <w:rFonts w:cs="Arial" w:hint="cs"/>
          <w:sz w:val="32"/>
          <w:szCs w:val="32"/>
          <w:rtl/>
        </w:rPr>
        <w:t>يعني</w:t>
      </w:r>
      <w:r w:rsidR="00ED41FD" w:rsidRPr="00ED41FD">
        <w:rPr>
          <w:rFonts w:cs="Arial"/>
          <w:sz w:val="32"/>
          <w:szCs w:val="32"/>
          <w:rtl/>
        </w:rPr>
        <w:t xml:space="preserve"> </w:t>
      </w:r>
      <w:r w:rsidR="00ED41FD" w:rsidRPr="00ED41FD">
        <w:rPr>
          <w:rFonts w:cs="Arial" w:hint="cs"/>
          <w:sz w:val="32"/>
          <w:szCs w:val="32"/>
          <w:rtl/>
        </w:rPr>
        <w:t>الجملة</w:t>
      </w:r>
      <w:r w:rsidR="00ED41FD" w:rsidRPr="00ED41FD">
        <w:rPr>
          <w:rFonts w:cs="Arial"/>
          <w:sz w:val="32"/>
          <w:szCs w:val="32"/>
          <w:rtl/>
        </w:rPr>
        <w:t xml:space="preserve"> </w:t>
      </w:r>
      <w:r w:rsidR="00ED41FD" w:rsidRPr="00ED41FD">
        <w:rPr>
          <w:rFonts w:cs="Arial" w:hint="cs"/>
          <w:sz w:val="32"/>
          <w:szCs w:val="32"/>
          <w:rtl/>
        </w:rPr>
        <w:t>المذكورة</w:t>
      </w:r>
      <w:r w:rsidR="00ED41FD" w:rsidRPr="00ED41FD">
        <w:rPr>
          <w:rFonts w:cs="Arial"/>
          <w:sz w:val="32"/>
          <w:szCs w:val="32"/>
          <w:rtl/>
        </w:rPr>
        <w:t xml:space="preserve"> </w:t>
      </w:r>
      <w:r w:rsidRPr="00967F79">
        <w:rPr>
          <w:sz w:val="32"/>
          <w:szCs w:val="32"/>
          <w:vertAlign w:val="superscript"/>
          <w:rtl/>
        </w:rPr>
        <w:t>(</w:t>
      </w:r>
      <w:r w:rsidRPr="00967F79">
        <w:rPr>
          <w:sz w:val="32"/>
          <w:szCs w:val="32"/>
          <w:vertAlign w:val="superscript"/>
          <w:rtl/>
        </w:rPr>
        <w:footnoteReference w:id="823"/>
      </w:r>
      <w:r w:rsidRPr="00967F79">
        <w:rPr>
          <w:sz w:val="32"/>
          <w:szCs w:val="32"/>
          <w:vertAlign w:val="superscript"/>
          <w:rtl/>
        </w:rPr>
        <w:t xml:space="preserve">) </w:t>
      </w:r>
      <w:r w:rsidRPr="00967F79">
        <w:rPr>
          <w:sz w:val="32"/>
          <w:szCs w:val="32"/>
          <w:rtl/>
        </w:rPr>
        <w:t>(نحو والجملة الاسمية لا محلَّ لها ابتدائية أو اعتراضية أو منصوبٌ لفظًا مفعول به لأعني المقدر والجملة أيضا ابتدائية أو اعتراضية</w:t>
      </w:r>
      <w:r w:rsidRPr="00967F79">
        <w:rPr>
          <w:sz w:val="32"/>
          <w:szCs w:val="32"/>
          <w:vertAlign w:val="superscript"/>
          <w:rtl/>
        </w:rPr>
        <w:t>(</w:t>
      </w:r>
      <w:r w:rsidRPr="00967F79">
        <w:rPr>
          <w:sz w:val="32"/>
          <w:szCs w:val="32"/>
          <w:vertAlign w:val="superscript"/>
          <w:rtl/>
        </w:rPr>
        <w:footnoteReference w:id="824"/>
      </w:r>
      <w:r w:rsidRPr="00967F79">
        <w:rPr>
          <w:sz w:val="32"/>
          <w:szCs w:val="32"/>
          <w:vertAlign w:val="superscript"/>
          <w:rtl/>
        </w:rPr>
        <w:t xml:space="preserve">) </w:t>
      </w:r>
      <w:r w:rsidRPr="00967F79">
        <w:rPr>
          <w:sz w:val="32"/>
          <w:szCs w:val="32"/>
          <w:rtl/>
        </w:rPr>
        <w:t>أو مفعول مطلق للفعل</w:t>
      </w:r>
      <w:r w:rsidRPr="00967F79">
        <w:rPr>
          <w:sz w:val="32"/>
          <w:szCs w:val="32"/>
          <w:vertAlign w:val="superscript"/>
          <w:rtl/>
        </w:rPr>
        <w:t xml:space="preserve"> </w:t>
      </w:r>
      <w:r w:rsidRPr="00967F79">
        <w:rPr>
          <w:sz w:val="32"/>
          <w:szCs w:val="32"/>
          <w:rtl/>
        </w:rPr>
        <w:t>المقدر</w:t>
      </w:r>
      <w:r w:rsidRPr="00967F79">
        <w:rPr>
          <w:sz w:val="32"/>
          <w:szCs w:val="32"/>
          <w:vertAlign w:val="superscript"/>
          <w:rtl/>
        </w:rPr>
        <w:t>(</w:t>
      </w:r>
      <w:r w:rsidRPr="00967F79">
        <w:rPr>
          <w:sz w:val="32"/>
          <w:szCs w:val="32"/>
          <w:vertAlign w:val="superscript"/>
          <w:rtl/>
        </w:rPr>
        <w:footnoteReference w:id="825"/>
      </w:r>
      <w:r w:rsidRPr="00967F79">
        <w:rPr>
          <w:sz w:val="32"/>
          <w:szCs w:val="32"/>
          <w:vertAlign w:val="superscript"/>
          <w:rtl/>
        </w:rPr>
        <w:t xml:space="preserve">) </w:t>
      </w:r>
      <w:r w:rsidRPr="00967F79">
        <w:rPr>
          <w:sz w:val="32"/>
          <w:szCs w:val="32"/>
          <w:rtl/>
        </w:rPr>
        <w:t>أي: مثلها نحو والجملة)</w:t>
      </w:r>
      <w:r w:rsidRPr="00967F79">
        <w:rPr>
          <w:sz w:val="32"/>
          <w:szCs w:val="32"/>
          <w:vertAlign w:val="superscript"/>
          <w:rtl/>
        </w:rPr>
        <w:t>(</w:t>
      </w:r>
      <w:r w:rsidRPr="00967F79">
        <w:rPr>
          <w:sz w:val="32"/>
          <w:szCs w:val="32"/>
          <w:vertAlign w:val="superscript"/>
          <w:rtl/>
        </w:rPr>
        <w:footnoteReference w:id="826"/>
      </w:r>
      <w:r w:rsidRPr="00967F79">
        <w:rPr>
          <w:sz w:val="32"/>
          <w:szCs w:val="32"/>
          <w:vertAlign w:val="superscript"/>
          <w:rtl/>
        </w:rPr>
        <w:t xml:space="preserve">) </w:t>
      </w:r>
      <w:r w:rsidRPr="00967F79">
        <w:rPr>
          <w:sz w:val="32"/>
          <w:szCs w:val="32"/>
          <w:rtl/>
        </w:rPr>
        <w:t>أيضا كذلك</w:t>
      </w:r>
      <w:r w:rsidRPr="00967F79">
        <w:rPr>
          <w:sz w:val="32"/>
          <w:szCs w:val="32"/>
          <w:vertAlign w:val="superscript"/>
          <w:rtl/>
        </w:rPr>
        <w:t>(</w:t>
      </w:r>
      <w:r w:rsidRPr="00967F79">
        <w:rPr>
          <w:sz w:val="32"/>
          <w:szCs w:val="32"/>
          <w:vertAlign w:val="superscript"/>
          <w:rtl/>
        </w:rPr>
        <w:footnoteReference w:id="827"/>
      </w:r>
      <w:r w:rsidRPr="00967F79">
        <w:rPr>
          <w:sz w:val="32"/>
          <w:szCs w:val="32"/>
          <w:vertAlign w:val="superscript"/>
          <w:rtl/>
        </w:rPr>
        <w:t xml:space="preserve">) </w:t>
      </w:r>
      <w:r w:rsidRPr="00967F79">
        <w:rPr>
          <w:sz w:val="32"/>
          <w:szCs w:val="32"/>
          <w:rtl/>
        </w:rPr>
        <w:t>وقيل: نحو مبتدأ مضاف إلى ما بعده وخبره محذوف أي مثال الجملة المذكورة وردَ بانه يلزم التكرار في أداة التشبيه وأجيبه: بأنَّه لا مانع من التكرار، بل هو إشارة إلى كثرة الأمثلة وبأنَّه نجعل النحو كناية عن المضاف [و/</w:t>
      </w:r>
      <w:r w:rsidRPr="00967F79">
        <w:rPr>
          <w:sz w:val="32"/>
          <w:szCs w:val="32"/>
        </w:rPr>
        <w:t>12</w:t>
      </w:r>
      <w:r w:rsidRPr="00967F79">
        <w:rPr>
          <w:sz w:val="32"/>
          <w:szCs w:val="32"/>
          <w:rtl/>
        </w:rPr>
        <w:t xml:space="preserve"> ] إليه كما في</w:t>
      </w:r>
      <w:r w:rsidR="00ED41FD">
        <w:rPr>
          <w:rFonts w:hint="cs"/>
          <w:sz w:val="32"/>
          <w:szCs w:val="32"/>
          <w:rtl/>
        </w:rPr>
        <w:t xml:space="preserve"> </w:t>
      </w:r>
      <w:r w:rsidR="00ED41FD" w:rsidRPr="00ED41FD">
        <w:rPr>
          <w:rFonts w:cs="Arial" w:hint="cs"/>
          <w:sz w:val="32"/>
          <w:szCs w:val="32"/>
          <w:rtl/>
        </w:rPr>
        <w:t>قولك</w:t>
      </w:r>
      <w:r w:rsidR="00ED41FD" w:rsidRPr="00ED41FD">
        <w:rPr>
          <w:rFonts w:cs="Arial"/>
          <w:sz w:val="32"/>
          <w:szCs w:val="32"/>
          <w:rtl/>
        </w:rPr>
        <w:t xml:space="preserve"> </w:t>
      </w:r>
      <w:r w:rsidRPr="00967F79">
        <w:rPr>
          <w:sz w:val="32"/>
          <w:szCs w:val="32"/>
          <w:vertAlign w:val="superscript"/>
          <w:rtl/>
        </w:rPr>
        <w:t>(</w:t>
      </w:r>
      <w:r w:rsidRPr="00967F79">
        <w:rPr>
          <w:sz w:val="32"/>
          <w:szCs w:val="32"/>
          <w:vertAlign w:val="superscript"/>
          <w:rtl/>
        </w:rPr>
        <w:footnoteReference w:id="828"/>
      </w:r>
      <w:r w:rsidRPr="00967F79">
        <w:rPr>
          <w:sz w:val="32"/>
          <w:szCs w:val="32"/>
          <w:vertAlign w:val="superscript"/>
          <w:rtl/>
        </w:rPr>
        <w:t xml:space="preserve">) </w:t>
      </w:r>
      <w:r w:rsidRPr="00967F79">
        <w:rPr>
          <w:sz w:val="32"/>
          <w:szCs w:val="32"/>
          <w:rtl/>
        </w:rPr>
        <w:t>مثلك لا ينجل فلا تكرار حينئذ أصلًا وقيل</w:t>
      </w:r>
      <w:r w:rsidRPr="00967F79">
        <w:rPr>
          <w:sz w:val="32"/>
          <w:szCs w:val="32"/>
          <w:vertAlign w:val="superscript"/>
          <w:rtl/>
        </w:rPr>
        <w:t>(</w:t>
      </w:r>
      <w:r w:rsidRPr="00967F79">
        <w:rPr>
          <w:sz w:val="32"/>
          <w:szCs w:val="32"/>
          <w:vertAlign w:val="superscript"/>
          <w:rtl/>
        </w:rPr>
        <w:footnoteReference w:id="829"/>
      </w:r>
      <w:r w:rsidRPr="00967F79">
        <w:rPr>
          <w:sz w:val="32"/>
          <w:szCs w:val="32"/>
          <w:vertAlign w:val="superscript"/>
          <w:rtl/>
        </w:rPr>
        <w:t>)</w:t>
      </w:r>
      <w:r w:rsidRPr="00967F79">
        <w:rPr>
          <w:sz w:val="32"/>
          <w:szCs w:val="32"/>
          <w:rtl/>
        </w:rPr>
        <w:t>:</w:t>
      </w:r>
      <w:r w:rsidRPr="00967F79">
        <w:rPr>
          <w:sz w:val="32"/>
          <w:szCs w:val="32"/>
          <w:vertAlign w:val="superscript"/>
          <w:rtl/>
        </w:rPr>
        <w:t xml:space="preserve"> </w:t>
      </w:r>
      <w:r w:rsidRPr="00967F79">
        <w:rPr>
          <w:sz w:val="32"/>
          <w:szCs w:val="32"/>
          <w:rtl/>
        </w:rPr>
        <w:t>نحو منصوبٌ على إسقاط الجار أي في نحو وردَّه الدَّمَامِيني</w:t>
      </w:r>
      <w:r w:rsidRPr="00967F79">
        <w:rPr>
          <w:sz w:val="32"/>
          <w:szCs w:val="32"/>
          <w:vertAlign w:val="superscript"/>
          <w:rtl/>
        </w:rPr>
        <w:t>(</w:t>
      </w:r>
      <w:r w:rsidRPr="00967F79">
        <w:rPr>
          <w:sz w:val="32"/>
          <w:szCs w:val="32"/>
          <w:vertAlign w:val="superscript"/>
          <w:rtl/>
        </w:rPr>
        <w:footnoteReference w:id="830"/>
      </w:r>
      <w:r w:rsidRPr="00967F79">
        <w:rPr>
          <w:sz w:val="32"/>
          <w:szCs w:val="32"/>
          <w:vertAlign w:val="superscript"/>
          <w:rtl/>
        </w:rPr>
        <w:t>)</w:t>
      </w:r>
      <w:r w:rsidRPr="00967F79">
        <w:rPr>
          <w:sz w:val="32"/>
          <w:szCs w:val="32"/>
          <w:rtl/>
        </w:rPr>
        <w:t xml:space="preserve"> في تحفة الغريب</w:t>
      </w:r>
      <w:r w:rsidR="00350437" w:rsidRPr="00350437">
        <w:rPr>
          <w:rFonts w:ascii="Calibri" w:eastAsia="Calibri" w:hAnsi="Calibri" w:cs="Times New Roman"/>
          <w:sz w:val="32"/>
          <w:szCs w:val="32"/>
          <w:vertAlign w:val="superscript"/>
          <w:rtl/>
        </w:rPr>
        <w:t>(</w:t>
      </w:r>
      <w:r w:rsidR="00350437" w:rsidRPr="00350437">
        <w:rPr>
          <w:rFonts w:ascii="Calibri" w:eastAsia="Calibri" w:hAnsi="Calibri" w:cs="Times New Roman"/>
          <w:sz w:val="32"/>
          <w:szCs w:val="32"/>
          <w:vertAlign w:val="superscript"/>
          <w:rtl/>
        </w:rPr>
        <w:footnoteReference w:id="831"/>
      </w:r>
      <w:r w:rsidR="00350437" w:rsidRPr="00350437">
        <w:rPr>
          <w:rFonts w:ascii="Calibri" w:eastAsia="Calibri" w:hAnsi="Calibri" w:cs="Times New Roman"/>
          <w:sz w:val="32"/>
          <w:szCs w:val="32"/>
          <w:vertAlign w:val="superscript"/>
          <w:rtl/>
        </w:rPr>
        <w:t>)</w:t>
      </w:r>
      <w:r w:rsidRPr="00967F79">
        <w:rPr>
          <w:sz w:val="32"/>
          <w:szCs w:val="32"/>
          <w:rtl/>
        </w:rPr>
        <w:t xml:space="preserve"> بأنَّ إسقاط الجار ليس بمقيس</w:t>
      </w:r>
      <w:r w:rsidRPr="00967F79">
        <w:rPr>
          <w:sz w:val="32"/>
          <w:szCs w:val="32"/>
          <w:vertAlign w:val="superscript"/>
          <w:rtl/>
        </w:rPr>
        <w:t>(</w:t>
      </w:r>
      <w:r w:rsidRPr="00967F79">
        <w:rPr>
          <w:sz w:val="32"/>
          <w:szCs w:val="32"/>
          <w:vertAlign w:val="superscript"/>
          <w:rtl/>
        </w:rPr>
        <w:footnoteReference w:id="832"/>
      </w:r>
      <w:r w:rsidRPr="00967F79">
        <w:rPr>
          <w:sz w:val="32"/>
          <w:szCs w:val="32"/>
          <w:vertAlign w:val="superscript"/>
          <w:rtl/>
        </w:rPr>
        <w:t xml:space="preserve">) </w:t>
      </w:r>
      <w:r w:rsidRPr="00967F79">
        <w:rPr>
          <w:sz w:val="32"/>
          <w:szCs w:val="32"/>
          <w:rtl/>
        </w:rPr>
        <w:t>في هذا الموضع</w:t>
      </w:r>
      <w:r w:rsidRPr="00967F79">
        <w:rPr>
          <w:sz w:val="32"/>
          <w:szCs w:val="32"/>
          <w:vertAlign w:val="superscript"/>
          <w:rtl/>
        </w:rPr>
        <w:t>(</w:t>
      </w:r>
      <w:r w:rsidRPr="00967F79">
        <w:rPr>
          <w:sz w:val="32"/>
          <w:szCs w:val="32"/>
          <w:vertAlign w:val="superscript"/>
          <w:rtl/>
        </w:rPr>
        <w:footnoteReference w:id="833"/>
      </w:r>
      <w:r w:rsidRPr="00967F79">
        <w:rPr>
          <w:sz w:val="32"/>
          <w:szCs w:val="32"/>
          <w:vertAlign w:val="superscript"/>
          <w:rtl/>
        </w:rPr>
        <w:t>)</w:t>
      </w:r>
      <w:r w:rsidRPr="00967F79">
        <w:rPr>
          <w:sz w:val="32"/>
          <w:szCs w:val="32"/>
          <w:rtl/>
        </w:rPr>
        <w:t xml:space="preserve"> </w:t>
      </w:r>
      <w:r w:rsidR="00C7433D">
        <w:rPr>
          <w:rFonts w:hint="cs"/>
          <w:sz w:val="32"/>
          <w:szCs w:val="32"/>
          <w:rtl/>
        </w:rPr>
        <w:t xml:space="preserve"> </w:t>
      </w:r>
      <w:r w:rsidRPr="00C7433D">
        <w:rPr>
          <w:b/>
          <w:bCs/>
          <w:sz w:val="32"/>
          <w:szCs w:val="32"/>
          <w:rtl/>
        </w:rPr>
        <w:t>زيد قام أبوه</w:t>
      </w:r>
      <w:r w:rsidRPr="00C7433D">
        <w:rPr>
          <w:sz w:val="32"/>
          <w:szCs w:val="32"/>
          <w:rtl/>
        </w:rPr>
        <w:t xml:space="preserve"> </w:t>
      </w:r>
      <w:r w:rsidRPr="00967F79">
        <w:rPr>
          <w:sz w:val="32"/>
          <w:szCs w:val="32"/>
          <w:rtl/>
        </w:rPr>
        <w:t>مراد لفظه مجرورٌ وتقديرًا أو محلًا</w:t>
      </w:r>
      <w:r w:rsidRPr="00967F79">
        <w:rPr>
          <w:sz w:val="32"/>
          <w:szCs w:val="32"/>
          <w:vertAlign w:val="superscript"/>
          <w:rtl/>
        </w:rPr>
        <w:t>(</w:t>
      </w:r>
      <w:r w:rsidRPr="00967F79">
        <w:rPr>
          <w:sz w:val="32"/>
          <w:szCs w:val="32"/>
          <w:vertAlign w:val="superscript"/>
          <w:rtl/>
        </w:rPr>
        <w:footnoteReference w:id="834"/>
      </w:r>
      <w:r w:rsidRPr="00967F79">
        <w:rPr>
          <w:sz w:val="32"/>
          <w:szCs w:val="32"/>
          <w:vertAlign w:val="superscript"/>
          <w:rtl/>
        </w:rPr>
        <w:t xml:space="preserve">) </w:t>
      </w:r>
      <w:r w:rsidRPr="00967F79">
        <w:rPr>
          <w:sz w:val="32"/>
          <w:szCs w:val="32"/>
          <w:rtl/>
        </w:rPr>
        <w:lastRenderedPageBreak/>
        <w:t>مضاف إليه</w:t>
      </w:r>
      <w:r w:rsidR="00ED41FD">
        <w:rPr>
          <w:rFonts w:hint="cs"/>
          <w:sz w:val="32"/>
          <w:szCs w:val="32"/>
          <w:rtl/>
        </w:rPr>
        <w:t xml:space="preserve"> </w:t>
      </w:r>
      <w:r w:rsidRPr="00967F79">
        <w:rPr>
          <w:sz w:val="32"/>
          <w:szCs w:val="32"/>
          <w:rtl/>
        </w:rPr>
        <w:t xml:space="preserve"> </w:t>
      </w:r>
      <w:r w:rsidRPr="00967F79">
        <w:rPr>
          <w:sz w:val="32"/>
          <w:szCs w:val="32"/>
          <w:vertAlign w:val="superscript"/>
          <w:rtl/>
        </w:rPr>
        <w:t>(</w:t>
      </w:r>
      <w:r w:rsidRPr="00967F79">
        <w:rPr>
          <w:sz w:val="32"/>
          <w:szCs w:val="32"/>
          <w:vertAlign w:val="superscript"/>
          <w:rtl/>
        </w:rPr>
        <w:footnoteReference w:id="835"/>
      </w:r>
      <w:r w:rsidRPr="00967F79">
        <w:rPr>
          <w:sz w:val="32"/>
          <w:szCs w:val="32"/>
          <w:vertAlign w:val="superscript"/>
          <w:rtl/>
        </w:rPr>
        <w:t xml:space="preserve">) </w:t>
      </w:r>
      <w:r w:rsidRPr="00967F79">
        <w:rPr>
          <w:sz w:val="32"/>
          <w:szCs w:val="32"/>
          <w:rtl/>
        </w:rPr>
        <w:t>لنحو وَإذَا أُرِيدَ المعنى</w:t>
      </w:r>
      <w:r w:rsidRPr="00967F79">
        <w:rPr>
          <w:sz w:val="32"/>
          <w:szCs w:val="32"/>
          <w:vertAlign w:val="superscript"/>
          <w:rtl/>
        </w:rPr>
        <w:t>(</w:t>
      </w:r>
      <w:r w:rsidRPr="00967F79">
        <w:rPr>
          <w:sz w:val="32"/>
          <w:szCs w:val="32"/>
          <w:vertAlign w:val="superscript"/>
          <w:rtl/>
        </w:rPr>
        <w:footnoteReference w:id="836"/>
      </w:r>
      <w:r w:rsidRPr="00967F79">
        <w:rPr>
          <w:sz w:val="32"/>
          <w:szCs w:val="32"/>
          <w:vertAlign w:val="superscript"/>
          <w:rtl/>
        </w:rPr>
        <w:t xml:space="preserve">) </w:t>
      </w:r>
      <w:r w:rsidRPr="00967F79">
        <w:rPr>
          <w:sz w:val="32"/>
          <w:szCs w:val="32"/>
          <w:rtl/>
        </w:rPr>
        <w:t>فزيد مرفوع لفظًا مبتدأ وقام ماضٍ مبنيٌّ على الفتح لا محلَّ له</w:t>
      </w:r>
      <w:r w:rsidRPr="00967F79">
        <w:rPr>
          <w:sz w:val="32"/>
          <w:szCs w:val="32"/>
          <w:vertAlign w:val="superscript"/>
          <w:rtl/>
        </w:rPr>
        <w:t>(</w:t>
      </w:r>
      <w:r w:rsidRPr="00967F79">
        <w:rPr>
          <w:sz w:val="32"/>
          <w:szCs w:val="32"/>
          <w:vertAlign w:val="superscript"/>
          <w:rtl/>
        </w:rPr>
        <w:footnoteReference w:id="837"/>
      </w:r>
      <w:r w:rsidRPr="00967F79">
        <w:rPr>
          <w:sz w:val="32"/>
          <w:szCs w:val="32"/>
          <w:vertAlign w:val="superscript"/>
          <w:rtl/>
        </w:rPr>
        <w:t xml:space="preserve">) </w:t>
      </w:r>
      <w:r w:rsidRPr="00967F79">
        <w:rPr>
          <w:sz w:val="32"/>
          <w:szCs w:val="32"/>
          <w:rtl/>
        </w:rPr>
        <w:t>(أبو)</w:t>
      </w:r>
      <w:r w:rsidRPr="00967F79">
        <w:rPr>
          <w:sz w:val="32"/>
          <w:szCs w:val="32"/>
          <w:vertAlign w:val="superscript"/>
          <w:rtl/>
        </w:rPr>
        <w:t>(</w:t>
      </w:r>
      <w:r w:rsidRPr="00967F79">
        <w:rPr>
          <w:sz w:val="32"/>
          <w:szCs w:val="32"/>
          <w:vertAlign w:val="superscript"/>
          <w:rtl/>
        </w:rPr>
        <w:footnoteReference w:id="838"/>
      </w:r>
      <w:r w:rsidRPr="00967F79">
        <w:rPr>
          <w:sz w:val="32"/>
          <w:szCs w:val="32"/>
          <w:vertAlign w:val="superscript"/>
          <w:rtl/>
        </w:rPr>
        <w:t xml:space="preserve">) </w:t>
      </w:r>
    </w:p>
    <w:p w:rsidR="00967F79" w:rsidRPr="00A26806" w:rsidRDefault="00967F79" w:rsidP="00C7433D">
      <w:pPr>
        <w:jc w:val="both"/>
        <w:rPr>
          <w:sz w:val="32"/>
          <w:szCs w:val="32"/>
          <w:rtl/>
        </w:rPr>
      </w:pPr>
      <w:r w:rsidRPr="00967F79">
        <w:rPr>
          <w:sz w:val="32"/>
          <w:szCs w:val="32"/>
          <w:rtl/>
        </w:rPr>
        <w:t>مرفوع لفظًا فاعله وهو معهُ جملةٌ فعليَّةٌ صغرى</w:t>
      </w:r>
      <w:r w:rsidRPr="00967F79">
        <w:rPr>
          <w:sz w:val="32"/>
          <w:szCs w:val="32"/>
          <w:vertAlign w:val="superscript"/>
          <w:rtl/>
        </w:rPr>
        <w:t>(</w:t>
      </w:r>
      <w:r w:rsidRPr="00967F79">
        <w:rPr>
          <w:sz w:val="32"/>
          <w:szCs w:val="32"/>
          <w:vertAlign w:val="superscript"/>
          <w:rtl/>
        </w:rPr>
        <w:footnoteReference w:id="839"/>
      </w:r>
      <w:r w:rsidRPr="00967F79">
        <w:rPr>
          <w:sz w:val="32"/>
          <w:szCs w:val="32"/>
          <w:vertAlign w:val="superscript"/>
          <w:rtl/>
        </w:rPr>
        <w:t xml:space="preserve">) </w:t>
      </w:r>
      <w:r w:rsidRPr="00967F79">
        <w:rPr>
          <w:sz w:val="32"/>
          <w:szCs w:val="32"/>
          <w:rtl/>
        </w:rPr>
        <w:t>مرفوعةُ المحلِّ خبر المبتدأ وهو معه جملة اسمية كبرى</w:t>
      </w:r>
      <w:r w:rsidRPr="00967F79">
        <w:rPr>
          <w:sz w:val="32"/>
          <w:szCs w:val="32"/>
          <w:vertAlign w:val="superscript"/>
          <w:rtl/>
        </w:rPr>
        <w:t>(</w:t>
      </w:r>
      <w:r w:rsidRPr="00967F79">
        <w:rPr>
          <w:sz w:val="32"/>
          <w:szCs w:val="32"/>
          <w:vertAlign w:val="superscript"/>
          <w:rtl/>
        </w:rPr>
        <w:footnoteReference w:id="840"/>
      </w:r>
      <w:r w:rsidRPr="00967F79">
        <w:rPr>
          <w:sz w:val="32"/>
          <w:szCs w:val="32"/>
          <w:vertAlign w:val="superscript"/>
          <w:rtl/>
        </w:rPr>
        <w:t xml:space="preserve">) </w:t>
      </w:r>
      <w:r w:rsidRPr="00967F79">
        <w:rPr>
          <w:sz w:val="32"/>
          <w:szCs w:val="32"/>
          <w:rtl/>
        </w:rPr>
        <w:t>لا محلَّ لها ابتدائية والقول بأنَّها مجرورة المحلِّ مضاف اليها</w:t>
      </w:r>
      <w:r w:rsidRPr="00967F79">
        <w:rPr>
          <w:sz w:val="32"/>
          <w:szCs w:val="32"/>
          <w:vertAlign w:val="superscript"/>
          <w:rtl/>
        </w:rPr>
        <w:t>(</w:t>
      </w:r>
      <w:r w:rsidRPr="00967F79">
        <w:rPr>
          <w:sz w:val="32"/>
          <w:szCs w:val="32"/>
          <w:vertAlign w:val="superscript"/>
          <w:rtl/>
        </w:rPr>
        <w:footnoteReference w:id="841"/>
      </w:r>
      <w:r w:rsidRPr="00967F79">
        <w:rPr>
          <w:sz w:val="32"/>
          <w:szCs w:val="32"/>
          <w:vertAlign w:val="superscript"/>
          <w:rtl/>
        </w:rPr>
        <w:t xml:space="preserve">) </w:t>
      </w:r>
      <w:r w:rsidRPr="00967F79">
        <w:rPr>
          <w:sz w:val="32"/>
          <w:szCs w:val="32"/>
          <w:rtl/>
        </w:rPr>
        <w:t>لنحو سهو (والضميرُ المتَّصلُ</w:t>
      </w:r>
      <w:r w:rsidRPr="00967F79">
        <w:rPr>
          <w:sz w:val="32"/>
          <w:szCs w:val="32"/>
          <w:vertAlign w:val="superscript"/>
          <w:rtl/>
        </w:rPr>
        <w:t>(</w:t>
      </w:r>
      <w:r w:rsidRPr="00967F79">
        <w:rPr>
          <w:sz w:val="32"/>
          <w:szCs w:val="32"/>
          <w:vertAlign w:val="superscript"/>
          <w:rtl/>
        </w:rPr>
        <w:footnoteReference w:id="842"/>
      </w:r>
      <w:r w:rsidRPr="00967F79">
        <w:rPr>
          <w:sz w:val="32"/>
          <w:szCs w:val="32"/>
          <w:vertAlign w:val="superscript"/>
          <w:rtl/>
        </w:rPr>
        <w:t xml:space="preserve">) </w:t>
      </w:r>
      <w:r w:rsidRPr="00967F79">
        <w:rPr>
          <w:sz w:val="32"/>
          <w:szCs w:val="32"/>
          <w:rtl/>
        </w:rPr>
        <w:t>راجع إلى زيد مبني على الضم</w:t>
      </w:r>
      <w:r w:rsidRPr="00967F79">
        <w:rPr>
          <w:sz w:val="32"/>
          <w:szCs w:val="32"/>
          <w:vertAlign w:val="superscript"/>
          <w:rtl/>
        </w:rPr>
        <w:t>(</w:t>
      </w:r>
      <w:r w:rsidRPr="00967F79">
        <w:rPr>
          <w:sz w:val="32"/>
          <w:szCs w:val="32"/>
          <w:vertAlign w:val="superscript"/>
          <w:rtl/>
        </w:rPr>
        <w:footnoteReference w:id="843"/>
      </w:r>
      <w:r w:rsidRPr="00967F79">
        <w:rPr>
          <w:sz w:val="32"/>
          <w:szCs w:val="32"/>
          <w:vertAlign w:val="superscript"/>
          <w:rtl/>
        </w:rPr>
        <w:t xml:space="preserve">) </w:t>
      </w:r>
      <w:r w:rsidRPr="00967F79">
        <w:rPr>
          <w:sz w:val="32"/>
          <w:szCs w:val="32"/>
          <w:rtl/>
        </w:rPr>
        <w:t>مجرورٌ محلًا مضاف إليه)</w:t>
      </w:r>
      <w:r w:rsidRPr="00967F79">
        <w:rPr>
          <w:sz w:val="32"/>
          <w:szCs w:val="32"/>
          <w:vertAlign w:val="superscript"/>
          <w:rtl/>
        </w:rPr>
        <w:t>(</w:t>
      </w:r>
      <w:r w:rsidRPr="00967F79">
        <w:rPr>
          <w:sz w:val="32"/>
          <w:szCs w:val="32"/>
          <w:vertAlign w:val="superscript"/>
          <w:rtl/>
        </w:rPr>
        <w:footnoteReference w:id="844"/>
      </w:r>
      <w:r w:rsidRPr="00967F79">
        <w:rPr>
          <w:sz w:val="32"/>
          <w:szCs w:val="32"/>
          <w:vertAlign w:val="superscript"/>
          <w:rtl/>
        </w:rPr>
        <w:t xml:space="preserve">) </w:t>
      </w:r>
      <w:r w:rsidRPr="00967F79">
        <w:rPr>
          <w:sz w:val="32"/>
          <w:szCs w:val="32"/>
          <w:rtl/>
        </w:rPr>
        <w:t>لـ أبو</w:t>
      </w:r>
      <w:r w:rsidRPr="00967F79">
        <w:rPr>
          <w:sz w:val="32"/>
          <w:szCs w:val="32"/>
          <w:vertAlign w:val="superscript"/>
          <w:rtl/>
        </w:rPr>
        <w:t>(</w:t>
      </w:r>
      <w:r w:rsidRPr="00967F79">
        <w:rPr>
          <w:sz w:val="32"/>
          <w:szCs w:val="32"/>
          <w:vertAlign w:val="superscript"/>
          <w:rtl/>
        </w:rPr>
        <w:footnoteReference w:id="845"/>
      </w:r>
      <w:r w:rsidRPr="00967F79">
        <w:rPr>
          <w:sz w:val="32"/>
          <w:szCs w:val="32"/>
          <w:vertAlign w:val="superscript"/>
          <w:rtl/>
        </w:rPr>
        <w:t>)</w:t>
      </w:r>
      <w:r w:rsidR="00C7433D">
        <w:rPr>
          <w:rFonts w:hint="cs"/>
          <w:sz w:val="32"/>
          <w:szCs w:val="32"/>
          <w:rtl/>
        </w:rPr>
        <w:t xml:space="preserve"> </w:t>
      </w:r>
      <w:r w:rsidRPr="00C7433D">
        <w:rPr>
          <w:b/>
          <w:bCs/>
          <w:sz w:val="32"/>
          <w:szCs w:val="32"/>
          <w:rtl/>
        </w:rPr>
        <w:t>و</w:t>
      </w:r>
      <w:r w:rsidR="00C7433D" w:rsidRPr="00C7433D">
        <w:rPr>
          <w:rFonts w:hint="cs"/>
          <w:sz w:val="32"/>
          <w:szCs w:val="32"/>
          <w:rtl/>
        </w:rPr>
        <w:t xml:space="preserve"> </w:t>
      </w:r>
      <w:r w:rsidRPr="00967F79">
        <w:rPr>
          <w:sz w:val="32"/>
          <w:szCs w:val="32"/>
          <w:rtl/>
        </w:rPr>
        <w:t xml:space="preserve">عاطفة، </w:t>
      </w:r>
      <w:r w:rsidR="00C7433D">
        <w:rPr>
          <w:rFonts w:hint="cs"/>
          <w:sz w:val="32"/>
          <w:szCs w:val="32"/>
          <w:rtl/>
        </w:rPr>
        <w:t xml:space="preserve"> </w:t>
      </w:r>
      <w:r w:rsidRPr="00C7433D">
        <w:rPr>
          <w:b/>
          <w:bCs/>
          <w:sz w:val="32"/>
          <w:szCs w:val="32"/>
          <w:rtl/>
        </w:rPr>
        <w:t>إنَّ زيدًا أبوه قائم</w:t>
      </w:r>
      <w:r w:rsidR="00C7433D" w:rsidRPr="00C7433D">
        <w:rPr>
          <w:rFonts w:hint="cs"/>
          <w:sz w:val="32"/>
          <w:szCs w:val="32"/>
          <w:rtl/>
        </w:rPr>
        <w:t xml:space="preserve"> </w:t>
      </w:r>
      <w:r w:rsidRPr="00C7433D">
        <w:rPr>
          <w:sz w:val="32"/>
          <w:szCs w:val="32"/>
          <w:rtl/>
        </w:rPr>
        <w:t xml:space="preserve"> </w:t>
      </w:r>
      <w:r w:rsidRPr="00967F79">
        <w:rPr>
          <w:sz w:val="32"/>
          <w:szCs w:val="32"/>
          <w:rtl/>
        </w:rPr>
        <w:t>مراد اللفظ مجرورٌ وتقديرًا أو محلًا</w:t>
      </w:r>
      <w:r w:rsidRPr="00967F79">
        <w:rPr>
          <w:sz w:val="32"/>
          <w:szCs w:val="32"/>
          <w:vertAlign w:val="superscript"/>
          <w:rtl/>
        </w:rPr>
        <w:t>(</w:t>
      </w:r>
      <w:r w:rsidRPr="00967F79">
        <w:rPr>
          <w:sz w:val="32"/>
          <w:szCs w:val="32"/>
          <w:vertAlign w:val="superscript"/>
          <w:rtl/>
        </w:rPr>
        <w:footnoteReference w:id="846"/>
      </w:r>
      <w:r w:rsidRPr="00967F79">
        <w:rPr>
          <w:sz w:val="32"/>
          <w:szCs w:val="32"/>
          <w:vertAlign w:val="superscript"/>
          <w:rtl/>
        </w:rPr>
        <w:t xml:space="preserve">) </w:t>
      </w:r>
      <w:r w:rsidRPr="00967F79">
        <w:rPr>
          <w:sz w:val="32"/>
          <w:szCs w:val="32"/>
          <w:rtl/>
        </w:rPr>
        <w:t>عطف</w:t>
      </w:r>
      <w:r w:rsidRPr="00967F79">
        <w:rPr>
          <w:sz w:val="32"/>
          <w:szCs w:val="32"/>
          <w:vertAlign w:val="superscript"/>
          <w:rtl/>
        </w:rPr>
        <w:t>(</w:t>
      </w:r>
      <w:r w:rsidRPr="00967F79">
        <w:rPr>
          <w:sz w:val="32"/>
          <w:szCs w:val="32"/>
          <w:vertAlign w:val="superscript"/>
          <w:rtl/>
        </w:rPr>
        <w:footnoteReference w:id="847"/>
      </w:r>
      <w:r w:rsidRPr="00967F79">
        <w:rPr>
          <w:sz w:val="32"/>
          <w:szCs w:val="32"/>
          <w:vertAlign w:val="superscript"/>
          <w:rtl/>
        </w:rPr>
        <w:t xml:space="preserve">) </w:t>
      </w:r>
      <w:r w:rsidRPr="00967F79">
        <w:rPr>
          <w:sz w:val="32"/>
          <w:szCs w:val="32"/>
          <w:rtl/>
        </w:rPr>
        <w:t>على زيد قام أبوه وَإذَا أُرِيدَ المعنى</w:t>
      </w:r>
      <w:r w:rsidRPr="00967F79">
        <w:rPr>
          <w:sz w:val="32"/>
          <w:szCs w:val="32"/>
          <w:vertAlign w:val="superscript"/>
          <w:rtl/>
        </w:rPr>
        <w:t>(</w:t>
      </w:r>
      <w:r w:rsidRPr="00967F79">
        <w:rPr>
          <w:sz w:val="32"/>
          <w:szCs w:val="32"/>
          <w:vertAlign w:val="superscript"/>
          <w:rtl/>
        </w:rPr>
        <w:footnoteReference w:id="848"/>
      </w:r>
      <w:r w:rsidRPr="00967F79">
        <w:rPr>
          <w:sz w:val="32"/>
          <w:szCs w:val="32"/>
          <w:vertAlign w:val="superscript"/>
          <w:rtl/>
        </w:rPr>
        <w:t xml:space="preserve">) </w:t>
      </w:r>
    </w:p>
    <w:p w:rsidR="00C270BB" w:rsidRDefault="00967F79" w:rsidP="00C7433D">
      <w:pPr>
        <w:jc w:val="both"/>
        <w:rPr>
          <w:sz w:val="32"/>
          <w:szCs w:val="32"/>
          <w:rtl/>
        </w:rPr>
      </w:pPr>
      <w:r w:rsidRPr="00967F79">
        <w:rPr>
          <w:sz w:val="32"/>
          <w:szCs w:val="32"/>
          <w:rtl/>
        </w:rPr>
        <w:t>فإنَّ: حرف مشبهة بالفعل (تقتضى اسمًا منصوبًا وخبرًا مرفوعا مبني على الفتح لا محلَّ لها)</w:t>
      </w:r>
      <w:r w:rsidRPr="00967F79">
        <w:rPr>
          <w:sz w:val="32"/>
          <w:szCs w:val="32"/>
          <w:vertAlign w:val="superscript"/>
          <w:rtl/>
        </w:rPr>
        <w:t>(</w:t>
      </w:r>
      <w:r w:rsidRPr="00967F79">
        <w:rPr>
          <w:sz w:val="32"/>
          <w:szCs w:val="32"/>
          <w:vertAlign w:val="superscript"/>
          <w:rtl/>
        </w:rPr>
        <w:footnoteReference w:id="849"/>
      </w:r>
      <w:r w:rsidRPr="00967F79">
        <w:rPr>
          <w:sz w:val="32"/>
          <w:szCs w:val="32"/>
          <w:vertAlign w:val="superscript"/>
          <w:rtl/>
        </w:rPr>
        <w:t xml:space="preserve">) </w:t>
      </w:r>
      <w:r w:rsidRPr="00967F79">
        <w:rPr>
          <w:sz w:val="32"/>
          <w:szCs w:val="32"/>
          <w:rtl/>
        </w:rPr>
        <w:t>زيدًا</w:t>
      </w:r>
      <w:r w:rsidRPr="00967F79">
        <w:rPr>
          <w:sz w:val="32"/>
          <w:szCs w:val="32"/>
          <w:vertAlign w:val="superscript"/>
          <w:rtl/>
        </w:rPr>
        <w:t>(</w:t>
      </w:r>
      <w:r w:rsidRPr="00967F79">
        <w:rPr>
          <w:sz w:val="32"/>
          <w:szCs w:val="32"/>
          <w:vertAlign w:val="superscript"/>
          <w:rtl/>
        </w:rPr>
        <w:footnoteReference w:id="850"/>
      </w:r>
      <w:r w:rsidRPr="00967F79">
        <w:rPr>
          <w:sz w:val="32"/>
          <w:szCs w:val="32"/>
          <w:vertAlign w:val="superscript"/>
          <w:rtl/>
        </w:rPr>
        <w:t xml:space="preserve">) </w:t>
      </w:r>
      <w:r w:rsidRPr="00967F79">
        <w:rPr>
          <w:sz w:val="32"/>
          <w:szCs w:val="32"/>
          <w:rtl/>
        </w:rPr>
        <w:t>منصوبٌ لفظًا</w:t>
      </w:r>
      <w:r w:rsidRPr="00967F79">
        <w:rPr>
          <w:sz w:val="32"/>
          <w:szCs w:val="32"/>
          <w:vertAlign w:val="superscript"/>
          <w:rtl/>
        </w:rPr>
        <w:t>(</w:t>
      </w:r>
      <w:r w:rsidRPr="00967F79">
        <w:rPr>
          <w:sz w:val="32"/>
          <w:szCs w:val="32"/>
          <w:vertAlign w:val="superscript"/>
          <w:rtl/>
        </w:rPr>
        <w:footnoteReference w:id="851"/>
      </w:r>
      <w:r w:rsidRPr="00967F79">
        <w:rPr>
          <w:sz w:val="32"/>
          <w:szCs w:val="32"/>
          <w:vertAlign w:val="superscript"/>
          <w:rtl/>
        </w:rPr>
        <w:t xml:space="preserve">) </w:t>
      </w:r>
      <w:r w:rsidRPr="00967F79">
        <w:rPr>
          <w:sz w:val="32"/>
          <w:szCs w:val="32"/>
          <w:rtl/>
        </w:rPr>
        <w:t>اسمه وأبو مرفوع لفظًا مبتدأ والضمير مضاف إليه لـ أبو راجع إلى زيد وقائم اسم فاعل وفاعله</w:t>
      </w:r>
      <w:r w:rsidRPr="00967F79">
        <w:rPr>
          <w:sz w:val="32"/>
          <w:szCs w:val="32"/>
          <w:vertAlign w:val="superscript"/>
          <w:rtl/>
        </w:rPr>
        <w:t>(</w:t>
      </w:r>
      <w:r w:rsidRPr="00967F79">
        <w:rPr>
          <w:sz w:val="32"/>
          <w:szCs w:val="32"/>
          <w:vertAlign w:val="superscript"/>
          <w:rtl/>
        </w:rPr>
        <w:footnoteReference w:id="852"/>
      </w:r>
      <w:r w:rsidRPr="00967F79">
        <w:rPr>
          <w:sz w:val="32"/>
          <w:szCs w:val="32"/>
          <w:vertAlign w:val="superscript"/>
          <w:rtl/>
        </w:rPr>
        <w:t xml:space="preserve">) </w:t>
      </w:r>
      <w:r w:rsidRPr="00967F79">
        <w:rPr>
          <w:sz w:val="32"/>
          <w:szCs w:val="32"/>
          <w:rtl/>
        </w:rPr>
        <w:t>تحته</w:t>
      </w:r>
      <w:r w:rsidRPr="00967F79">
        <w:rPr>
          <w:sz w:val="32"/>
          <w:szCs w:val="32"/>
          <w:vertAlign w:val="superscript"/>
          <w:rtl/>
        </w:rPr>
        <w:t>(</w:t>
      </w:r>
      <w:r w:rsidRPr="00967F79">
        <w:rPr>
          <w:sz w:val="32"/>
          <w:szCs w:val="32"/>
          <w:vertAlign w:val="superscript"/>
          <w:rtl/>
        </w:rPr>
        <w:footnoteReference w:id="853"/>
      </w:r>
      <w:r w:rsidRPr="00967F79">
        <w:rPr>
          <w:sz w:val="32"/>
          <w:szCs w:val="32"/>
          <w:vertAlign w:val="superscript"/>
          <w:rtl/>
        </w:rPr>
        <w:t xml:space="preserve">) </w:t>
      </w:r>
      <w:r w:rsidRPr="00967F79">
        <w:rPr>
          <w:sz w:val="32"/>
          <w:szCs w:val="32"/>
          <w:rtl/>
        </w:rPr>
        <w:t>هو راجع إلى المبتدأ</w:t>
      </w:r>
      <w:r w:rsidRPr="00967F79">
        <w:rPr>
          <w:sz w:val="32"/>
          <w:szCs w:val="32"/>
          <w:vertAlign w:val="superscript"/>
          <w:rtl/>
        </w:rPr>
        <w:t>(</w:t>
      </w:r>
      <w:r w:rsidRPr="00967F79">
        <w:rPr>
          <w:sz w:val="32"/>
          <w:szCs w:val="32"/>
          <w:vertAlign w:val="superscript"/>
          <w:rtl/>
        </w:rPr>
        <w:footnoteReference w:id="854"/>
      </w:r>
      <w:r w:rsidRPr="00967F79">
        <w:rPr>
          <w:sz w:val="32"/>
          <w:szCs w:val="32"/>
          <w:vertAlign w:val="superscript"/>
          <w:rtl/>
        </w:rPr>
        <w:t xml:space="preserve">) </w:t>
      </w:r>
      <w:r w:rsidRPr="00967F79">
        <w:rPr>
          <w:sz w:val="32"/>
          <w:szCs w:val="32"/>
          <w:rtl/>
        </w:rPr>
        <w:t>وهو معه مركب مرفوع لفظًا خبر المبتدأ</w:t>
      </w:r>
      <w:r w:rsidRPr="00967F79">
        <w:rPr>
          <w:sz w:val="32"/>
          <w:szCs w:val="32"/>
          <w:vertAlign w:val="superscript"/>
          <w:rtl/>
        </w:rPr>
        <w:t xml:space="preserve"> </w:t>
      </w:r>
      <w:r w:rsidRPr="00967F79">
        <w:rPr>
          <w:sz w:val="32"/>
          <w:szCs w:val="32"/>
          <w:rtl/>
        </w:rPr>
        <w:t xml:space="preserve">وهو معه جملة اسمية صغرى </w:t>
      </w:r>
      <w:r w:rsidRPr="00967F79">
        <w:rPr>
          <w:sz w:val="32"/>
          <w:szCs w:val="32"/>
          <w:rtl/>
        </w:rPr>
        <w:lastRenderedPageBreak/>
        <w:t>مرفوعةُ المحلِّ خبر إنَّ (واسمه وخبره جملة اسمية كبرى)</w:t>
      </w:r>
      <w:r w:rsidRPr="00967F79">
        <w:rPr>
          <w:sz w:val="32"/>
          <w:szCs w:val="32"/>
          <w:vertAlign w:val="superscript"/>
          <w:rtl/>
        </w:rPr>
        <w:t>(</w:t>
      </w:r>
      <w:r w:rsidRPr="00967F79">
        <w:rPr>
          <w:sz w:val="32"/>
          <w:szCs w:val="32"/>
          <w:vertAlign w:val="superscript"/>
          <w:rtl/>
        </w:rPr>
        <w:footnoteReference w:id="855"/>
      </w:r>
      <w:r w:rsidRPr="00967F79">
        <w:rPr>
          <w:sz w:val="32"/>
          <w:szCs w:val="32"/>
          <w:vertAlign w:val="superscript"/>
          <w:rtl/>
        </w:rPr>
        <w:t xml:space="preserve">) </w:t>
      </w:r>
      <w:r w:rsidR="00C7433D">
        <w:rPr>
          <w:sz w:val="32"/>
          <w:szCs w:val="32"/>
          <w:rtl/>
        </w:rPr>
        <w:t xml:space="preserve">لا محلَّ لها ابتدائية </w:t>
      </w:r>
      <w:r w:rsidRPr="00C7433D">
        <w:rPr>
          <w:b/>
          <w:bCs/>
          <w:sz w:val="32"/>
          <w:szCs w:val="32"/>
          <w:rtl/>
        </w:rPr>
        <w:t>و</w:t>
      </w:r>
      <w:r w:rsidR="00C7433D">
        <w:rPr>
          <w:rFonts w:hint="cs"/>
          <w:sz w:val="32"/>
          <w:szCs w:val="32"/>
          <w:rtl/>
        </w:rPr>
        <w:t xml:space="preserve"> </w:t>
      </w:r>
      <w:r w:rsidRPr="00967F79">
        <w:rPr>
          <w:sz w:val="32"/>
          <w:szCs w:val="32"/>
          <w:rtl/>
        </w:rPr>
        <w:t xml:space="preserve">عاطفة </w:t>
      </w:r>
      <w:r w:rsidR="00C7433D">
        <w:rPr>
          <w:rFonts w:hint="cs"/>
          <w:sz w:val="32"/>
          <w:szCs w:val="32"/>
          <w:rtl/>
        </w:rPr>
        <w:t xml:space="preserve"> </w:t>
      </w:r>
      <w:r w:rsidRPr="00C7433D">
        <w:rPr>
          <w:b/>
          <w:bCs/>
          <w:sz w:val="32"/>
          <w:szCs w:val="32"/>
          <w:rtl/>
        </w:rPr>
        <w:t>نصبٌ</w:t>
      </w:r>
      <w:r w:rsidR="00C7433D" w:rsidRPr="00C7433D">
        <w:rPr>
          <w:rFonts w:hint="cs"/>
          <w:sz w:val="32"/>
          <w:szCs w:val="32"/>
          <w:rtl/>
        </w:rPr>
        <w:t xml:space="preserve"> </w:t>
      </w:r>
      <w:r w:rsidRPr="00C7433D">
        <w:rPr>
          <w:sz w:val="32"/>
          <w:szCs w:val="32"/>
          <w:rtl/>
        </w:rPr>
        <w:t xml:space="preserve"> </w:t>
      </w:r>
      <w:r w:rsidRPr="00967F79">
        <w:rPr>
          <w:sz w:val="32"/>
          <w:szCs w:val="32"/>
          <w:rtl/>
        </w:rPr>
        <w:t>مرفوع لفظًا</w:t>
      </w:r>
      <w:r w:rsidRPr="00967F79">
        <w:rPr>
          <w:sz w:val="32"/>
          <w:szCs w:val="32"/>
          <w:vertAlign w:val="superscript"/>
          <w:rtl/>
        </w:rPr>
        <w:t>(</w:t>
      </w:r>
      <w:r w:rsidRPr="00967F79">
        <w:rPr>
          <w:sz w:val="32"/>
          <w:szCs w:val="32"/>
          <w:vertAlign w:val="superscript"/>
          <w:rtl/>
        </w:rPr>
        <w:footnoteReference w:id="856"/>
      </w:r>
      <w:r w:rsidRPr="00967F79">
        <w:rPr>
          <w:sz w:val="32"/>
          <w:szCs w:val="32"/>
          <w:vertAlign w:val="superscript"/>
          <w:rtl/>
        </w:rPr>
        <w:t xml:space="preserve">) </w:t>
      </w:r>
      <w:r w:rsidRPr="00967F79">
        <w:rPr>
          <w:sz w:val="32"/>
          <w:szCs w:val="32"/>
          <w:rtl/>
        </w:rPr>
        <w:t>عطف</w:t>
      </w:r>
      <w:r w:rsidRPr="00967F79">
        <w:rPr>
          <w:sz w:val="32"/>
          <w:szCs w:val="32"/>
          <w:vertAlign w:val="superscript"/>
          <w:rtl/>
        </w:rPr>
        <w:t>(</w:t>
      </w:r>
      <w:r w:rsidRPr="00967F79">
        <w:rPr>
          <w:sz w:val="32"/>
          <w:szCs w:val="32"/>
          <w:vertAlign w:val="superscript"/>
          <w:rtl/>
        </w:rPr>
        <w:footnoteReference w:id="857"/>
      </w:r>
      <w:r w:rsidRPr="00967F79">
        <w:rPr>
          <w:sz w:val="32"/>
          <w:szCs w:val="32"/>
          <w:vertAlign w:val="superscript"/>
          <w:rtl/>
        </w:rPr>
        <w:t xml:space="preserve">) </w:t>
      </w:r>
      <w:r w:rsidRPr="00967F79">
        <w:rPr>
          <w:sz w:val="32"/>
          <w:szCs w:val="32"/>
          <w:rtl/>
        </w:rPr>
        <w:t xml:space="preserve">على رفع بالتأويل المذكور </w:t>
      </w:r>
      <w:r w:rsidRPr="00C7433D">
        <w:rPr>
          <w:b/>
          <w:bCs/>
          <w:sz w:val="32"/>
          <w:szCs w:val="32"/>
          <w:rtl/>
        </w:rPr>
        <w:t>في بـابي</w:t>
      </w:r>
      <w:r w:rsidRPr="00C7433D">
        <w:rPr>
          <w:sz w:val="32"/>
          <w:szCs w:val="32"/>
          <w:rtl/>
        </w:rPr>
        <w:t xml:space="preserve"> </w:t>
      </w:r>
      <w:r w:rsidRPr="00967F79">
        <w:rPr>
          <w:sz w:val="32"/>
          <w:szCs w:val="32"/>
          <w:rtl/>
        </w:rPr>
        <w:t>ظرف لغو لنصب أو ظرف مستقر</w:t>
      </w:r>
      <w:r w:rsidR="00ED41FD">
        <w:rPr>
          <w:rFonts w:hint="cs"/>
          <w:sz w:val="32"/>
          <w:szCs w:val="32"/>
          <w:rtl/>
        </w:rPr>
        <w:t xml:space="preserve"> </w:t>
      </w:r>
      <w:r w:rsidR="00ED41FD" w:rsidRPr="00ED41FD">
        <w:rPr>
          <w:rFonts w:cs="Arial" w:hint="cs"/>
          <w:sz w:val="32"/>
          <w:szCs w:val="32"/>
          <w:rtl/>
        </w:rPr>
        <w:t>مرفوع</w:t>
      </w:r>
      <w:r w:rsidR="00ED41FD" w:rsidRPr="00ED41FD">
        <w:rPr>
          <w:rFonts w:cs="Arial"/>
          <w:sz w:val="32"/>
          <w:szCs w:val="32"/>
          <w:rtl/>
        </w:rPr>
        <w:t xml:space="preserve"> </w:t>
      </w:r>
      <w:r w:rsidR="00ED41FD" w:rsidRPr="00ED41FD">
        <w:rPr>
          <w:rFonts w:cs="Arial" w:hint="cs"/>
          <w:sz w:val="32"/>
          <w:szCs w:val="32"/>
          <w:rtl/>
        </w:rPr>
        <w:t>المحلِّ</w:t>
      </w:r>
      <w:r w:rsidR="00ED41FD" w:rsidRPr="00ED41FD">
        <w:rPr>
          <w:rFonts w:cs="Arial"/>
          <w:sz w:val="32"/>
          <w:szCs w:val="32"/>
          <w:rtl/>
        </w:rPr>
        <w:t xml:space="preserve"> </w:t>
      </w:r>
      <w:r w:rsidRPr="00967F79">
        <w:rPr>
          <w:sz w:val="32"/>
          <w:szCs w:val="32"/>
          <w:vertAlign w:val="superscript"/>
          <w:rtl/>
        </w:rPr>
        <w:t>(</w:t>
      </w:r>
      <w:r w:rsidRPr="00967F79">
        <w:rPr>
          <w:sz w:val="32"/>
          <w:szCs w:val="32"/>
          <w:vertAlign w:val="superscript"/>
          <w:rtl/>
        </w:rPr>
        <w:footnoteReference w:id="858"/>
      </w:r>
      <w:r w:rsidRPr="00967F79">
        <w:rPr>
          <w:sz w:val="32"/>
          <w:szCs w:val="32"/>
          <w:vertAlign w:val="superscript"/>
          <w:rtl/>
        </w:rPr>
        <w:t xml:space="preserve">) </w:t>
      </w:r>
      <w:r w:rsidRPr="00967F79">
        <w:rPr>
          <w:sz w:val="32"/>
          <w:szCs w:val="32"/>
          <w:rtl/>
        </w:rPr>
        <w:t>خبر مبتدأ محذوف أي ذلك في بـابي والجملة الاسمية</w:t>
      </w:r>
      <w:r w:rsidR="00ED41FD">
        <w:rPr>
          <w:rFonts w:hint="cs"/>
          <w:sz w:val="32"/>
          <w:szCs w:val="32"/>
          <w:rtl/>
        </w:rPr>
        <w:t xml:space="preserve"> </w:t>
      </w:r>
      <w:r w:rsidR="00ED41FD" w:rsidRPr="00ED41FD">
        <w:rPr>
          <w:rFonts w:cs="Arial" w:hint="cs"/>
          <w:sz w:val="32"/>
          <w:szCs w:val="32"/>
          <w:rtl/>
        </w:rPr>
        <w:t>لا</w:t>
      </w:r>
      <w:r w:rsidR="00ED41FD" w:rsidRPr="00ED41FD">
        <w:rPr>
          <w:rFonts w:cs="Arial"/>
          <w:sz w:val="32"/>
          <w:szCs w:val="32"/>
          <w:rtl/>
        </w:rPr>
        <w:t xml:space="preserve"> </w:t>
      </w:r>
      <w:r w:rsidR="00ED41FD" w:rsidRPr="00ED41FD">
        <w:rPr>
          <w:rFonts w:cs="Arial" w:hint="cs"/>
          <w:sz w:val="32"/>
          <w:szCs w:val="32"/>
          <w:rtl/>
        </w:rPr>
        <w:t>محلَّ</w:t>
      </w:r>
      <w:r w:rsidR="00ED41FD" w:rsidRPr="00ED41FD">
        <w:rPr>
          <w:rFonts w:cs="Arial"/>
          <w:sz w:val="32"/>
          <w:szCs w:val="32"/>
          <w:rtl/>
        </w:rPr>
        <w:t xml:space="preserve"> </w:t>
      </w:r>
      <w:r w:rsidR="00ED41FD" w:rsidRPr="00ED41FD">
        <w:rPr>
          <w:rFonts w:cs="Arial" w:hint="cs"/>
          <w:sz w:val="32"/>
          <w:szCs w:val="32"/>
          <w:rtl/>
        </w:rPr>
        <w:t>لها</w:t>
      </w:r>
      <w:r w:rsidRPr="00967F79">
        <w:rPr>
          <w:sz w:val="32"/>
          <w:szCs w:val="32"/>
          <w:vertAlign w:val="superscript"/>
          <w:rtl/>
        </w:rPr>
        <w:t>(</w:t>
      </w:r>
      <w:r w:rsidRPr="00967F79">
        <w:rPr>
          <w:sz w:val="32"/>
          <w:szCs w:val="32"/>
          <w:vertAlign w:val="superscript"/>
          <w:rtl/>
        </w:rPr>
        <w:footnoteReference w:id="859"/>
      </w:r>
      <w:r w:rsidRPr="00967F79">
        <w:rPr>
          <w:sz w:val="32"/>
          <w:szCs w:val="32"/>
          <w:vertAlign w:val="superscript"/>
          <w:rtl/>
        </w:rPr>
        <w:t xml:space="preserve">) </w:t>
      </w:r>
      <w:r w:rsidRPr="00967F79">
        <w:rPr>
          <w:sz w:val="32"/>
          <w:szCs w:val="32"/>
          <w:rtl/>
        </w:rPr>
        <w:t>ابتدائية</w:t>
      </w:r>
      <w:r w:rsidRPr="00967F79">
        <w:rPr>
          <w:sz w:val="32"/>
          <w:szCs w:val="32"/>
          <w:vertAlign w:val="superscript"/>
          <w:rtl/>
        </w:rPr>
        <w:t>(</w:t>
      </w:r>
      <w:r w:rsidRPr="00967F79">
        <w:rPr>
          <w:sz w:val="32"/>
          <w:szCs w:val="32"/>
          <w:vertAlign w:val="superscript"/>
          <w:rtl/>
        </w:rPr>
        <w:footnoteReference w:id="860"/>
      </w:r>
      <w:r w:rsidRPr="00967F79">
        <w:rPr>
          <w:sz w:val="32"/>
          <w:szCs w:val="32"/>
          <w:vertAlign w:val="superscript"/>
          <w:rtl/>
        </w:rPr>
        <w:t xml:space="preserve">) </w:t>
      </w:r>
      <w:r w:rsidRPr="00967F79">
        <w:rPr>
          <w:sz w:val="32"/>
          <w:szCs w:val="32"/>
          <w:rtl/>
        </w:rPr>
        <w:t xml:space="preserve">أو اعتراضية </w:t>
      </w:r>
      <w:r w:rsidR="00C7433D">
        <w:rPr>
          <w:rFonts w:hint="cs"/>
          <w:sz w:val="32"/>
          <w:szCs w:val="32"/>
          <w:rtl/>
        </w:rPr>
        <w:t xml:space="preserve"> </w:t>
      </w:r>
      <w:r w:rsidRPr="00C7433D">
        <w:rPr>
          <w:b/>
          <w:bCs/>
          <w:sz w:val="32"/>
          <w:szCs w:val="32"/>
          <w:rtl/>
        </w:rPr>
        <w:t>كان</w:t>
      </w:r>
      <w:r w:rsidR="00C7433D" w:rsidRPr="00C7433D">
        <w:rPr>
          <w:rFonts w:hint="cs"/>
          <w:sz w:val="32"/>
          <w:szCs w:val="32"/>
          <w:rtl/>
        </w:rPr>
        <w:t xml:space="preserve"> </w:t>
      </w:r>
      <w:r w:rsidRPr="00C7433D">
        <w:rPr>
          <w:sz w:val="32"/>
          <w:szCs w:val="32"/>
          <w:rtl/>
        </w:rPr>
        <w:t xml:space="preserve"> </w:t>
      </w:r>
      <w:r w:rsidRPr="00967F79">
        <w:rPr>
          <w:sz w:val="32"/>
          <w:szCs w:val="32"/>
          <w:rtl/>
        </w:rPr>
        <w:t>مراد اللفظ</w:t>
      </w:r>
      <w:r w:rsidRPr="00967F79">
        <w:rPr>
          <w:sz w:val="32"/>
          <w:szCs w:val="32"/>
          <w:vertAlign w:val="superscript"/>
          <w:rtl/>
        </w:rPr>
        <w:t>(</w:t>
      </w:r>
      <w:r w:rsidRPr="00967F79">
        <w:rPr>
          <w:sz w:val="32"/>
          <w:szCs w:val="32"/>
          <w:vertAlign w:val="superscript"/>
          <w:rtl/>
        </w:rPr>
        <w:footnoteReference w:id="861"/>
      </w:r>
      <w:r w:rsidRPr="00967F79">
        <w:rPr>
          <w:sz w:val="32"/>
          <w:szCs w:val="32"/>
          <w:vertAlign w:val="superscript"/>
          <w:rtl/>
        </w:rPr>
        <w:t xml:space="preserve">) </w:t>
      </w:r>
      <w:r w:rsidRPr="00967F79">
        <w:rPr>
          <w:sz w:val="32"/>
          <w:szCs w:val="32"/>
          <w:rtl/>
        </w:rPr>
        <w:t>مجرورٌ وتقديرًا أو محلًا مضاف إليه لـبابي (</w:t>
      </w:r>
      <w:r w:rsidRPr="00C7433D">
        <w:rPr>
          <w:b/>
          <w:bCs/>
          <w:sz w:val="32"/>
          <w:szCs w:val="32"/>
          <w:rtl/>
        </w:rPr>
        <w:t>و</w:t>
      </w:r>
      <w:r w:rsidR="00546BEC" w:rsidRPr="00DC69F8">
        <w:rPr>
          <w:rFonts w:hint="cs"/>
          <w:color w:val="FF0000"/>
          <w:sz w:val="32"/>
          <w:szCs w:val="32"/>
          <w:rtl/>
        </w:rPr>
        <w:t xml:space="preserve"> </w:t>
      </w:r>
      <w:r w:rsidR="00546BEC" w:rsidRPr="00546BEC">
        <w:rPr>
          <w:rFonts w:cs="Arial" w:hint="cs"/>
          <w:sz w:val="32"/>
          <w:szCs w:val="32"/>
          <w:rtl/>
        </w:rPr>
        <w:t>عاطفة</w:t>
      </w:r>
      <w:r w:rsidR="00546BEC" w:rsidRPr="00546BEC">
        <w:rPr>
          <w:rFonts w:cs="Arial"/>
          <w:sz w:val="32"/>
          <w:szCs w:val="32"/>
          <w:rtl/>
        </w:rPr>
        <w:t xml:space="preserve"> </w:t>
      </w:r>
      <w:r w:rsidRPr="00967F79">
        <w:rPr>
          <w:sz w:val="32"/>
          <w:szCs w:val="32"/>
          <w:vertAlign w:val="superscript"/>
          <w:rtl/>
        </w:rPr>
        <w:t>(</w:t>
      </w:r>
      <w:r w:rsidRPr="00967F79">
        <w:rPr>
          <w:sz w:val="32"/>
          <w:szCs w:val="32"/>
          <w:vertAlign w:val="superscript"/>
          <w:rtl/>
        </w:rPr>
        <w:footnoteReference w:id="862"/>
      </w:r>
      <w:r w:rsidRPr="00967F79">
        <w:rPr>
          <w:sz w:val="32"/>
          <w:szCs w:val="32"/>
          <w:vertAlign w:val="superscript"/>
          <w:rtl/>
        </w:rPr>
        <w:t xml:space="preserve">) </w:t>
      </w:r>
      <w:r w:rsidRPr="00C7433D">
        <w:rPr>
          <w:b/>
          <w:bCs/>
          <w:sz w:val="32"/>
          <w:szCs w:val="32"/>
          <w:rtl/>
        </w:rPr>
        <w:t>كاد</w:t>
      </w:r>
      <w:r w:rsidRPr="00967F79">
        <w:rPr>
          <w:sz w:val="32"/>
          <w:szCs w:val="32"/>
          <w:rtl/>
        </w:rPr>
        <w:t>) عطف</w:t>
      </w:r>
      <w:r w:rsidRPr="00967F79">
        <w:rPr>
          <w:sz w:val="32"/>
          <w:szCs w:val="32"/>
          <w:vertAlign w:val="superscript"/>
          <w:rtl/>
        </w:rPr>
        <w:t>(</w:t>
      </w:r>
      <w:r w:rsidRPr="00967F79">
        <w:rPr>
          <w:sz w:val="32"/>
          <w:szCs w:val="32"/>
          <w:vertAlign w:val="superscript"/>
          <w:rtl/>
        </w:rPr>
        <w:footnoteReference w:id="863"/>
      </w:r>
      <w:r w:rsidRPr="00967F79">
        <w:rPr>
          <w:sz w:val="32"/>
          <w:szCs w:val="32"/>
          <w:vertAlign w:val="superscript"/>
          <w:rtl/>
        </w:rPr>
        <w:t xml:space="preserve">) </w:t>
      </w:r>
      <w:r w:rsidRPr="00967F79">
        <w:rPr>
          <w:sz w:val="32"/>
          <w:szCs w:val="32"/>
          <w:rtl/>
        </w:rPr>
        <w:t xml:space="preserve">على كان </w:t>
      </w:r>
      <w:r w:rsidRPr="00C7433D">
        <w:rPr>
          <w:b/>
          <w:bCs/>
          <w:sz w:val="32"/>
          <w:szCs w:val="32"/>
          <w:rtl/>
        </w:rPr>
        <w:t>نحو</w:t>
      </w:r>
      <w:r w:rsidRPr="00C7433D">
        <w:rPr>
          <w:sz w:val="32"/>
          <w:szCs w:val="32"/>
          <w:rtl/>
        </w:rPr>
        <w:t xml:space="preserve"> </w:t>
      </w:r>
      <w:r w:rsidRPr="00967F79">
        <w:rPr>
          <w:sz w:val="32"/>
          <w:szCs w:val="32"/>
          <w:rtl/>
        </w:rPr>
        <w:t xml:space="preserve">معلوم </w:t>
      </w:r>
      <w:r w:rsidR="00C7433D">
        <w:rPr>
          <w:rFonts w:hint="cs"/>
          <w:sz w:val="32"/>
          <w:szCs w:val="32"/>
          <w:rtl/>
        </w:rPr>
        <w:t xml:space="preserve"> </w:t>
      </w:r>
      <w:r w:rsidRPr="00C7433D">
        <w:rPr>
          <w:b/>
          <w:bCs/>
          <w:sz w:val="32"/>
          <w:szCs w:val="32"/>
          <w:rtl/>
        </w:rPr>
        <w:t>كانوا يظلمون</w:t>
      </w:r>
      <w:r w:rsidRPr="00967F79">
        <w:rPr>
          <w:sz w:val="32"/>
          <w:szCs w:val="32"/>
          <w:vertAlign w:val="superscript"/>
          <w:rtl/>
        </w:rPr>
        <w:t>(</w:t>
      </w:r>
      <w:r w:rsidRPr="00967F79">
        <w:rPr>
          <w:sz w:val="32"/>
          <w:szCs w:val="32"/>
          <w:vertAlign w:val="superscript"/>
          <w:rtl/>
        </w:rPr>
        <w:footnoteReference w:id="864"/>
      </w:r>
      <w:r w:rsidRPr="00967F79">
        <w:rPr>
          <w:sz w:val="32"/>
          <w:szCs w:val="32"/>
          <w:vertAlign w:val="superscript"/>
          <w:rtl/>
        </w:rPr>
        <w:t>)</w:t>
      </w:r>
      <w:r w:rsidRPr="00967F79">
        <w:rPr>
          <w:sz w:val="32"/>
          <w:szCs w:val="32"/>
          <w:rtl/>
        </w:rPr>
        <w:t xml:space="preserve"> مراد اللفظ</w:t>
      </w:r>
      <w:r w:rsidRPr="00967F79">
        <w:rPr>
          <w:sz w:val="32"/>
          <w:szCs w:val="32"/>
          <w:vertAlign w:val="superscript"/>
          <w:rtl/>
        </w:rPr>
        <w:t>(</w:t>
      </w:r>
      <w:r w:rsidRPr="00967F79">
        <w:rPr>
          <w:sz w:val="32"/>
          <w:szCs w:val="32"/>
          <w:vertAlign w:val="superscript"/>
          <w:rtl/>
        </w:rPr>
        <w:footnoteReference w:id="865"/>
      </w:r>
      <w:r w:rsidRPr="00967F79">
        <w:rPr>
          <w:sz w:val="32"/>
          <w:szCs w:val="32"/>
          <w:vertAlign w:val="superscript"/>
          <w:rtl/>
        </w:rPr>
        <w:t xml:space="preserve">) </w:t>
      </w:r>
      <w:r w:rsidRPr="00967F79">
        <w:rPr>
          <w:sz w:val="32"/>
          <w:szCs w:val="32"/>
          <w:rtl/>
        </w:rPr>
        <w:t>مجرورٌ وتقديرًا مضاف إليه لنحو وَإذَا أُرِيدَ المعنى</w:t>
      </w:r>
      <w:r w:rsidRPr="00967F79">
        <w:rPr>
          <w:sz w:val="32"/>
          <w:szCs w:val="32"/>
          <w:vertAlign w:val="superscript"/>
          <w:rtl/>
        </w:rPr>
        <w:t>(</w:t>
      </w:r>
      <w:r w:rsidRPr="00967F79">
        <w:rPr>
          <w:sz w:val="32"/>
          <w:szCs w:val="32"/>
          <w:vertAlign w:val="superscript"/>
          <w:rtl/>
        </w:rPr>
        <w:footnoteReference w:id="866"/>
      </w:r>
      <w:r w:rsidRPr="00967F79">
        <w:rPr>
          <w:sz w:val="32"/>
          <w:szCs w:val="32"/>
          <w:vertAlign w:val="superscript"/>
          <w:rtl/>
        </w:rPr>
        <w:t xml:space="preserve">) </w:t>
      </w:r>
      <w:r w:rsidRPr="00967F79">
        <w:rPr>
          <w:sz w:val="32"/>
          <w:szCs w:val="32"/>
          <w:rtl/>
        </w:rPr>
        <w:t>فكان: ماض من أفعال الناقصة</w:t>
      </w:r>
      <w:r w:rsidRPr="00967F79">
        <w:rPr>
          <w:sz w:val="32"/>
          <w:szCs w:val="32"/>
          <w:vertAlign w:val="superscript"/>
          <w:rtl/>
        </w:rPr>
        <w:t>(</w:t>
      </w:r>
      <w:r w:rsidRPr="00967F79">
        <w:rPr>
          <w:sz w:val="32"/>
          <w:szCs w:val="32"/>
          <w:vertAlign w:val="superscript"/>
          <w:rtl/>
        </w:rPr>
        <w:footnoteReference w:id="867"/>
      </w:r>
      <w:r w:rsidRPr="00967F79">
        <w:rPr>
          <w:sz w:val="32"/>
          <w:szCs w:val="32"/>
          <w:vertAlign w:val="superscript"/>
          <w:rtl/>
        </w:rPr>
        <w:t xml:space="preserve">) </w:t>
      </w:r>
      <w:r w:rsidRPr="00967F79">
        <w:rPr>
          <w:sz w:val="32"/>
          <w:szCs w:val="32"/>
          <w:rtl/>
        </w:rPr>
        <w:t>مبني على الضم لا محلَّ له والواو ضمير مرفوع متصل مبْنِيٌّ على السكونِ مرفوع محلًا اسمه</w:t>
      </w:r>
      <w:r w:rsidRPr="00967F79">
        <w:rPr>
          <w:sz w:val="32"/>
          <w:szCs w:val="32"/>
          <w:vertAlign w:val="superscript"/>
          <w:rtl/>
        </w:rPr>
        <w:t>(</w:t>
      </w:r>
      <w:r w:rsidRPr="00967F79">
        <w:rPr>
          <w:sz w:val="32"/>
          <w:szCs w:val="32"/>
          <w:vertAlign w:val="superscript"/>
          <w:rtl/>
        </w:rPr>
        <w:footnoteReference w:id="868"/>
      </w:r>
      <w:r w:rsidRPr="00967F79">
        <w:rPr>
          <w:sz w:val="32"/>
          <w:szCs w:val="32"/>
          <w:vertAlign w:val="superscript"/>
          <w:rtl/>
        </w:rPr>
        <w:t xml:space="preserve">) </w:t>
      </w:r>
      <w:r w:rsidRPr="00967F79">
        <w:rPr>
          <w:sz w:val="32"/>
          <w:szCs w:val="32"/>
          <w:rtl/>
        </w:rPr>
        <w:t>راجع إلى الذين أو إلى القوم يظلمون</w:t>
      </w:r>
      <w:r w:rsidRPr="00967F79">
        <w:rPr>
          <w:sz w:val="32"/>
          <w:szCs w:val="32"/>
          <w:vertAlign w:val="superscript"/>
          <w:rtl/>
        </w:rPr>
        <w:t>(</w:t>
      </w:r>
      <w:r w:rsidRPr="00967F79">
        <w:rPr>
          <w:sz w:val="32"/>
          <w:szCs w:val="32"/>
          <w:vertAlign w:val="superscript"/>
          <w:rtl/>
        </w:rPr>
        <w:footnoteReference w:id="869"/>
      </w:r>
      <w:r w:rsidRPr="00967F79">
        <w:rPr>
          <w:sz w:val="32"/>
          <w:szCs w:val="32"/>
          <w:vertAlign w:val="superscript"/>
          <w:rtl/>
        </w:rPr>
        <w:t xml:space="preserve">) </w:t>
      </w:r>
      <w:r w:rsidRPr="00967F79">
        <w:rPr>
          <w:sz w:val="32"/>
          <w:szCs w:val="32"/>
          <w:rtl/>
        </w:rPr>
        <w:t>فعل</w:t>
      </w:r>
      <w:r w:rsidRPr="00967F79">
        <w:rPr>
          <w:sz w:val="32"/>
          <w:szCs w:val="32"/>
          <w:vertAlign w:val="superscript"/>
          <w:rtl/>
        </w:rPr>
        <w:t>(</w:t>
      </w:r>
      <w:r w:rsidRPr="00967F79">
        <w:rPr>
          <w:sz w:val="32"/>
          <w:szCs w:val="32"/>
          <w:vertAlign w:val="superscript"/>
          <w:rtl/>
        </w:rPr>
        <w:footnoteReference w:id="870"/>
      </w:r>
      <w:r w:rsidRPr="00967F79">
        <w:rPr>
          <w:sz w:val="32"/>
          <w:szCs w:val="32"/>
          <w:vertAlign w:val="superscript"/>
          <w:rtl/>
        </w:rPr>
        <w:t xml:space="preserve">) </w:t>
      </w:r>
      <w:r w:rsidRPr="00967F79">
        <w:rPr>
          <w:sz w:val="32"/>
          <w:szCs w:val="32"/>
          <w:rtl/>
        </w:rPr>
        <w:t>مضارع مرفوع لفظًا بعاملٍ معنويٍّ</w:t>
      </w:r>
      <w:r w:rsidRPr="00967F79">
        <w:rPr>
          <w:sz w:val="32"/>
          <w:szCs w:val="32"/>
          <w:vertAlign w:val="superscript"/>
          <w:rtl/>
        </w:rPr>
        <w:t>(</w:t>
      </w:r>
      <w:r w:rsidRPr="00967F79">
        <w:rPr>
          <w:sz w:val="32"/>
          <w:szCs w:val="32"/>
          <w:vertAlign w:val="superscript"/>
          <w:rtl/>
        </w:rPr>
        <w:footnoteReference w:id="871"/>
      </w:r>
      <w:r w:rsidRPr="00967F79">
        <w:rPr>
          <w:sz w:val="32"/>
          <w:szCs w:val="32"/>
          <w:vertAlign w:val="superscript"/>
          <w:rtl/>
        </w:rPr>
        <w:t xml:space="preserve">) </w:t>
      </w:r>
      <w:r w:rsidRPr="00967F79">
        <w:rPr>
          <w:sz w:val="32"/>
          <w:szCs w:val="32"/>
          <w:rtl/>
        </w:rPr>
        <w:t>ورفعه بالنون (والواو الضمير</w:t>
      </w:r>
      <w:r w:rsidR="00546BEC">
        <w:rPr>
          <w:rFonts w:hint="cs"/>
          <w:sz w:val="32"/>
          <w:szCs w:val="32"/>
          <w:rtl/>
        </w:rPr>
        <w:t xml:space="preserve"> </w:t>
      </w:r>
      <w:r w:rsidR="00546BEC" w:rsidRPr="00546BEC">
        <w:rPr>
          <w:rFonts w:cs="Arial" w:hint="cs"/>
          <w:sz w:val="32"/>
          <w:szCs w:val="32"/>
          <w:rtl/>
        </w:rPr>
        <w:t>مرفوع</w:t>
      </w:r>
      <w:r w:rsidR="00546BEC" w:rsidRPr="00546BEC">
        <w:rPr>
          <w:rFonts w:cs="Arial"/>
          <w:sz w:val="32"/>
          <w:szCs w:val="32"/>
          <w:rtl/>
        </w:rPr>
        <w:t xml:space="preserve"> </w:t>
      </w:r>
      <w:r w:rsidR="00546BEC" w:rsidRPr="00546BEC">
        <w:rPr>
          <w:rFonts w:cs="Arial" w:hint="cs"/>
          <w:sz w:val="32"/>
          <w:szCs w:val="32"/>
          <w:rtl/>
        </w:rPr>
        <w:t>محلا</w:t>
      </w:r>
      <w:r w:rsidR="00546BEC" w:rsidRPr="00546BEC">
        <w:rPr>
          <w:rFonts w:cs="Arial"/>
          <w:sz w:val="32"/>
          <w:szCs w:val="32"/>
          <w:rtl/>
        </w:rPr>
        <w:t xml:space="preserve"> </w:t>
      </w:r>
      <w:r w:rsidRPr="00967F79">
        <w:rPr>
          <w:sz w:val="32"/>
          <w:szCs w:val="32"/>
          <w:vertAlign w:val="superscript"/>
          <w:rtl/>
        </w:rPr>
        <w:t>(</w:t>
      </w:r>
      <w:r w:rsidRPr="00967F79">
        <w:rPr>
          <w:sz w:val="32"/>
          <w:szCs w:val="32"/>
          <w:vertAlign w:val="superscript"/>
          <w:rtl/>
        </w:rPr>
        <w:footnoteReference w:id="872"/>
      </w:r>
      <w:r w:rsidRPr="00967F79">
        <w:rPr>
          <w:sz w:val="32"/>
          <w:szCs w:val="32"/>
          <w:vertAlign w:val="superscript"/>
          <w:rtl/>
        </w:rPr>
        <w:t xml:space="preserve">) </w:t>
      </w:r>
      <w:r w:rsidRPr="00967F79">
        <w:rPr>
          <w:sz w:val="32"/>
          <w:szCs w:val="32"/>
          <w:rtl/>
        </w:rPr>
        <w:t>الراجع إلى اسم كان فاعله)</w:t>
      </w:r>
      <w:r w:rsidRPr="00967F79">
        <w:rPr>
          <w:sz w:val="32"/>
          <w:szCs w:val="32"/>
          <w:vertAlign w:val="superscript"/>
          <w:rtl/>
        </w:rPr>
        <w:t>(</w:t>
      </w:r>
      <w:r w:rsidRPr="00967F79">
        <w:rPr>
          <w:sz w:val="32"/>
          <w:szCs w:val="32"/>
          <w:vertAlign w:val="superscript"/>
          <w:rtl/>
        </w:rPr>
        <w:footnoteReference w:id="873"/>
      </w:r>
      <w:r w:rsidRPr="00967F79">
        <w:rPr>
          <w:sz w:val="32"/>
          <w:szCs w:val="32"/>
          <w:vertAlign w:val="superscript"/>
          <w:rtl/>
        </w:rPr>
        <w:t xml:space="preserve">) </w:t>
      </w:r>
      <w:r w:rsidRPr="00967F79">
        <w:rPr>
          <w:sz w:val="32"/>
          <w:szCs w:val="32"/>
          <w:rtl/>
        </w:rPr>
        <w:t>والجملة الفعلية [ظ/</w:t>
      </w:r>
      <w:r w:rsidRPr="00967F79">
        <w:rPr>
          <w:sz w:val="32"/>
          <w:szCs w:val="32"/>
        </w:rPr>
        <w:t>12</w:t>
      </w:r>
      <w:r w:rsidRPr="00967F79">
        <w:rPr>
          <w:sz w:val="32"/>
          <w:szCs w:val="32"/>
          <w:rtl/>
        </w:rPr>
        <w:t xml:space="preserve"> ] منصوبة المحلِّ خبر كانوا والجملة الفعلية لا محلَّ لها عطف على كذبوا أو </w:t>
      </w:r>
      <w:r w:rsidRPr="00967F79">
        <w:rPr>
          <w:sz w:val="32"/>
          <w:szCs w:val="32"/>
          <w:rtl/>
        </w:rPr>
        <w:lastRenderedPageBreak/>
        <w:t>استئناف</w:t>
      </w:r>
      <w:r w:rsidRPr="00967F79">
        <w:rPr>
          <w:sz w:val="32"/>
          <w:szCs w:val="32"/>
          <w:vertAlign w:val="superscript"/>
          <w:rtl/>
        </w:rPr>
        <w:t>(</w:t>
      </w:r>
      <w:r w:rsidRPr="00967F79">
        <w:rPr>
          <w:sz w:val="32"/>
          <w:szCs w:val="32"/>
          <w:vertAlign w:val="superscript"/>
          <w:rtl/>
        </w:rPr>
        <w:footnoteReference w:id="874"/>
      </w:r>
      <w:r w:rsidRPr="00967F79">
        <w:rPr>
          <w:sz w:val="32"/>
          <w:szCs w:val="32"/>
          <w:vertAlign w:val="superscript"/>
          <w:rtl/>
        </w:rPr>
        <w:t xml:space="preserve">) </w:t>
      </w:r>
      <w:r w:rsidRPr="00967F79">
        <w:rPr>
          <w:sz w:val="32"/>
          <w:szCs w:val="32"/>
          <w:rtl/>
        </w:rPr>
        <w:t>أو اعتراض</w:t>
      </w:r>
      <w:r w:rsidRPr="00967F79">
        <w:rPr>
          <w:sz w:val="32"/>
          <w:szCs w:val="32"/>
          <w:vertAlign w:val="superscript"/>
          <w:rtl/>
        </w:rPr>
        <w:t>(</w:t>
      </w:r>
      <w:r w:rsidRPr="00967F79">
        <w:rPr>
          <w:sz w:val="32"/>
          <w:szCs w:val="32"/>
          <w:vertAlign w:val="superscript"/>
          <w:rtl/>
        </w:rPr>
        <w:footnoteReference w:id="875"/>
      </w:r>
      <w:r w:rsidRPr="00967F79">
        <w:rPr>
          <w:sz w:val="32"/>
          <w:szCs w:val="32"/>
          <w:vertAlign w:val="superscript"/>
          <w:rtl/>
        </w:rPr>
        <w:t xml:space="preserve">) </w:t>
      </w:r>
      <w:r w:rsidR="00AE420D">
        <w:rPr>
          <w:sz w:val="32"/>
          <w:szCs w:val="32"/>
          <w:rtl/>
        </w:rPr>
        <w:t>إذ ما قبل الآية:</w:t>
      </w:r>
      <w:r w:rsidR="00C7433D" w:rsidRPr="00C7433D">
        <w:rPr>
          <w:rFonts w:cs="KFGQPC HAFS Uthmanic Script" w:hint="cs"/>
          <w:sz w:val="32"/>
          <w:szCs w:val="32"/>
          <w:rtl/>
        </w:rPr>
        <w:t xml:space="preserve"> </w:t>
      </w:r>
      <w:r w:rsidR="00C7433D">
        <w:rPr>
          <w:rFonts w:cs="KFGQPC HAFS Uthmanic Script" w:hint="cs"/>
          <w:sz w:val="32"/>
          <w:szCs w:val="32"/>
          <w:rtl/>
        </w:rPr>
        <w:t>ﵟسَآءَ مَثَلًا ٱلۡقَوۡمُ ٱلَّذِينَ كَذَّبُواْ بِـَٔايَٰتِنَا وَأَنفُسَهُمۡ كَانُواْ يَظۡلِمُونَﵞ</w:t>
      </w:r>
      <w:r w:rsidRPr="00967F79">
        <w:rPr>
          <w:sz w:val="32"/>
          <w:szCs w:val="32"/>
          <w:vertAlign w:val="superscript"/>
          <w:rtl/>
        </w:rPr>
        <w:t>(</w:t>
      </w:r>
      <w:r w:rsidRPr="00967F79">
        <w:rPr>
          <w:sz w:val="32"/>
          <w:szCs w:val="32"/>
          <w:vertAlign w:val="superscript"/>
          <w:rtl/>
        </w:rPr>
        <w:footnoteReference w:id="876"/>
      </w:r>
      <w:r w:rsidRPr="00967F79">
        <w:rPr>
          <w:sz w:val="32"/>
          <w:szCs w:val="32"/>
          <w:vertAlign w:val="superscript"/>
          <w:rtl/>
        </w:rPr>
        <w:t>)</w:t>
      </w:r>
      <w:r w:rsidR="00546BEC">
        <w:rPr>
          <w:rFonts w:hint="cs"/>
          <w:sz w:val="32"/>
          <w:szCs w:val="32"/>
          <w:vertAlign w:val="superscript"/>
          <w:rtl/>
        </w:rPr>
        <w:t xml:space="preserve"> </w:t>
      </w:r>
      <w:r w:rsidRPr="00967F79">
        <w:rPr>
          <w:sz w:val="32"/>
          <w:szCs w:val="32"/>
          <w:rtl/>
        </w:rPr>
        <w:t>فأنفسهم</w:t>
      </w:r>
      <w:r w:rsidRPr="00967F79">
        <w:rPr>
          <w:sz w:val="32"/>
          <w:szCs w:val="32"/>
          <w:vertAlign w:val="superscript"/>
          <w:rtl/>
        </w:rPr>
        <w:t>(</w:t>
      </w:r>
      <w:r w:rsidRPr="00967F79">
        <w:rPr>
          <w:sz w:val="32"/>
          <w:szCs w:val="32"/>
          <w:vertAlign w:val="superscript"/>
          <w:rtl/>
        </w:rPr>
        <w:footnoteReference w:id="877"/>
      </w:r>
      <w:r w:rsidRPr="00967F79">
        <w:rPr>
          <w:sz w:val="32"/>
          <w:szCs w:val="32"/>
          <w:vertAlign w:val="superscript"/>
          <w:rtl/>
        </w:rPr>
        <w:t xml:space="preserve">) </w:t>
      </w:r>
    </w:p>
    <w:p w:rsidR="00C270BB" w:rsidRDefault="00967F79" w:rsidP="00C7433D">
      <w:pPr>
        <w:jc w:val="both"/>
        <w:rPr>
          <w:rFonts w:cs="Arial"/>
          <w:sz w:val="32"/>
          <w:szCs w:val="32"/>
          <w:rtl/>
        </w:rPr>
      </w:pPr>
      <w:r w:rsidRPr="00967F79">
        <w:rPr>
          <w:sz w:val="32"/>
          <w:szCs w:val="32"/>
          <w:rtl/>
        </w:rPr>
        <w:t>مفعول يظلمون قدم للقصر</w:t>
      </w:r>
      <w:r w:rsidRPr="00967F79">
        <w:rPr>
          <w:sz w:val="32"/>
          <w:szCs w:val="32"/>
          <w:vertAlign w:val="superscript"/>
          <w:rtl/>
        </w:rPr>
        <w:t>(</w:t>
      </w:r>
      <w:r w:rsidRPr="00967F79">
        <w:rPr>
          <w:sz w:val="32"/>
          <w:szCs w:val="32"/>
          <w:vertAlign w:val="superscript"/>
          <w:rtl/>
        </w:rPr>
        <w:footnoteReference w:id="878"/>
      </w:r>
      <w:r w:rsidRPr="00967F79">
        <w:rPr>
          <w:sz w:val="32"/>
          <w:szCs w:val="32"/>
          <w:vertAlign w:val="superscript"/>
          <w:rtl/>
        </w:rPr>
        <w:t>)(</w:t>
      </w:r>
      <w:r w:rsidRPr="00967F79">
        <w:rPr>
          <w:sz w:val="32"/>
          <w:szCs w:val="32"/>
          <w:vertAlign w:val="superscript"/>
          <w:rtl/>
        </w:rPr>
        <w:footnoteReference w:id="879"/>
      </w:r>
      <w:r w:rsidRPr="00967F79">
        <w:rPr>
          <w:sz w:val="32"/>
          <w:szCs w:val="32"/>
          <w:vertAlign w:val="superscript"/>
          <w:rtl/>
        </w:rPr>
        <w:t xml:space="preserve">) </w:t>
      </w:r>
      <w:r w:rsidRPr="00967F79">
        <w:rPr>
          <w:sz w:val="32"/>
          <w:szCs w:val="32"/>
          <w:rtl/>
        </w:rPr>
        <w:t>وقيل: كان ههنا</w:t>
      </w:r>
      <w:r w:rsidRPr="00967F79">
        <w:rPr>
          <w:sz w:val="32"/>
          <w:szCs w:val="32"/>
          <w:vertAlign w:val="superscript"/>
          <w:rtl/>
        </w:rPr>
        <w:t>(</w:t>
      </w:r>
      <w:r w:rsidRPr="00967F79">
        <w:rPr>
          <w:sz w:val="32"/>
          <w:szCs w:val="32"/>
          <w:vertAlign w:val="superscript"/>
          <w:rtl/>
        </w:rPr>
        <w:footnoteReference w:id="880"/>
      </w:r>
      <w:r w:rsidRPr="00967F79">
        <w:rPr>
          <w:sz w:val="32"/>
          <w:szCs w:val="32"/>
          <w:vertAlign w:val="superscript"/>
          <w:rtl/>
        </w:rPr>
        <w:t xml:space="preserve">) </w:t>
      </w:r>
      <w:r w:rsidRPr="00967F79">
        <w:rPr>
          <w:sz w:val="32"/>
          <w:szCs w:val="32"/>
          <w:rtl/>
        </w:rPr>
        <w:t>تامة بمعنى وجد</w:t>
      </w:r>
      <w:r w:rsidRPr="00967F79">
        <w:rPr>
          <w:sz w:val="32"/>
          <w:szCs w:val="32"/>
          <w:vertAlign w:val="superscript"/>
          <w:rtl/>
        </w:rPr>
        <w:t>(</w:t>
      </w:r>
      <w:r w:rsidRPr="00967F79">
        <w:rPr>
          <w:sz w:val="32"/>
          <w:szCs w:val="32"/>
          <w:vertAlign w:val="superscript"/>
          <w:rtl/>
        </w:rPr>
        <w:footnoteReference w:id="881"/>
      </w:r>
      <w:r w:rsidRPr="00967F79">
        <w:rPr>
          <w:sz w:val="32"/>
          <w:szCs w:val="32"/>
          <w:vertAlign w:val="superscript"/>
          <w:rtl/>
        </w:rPr>
        <w:t>)</w:t>
      </w:r>
      <w:r w:rsidRPr="00967F79">
        <w:rPr>
          <w:sz w:val="32"/>
          <w:szCs w:val="32"/>
          <w:rtl/>
        </w:rPr>
        <w:t xml:space="preserve"> وحينئذ يظلمون</w:t>
      </w:r>
      <w:r w:rsidRPr="00967F79">
        <w:rPr>
          <w:sz w:val="32"/>
          <w:szCs w:val="32"/>
          <w:vertAlign w:val="superscript"/>
          <w:rtl/>
        </w:rPr>
        <w:t>(</w:t>
      </w:r>
      <w:r w:rsidRPr="00967F79">
        <w:rPr>
          <w:sz w:val="32"/>
          <w:szCs w:val="32"/>
          <w:vertAlign w:val="superscript"/>
          <w:rtl/>
        </w:rPr>
        <w:footnoteReference w:id="882"/>
      </w:r>
      <w:r w:rsidRPr="00967F79">
        <w:rPr>
          <w:sz w:val="32"/>
          <w:szCs w:val="32"/>
          <w:vertAlign w:val="superscript"/>
          <w:rtl/>
        </w:rPr>
        <w:t xml:space="preserve">) </w:t>
      </w:r>
      <w:r w:rsidRPr="00967F79">
        <w:rPr>
          <w:sz w:val="32"/>
          <w:szCs w:val="32"/>
          <w:rtl/>
        </w:rPr>
        <w:t>حال من فاعله</w:t>
      </w:r>
      <w:r w:rsidRPr="00967F79">
        <w:rPr>
          <w:sz w:val="32"/>
          <w:szCs w:val="32"/>
          <w:vertAlign w:val="superscript"/>
          <w:rtl/>
        </w:rPr>
        <w:t>(</w:t>
      </w:r>
      <w:r w:rsidRPr="00967F79">
        <w:rPr>
          <w:sz w:val="32"/>
          <w:szCs w:val="32"/>
          <w:vertAlign w:val="superscript"/>
          <w:rtl/>
        </w:rPr>
        <w:footnoteReference w:id="883"/>
      </w:r>
      <w:r w:rsidRPr="00967F79">
        <w:rPr>
          <w:sz w:val="32"/>
          <w:szCs w:val="32"/>
          <w:vertAlign w:val="superscript"/>
          <w:rtl/>
        </w:rPr>
        <w:t xml:space="preserve">) </w:t>
      </w:r>
      <w:r w:rsidRPr="00967F79">
        <w:rPr>
          <w:sz w:val="32"/>
          <w:szCs w:val="32"/>
          <w:rtl/>
        </w:rPr>
        <w:t>وقيل هي صلة هنا</w:t>
      </w:r>
      <w:r w:rsidRPr="00967F79">
        <w:rPr>
          <w:sz w:val="32"/>
          <w:szCs w:val="32"/>
          <w:vertAlign w:val="superscript"/>
          <w:rtl/>
        </w:rPr>
        <w:t>(</w:t>
      </w:r>
      <w:r w:rsidRPr="00967F79">
        <w:rPr>
          <w:sz w:val="32"/>
          <w:szCs w:val="32"/>
          <w:vertAlign w:val="superscript"/>
          <w:rtl/>
        </w:rPr>
        <w:footnoteReference w:id="884"/>
      </w:r>
      <w:r w:rsidRPr="00967F79">
        <w:rPr>
          <w:sz w:val="32"/>
          <w:szCs w:val="32"/>
          <w:vertAlign w:val="superscript"/>
          <w:rtl/>
        </w:rPr>
        <w:t xml:space="preserve">) </w:t>
      </w:r>
      <w:r w:rsidR="00C7433D">
        <w:rPr>
          <w:rFonts w:hint="cs"/>
          <w:sz w:val="32"/>
          <w:szCs w:val="32"/>
          <w:rtl/>
        </w:rPr>
        <w:t xml:space="preserve"> </w:t>
      </w:r>
      <w:r w:rsidRPr="00C7433D">
        <w:rPr>
          <w:b/>
          <w:bCs/>
          <w:sz w:val="32"/>
          <w:szCs w:val="32"/>
          <w:rtl/>
        </w:rPr>
        <w:t>و</w:t>
      </w:r>
      <w:r w:rsidR="00C7433D" w:rsidRPr="00C7433D">
        <w:rPr>
          <w:rFonts w:hint="cs"/>
          <w:sz w:val="32"/>
          <w:szCs w:val="32"/>
          <w:rtl/>
        </w:rPr>
        <w:t xml:space="preserve"> </w:t>
      </w:r>
      <w:r w:rsidRPr="00967F79">
        <w:rPr>
          <w:sz w:val="32"/>
          <w:szCs w:val="32"/>
          <w:rtl/>
        </w:rPr>
        <w:t>عاطفة</w:t>
      </w:r>
      <w:r w:rsidRPr="00967F79">
        <w:rPr>
          <w:sz w:val="32"/>
          <w:szCs w:val="32"/>
          <w:vertAlign w:val="superscript"/>
          <w:rtl/>
        </w:rPr>
        <w:t>(</w:t>
      </w:r>
      <w:r w:rsidRPr="00967F79">
        <w:rPr>
          <w:sz w:val="32"/>
          <w:szCs w:val="32"/>
          <w:vertAlign w:val="superscript"/>
          <w:rtl/>
        </w:rPr>
        <w:footnoteReference w:id="885"/>
      </w:r>
      <w:r w:rsidRPr="00967F79">
        <w:rPr>
          <w:sz w:val="32"/>
          <w:szCs w:val="32"/>
          <w:vertAlign w:val="superscript"/>
          <w:rtl/>
        </w:rPr>
        <w:t xml:space="preserve">) </w:t>
      </w:r>
      <w:r w:rsidR="00C7433D">
        <w:rPr>
          <w:rFonts w:hint="cs"/>
          <w:sz w:val="32"/>
          <w:szCs w:val="32"/>
          <w:rtl/>
        </w:rPr>
        <w:t xml:space="preserve"> </w:t>
      </w:r>
      <w:r w:rsidRPr="00C7433D">
        <w:rPr>
          <w:b/>
          <w:bCs/>
          <w:sz w:val="32"/>
          <w:szCs w:val="32"/>
          <w:rtl/>
        </w:rPr>
        <w:t>ما كادوا يفعلون</w:t>
      </w:r>
      <w:r w:rsidRPr="00967F79">
        <w:rPr>
          <w:sz w:val="32"/>
          <w:szCs w:val="32"/>
          <w:vertAlign w:val="superscript"/>
          <w:rtl/>
        </w:rPr>
        <w:t>(</w:t>
      </w:r>
      <w:r w:rsidRPr="00967F79">
        <w:rPr>
          <w:sz w:val="32"/>
          <w:szCs w:val="32"/>
          <w:vertAlign w:val="superscript"/>
          <w:rtl/>
        </w:rPr>
        <w:footnoteReference w:id="886"/>
      </w:r>
      <w:r w:rsidRPr="00967F79">
        <w:rPr>
          <w:sz w:val="32"/>
          <w:szCs w:val="32"/>
          <w:vertAlign w:val="superscript"/>
          <w:rtl/>
        </w:rPr>
        <w:t>)</w:t>
      </w:r>
      <w:r w:rsidRPr="00967F79">
        <w:rPr>
          <w:sz w:val="32"/>
          <w:szCs w:val="32"/>
          <w:rtl/>
        </w:rPr>
        <w:t xml:space="preserve"> مراد اللفظ مجرورٌ وتقديرًا عطف على كانوا يظلمون)</w:t>
      </w:r>
      <w:r w:rsidR="00546BEC">
        <w:rPr>
          <w:rFonts w:hint="cs"/>
          <w:sz w:val="32"/>
          <w:szCs w:val="32"/>
          <w:rtl/>
        </w:rPr>
        <w:t xml:space="preserve"> </w:t>
      </w:r>
      <w:r w:rsidR="00546BEC" w:rsidRPr="00546BEC">
        <w:rPr>
          <w:rFonts w:cs="Arial" w:hint="cs"/>
          <w:sz w:val="32"/>
          <w:szCs w:val="32"/>
          <w:rtl/>
        </w:rPr>
        <w:t>بتقدير</w:t>
      </w:r>
      <w:r w:rsidR="00546BEC" w:rsidRPr="00546BEC">
        <w:rPr>
          <w:rFonts w:cs="Arial"/>
          <w:sz w:val="32"/>
          <w:szCs w:val="32"/>
          <w:rtl/>
        </w:rPr>
        <w:t xml:space="preserve"> </w:t>
      </w:r>
      <w:r w:rsidR="00546BEC" w:rsidRPr="00546BEC">
        <w:rPr>
          <w:rFonts w:cs="Arial" w:hint="cs"/>
          <w:sz w:val="32"/>
          <w:szCs w:val="32"/>
          <w:rtl/>
        </w:rPr>
        <w:t>حرف</w:t>
      </w:r>
      <w:r w:rsidR="00546BEC" w:rsidRPr="00546BEC">
        <w:rPr>
          <w:rFonts w:cs="Arial"/>
          <w:sz w:val="32"/>
          <w:szCs w:val="32"/>
          <w:rtl/>
        </w:rPr>
        <w:t xml:space="preserve"> </w:t>
      </w:r>
      <w:r w:rsidR="00546BEC" w:rsidRPr="00546BEC">
        <w:rPr>
          <w:rFonts w:cs="Arial" w:hint="cs"/>
          <w:sz w:val="32"/>
          <w:szCs w:val="32"/>
          <w:rtl/>
        </w:rPr>
        <w:t>عطف</w:t>
      </w:r>
      <w:r w:rsidR="00546BEC" w:rsidRPr="00546BEC">
        <w:rPr>
          <w:rFonts w:cs="Arial"/>
          <w:sz w:val="32"/>
          <w:szCs w:val="32"/>
          <w:rtl/>
        </w:rPr>
        <w:t xml:space="preserve"> </w:t>
      </w:r>
      <w:r w:rsidR="00546BEC" w:rsidRPr="00546BEC">
        <w:rPr>
          <w:rFonts w:cs="Arial" w:hint="cs"/>
          <w:sz w:val="32"/>
          <w:szCs w:val="32"/>
          <w:rtl/>
        </w:rPr>
        <w:t>أو</w:t>
      </w:r>
      <w:r w:rsidR="00546BEC" w:rsidRPr="00546BEC">
        <w:rPr>
          <w:rFonts w:cs="Arial"/>
          <w:sz w:val="32"/>
          <w:szCs w:val="32"/>
          <w:rtl/>
        </w:rPr>
        <w:t xml:space="preserve"> </w:t>
      </w:r>
      <w:r w:rsidR="00546BEC" w:rsidRPr="00546BEC">
        <w:rPr>
          <w:rFonts w:cs="Arial" w:hint="cs"/>
          <w:sz w:val="32"/>
          <w:szCs w:val="32"/>
          <w:rtl/>
        </w:rPr>
        <w:t>الواو</w:t>
      </w:r>
      <w:r w:rsidR="00546BEC" w:rsidRPr="00546BEC">
        <w:rPr>
          <w:rFonts w:cs="Arial"/>
          <w:sz w:val="32"/>
          <w:szCs w:val="32"/>
          <w:rtl/>
        </w:rPr>
        <w:t xml:space="preserve"> </w:t>
      </w:r>
      <w:r w:rsidR="00546BEC" w:rsidRPr="00546BEC">
        <w:rPr>
          <w:rFonts w:cs="Arial" w:hint="cs"/>
          <w:sz w:val="32"/>
          <w:szCs w:val="32"/>
          <w:rtl/>
        </w:rPr>
        <w:t>في</w:t>
      </w:r>
      <w:r w:rsidR="00546BEC" w:rsidRPr="00546BEC">
        <w:rPr>
          <w:rFonts w:cs="Arial"/>
          <w:sz w:val="32"/>
          <w:szCs w:val="32"/>
          <w:rtl/>
        </w:rPr>
        <w:t xml:space="preserve"> </w:t>
      </w:r>
      <w:r w:rsidR="00546BEC" w:rsidRPr="00546BEC">
        <w:rPr>
          <w:rFonts w:cs="Arial" w:hint="cs"/>
          <w:sz w:val="32"/>
          <w:szCs w:val="32"/>
          <w:rtl/>
        </w:rPr>
        <w:t>وما</w:t>
      </w:r>
      <w:r w:rsidR="00546BEC" w:rsidRPr="00546BEC">
        <w:rPr>
          <w:rFonts w:cs="Arial"/>
          <w:sz w:val="32"/>
          <w:szCs w:val="32"/>
          <w:rtl/>
        </w:rPr>
        <w:t xml:space="preserve"> </w:t>
      </w:r>
      <w:r w:rsidR="00546BEC" w:rsidRPr="00546BEC">
        <w:rPr>
          <w:rFonts w:cs="Arial" w:hint="cs"/>
          <w:sz w:val="32"/>
          <w:szCs w:val="32"/>
          <w:rtl/>
        </w:rPr>
        <w:t>كادوا</w:t>
      </w:r>
      <w:r w:rsidR="00546BEC" w:rsidRPr="00546BEC">
        <w:rPr>
          <w:rFonts w:cs="Arial"/>
          <w:sz w:val="32"/>
          <w:szCs w:val="32"/>
          <w:rtl/>
        </w:rPr>
        <w:t xml:space="preserve"> </w:t>
      </w:r>
      <w:r w:rsidR="00546BEC" w:rsidRPr="00546BEC">
        <w:rPr>
          <w:rFonts w:cs="Arial" w:hint="cs"/>
          <w:sz w:val="32"/>
          <w:szCs w:val="32"/>
          <w:rtl/>
        </w:rPr>
        <w:t>منه</w:t>
      </w:r>
      <w:r w:rsidR="00546BEC" w:rsidRPr="00546BEC">
        <w:rPr>
          <w:rFonts w:cs="Arial"/>
          <w:sz w:val="32"/>
          <w:szCs w:val="32"/>
          <w:rtl/>
        </w:rPr>
        <w:t xml:space="preserve"> </w:t>
      </w:r>
      <w:r w:rsidR="00546BEC" w:rsidRPr="00546BEC">
        <w:rPr>
          <w:rFonts w:cs="Arial" w:hint="cs"/>
          <w:sz w:val="32"/>
          <w:szCs w:val="32"/>
          <w:rtl/>
        </w:rPr>
        <w:t>الحكاية</w:t>
      </w:r>
      <w:r w:rsidR="00546BEC" w:rsidRPr="00546BEC">
        <w:rPr>
          <w:rFonts w:cs="Arial"/>
          <w:sz w:val="32"/>
          <w:szCs w:val="32"/>
          <w:rtl/>
        </w:rPr>
        <w:t xml:space="preserve"> </w:t>
      </w:r>
      <w:r w:rsidR="00546BEC" w:rsidRPr="00546BEC">
        <w:rPr>
          <w:rFonts w:cs="Arial" w:hint="cs"/>
          <w:sz w:val="32"/>
          <w:szCs w:val="32"/>
          <w:rtl/>
        </w:rPr>
        <w:t>و</w:t>
      </w:r>
      <w:r w:rsidR="00546BEC" w:rsidRPr="00546BEC">
        <w:rPr>
          <w:rFonts w:cs="Arial"/>
          <w:sz w:val="32"/>
          <w:szCs w:val="32"/>
          <w:rtl/>
        </w:rPr>
        <w:t xml:space="preserve"> </w:t>
      </w:r>
      <w:r w:rsidR="00546BEC" w:rsidRPr="00546BEC">
        <w:rPr>
          <w:rFonts w:cs="Arial" w:hint="cs"/>
          <w:sz w:val="32"/>
          <w:szCs w:val="32"/>
          <w:rtl/>
        </w:rPr>
        <w:t>وأو</w:t>
      </w:r>
      <w:r w:rsidR="00546BEC" w:rsidRPr="00546BEC">
        <w:rPr>
          <w:rFonts w:cs="Arial"/>
          <w:sz w:val="32"/>
          <w:szCs w:val="32"/>
          <w:rtl/>
        </w:rPr>
        <w:t xml:space="preserve"> </w:t>
      </w:r>
      <w:r w:rsidR="00546BEC" w:rsidRPr="00546BEC">
        <w:rPr>
          <w:rFonts w:cs="Arial" w:hint="cs"/>
          <w:sz w:val="32"/>
          <w:szCs w:val="32"/>
          <w:rtl/>
        </w:rPr>
        <w:t>المحكي</w:t>
      </w:r>
      <w:r w:rsidR="00546BEC" w:rsidRPr="00546BEC">
        <w:rPr>
          <w:rFonts w:cs="Arial"/>
          <w:sz w:val="32"/>
          <w:szCs w:val="32"/>
          <w:rtl/>
        </w:rPr>
        <w:t xml:space="preserve"> </w:t>
      </w:r>
      <w:r w:rsidR="00546BEC" w:rsidRPr="00546BEC">
        <w:rPr>
          <w:rFonts w:cs="Arial" w:hint="cs"/>
          <w:sz w:val="32"/>
          <w:szCs w:val="32"/>
          <w:rtl/>
        </w:rPr>
        <w:t>غير</w:t>
      </w:r>
      <w:r w:rsidR="00546BEC" w:rsidRPr="00546BEC">
        <w:rPr>
          <w:rFonts w:cs="Arial"/>
          <w:sz w:val="32"/>
          <w:szCs w:val="32"/>
          <w:rtl/>
        </w:rPr>
        <w:t xml:space="preserve"> </w:t>
      </w:r>
      <w:r w:rsidR="00546BEC" w:rsidRPr="00546BEC">
        <w:rPr>
          <w:rFonts w:cs="Arial" w:hint="cs"/>
          <w:sz w:val="32"/>
          <w:szCs w:val="32"/>
          <w:rtl/>
        </w:rPr>
        <w:t>مذكور</w:t>
      </w:r>
      <w:r w:rsidR="00546BEC" w:rsidRPr="00546BEC">
        <w:rPr>
          <w:rFonts w:cs="Arial"/>
          <w:sz w:val="32"/>
          <w:szCs w:val="32"/>
          <w:rtl/>
        </w:rPr>
        <w:t xml:space="preserve"> </w:t>
      </w:r>
      <w:r w:rsidR="00546BEC" w:rsidRPr="00546BEC">
        <w:rPr>
          <w:rFonts w:cs="Arial" w:hint="cs"/>
          <w:sz w:val="32"/>
          <w:szCs w:val="32"/>
          <w:rtl/>
        </w:rPr>
        <w:t>هنا</w:t>
      </w:r>
      <w:r w:rsidR="00546BEC" w:rsidRPr="00546BEC">
        <w:rPr>
          <w:rFonts w:cs="Arial"/>
          <w:sz w:val="32"/>
          <w:szCs w:val="32"/>
          <w:rtl/>
        </w:rPr>
        <w:t xml:space="preserve"> </w:t>
      </w:r>
      <w:r w:rsidR="00546BEC" w:rsidRPr="00546BEC">
        <w:rPr>
          <w:rFonts w:cs="Arial" w:hint="cs"/>
          <w:sz w:val="32"/>
          <w:szCs w:val="32"/>
          <w:rtl/>
        </w:rPr>
        <w:t>فاحفظه</w:t>
      </w:r>
      <w:r w:rsidR="00546BEC" w:rsidRPr="00546BEC">
        <w:rPr>
          <w:rFonts w:cs="Arial"/>
          <w:sz w:val="32"/>
          <w:szCs w:val="32"/>
          <w:rtl/>
        </w:rPr>
        <w:t xml:space="preserve"> </w:t>
      </w:r>
      <w:r w:rsidRPr="00967F79">
        <w:rPr>
          <w:sz w:val="32"/>
          <w:szCs w:val="32"/>
          <w:vertAlign w:val="superscript"/>
          <w:rtl/>
        </w:rPr>
        <w:t>(</w:t>
      </w:r>
      <w:r w:rsidRPr="00967F79">
        <w:rPr>
          <w:sz w:val="32"/>
          <w:szCs w:val="32"/>
          <w:vertAlign w:val="superscript"/>
          <w:rtl/>
        </w:rPr>
        <w:footnoteReference w:id="887"/>
      </w:r>
      <w:r w:rsidRPr="00967F79">
        <w:rPr>
          <w:sz w:val="32"/>
          <w:szCs w:val="32"/>
          <w:vertAlign w:val="superscript"/>
          <w:rtl/>
        </w:rPr>
        <w:t xml:space="preserve">) </w:t>
      </w:r>
      <w:r w:rsidRPr="00967F79">
        <w:rPr>
          <w:sz w:val="32"/>
          <w:szCs w:val="32"/>
          <w:rtl/>
        </w:rPr>
        <w:t>وَإذَا أُرِيدَ المعنى</w:t>
      </w:r>
      <w:r w:rsidR="00546BEC">
        <w:rPr>
          <w:rFonts w:hint="cs"/>
          <w:sz w:val="32"/>
          <w:szCs w:val="32"/>
          <w:rtl/>
        </w:rPr>
        <w:t xml:space="preserve"> </w:t>
      </w:r>
      <w:r w:rsidR="00546BEC" w:rsidRPr="00546BEC">
        <w:rPr>
          <w:rFonts w:cs="Arial" w:hint="cs"/>
          <w:sz w:val="32"/>
          <w:szCs w:val="32"/>
          <w:rtl/>
        </w:rPr>
        <w:t>فالواو</w:t>
      </w:r>
      <w:r w:rsidR="00546BEC" w:rsidRPr="00546BEC">
        <w:rPr>
          <w:rFonts w:cs="Arial"/>
          <w:sz w:val="32"/>
          <w:szCs w:val="32"/>
          <w:rtl/>
        </w:rPr>
        <w:t xml:space="preserve"> </w:t>
      </w:r>
      <w:r w:rsidR="00546BEC" w:rsidRPr="00546BEC">
        <w:rPr>
          <w:rFonts w:cs="Arial" w:hint="cs"/>
          <w:sz w:val="32"/>
          <w:szCs w:val="32"/>
          <w:rtl/>
        </w:rPr>
        <w:t>حالية</w:t>
      </w:r>
      <w:r w:rsidR="00546BEC" w:rsidRPr="00546BEC">
        <w:rPr>
          <w:rFonts w:cs="Arial"/>
          <w:sz w:val="32"/>
          <w:szCs w:val="32"/>
          <w:rtl/>
        </w:rPr>
        <w:t xml:space="preserve"> </w:t>
      </w:r>
      <w:r w:rsidR="00546BEC" w:rsidRPr="00546BEC">
        <w:rPr>
          <w:rFonts w:cs="Arial" w:hint="cs"/>
          <w:sz w:val="32"/>
          <w:szCs w:val="32"/>
          <w:rtl/>
        </w:rPr>
        <w:t>كما</w:t>
      </w:r>
      <w:r w:rsidR="00546BEC" w:rsidRPr="00546BEC">
        <w:rPr>
          <w:rFonts w:cs="Arial"/>
          <w:sz w:val="32"/>
          <w:szCs w:val="32"/>
          <w:rtl/>
        </w:rPr>
        <w:t xml:space="preserve"> </w:t>
      </w:r>
      <w:r w:rsidR="00546BEC" w:rsidRPr="00546BEC">
        <w:rPr>
          <w:rFonts w:cs="Arial" w:hint="cs"/>
          <w:sz w:val="32"/>
          <w:szCs w:val="32"/>
          <w:rtl/>
        </w:rPr>
        <w:t>في</w:t>
      </w:r>
      <w:r w:rsidR="00546BEC" w:rsidRPr="00546BEC">
        <w:rPr>
          <w:rFonts w:cs="Arial"/>
          <w:sz w:val="32"/>
          <w:szCs w:val="32"/>
          <w:rtl/>
        </w:rPr>
        <w:t xml:space="preserve"> </w:t>
      </w:r>
      <w:r w:rsidR="00546BEC" w:rsidRPr="00546BEC">
        <w:rPr>
          <w:rFonts w:cs="Arial" w:hint="cs"/>
          <w:sz w:val="32"/>
          <w:szCs w:val="32"/>
          <w:rtl/>
        </w:rPr>
        <w:t>زيني</w:t>
      </w:r>
      <w:r w:rsidR="00546BEC" w:rsidRPr="00546BEC">
        <w:rPr>
          <w:rFonts w:cs="Arial"/>
          <w:sz w:val="32"/>
          <w:szCs w:val="32"/>
          <w:rtl/>
        </w:rPr>
        <w:t xml:space="preserve"> </w:t>
      </w:r>
      <w:r w:rsidR="00546BEC" w:rsidRPr="00546BEC">
        <w:rPr>
          <w:rFonts w:cs="Arial" w:hint="cs"/>
          <w:sz w:val="32"/>
          <w:szCs w:val="32"/>
          <w:rtl/>
        </w:rPr>
        <w:t>زاده</w:t>
      </w:r>
      <w:r w:rsidR="00546BEC" w:rsidRPr="00546BEC">
        <w:rPr>
          <w:rFonts w:cs="Arial"/>
          <w:sz w:val="32"/>
          <w:szCs w:val="32"/>
          <w:rtl/>
        </w:rPr>
        <w:t xml:space="preserve"> </w:t>
      </w:r>
      <w:r w:rsidR="00546BEC" w:rsidRPr="00546BEC">
        <w:rPr>
          <w:rFonts w:cs="Arial" w:hint="cs"/>
          <w:sz w:val="32"/>
          <w:szCs w:val="32"/>
          <w:rtl/>
        </w:rPr>
        <w:t>ورده</w:t>
      </w:r>
      <w:r w:rsidR="00546BEC" w:rsidRPr="00546BEC">
        <w:rPr>
          <w:rFonts w:cs="Arial"/>
          <w:sz w:val="32"/>
          <w:szCs w:val="32"/>
          <w:rtl/>
        </w:rPr>
        <w:t xml:space="preserve"> </w:t>
      </w:r>
      <w:r w:rsidR="00546BEC" w:rsidRPr="00546BEC">
        <w:rPr>
          <w:rFonts w:cs="Arial" w:hint="cs"/>
          <w:sz w:val="32"/>
          <w:szCs w:val="32"/>
          <w:rtl/>
        </w:rPr>
        <w:t>الكارفجي</w:t>
      </w:r>
      <w:r w:rsidR="00546BEC" w:rsidRPr="00546BEC">
        <w:rPr>
          <w:rFonts w:cs="Arial"/>
          <w:sz w:val="32"/>
          <w:szCs w:val="32"/>
          <w:rtl/>
        </w:rPr>
        <w:t xml:space="preserve"> </w:t>
      </w:r>
      <w:r w:rsidR="00546BEC" w:rsidRPr="00546BEC">
        <w:rPr>
          <w:rFonts w:cs="Arial" w:hint="cs"/>
          <w:sz w:val="32"/>
          <w:szCs w:val="32"/>
          <w:rtl/>
        </w:rPr>
        <w:t>شارح</w:t>
      </w:r>
      <w:r w:rsidR="00546BEC" w:rsidRPr="00546BEC">
        <w:rPr>
          <w:rFonts w:cs="Arial"/>
          <w:sz w:val="32"/>
          <w:szCs w:val="32"/>
          <w:rtl/>
        </w:rPr>
        <w:t xml:space="preserve"> </w:t>
      </w:r>
      <w:r w:rsidR="00546BEC" w:rsidRPr="00546BEC">
        <w:rPr>
          <w:rFonts w:cs="Arial" w:hint="cs"/>
          <w:sz w:val="32"/>
          <w:szCs w:val="32"/>
          <w:rtl/>
        </w:rPr>
        <w:t>هذا</w:t>
      </w:r>
      <w:r w:rsidR="00546BEC" w:rsidRPr="00546BEC">
        <w:rPr>
          <w:rFonts w:cs="Arial"/>
          <w:sz w:val="32"/>
          <w:szCs w:val="32"/>
          <w:rtl/>
        </w:rPr>
        <w:t xml:space="preserve"> </w:t>
      </w:r>
      <w:r w:rsidR="00546BEC" w:rsidRPr="00546BEC">
        <w:rPr>
          <w:rFonts w:cs="Arial" w:hint="cs"/>
          <w:sz w:val="32"/>
          <w:szCs w:val="32"/>
          <w:rtl/>
        </w:rPr>
        <w:t>الكتاب</w:t>
      </w:r>
      <w:r w:rsidR="00546BEC" w:rsidRPr="00546BEC">
        <w:rPr>
          <w:rFonts w:cs="Arial"/>
          <w:sz w:val="32"/>
          <w:szCs w:val="32"/>
          <w:rtl/>
        </w:rPr>
        <w:t xml:space="preserve"> </w:t>
      </w:r>
      <w:r w:rsidR="00546BEC" w:rsidRPr="00546BEC">
        <w:rPr>
          <w:rFonts w:cs="Arial" w:hint="cs"/>
          <w:sz w:val="32"/>
          <w:szCs w:val="32"/>
          <w:rtl/>
        </w:rPr>
        <w:t>أو</w:t>
      </w:r>
      <w:r w:rsidR="00546BEC" w:rsidRPr="00546BEC">
        <w:rPr>
          <w:rFonts w:cs="Arial"/>
          <w:sz w:val="32"/>
          <w:szCs w:val="32"/>
          <w:rtl/>
        </w:rPr>
        <w:t xml:space="preserve"> </w:t>
      </w:r>
      <w:r w:rsidR="00546BEC" w:rsidRPr="00546BEC">
        <w:rPr>
          <w:rFonts w:cs="Arial" w:hint="cs"/>
          <w:sz w:val="32"/>
          <w:szCs w:val="32"/>
          <w:rtl/>
        </w:rPr>
        <w:lastRenderedPageBreak/>
        <w:t>عاطفة</w:t>
      </w:r>
      <w:r w:rsidR="00546BEC" w:rsidRPr="00546BEC">
        <w:rPr>
          <w:rFonts w:cs="Arial"/>
          <w:sz w:val="32"/>
          <w:szCs w:val="32"/>
          <w:rtl/>
        </w:rPr>
        <w:t xml:space="preserve"> </w:t>
      </w:r>
      <w:r w:rsidR="00546BEC" w:rsidRPr="00546BEC">
        <w:rPr>
          <w:rFonts w:cs="Arial" w:hint="cs"/>
          <w:sz w:val="32"/>
          <w:szCs w:val="32"/>
          <w:rtl/>
        </w:rPr>
        <w:t>كما</w:t>
      </w:r>
      <w:r w:rsidR="00546BEC" w:rsidRPr="00546BEC">
        <w:rPr>
          <w:rFonts w:cs="Arial"/>
          <w:sz w:val="32"/>
          <w:szCs w:val="32"/>
          <w:rtl/>
        </w:rPr>
        <w:t xml:space="preserve"> </w:t>
      </w:r>
      <w:r w:rsidR="00546BEC" w:rsidRPr="00546BEC">
        <w:rPr>
          <w:rFonts w:cs="Arial" w:hint="cs"/>
          <w:sz w:val="32"/>
          <w:szCs w:val="32"/>
          <w:rtl/>
        </w:rPr>
        <w:t>قاله</w:t>
      </w:r>
      <w:r w:rsidR="00546BEC" w:rsidRPr="00546BEC">
        <w:rPr>
          <w:rFonts w:cs="Arial"/>
          <w:sz w:val="32"/>
          <w:szCs w:val="32"/>
          <w:rtl/>
        </w:rPr>
        <w:t xml:space="preserve"> </w:t>
      </w:r>
      <w:r w:rsidR="00546BEC" w:rsidRPr="00546BEC">
        <w:rPr>
          <w:rFonts w:cs="Arial" w:hint="cs"/>
          <w:sz w:val="32"/>
          <w:szCs w:val="32"/>
          <w:rtl/>
        </w:rPr>
        <w:t>ذلك</w:t>
      </w:r>
      <w:r w:rsidR="00546BEC" w:rsidRPr="00546BEC">
        <w:rPr>
          <w:rFonts w:cs="Arial"/>
          <w:sz w:val="32"/>
          <w:szCs w:val="32"/>
          <w:rtl/>
        </w:rPr>
        <w:t xml:space="preserve"> </w:t>
      </w:r>
      <w:r w:rsidR="00546BEC" w:rsidRPr="00546BEC">
        <w:rPr>
          <w:rFonts w:cs="Arial" w:hint="cs"/>
          <w:sz w:val="32"/>
          <w:szCs w:val="32"/>
          <w:rtl/>
        </w:rPr>
        <w:t>الشارح</w:t>
      </w:r>
      <w:r w:rsidR="00546BEC" w:rsidRPr="00546BEC">
        <w:rPr>
          <w:rFonts w:cs="Arial"/>
          <w:sz w:val="32"/>
          <w:szCs w:val="32"/>
          <w:rtl/>
        </w:rPr>
        <w:t xml:space="preserve"> </w:t>
      </w:r>
      <w:r w:rsidR="00546BEC" w:rsidRPr="00546BEC">
        <w:rPr>
          <w:rFonts w:cs="Arial" w:hint="cs"/>
          <w:sz w:val="32"/>
          <w:szCs w:val="32"/>
          <w:rtl/>
        </w:rPr>
        <w:t>أو</w:t>
      </w:r>
      <w:r w:rsidR="00546BEC" w:rsidRPr="00546BEC">
        <w:rPr>
          <w:rFonts w:cs="Arial"/>
          <w:sz w:val="32"/>
          <w:szCs w:val="32"/>
          <w:rtl/>
        </w:rPr>
        <w:t xml:space="preserve"> </w:t>
      </w:r>
      <w:r w:rsidR="00546BEC" w:rsidRPr="00546BEC">
        <w:rPr>
          <w:rFonts w:cs="Arial" w:hint="cs"/>
          <w:sz w:val="32"/>
          <w:szCs w:val="32"/>
          <w:rtl/>
        </w:rPr>
        <w:t>اعتراضية</w:t>
      </w:r>
      <w:r w:rsidR="00546BEC" w:rsidRPr="00546BEC">
        <w:rPr>
          <w:rFonts w:cs="Arial"/>
          <w:sz w:val="32"/>
          <w:szCs w:val="32"/>
          <w:rtl/>
        </w:rPr>
        <w:t xml:space="preserve"> </w:t>
      </w:r>
      <w:r w:rsidRPr="00967F79">
        <w:rPr>
          <w:sz w:val="32"/>
          <w:szCs w:val="32"/>
          <w:vertAlign w:val="superscript"/>
          <w:rtl/>
        </w:rPr>
        <w:t>(</w:t>
      </w:r>
      <w:r w:rsidRPr="00967F79">
        <w:rPr>
          <w:sz w:val="32"/>
          <w:szCs w:val="32"/>
          <w:vertAlign w:val="superscript"/>
          <w:rtl/>
        </w:rPr>
        <w:footnoteReference w:id="888"/>
      </w:r>
      <w:r w:rsidRPr="00967F79">
        <w:rPr>
          <w:sz w:val="32"/>
          <w:szCs w:val="32"/>
          <w:vertAlign w:val="superscript"/>
          <w:rtl/>
        </w:rPr>
        <w:t xml:space="preserve">) </w:t>
      </w:r>
      <w:r w:rsidRPr="00967F79">
        <w:rPr>
          <w:sz w:val="32"/>
          <w:szCs w:val="32"/>
          <w:rtl/>
        </w:rPr>
        <w:t>فما</w:t>
      </w:r>
      <w:r w:rsidRPr="00967F79">
        <w:rPr>
          <w:sz w:val="32"/>
          <w:szCs w:val="32"/>
          <w:vertAlign w:val="superscript"/>
          <w:rtl/>
        </w:rPr>
        <w:t>(</w:t>
      </w:r>
      <w:r w:rsidRPr="00967F79">
        <w:rPr>
          <w:sz w:val="32"/>
          <w:szCs w:val="32"/>
          <w:vertAlign w:val="superscript"/>
          <w:rtl/>
        </w:rPr>
        <w:footnoteReference w:id="889"/>
      </w:r>
      <w:r w:rsidRPr="00967F79">
        <w:rPr>
          <w:sz w:val="32"/>
          <w:szCs w:val="32"/>
          <w:vertAlign w:val="superscript"/>
          <w:rtl/>
        </w:rPr>
        <w:t xml:space="preserve">): </w:t>
      </w:r>
      <w:r w:rsidRPr="00967F79">
        <w:rPr>
          <w:sz w:val="32"/>
          <w:szCs w:val="32"/>
          <w:rtl/>
        </w:rPr>
        <w:t>حرف نفي</w:t>
      </w:r>
      <w:r w:rsidR="00546BEC">
        <w:rPr>
          <w:rFonts w:hint="cs"/>
          <w:sz w:val="32"/>
          <w:szCs w:val="32"/>
          <w:rtl/>
        </w:rPr>
        <w:t xml:space="preserve"> </w:t>
      </w:r>
      <w:r w:rsidR="00546BEC" w:rsidRPr="00546BEC">
        <w:rPr>
          <w:rFonts w:cs="Arial" w:hint="cs"/>
          <w:sz w:val="32"/>
          <w:szCs w:val="32"/>
          <w:rtl/>
        </w:rPr>
        <w:t>في</w:t>
      </w:r>
      <w:r w:rsidR="00546BEC" w:rsidRPr="00546BEC">
        <w:rPr>
          <w:rFonts w:cs="Arial"/>
          <w:sz w:val="32"/>
          <w:szCs w:val="32"/>
          <w:rtl/>
        </w:rPr>
        <w:t xml:space="preserve"> </w:t>
      </w:r>
      <w:r w:rsidR="00546BEC" w:rsidRPr="00546BEC">
        <w:rPr>
          <w:rFonts w:cs="Arial" w:hint="cs"/>
          <w:sz w:val="32"/>
          <w:szCs w:val="32"/>
          <w:rtl/>
        </w:rPr>
        <w:t>معنى</w:t>
      </w:r>
      <w:r w:rsidR="00546BEC" w:rsidRPr="00546BEC">
        <w:rPr>
          <w:rFonts w:cs="Arial"/>
          <w:sz w:val="32"/>
          <w:szCs w:val="32"/>
          <w:rtl/>
        </w:rPr>
        <w:t xml:space="preserve"> </w:t>
      </w:r>
      <w:r w:rsidR="00546BEC" w:rsidRPr="00546BEC">
        <w:rPr>
          <w:rFonts w:cs="Arial" w:hint="cs"/>
          <w:sz w:val="32"/>
          <w:szCs w:val="32"/>
          <w:rtl/>
        </w:rPr>
        <w:t>النفي</w:t>
      </w:r>
      <w:r w:rsidR="00546BEC" w:rsidRPr="00546BEC">
        <w:rPr>
          <w:rFonts w:cs="Arial"/>
          <w:sz w:val="32"/>
          <w:szCs w:val="32"/>
          <w:rtl/>
        </w:rPr>
        <w:t xml:space="preserve"> </w:t>
      </w:r>
      <w:r w:rsidR="00546BEC" w:rsidRPr="00546BEC">
        <w:rPr>
          <w:rFonts w:cs="Arial" w:hint="cs"/>
          <w:sz w:val="32"/>
          <w:szCs w:val="32"/>
          <w:rtl/>
        </w:rPr>
        <w:t>عند</w:t>
      </w:r>
      <w:r w:rsidR="00546BEC" w:rsidRPr="00546BEC">
        <w:rPr>
          <w:rFonts w:cs="Arial"/>
          <w:sz w:val="32"/>
          <w:szCs w:val="32"/>
          <w:rtl/>
        </w:rPr>
        <w:t xml:space="preserve"> </w:t>
      </w:r>
      <w:r w:rsidR="00546BEC" w:rsidRPr="00546BEC">
        <w:rPr>
          <w:rFonts w:cs="Arial" w:hint="cs"/>
          <w:sz w:val="32"/>
          <w:szCs w:val="32"/>
          <w:rtl/>
        </w:rPr>
        <w:t>المحققين</w:t>
      </w:r>
      <w:r w:rsidRPr="00967F79">
        <w:rPr>
          <w:sz w:val="32"/>
          <w:szCs w:val="32"/>
          <w:vertAlign w:val="superscript"/>
          <w:rtl/>
        </w:rPr>
        <w:t>(</w:t>
      </w:r>
      <w:r w:rsidRPr="00967F79">
        <w:rPr>
          <w:sz w:val="32"/>
          <w:szCs w:val="32"/>
          <w:vertAlign w:val="superscript"/>
          <w:rtl/>
        </w:rPr>
        <w:footnoteReference w:id="890"/>
      </w:r>
      <w:r w:rsidRPr="00967F79">
        <w:rPr>
          <w:sz w:val="32"/>
          <w:szCs w:val="32"/>
          <w:vertAlign w:val="superscript"/>
          <w:rtl/>
        </w:rPr>
        <w:t xml:space="preserve">) </w:t>
      </w:r>
      <w:r w:rsidRPr="00967F79">
        <w:rPr>
          <w:sz w:val="32"/>
          <w:szCs w:val="32"/>
          <w:rtl/>
        </w:rPr>
        <w:t>وكاد: فعلٌ ماضٍ</w:t>
      </w:r>
      <w:r w:rsidRPr="00967F79">
        <w:rPr>
          <w:sz w:val="32"/>
          <w:szCs w:val="32"/>
          <w:vertAlign w:val="superscript"/>
          <w:rtl/>
        </w:rPr>
        <w:t>(</w:t>
      </w:r>
      <w:r w:rsidRPr="00967F79">
        <w:rPr>
          <w:sz w:val="32"/>
          <w:szCs w:val="32"/>
          <w:vertAlign w:val="superscript"/>
          <w:rtl/>
        </w:rPr>
        <w:footnoteReference w:id="891"/>
      </w:r>
      <w:r w:rsidRPr="00967F79">
        <w:rPr>
          <w:sz w:val="32"/>
          <w:szCs w:val="32"/>
          <w:vertAlign w:val="superscript"/>
          <w:rtl/>
        </w:rPr>
        <w:t xml:space="preserve">) </w:t>
      </w:r>
      <w:r w:rsidRPr="00967F79">
        <w:rPr>
          <w:sz w:val="32"/>
          <w:szCs w:val="32"/>
          <w:rtl/>
        </w:rPr>
        <w:t>من</w:t>
      </w:r>
      <w:r w:rsidRPr="00967F79">
        <w:rPr>
          <w:sz w:val="32"/>
          <w:szCs w:val="32"/>
          <w:vertAlign w:val="superscript"/>
          <w:rtl/>
        </w:rPr>
        <w:t>(</w:t>
      </w:r>
      <w:r w:rsidRPr="00967F79">
        <w:rPr>
          <w:sz w:val="32"/>
          <w:szCs w:val="32"/>
          <w:vertAlign w:val="superscript"/>
          <w:rtl/>
        </w:rPr>
        <w:footnoteReference w:id="892"/>
      </w:r>
      <w:r w:rsidRPr="00967F79">
        <w:rPr>
          <w:sz w:val="32"/>
          <w:szCs w:val="32"/>
          <w:vertAlign w:val="superscript"/>
          <w:rtl/>
        </w:rPr>
        <w:t xml:space="preserve">) </w:t>
      </w:r>
      <w:r w:rsidRPr="00967F79">
        <w:rPr>
          <w:sz w:val="32"/>
          <w:szCs w:val="32"/>
          <w:rtl/>
        </w:rPr>
        <w:t>الأفعال المقاربة</w:t>
      </w:r>
      <w:r w:rsidRPr="00967F79">
        <w:rPr>
          <w:sz w:val="32"/>
          <w:szCs w:val="32"/>
          <w:vertAlign w:val="superscript"/>
          <w:rtl/>
        </w:rPr>
        <w:t>(</w:t>
      </w:r>
      <w:r w:rsidRPr="00967F79">
        <w:rPr>
          <w:sz w:val="32"/>
          <w:szCs w:val="32"/>
          <w:vertAlign w:val="superscript"/>
          <w:rtl/>
        </w:rPr>
        <w:footnoteReference w:id="893"/>
      </w:r>
      <w:r w:rsidRPr="00967F79">
        <w:rPr>
          <w:sz w:val="32"/>
          <w:szCs w:val="32"/>
          <w:vertAlign w:val="superscript"/>
          <w:rtl/>
        </w:rPr>
        <w:t>)</w:t>
      </w:r>
    </w:p>
    <w:p w:rsidR="007B3637" w:rsidRDefault="00546BEC" w:rsidP="004E3E5B">
      <w:pPr>
        <w:jc w:val="both"/>
        <w:rPr>
          <w:sz w:val="32"/>
          <w:szCs w:val="32"/>
          <w:rtl/>
        </w:rPr>
      </w:pPr>
      <w:r w:rsidRPr="00546BEC">
        <w:rPr>
          <w:rFonts w:cs="Arial" w:hint="cs"/>
          <w:sz w:val="32"/>
          <w:szCs w:val="32"/>
          <w:rtl/>
        </w:rPr>
        <w:t>مبني</w:t>
      </w:r>
      <w:r w:rsidRPr="00546BEC">
        <w:rPr>
          <w:rFonts w:cs="Arial"/>
          <w:sz w:val="32"/>
          <w:szCs w:val="32"/>
          <w:rtl/>
        </w:rPr>
        <w:t xml:space="preserve"> </w:t>
      </w:r>
      <w:r w:rsidRPr="00546BEC">
        <w:rPr>
          <w:rFonts w:cs="Arial" w:hint="cs"/>
          <w:sz w:val="32"/>
          <w:szCs w:val="32"/>
          <w:rtl/>
        </w:rPr>
        <w:t>على</w:t>
      </w:r>
      <w:r w:rsidRPr="00546BEC">
        <w:rPr>
          <w:rFonts w:cs="Arial"/>
          <w:sz w:val="32"/>
          <w:szCs w:val="32"/>
          <w:rtl/>
        </w:rPr>
        <w:t xml:space="preserve"> </w:t>
      </w:r>
      <w:r w:rsidRPr="00546BEC">
        <w:rPr>
          <w:rFonts w:cs="Arial" w:hint="cs"/>
          <w:sz w:val="32"/>
          <w:szCs w:val="32"/>
          <w:rtl/>
        </w:rPr>
        <w:t>الضم</w:t>
      </w:r>
      <w:r w:rsidRPr="00546BEC">
        <w:rPr>
          <w:rFonts w:cs="Arial"/>
          <w:sz w:val="32"/>
          <w:szCs w:val="32"/>
          <w:rtl/>
        </w:rPr>
        <w:t xml:space="preserve"> </w:t>
      </w:r>
      <w:r w:rsidR="00967F79" w:rsidRPr="00967F79">
        <w:rPr>
          <w:sz w:val="32"/>
          <w:szCs w:val="32"/>
          <w:vertAlign w:val="superscript"/>
          <w:rtl/>
        </w:rPr>
        <w:t>(</w:t>
      </w:r>
      <w:r w:rsidR="00967F79" w:rsidRPr="00967F79">
        <w:rPr>
          <w:sz w:val="32"/>
          <w:szCs w:val="32"/>
          <w:vertAlign w:val="superscript"/>
          <w:rtl/>
        </w:rPr>
        <w:footnoteReference w:id="894"/>
      </w:r>
      <w:r w:rsidR="00967F79" w:rsidRPr="00967F79">
        <w:rPr>
          <w:sz w:val="32"/>
          <w:szCs w:val="32"/>
          <w:vertAlign w:val="superscript"/>
          <w:rtl/>
        </w:rPr>
        <w:t xml:space="preserve">) </w:t>
      </w:r>
      <w:r w:rsidR="00967F79" w:rsidRPr="00967F79">
        <w:rPr>
          <w:sz w:val="32"/>
          <w:szCs w:val="32"/>
          <w:rtl/>
        </w:rPr>
        <w:t>والواو مرفوع محلًا</w:t>
      </w:r>
      <w:r w:rsidR="00967F79" w:rsidRPr="00967F79">
        <w:rPr>
          <w:sz w:val="32"/>
          <w:szCs w:val="32"/>
          <w:vertAlign w:val="superscript"/>
          <w:rtl/>
        </w:rPr>
        <w:t>(</w:t>
      </w:r>
      <w:r w:rsidR="00967F79" w:rsidRPr="00967F79">
        <w:rPr>
          <w:sz w:val="32"/>
          <w:szCs w:val="32"/>
          <w:vertAlign w:val="superscript"/>
          <w:rtl/>
        </w:rPr>
        <w:footnoteReference w:id="895"/>
      </w:r>
      <w:r w:rsidR="00967F79" w:rsidRPr="00967F79">
        <w:rPr>
          <w:sz w:val="32"/>
          <w:szCs w:val="32"/>
          <w:vertAlign w:val="superscript"/>
          <w:rtl/>
        </w:rPr>
        <w:t xml:space="preserve">) </w:t>
      </w:r>
      <w:r w:rsidR="00967F79" w:rsidRPr="00967F79">
        <w:rPr>
          <w:sz w:val="32"/>
          <w:szCs w:val="32"/>
          <w:rtl/>
        </w:rPr>
        <w:t>اسمه أو فاعله على الاختلاف</w:t>
      </w:r>
      <w:r w:rsidR="00967F79" w:rsidRPr="00967F79">
        <w:rPr>
          <w:sz w:val="32"/>
          <w:szCs w:val="32"/>
          <w:vertAlign w:val="superscript"/>
          <w:rtl/>
        </w:rPr>
        <w:t>(</w:t>
      </w:r>
      <w:r w:rsidR="00967F79" w:rsidRPr="00967F79">
        <w:rPr>
          <w:sz w:val="32"/>
          <w:szCs w:val="32"/>
          <w:vertAlign w:val="superscript"/>
          <w:rtl/>
        </w:rPr>
        <w:footnoteReference w:id="896"/>
      </w:r>
      <w:r w:rsidR="00967F79" w:rsidRPr="00967F79">
        <w:rPr>
          <w:sz w:val="32"/>
          <w:szCs w:val="32"/>
          <w:vertAlign w:val="superscript"/>
          <w:rtl/>
        </w:rPr>
        <w:t xml:space="preserve">) </w:t>
      </w:r>
      <w:r w:rsidR="00967F79" w:rsidRPr="00967F79">
        <w:rPr>
          <w:sz w:val="32"/>
          <w:szCs w:val="32"/>
          <w:rtl/>
        </w:rPr>
        <w:t>راجع إلى قوم موسى عليه السلام ويفعلون فعل</w:t>
      </w:r>
      <w:r w:rsidR="00967F79" w:rsidRPr="00967F79">
        <w:rPr>
          <w:sz w:val="32"/>
          <w:szCs w:val="32"/>
          <w:vertAlign w:val="superscript"/>
          <w:rtl/>
        </w:rPr>
        <w:t>(</w:t>
      </w:r>
      <w:r w:rsidR="00967F79" w:rsidRPr="00967F79">
        <w:rPr>
          <w:sz w:val="32"/>
          <w:szCs w:val="32"/>
          <w:vertAlign w:val="superscript"/>
          <w:rtl/>
        </w:rPr>
        <w:footnoteReference w:id="897"/>
      </w:r>
      <w:r w:rsidR="00967F79" w:rsidRPr="00967F79">
        <w:rPr>
          <w:sz w:val="32"/>
          <w:szCs w:val="32"/>
          <w:vertAlign w:val="superscript"/>
          <w:rtl/>
        </w:rPr>
        <w:t>)</w:t>
      </w:r>
      <w:r w:rsidR="00967F79" w:rsidRPr="00967F79">
        <w:rPr>
          <w:sz w:val="32"/>
          <w:szCs w:val="32"/>
          <w:rtl/>
        </w:rPr>
        <w:t>:</w:t>
      </w:r>
      <w:r w:rsidR="00967F79" w:rsidRPr="00967F79">
        <w:rPr>
          <w:sz w:val="32"/>
          <w:szCs w:val="32"/>
          <w:vertAlign w:val="superscript"/>
          <w:rtl/>
        </w:rPr>
        <w:t xml:space="preserve"> </w:t>
      </w:r>
      <w:r w:rsidR="00967F79" w:rsidRPr="00967F79">
        <w:rPr>
          <w:sz w:val="32"/>
          <w:szCs w:val="32"/>
          <w:rtl/>
        </w:rPr>
        <w:t>مضارع مرفوع بعاملٍ معنويٍّ</w:t>
      </w:r>
      <w:r w:rsidR="00967F79" w:rsidRPr="00967F79">
        <w:rPr>
          <w:sz w:val="32"/>
          <w:szCs w:val="32"/>
          <w:vertAlign w:val="superscript"/>
          <w:rtl/>
        </w:rPr>
        <w:t>(</w:t>
      </w:r>
      <w:r w:rsidR="00967F79" w:rsidRPr="00967F79">
        <w:rPr>
          <w:sz w:val="32"/>
          <w:szCs w:val="32"/>
          <w:vertAlign w:val="superscript"/>
          <w:rtl/>
        </w:rPr>
        <w:footnoteReference w:id="898"/>
      </w:r>
      <w:r w:rsidR="00967F79" w:rsidRPr="00967F79">
        <w:rPr>
          <w:sz w:val="32"/>
          <w:szCs w:val="32"/>
          <w:vertAlign w:val="superscript"/>
          <w:rtl/>
        </w:rPr>
        <w:t xml:space="preserve">) </w:t>
      </w:r>
      <w:r w:rsidR="00967F79" w:rsidRPr="00967F79">
        <w:rPr>
          <w:sz w:val="32"/>
          <w:szCs w:val="32"/>
          <w:rtl/>
        </w:rPr>
        <w:t>والواو: مرفوع محلًا فاعله راجع إلى اسم كاد</w:t>
      </w:r>
      <w:r w:rsidR="00967F79" w:rsidRPr="00967F79">
        <w:rPr>
          <w:sz w:val="32"/>
          <w:szCs w:val="32"/>
          <w:vertAlign w:val="superscript"/>
          <w:rtl/>
        </w:rPr>
        <w:t>(</w:t>
      </w:r>
      <w:r w:rsidR="00967F79" w:rsidRPr="00967F79">
        <w:rPr>
          <w:sz w:val="32"/>
          <w:szCs w:val="32"/>
          <w:vertAlign w:val="superscript"/>
          <w:rtl/>
        </w:rPr>
        <w:footnoteReference w:id="899"/>
      </w:r>
      <w:r w:rsidR="00967F79" w:rsidRPr="00967F79">
        <w:rPr>
          <w:sz w:val="32"/>
          <w:szCs w:val="32"/>
          <w:vertAlign w:val="superscript"/>
          <w:rtl/>
        </w:rPr>
        <w:t xml:space="preserve">) </w:t>
      </w:r>
      <w:r w:rsidR="00967F79" w:rsidRPr="00967F79">
        <w:rPr>
          <w:sz w:val="32"/>
          <w:szCs w:val="32"/>
          <w:rtl/>
        </w:rPr>
        <w:t>والجملة</w:t>
      </w:r>
      <w:r>
        <w:rPr>
          <w:rFonts w:hint="cs"/>
          <w:sz w:val="32"/>
          <w:szCs w:val="32"/>
          <w:rtl/>
        </w:rPr>
        <w:t xml:space="preserve"> </w:t>
      </w:r>
      <w:r w:rsidRPr="00546BEC">
        <w:rPr>
          <w:rFonts w:cs="Arial" w:hint="cs"/>
          <w:sz w:val="32"/>
          <w:szCs w:val="32"/>
          <w:rtl/>
        </w:rPr>
        <w:t>الفعلية</w:t>
      </w:r>
      <w:r w:rsidRPr="00546BEC">
        <w:rPr>
          <w:rFonts w:cs="Arial"/>
          <w:sz w:val="32"/>
          <w:szCs w:val="32"/>
          <w:rtl/>
        </w:rPr>
        <w:t xml:space="preserve"> </w:t>
      </w:r>
      <w:r w:rsidR="00967F79" w:rsidRPr="00967F79">
        <w:rPr>
          <w:sz w:val="32"/>
          <w:szCs w:val="32"/>
          <w:vertAlign w:val="superscript"/>
          <w:rtl/>
        </w:rPr>
        <w:t>(</w:t>
      </w:r>
      <w:r w:rsidR="00967F79" w:rsidRPr="00967F79">
        <w:rPr>
          <w:sz w:val="32"/>
          <w:szCs w:val="32"/>
          <w:vertAlign w:val="superscript"/>
          <w:rtl/>
        </w:rPr>
        <w:footnoteReference w:id="900"/>
      </w:r>
      <w:r w:rsidR="00967F79" w:rsidRPr="00967F79">
        <w:rPr>
          <w:sz w:val="32"/>
          <w:szCs w:val="32"/>
          <w:vertAlign w:val="superscript"/>
          <w:rtl/>
        </w:rPr>
        <w:t xml:space="preserve">) </w:t>
      </w:r>
      <w:r w:rsidR="00967F79" w:rsidRPr="00967F79">
        <w:rPr>
          <w:sz w:val="32"/>
          <w:szCs w:val="32"/>
          <w:rtl/>
        </w:rPr>
        <w:t>منصوبة المحلِّ خبر كاد</w:t>
      </w:r>
      <w:r w:rsidR="00967F79" w:rsidRPr="00967F79">
        <w:rPr>
          <w:sz w:val="32"/>
          <w:szCs w:val="32"/>
          <w:vertAlign w:val="superscript"/>
          <w:rtl/>
        </w:rPr>
        <w:t>(</w:t>
      </w:r>
      <w:r w:rsidR="00967F79" w:rsidRPr="00967F79">
        <w:rPr>
          <w:sz w:val="32"/>
          <w:szCs w:val="32"/>
          <w:vertAlign w:val="superscript"/>
          <w:rtl/>
        </w:rPr>
        <w:footnoteReference w:id="901"/>
      </w:r>
      <w:r w:rsidR="00967F79" w:rsidRPr="00967F79">
        <w:rPr>
          <w:sz w:val="32"/>
          <w:szCs w:val="32"/>
          <w:vertAlign w:val="superscript"/>
          <w:rtl/>
        </w:rPr>
        <w:t xml:space="preserve">) </w:t>
      </w:r>
      <w:r w:rsidR="00967F79" w:rsidRPr="00967F79">
        <w:rPr>
          <w:sz w:val="32"/>
          <w:szCs w:val="32"/>
          <w:rtl/>
        </w:rPr>
        <w:t>والجملة الفعلية منصوبة المحلِّ حال من</w:t>
      </w:r>
      <w:r w:rsidR="00967F79" w:rsidRPr="00967F79">
        <w:rPr>
          <w:sz w:val="32"/>
          <w:szCs w:val="32"/>
          <w:vertAlign w:val="superscript"/>
          <w:rtl/>
        </w:rPr>
        <w:t>(</w:t>
      </w:r>
      <w:r w:rsidR="00967F79" w:rsidRPr="00967F79">
        <w:rPr>
          <w:sz w:val="32"/>
          <w:szCs w:val="32"/>
          <w:vertAlign w:val="superscript"/>
          <w:rtl/>
        </w:rPr>
        <w:footnoteReference w:id="902"/>
      </w:r>
      <w:r w:rsidR="00967F79" w:rsidRPr="00967F79">
        <w:rPr>
          <w:sz w:val="32"/>
          <w:szCs w:val="32"/>
          <w:vertAlign w:val="superscript"/>
          <w:rtl/>
        </w:rPr>
        <w:t xml:space="preserve">) </w:t>
      </w:r>
      <w:r w:rsidR="00967F79" w:rsidRPr="00967F79">
        <w:rPr>
          <w:sz w:val="32"/>
          <w:szCs w:val="32"/>
          <w:rtl/>
        </w:rPr>
        <w:t xml:space="preserve">فاعل( ذبحوها) أو لا محلَّ لها </w:t>
      </w:r>
    </w:p>
    <w:p w:rsidR="00C270BB" w:rsidRDefault="007B3637" w:rsidP="004E3E5B">
      <w:pPr>
        <w:jc w:val="both"/>
        <w:rPr>
          <w:sz w:val="32"/>
          <w:szCs w:val="32"/>
          <w:rtl/>
        </w:rPr>
      </w:pPr>
      <w:r>
        <w:rPr>
          <w:sz w:val="32"/>
          <w:szCs w:val="32"/>
          <w:rtl/>
        </w:rPr>
        <w:br w:type="column"/>
      </w:r>
      <w:r w:rsidR="00967F79" w:rsidRPr="00967F79">
        <w:rPr>
          <w:sz w:val="32"/>
          <w:szCs w:val="32"/>
          <w:rtl/>
        </w:rPr>
        <w:lastRenderedPageBreak/>
        <w:t>اعتراض</w:t>
      </w:r>
      <w:r w:rsidR="00967F79" w:rsidRPr="00967F79">
        <w:rPr>
          <w:sz w:val="32"/>
          <w:szCs w:val="32"/>
          <w:vertAlign w:val="superscript"/>
          <w:rtl/>
        </w:rPr>
        <w:t>(</w:t>
      </w:r>
      <w:r w:rsidR="00967F79" w:rsidRPr="00967F79">
        <w:rPr>
          <w:sz w:val="32"/>
          <w:szCs w:val="32"/>
          <w:vertAlign w:val="superscript"/>
          <w:rtl/>
        </w:rPr>
        <w:footnoteReference w:id="903"/>
      </w:r>
      <w:r w:rsidR="00967F79" w:rsidRPr="00967F79">
        <w:rPr>
          <w:sz w:val="32"/>
          <w:szCs w:val="32"/>
          <w:vertAlign w:val="superscript"/>
          <w:rtl/>
        </w:rPr>
        <w:t xml:space="preserve">) </w:t>
      </w:r>
      <w:r w:rsidR="00967F79" w:rsidRPr="00967F79">
        <w:rPr>
          <w:sz w:val="32"/>
          <w:szCs w:val="32"/>
          <w:rtl/>
        </w:rPr>
        <w:t>أو عطف</w:t>
      </w:r>
      <w:r w:rsidR="00967F79" w:rsidRPr="00967F79">
        <w:rPr>
          <w:sz w:val="32"/>
          <w:szCs w:val="32"/>
          <w:vertAlign w:val="superscript"/>
          <w:rtl/>
        </w:rPr>
        <w:t>(</w:t>
      </w:r>
      <w:r w:rsidR="00967F79" w:rsidRPr="00967F79">
        <w:rPr>
          <w:sz w:val="32"/>
          <w:szCs w:val="32"/>
          <w:vertAlign w:val="superscript"/>
          <w:rtl/>
        </w:rPr>
        <w:footnoteReference w:id="904"/>
      </w:r>
      <w:r w:rsidR="00967F79" w:rsidRPr="00967F79">
        <w:rPr>
          <w:sz w:val="32"/>
          <w:szCs w:val="32"/>
          <w:vertAlign w:val="superscript"/>
          <w:rtl/>
        </w:rPr>
        <w:t xml:space="preserve">) </w:t>
      </w:r>
      <w:r w:rsidR="00967F79" w:rsidRPr="00967F79">
        <w:rPr>
          <w:sz w:val="32"/>
          <w:szCs w:val="32"/>
          <w:rtl/>
        </w:rPr>
        <w:t>على ذبحوها</w:t>
      </w:r>
      <w:r w:rsidR="00546BEC">
        <w:rPr>
          <w:rFonts w:hint="cs"/>
          <w:sz w:val="32"/>
          <w:szCs w:val="32"/>
          <w:rtl/>
        </w:rPr>
        <w:t xml:space="preserve"> </w:t>
      </w:r>
      <w:r w:rsidR="00546BEC" w:rsidRPr="00546BEC">
        <w:rPr>
          <w:rFonts w:cs="Arial" w:hint="cs"/>
          <w:sz w:val="32"/>
          <w:szCs w:val="32"/>
          <w:rtl/>
        </w:rPr>
        <w:t>عند</w:t>
      </w:r>
      <w:r w:rsidR="00546BEC" w:rsidRPr="00546BEC">
        <w:rPr>
          <w:rFonts w:cs="Arial"/>
          <w:sz w:val="32"/>
          <w:szCs w:val="32"/>
          <w:rtl/>
        </w:rPr>
        <w:t xml:space="preserve"> </w:t>
      </w:r>
      <w:r w:rsidR="00546BEC" w:rsidRPr="00546BEC">
        <w:rPr>
          <w:rFonts w:cs="Arial" w:hint="cs"/>
          <w:sz w:val="32"/>
          <w:szCs w:val="32"/>
          <w:rtl/>
        </w:rPr>
        <w:t>منه</w:t>
      </w:r>
      <w:r w:rsidR="00546BEC" w:rsidRPr="00546BEC">
        <w:rPr>
          <w:rFonts w:cs="Arial"/>
          <w:sz w:val="32"/>
          <w:szCs w:val="32"/>
          <w:rtl/>
        </w:rPr>
        <w:t xml:space="preserve"> </w:t>
      </w:r>
      <w:r w:rsidR="00546BEC" w:rsidRPr="00546BEC">
        <w:rPr>
          <w:rFonts w:cs="Arial" w:hint="cs"/>
          <w:sz w:val="32"/>
          <w:szCs w:val="32"/>
          <w:rtl/>
        </w:rPr>
        <w:t>قال</w:t>
      </w:r>
      <w:r w:rsidR="00546BEC" w:rsidRPr="00546BEC">
        <w:rPr>
          <w:rFonts w:cs="Arial"/>
          <w:sz w:val="32"/>
          <w:szCs w:val="32"/>
          <w:rtl/>
        </w:rPr>
        <w:t xml:space="preserve"> </w:t>
      </w:r>
      <w:r w:rsidR="00546BEC" w:rsidRPr="00546BEC">
        <w:rPr>
          <w:rFonts w:cs="Arial" w:hint="cs"/>
          <w:sz w:val="32"/>
          <w:szCs w:val="32"/>
          <w:rtl/>
        </w:rPr>
        <w:t>به</w:t>
      </w:r>
      <w:r w:rsidR="00546BEC" w:rsidRPr="00546BEC">
        <w:rPr>
          <w:rFonts w:cs="Arial"/>
          <w:sz w:val="32"/>
          <w:szCs w:val="32"/>
          <w:rtl/>
        </w:rPr>
        <w:t xml:space="preserve"> </w:t>
      </w:r>
      <w:r w:rsidR="00967F79" w:rsidRPr="00967F79">
        <w:rPr>
          <w:sz w:val="32"/>
          <w:szCs w:val="32"/>
          <w:vertAlign w:val="superscript"/>
          <w:rtl/>
        </w:rPr>
        <w:t>(</w:t>
      </w:r>
      <w:r w:rsidR="00967F79" w:rsidRPr="00967F79">
        <w:rPr>
          <w:sz w:val="32"/>
          <w:szCs w:val="32"/>
          <w:vertAlign w:val="superscript"/>
          <w:rtl/>
        </w:rPr>
        <w:footnoteReference w:id="905"/>
      </w:r>
      <w:r w:rsidR="00967F79" w:rsidRPr="00967F79">
        <w:rPr>
          <w:sz w:val="32"/>
          <w:szCs w:val="32"/>
          <w:vertAlign w:val="superscript"/>
          <w:rtl/>
        </w:rPr>
        <w:t xml:space="preserve">) </w:t>
      </w:r>
      <w:r w:rsidR="00C7433D">
        <w:rPr>
          <w:rFonts w:hint="cs"/>
          <w:sz w:val="32"/>
          <w:szCs w:val="32"/>
          <w:rtl/>
        </w:rPr>
        <w:t xml:space="preserve"> </w:t>
      </w:r>
      <w:r w:rsidR="00967F79" w:rsidRPr="00C7433D">
        <w:rPr>
          <w:b/>
          <w:bCs/>
          <w:sz w:val="32"/>
          <w:szCs w:val="32"/>
          <w:rtl/>
        </w:rPr>
        <w:t>الثانيةُ</w:t>
      </w:r>
      <w:r w:rsidR="00C7433D" w:rsidRPr="00C7433D">
        <w:rPr>
          <w:rFonts w:hint="cs"/>
          <w:sz w:val="32"/>
          <w:szCs w:val="32"/>
          <w:rtl/>
        </w:rPr>
        <w:t xml:space="preserve"> </w:t>
      </w:r>
      <w:r w:rsidR="00967F79" w:rsidRPr="00C7433D">
        <w:rPr>
          <w:sz w:val="32"/>
          <w:szCs w:val="32"/>
          <w:rtl/>
        </w:rPr>
        <w:t xml:space="preserve"> </w:t>
      </w:r>
      <w:r w:rsidR="00967F79" w:rsidRPr="00967F79">
        <w:rPr>
          <w:sz w:val="32"/>
          <w:szCs w:val="32"/>
          <w:rtl/>
        </w:rPr>
        <w:t xml:space="preserve">مرفوعة لفظًا مبتدأ </w:t>
      </w:r>
      <w:r w:rsidR="00C7433D">
        <w:rPr>
          <w:rFonts w:hint="cs"/>
          <w:sz w:val="32"/>
          <w:szCs w:val="32"/>
          <w:rtl/>
        </w:rPr>
        <w:t xml:space="preserve"> </w:t>
      </w:r>
      <w:r w:rsidR="00967F79" w:rsidRPr="00C7433D">
        <w:rPr>
          <w:b/>
          <w:bCs/>
          <w:sz w:val="32"/>
          <w:szCs w:val="32"/>
          <w:rtl/>
        </w:rPr>
        <w:t>و</w:t>
      </w:r>
      <w:r w:rsidR="00C7433D">
        <w:rPr>
          <w:rFonts w:hint="cs"/>
          <w:sz w:val="32"/>
          <w:szCs w:val="32"/>
          <w:rtl/>
        </w:rPr>
        <w:t xml:space="preserve"> </w:t>
      </w:r>
      <w:r w:rsidR="00967F79" w:rsidRPr="00967F79">
        <w:rPr>
          <w:sz w:val="32"/>
          <w:szCs w:val="32"/>
          <w:rtl/>
        </w:rPr>
        <w:t xml:space="preserve">عاطفة </w:t>
      </w:r>
      <w:r w:rsidR="00C7433D">
        <w:rPr>
          <w:rFonts w:hint="cs"/>
          <w:sz w:val="32"/>
          <w:szCs w:val="32"/>
          <w:rtl/>
        </w:rPr>
        <w:t xml:space="preserve"> </w:t>
      </w:r>
      <w:r w:rsidR="00967F79" w:rsidRPr="00C7433D">
        <w:rPr>
          <w:b/>
          <w:bCs/>
          <w:sz w:val="32"/>
          <w:szCs w:val="32"/>
          <w:rtl/>
        </w:rPr>
        <w:t>الثالثة</w:t>
      </w:r>
      <w:r w:rsidR="00967F79" w:rsidRPr="00C7433D">
        <w:rPr>
          <w:sz w:val="32"/>
          <w:szCs w:val="32"/>
          <w:rtl/>
        </w:rPr>
        <w:t xml:space="preserve"> </w:t>
      </w:r>
      <w:r w:rsidR="00967F79" w:rsidRPr="00967F79">
        <w:rPr>
          <w:sz w:val="32"/>
          <w:szCs w:val="32"/>
          <w:rtl/>
        </w:rPr>
        <w:t xml:space="preserve">مرفوعة لفظًا عطف على الثانية </w:t>
      </w:r>
      <w:r w:rsidR="00C7433D">
        <w:rPr>
          <w:rFonts w:hint="cs"/>
          <w:sz w:val="32"/>
          <w:szCs w:val="32"/>
          <w:rtl/>
        </w:rPr>
        <w:t xml:space="preserve"> </w:t>
      </w:r>
      <w:r w:rsidR="00967F79" w:rsidRPr="00C7433D">
        <w:rPr>
          <w:b/>
          <w:bCs/>
          <w:sz w:val="32"/>
          <w:szCs w:val="32"/>
          <w:rtl/>
        </w:rPr>
        <w:t>الواقعة</w:t>
      </w:r>
      <w:r w:rsidR="00C7433D" w:rsidRPr="00C7433D">
        <w:rPr>
          <w:rFonts w:hint="cs"/>
          <w:sz w:val="32"/>
          <w:szCs w:val="32"/>
          <w:rtl/>
        </w:rPr>
        <w:t xml:space="preserve"> </w:t>
      </w:r>
      <w:r w:rsidR="00967F79" w:rsidRPr="00C7433D">
        <w:rPr>
          <w:sz w:val="32"/>
          <w:szCs w:val="32"/>
          <w:rtl/>
        </w:rPr>
        <w:t xml:space="preserve"> </w:t>
      </w:r>
      <w:r w:rsidR="00967F79" w:rsidRPr="00967F79">
        <w:rPr>
          <w:sz w:val="32"/>
          <w:szCs w:val="32"/>
          <w:rtl/>
        </w:rPr>
        <w:t>اسم فاعل فاعله واسمه</w:t>
      </w:r>
      <w:r w:rsidR="00967F79" w:rsidRPr="00967F79">
        <w:rPr>
          <w:sz w:val="32"/>
          <w:szCs w:val="32"/>
          <w:vertAlign w:val="superscript"/>
          <w:rtl/>
        </w:rPr>
        <w:t>(</w:t>
      </w:r>
      <w:r w:rsidR="00967F79" w:rsidRPr="00967F79">
        <w:rPr>
          <w:sz w:val="32"/>
          <w:szCs w:val="32"/>
          <w:vertAlign w:val="superscript"/>
          <w:rtl/>
        </w:rPr>
        <w:footnoteReference w:id="906"/>
      </w:r>
      <w:r w:rsidR="00967F79" w:rsidRPr="00967F79">
        <w:rPr>
          <w:sz w:val="32"/>
          <w:szCs w:val="32"/>
          <w:vertAlign w:val="superscript"/>
          <w:rtl/>
        </w:rPr>
        <w:t xml:space="preserve">) </w:t>
      </w:r>
      <w:r w:rsidR="00967F79" w:rsidRPr="00967F79">
        <w:rPr>
          <w:sz w:val="32"/>
          <w:szCs w:val="32"/>
          <w:rtl/>
        </w:rPr>
        <w:t>فيه هي راجع إلى (الألف واللام)</w:t>
      </w:r>
      <w:r w:rsidR="00967F79" w:rsidRPr="00967F79">
        <w:rPr>
          <w:sz w:val="32"/>
          <w:szCs w:val="32"/>
          <w:vertAlign w:val="superscript"/>
          <w:rtl/>
        </w:rPr>
        <w:t>(</w:t>
      </w:r>
      <w:r w:rsidR="00967F79" w:rsidRPr="00967F79">
        <w:rPr>
          <w:sz w:val="32"/>
          <w:szCs w:val="32"/>
          <w:vertAlign w:val="superscript"/>
          <w:rtl/>
        </w:rPr>
        <w:footnoteReference w:id="907"/>
      </w:r>
      <w:r w:rsidR="00967F79" w:rsidRPr="00967F79">
        <w:rPr>
          <w:sz w:val="32"/>
          <w:szCs w:val="32"/>
          <w:vertAlign w:val="superscript"/>
          <w:rtl/>
        </w:rPr>
        <w:t xml:space="preserve">) </w:t>
      </w:r>
      <w:r w:rsidR="00967F79" w:rsidRPr="00967F79">
        <w:rPr>
          <w:sz w:val="32"/>
          <w:szCs w:val="32"/>
          <w:rtl/>
        </w:rPr>
        <w:t xml:space="preserve">وهو معه، مركبٌ: مرفوعٌ لفظًا مع ما عطف عليه خبر المبتدأ والجملة الاسمية لا محلَّ لها ابتدائية </w:t>
      </w:r>
      <w:r w:rsidR="00967F79" w:rsidRPr="004E3E5B">
        <w:rPr>
          <w:b/>
          <w:bCs/>
          <w:sz w:val="32"/>
          <w:szCs w:val="32"/>
          <w:rtl/>
        </w:rPr>
        <w:t>حالًا</w:t>
      </w:r>
      <w:r w:rsidR="004E3E5B" w:rsidRPr="004E3E5B">
        <w:rPr>
          <w:rFonts w:hint="cs"/>
          <w:sz w:val="32"/>
          <w:szCs w:val="32"/>
          <w:rtl/>
        </w:rPr>
        <w:t xml:space="preserve"> </w:t>
      </w:r>
      <w:r w:rsidR="00967F79" w:rsidRPr="004E3E5B">
        <w:rPr>
          <w:sz w:val="32"/>
          <w:szCs w:val="32"/>
          <w:rtl/>
        </w:rPr>
        <w:t xml:space="preserve"> </w:t>
      </w:r>
      <w:r w:rsidR="00967F79" w:rsidRPr="00967F79">
        <w:rPr>
          <w:sz w:val="32"/>
          <w:szCs w:val="32"/>
          <w:rtl/>
        </w:rPr>
        <w:t>منصوبٌ لفظًا حال من (الضمير المستكن في الواقعة)</w:t>
      </w:r>
      <w:r w:rsidR="00967F79" w:rsidRPr="00967F79">
        <w:rPr>
          <w:sz w:val="32"/>
          <w:szCs w:val="32"/>
          <w:vertAlign w:val="superscript"/>
          <w:rtl/>
        </w:rPr>
        <w:t>(</w:t>
      </w:r>
      <w:r w:rsidR="00967F79" w:rsidRPr="00967F79">
        <w:rPr>
          <w:sz w:val="32"/>
          <w:szCs w:val="32"/>
          <w:vertAlign w:val="superscript"/>
          <w:rtl/>
        </w:rPr>
        <w:footnoteReference w:id="908"/>
      </w:r>
      <w:r w:rsidR="00967F79" w:rsidRPr="00967F79">
        <w:rPr>
          <w:sz w:val="32"/>
          <w:szCs w:val="32"/>
          <w:vertAlign w:val="superscript"/>
          <w:rtl/>
        </w:rPr>
        <w:t xml:space="preserve">) </w:t>
      </w:r>
      <w:r w:rsidR="00967F79" w:rsidRPr="00967F79">
        <w:rPr>
          <w:sz w:val="32"/>
          <w:szCs w:val="32"/>
          <w:rtl/>
        </w:rPr>
        <w:t>أو خبر للواقعة</w:t>
      </w:r>
      <w:r w:rsidR="00967F79" w:rsidRPr="00967F79">
        <w:rPr>
          <w:sz w:val="32"/>
          <w:szCs w:val="32"/>
          <w:vertAlign w:val="superscript"/>
          <w:rtl/>
        </w:rPr>
        <w:t>(</w:t>
      </w:r>
      <w:r w:rsidR="00967F79" w:rsidRPr="00967F79">
        <w:rPr>
          <w:sz w:val="32"/>
          <w:szCs w:val="32"/>
          <w:vertAlign w:val="superscript"/>
          <w:rtl/>
        </w:rPr>
        <w:footnoteReference w:id="909"/>
      </w:r>
      <w:r w:rsidR="00967F79" w:rsidRPr="00967F79">
        <w:rPr>
          <w:sz w:val="32"/>
          <w:szCs w:val="32"/>
          <w:vertAlign w:val="superscript"/>
          <w:rtl/>
        </w:rPr>
        <w:t xml:space="preserve">) </w:t>
      </w:r>
    </w:p>
    <w:p w:rsidR="00967F79" w:rsidRPr="00C270BB" w:rsidRDefault="00967F79" w:rsidP="004E3E5B">
      <w:pPr>
        <w:jc w:val="both"/>
        <w:rPr>
          <w:sz w:val="32"/>
          <w:szCs w:val="32"/>
          <w:rtl/>
        </w:rPr>
      </w:pPr>
      <w:r w:rsidRPr="00967F79">
        <w:rPr>
          <w:sz w:val="32"/>
          <w:szCs w:val="32"/>
          <w:rtl/>
        </w:rPr>
        <w:t>على التفصيل المذكور</w:t>
      </w:r>
      <w:r w:rsidRPr="00967F79">
        <w:rPr>
          <w:sz w:val="32"/>
          <w:szCs w:val="32"/>
          <w:vertAlign w:val="superscript"/>
          <w:rtl/>
        </w:rPr>
        <w:t>(</w:t>
      </w:r>
      <w:r w:rsidRPr="00967F79">
        <w:rPr>
          <w:sz w:val="32"/>
          <w:szCs w:val="32"/>
          <w:vertAlign w:val="superscript"/>
          <w:rtl/>
        </w:rPr>
        <w:footnoteReference w:id="910"/>
      </w:r>
      <w:r w:rsidRPr="00967F79">
        <w:rPr>
          <w:sz w:val="32"/>
          <w:szCs w:val="32"/>
          <w:vertAlign w:val="superscript"/>
          <w:rtl/>
        </w:rPr>
        <w:t xml:space="preserve">) </w:t>
      </w:r>
      <w:r w:rsidRPr="004E3E5B">
        <w:rPr>
          <w:b/>
          <w:bCs/>
          <w:sz w:val="32"/>
          <w:szCs w:val="32"/>
          <w:rtl/>
        </w:rPr>
        <w:t>و</w:t>
      </w:r>
      <w:r w:rsidR="004E3E5B" w:rsidRPr="004E3E5B">
        <w:rPr>
          <w:rFonts w:hint="cs"/>
          <w:sz w:val="32"/>
          <w:szCs w:val="32"/>
          <w:rtl/>
        </w:rPr>
        <w:t xml:space="preserve"> </w:t>
      </w:r>
      <w:r w:rsidRPr="00967F79">
        <w:rPr>
          <w:sz w:val="32"/>
          <w:szCs w:val="32"/>
          <w:rtl/>
        </w:rPr>
        <w:t xml:space="preserve">عاطفة </w:t>
      </w:r>
      <w:r w:rsidRPr="004E3E5B">
        <w:rPr>
          <w:b/>
          <w:bCs/>
          <w:sz w:val="32"/>
          <w:szCs w:val="32"/>
          <w:rtl/>
        </w:rPr>
        <w:t>الواقعة</w:t>
      </w:r>
      <w:r w:rsidR="004E3E5B" w:rsidRPr="004E3E5B">
        <w:rPr>
          <w:rFonts w:hint="cs"/>
          <w:sz w:val="32"/>
          <w:szCs w:val="32"/>
          <w:rtl/>
        </w:rPr>
        <w:t xml:space="preserve"> </w:t>
      </w:r>
      <w:r w:rsidR="00546BEC" w:rsidRPr="004E3E5B">
        <w:rPr>
          <w:rFonts w:hint="cs"/>
          <w:sz w:val="32"/>
          <w:szCs w:val="32"/>
          <w:rtl/>
        </w:rPr>
        <w:t xml:space="preserve"> </w:t>
      </w:r>
      <w:r w:rsidR="00546BEC" w:rsidRPr="00546BEC">
        <w:rPr>
          <w:rFonts w:cs="Arial" w:hint="cs"/>
          <w:sz w:val="32"/>
          <w:szCs w:val="32"/>
          <w:rtl/>
        </w:rPr>
        <w:t>مرفوع</w:t>
      </w:r>
      <w:r w:rsidR="00546BEC" w:rsidRPr="00546BEC">
        <w:rPr>
          <w:rFonts w:cs="Arial"/>
          <w:sz w:val="32"/>
          <w:szCs w:val="32"/>
          <w:rtl/>
        </w:rPr>
        <w:t xml:space="preserve"> </w:t>
      </w:r>
      <w:r w:rsidRPr="00967F79">
        <w:rPr>
          <w:sz w:val="32"/>
          <w:szCs w:val="32"/>
          <w:vertAlign w:val="superscript"/>
          <w:rtl/>
        </w:rPr>
        <w:t>(</w:t>
      </w:r>
      <w:r w:rsidRPr="00967F79">
        <w:rPr>
          <w:sz w:val="32"/>
          <w:szCs w:val="32"/>
          <w:vertAlign w:val="superscript"/>
          <w:rtl/>
        </w:rPr>
        <w:footnoteReference w:id="911"/>
      </w:r>
      <w:r w:rsidRPr="00967F79">
        <w:rPr>
          <w:sz w:val="32"/>
          <w:szCs w:val="32"/>
          <w:vertAlign w:val="superscript"/>
          <w:rtl/>
        </w:rPr>
        <w:t xml:space="preserve">) </w:t>
      </w:r>
      <w:r w:rsidRPr="00967F79">
        <w:rPr>
          <w:sz w:val="32"/>
          <w:szCs w:val="32"/>
          <w:rtl/>
        </w:rPr>
        <w:t>عطف</w:t>
      </w:r>
      <w:r w:rsidRPr="00967F79">
        <w:rPr>
          <w:sz w:val="32"/>
          <w:szCs w:val="32"/>
          <w:vertAlign w:val="superscript"/>
          <w:rtl/>
        </w:rPr>
        <w:t>(</w:t>
      </w:r>
      <w:r w:rsidRPr="00967F79">
        <w:rPr>
          <w:sz w:val="32"/>
          <w:szCs w:val="32"/>
          <w:vertAlign w:val="superscript"/>
          <w:rtl/>
        </w:rPr>
        <w:footnoteReference w:id="912"/>
      </w:r>
      <w:r w:rsidRPr="00967F79">
        <w:rPr>
          <w:sz w:val="32"/>
          <w:szCs w:val="32"/>
          <w:vertAlign w:val="superscript"/>
          <w:rtl/>
        </w:rPr>
        <w:t xml:space="preserve">) </w:t>
      </w:r>
      <w:r w:rsidRPr="00967F79">
        <w:rPr>
          <w:sz w:val="32"/>
          <w:szCs w:val="32"/>
          <w:rtl/>
        </w:rPr>
        <w:t xml:space="preserve">على الواقعة </w:t>
      </w:r>
      <w:r w:rsidR="004E3E5B">
        <w:rPr>
          <w:rFonts w:hint="cs"/>
          <w:sz w:val="32"/>
          <w:szCs w:val="32"/>
          <w:rtl/>
        </w:rPr>
        <w:t xml:space="preserve"> </w:t>
      </w:r>
      <w:r w:rsidRPr="004E3E5B">
        <w:rPr>
          <w:b/>
          <w:bCs/>
          <w:sz w:val="32"/>
          <w:szCs w:val="32"/>
          <w:rtl/>
        </w:rPr>
        <w:t>مفعولًا</w:t>
      </w:r>
      <w:r w:rsidR="004E3E5B" w:rsidRPr="004E3E5B">
        <w:rPr>
          <w:rFonts w:hint="cs"/>
          <w:sz w:val="32"/>
          <w:szCs w:val="32"/>
          <w:rtl/>
        </w:rPr>
        <w:t xml:space="preserve"> </w:t>
      </w:r>
      <w:r w:rsidRPr="004E3E5B">
        <w:rPr>
          <w:sz w:val="32"/>
          <w:szCs w:val="32"/>
          <w:rtl/>
        </w:rPr>
        <w:t xml:space="preserve"> </w:t>
      </w:r>
      <w:r w:rsidRPr="00967F79">
        <w:rPr>
          <w:sz w:val="32"/>
          <w:szCs w:val="32"/>
          <w:rtl/>
        </w:rPr>
        <w:t>(مثل حالًا)</w:t>
      </w:r>
      <w:r w:rsidR="00546BEC">
        <w:rPr>
          <w:rFonts w:hint="cs"/>
          <w:sz w:val="32"/>
          <w:szCs w:val="32"/>
          <w:rtl/>
        </w:rPr>
        <w:t xml:space="preserve"> </w:t>
      </w:r>
      <w:r w:rsidR="00546BEC" w:rsidRPr="00546BEC">
        <w:rPr>
          <w:rFonts w:cs="Arial" w:hint="cs"/>
          <w:sz w:val="32"/>
          <w:szCs w:val="32"/>
          <w:rtl/>
        </w:rPr>
        <w:t>فاعل</w:t>
      </w:r>
      <w:r w:rsidR="00546BEC" w:rsidRPr="00546BEC">
        <w:rPr>
          <w:rFonts w:cs="Arial"/>
          <w:sz w:val="32"/>
          <w:szCs w:val="32"/>
          <w:rtl/>
        </w:rPr>
        <w:t xml:space="preserve"> </w:t>
      </w:r>
      <w:r w:rsidR="00546BEC" w:rsidRPr="00546BEC">
        <w:rPr>
          <w:rFonts w:cs="Arial" w:hint="cs"/>
          <w:sz w:val="32"/>
          <w:szCs w:val="32"/>
          <w:rtl/>
        </w:rPr>
        <w:t>الواقعة</w:t>
      </w:r>
      <w:r w:rsidR="00546BEC" w:rsidRPr="00546BEC">
        <w:rPr>
          <w:rFonts w:cs="Arial"/>
          <w:sz w:val="32"/>
          <w:szCs w:val="32"/>
          <w:rtl/>
        </w:rPr>
        <w:t xml:space="preserve"> </w:t>
      </w:r>
      <w:r w:rsidR="00546BEC" w:rsidRPr="00546BEC">
        <w:rPr>
          <w:rFonts w:cs="Arial" w:hint="cs"/>
          <w:sz w:val="32"/>
          <w:szCs w:val="32"/>
          <w:rtl/>
        </w:rPr>
        <w:t>أو</w:t>
      </w:r>
      <w:r w:rsidR="00546BEC" w:rsidRPr="00546BEC">
        <w:rPr>
          <w:rFonts w:cs="Arial"/>
          <w:sz w:val="32"/>
          <w:szCs w:val="32"/>
          <w:rtl/>
        </w:rPr>
        <w:t xml:space="preserve"> </w:t>
      </w:r>
      <w:r w:rsidR="00546BEC" w:rsidRPr="00546BEC">
        <w:rPr>
          <w:rFonts w:cs="Arial" w:hint="cs"/>
          <w:sz w:val="32"/>
          <w:szCs w:val="32"/>
          <w:rtl/>
        </w:rPr>
        <w:t>خبر</w:t>
      </w:r>
      <w:r w:rsidR="00546BEC" w:rsidRPr="00546BEC">
        <w:rPr>
          <w:rFonts w:cs="Arial"/>
          <w:sz w:val="32"/>
          <w:szCs w:val="32"/>
          <w:rtl/>
        </w:rPr>
        <w:t xml:space="preserve"> </w:t>
      </w:r>
      <w:r w:rsidR="00546BEC" w:rsidRPr="00546BEC">
        <w:rPr>
          <w:rFonts w:cs="Arial" w:hint="cs"/>
          <w:sz w:val="32"/>
          <w:szCs w:val="32"/>
          <w:rtl/>
        </w:rPr>
        <w:t>لها</w:t>
      </w:r>
      <w:r w:rsidR="00546BEC" w:rsidRPr="00546BEC">
        <w:rPr>
          <w:rFonts w:cs="Arial"/>
          <w:sz w:val="32"/>
          <w:szCs w:val="32"/>
          <w:rtl/>
        </w:rPr>
        <w:t xml:space="preserve"> </w:t>
      </w:r>
      <w:r w:rsidRPr="00967F79">
        <w:rPr>
          <w:sz w:val="32"/>
          <w:szCs w:val="32"/>
          <w:vertAlign w:val="superscript"/>
          <w:rtl/>
        </w:rPr>
        <w:t>(</w:t>
      </w:r>
      <w:r w:rsidRPr="00967F79">
        <w:rPr>
          <w:sz w:val="32"/>
          <w:szCs w:val="32"/>
          <w:vertAlign w:val="superscript"/>
          <w:rtl/>
        </w:rPr>
        <w:footnoteReference w:id="913"/>
      </w:r>
      <w:r w:rsidRPr="00967F79">
        <w:rPr>
          <w:sz w:val="32"/>
          <w:szCs w:val="32"/>
          <w:vertAlign w:val="superscript"/>
          <w:rtl/>
        </w:rPr>
        <w:t xml:space="preserve">) </w:t>
      </w:r>
      <w:r w:rsidRPr="00967F79">
        <w:rPr>
          <w:sz w:val="32"/>
          <w:szCs w:val="32"/>
          <w:rtl/>
        </w:rPr>
        <w:t>ويجوز أنْ يكونَ الواقعة حالًا خبرًا لمبتدأ</w:t>
      </w:r>
      <w:r w:rsidRPr="00967F79">
        <w:rPr>
          <w:sz w:val="32"/>
          <w:szCs w:val="32"/>
          <w:vertAlign w:val="superscript"/>
          <w:rtl/>
        </w:rPr>
        <w:t>(</w:t>
      </w:r>
      <w:r w:rsidRPr="00967F79">
        <w:rPr>
          <w:sz w:val="32"/>
          <w:szCs w:val="32"/>
          <w:vertAlign w:val="superscript"/>
          <w:rtl/>
        </w:rPr>
        <w:footnoteReference w:id="914"/>
      </w:r>
      <w:r w:rsidRPr="00967F79">
        <w:rPr>
          <w:sz w:val="32"/>
          <w:szCs w:val="32"/>
          <w:vertAlign w:val="superscript"/>
          <w:rtl/>
        </w:rPr>
        <w:t xml:space="preserve">) </w:t>
      </w:r>
      <w:r w:rsidRPr="00967F79">
        <w:rPr>
          <w:sz w:val="32"/>
          <w:szCs w:val="32"/>
          <w:rtl/>
        </w:rPr>
        <w:t>الأوَّل والواقعة مفعولًا عطف عليه</w:t>
      </w:r>
      <w:r w:rsidRPr="00967F79">
        <w:rPr>
          <w:sz w:val="32"/>
          <w:szCs w:val="32"/>
          <w:vertAlign w:val="superscript"/>
          <w:rtl/>
        </w:rPr>
        <w:t>(</w:t>
      </w:r>
      <w:r w:rsidRPr="00967F79">
        <w:rPr>
          <w:sz w:val="32"/>
          <w:szCs w:val="32"/>
          <w:vertAlign w:val="superscript"/>
          <w:rtl/>
        </w:rPr>
        <w:footnoteReference w:id="915"/>
      </w:r>
      <w:r w:rsidRPr="00967F79">
        <w:rPr>
          <w:sz w:val="32"/>
          <w:szCs w:val="32"/>
          <w:vertAlign w:val="superscript"/>
          <w:rtl/>
        </w:rPr>
        <w:t xml:space="preserve">) </w:t>
      </w:r>
      <w:r w:rsidRPr="00967F79">
        <w:rPr>
          <w:sz w:val="32"/>
          <w:szCs w:val="32"/>
          <w:rtl/>
        </w:rPr>
        <w:t xml:space="preserve">خبرًا للثاني في المعنى </w:t>
      </w:r>
      <w:r w:rsidRPr="004E3E5B">
        <w:rPr>
          <w:b/>
          <w:bCs/>
          <w:sz w:val="32"/>
          <w:szCs w:val="32"/>
          <w:rtl/>
        </w:rPr>
        <w:t>و</w:t>
      </w:r>
      <w:r w:rsidR="004E3E5B" w:rsidRPr="004E3E5B">
        <w:rPr>
          <w:rFonts w:hint="cs"/>
          <w:sz w:val="32"/>
          <w:szCs w:val="32"/>
          <w:rtl/>
        </w:rPr>
        <w:t xml:space="preserve"> </w:t>
      </w:r>
      <w:r w:rsidRPr="00967F79">
        <w:rPr>
          <w:sz w:val="32"/>
          <w:szCs w:val="32"/>
          <w:rtl/>
        </w:rPr>
        <w:t>استئناف</w:t>
      </w:r>
      <w:r w:rsidRPr="00967F79">
        <w:rPr>
          <w:sz w:val="32"/>
          <w:szCs w:val="32"/>
          <w:vertAlign w:val="superscript"/>
          <w:rtl/>
        </w:rPr>
        <w:t>(</w:t>
      </w:r>
      <w:r w:rsidRPr="00967F79">
        <w:rPr>
          <w:sz w:val="32"/>
          <w:szCs w:val="32"/>
          <w:vertAlign w:val="superscript"/>
          <w:rtl/>
        </w:rPr>
        <w:footnoteReference w:id="916"/>
      </w:r>
      <w:r w:rsidRPr="00967F79">
        <w:rPr>
          <w:sz w:val="32"/>
          <w:szCs w:val="32"/>
          <w:vertAlign w:val="superscript"/>
          <w:rtl/>
        </w:rPr>
        <w:t xml:space="preserve">) </w:t>
      </w:r>
      <w:r w:rsidRPr="00967F79">
        <w:rPr>
          <w:sz w:val="32"/>
          <w:szCs w:val="32"/>
          <w:rtl/>
        </w:rPr>
        <w:t>أو اعتراض</w:t>
      </w:r>
      <w:r w:rsidRPr="00967F79">
        <w:rPr>
          <w:sz w:val="32"/>
          <w:szCs w:val="32"/>
          <w:vertAlign w:val="superscript"/>
          <w:rtl/>
        </w:rPr>
        <w:t>(</w:t>
      </w:r>
      <w:r w:rsidRPr="00967F79">
        <w:rPr>
          <w:sz w:val="32"/>
          <w:szCs w:val="32"/>
          <w:vertAlign w:val="superscript"/>
          <w:rtl/>
        </w:rPr>
        <w:footnoteReference w:id="917"/>
      </w:r>
      <w:r w:rsidRPr="00967F79">
        <w:rPr>
          <w:sz w:val="32"/>
          <w:szCs w:val="32"/>
          <w:vertAlign w:val="superscript"/>
          <w:rtl/>
        </w:rPr>
        <w:t xml:space="preserve">) </w:t>
      </w:r>
      <w:r w:rsidRPr="004E3E5B">
        <w:rPr>
          <w:b/>
          <w:bCs/>
          <w:sz w:val="32"/>
          <w:szCs w:val="32"/>
          <w:rtl/>
        </w:rPr>
        <w:t>محلّهما</w:t>
      </w:r>
      <w:r w:rsidRPr="004E3E5B">
        <w:rPr>
          <w:sz w:val="32"/>
          <w:szCs w:val="32"/>
          <w:rtl/>
        </w:rPr>
        <w:t xml:space="preserve"> </w:t>
      </w:r>
      <w:r w:rsidRPr="00967F79">
        <w:rPr>
          <w:sz w:val="32"/>
          <w:szCs w:val="32"/>
          <w:rtl/>
        </w:rPr>
        <w:t>مرفوع لفظًا</w:t>
      </w:r>
      <w:r w:rsidRPr="00967F79">
        <w:rPr>
          <w:sz w:val="32"/>
          <w:szCs w:val="32"/>
          <w:vertAlign w:val="superscript"/>
          <w:rtl/>
        </w:rPr>
        <w:t>(</w:t>
      </w:r>
      <w:r w:rsidRPr="00967F79">
        <w:rPr>
          <w:sz w:val="32"/>
          <w:szCs w:val="32"/>
          <w:vertAlign w:val="superscript"/>
          <w:rtl/>
        </w:rPr>
        <w:footnoteReference w:id="918"/>
      </w:r>
      <w:r w:rsidRPr="00967F79">
        <w:rPr>
          <w:sz w:val="32"/>
          <w:szCs w:val="32"/>
          <w:vertAlign w:val="superscript"/>
          <w:rtl/>
        </w:rPr>
        <w:t xml:space="preserve">) </w:t>
      </w:r>
      <w:r w:rsidRPr="00967F79">
        <w:rPr>
          <w:sz w:val="32"/>
          <w:szCs w:val="32"/>
          <w:rtl/>
        </w:rPr>
        <w:t>مبتدأ</w:t>
      </w:r>
      <w:r w:rsidRPr="00967F79">
        <w:rPr>
          <w:sz w:val="32"/>
          <w:szCs w:val="32"/>
          <w:vertAlign w:val="superscript"/>
          <w:rtl/>
        </w:rPr>
        <w:t>(</w:t>
      </w:r>
      <w:r w:rsidRPr="00967F79">
        <w:rPr>
          <w:sz w:val="32"/>
          <w:szCs w:val="32"/>
          <w:vertAlign w:val="superscript"/>
          <w:rtl/>
        </w:rPr>
        <w:footnoteReference w:id="919"/>
      </w:r>
      <w:r w:rsidRPr="00967F79">
        <w:rPr>
          <w:sz w:val="32"/>
          <w:szCs w:val="32"/>
          <w:vertAlign w:val="superscript"/>
          <w:rtl/>
        </w:rPr>
        <w:t xml:space="preserve">) </w:t>
      </w:r>
      <w:r w:rsidRPr="00967F79">
        <w:rPr>
          <w:sz w:val="32"/>
          <w:szCs w:val="32"/>
          <w:rtl/>
        </w:rPr>
        <w:t>(مضاف إلى الضمير الراجع إلى الواقعة حالًا)</w:t>
      </w:r>
      <w:r w:rsidRPr="00967F79">
        <w:rPr>
          <w:sz w:val="32"/>
          <w:szCs w:val="32"/>
          <w:vertAlign w:val="superscript"/>
          <w:rtl/>
        </w:rPr>
        <w:t>(</w:t>
      </w:r>
      <w:r w:rsidRPr="00967F79">
        <w:rPr>
          <w:sz w:val="32"/>
          <w:szCs w:val="32"/>
          <w:vertAlign w:val="superscript"/>
          <w:rtl/>
        </w:rPr>
        <w:footnoteReference w:id="920"/>
      </w:r>
      <w:r w:rsidRPr="00967F79">
        <w:rPr>
          <w:sz w:val="32"/>
          <w:szCs w:val="32"/>
          <w:vertAlign w:val="superscript"/>
          <w:rtl/>
        </w:rPr>
        <w:t xml:space="preserve">) </w:t>
      </w:r>
      <w:r w:rsidR="004E3E5B">
        <w:rPr>
          <w:sz w:val="32"/>
          <w:szCs w:val="32"/>
          <w:rtl/>
        </w:rPr>
        <w:t xml:space="preserve">والواقعة مفعولًا </w:t>
      </w:r>
      <w:r w:rsidRPr="004E3E5B">
        <w:rPr>
          <w:b/>
          <w:bCs/>
          <w:sz w:val="32"/>
          <w:szCs w:val="32"/>
          <w:rtl/>
        </w:rPr>
        <w:t>النصبُ</w:t>
      </w:r>
      <w:r w:rsidRPr="004E3E5B">
        <w:rPr>
          <w:sz w:val="32"/>
          <w:szCs w:val="32"/>
          <w:rtl/>
        </w:rPr>
        <w:t xml:space="preserve"> </w:t>
      </w:r>
      <w:r w:rsidRPr="00967F79">
        <w:rPr>
          <w:sz w:val="32"/>
          <w:szCs w:val="32"/>
          <w:rtl/>
        </w:rPr>
        <w:t>مرفوع لفظًا</w:t>
      </w:r>
      <w:r w:rsidRPr="00967F79">
        <w:rPr>
          <w:sz w:val="32"/>
          <w:szCs w:val="32"/>
          <w:vertAlign w:val="superscript"/>
          <w:rtl/>
        </w:rPr>
        <w:t>(</w:t>
      </w:r>
      <w:r w:rsidRPr="00967F79">
        <w:rPr>
          <w:sz w:val="32"/>
          <w:szCs w:val="32"/>
          <w:vertAlign w:val="superscript"/>
          <w:rtl/>
        </w:rPr>
        <w:footnoteReference w:id="921"/>
      </w:r>
      <w:r w:rsidRPr="00967F79">
        <w:rPr>
          <w:sz w:val="32"/>
          <w:szCs w:val="32"/>
          <w:vertAlign w:val="superscript"/>
          <w:rtl/>
        </w:rPr>
        <w:t xml:space="preserve">) </w:t>
      </w:r>
      <w:r w:rsidRPr="00967F79">
        <w:rPr>
          <w:sz w:val="32"/>
          <w:szCs w:val="32"/>
          <w:rtl/>
        </w:rPr>
        <w:t>خبر المبتدأ</w:t>
      </w:r>
      <w:r w:rsidRPr="00967F79">
        <w:rPr>
          <w:sz w:val="32"/>
          <w:szCs w:val="32"/>
          <w:vertAlign w:val="superscript"/>
          <w:rtl/>
        </w:rPr>
        <w:t>(</w:t>
      </w:r>
      <w:r w:rsidRPr="00967F79">
        <w:rPr>
          <w:sz w:val="32"/>
          <w:szCs w:val="32"/>
          <w:vertAlign w:val="superscript"/>
          <w:rtl/>
        </w:rPr>
        <w:footnoteReference w:id="922"/>
      </w:r>
      <w:r w:rsidRPr="00967F79">
        <w:rPr>
          <w:sz w:val="32"/>
          <w:szCs w:val="32"/>
          <w:vertAlign w:val="superscript"/>
          <w:rtl/>
        </w:rPr>
        <w:t xml:space="preserve">) </w:t>
      </w:r>
      <w:r w:rsidRPr="00967F79">
        <w:rPr>
          <w:sz w:val="32"/>
          <w:szCs w:val="32"/>
          <w:rtl/>
        </w:rPr>
        <w:t xml:space="preserve">بتأويلِ </w:t>
      </w:r>
      <w:r w:rsidRPr="00967F79">
        <w:rPr>
          <w:sz w:val="32"/>
          <w:szCs w:val="32"/>
          <w:rtl/>
        </w:rPr>
        <w:lastRenderedPageBreak/>
        <w:t>المنصوبِ</w:t>
      </w:r>
      <w:r w:rsidRPr="00967F79">
        <w:rPr>
          <w:sz w:val="32"/>
          <w:szCs w:val="32"/>
          <w:vertAlign w:val="superscript"/>
          <w:rtl/>
        </w:rPr>
        <w:t>(</w:t>
      </w:r>
      <w:r w:rsidRPr="00967F79">
        <w:rPr>
          <w:sz w:val="32"/>
          <w:szCs w:val="32"/>
          <w:vertAlign w:val="superscript"/>
          <w:rtl/>
        </w:rPr>
        <w:footnoteReference w:id="923"/>
      </w:r>
      <w:r w:rsidRPr="00967F79">
        <w:rPr>
          <w:sz w:val="32"/>
          <w:szCs w:val="32"/>
          <w:vertAlign w:val="superscript"/>
          <w:rtl/>
        </w:rPr>
        <w:t xml:space="preserve">) </w:t>
      </w:r>
      <w:r w:rsidRPr="00967F79">
        <w:rPr>
          <w:sz w:val="32"/>
          <w:szCs w:val="32"/>
          <w:rtl/>
        </w:rPr>
        <w:t>والجملة الاسمية</w:t>
      </w:r>
      <w:r w:rsidR="00546BEC">
        <w:rPr>
          <w:rFonts w:hint="cs"/>
          <w:sz w:val="32"/>
          <w:szCs w:val="32"/>
          <w:rtl/>
        </w:rPr>
        <w:t xml:space="preserve"> </w:t>
      </w:r>
      <w:r w:rsidR="00546BEC" w:rsidRPr="00546BEC">
        <w:rPr>
          <w:rFonts w:cs="Arial" w:hint="cs"/>
          <w:sz w:val="32"/>
          <w:szCs w:val="32"/>
          <w:rtl/>
        </w:rPr>
        <w:t>لا</w:t>
      </w:r>
      <w:r w:rsidR="00546BEC" w:rsidRPr="00546BEC">
        <w:rPr>
          <w:rFonts w:cs="Arial"/>
          <w:sz w:val="32"/>
          <w:szCs w:val="32"/>
          <w:rtl/>
        </w:rPr>
        <w:t xml:space="preserve"> </w:t>
      </w:r>
      <w:r w:rsidR="00546BEC" w:rsidRPr="00546BEC">
        <w:rPr>
          <w:rFonts w:cs="Arial" w:hint="cs"/>
          <w:sz w:val="32"/>
          <w:szCs w:val="32"/>
          <w:rtl/>
        </w:rPr>
        <w:t>محل</w:t>
      </w:r>
      <w:r w:rsidR="00546BEC" w:rsidRPr="00546BEC">
        <w:rPr>
          <w:rFonts w:cs="Arial"/>
          <w:sz w:val="32"/>
          <w:szCs w:val="32"/>
          <w:rtl/>
        </w:rPr>
        <w:t xml:space="preserve"> </w:t>
      </w:r>
      <w:r w:rsidR="00546BEC" w:rsidRPr="00546BEC">
        <w:rPr>
          <w:rFonts w:cs="Arial" w:hint="cs"/>
          <w:sz w:val="32"/>
          <w:szCs w:val="32"/>
          <w:rtl/>
        </w:rPr>
        <w:t>لها</w:t>
      </w:r>
      <w:r w:rsidR="00546BEC" w:rsidRPr="00546BEC">
        <w:rPr>
          <w:rFonts w:cs="Arial"/>
          <w:sz w:val="32"/>
          <w:szCs w:val="32"/>
          <w:rtl/>
        </w:rPr>
        <w:t xml:space="preserve"> </w:t>
      </w:r>
      <w:r w:rsidRPr="00967F79">
        <w:rPr>
          <w:sz w:val="32"/>
          <w:szCs w:val="32"/>
          <w:vertAlign w:val="superscript"/>
          <w:rtl/>
        </w:rPr>
        <w:t>(</w:t>
      </w:r>
      <w:r w:rsidRPr="00967F79">
        <w:rPr>
          <w:sz w:val="32"/>
          <w:szCs w:val="32"/>
          <w:vertAlign w:val="superscript"/>
          <w:rtl/>
        </w:rPr>
        <w:footnoteReference w:id="924"/>
      </w:r>
      <w:r w:rsidRPr="00967F79">
        <w:rPr>
          <w:sz w:val="32"/>
          <w:szCs w:val="32"/>
          <w:vertAlign w:val="superscript"/>
          <w:rtl/>
        </w:rPr>
        <w:t xml:space="preserve">) </w:t>
      </w:r>
      <w:r w:rsidR="004D127A">
        <w:rPr>
          <w:sz w:val="32"/>
          <w:szCs w:val="32"/>
          <w:rtl/>
        </w:rPr>
        <w:t>استئنافية أو اعتراضية</w:t>
      </w:r>
      <w:r w:rsidR="004D127A">
        <w:rPr>
          <w:rFonts w:hint="cs"/>
          <w:sz w:val="32"/>
          <w:szCs w:val="32"/>
          <w:rtl/>
        </w:rPr>
        <w:t xml:space="preserve"> </w:t>
      </w:r>
      <w:r w:rsidRPr="00967F79">
        <w:rPr>
          <w:sz w:val="32"/>
          <w:szCs w:val="32"/>
          <w:rtl/>
          <w:lang w:bidi="ar-TN"/>
        </w:rPr>
        <w:t>والجملة</w:t>
      </w:r>
      <w:r w:rsidRPr="00967F79">
        <w:rPr>
          <w:rFonts w:hint="cs"/>
          <w:sz w:val="32"/>
          <w:szCs w:val="32"/>
          <w:rtl/>
          <w:lang w:bidi="ar-TN"/>
        </w:rPr>
        <w:t>ُ</w:t>
      </w:r>
      <w:r w:rsidRPr="00967F79">
        <w:rPr>
          <w:sz w:val="32"/>
          <w:szCs w:val="32"/>
          <w:rtl/>
          <w:lang w:bidi="ar-TN"/>
        </w:rPr>
        <w:t xml:space="preserve"> فعل</w:t>
      </w:r>
      <w:r w:rsidRPr="00967F79">
        <w:rPr>
          <w:rFonts w:hint="cs"/>
          <w:sz w:val="32"/>
          <w:szCs w:val="32"/>
          <w:rtl/>
          <w:lang w:bidi="ar-TN"/>
        </w:rPr>
        <w:t>ُ</w:t>
      </w:r>
      <w:r w:rsidRPr="00967F79">
        <w:rPr>
          <w:sz w:val="32"/>
          <w:szCs w:val="32"/>
          <w:rtl/>
          <w:lang w:bidi="ar-TN"/>
        </w:rPr>
        <w:t xml:space="preserve"> الشرط. </w:t>
      </w:r>
    </w:p>
    <w:p w:rsidR="00967F79" w:rsidRPr="00967F79" w:rsidRDefault="00967F79" w:rsidP="004E3E5B">
      <w:pPr>
        <w:jc w:val="both"/>
        <w:rPr>
          <w:sz w:val="32"/>
          <w:szCs w:val="32"/>
          <w:rtl/>
          <w:lang w:bidi="ar-SY"/>
        </w:rPr>
      </w:pPr>
      <w:r w:rsidRPr="004E3E5B">
        <w:rPr>
          <w:b/>
          <w:bCs/>
          <w:sz w:val="32"/>
          <w:szCs w:val="32"/>
          <w:rtl/>
          <w:lang w:bidi="ar-SY"/>
        </w:rPr>
        <w:t>فلا</w:t>
      </w:r>
      <w:r w:rsidRPr="004E3E5B">
        <w:rPr>
          <w:sz w:val="32"/>
          <w:szCs w:val="32"/>
          <w:rtl/>
          <w:lang w:bidi="ar-SY"/>
        </w:rPr>
        <w:t xml:space="preserve"> </w:t>
      </w:r>
      <w:r w:rsidRPr="00967F79">
        <w:rPr>
          <w:sz w:val="32"/>
          <w:szCs w:val="32"/>
          <w:rtl/>
          <w:lang w:bidi="ar-SY"/>
        </w:rPr>
        <w:t>الفاء</w:t>
      </w:r>
      <w:r w:rsidRPr="00967F79">
        <w:rPr>
          <w:rFonts w:hint="cs"/>
          <w:sz w:val="32"/>
          <w:szCs w:val="32"/>
          <w:rtl/>
          <w:lang w:bidi="ar-SY"/>
        </w:rPr>
        <w:t>ُ</w:t>
      </w:r>
      <w:r w:rsidRPr="00967F79">
        <w:rPr>
          <w:sz w:val="32"/>
          <w:szCs w:val="32"/>
          <w:rtl/>
          <w:lang w:bidi="ar-SY"/>
        </w:rPr>
        <w:t xml:space="preserve"> جزائية</w:t>
      </w:r>
      <w:r w:rsidRPr="00967F79">
        <w:rPr>
          <w:rFonts w:hint="cs"/>
          <w:sz w:val="32"/>
          <w:szCs w:val="32"/>
          <w:rtl/>
          <w:lang w:bidi="ar-SY"/>
        </w:rPr>
        <w:t>ٌ</w:t>
      </w:r>
      <w:r w:rsidRPr="00967F79">
        <w:rPr>
          <w:sz w:val="32"/>
          <w:szCs w:val="32"/>
          <w:rtl/>
          <w:lang w:bidi="ar-SY"/>
        </w:rPr>
        <w:t>، ولا نافية، والجزاء</w:t>
      </w:r>
      <w:r w:rsidRPr="00967F79">
        <w:rPr>
          <w:rFonts w:hint="cs"/>
          <w:sz w:val="32"/>
          <w:szCs w:val="32"/>
          <w:rtl/>
          <w:lang w:bidi="ar-SY"/>
        </w:rPr>
        <w:t>ُ</w:t>
      </w:r>
      <w:r w:rsidRPr="00967F79">
        <w:rPr>
          <w:sz w:val="32"/>
          <w:szCs w:val="32"/>
          <w:rtl/>
          <w:lang w:bidi="ar-SY"/>
        </w:rPr>
        <w:t xml:space="preserve"> محذوف</w:t>
      </w:r>
      <w:r w:rsidRPr="00967F79">
        <w:rPr>
          <w:rFonts w:hint="cs"/>
          <w:sz w:val="32"/>
          <w:szCs w:val="32"/>
          <w:rtl/>
          <w:lang w:bidi="ar-SY"/>
        </w:rPr>
        <w:t>ُ</w:t>
      </w:r>
      <w:r w:rsidRPr="00967F79">
        <w:rPr>
          <w:sz w:val="32"/>
          <w:szCs w:val="32"/>
          <w:rtl/>
          <w:lang w:bidi="ar-SY"/>
        </w:rPr>
        <w:t>؛ أي: ف</w:t>
      </w:r>
      <w:r w:rsidRPr="00967F79">
        <w:rPr>
          <w:rFonts w:hint="cs"/>
          <w:sz w:val="32"/>
          <w:szCs w:val="32"/>
          <w:rtl/>
          <w:lang w:bidi="ar-SY"/>
        </w:rPr>
        <w:t>َ</w:t>
      </w:r>
      <w:r w:rsidRPr="00967F79">
        <w:rPr>
          <w:sz w:val="32"/>
          <w:szCs w:val="32"/>
          <w:rtl/>
          <w:lang w:bidi="ar-SY"/>
        </w:rPr>
        <w:t>لا يكن</w:t>
      </w:r>
      <w:r w:rsidRPr="00967F79">
        <w:rPr>
          <w:rFonts w:hint="cs"/>
          <w:sz w:val="32"/>
          <w:szCs w:val="32"/>
          <w:rtl/>
          <w:lang w:bidi="ar-SY"/>
        </w:rPr>
        <w:t>ْ</w:t>
      </w:r>
      <w:r w:rsidRPr="00967F79">
        <w:rPr>
          <w:sz w:val="32"/>
          <w:szCs w:val="32"/>
          <w:rtl/>
          <w:lang w:bidi="ar-SY"/>
        </w:rPr>
        <w:t xml:space="preserve"> 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محل</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مجز</w:t>
      </w:r>
      <w:r w:rsidRPr="00967F79">
        <w:rPr>
          <w:rFonts w:hint="cs"/>
          <w:sz w:val="32"/>
          <w:szCs w:val="32"/>
          <w:rtl/>
          <w:lang w:bidi="ar-SY"/>
        </w:rPr>
        <w:t>ومة</w:t>
      </w:r>
      <w:r w:rsidRPr="00967F79">
        <w:rPr>
          <w:sz w:val="32"/>
          <w:szCs w:val="32"/>
          <w:rtl/>
          <w:lang w:bidi="ar-SY"/>
        </w:rPr>
        <w:t>، والمحل</w:t>
      </w:r>
      <w:r w:rsidRPr="00967F79">
        <w:rPr>
          <w:rFonts w:hint="cs"/>
          <w:sz w:val="32"/>
          <w:szCs w:val="32"/>
          <w:rtl/>
          <w:lang w:bidi="ar-SY"/>
        </w:rPr>
        <w:t>ُّ</w:t>
      </w:r>
      <w:r w:rsidRPr="00967F79">
        <w:rPr>
          <w:sz w:val="32"/>
          <w:szCs w:val="32"/>
          <w:rtl/>
          <w:lang w:bidi="ar-SY"/>
        </w:rPr>
        <w:t xml:space="preserve"> جزاء</w:t>
      </w:r>
      <w:r w:rsidRPr="00967F79">
        <w:rPr>
          <w:rFonts w:hint="cs"/>
          <w:sz w:val="32"/>
          <w:szCs w:val="32"/>
          <w:rtl/>
          <w:lang w:bidi="ar-SY"/>
        </w:rPr>
        <w:t>ُ</w:t>
      </w:r>
      <w:r w:rsidRPr="00967F79">
        <w:rPr>
          <w:sz w:val="32"/>
          <w:szCs w:val="32"/>
          <w:rtl/>
          <w:lang w:bidi="ar-SY"/>
        </w:rPr>
        <w:t xml:space="preserve"> الشرط، والجملة</w:t>
      </w:r>
      <w:r w:rsidRPr="00967F79">
        <w:rPr>
          <w:rFonts w:hint="cs"/>
          <w:sz w:val="32"/>
          <w:szCs w:val="32"/>
          <w:rtl/>
          <w:lang w:bidi="ar-SY"/>
        </w:rPr>
        <w:t>ُ</w:t>
      </w:r>
      <w:r w:rsidRPr="00967F79">
        <w:rPr>
          <w:sz w:val="32"/>
          <w:szCs w:val="32"/>
          <w:rtl/>
          <w:lang w:bidi="ar-SY"/>
        </w:rPr>
        <w:t xml:space="preserve"> الشرطية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عطف</w:t>
      </w:r>
      <w:r w:rsidRPr="00967F79">
        <w:rPr>
          <w:rFonts w:hint="cs"/>
          <w:sz w:val="32"/>
          <w:szCs w:val="32"/>
          <w:rtl/>
          <w:lang w:bidi="ar-SY"/>
        </w:rPr>
        <w:t>ٌ</w:t>
      </w:r>
      <w:r w:rsidRPr="00967F79">
        <w:rPr>
          <w:sz w:val="32"/>
          <w:szCs w:val="32"/>
          <w:rtl/>
          <w:lang w:bidi="ar-SY"/>
        </w:rPr>
        <w:t xml:space="preserve"> على ما سبق</w:t>
      </w:r>
      <w:r w:rsidRPr="00967F79">
        <w:rPr>
          <w:rFonts w:hint="cs"/>
          <w:sz w:val="32"/>
          <w:szCs w:val="32"/>
          <w:rtl/>
          <w:lang w:bidi="ar-SY"/>
        </w:rPr>
        <w:t>َ</w:t>
      </w:r>
      <w:r w:rsidRPr="00967F79">
        <w:rPr>
          <w:sz w:val="32"/>
          <w:szCs w:val="32"/>
          <w:rtl/>
          <w:lang w:bidi="ar-SY"/>
        </w:rPr>
        <w:t xml:space="preserve">. </w:t>
      </w:r>
    </w:p>
    <w:p w:rsidR="00967F79" w:rsidRPr="00967F79" w:rsidRDefault="004E3E5B" w:rsidP="004E3E5B">
      <w:pPr>
        <w:jc w:val="both"/>
        <w:rPr>
          <w:sz w:val="32"/>
          <w:szCs w:val="32"/>
          <w:rtl/>
          <w:lang w:bidi="ar-SY"/>
        </w:rPr>
      </w:pPr>
      <w:r>
        <w:rPr>
          <w:rFonts w:hint="cs"/>
          <w:sz w:val="32"/>
          <w:szCs w:val="32"/>
          <w:rtl/>
          <w:lang w:bidi="ar-SY"/>
        </w:rPr>
        <w:t xml:space="preserve"> </w:t>
      </w:r>
      <w:r w:rsidR="00967F79" w:rsidRPr="004E3E5B">
        <w:rPr>
          <w:b/>
          <w:bCs/>
          <w:sz w:val="32"/>
          <w:szCs w:val="32"/>
          <w:rtl/>
          <w:lang w:bidi="ar-SY"/>
        </w:rPr>
        <w:t>و</w:t>
      </w:r>
      <w:r w:rsidR="00967F79" w:rsidRPr="004E3E5B">
        <w:rPr>
          <w:sz w:val="32"/>
          <w:szCs w:val="32"/>
          <w:rtl/>
          <w:lang w:bidi="ar-SY"/>
        </w:rPr>
        <w:t xml:space="preserve"> </w:t>
      </w:r>
      <w:r>
        <w:rPr>
          <w:sz w:val="32"/>
          <w:szCs w:val="32"/>
          <w:rtl/>
          <w:lang w:bidi="ar-SY"/>
        </w:rPr>
        <w:t xml:space="preserve">استئناف </w:t>
      </w:r>
      <w:r w:rsidR="00967F79" w:rsidRPr="004E3E5B">
        <w:rPr>
          <w:b/>
          <w:bCs/>
          <w:sz w:val="32"/>
          <w:szCs w:val="32"/>
          <w:rtl/>
          <w:lang w:bidi="ar-SY"/>
        </w:rPr>
        <w:t>الثان</w:t>
      </w:r>
      <w:r w:rsidR="00967F79" w:rsidRPr="004E3E5B">
        <w:rPr>
          <w:rFonts w:hint="cs"/>
          <w:b/>
          <w:bCs/>
          <w:sz w:val="32"/>
          <w:szCs w:val="32"/>
          <w:rtl/>
          <w:lang w:bidi="ar-SY"/>
        </w:rPr>
        <w:t>ِ</w:t>
      </w:r>
      <w:r w:rsidR="00967F79" w:rsidRPr="004E3E5B">
        <w:rPr>
          <w:b/>
          <w:bCs/>
          <w:sz w:val="32"/>
          <w:szCs w:val="32"/>
          <w:rtl/>
          <w:lang w:bidi="ar-SY"/>
        </w:rPr>
        <w:t>ي</w:t>
      </w:r>
      <w:r w:rsidR="00967F79" w:rsidRPr="004E3E5B">
        <w:rPr>
          <w:sz w:val="32"/>
          <w:szCs w:val="32"/>
          <w:rtl/>
          <w:lang w:bidi="ar-SY"/>
        </w:rPr>
        <w:t xml:space="preserve"> </w:t>
      </w:r>
      <w:r w:rsidR="00967F79" w:rsidRPr="00967F79">
        <w:rPr>
          <w:sz w:val="32"/>
          <w:szCs w:val="32"/>
          <w:rtl/>
          <w:lang w:bidi="ar-SY"/>
        </w:rPr>
        <w:t>مرفوع</w:t>
      </w:r>
      <w:r w:rsidR="00967F79" w:rsidRPr="00967F79">
        <w:rPr>
          <w:rFonts w:hint="cs"/>
          <w:sz w:val="32"/>
          <w:szCs w:val="32"/>
          <w:rtl/>
          <w:lang w:bidi="ar-SY"/>
        </w:rPr>
        <w:t>ٌ</w:t>
      </w:r>
      <w:r w:rsidR="00967F79" w:rsidRPr="00967F79">
        <w:rPr>
          <w:sz w:val="32"/>
          <w:szCs w:val="32"/>
          <w:rtl/>
          <w:lang w:bidi="ar-SY"/>
        </w:rPr>
        <w:t xml:space="preserve"> تقديرًا مبتدأ</w:t>
      </w:r>
      <w:r w:rsidR="00967F79" w:rsidRPr="00967F79">
        <w:rPr>
          <w:rFonts w:hint="cs"/>
          <w:sz w:val="32"/>
          <w:szCs w:val="32"/>
          <w:rtl/>
          <w:lang w:bidi="ar-SY"/>
        </w:rPr>
        <w:t>ٌ</w:t>
      </w:r>
      <w:r>
        <w:rPr>
          <w:sz w:val="32"/>
          <w:szCs w:val="32"/>
          <w:rtl/>
          <w:lang w:bidi="ar-SY"/>
        </w:rPr>
        <w:t xml:space="preserve"> </w:t>
      </w:r>
      <w:r w:rsidR="00967F79" w:rsidRPr="004E3E5B">
        <w:rPr>
          <w:b/>
          <w:bCs/>
          <w:sz w:val="32"/>
          <w:szCs w:val="32"/>
          <w:rtl/>
          <w:lang w:bidi="ar-SY"/>
        </w:rPr>
        <w:t>ن</w:t>
      </w:r>
      <w:r w:rsidR="00967F79" w:rsidRPr="004E3E5B">
        <w:rPr>
          <w:rFonts w:hint="cs"/>
          <w:b/>
          <w:bCs/>
          <w:sz w:val="32"/>
          <w:szCs w:val="32"/>
          <w:rtl/>
          <w:lang w:bidi="ar-SY"/>
        </w:rPr>
        <w:t>َ</w:t>
      </w:r>
      <w:r w:rsidR="00967F79" w:rsidRPr="004E3E5B">
        <w:rPr>
          <w:b/>
          <w:bCs/>
          <w:sz w:val="32"/>
          <w:szCs w:val="32"/>
          <w:rtl/>
          <w:lang w:bidi="ar-SY"/>
        </w:rPr>
        <w:t>ح</w:t>
      </w:r>
      <w:r w:rsidR="00967F79" w:rsidRPr="004E3E5B">
        <w:rPr>
          <w:rFonts w:hint="cs"/>
          <w:b/>
          <w:bCs/>
          <w:sz w:val="32"/>
          <w:szCs w:val="32"/>
          <w:rtl/>
          <w:lang w:bidi="ar-SY"/>
        </w:rPr>
        <w:t>ْوُ</w:t>
      </w:r>
      <w:r w:rsidR="00967F79" w:rsidRPr="004E3E5B">
        <w:rPr>
          <w:sz w:val="32"/>
          <w:szCs w:val="32"/>
          <w:rtl/>
          <w:lang w:bidi="ar-SY"/>
        </w:rPr>
        <w:t xml:space="preserve"> </w:t>
      </w:r>
      <w:r w:rsidR="00967F79" w:rsidRPr="00967F79">
        <w:rPr>
          <w:sz w:val="32"/>
          <w:szCs w:val="32"/>
          <w:rtl/>
          <w:lang w:bidi="ar-SY"/>
        </w:rPr>
        <w:t>خبره</w:t>
      </w:r>
      <w:r w:rsidR="00967F79" w:rsidRPr="00967F79">
        <w:rPr>
          <w:rFonts w:hint="cs"/>
          <w:sz w:val="32"/>
          <w:szCs w:val="32"/>
          <w:rtl/>
          <w:lang w:bidi="ar-SY"/>
        </w:rPr>
        <w:t>ُ</w:t>
      </w:r>
      <w:r w:rsidR="00967F79" w:rsidRPr="00967F79">
        <w:rPr>
          <w:sz w:val="32"/>
          <w:szCs w:val="32"/>
          <w:rtl/>
          <w:lang w:bidi="ar-SY"/>
        </w:rPr>
        <w:t>، والجملة</w:t>
      </w:r>
      <w:r w:rsidR="00967F79" w:rsidRPr="00967F79">
        <w:rPr>
          <w:rFonts w:hint="cs"/>
          <w:sz w:val="32"/>
          <w:szCs w:val="32"/>
          <w:rtl/>
          <w:lang w:bidi="ar-SY"/>
        </w:rPr>
        <w:t>ُ</w:t>
      </w:r>
      <w:r w:rsidR="00967F79" w:rsidRPr="00967F79">
        <w:rPr>
          <w:sz w:val="32"/>
          <w:szCs w:val="32"/>
          <w:rtl/>
          <w:lang w:bidi="ar-SY"/>
        </w:rPr>
        <w:t xml:space="preserve"> الاسمية</w:t>
      </w:r>
      <w:r w:rsidR="00967F79" w:rsidRPr="00967F79">
        <w:rPr>
          <w:rFonts w:hint="cs"/>
          <w:sz w:val="32"/>
          <w:szCs w:val="32"/>
          <w:rtl/>
          <w:lang w:bidi="ar-SY"/>
        </w:rPr>
        <w:t>ُ</w:t>
      </w:r>
      <w:r w:rsidR="00967F79" w:rsidRPr="00967F79">
        <w:rPr>
          <w:sz w:val="32"/>
          <w:szCs w:val="32"/>
          <w:rtl/>
          <w:lang w:bidi="ar-SY"/>
        </w:rPr>
        <w:t xml:space="preserve"> استئنافية</w:t>
      </w:r>
      <w:r w:rsidR="00967F79" w:rsidRPr="00967F79">
        <w:rPr>
          <w:rFonts w:hint="cs"/>
          <w:sz w:val="32"/>
          <w:szCs w:val="32"/>
          <w:rtl/>
          <w:lang w:bidi="ar-SY"/>
        </w:rPr>
        <w:t>ٌ</w:t>
      </w:r>
      <w:r>
        <w:rPr>
          <w:sz w:val="32"/>
          <w:szCs w:val="32"/>
          <w:rtl/>
          <w:lang w:bidi="ar-SY"/>
        </w:rPr>
        <w:t xml:space="preserve"> </w:t>
      </w:r>
      <w:r w:rsidR="00967F79" w:rsidRPr="004E3E5B">
        <w:rPr>
          <w:b/>
          <w:bCs/>
          <w:sz w:val="32"/>
          <w:szCs w:val="32"/>
          <w:rtl/>
          <w:lang w:bidi="ar-SY"/>
        </w:rPr>
        <w:t>ضربت</w:t>
      </w:r>
      <w:r w:rsidR="00967F79" w:rsidRPr="004E3E5B">
        <w:rPr>
          <w:rFonts w:hint="cs"/>
          <w:b/>
          <w:bCs/>
          <w:sz w:val="32"/>
          <w:szCs w:val="32"/>
          <w:rtl/>
          <w:lang w:bidi="ar-SY"/>
        </w:rPr>
        <w:t>َ</w:t>
      </w:r>
      <w:r w:rsidR="00967F79" w:rsidRPr="004E3E5B">
        <w:rPr>
          <w:b/>
          <w:bCs/>
          <w:sz w:val="32"/>
          <w:szCs w:val="32"/>
          <w:rtl/>
          <w:lang w:bidi="ar-SY"/>
        </w:rPr>
        <w:t>ه</w:t>
      </w:r>
      <w:r w:rsidR="00967F79" w:rsidRPr="004E3E5B">
        <w:rPr>
          <w:rFonts w:hint="cs"/>
          <w:b/>
          <w:bCs/>
          <w:sz w:val="32"/>
          <w:szCs w:val="32"/>
          <w:rtl/>
          <w:lang w:bidi="ar-SY"/>
        </w:rPr>
        <w:t>ُ</w:t>
      </w:r>
      <w:r w:rsidR="00967F79" w:rsidRPr="004E3E5B">
        <w:rPr>
          <w:sz w:val="32"/>
          <w:szCs w:val="32"/>
          <w:rtl/>
          <w:lang w:bidi="ar-SY"/>
        </w:rPr>
        <w:t xml:space="preserve"> </w:t>
      </w:r>
      <w:r w:rsidR="00967F79" w:rsidRPr="00967F79">
        <w:rPr>
          <w:sz w:val="32"/>
          <w:szCs w:val="32"/>
          <w:rtl/>
          <w:lang w:bidi="ar-SY"/>
        </w:rPr>
        <w:t>مراد</w:t>
      </w:r>
      <w:r w:rsidR="00967F79" w:rsidRPr="00967F79">
        <w:rPr>
          <w:rFonts w:hint="cs"/>
          <w:sz w:val="32"/>
          <w:szCs w:val="32"/>
          <w:rtl/>
          <w:lang w:bidi="ar-SY"/>
        </w:rPr>
        <w:t>ُ</w:t>
      </w:r>
      <w:r w:rsidR="00967F79" w:rsidRPr="00967F79">
        <w:rPr>
          <w:sz w:val="32"/>
          <w:szCs w:val="32"/>
          <w:rtl/>
          <w:lang w:bidi="ar-SY"/>
        </w:rPr>
        <w:t xml:space="preserve"> اللفظ</w:t>
      </w:r>
      <w:r w:rsidR="00967F79" w:rsidRPr="00967F79">
        <w:rPr>
          <w:rFonts w:hint="cs"/>
          <w:sz w:val="32"/>
          <w:szCs w:val="32"/>
          <w:rtl/>
          <w:lang w:bidi="ar-SY"/>
        </w:rPr>
        <w:t>ِ</w:t>
      </w:r>
      <w:r w:rsidR="00967F79" w:rsidRPr="00967F79">
        <w:rPr>
          <w:sz w:val="32"/>
          <w:szCs w:val="32"/>
          <w:rtl/>
          <w:lang w:bidi="ar-SY"/>
        </w:rPr>
        <w:t xml:space="preserve"> مجرور</w:t>
      </w:r>
      <w:r w:rsidR="00967F79" w:rsidRPr="00967F79">
        <w:rPr>
          <w:rFonts w:hint="cs"/>
          <w:sz w:val="32"/>
          <w:szCs w:val="32"/>
          <w:rtl/>
          <w:lang w:bidi="ar-SY"/>
        </w:rPr>
        <w:t>ٌ</w:t>
      </w:r>
      <w:r w:rsidR="00967F79" w:rsidRPr="00967F79">
        <w:rPr>
          <w:sz w:val="32"/>
          <w:szCs w:val="32"/>
          <w:rtl/>
          <w:lang w:bidi="ar-SY"/>
        </w:rPr>
        <w:t xml:space="preserve"> تقديرًا مضاف إليه لنحو</w:t>
      </w:r>
      <w:r w:rsidR="00967F79" w:rsidRPr="00967F79">
        <w:rPr>
          <w:rFonts w:hint="cs"/>
          <w:sz w:val="32"/>
          <w:szCs w:val="32"/>
          <w:rtl/>
          <w:lang w:bidi="ar-SY"/>
        </w:rPr>
        <w:t>(</w:t>
      </w:r>
      <w:r w:rsidR="00967F79" w:rsidRPr="00967F79">
        <w:rPr>
          <w:sz w:val="32"/>
          <w:szCs w:val="32"/>
          <w:rtl/>
          <w:lang w:bidi="ar-SY"/>
        </w:rPr>
        <w:t>م</w:t>
      </w:r>
      <w:r w:rsidR="00967F79" w:rsidRPr="00967F79">
        <w:rPr>
          <w:rFonts w:hint="cs"/>
          <w:sz w:val="32"/>
          <w:szCs w:val="32"/>
          <w:rtl/>
          <w:lang w:bidi="ar-SY"/>
        </w:rPr>
        <w:t>ِ</w:t>
      </w:r>
      <w:r w:rsidR="00967F79" w:rsidRPr="00967F79">
        <w:rPr>
          <w:sz w:val="32"/>
          <w:szCs w:val="32"/>
          <w:rtl/>
          <w:lang w:bidi="ar-SY"/>
        </w:rPr>
        <w:t>ن</w:t>
      </w:r>
      <w:r w:rsidR="00967F79" w:rsidRPr="00967F79">
        <w:rPr>
          <w:rFonts w:hint="cs"/>
          <w:sz w:val="32"/>
          <w:szCs w:val="32"/>
          <w:rtl/>
          <w:lang w:bidi="ar-SY"/>
        </w:rPr>
        <w:t>ْ</w:t>
      </w:r>
      <w:r w:rsidR="00967F79" w:rsidRPr="00967F79">
        <w:rPr>
          <w:sz w:val="32"/>
          <w:szCs w:val="32"/>
          <w:rtl/>
          <w:lang w:bidi="ar-SY"/>
        </w:rPr>
        <w:t xml:space="preserve"> ن</w:t>
      </w:r>
      <w:r w:rsidR="00967F79" w:rsidRPr="00967F79">
        <w:rPr>
          <w:rFonts w:hint="cs"/>
          <w:sz w:val="32"/>
          <w:szCs w:val="32"/>
          <w:rtl/>
          <w:lang w:bidi="ar-SY"/>
        </w:rPr>
        <w:t>َ</w:t>
      </w:r>
      <w:r w:rsidR="00967F79" w:rsidRPr="00967F79">
        <w:rPr>
          <w:sz w:val="32"/>
          <w:szCs w:val="32"/>
          <w:rtl/>
          <w:lang w:bidi="ar-SY"/>
        </w:rPr>
        <w:t>ح</w:t>
      </w:r>
      <w:r w:rsidR="00967F79" w:rsidRPr="00967F79">
        <w:rPr>
          <w:rFonts w:hint="cs"/>
          <w:sz w:val="32"/>
          <w:szCs w:val="32"/>
          <w:rtl/>
          <w:lang w:bidi="ar-SY"/>
        </w:rPr>
        <w:t>ْ</w:t>
      </w:r>
      <w:r w:rsidR="00967F79" w:rsidRPr="00967F79">
        <w:rPr>
          <w:sz w:val="32"/>
          <w:szCs w:val="32"/>
          <w:rtl/>
          <w:lang w:bidi="ar-SY"/>
        </w:rPr>
        <w:t>و</w:t>
      </w:r>
      <w:r w:rsidR="00967F79" w:rsidRPr="00967F79">
        <w:rPr>
          <w:rFonts w:hint="cs"/>
          <w:sz w:val="32"/>
          <w:szCs w:val="32"/>
          <w:rtl/>
          <w:lang w:bidi="ar-SY"/>
        </w:rPr>
        <w:t>ِ</w:t>
      </w:r>
      <w:r w:rsidR="00967F79" w:rsidRPr="00967F79">
        <w:rPr>
          <w:sz w:val="32"/>
          <w:szCs w:val="32"/>
          <w:rtl/>
          <w:lang w:bidi="ar-SY"/>
        </w:rPr>
        <w:t>) ظرف</w:t>
      </w:r>
      <w:r w:rsidR="00967F79" w:rsidRPr="00967F79">
        <w:rPr>
          <w:rFonts w:hint="cs"/>
          <w:sz w:val="32"/>
          <w:szCs w:val="32"/>
          <w:rtl/>
          <w:lang w:bidi="ar-SY"/>
        </w:rPr>
        <w:t>ٌ</w:t>
      </w:r>
      <w:r w:rsidR="00967F79" w:rsidRPr="00967F79">
        <w:rPr>
          <w:sz w:val="32"/>
          <w:szCs w:val="32"/>
          <w:rtl/>
          <w:lang w:bidi="ar-SY"/>
        </w:rPr>
        <w:t xml:space="preserve"> مستقر</w:t>
      </w:r>
      <w:r w:rsidR="00967F79" w:rsidRPr="00967F79">
        <w:rPr>
          <w:rFonts w:hint="cs"/>
          <w:sz w:val="32"/>
          <w:szCs w:val="32"/>
          <w:rtl/>
          <w:lang w:bidi="ar-SY"/>
        </w:rPr>
        <w:t>ٌ</w:t>
      </w:r>
      <w:r w:rsidR="00967F79" w:rsidRPr="00967F79">
        <w:rPr>
          <w:sz w:val="32"/>
          <w:szCs w:val="32"/>
          <w:rtl/>
          <w:lang w:bidi="ar-SY"/>
        </w:rPr>
        <w:t xml:space="preserve"> صفت</w:t>
      </w:r>
      <w:r w:rsidR="00967F79" w:rsidRPr="00967F79">
        <w:rPr>
          <w:rFonts w:hint="cs"/>
          <w:sz w:val="32"/>
          <w:szCs w:val="32"/>
          <w:rtl/>
          <w:lang w:bidi="ar-SY"/>
        </w:rPr>
        <w:t>ُ</w:t>
      </w:r>
      <w:r w:rsidR="00967F79" w:rsidRPr="00967F79">
        <w:rPr>
          <w:sz w:val="32"/>
          <w:szCs w:val="32"/>
          <w:rtl/>
          <w:lang w:bidi="ar-SY"/>
        </w:rPr>
        <w:t>ه</w:t>
      </w:r>
      <w:r w:rsidR="00967F79" w:rsidRPr="00967F79">
        <w:rPr>
          <w:rFonts w:hint="cs"/>
          <w:sz w:val="32"/>
          <w:szCs w:val="32"/>
          <w:rtl/>
          <w:lang w:bidi="ar-SY"/>
        </w:rPr>
        <w:t>ُ</w:t>
      </w:r>
      <w:r w:rsidR="00967F79" w:rsidRPr="00967F79">
        <w:rPr>
          <w:sz w:val="32"/>
          <w:szCs w:val="32"/>
          <w:rtl/>
          <w:lang w:bidi="ar-SY"/>
        </w:rPr>
        <w:t xml:space="preserve"> ض</w:t>
      </w:r>
      <w:r w:rsidR="00967F79" w:rsidRPr="00967F79">
        <w:rPr>
          <w:rFonts w:hint="cs"/>
          <w:sz w:val="32"/>
          <w:szCs w:val="32"/>
          <w:rtl/>
          <w:lang w:bidi="ar-SY"/>
        </w:rPr>
        <w:t>َ</w:t>
      </w:r>
      <w:r w:rsidR="00967F79" w:rsidRPr="00967F79">
        <w:rPr>
          <w:sz w:val="32"/>
          <w:szCs w:val="32"/>
          <w:rtl/>
          <w:lang w:bidi="ar-SY"/>
        </w:rPr>
        <w:t>ر</w:t>
      </w:r>
      <w:r w:rsidR="00967F79" w:rsidRPr="00967F79">
        <w:rPr>
          <w:rFonts w:hint="cs"/>
          <w:sz w:val="32"/>
          <w:szCs w:val="32"/>
          <w:rtl/>
          <w:lang w:bidi="ar-SY"/>
        </w:rPr>
        <w:t>َ</w:t>
      </w:r>
      <w:r w:rsidR="00967F79" w:rsidRPr="00967F79">
        <w:rPr>
          <w:sz w:val="32"/>
          <w:szCs w:val="32"/>
          <w:rtl/>
          <w:lang w:bidi="ar-SY"/>
        </w:rPr>
        <w:t>ب</w:t>
      </w:r>
      <w:r w:rsidR="00967F79" w:rsidRPr="00967F79">
        <w:rPr>
          <w:rFonts w:hint="cs"/>
          <w:sz w:val="32"/>
          <w:szCs w:val="32"/>
          <w:rtl/>
          <w:lang w:bidi="ar-SY"/>
        </w:rPr>
        <w:t>ْ</w:t>
      </w:r>
      <w:r w:rsidR="00967F79" w:rsidRPr="00967F79">
        <w:rPr>
          <w:sz w:val="32"/>
          <w:szCs w:val="32"/>
          <w:rtl/>
          <w:lang w:bidi="ar-SY"/>
        </w:rPr>
        <w:t>ت</w:t>
      </w:r>
      <w:r w:rsidR="00967F79" w:rsidRPr="00967F79">
        <w:rPr>
          <w:rFonts w:hint="cs"/>
          <w:sz w:val="32"/>
          <w:szCs w:val="32"/>
          <w:rtl/>
          <w:lang w:bidi="ar-SY"/>
        </w:rPr>
        <w:t>ُ</w:t>
      </w:r>
      <w:r w:rsidR="00967F79" w:rsidRPr="00967F79">
        <w:rPr>
          <w:sz w:val="32"/>
          <w:szCs w:val="32"/>
          <w:rtl/>
          <w:lang w:bidi="ar-SY"/>
        </w:rPr>
        <w:t>ه</w:t>
      </w:r>
      <w:r w:rsidR="00967F79" w:rsidRPr="00967F79">
        <w:rPr>
          <w:rFonts w:hint="cs"/>
          <w:sz w:val="32"/>
          <w:szCs w:val="32"/>
          <w:rtl/>
          <w:lang w:bidi="ar-SY"/>
        </w:rPr>
        <w:t>ُ</w:t>
      </w:r>
      <w:r w:rsidR="00967F79" w:rsidRPr="00967F79">
        <w:rPr>
          <w:sz w:val="32"/>
          <w:szCs w:val="32"/>
          <w:rtl/>
          <w:lang w:bidi="ar-SY"/>
        </w:rPr>
        <w:t xml:space="preserve"> بتقدير</w:t>
      </w:r>
      <w:r w:rsidR="00967F79" w:rsidRPr="00967F79">
        <w:rPr>
          <w:rFonts w:hint="cs"/>
          <w:sz w:val="32"/>
          <w:szCs w:val="32"/>
          <w:rtl/>
          <w:lang w:bidi="ar-SY"/>
        </w:rPr>
        <w:t>ِ</w:t>
      </w:r>
      <w:r w:rsidR="00967F79" w:rsidRPr="00967F79">
        <w:rPr>
          <w:sz w:val="32"/>
          <w:szCs w:val="32"/>
          <w:rtl/>
          <w:lang w:bidi="ar-SY"/>
        </w:rPr>
        <w:t xml:space="preserve"> المتعلق</w:t>
      </w:r>
      <w:r w:rsidR="00967F79" w:rsidRPr="00967F79">
        <w:rPr>
          <w:rFonts w:hint="cs"/>
          <w:sz w:val="32"/>
          <w:szCs w:val="32"/>
          <w:rtl/>
          <w:lang w:bidi="ar-SY"/>
        </w:rPr>
        <w:t>ِ</w:t>
      </w:r>
      <w:r w:rsidR="00967F79" w:rsidRPr="00967F79">
        <w:rPr>
          <w:sz w:val="32"/>
          <w:szCs w:val="32"/>
          <w:rtl/>
          <w:lang w:bidi="ar-SY"/>
        </w:rPr>
        <w:t xml:space="preserve"> معرفة أو منصوب المحل حال منه؛ أي: ضربته الكائنة، أو كائنة م</w:t>
      </w:r>
      <w:r w:rsidR="00967F79" w:rsidRPr="00967F79">
        <w:rPr>
          <w:rFonts w:hint="cs"/>
          <w:sz w:val="32"/>
          <w:szCs w:val="32"/>
          <w:rtl/>
          <w:lang w:bidi="ar-SY"/>
        </w:rPr>
        <w:t>ِ</w:t>
      </w:r>
      <w:r w:rsidR="00967F79" w:rsidRPr="00967F79">
        <w:rPr>
          <w:sz w:val="32"/>
          <w:szCs w:val="32"/>
          <w:rtl/>
          <w:lang w:bidi="ar-SY"/>
        </w:rPr>
        <w:t>ن</w:t>
      </w:r>
      <w:r w:rsidR="00967F79" w:rsidRPr="00967F79">
        <w:rPr>
          <w:rFonts w:hint="cs"/>
          <w:sz w:val="32"/>
          <w:szCs w:val="32"/>
          <w:rtl/>
          <w:lang w:bidi="ar-SY"/>
        </w:rPr>
        <w:t>ْ</w:t>
      </w:r>
      <w:r w:rsidR="00967F79" w:rsidRPr="00967F79">
        <w:rPr>
          <w:sz w:val="32"/>
          <w:szCs w:val="32"/>
          <w:rtl/>
          <w:lang w:bidi="ar-SY"/>
        </w:rPr>
        <w:t xml:space="preserve"> ن</w:t>
      </w:r>
      <w:r w:rsidR="00967F79" w:rsidRPr="00967F79">
        <w:rPr>
          <w:rFonts w:hint="cs"/>
          <w:sz w:val="32"/>
          <w:szCs w:val="32"/>
          <w:rtl/>
          <w:lang w:bidi="ar-SY"/>
        </w:rPr>
        <w:t>َ</w:t>
      </w:r>
      <w:r w:rsidR="00967F79" w:rsidRPr="00967F79">
        <w:rPr>
          <w:sz w:val="32"/>
          <w:szCs w:val="32"/>
          <w:rtl/>
          <w:lang w:bidi="ar-SY"/>
        </w:rPr>
        <w:t>ح</w:t>
      </w:r>
      <w:r w:rsidR="00967F79" w:rsidRPr="00967F79">
        <w:rPr>
          <w:rFonts w:hint="cs"/>
          <w:sz w:val="32"/>
          <w:szCs w:val="32"/>
          <w:rtl/>
          <w:lang w:bidi="ar-SY"/>
        </w:rPr>
        <w:t>ْ</w:t>
      </w:r>
      <w:r w:rsidR="00967F79" w:rsidRPr="00967F79">
        <w:rPr>
          <w:sz w:val="32"/>
          <w:szCs w:val="32"/>
          <w:rtl/>
          <w:lang w:bidi="ar-SY"/>
        </w:rPr>
        <w:t>و</w:t>
      </w:r>
      <w:r w:rsidR="00967F79" w:rsidRPr="00967F79">
        <w:rPr>
          <w:rFonts w:hint="cs"/>
          <w:sz w:val="32"/>
          <w:szCs w:val="32"/>
          <w:rtl/>
          <w:lang w:bidi="ar-SY"/>
        </w:rPr>
        <w:t>ِ</w:t>
      </w:r>
      <w:r w:rsidR="00967F79" w:rsidRPr="00967F79">
        <w:rPr>
          <w:sz w:val="32"/>
          <w:szCs w:val="32"/>
          <w:rtl/>
          <w:lang w:bidi="ar-SY"/>
        </w:rPr>
        <w:t xml:space="preserve"> (زيدًا ضربته) مراد</w:t>
      </w:r>
      <w:r w:rsidR="00967F79" w:rsidRPr="00967F79">
        <w:rPr>
          <w:rFonts w:hint="cs"/>
          <w:sz w:val="32"/>
          <w:szCs w:val="32"/>
          <w:rtl/>
          <w:lang w:bidi="ar-SY"/>
        </w:rPr>
        <w:t>ُ</w:t>
      </w:r>
      <w:r w:rsidR="00967F79" w:rsidRPr="00967F79">
        <w:rPr>
          <w:sz w:val="32"/>
          <w:szCs w:val="32"/>
          <w:rtl/>
          <w:lang w:bidi="ar-SY"/>
        </w:rPr>
        <w:t xml:space="preserve"> اللفظ</w:t>
      </w:r>
      <w:r w:rsidR="00967F79" w:rsidRPr="00967F79">
        <w:rPr>
          <w:rFonts w:hint="cs"/>
          <w:sz w:val="32"/>
          <w:szCs w:val="32"/>
          <w:rtl/>
          <w:lang w:bidi="ar-SY"/>
        </w:rPr>
        <w:t>ِ</w:t>
      </w:r>
      <w:r w:rsidR="00967F79" w:rsidRPr="00967F79">
        <w:rPr>
          <w:sz w:val="32"/>
          <w:szCs w:val="32"/>
          <w:rtl/>
          <w:lang w:bidi="ar-SY"/>
        </w:rPr>
        <w:t xml:space="preserve"> مجرور</w:t>
      </w:r>
      <w:r w:rsidR="00967F79" w:rsidRPr="00967F79">
        <w:rPr>
          <w:rFonts w:hint="cs"/>
          <w:sz w:val="32"/>
          <w:szCs w:val="32"/>
          <w:rtl/>
          <w:lang w:bidi="ar-SY"/>
        </w:rPr>
        <w:t>ٌ</w:t>
      </w:r>
      <w:r w:rsidR="00967F79" w:rsidRPr="00967F79">
        <w:rPr>
          <w:sz w:val="32"/>
          <w:szCs w:val="32"/>
          <w:rtl/>
          <w:lang w:bidi="ar-SY"/>
        </w:rPr>
        <w:t xml:space="preserve"> تقديرًا مضاف إليه لنحو، وإذا أريد</w:t>
      </w:r>
      <w:r w:rsidR="00967F79" w:rsidRPr="00967F79">
        <w:rPr>
          <w:rFonts w:hint="cs"/>
          <w:sz w:val="32"/>
          <w:szCs w:val="32"/>
          <w:rtl/>
          <w:lang w:bidi="ar-SY"/>
        </w:rPr>
        <w:t>ُ</w:t>
      </w:r>
      <w:r w:rsidR="00967F79" w:rsidRPr="00967F79">
        <w:rPr>
          <w:sz w:val="32"/>
          <w:szCs w:val="32"/>
          <w:rtl/>
          <w:lang w:bidi="ar-SY"/>
        </w:rPr>
        <w:t xml:space="preserve"> المعنى فزيد</w:t>
      </w:r>
      <w:r w:rsidR="00967F79" w:rsidRPr="00967F79">
        <w:rPr>
          <w:rFonts w:hint="cs"/>
          <w:sz w:val="32"/>
          <w:szCs w:val="32"/>
          <w:rtl/>
          <w:lang w:bidi="ar-SY"/>
        </w:rPr>
        <w:t>ٌ</w:t>
      </w:r>
      <w:r w:rsidR="00967F79" w:rsidRPr="00967F79">
        <w:rPr>
          <w:sz w:val="32"/>
          <w:szCs w:val="32"/>
          <w:rtl/>
          <w:lang w:bidi="ar-SY"/>
        </w:rPr>
        <w:t xml:space="preserve"> منصوب</w:t>
      </w:r>
      <w:r w:rsidR="00967F79" w:rsidRPr="00967F79">
        <w:rPr>
          <w:rFonts w:hint="cs"/>
          <w:sz w:val="32"/>
          <w:szCs w:val="32"/>
          <w:rtl/>
          <w:lang w:bidi="ar-SY"/>
        </w:rPr>
        <w:t>ٌ</w:t>
      </w:r>
      <w:r w:rsidR="00967F79" w:rsidRPr="00967F79">
        <w:rPr>
          <w:sz w:val="32"/>
          <w:szCs w:val="32"/>
          <w:rtl/>
          <w:lang w:bidi="ar-SY"/>
        </w:rPr>
        <w:t xml:space="preserve"> لفظًا مفعول</w:t>
      </w:r>
      <w:r w:rsidR="00967F79" w:rsidRPr="00967F79">
        <w:rPr>
          <w:rFonts w:hint="cs"/>
          <w:sz w:val="32"/>
          <w:szCs w:val="32"/>
          <w:rtl/>
          <w:lang w:bidi="ar-SY"/>
        </w:rPr>
        <w:t>ُ</w:t>
      </w:r>
      <w:r w:rsidR="00967F79" w:rsidRPr="00967F79">
        <w:rPr>
          <w:sz w:val="32"/>
          <w:szCs w:val="32"/>
          <w:rtl/>
          <w:lang w:bidi="ar-SY"/>
        </w:rPr>
        <w:t xml:space="preserve"> فعل</w:t>
      </w:r>
      <w:r w:rsidR="00967F79" w:rsidRPr="00967F79">
        <w:rPr>
          <w:rFonts w:hint="cs"/>
          <w:sz w:val="32"/>
          <w:szCs w:val="32"/>
          <w:rtl/>
          <w:lang w:bidi="ar-SY"/>
        </w:rPr>
        <w:t>ٍ</w:t>
      </w:r>
      <w:r w:rsidR="00967F79" w:rsidRPr="00967F79">
        <w:rPr>
          <w:sz w:val="32"/>
          <w:szCs w:val="32"/>
          <w:rtl/>
          <w:lang w:bidi="ar-SY"/>
        </w:rPr>
        <w:t xml:space="preserve"> محذوف</w:t>
      </w:r>
      <w:r w:rsidR="00967F79" w:rsidRPr="00967F79">
        <w:rPr>
          <w:rFonts w:hint="cs"/>
          <w:sz w:val="32"/>
          <w:szCs w:val="32"/>
          <w:rtl/>
          <w:lang w:bidi="ar-SY"/>
        </w:rPr>
        <w:t>ٍ</w:t>
      </w:r>
      <w:r w:rsidR="00967F79" w:rsidRPr="00967F79">
        <w:rPr>
          <w:sz w:val="32"/>
          <w:szCs w:val="32"/>
          <w:rtl/>
          <w:lang w:bidi="ar-SY"/>
        </w:rPr>
        <w:t xml:space="preserve"> وجوبًا؛ أي: ض</w:t>
      </w:r>
      <w:r w:rsidR="00967F79" w:rsidRPr="00967F79">
        <w:rPr>
          <w:rFonts w:hint="cs"/>
          <w:sz w:val="32"/>
          <w:szCs w:val="32"/>
          <w:rtl/>
          <w:lang w:bidi="ar-SY"/>
        </w:rPr>
        <w:t>َ</w:t>
      </w:r>
      <w:r w:rsidR="00967F79" w:rsidRPr="00967F79">
        <w:rPr>
          <w:sz w:val="32"/>
          <w:szCs w:val="32"/>
          <w:rtl/>
          <w:lang w:bidi="ar-SY"/>
        </w:rPr>
        <w:t>ر</w:t>
      </w:r>
      <w:r w:rsidR="00967F79" w:rsidRPr="00967F79">
        <w:rPr>
          <w:rFonts w:hint="cs"/>
          <w:sz w:val="32"/>
          <w:szCs w:val="32"/>
          <w:rtl/>
          <w:lang w:bidi="ar-SY"/>
        </w:rPr>
        <w:t>َ</w:t>
      </w:r>
      <w:r w:rsidR="00967F79" w:rsidRPr="00967F79">
        <w:rPr>
          <w:sz w:val="32"/>
          <w:szCs w:val="32"/>
          <w:rtl/>
          <w:lang w:bidi="ar-SY"/>
        </w:rPr>
        <w:t>ب</w:t>
      </w:r>
      <w:r w:rsidR="00967F79" w:rsidRPr="00967F79">
        <w:rPr>
          <w:rFonts w:hint="cs"/>
          <w:sz w:val="32"/>
          <w:szCs w:val="32"/>
          <w:rtl/>
          <w:lang w:bidi="ar-SY"/>
        </w:rPr>
        <w:t>ْ</w:t>
      </w:r>
      <w:r w:rsidR="00967F79" w:rsidRPr="00967F79">
        <w:rPr>
          <w:sz w:val="32"/>
          <w:szCs w:val="32"/>
          <w:rtl/>
          <w:lang w:bidi="ar-SY"/>
        </w:rPr>
        <w:t>ت</w:t>
      </w:r>
      <w:r w:rsidR="00967F79" w:rsidRPr="00967F79">
        <w:rPr>
          <w:rFonts w:hint="cs"/>
          <w:sz w:val="32"/>
          <w:szCs w:val="32"/>
          <w:rtl/>
          <w:lang w:bidi="ar-SY"/>
        </w:rPr>
        <w:t>ُ</w:t>
      </w:r>
      <w:r w:rsidR="00967F79" w:rsidRPr="00967F79">
        <w:rPr>
          <w:sz w:val="32"/>
          <w:szCs w:val="32"/>
          <w:rtl/>
          <w:lang w:bidi="ar-SY"/>
        </w:rPr>
        <w:t xml:space="preserve"> زيدًا، وجملة</w:t>
      </w:r>
      <w:r w:rsidR="00967F79" w:rsidRPr="00967F79">
        <w:rPr>
          <w:rFonts w:hint="cs"/>
          <w:sz w:val="32"/>
          <w:szCs w:val="32"/>
          <w:rtl/>
          <w:lang w:bidi="ar-SY"/>
        </w:rPr>
        <w:t>ُ</w:t>
      </w:r>
      <w:r w:rsidR="00967F79" w:rsidRPr="00967F79">
        <w:rPr>
          <w:sz w:val="32"/>
          <w:szCs w:val="32"/>
          <w:rtl/>
          <w:lang w:bidi="ar-SY"/>
        </w:rPr>
        <w:t xml:space="preserve"> ضربت</w:t>
      </w:r>
      <w:r w:rsidR="00967F79" w:rsidRPr="00967F79">
        <w:rPr>
          <w:rFonts w:hint="cs"/>
          <w:sz w:val="32"/>
          <w:szCs w:val="32"/>
          <w:rtl/>
          <w:lang w:bidi="ar-SY"/>
        </w:rPr>
        <w:t>ُ</w:t>
      </w:r>
      <w:r w:rsidR="00967F79" w:rsidRPr="00967F79">
        <w:rPr>
          <w:sz w:val="32"/>
          <w:szCs w:val="32"/>
          <w:rtl/>
          <w:lang w:bidi="ar-SY"/>
        </w:rPr>
        <w:t xml:space="preserve"> لا محل</w:t>
      </w:r>
      <w:r w:rsidR="00967F79" w:rsidRPr="00967F79">
        <w:rPr>
          <w:rFonts w:hint="cs"/>
          <w:sz w:val="32"/>
          <w:szCs w:val="32"/>
          <w:rtl/>
          <w:lang w:bidi="ar-SY"/>
        </w:rPr>
        <w:t>َ</w:t>
      </w:r>
      <w:r w:rsidR="00967F79" w:rsidRPr="00967F79">
        <w:rPr>
          <w:sz w:val="32"/>
          <w:szCs w:val="32"/>
          <w:rtl/>
          <w:lang w:bidi="ar-SY"/>
        </w:rPr>
        <w:t xml:space="preserve"> لها استئنافية، وضربته فعل</w:t>
      </w:r>
      <w:r w:rsidR="00967F79" w:rsidRPr="00967F79">
        <w:rPr>
          <w:rFonts w:hint="cs"/>
          <w:sz w:val="32"/>
          <w:szCs w:val="32"/>
          <w:rtl/>
          <w:lang w:bidi="ar-SY"/>
        </w:rPr>
        <w:t>ٌ</w:t>
      </w:r>
      <w:r w:rsidR="00967F79" w:rsidRPr="00967F79">
        <w:rPr>
          <w:sz w:val="32"/>
          <w:szCs w:val="32"/>
          <w:rtl/>
          <w:lang w:bidi="ar-SY"/>
        </w:rPr>
        <w:t xml:space="preserve"> وفاع</w:t>
      </w:r>
      <w:r w:rsidR="00967F79" w:rsidRPr="00967F79">
        <w:rPr>
          <w:rFonts w:hint="cs"/>
          <w:sz w:val="32"/>
          <w:szCs w:val="32"/>
          <w:rtl/>
          <w:lang w:bidi="ar-SY"/>
        </w:rPr>
        <w:t>ِ</w:t>
      </w:r>
      <w:r w:rsidR="00967F79" w:rsidRPr="00967F79">
        <w:rPr>
          <w:sz w:val="32"/>
          <w:szCs w:val="32"/>
          <w:rtl/>
          <w:lang w:bidi="ar-SY"/>
        </w:rPr>
        <w:t>ل</w:t>
      </w:r>
      <w:r w:rsidR="00967F79" w:rsidRPr="00967F79">
        <w:rPr>
          <w:rFonts w:hint="cs"/>
          <w:sz w:val="32"/>
          <w:szCs w:val="32"/>
          <w:rtl/>
          <w:lang w:bidi="ar-SY"/>
        </w:rPr>
        <w:t>ٌ</w:t>
      </w:r>
      <w:r w:rsidR="00967F79" w:rsidRPr="00967F79">
        <w:rPr>
          <w:sz w:val="32"/>
          <w:szCs w:val="32"/>
          <w:rtl/>
          <w:lang w:bidi="ar-SY"/>
        </w:rPr>
        <w:t>، والجملة</w:t>
      </w:r>
      <w:r w:rsidR="00967F79" w:rsidRPr="00967F79">
        <w:rPr>
          <w:rFonts w:hint="cs"/>
          <w:sz w:val="32"/>
          <w:szCs w:val="32"/>
          <w:rtl/>
          <w:lang w:bidi="ar-SY"/>
        </w:rPr>
        <w:t>ُ</w:t>
      </w:r>
      <w:r w:rsidR="00967F79" w:rsidRPr="00967F79">
        <w:rPr>
          <w:sz w:val="32"/>
          <w:szCs w:val="32"/>
          <w:rtl/>
          <w:lang w:bidi="ar-SY"/>
        </w:rPr>
        <w:t xml:space="preserve"> الفعلية</w:t>
      </w:r>
      <w:r w:rsidR="00967F79" w:rsidRPr="00967F79">
        <w:rPr>
          <w:rFonts w:hint="cs"/>
          <w:sz w:val="32"/>
          <w:szCs w:val="32"/>
          <w:rtl/>
          <w:lang w:bidi="ar-SY"/>
        </w:rPr>
        <w:t>ُ</w:t>
      </w:r>
      <w:r w:rsidR="00967F79" w:rsidRPr="00967F79">
        <w:rPr>
          <w:sz w:val="32"/>
          <w:szCs w:val="32"/>
          <w:rtl/>
          <w:lang w:bidi="ar-SY"/>
        </w:rPr>
        <w:t xml:space="preserve"> لا محل</w:t>
      </w:r>
      <w:r w:rsidR="00967F79" w:rsidRPr="00967F79">
        <w:rPr>
          <w:rFonts w:hint="cs"/>
          <w:sz w:val="32"/>
          <w:szCs w:val="32"/>
          <w:rtl/>
          <w:lang w:bidi="ar-SY"/>
        </w:rPr>
        <w:t>َ</w:t>
      </w:r>
      <w:r w:rsidR="00967F79" w:rsidRPr="00967F79">
        <w:rPr>
          <w:sz w:val="32"/>
          <w:szCs w:val="32"/>
          <w:rtl/>
          <w:lang w:bidi="ar-SY"/>
        </w:rPr>
        <w:t xml:space="preserve"> لها تفسيرية، والضمير</w:t>
      </w:r>
      <w:r w:rsidR="00967F79" w:rsidRPr="00967F79">
        <w:rPr>
          <w:rFonts w:hint="cs"/>
          <w:sz w:val="32"/>
          <w:szCs w:val="32"/>
          <w:rtl/>
          <w:lang w:bidi="ar-SY"/>
        </w:rPr>
        <w:t>ُ</w:t>
      </w:r>
      <w:r w:rsidR="00967F79" w:rsidRPr="00967F79">
        <w:rPr>
          <w:sz w:val="32"/>
          <w:szCs w:val="32"/>
          <w:rtl/>
          <w:lang w:bidi="ar-SY"/>
        </w:rPr>
        <w:t xml:space="preserve"> الراجع</w:t>
      </w:r>
      <w:r w:rsidR="00967F79" w:rsidRPr="00967F79">
        <w:rPr>
          <w:rFonts w:hint="cs"/>
          <w:sz w:val="32"/>
          <w:szCs w:val="32"/>
          <w:rtl/>
          <w:lang w:bidi="ar-SY"/>
        </w:rPr>
        <w:t>ُ</w:t>
      </w:r>
      <w:r w:rsidR="00967F79" w:rsidRPr="00967F79">
        <w:rPr>
          <w:sz w:val="32"/>
          <w:szCs w:val="32"/>
          <w:rtl/>
          <w:lang w:bidi="ar-SY"/>
        </w:rPr>
        <w:t xml:space="preserve"> إلى زيد</w:t>
      </w:r>
      <w:r w:rsidR="00967F79" w:rsidRPr="00967F79">
        <w:rPr>
          <w:rFonts w:hint="cs"/>
          <w:sz w:val="32"/>
          <w:szCs w:val="32"/>
          <w:rtl/>
          <w:lang w:bidi="ar-SY"/>
        </w:rPr>
        <w:t>ٍ</w:t>
      </w:r>
      <w:r w:rsidR="00967F79" w:rsidRPr="00967F79">
        <w:rPr>
          <w:sz w:val="32"/>
          <w:szCs w:val="32"/>
          <w:rtl/>
          <w:lang w:bidi="ar-SY"/>
        </w:rPr>
        <w:t xml:space="preserve"> منصوب</w:t>
      </w:r>
      <w:r w:rsidR="00967F79" w:rsidRPr="00967F79">
        <w:rPr>
          <w:rFonts w:hint="cs"/>
          <w:sz w:val="32"/>
          <w:szCs w:val="32"/>
          <w:rtl/>
          <w:lang w:bidi="ar-SY"/>
        </w:rPr>
        <w:t>ُ</w:t>
      </w:r>
      <w:r w:rsidR="00967F79" w:rsidRPr="00967F79">
        <w:rPr>
          <w:sz w:val="32"/>
          <w:szCs w:val="32"/>
          <w:rtl/>
          <w:lang w:bidi="ar-SY"/>
        </w:rPr>
        <w:t xml:space="preserve"> المحل</w:t>
      </w:r>
      <w:r w:rsidR="00967F79" w:rsidRPr="00967F79">
        <w:rPr>
          <w:rFonts w:hint="cs"/>
          <w:sz w:val="32"/>
          <w:szCs w:val="32"/>
          <w:rtl/>
          <w:lang w:bidi="ar-SY"/>
        </w:rPr>
        <w:t>ِّ</w:t>
      </w:r>
      <w:r w:rsidR="00967F79" w:rsidRPr="00967F79">
        <w:rPr>
          <w:sz w:val="32"/>
          <w:szCs w:val="32"/>
          <w:rtl/>
          <w:lang w:bidi="ar-SY"/>
        </w:rPr>
        <w:t xml:space="preserve"> مفعوله. </w:t>
      </w:r>
    </w:p>
    <w:p w:rsidR="00967F79" w:rsidRPr="00967F79" w:rsidRDefault="00967F79" w:rsidP="009607F2">
      <w:pPr>
        <w:jc w:val="both"/>
        <w:rPr>
          <w:sz w:val="32"/>
          <w:szCs w:val="32"/>
          <w:rtl/>
          <w:lang w:bidi="ar-SY"/>
        </w:rPr>
      </w:pPr>
      <w:r w:rsidRPr="00967F79">
        <w:rPr>
          <w:sz w:val="32"/>
          <w:szCs w:val="32"/>
          <w:rtl/>
          <w:lang w:bidi="ar-SY"/>
        </w:rPr>
        <w:t>(التقدير</w:t>
      </w:r>
      <w:r w:rsidRPr="00967F79">
        <w:rPr>
          <w:rFonts w:hint="cs"/>
          <w:sz w:val="32"/>
          <w:szCs w:val="32"/>
          <w:rtl/>
          <w:lang w:bidi="ar-SY"/>
        </w:rPr>
        <w:t>ُ</w:t>
      </w:r>
      <w:r w:rsidRPr="00967F79">
        <w:rPr>
          <w:sz w:val="32"/>
          <w:szCs w:val="32"/>
          <w:rtl/>
          <w:lang w:bidi="ar-SY"/>
        </w:rPr>
        <w:t>) مرفوع</w:t>
      </w:r>
      <w:r w:rsidRPr="00967F79">
        <w:rPr>
          <w:rFonts w:hint="cs"/>
          <w:sz w:val="32"/>
          <w:szCs w:val="32"/>
          <w:rtl/>
          <w:lang w:bidi="ar-SY"/>
        </w:rPr>
        <w:t>ٌ</w:t>
      </w:r>
      <w:r w:rsidRPr="00967F79">
        <w:rPr>
          <w:sz w:val="32"/>
          <w:szCs w:val="32"/>
          <w:rtl/>
          <w:lang w:bidi="ar-SY"/>
        </w:rPr>
        <w:t xml:space="preserve"> مبتدأ</w:t>
      </w:r>
      <w:r w:rsidRPr="00967F79">
        <w:rPr>
          <w:rFonts w:hint="cs"/>
          <w:sz w:val="32"/>
          <w:szCs w:val="32"/>
          <w:rtl/>
          <w:lang w:bidi="ar-SY"/>
        </w:rPr>
        <w:t>ٌ</w:t>
      </w:r>
      <w:r w:rsidRPr="00967F79">
        <w:rPr>
          <w:sz w:val="32"/>
          <w:szCs w:val="32"/>
          <w:rtl/>
          <w:lang w:bidi="ar-SY"/>
        </w:rPr>
        <w:t xml:space="preserve"> (ض</w:t>
      </w:r>
      <w:r w:rsidRPr="00967F79">
        <w:rPr>
          <w:rFonts w:hint="cs"/>
          <w:sz w:val="32"/>
          <w:szCs w:val="32"/>
          <w:rtl/>
          <w:lang w:bidi="ar-SY"/>
        </w:rPr>
        <w:t>َ</w:t>
      </w:r>
      <w:r w:rsidRPr="00967F79">
        <w:rPr>
          <w:sz w:val="32"/>
          <w:szCs w:val="32"/>
          <w:rtl/>
          <w:lang w:bidi="ar-SY"/>
        </w:rPr>
        <w:t>ر</w:t>
      </w:r>
      <w:r w:rsidRPr="00967F79">
        <w:rPr>
          <w:rFonts w:hint="cs"/>
          <w:sz w:val="32"/>
          <w:szCs w:val="32"/>
          <w:rtl/>
          <w:lang w:bidi="ar-SY"/>
        </w:rPr>
        <w:t>َ</w:t>
      </w:r>
      <w:r w:rsidRPr="00967F79">
        <w:rPr>
          <w:sz w:val="32"/>
          <w:szCs w:val="32"/>
          <w:rtl/>
          <w:lang w:bidi="ar-SY"/>
        </w:rPr>
        <w:t>ب</w:t>
      </w:r>
      <w:r w:rsidRPr="00967F79">
        <w:rPr>
          <w:rFonts w:hint="cs"/>
          <w:sz w:val="32"/>
          <w:szCs w:val="32"/>
          <w:rtl/>
          <w:lang w:bidi="ar-SY"/>
        </w:rPr>
        <w:t>ْ</w:t>
      </w:r>
      <w:r w:rsidRPr="00967F79">
        <w:rPr>
          <w:sz w:val="32"/>
          <w:szCs w:val="32"/>
          <w:rtl/>
          <w:lang w:bidi="ar-SY"/>
        </w:rPr>
        <w:t>ت</w:t>
      </w:r>
      <w:r w:rsidRPr="00967F79">
        <w:rPr>
          <w:rFonts w:hint="cs"/>
          <w:sz w:val="32"/>
          <w:szCs w:val="32"/>
          <w:rtl/>
          <w:lang w:bidi="ar-SY"/>
        </w:rPr>
        <w:t>ُ</w:t>
      </w:r>
      <w:r w:rsidRPr="00967F79">
        <w:rPr>
          <w:sz w:val="32"/>
          <w:szCs w:val="32"/>
          <w:rtl/>
          <w:lang w:bidi="ar-SY"/>
        </w:rPr>
        <w:t xml:space="preserve"> زيدًا ض</w:t>
      </w:r>
      <w:r w:rsidRPr="00967F79">
        <w:rPr>
          <w:rFonts w:hint="cs"/>
          <w:sz w:val="32"/>
          <w:szCs w:val="32"/>
          <w:rtl/>
          <w:lang w:bidi="ar-SY"/>
        </w:rPr>
        <w:t>َ</w:t>
      </w:r>
      <w:r w:rsidRPr="00967F79">
        <w:rPr>
          <w:sz w:val="32"/>
          <w:szCs w:val="32"/>
          <w:rtl/>
          <w:lang w:bidi="ar-SY"/>
        </w:rPr>
        <w:t>ر</w:t>
      </w:r>
      <w:r w:rsidRPr="00967F79">
        <w:rPr>
          <w:rFonts w:hint="cs"/>
          <w:sz w:val="32"/>
          <w:szCs w:val="32"/>
          <w:rtl/>
          <w:lang w:bidi="ar-SY"/>
        </w:rPr>
        <w:t>َ</w:t>
      </w:r>
      <w:r w:rsidRPr="00967F79">
        <w:rPr>
          <w:sz w:val="32"/>
          <w:szCs w:val="32"/>
          <w:rtl/>
          <w:lang w:bidi="ar-SY"/>
        </w:rPr>
        <w:t>ب</w:t>
      </w:r>
      <w:r w:rsidRPr="00967F79">
        <w:rPr>
          <w:rFonts w:hint="cs"/>
          <w:sz w:val="32"/>
          <w:szCs w:val="32"/>
          <w:rtl/>
          <w:lang w:bidi="ar-SY"/>
        </w:rPr>
        <w:t>ْ</w:t>
      </w:r>
      <w:r w:rsidRPr="00967F79">
        <w:rPr>
          <w:sz w:val="32"/>
          <w:szCs w:val="32"/>
          <w:rtl/>
          <w:lang w:bidi="ar-SY"/>
        </w:rPr>
        <w:t>ت</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مراد</w:t>
      </w:r>
      <w:r w:rsidRPr="00967F79">
        <w:rPr>
          <w:rFonts w:hint="cs"/>
          <w:sz w:val="32"/>
          <w:szCs w:val="32"/>
          <w:rtl/>
          <w:lang w:bidi="ar-SY"/>
        </w:rPr>
        <w:t>ُ</w:t>
      </w:r>
      <w:r w:rsidRPr="00967F79">
        <w:rPr>
          <w:sz w:val="32"/>
          <w:szCs w:val="32"/>
          <w:rtl/>
          <w:lang w:bidi="ar-SY"/>
        </w:rPr>
        <w:t xml:space="preserve"> اللفظ</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925"/>
      </w:r>
      <w:r w:rsidRPr="00967F79">
        <w:rPr>
          <w:rFonts w:hint="cs"/>
          <w:sz w:val="32"/>
          <w:szCs w:val="32"/>
          <w:vertAlign w:val="superscript"/>
          <w:rtl/>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تقديرًا خبر</w:t>
      </w:r>
      <w:r w:rsidRPr="00967F79">
        <w:rPr>
          <w:rFonts w:hint="cs"/>
          <w:sz w:val="32"/>
          <w:szCs w:val="32"/>
          <w:rtl/>
          <w:lang w:bidi="ar-SY"/>
        </w:rPr>
        <w:t xml:space="preserve">ُ </w:t>
      </w:r>
      <w:r w:rsidRPr="00967F79">
        <w:rPr>
          <w:sz w:val="32"/>
          <w:szCs w:val="32"/>
          <w:rtl/>
          <w:lang w:bidi="ar-SY"/>
        </w:rPr>
        <w:t>المبتدأ</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الاسمية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استئنافية. </w:t>
      </w:r>
    </w:p>
    <w:p w:rsidR="00967F79" w:rsidRPr="004E3E5B" w:rsidRDefault="004E3E5B" w:rsidP="004E3E5B">
      <w:pPr>
        <w:jc w:val="both"/>
        <w:rPr>
          <w:sz w:val="32"/>
          <w:szCs w:val="32"/>
          <w:rtl/>
          <w:lang w:bidi="ar-SY"/>
        </w:rPr>
      </w:pPr>
      <w:r w:rsidRPr="004E3E5B">
        <w:rPr>
          <w:rFonts w:hint="cs"/>
          <w:sz w:val="32"/>
          <w:szCs w:val="32"/>
          <w:rtl/>
          <w:lang w:bidi="ar-SY"/>
        </w:rPr>
        <w:t xml:space="preserve"> </w:t>
      </w:r>
      <w:r w:rsidR="00967F79" w:rsidRPr="004E3E5B">
        <w:rPr>
          <w:b/>
          <w:bCs/>
          <w:sz w:val="32"/>
          <w:szCs w:val="32"/>
          <w:rtl/>
          <w:lang w:bidi="ar-SY"/>
        </w:rPr>
        <w:t>ف</w:t>
      </w:r>
      <w:r w:rsidR="00967F79" w:rsidRPr="004E3E5B">
        <w:rPr>
          <w:rFonts w:hint="cs"/>
          <w:b/>
          <w:bCs/>
          <w:sz w:val="32"/>
          <w:szCs w:val="32"/>
          <w:rtl/>
          <w:lang w:bidi="ar-SY"/>
        </w:rPr>
        <w:t>َ</w:t>
      </w:r>
      <w:r w:rsidR="00967F79" w:rsidRPr="004E3E5B">
        <w:rPr>
          <w:b/>
          <w:bCs/>
          <w:sz w:val="32"/>
          <w:szCs w:val="32"/>
          <w:rtl/>
          <w:lang w:bidi="ar-SY"/>
        </w:rPr>
        <w:t>لا</w:t>
      </w:r>
      <w:r w:rsidR="00967F79" w:rsidRPr="004E3E5B">
        <w:rPr>
          <w:rFonts w:hint="cs"/>
          <w:b/>
          <w:bCs/>
          <w:sz w:val="32"/>
          <w:szCs w:val="32"/>
          <w:rtl/>
          <w:lang w:bidi="ar-SY"/>
        </w:rPr>
        <w:t>َ</w:t>
      </w:r>
      <w:r w:rsidRPr="004E3E5B">
        <w:rPr>
          <w:rFonts w:hint="cs"/>
          <w:sz w:val="32"/>
          <w:szCs w:val="32"/>
          <w:rtl/>
          <w:lang w:bidi="ar-SY"/>
        </w:rPr>
        <w:t xml:space="preserve"> </w:t>
      </w:r>
      <w:r w:rsidR="00967F79" w:rsidRPr="004E3E5B">
        <w:rPr>
          <w:sz w:val="32"/>
          <w:szCs w:val="32"/>
          <w:rtl/>
          <w:lang w:bidi="ar-SY"/>
        </w:rPr>
        <w:t xml:space="preserve"> الفاء</w:t>
      </w:r>
      <w:r w:rsidR="00967F79" w:rsidRPr="004E3E5B">
        <w:rPr>
          <w:rFonts w:hint="cs"/>
          <w:sz w:val="32"/>
          <w:szCs w:val="32"/>
          <w:rtl/>
          <w:lang w:bidi="ar-SY"/>
        </w:rPr>
        <w:t>ُ</w:t>
      </w:r>
      <w:r w:rsidR="00967F79" w:rsidRPr="004E3E5B">
        <w:rPr>
          <w:sz w:val="32"/>
          <w:szCs w:val="32"/>
          <w:rtl/>
          <w:lang w:bidi="ar-SY"/>
        </w:rPr>
        <w:t xml:space="preserve"> تفصيلية</w:t>
      </w:r>
      <w:r w:rsidR="00967F79" w:rsidRPr="004E3E5B">
        <w:rPr>
          <w:rFonts w:hint="cs"/>
          <w:sz w:val="32"/>
          <w:szCs w:val="32"/>
          <w:rtl/>
          <w:lang w:bidi="ar-SY"/>
        </w:rPr>
        <w:t>ٌ</w:t>
      </w:r>
      <w:r w:rsidR="00967F79" w:rsidRPr="004E3E5B">
        <w:rPr>
          <w:sz w:val="32"/>
          <w:szCs w:val="32"/>
          <w:rtl/>
          <w:lang w:bidi="ar-SY"/>
        </w:rPr>
        <w:t>، ولا لنفي الجنس</w:t>
      </w:r>
      <w:r w:rsidR="00967F79" w:rsidRPr="004E3E5B">
        <w:rPr>
          <w:rFonts w:hint="cs"/>
          <w:sz w:val="32"/>
          <w:szCs w:val="32"/>
          <w:rtl/>
          <w:lang w:bidi="ar-SY"/>
        </w:rPr>
        <w:t>ِ</w:t>
      </w:r>
      <w:r w:rsidR="00967F79" w:rsidRPr="004E3E5B">
        <w:rPr>
          <w:sz w:val="32"/>
          <w:szCs w:val="32"/>
          <w:rtl/>
          <w:lang w:bidi="ar-SY"/>
        </w:rPr>
        <w:t xml:space="preserve"> </w:t>
      </w:r>
      <w:r w:rsidRPr="004E3E5B">
        <w:rPr>
          <w:rFonts w:hint="cs"/>
          <w:sz w:val="32"/>
          <w:szCs w:val="32"/>
          <w:rtl/>
          <w:lang w:bidi="ar-SY"/>
        </w:rPr>
        <w:t xml:space="preserve"> </w:t>
      </w:r>
      <w:r w:rsidR="00967F79" w:rsidRPr="004E3E5B">
        <w:rPr>
          <w:b/>
          <w:bCs/>
          <w:sz w:val="32"/>
          <w:szCs w:val="32"/>
          <w:rtl/>
          <w:lang w:bidi="ar-SY"/>
        </w:rPr>
        <w:t>م</w:t>
      </w:r>
      <w:r w:rsidR="00967F79" w:rsidRPr="004E3E5B">
        <w:rPr>
          <w:rFonts w:hint="cs"/>
          <w:b/>
          <w:bCs/>
          <w:sz w:val="32"/>
          <w:szCs w:val="32"/>
          <w:rtl/>
          <w:lang w:bidi="ar-SY"/>
        </w:rPr>
        <w:t>َ</w:t>
      </w:r>
      <w:r w:rsidR="00967F79" w:rsidRPr="004E3E5B">
        <w:rPr>
          <w:b/>
          <w:bCs/>
          <w:sz w:val="32"/>
          <w:szCs w:val="32"/>
          <w:rtl/>
          <w:lang w:bidi="ar-SY"/>
        </w:rPr>
        <w:t>ح</w:t>
      </w:r>
      <w:r w:rsidR="00967F79" w:rsidRPr="004E3E5B">
        <w:rPr>
          <w:rFonts w:hint="cs"/>
          <w:b/>
          <w:bCs/>
          <w:sz w:val="32"/>
          <w:szCs w:val="32"/>
          <w:rtl/>
          <w:lang w:bidi="ar-SY"/>
        </w:rPr>
        <w:t>َ</w:t>
      </w:r>
      <w:r w:rsidR="00967F79" w:rsidRPr="004E3E5B">
        <w:rPr>
          <w:b/>
          <w:bCs/>
          <w:sz w:val="32"/>
          <w:szCs w:val="32"/>
          <w:rtl/>
          <w:lang w:bidi="ar-SY"/>
        </w:rPr>
        <w:t>ل</w:t>
      </w:r>
      <w:r w:rsidR="00967F79" w:rsidRPr="004E3E5B">
        <w:rPr>
          <w:rFonts w:hint="cs"/>
          <w:b/>
          <w:bCs/>
          <w:sz w:val="32"/>
          <w:szCs w:val="32"/>
          <w:rtl/>
          <w:lang w:bidi="ar-SY"/>
        </w:rPr>
        <w:t>ًّ</w:t>
      </w:r>
      <w:r w:rsidRPr="004E3E5B">
        <w:rPr>
          <w:rFonts w:hint="cs"/>
          <w:sz w:val="32"/>
          <w:szCs w:val="32"/>
          <w:rtl/>
          <w:lang w:bidi="ar-SY"/>
        </w:rPr>
        <w:t xml:space="preserve"> </w:t>
      </w:r>
      <w:r w:rsidR="00967F79" w:rsidRPr="004E3E5B">
        <w:rPr>
          <w:sz w:val="32"/>
          <w:szCs w:val="32"/>
          <w:rtl/>
          <w:lang w:bidi="ar-SY"/>
        </w:rPr>
        <w:t xml:space="preserve"> مبني</w:t>
      </w:r>
      <w:r w:rsidR="00967F79" w:rsidRPr="004E3E5B">
        <w:rPr>
          <w:rFonts w:hint="cs"/>
          <w:sz w:val="32"/>
          <w:szCs w:val="32"/>
          <w:rtl/>
          <w:lang w:bidi="ar-SY"/>
        </w:rPr>
        <w:t>ٌّ</w:t>
      </w:r>
      <w:r w:rsidR="00967F79" w:rsidRPr="004E3E5B">
        <w:rPr>
          <w:sz w:val="32"/>
          <w:szCs w:val="32"/>
          <w:rtl/>
          <w:lang w:bidi="ar-SY"/>
        </w:rPr>
        <w:t xml:space="preserve"> على الفتح</w:t>
      </w:r>
      <w:r w:rsidR="00967F79" w:rsidRPr="004E3E5B">
        <w:rPr>
          <w:rFonts w:hint="cs"/>
          <w:sz w:val="32"/>
          <w:szCs w:val="32"/>
          <w:rtl/>
          <w:lang w:bidi="ar-SY"/>
        </w:rPr>
        <w:t>ِ</w:t>
      </w:r>
      <w:r w:rsidR="00967F79" w:rsidRPr="004E3E5B">
        <w:rPr>
          <w:sz w:val="32"/>
          <w:szCs w:val="32"/>
          <w:rtl/>
          <w:lang w:bidi="ar-SY"/>
        </w:rPr>
        <w:t xml:space="preserve"> منصوب</w:t>
      </w:r>
      <w:r w:rsidR="00967F79" w:rsidRPr="004E3E5B">
        <w:rPr>
          <w:rFonts w:hint="cs"/>
          <w:sz w:val="32"/>
          <w:szCs w:val="32"/>
          <w:rtl/>
          <w:lang w:bidi="ar-SY"/>
        </w:rPr>
        <w:t>ُ</w:t>
      </w:r>
      <w:r w:rsidR="00967F79" w:rsidRPr="004E3E5B">
        <w:rPr>
          <w:sz w:val="32"/>
          <w:szCs w:val="32"/>
          <w:rtl/>
          <w:lang w:bidi="ar-SY"/>
        </w:rPr>
        <w:t xml:space="preserve"> المحل</w:t>
      </w:r>
      <w:r w:rsidR="00967F79" w:rsidRPr="004E3E5B">
        <w:rPr>
          <w:rFonts w:hint="cs"/>
          <w:sz w:val="32"/>
          <w:szCs w:val="32"/>
          <w:rtl/>
          <w:lang w:bidi="ar-SY"/>
        </w:rPr>
        <w:t>ِ</w:t>
      </w:r>
      <w:r w:rsidR="00967F79" w:rsidRPr="004E3E5B">
        <w:rPr>
          <w:sz w:val="32"/>
          <w:szCs w:val="32"/>
          <w:rtl/>
          <w:lang w:bidi="ar-SY"/>
        </w:rPr>
        <w:t xml:space="preserve"> اسم لا </w:t>
      </w:r>
      <w:r w:rsidRPr="004E3E5B">
        <w:rPr>
          <w:rFonts w:hint="cs"/>
          <w:sz w:val="32"/>
          <w:szCs w:val="32"/>
          <w:rtl/>
          <w:lang w:bidi="ar-SY"/>
        </w:rPr>
        <w:t xml:space="preserve"> </w:t>
      </w:r>
      <w:r w:rsidR="00967F79" w:rsidRPr="004E3E5B">
        <w:rPr>
          <w:b/>
          <w:bCs/>
          <w:sz w:val="32"/>
          <w:szCs w:val="32"/>
          <w:rtl/>
          <w:lang w:bidi="ar-SY"/>
        </w:rPr>
        <w:t>للجملة</w:t>
      </w:r>
      <w:r w:rsidR="00967F79" w:rsidRPr="004E3E5B">
        <w:rPr>
          <w:rFonts w:hint="cs"/>
          <w:b/>
          <w:bCs/>
          <w:sz w:val="32"/>
          <w:szCs w:val="32"/>
          <w:rtl/>
          <w:lang w:bidi="ar-SY"/>
        </w:rPr>
        <w:t>ِ</w:t>
      </w:r>
      <w:r w:rsidR="00967F79" w:rsidRPr="004E3E5B">
        <w:rPr>
          <w:sz w:val="32"/>
          <w:szCs w:val="32"/>
          <w:rtl/>
          <w:lang w:bidi="ar-SY"/>
        </w:rPr>
        <w:t xml:space="preserve"> ظرف</w:t>
      </w:r>
      <w:r w:rsidR="00967F79" w:rsidRPr="004E3E5B">
        <w:rPr>
          <w:rFonts w:hint="cs"/>
          <w:sz w:val="32"/>
          <w:szCs w:val="32"/>
          <w:rtl/>
          <w:lang w:bidi="ar-SY"/>
        </w:rPr>
        <w:t>ٌ</w:t>
      </w:r>
      <w:r w:rsidR="00967F79" w:rsidRPr="004E3E5B">
        <w:rPr>
          <w:sz w:val="32"/>
          <w:szCs w:val="32"/>
          <w:rtl/>
          <w:lang w:bidi="ar-SY"/>
        </w:rPr>
        <w:t xml:space="preserve"> مستقر</w:t>
      </w:r>
      <w:r w:rsidR="00967F79" w:rsidRPr="004E3E5B">
        <w:rPr>
          <w:rFonts w:hint="cs"/>
          <w:sz w:val="32"/>
          <w:szCs w:val="32"/>
          <w:rtl/>
          <w:lang w:bidi="ar-SY"/>
        </w:rPr>
        <w:t>ٌ</w:t>
      </w:r>
      <w:r w:rsidR="00967F79" w:rsidRPr="004E3E5B">
        <w:rPr>
          <w:sz w:val="32"/>
          <w:szCs w:val="32"/>
          <w:rtl/>
          <w:lang w:bidi="ar-SY"/>
        </w:rPr>
        <w:t xml:space="preserve"> خبر</w:t>
      </w:r>
      <w:r w:rsidR="00967F79" w:rsidRPr="004E3E5B">
        <w:rPr>
          <w:rFonts w:hint="cs"/>
          <w:sz w:val="32"/>
          <w:szCs w:val="32"/>
          <w:rtl/>
          <w:lang w:bidi="ar-SY"/>
        </w:rPr>
        <w:t>ُ</w:t>
      </w:r>
      <w:r w:rsidR="00967F79" w:rsidRPr="004E3E5B">
        <w:rPr>
          <w:sz w:val="32"/>
          <w:szCs w:val="32"/>
          <w:rtl/>
          <w:lang w:bidi="ar-SY"/>
        </w:rPr>
        <w:t xml:space="preserve"> لا، والجملة</w:t>
      </w:r>
      <w:r w:rsidR="00967F79" w:rsidRPr="004E3E5B">
        <w:rPr>
          <w:rFonts w:hint="cs"/>
          <w:sz w:val="32"/>
          <w:szCs w:val="32"/>
          <w:rtl/>
          <w:lang w:bidi="ar-SY"/>
        </w:rPr>
        <w:t>ُ</w:t>
      </w:r>
      <w:r w:rsidR="00967F79" w:rsidRPr="004E3E5B">
        <w:rPr>
          <w:sz w:val="32"/>
          <w:szCs w:val="32"/>
          <w:rtl/>
          <w:lang w:bidi="ar-SY"/>
        </w:rPr>
        <w:t xml:space="preserve"> الاسمية استئنافية </w:t>
      </w:r>
      <w:r w:rsidR="00967F79" w:rsidRPr="004E3E5B">
        <w:rPr>
          <w:b/>
          <w:bCs/>
          <w:sz w:val="32"/>
          <w:szCs w:val="32"/>
          <w:rtl/>
          <w:lang w:bidi="ar-SY"/>
        </w:rPr>
        <w:t>المقد</w:t>
      </w:r>
      <w:r w:rsidR="00967F79" w:rsidRPr="004E3E5B">
        <w:rPr>
          <w:rFonts w:hint="cs"/>
          <w:b/>
          <w:bCs/>
          <w:sz w:val="32"/>
          <w:szCs w:val="32"/>
          <w:rtl/>
          <w:lang w:bidi="ar-SY"/>
        </w:rPr>
        <w:t>ْ</w:t>
      </w:r>
      <w:r w:rsidR="00967F79" w:rsidRPr="004E3E5B">
        <w:rPr>
          <w:b/>
          <w:bCs/>
          <w:sz w:val="32"/>
          <w:szCs w:val="32"/>
          <w:rtl/>
          <w:lang w:bidi="ar-SY"/>
        </w:rPr>
        <w:t>ر</w:t>
      </w:r>
      <w:r w:rsidR="00967F79" w:rsidRPr="004E3E5B">
        <w:rPr>
          <w:rFonts w:hint="cs"/>
          <w:b/>
          <w:bCs/>
          <w:sz w:val="32"/>
          <w:szCs w:val="32"/>
          <w:rtl/>
          <w:lang w:bidi="ar-SY"/>
        </w:rPr>
        <w:t>َةِ</w:t>
      </w:r>
      <w:r w:rsidR="00967F79" w:rsidRPr="004E3E5B">
        <w:rPr>
          <w:sz w:val="32"/>
          <w:szCs w:val="32"/>
          <w:rtl/>
          <w:lang w:bidi="ar-SY"/>
        </w:rPr>
        <w:t xml:space="preserve"> صفة الجملة</w:t>
      </w:r>
      <w:r w:rsidR="00967F79" w:rsidRPr="004E3E5B">
        <w:rPr>
          <w:rFonts w:hint="cs"/>
          <w:sz w:val="32"/>
          <w:szCs w:val="32"/>
          <w:vertAlign w:val="superscript"/>
          <w:rtl/>
          <w:lang w:bidi="ar-SY"/>
        </w:rPr>
        <w:t>(</w:t>
      </w:r>
      <w:r w:rsidR="00967F79" w:rsidRPr="004E3E5B">
        <w:rPr>
          <w:sz w:val="32"/>
          <w:szCs w:val="32"/>
          <w:vertAlign w:val="superscript"/>
          <w:rtl/>
          <w:lang w:bidi="ar-SY"/>
        </w:rPr>
        <w:footnoteReference w:id="926"/>
      </w:r>
      <w:r w:rsidR="00967F79" w:rsidRPr="004E3E5B">
        <w:rPr>
          <w:rFonts w:hint="cs"/>
          <w:sz w:val="32"/>
          <w:szCs w:val="32"/>
          <w:vertAlign w:val="superscript"/>
          <w:rtl/>
          <w:lang w:bidi="ar-SY"/>
        </w:rPr>
        <w:t>)</w:t>
      </w:r>
      <w:r w:rsidR="00967F79" w:rsidRPr="004E3E5B">
        <w:rPr>
          <w:sz w:val="32"/>
          <w:szCs w:val="32"/>
          <w:rtl/>
          <w:lang w:bidi="ar-SY"/>
        </w:rPr>
        <w:t xml:space="preserve"> (لأ</w:t>
      </w:r>
      <w:r w:rsidR="00967F79" w:rsidRPr="004E3E5B">
        <w:rPr>
          <w:rFonts w:hint="cs"/>
          <w:sz w:val="32"/>
          <w:szCs w:val="32"/>
          <w:rtl/>
          <w:lang w:bidi="ar-SY"/>
        </w:rPr>
        <w:t>َ</w:t>
      </w:r>
      <w:r w:rsidR="00967F79" w:rsidRPr="004E3E5B">
        <w:rPr>
          <w:sz w:val="32"/>
          <w:szCs w:val="32"/>
          <w:rtl/>
          <w:lang w:bidi="ar-SY"/>
        </w:rPr>
        <w:t>ن</w:t>
      </w:r>
      <w:r w:rsidR="00967F79" w:rsidRPr="004E3E5B">
        <w:rPr>
          <w:rFonts w:hint="cs"/>
          <w:sz w:val="32"/>
          <w:szCs w:val="32"/>
          <w:rtl/>
          <w:lang w:bidi="ar-SY"/>
        </w:rPr>
        <w:t>َّ</w:t>
      </w:r>
      <w:r w:rsidR="00967F79" w:rsidRPr="004E3E5B">
        <w:rPr>
          <w:sz w:val="32"/>
          <w:szCs w:val="32"/>
          <w:rtl/>
          <w:lang w:bidi="ar-SY"/>
        </w:rPr>
        <w:t>ها) اللام</w:t>
      </w:r>
      <w:r w:rsidR="00967F79" w:rsidRPr="004E3E5B">
        <w:rPr>
          <w:rFonts w:hint="cs"/>
          <w:sz w:val="32"/>
          <w:szCs w:val="32"/>
          <w:rtl/>
          <w:lang w:bidi="ar-SY"/>
        </w:rPr>
        <w:t>ُ</w:t>
      </w:r>
      <w:r w:rsidR="00967F79" w:rsidRPr="004E3E5B">
        <w:rPr>
          <w:sz w:val="32"/>
          <w:szCs w:val="32"/>
          <w:rtl/>
          <w:lang w:bidi="ar-SY"/>
        </w:rPr>
        <w:t xml:space="preserve"> متعلق</w:t>
      </w:r>
      <w:r w:rsidR="00967F79" w:rsidRPr="004E3E5B">
        <w:rPr>
          <w:rFonts w:hint="cs"/>
          <w:sz w:val="32"/>
          <w:szCs w:val="32"/>
          <w:rtl/>
          <w:lang w:bidi="ar-SY"/>
        </w:rPr>
        <w:t>ٌ</w:t>
      </w:r>
      <w:r w:rsidR="00967F79" w:rsidRPr="004E3E5B">
        <w:rPr>
          <w:sz w:val="32"/>
          <w:szCs w:val="32"/>
          <w:rtl/>
          <w:lang w:bidi="ar-SY"/>
        </w:rPr>
        <w:t xml:space="preserve"> بلا، أو بانتفى المفهوم منها، وإن</w:t>
      </w:r>
      <w:r w:rsidR="00967F79" w:rsidRPr="004E3E5B">
        <w:rPr>
          <w:rFonts w:hint="cs"/>
          <w:sz w:val="32"/>
          <w:szCs w:val="32"/>
          <w:rtl/>
          <w:lang w:bidi="ar-SY"/>
        </w:rPr>
        <w:t>ّ</w:t>
      </w:r>
      <w:r w:rsidR="00967F79" w:rsidRPr="004E3E5B">
        <w:rPr>
          <w:sz w:val="32"/>
          <w:szCs w:val="32"/>
          <w:rtl/>
          <w:lang w:bidi="ar-SY"/>
        </w:rPr>
        <w:t xml:space="preserve"> حرف</w:t>
      </w:r>
      <w:r w:rsidR="00967F79" w:rsidRPr="004E3E5B">
        <w:rPr>
          <w:rFonts w:hint="cs"/>
          <w:sz w:val="32"/>
          <w:szCs w:val="32"/>
          <w:rtl/>
          <w:lang w:bidi="ar-SY"/>
        </w:rPr>
        <w:t>ٌ</w:t>
      </w:r>
      <w:r w:rsidR="00967F79" w:rsidRPr="004E3E5B">
        <w:rPr>
          <w:sz w:val="32"/>
          <w:szCs w:val="32"/>
          <w:rtl/>
          <w:lang w:bidi="ar-SY"/>
        </w:rPr>
        <w:t xml:space="preserve"> مشبهة</w:t>
      </w:r>
      <w:r w:rsidR="00967F79" w:rsidRPr="004E3E5B">
        <w:rPr>
          <w:rFonts w:hint="cs"/>
          <w:sz w:val="32"/>
          <w:szCs w:val="32"/>
          <w:rtl/>
          <w:lang w:bidi="ar-SY"/>
        </w:rPr>
        <w:t>ٌ</w:t>
      </w:r>
      <w:r w:rsidR="00967F79" w:rsidRPr="004E3E5B">
        <w:rPr>
          <w:sz w:val="32"/>
          <w:szCs w:val="32"/>
          <w:rtl/>
          <w:lang w:bidi="ar-SY"/>
        </w:rPr>
        <w:t xml:space="preserve"> بالفعل</w:t>
      </w:r>
      <w:r w:rsidR="00967F79" w:rsidRPr="004E3E5B">
        <w:rPr>
          <w:rFonts w:hint="cs"/>
          <w:sz w:val="32"/>
          <w:szCs w:val="32"/>
          <w:rtl/>
          <w:lang w:bidi="ar-SY"/>
        </w:rPr>
        <w:t>ِ</w:t>
      </w:r>
      <w:r w:rsidR="00967F79" w:rsidRPr="004E3E5B">
        <w:rPr>
          <w:sz w:val="32"/>
          <w:szCs w:val="32"/>
          <w:rtl/>
          <w:lang w:bidi="ar-SY"/>
        </w:rPr>
        <w:t>، والضمير</w:t>
      </w:r>
      <w:r w:rsidR="00967F79" w:rsidRPr="004E3E5B">
        <w:rPr>
          <w:rFonts w:hint="cs"/>
          <w:sz w:val="32"/>
          <w:szCs w:val="32"/>
          <w:rtl/>
          <w:lang w:bidi="ar-SY"/>
        </w:rPr>
        <w:t>ُ</w:t>
      </w:r>
      <w:r w:rsidR="00967F79" w:rsidRPr="004E3E5B">
        <w:rPr>
          <w:sz w:val="32"/>
          <w:szCs w:val="32"/>
          <w:rtl/>
          <w:lang w:bidi="ar-SY"/>
        </w:rPr>
        <w:t xml:space="preserve"> منصوب</w:t>
      </w:r>
      <w:r w:rsidR="00967F79" w:rsidRPr="004E3E5B">
        <w:rPr>
          <w:rFonts w:hint="cs"/>
          <w:sz w:val="32"/>
          <w:szCs w:val="32"/>
          <w:rtl/>
          <w:lang w:bidi="ar-SY"/>
        </w:rPr>
        <w:t>ُ</w:t>
      </w:r>
      <w:r w:rsidR="00967F79" w:rsidRPr="004E3E5B">
        <w:rPr>
          <w:sz w:val="32"/>
          <w:szCs w:val="32"/>
          <w:rtl/>
          <w:lang w:bidi="ar-SY"/>
        </w:rPr>
        <w:t xml:space="preserve"> المحل</w:t>
      </w:r>
      <w:r w:rsidR="00967F79" w:rsidRPr="004E3E5B">
        <w:rPr>
          <w:rFonts w:hint="cs"/>
          <w:sz w:val="32"/>
          <w:szCs w:val="32"/>
          <w:rtl/>
          <w:lang w:bidi="ar-SY"/>
        </w:rPr>
        <w:t>ِ</w:t>
      </w:r>
      <w:r w:rsidR="00967F79" w:rsidRPr="004E3E5B">
        <w:rPr>
          <w:sz w:val="32"/>
          <w:szCs w:val="32"/>
          <w:rtl/>
          <w:lang w:bidi="ar-SY"/>
        </w:rPr>
        <w:t xml:space="preserve"> اسمها راجع إلى الجملة</w:t>
      </w:r>
      <w:r w:rsidR="00967F79" w:rsidRPr="004E3E5B">
        <w:rPr>
          <w:rFonts w:hint="cs"/>
          <w:sz w:val="32"/>
          <w:szCs w:val="32"/>
          <w:rtl/>
          <w:lang w:bidi="ar-SY"/>
        </w:rPr>
        <w:t>ِ</w:t>
      </w:r>
      <w:r w:rsidR="00967F79" w:rsidRPr="004E3E5B">
        <w:rPr>
          <w:sz w:val="32"/>
          <w:szCs w:val="32"/>
          <w:rtl/>
          <w:lang w:bidi="ar-SY"/>
        </w:rPr>
        <w:t xml:space="preserve"> المقدرة</w:t>
      </w:r>
      <w:r w:rsidR="00967F79" w:rsidRPr="004E3E5B">
        <w:rPr>
          <w:rFonts w:hint="cs"/>
          <w:sz w:val="32"/>
          <w:szCs w:val="32"/>
          <w:rtl/>
          <w:lang w:bidi="ar-SY"/>
        </w:rPr>
        <w:t>ِ</w:t>
      </w:r>
      <w:r w:rsidR="00967F79" w:rsidRPr="004E3E5B">
        <w:rPr>
          <w:sz w:val="32"/>
          <w:szCs w:val="32"/>
          <w:rtl/>
          <w:lang w:bidi="ar-SY"/>
        </w:rPr>
        <w:t xml:space="preserve">. </w:t>
      </w:r>
    </w:p>
    <w:p w:rsidR="00967F79" w:rsidRPr="00967F79" w:rsidRDefault="00967F79" w:rsidP="009607F2">
      <w:pPr>
        <w:jc w:val="both"/>
        <w:rPr>
          <w:sz w:val="32"/>
          <w:szCs w:val="32"/>
          <w:rtl/>
          <w:lang w:bidi="ar-SY"/>
        </w:rPr>
      </w:pPr>
      <w:r w:rsidRPr="004E3E5B">
        <w:rPr>
          <w:b/>
          <w:bCs/>
          <w:sz w:val="32"/>
          <w:szCs w:val="32"/>
          <w:rtl/>
          <w:lang w:bidi="ar-SY"/>
        </w:rPr>
        <w:t>مستأنفة</w:t>
      </w:r>
      <w:r w:rsidRPr="004E3E5B">
        <w:rPr>
          <w:rFonts w:hint="cs"/>
          <w:b/>
          <w:bCs/>
          <w:sz w:val="32"/>
          <w:szCs w:val="32"/>
          <w:rtl/>
          <w:lang w:bidi="ar-SY"/>
        </w:rPr>
        <w:t>ٌ</w:t>
      </w:r>
      <w:r w:rsidRPr="004E3E5B">
        <w:rPr>
          <w:sz w:val="32"/>
          <w:szCs w:val="32"/>
          <w:rtl/>
          <w:lang w:bidi="ar-SY"/>
        </w:rPr>
        <w:t xml:space="preserve"> </w:t>
      </w:r>
      <w:r w:rsidRPr="00967F79">
        <w:rPr>
          <w:sz w:val="32"/>
          <w:szCs w:val="32"/>
          <w:rtl/>
          <w:lang w:bidi="ar-SY"/>
        </w:rPr>
        <w:t>مرفوع</w:t>
      </w:r>
      <w:r w:rsidRPr="00967F79">
        <w:rPr>
          <w:rFonts w:hint="cs"/>
          <w:sz w:val="32"/>
          <w:szCs w:val="32"/>
          <w:rtl/>
          <w:lang w:bidi="ar-SY"/>
        </w:rPr>
        <w:t>ٌ</w:t>
      </w:r>
      <w:r w:rsidRPr="00967F79">
        <w:rPr>
          <w:sz w:val="32"/>
          <w:szCs w:val="32"/>
          <w:rtl/>
          <w:lang w:bidi="ar-SY"/>
        </w:rPr>
        <w:t xml:space="preserve"> خبر</w:t>
      </w:r>
      <w:r w:rsidRPr="00967F79">
        <w:rPr>
          <w:rFonts w:hint="cs"/>
          <w:sz w:val="32"/>
          <w:szCs w:val="32"/>
          <w:rtl/>
          <w:lang w:bidi="ar-SY"/>
        </w:rPr>
        <w:t>ُ</w:t>
      </w:r>
      <w:r w:rsidRPr="00967F79">
        <w:rPr>
          <w:sz w:val="32"/>
          <w:szCs w:val="32"/>
          <w:rtl/>
          <w:lang w:bidi="ar-SY"/>
        </w:rPr>
        <w:t xml:space="preserve"> إن</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الاسمية</w:t>
      </w:r>
      <w:r w:rsidRPr="00967F79">
        <w:rPr>
          <w:rFonts w:hint="cs"/>
          <w:sz w:val="32"/>
          <w:szCs w:val="32"/>
          <w:rtl/>
          <w:lang w:bidi="ar-SY"/>
        </w:rPr>
        <w:t>ُ</w:t>
      </w:r>
      <w:r w:rsidRPr="00967F79">
        <w:rPr>
          <w:sz w:val="32"/>
          <w:szCs w:val="32"/>
          <w:rtl/>
          <w:lang w:bidi="ar-SY"/>
        </w:rPr>
        <w:t xml:space="preserve"> المؤولة</w:t>
      </w:r>
      <w:r w:rsidRPr="00967F79">
        <w:rPr>
          <w:rFonts w:hint="cs"/>
          <w:sz w:val="32"/>
          <w:szCs w:val="32"/>
          <w:rtl/>
          <w:lang w:bidi="ar-SY"/>
        </w:rPr>
        <w:t>ُ</w:t>
      </w:r>
      <w:r w:rsidRPr="00967F79">
        <w:rPr>
          <w:sz w:val="32"/>
          <w:szCs w:val="32"/>
          <w:rtl/>
          <w:lang w:bidi="ar-SY"/>
        </w:rPr>
        <w:t xml:space="preserve"> بالمفرد</w:t>
      </w:r>
      <w:r w:rsidRPr="00967F79">
        <w:rPr>
          <w:rFonts w:hint="cs"/>
          <w:sz w:val="32"/>
          <w:szCs w:val="32"/>
          <w:rtl/>
          <w:lang w:bidi="ar-SY"/>
        </w:rPr>
        <w:t>ِ</w:t>
      </w:r>
      <w:r w:rsidRPr="00967F79">
        <w:rPr>
          <w:sz w:val="32"/>
          <w:szCs w:val="32"/>
          <w:rtl/>
          <w:lang w:bidi="ar-SY"/>
        </w:rPr>
        <w:t>، فمحل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القريب</w:t>
      </w:r>
      <w:r w:rsidRPr="00967F79">
        <w:rPr>
          <w:rFonts w:hint="cs"/>
          <w:sz w:val="32"/>
          <w:szCs w:val="32"/>
          <w:rtl/>
          <w:lang w:bidi="ar-SY"/>
        </w:rPr>
        <w:t>ُ</w:t>
      </w:r>
      <w:r w:rsidRPr="00967F79">
        <w:rPr>
          <w:sz w:val="32"/>
          <w:szCs w:val="32"/>
          <w:rtl/>
          <w:lang w:bidi="ar-SY"/>
        </w:rPr>
        <w:t xml:space="preserve"> مجرور</w:t>
      </w:r>
      <w:r w:rsidRPr="00967F79">
        <w:rPr>
          <w:rFonts w:hint="cs"/>
          <w:sz w:val="32"/>
          <w:szCs w:val="32"/>
          <w:rtl/>
          <w:lang w:bidi="ar-SY"/>
        </w:rPr>
        <w:t>ٌ</w:t>
      </w:r>
      <w:r w:rsidRPr="00967F79">
        <w:rPr>
          <w:sz w:val="32"/>
          <w:szCs w:val="32"/>
          <w:rtl/>
          <w:lang w:bidi="ar-SY"/>
        </w:rPr>
        <w:t xml:space="preserve"> باللام</w:t>
      </w:r>
      <w:r w:rsidRPr="00967F79">
        <w:rPr>
          <w:rFonts w:hint="cs"/>
          <w:sz w:val="32"/>
          <w:szCs w:val="32"/>
          <w:rtl/>
          <w:lang w:bidi="ar-SY"/>
        </w:rPr>
        <w:t>ِ</w:t>
      </w:r>
      <w:r w:rsidRPr="00967F79">
        <w:rPr>
          <w:sz w:val="32"/>
          <w:szCs w:val="32"/>
          <w:rtl/>
          <w:lang w:bidi="ar-SY"/>
        </w:rPr>
        <w:t>، ومحل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البعيد</w:t>
      </w:r>
      <w:r w:rsidRPr="00967F79">
        <w:rPr>
          <w:rFonts w:hint="cs"/>
          <w:sz w:val="32"/>
          <w:szCs w:val="32"/>
          <w:rtl/>
          <w:lang w:bidi="ar-SY"/>
        </w:rPr>
        <w:t>ُ</w:t>
      </w:r>
      <w:r w:rsidRPr="00967F79">
        <w:rPr>
          <w:sz w:val="32"/>
          <w:szCs w:val="32"/>
          <w:rtl/>
          <w:lang w:bidi="ar-SY"/>
        </w:rPr>
        <w:t xml:space="preserve"> منصوب</w:t>
      </w:r>
      <w:r w:rsidRPr="00967F79">
        <w:rPr>
          <w:rFonts w:hint="cs"/>
          <w:sz w:val="32"/>
          <w:szCs w:val="32"/>
          <w:rtl/>
          <w:lang w:bidi="ar-SY"/>
        </w:rPr>
        <w:t>ٌ</w:t>
      </w:r>
      <w:r w:rsidRPr="00967F79">
        <w:rPr>
          <w:sz w:val="32"/>
          <w:szCs w:val="32"/>
          <w:rtl/>
          <w:lang w:bidi="ar-SY"/>
        </w:rPr>
        <w:t xml:space="preserve"> مفعول لمتعلق اللام</w:t>
      </w:r>
      <w:r w:rsidRPr="00967F79">
        <w:rPr>
          <w:rFonts w:hint="cs"/>
          <w:sz w:val="32"/>
          <w:szCs w:val="32"/>
          <w:vertAlign w:val="superscript"/>
          <w:rtl/>
          <w:lang w:bidi="ar-SY"/>
        </w:rPr>
        <w:t>(</w:t>
      </w:r>
      <w:r w:rsidRPr="00967F79">
        <w:rPr>
          <w:sz w:val="32"/>
          <w:szCs w:val="32"/>
          <w:vertAlign w:val="superscript"/>
          <w:rtl/>
          <w:lang w:bidi="ar-SY"/>
        </w:rPr>
        <w:footnoteReference w:id="927"/>
      </w:r>
      <w:r w:rsidRPr="00967F79">
        <w:rPr>
          <w:rFonts w:hint="cs"/>
          <w:sz w:val="32"/>
          <w:szCs w:val="32"/>
          <w:vertAlign w:val="superscript"/>
          <w:rtl/>
          <w:lang w:bidi="ar-SY"/>
        </w:rPr>
        <w:t>)</w:t>
      </w:r>
      <w:r w:rsidRPr="00967F79">
        <w:rPr>
          <w:sz w:val="32"/>
          <w:szCs w:val="32"/>
          <w:rtl/>
          <w:lang w:bidi="ar-SY"/>
        </w:rPr>
        <w:t xml:space="preserve">. </w:t>
      </w:r>
    </w:p>
    <w:p w:rsidR="00967F79" w:rsidRPr="00DE5454" w:rsidRDefault="007B3637" w:rsidP="00DE5454">
      <w:pPr>
        <w:jc w:val="both"/>
        <w:rPr>
          <w:b/>
          <w:bCs/>
          <w:sz w:val="32"/>
          <w:szCs w:val="32"/>
          <w:rtl/>
          <w:lang w:bidi="ar-SY"/>
        </w:rPr>
      </w:pPr>
      <w:r>
        <w:rPr>
          <w:b/>
          <w:bCs/>
          <w:sz w:val="32"/>
          <w:szCs w:val="32"/>
          <w:rtl/>
          <w:lang w:bidi="ar-SY"/>
        </w:rPr>
        <w:br w:type="column"/>
      </w:r>
      <w:r w:rsidR="00967F79" w:rsidRPr="004E3E5B">
        <w:rPr>
          <w:b/>
          <w:bCs/>
          <w:sz w:val="32"/>
          <w:szCs w:val="32"/>
          <w:rtl/>
          <w:lang w:bidi="ar-SY"/>
        </w:rPr>
        <w:lastRenderedPageBreak/>
        <w:t>فكذلك</w:t>
      </w:r>
      <w:r w:rsidR="00967F79" w:rsidRPr="004E3E5B">
        <w:rPr>
          <w:rFonts w:hint="cs"/>
          <w:b/>
          <w:bCs/>
          <w:sz w:val="32"/>
          <w:szCs w:val="32"/>
          <w:rtl/>
          <w:lang w:bidi="ar-SY"/>
        </w:rPr>
        <w:t>َ</w:t>
      </w:r>
      <w:r w:rsidR="00967F79" w:rsidRPr="004E3E5B">
        <w:rPr>
          <w:sz w:val="32"/>
          <w:szCs w:val="32"/>
          <w:rtl/>
          <w:lang w:bidi="ar-SY"/>
        </w:rPr>
        <w:t xml:space="preserve"> </w:t>
      </w:r>
      <w:r w:rsidR="00967F79" w:rsidRPr="00967F79">
        <w:rPr>
          <w:sz w:val="32"/>
          <w:szCs w:val="32"/>
          <w:rtl/>
          <w:lang w:bidi="ar-SY"/>
        </w:rPr>
        <w:t>الفاء</w:t>
      </w:r>
      <w:r w:rsidR="00967F79" w:rsidRPr="00967F79">
        <w:rPr>
          <w:rFonts w:hint="cs"/>
          <w:sz w:val="32"/>
          <w:szCs w:val="32"/>
          <w:rtl/>
          <w:lang w:bidi="ar-SY"/>
        </w:rPr>
        <w:t>ُ</w:t>
      </w:r>
      <w:r w:rsidR="00967F79" w:rsidRPr="00967F79">
        <w:rPr>
          <w:sz w:val="32"/>
          <w:szCs w:val="32"/>
          <w:rtl/>
          <w:lang w:bidi="ar-SY"/>
        </w:rPr>
        <w:t xml:space="preserve"> جواب</w:t>
      </w:r>
      <w:r w:rsidR="00967F79" w:rsidRPr="00967F79">
        <w:rPr>
          <w:rFonts w:hint="cs"/>
          <w:sz w:val="32"/>
          <w:szCs w:val="32"/>
          <w:rtl/>
          <w:lang w:bidi="ar-SY"/>
        </w:rPr>
        <w:t>ٌ</w:t>
      </w:r>
      <w:r w:rsidR="00967F79" w:rsidRPr="00967F79">
        <w:rPr>
          <w:rFonts w:hint="cs"/>
          <w:sz w:val="32"/>
          <w:szCs w:val="32"/>
          <w:vertAlign w:val="superscript"/>
          <w:rtl/>
          <w:lang w:bidi="ar-SY"/>
        </w:rPr>
        <w:t>(</w:t>
      </w:r>
      <w:r w:rsidR="00967F79" w:rsidRPr="00967F79">
        <w:rPr>
          <w:sz w:val="32"/>
          <w:szCs w:val="32"/>
          <w:vertAlign w:val="superscript"/>
          <w:rtl/>
          <w:lang w:bidi="ar-SY"/>
        </w:rPr>
        <w:footnoteReference w:id="928"/>
      </w:r>
      <w:r w:rsidR="00967F79" w:rsidRPr="00967F79">
        <w:rPr>
          <w:rFonts w:hint="cs"/>
          <w:sz w:val="32"/>
          <w:szCs w:val="32"/>
          <w:vertAlign w:val="superscript"/>
          <w:rtl/>
          <w:lang w:bidi="ar-SY"/>
        </w:rPr>
        <w:t>)</w:t>
      </w:r>
      <w:r w:rsidR="00967F79" w:rsidRPr="00967F79">
        <w:rPr>
          <w:sz w:val="32"/>
          <w:szCs w:val="32"/>
          <w:rtl/>
          <w:lang w:bidi="ar-SY"/>
        </w:rPr>
        <w:t xml:space="preserve"> لشرط</w:t>
      </w:r>
      <w:r w:rsidR="00967F79" w:rsidRPr="00967F79">
        <w:rPr>
          <w:rFonts w:hint="cs"/>
          <w:sz w:val="32"/>
          <w:szCs w:val="32"/>
          <w:rtl/>
          <w:lang w:bidi="ar-SY"/>
        </w:rPr>
        <w:t>ٍ</w:t>
      </w:r>
      <w:r w:rsidR="00967F79" w:rsidRPr="00967F79">
        <w:rPr>
          <w:sz w:val="32"/>
          <w:szCs w:val="32"/>
          <w:rtl/>
          <w:lang w:bidi="ar-SY"/>
        </w:rPr>
        <w:t xml:space="preserve"> محذوف</w:t>
      </w:r>
      <w:r w:rsidR="00967F79" w:rsidRPr="00967F79">
        <w:rPr>
          <w:rFonts w:hint="cs"/>
          <w:sz w:val="32"/>
          <w:szCs w:val="32"/>
          <w:rtl/>
          <w:lang w:bidi="ar-SY"/>
        </w:rPr>
        <w:t>ٍ</w:t>
      </w:r>
      <w:r w:rsidR="00967F79" w:rsidRPr="00967F79">
        <w:rPr>
          <w:rFonts w:hint="cs"/>
          <w:sz w:val="32"/>
          <w:szCs w:val="32"/>
          <w:vertAlign w:val="superscript"/>
          <w:rtl/>
          <w:lang w:bidi="ar-SY"/>
        </w:rPr>
        <w:t>(</w:t>
      </w:r>
      <w:r w:rsidR="00967F79" w:rsidRPr="00967F79">
        <w:rPr>
          <w:sz w:val="32"/>
          <w:szCs w:val="32"/>
          <w:vertAlign w:val="superscript"/>
          <w:rtl/>
          <w:lang w:bidi="ar-SY"/>
        </w:rPr>
        <w:footnoteReference w:id="929"/>
      </w:r>
      <w:r w:rsidR="00967F79" w:rsidRPr="00967F79">
        <w:rPr>
          <w:rFonts w:hint="cs"/>
          <w:sz w:val="32"/>
          <w:szCs w:val="32"/>
          <w:vertAlign w:val="superscript"/>
          <w:rtl/>
          <w:lang w:bidi="ar-SY"/>
        </w:rPr>
        <w:t>)</w:t>
      </w:r>
      <w:r w:rsidR="00967F79" w:rsidRPr="00967F79">
        <w:rPr>
          <w:sz w:val="32"/>
          <w:szCs w:val="32"/>
          <w:rtl/>
          <w:lang w:bidi="ar-SY"/>
        </w:rPr>
        <w:t>، وكذا ظرف</w:t>
      </w:r>
      <w:r w:rsidR="00967F79" w:rsidRPr="00967F79">
        <w:rPr>
          <w:rFonts w:hint="cs"/>
          <w:sz w:val="32"/>
          <w:szCs w:val="32"/>
          <w:rtl/>
          <w:lang w:bidi="ar-SY"/>
        </w:rPr>
        <w:t>ٌ</w:t>
      </w:r>
      <w:r w:rsidR="00967F79" w:rsidRPr="00967F79">
        <w:rPr>
          <w:sz w:val="32"/>
          <w:szCs w:val="32"/>
          <w:rtl/>
          <w:lang w:bidi="ar-SY"/>
        </w:rPr>
        <w:t xml:space="preserve"> مستقر</w:t>
      </w:r>
      <w:r w:rsidR="00967F79" w:rsidRPr="00967F79">
        <w:rPr>
          <w:rFonts w:hint="cs"/>
          <w:sz w:val="32"/>
          <w:szCs w:val="32"/>
          <w:rtl/>
          <w:lang w:bidi="ar-SY"/>
        </w:rPr>
        <w:t>ٌ</w:t>
      </w:r>
      <w:r w:rsidR="00967F79" w:rsidRPr="00967F79">
        <w:rPr>
          <w:rFonts w:hint="cs"/>
          <w:sz w:val="32"/>
          <w:szCs w:val="32"/>
          <w:vertAlign w:val="superscript"/>
          <w:rtl/>
          <w:lang w:bidi="ar-SY"/>
        </w:rPr>
        <w:t>(</w:t>
      </w:r>
      <w:r w:rsidR="00967F79" w:rsidRPr="00967F79">
        <w:rPr>
          <w:sz w:val="32"/>
          <w:szCs w:val="32"/>
          <w:vertAlign w:val="superscript"/>
          <w:rtl/>
          <w:lang w:bidi="ar-SY"/>
        </w:rPr>
        <w:footnoteReference w:id="930"/>
      </w:r>
      <w:r w:rsidR="00967F79" w:rsidRPr="00967F79">
        <w:rPr>
          <w:rFonts w:hint="cs"/>
          <w:sz w:val="32"/>
          <w:szCs w:val="32"/>
          <w:vertAlign w:val="superscript"/>
          <w:rtl/>
          <w:lang w:bidi="ar-SY"/>
        </w:rPr>
        <w:t>)</w:t>
      </w:r>
      <w:r w:rsidR="00967F79" w:rsidRPr="00967F79">
        <w:rPr>
          <w:sz w:val="32"/>
          <w:szCs w:val="32"/>
          <w:rtl/>
          <w:lang w:bidi="ar-SY"/>
        </w:rPr>
        <w:t xml:space="preserve"> خبر</w:t>
      </w:r>
      <w:r w:rsidR="00967F79" w:rsidRPr="00967F79">
        <w:rPr>
          <w:rFonts w:hint="cs"/>
          <w:sz w:val="32"/>
          <w:szCs w:val="32"/>
          <w:rtl/>
          <w:lang w:bidi="ar-SY"/>
        </w:rPr>
        <w:t>ٌ</w:t>
      </w:r>
      <w:r w:rsidR="00967F79" w:rsidRPr="00967F79">
        <w:rPr>
          <w:sz w:val="32"/>
          <w:szCs w:val="32"/>
          <w:rtl/>
          <w:lang w:bidi="ar-SY"/>
        </w:rPr>
        <w:t xml:space="preserve"> مقدم</w:t>
      </w:r>
      <w:r w:rsidR="00967F79" w:rsidRPr="00967F79">
        <w:rPr>
          <w:rFonts w:hint="cs"/>
          <w:sz w:val="32"/>
          <w:szCs w:val="32"/>
          <w:rtl/>
          <w:lang w:bidi="ar-SY"/>
        </w:rPr>
        <w:t>ٌ</w:t>
      </w:r>
      <w:r w:rsidR="00967F79" w:rsidRPr="00967F79">
        <w:rPr>
          <w:sz w:val="32"/>
          <w:szCs w:val="32"/>
          <w:rtl/>
          <w:lang w:bidi="ar-SY"/>
        </w:rPr>
        <w:t>، واللام</w:t>
      </w:r>
      <w:r w:rsidR="00967F79" w:rsidRPr="00967F79">
        <w:rPr>
          <w:rFonts w:hint="cs"/>
          <w:sz w:val="32"/>
          <w:szCs w:val="32"/>
          <w:rtl/>
          <w:lang w:bidi="ar-SY"/>
        </w:rPr>
        <w:t>ُ</w:t>
      </w:r>
      <w:r w:rsidR="00967F79" w:rsidRPr="00967F79">
        <w:rPr>
          <w:sz w:val="32"/>
          <w:szCs w:val="32"/>
          <w:rtl/>
          <w:lang w:bidi="ar-SY"/>
        </w:rPr>
        <w:t xml:space="preserve"> حرف</w:t>
      </w:r>
      <w:r w:rsidR="00967F79" w:rsidRPr="00967F79">
        <w:rPr>
          <w:rFonts w:hint="cs"/>
          <w:sz w:val="32"/>
          <w:szCs w:val="32"/>
          <w:rtl/>
          <w:lang w:bidi="ar-SY"/>
        </w:rPr>
        <w:t>ُ</w:t>
      </w:r>
      <w:r w:rsidR="00967F79" w:rsidRPr="00967F79">
        <w:rPr>
          <w:sz w:val="32"/>
          <w:szCs w:val="32"/>
          <w:rtl/>
          <w:lang w:bidi="ar-SY"/>
        </w:rPr>
        <w:t xml:space="preserve"> تبعيد</w:t>
      </w:r>
      <w:r w:rsidR="00967F79" w:rsidRPr="00967F79">
        <w:rPr>
          <w:rFonts w:hint="cs"/>
          <w:sz w:val="32"/>
          <w:szCs w:val="32"/>
          <w:rtl/>
          <w:lang w:bidi="ar-SY"/>
        </w:rPr>
        <w:t>ٍ</w:t>
      </w:r>
      <w:r w:rsidR="00967F79" w:rsidRPr="00967F79">
        <w:rPr>
          <w:sz w:val="32"/>
          <w:szCs w:val="32"/>
          <w:rtl/>
          <w:lang w:bidi="ar-SY"/>
        </w:rPr>
        <w:t>، والكاف</w:t>
      </w:r>
      <w:r w:rsidR="00967F79" w:rsidRPr="00967F79">
        <w:rPr>
          <w:rFonts w:hint="cs"/>
          <w:sz w:val="32"/>
          <w:szCs w:val="32"/>
          <w:rtl/>
          <w:lang w:bidi="ar-SY"/>
        </w:rPr>
        <w:t>ُ</w:t>
      </w:r>
      <w:r w:rsidR="00967F79" w:rsidRPr="00967F79">
        <w:rPr>
          <w:sz w:val="32"/>
          <w:szCs w:val="32"/>
          <w:rtl/>
          <w:lang w:bidi="ar-SY"/>
        </w:rPr>
        <w:t xml:space="preserve"> حرف</w:t>
      </w:r>
      <w:r w:rsidR="00967F79" w:rsidRPr="00967F79">
        <w:rPr>
          <w:rFonts w:hint="cs"/>
          <w:sz w:val="32"/>
          <w:szCs w:val="32"/>
          <w:rtl/>
          <w:lang w:bidi="ar-SY"/>
        </w:rPr>
        <w:t>ُ</w:t>
      </w:r>
      <w:r w:rsidR="00967F79" w:rsidRPr="00967F79">
        <w:rPr>
          <w:sz w:val="32"/>
          <w:szCs w:val="32"/>
          <w:rtl/>
          <w:lang w:bidi="ar-SY"/>
        </w:rPr>
        <w:t xml:space="preserve"> خطاب</w:t>
      </w:r>
      <w:r w:rsidR="00967F79" w:rsidRPr="00967F79">
        <w:rPr>
          <w:rFonts w:hint="cs"/>
          <w:sz w:val="32"/>
          <w:szCs w:val="32"/>
          <w:rtl/>
          <w:lang w:bidi="ar-SY"/>
        </w:rPr>
        <w:t>ٍ</w:t>
      </w:r>
      <w:r w:rsidR="00967F79" w:rsidRPr="00967F79">
        <w:rPr>
          <w:sz w:val="32"/>
          <w:szCs w:val="32"/>
          <w:rtl/>
          <w:lang w:bidi="ar-SY"/>
        </w:rPr>
        <w:t xml:space="preserve"> لا محل</w:t>
      </w:r>
      <w:r w:rsidR="00967F79" w:rsidRPr="00967F79">
        <w:rPr>
          <w:rFonts w:hint="cs"/>
          <w:sz w:val="32"/>
          <w:szCs w:val="32"/>
          <w:rtl/>
          <w:lang w:bidi="ar-SY"/>
        </w:rPr>
        <w:t>َ</w:t>
      </w:r>
      <w:r w:rsidR="00967F79" w:rsidRPr="00967F79">
        <w:rPr>
          <w:sz w:val="32"/>
          <w:szCs w:val="32"/>
          <w:rtl/>
          <w:lang w:bidi="ar-SY"/>
        </w:rPr>
        <w:t xml:space="preserve"> لهما. </w:t>
      </w:r>
    </w:p>
    <w:p w:rsidR="00967F79" w:rsidRPr="00967F79" w:rsidRDefault="00967F79" w:rsidP="009607F2">
      <w:pPr>
        <w:jc w:val="both"/>
        <w:rPr>
          <w:sz w:val="32"/>
          <w:szCs w:val="32"/>
          <w:rtl/>
          <w:lang w:bidi="ar-SY"/>
        </w:rPr>
      </w:pPr>
      <w:r w:rsidRPr="004E3E5B">
        <w:rPr>
          <w:b/>
          <w:bCs/>
          <w:sz w:val="32"/>
          <w:szCs w:val="32"/>
          <w:rtl/>
          <w:lang w:bidi="ar-SY"/>
        </w:rPr>
        <w:t>تفسير</w:t>
      </w:r>
      <w:r w:rsidRPr="004E3E5B">
        <w:rPr>
          <w:rFonts w:hint="cs"/>
          <w:b/>
          <w:bCs/>
          <w:sz w:val="32"/>
          <w:szCs w:val="32"/>
          <w:rtl/>
          <w:lang w:bidi="ar-SY"/>
        </w:rPr>
        <w:t>ُ</w:t>
      </w:r>
      <w:r w:rsidRPr="004E3E5B">
        <w:rPr>
          <w:b/>
          <w:bCs/>
          <w:sz w:val="32"/>
          <w:szCs w:val="32"/>
          <w:rtl/>
          <w:lang w:bidi="ar-SY"/>
        </w:rPr>
        <w:t>ها</w:t>
      </w:r>
      <w:r w:rsidRPr="004E3E5B">
        <w:rPr>
          <w:sz w:val="32"/>
          <w:szCs w:val="32"/>
          <w:rtl/>
          <w:lang w:bidi="ar-SY"/>
        </w:rPr>
        <w:t xml:space="preserve"> </w:t>
      </w:r>
      <w:r w:rsidRPr="00967F79">
        <w:rPr>
          <w:sz w:val="32"/>
          <w:szCs w:val="32"/>
          <w:rtl/>
          <w:lang w:bidi="ar-SY"/>
        </w:rPr>
        <w:t>مرفوع</w:t>
      </w:r>
      <w:r w:rsidRPr="00967F79">
        <w:rPr>
          <w:rFonts w:hint="cs"/>
          <w:sz w:val="32"/>
          <w:szCs w:val="32"/>
          <w:vertAlign w:val="superscript"/>
          <w:rtl/>
          <w:lang w:bidi="ar-SY"/>
        </w:rPr>
        <w:t>(</w:t>
      </w:r>
      <w:r w:rsidRPr="00967F79">
        <w:rPr>
          <w:sz w:val="32"/>
          <w:szCs w:val="32"/>
          <w:vertAlign w:val="superscript"/>
          <w:rtl/>
          <w:lang w:bidi="ar-SY"/>
        </w:rPr>
        <w:footnoteReference w:id="931"/>
      </w:r>
      <w:r w:rsidRPr="00967F79">
        <w:rPr>
          <w:rFonts w:hint="cs"/>
          <w:sz w:val="32"/>
          <w:szCs w:val="32"/>
          <w:vertAlign w:val="superscript"/>
          <w:rtl/>
          <w:lang w:bidi="ar-SY"/>
        </w:rPr>
        <w:t>)</w:t>
      </w:r>
      <w:r w:rsidRPr="00967F79">
        <w:rPr>
          <w:sz w:val="32"/>
          <w:szCs w:val="32"/>
          <w:rtl/>
          <w:lang w:bidi="ar-SY"/>
        </w:rPr>
        <w:t xml:space="preserve"> مبتدأ</w:t>
      </w:r>
      <w:r w:rsidR="00546BEC">
        <w:rPr>
          <w:rFonts w:hint="cs"/>
          <w:sz w:val="32"/>
          <w:szCs w:val="32"/>
          <w:rtl/>
          <w:lang w:bidi="ar-SY"/>
        </w:rPr>
        <w:t xml:space="preserve"> </w:t>
      </w:r>
      <w:r w:rsidR="00546BEC" w:rsidRPr="00546BEC">
        <w:rPr>
          <w:rFonts w:cs="Arial" w:hint="cs"/>
          <w:sz w:val="32"/>
          <w:szCs w:val="32"/>
          <w:rtl/>
          <w:lang w:bidi="ar-SY"/>
        </w:rPr>
        <w:t xml:space="preserve">مؤخر </w:t>
      </w:r>
      <w:r w:rsidRPr="00967F79">
        <w:rPr>
          <w:rFonts w:hint="cs"/>
          <w:sz w:val="32"/>
          <w:szCs w:val="32"/>
          <w:vertAlign w:val="superscript"/>
          <w:rtl/>
          <w:lang w:bidi="ar-SY"/>
        </w:rPr>
        <w:t>(</w:t>
      </w:r>
      <w:r w:rsidRPr="00967F79">
        <w:rPr>
          <w:sz w:val="32"/>
          <w:szCs w:val="32"/>
          <w:vertAlign w:val="superscript"/>
          <w:rtl/>
          <w:lang w:bidi="ar-SY"/>
        </w:rPr>
        <w:footnoteReference w:id="932"/>
      </w:r>
      <w:r w:rsidRPr="00967F79">
        <w:rPr>
          <w:rFonts w:hint="cs"/>
          <w:sz w:val="32"/>
          <w:szCs w:val="32"/>
          <w:vertAlign w:val="superscript"/>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جواب</w:t>
      </w:r>
      <w:r w:rsidRPr="00967F79">
        <w:rPr>
          <w:rFonts w:hint="cs"/>
          <w:sz w:val="32"/>
          <w:szCs w:val="32"/>
          <w:rtl/>
          <w:lang w:bidi="ar-SY"/>
        </w:rPr>
        <w:t>ُ</w:t>
      </w:r>
      <w:r w:rsidRPr="00967F79">
        <w:rPr>
          <w:sz w:val="32"/>
          <w:szCs w:val="32"/>
          <w:rtl/>
          <w:lang w:bidi="ar-SY"/>
        </w:rPr>
        <w:t xml:space="preserve"> شرط</w:t>
      </w:r>
      <w:r w:rsidRPr="00967F79">
        <w:rPr>
          <w:rFonts w:hint="cs"/>
          <w:sz w:val="32"/>
          <w:szCs w:val="32"/>
          <w:rtl/>
          <w:lang w:bidi="ar-SY"/>
        </w:rPr>
        <w:t>ٍ</w:t>
      </w:r>
      <w:r w:rsidRPr="00967F79">
        <w:rPr>
          <w:sz w:val="32"/>
          <w:szCs w:val="32"/>
          <w:rtl/>
          <w:lang w:bidi="ar-SY"/>
        </w:rPr>
        <w:t xml:space="preserve"> مقدر</w:t>
      </w:r>
      <w:r w:rsidRPr="00967F79">
        <w:rPr>
          <w:rFonts w:hint="cs"/>
          <w:sz w:val="32"/>
          <w:szCs w:val="32"/>
          <w:rtl/>
          <w:lang w:bidi="ar-SY"/>
        </w:rPr>
        <w:t>ٍ</w:t>
      </w:r>
      <w:r w:rsidRPr="00967F79">
        <w:rPr>
          <w:sz w:val="32"/>
          <w:szCs w:val="32"/>
          <w:rtl/>
          <w:lang w:bidi="ar-SY"/>
        </w:rPr>
        <w:t xml:space="preserve"> تقدي</w:t>
      </w:r>
      <w:r w:rsidRPr="00967F79">
        <w:rPr>
          <w:rFonts w:hint="cs"/>
          <w:sz w:val="32"/>
          <w:szCs w:val="32"/>
          <w:rtl/>
          <w:lang w:bidi="ar-SY"/>
        </w:rPr>
        <w:t>ُ</w:t>
      </w:r>
      <w:r w:rsidRPr="00967F79">
        <w:rPr>
          <w:sz w:val="32"/>
          <w:szCs w:val="32"/>
          <w:rtl/>
          <w:lang w:bidi="ar-SY"/>
        </w:rPr>
        <w:t>ره</w:t>
      </w:r>
      <w:r w:rsidRPr="00967F79">
        <w:rPr>
          <w:rFonts w:hint="cs"/>
          <w:sz w:val="32"/>
          <w:szCs w:val="32"/>
          <w:rtl/>
          <w:lang w:bidi="ar-SY"/>
        </w:rPr>
        <w:t>ُ</w:t>
      </w:r>
      <w:r w:rsidRPr="00967F79">
        <w:rPr>
          <w:sz w:val="32"/>
          <w:szCs w:val="32"/>
          <w:rtl/>
          <w:lang w:bidi="ar-SY"/>
        </w:rPr>
        <w:t>: إذا لم يكن للجملة</w:t>
      </w:r>
      <w:r w:rsidRPr="00967F79">
        <w:rPr>
          <w:rFonts w:hint="cs"/>
          <w:sz w:val="32"/>
          <w:szCs w:val="32"/>
          <w:rtl/>
          <w:lang w:bidi="ar-SY"/>
        </w:rPr>
        <w:t>ِ</w:t>
      </w:r>
      <w:r w:rsidRPr="00967F79">
        <w:rPr>
          <w:sz w:val="32"/>
          <w:szCs w:val="32"/>
          <w:rtl/>
          <w:lang w:bidi="ar-SY"/>
        </w:rPr>
        <w:t xml:space="preserve"> المقدرة</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933"/>
      </w:r>
      <w:r w:rsidRPr="00967F79">
        <w:rPr>
          <w:rFonts w:hint="cs"/>
          <w:sz w:val="32"/>
          <w:szCs w:val="32"/>
          <w:vertAlign w:val="superscript"/>
          <w:rtl/>
          <w:lang w:bidi="ar-SY"/>
        </w:rPr>
        <w:t>)</w:t>
      </w:r>
      <w:r w:rsidRPr="00967F79">
        <w:rPr>
          <w:sz w:val="32"/>
          <w:szCs w:val="32"/>
          <w:rtl/>
          <w:lang w:bidi="ar-SY"/>
        </w:rPr>
        <w:t xml:space="preserve"> المفسرة</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934"/>
      </w:r>
      <w:r w:rsidRPr="00967F79">
        <w:rPr>
          <w:rFonts w:hint="cs"/>
          <w:sz w:val="32"/>
          <w:szCs w:val="32"/>
          <w:vertAlign w:val="superscript"/>
          <w:rtl/>
          <w:lang w:bidi="ar-SY"/>
        </w:rPr>
        <w:t>)</w:t>
      </w:r>
      <w:r w:rsidRPr="00967F79">
        <w:rPr>
          <w:sz w:val="32"/>
          <w:szCs w:val="32"/>
          <w:rtl/>
          <w:lang w:bidi="ar-SY"/>
        </w:rPr>
        <w:t xml:space="preserve">  محل</w:t>
      </w:r>
      <w:r w:rsidRPr="00967F79">
        <w:rPr>
          <w:rFonts w:hint="cs"/>
          <w:sz w:val="32"/>
          <w:szCs w:val="32"/>
          <w:rtl/>
          <w:lang w:bidi="ar-SY"/>
        </w:rPr>
        <w:t>ٌ</w:t>
      </w:r>
      <w:r w:rsidRPr="00967F79">
        <w:rPr>
          <w:sz w:val="32"/>
          <w:szCs w:val="32"/>
          <w:rtl/>
          <w:lang w:bidi="ar-SY"/>
        </w:rPr>
        <w:t xml:space="preserve"> فكذلك</w:t>
      </w:r>
      <w:r w:rsidR="00546BEC">
        <w:rPr>
          <w:rFonts w:hint="cs"/>
          <w:sz w:val="32"/>
          <w:szCs w:val="32"/>
          <w:rtl/>
          <w:lang w:bidi="ar-SY"/>
        </w:rPr>
        <w:t xml:space="preserve"> </w:t>
      </w:r>
      <w:r w:rsidR="00546BEC" w:rsidRPr="00546BEC">
        <w:rPr>
          <w:rFonts w:cs="Arial" w:hint="cs"/>
          <w:sz w:val="32"/>
          <w:szCs w:val="32"/>
          <w:rtl/>
          <w:lang w:bidi="ar-SY"/>
        </w:rPr>
        <w:t xml:space="preserve">تفسيرها </w:t>
      </w:r>
      <w:r w:rsidRPr="00967F79">
        <w:rPr>
          <w:rFonts w:hint="cs"/>
          <w:sz w:val="32"/>
          <w:szCs w:val="32"/>
          <w:vertAlign w:val="superscript"/>
          <w:rtl/>
          <w:lang w:bidi="ar-SY"/>
        </w:rPr>
        <w:t>(</w:t>
      </w:r>
      <w:r w:rsidRPr="00967F79">
        <w:rPr>
          <w:sz w:val="32"/>
          <w:szCs w:val="32"/>
          <w:vertAlign w:val="superscript"/>
          <w:rtl/>
          <w:lang w:bidi="ar-SY"/>
        </w:rPr>
        <w:footnoteReference w:id="935"/>
      </w:r>
      <w:r w:rsidRPr="00967F79">
        <w:rPr>
          <w:rFonts w:hint="cs"/>
          <w:sz w:val="32"/>
          <w:szCs w:val="32"/>
          <w:vertAlign w:val="superscript"/>
          <w:rtl/>
          <w:lang w:bidi="ar-SY"/>
        </w:rPr>
        <w:t>)</w:t>
      </w:r>
      <w:r w:rsidRPr="00967F79">
        <w:rPr>
          <w:sz w:val="32"/>
          <w:szCs w:val="32"/>
          <w:rtl/>
          <w:lang w:bidi="ar-SY"/>
        </w:rPr>
        <w:t>، والضمير</w:t>
      </w:r>
      <w:r w:rsidRPr="00967F79">
        <w:rPr>
          <w:rFonts w:hint="cs"/>
          <w:sz w:val="32"/>
          <w:szCs w:val="32"/>
          <w:rtl/>
          <w:lang w:bidi="ar-SY"/>
        </w:rPr>
        <w:t>ُ</w:t>
      </w:r>
      <w:r w:rsidR="00546BEC">
        <w:rPr>
          <w:rFonts w:hint="cs"/>
          <w:sz w:val="32"/>
          <w:szCs w:val="32"/>
          <w:rtl/>
          <w:lang w:bidi="ar-SY"/>
        </w:rPr>
        <w:t xml:space="preserve"> </w:t>
      </w:r>
      <w:r w:rsidR="00546BEC" w:rsidRPr="00546BEC">
        <w:rPr>
          <w:rFonts w:cs="Arial" w:hint="cs"/>
          <w:sz w:val="32"/>
          <w:szCs w:val="32"/>
          <w:rtl/>
          <w:lang w:bidi="ar-SY"/>
        </w:rPr>
        <w:t xml:space="preserve">مجرور </w:t>
      </w:r>
      <w:r w:rsidRPr="00967F79">
        <w:rPr>
          <w:rFonts w:hint="cs"/>
          <w:sz w:val="32"/>
          <w:szCs w:val="32"/>
          <w:vertAlign w:val="superscript"/>
          <w:rtl/>
          <w:lang w:bidi="ar-SY"/>
        </w:rPr>
        <w:t>(</w:t>
      </w:r>
      <w:r w:rsidRPr="00967F79">
        <w:rPr>
          <w:sz w:val="32"/>
          <w:szCs w:val="32"/>
          <w:vertAlign w:val="superscript"/>
          <w:rtl/>
          <w:lang w:bidi="ar-SY"/>
        </w:rPr>
        <w:footnoteReference w:id="936"/>
      </w:r>
      <w:r w:rsidRPr="00967F79">
        <w:rPr>
          <w:rFonts w:hint="cs"/>
          <w:sz w:val="32"/>
          <w:szCs w:val="32"/>
          <w:vertAlign w:val="superscript"/>
          <w:rtl/>
          <w:lang w:bidi="ar-SY"/>
        </w:rPr>
        <w:t>)</w:t>
      </w:r>
      <w:r w:rsidRPr="00967F79">
        <w:rPr>
          <w:sz w:val="32"/>
          <w:szCs w:val="32"/>
          <w:rtl/>
          <w:lang w:bidi="ar-SY"/>
        </w:rPr>
        <w:t xml:space="preserve"> مضاف</w:t>
      </w:r>
      <w:r w:rsidRPr="00967F79">
        <w:rPr>
          <w:rFonts w:hint="cs"/>
          <w:sz w:val="32"/>
          <w:szCs w:val="32"/>
          <w:rtl/>
          <w:lang w:bidi="ar-SY"/>
        </w:rPr>
        <w:t>ٌ</w:t>
      </w:r>
      <w:r w:rsidRPr="00967F79">
        <w:rPr>
          <w:sz w:val="32"/>
          <w:szCs w:val="32"/>
          <w:rtl/>
          <w:lang w:bidi="ar-SY"/>
        </w:rPr>
        <w:t xml:space="preserve"> إليه لتفسير</w:t>
      </w:r>
      <w:r w:rsidRPr="00967F79">
        <w:rPr>
          <w:rFonts w:hint="cs"/>
          <w:sz w:val="32"/>
          <w:szCs w:val="32"/>
          <w:rtl/>
          <w:lang w:bidi="ar-SY"/>
        </w:rPr>
        <w:t>ٍ</w:t>
      </w:r>
      <w:r w:rsidRPr="00967F79">
        <w:rPr>
          <w:sz w:val="32"/>
          <w:szCs w:val="32"/>
          <w:rtl/>
          <w:lang w:bidi="ar-SY"/>
        </w:rPr>
        <w:t xml:space="preserve"> راجع</w:t>
      </w:r>
      <w:r w:rsidRPr="00967F79">
        <w:rPr>
          <w:rFonts w:hint="cs"/>
          <w:sz w:val="32"/>
          <w:szCs w:val="32"/>
          <w:rtl/>
          <w:lang w:bidi="ar-SY"/>
        </w:rPr>
        <w:t>ٍ</w:t>
      </w:r>
      <w:r w:rsidRPr="00967F79">
        <w:rPr>
          <w:sz w:val="32"/>
          <w:szCs w:val="32"/>
          <w:rtl/>
          <w:lang w:bidi="ar-SY"/>
        </w:rPr>
        <w:t xml:space="preserve"> إلى الجملة</w:t>
      </w:r>
      <w:r w:rsidRPr="00967F79">
        <w:rPr>
          <w:rFonts w:hint="cs"/>
          <w:sz w:val="32"/>
          <w:szCs w:val="32"/>
          <w:rtl/>
          <w:lang w:bidi="ar-SY"/>
        </w:rPr>
        <w:t>ِ</w:t>
      </w:r>
      <w:r w:rsidRPr="00967F79">
        <w:rPr>
          <w:sz w:val="32"/>
          <w:szCs w:val="32"/>
          <w:rtl/>
          <w:lang w:bidi="ar-SY"/>
        </w:rPr>
        <w:t xml:space="preserve"> المقدرة</w:t>
      </w:r>
      <w:r w:rsidRPr="00967F79">
        <w:rPr>
          <w:rFonts w:hint="cs"/>
          <w:sz w:val="32"/>
          <w:szCs w:val="32"/>
          <w:rtl/>
          <w:lang w:bidi="ar-SY"/>
        </w:rPr>
        <w:t>ِ</w:t>
      </w:r>
      <w:r w:rsidRPr="00967F79">
        <w:rPr>
          <w:sz w:val="32"/>
          <w:szCs w:val="32"/>
          <w:rtl/>
          <w:lang w:bidi="ar-SY"/>
        </w:rPr>
        <w:t xml:space="preserve">. </w:t>
      </w:r>
    </w:p>
    <w:p w:rsidR="00C270BB" w:rsidRDefault="00967F79" w:rsidP="00D55976">
      <w:pPr>
        <w:jc w:val="both"/>
        <w:rPr>
          <w:sz w:val="32"/>
          <w:szCs w:val="32"/>
          <w:rtl/>
          <w:lang w:bidi="ar-SY"/>
        </w:rPr>
      </w:pPr>
      <w:r w:rsidRPr="004E3E5B">
        <w:rPr>
          <w:b/>
          <w:bCs/>
          <w:sz w:val="32"/>
          <w:szCs w:val="32"/>
          <w:rtl/>
          <w:lang w:bidi="ar-SY"/>
        </w:rPr>
        <w:t>و</w:t>
      </w:r>
      <w:r w:rsidRPr="004E3E5B">
        <w:rPr>
          <w:sz w:val="32"/>
          <w:szCs w:val="32"/>
          <w:rtl/>
          <w:lang w:bidi="ar-SY"/>
        </w:rPr>
        <w:t xml:space="preserve"> </w:t>
      </w:r>
      <w:r w:rsidR="004E3E5B">
        <w:rPr>
          <w:sz w:val="32"/>
          <w:szCs w:val="32"/>
          <w:rtl/>
          <w:lang w:bidi="ar-SY"/>
        </w:rPr>
        <w:t xml:space="preserve">عاطفة </w:t>
      </w:r>
      <w:r w:rsidRPr="004E3E5B">
        <w:rPr>
          <w:b/>
          <w:bCs/>
          <w:sz w:val="32"/>
          <w:szCs w:val="32"/>
          <w:rtl/>
          <w:lang w:bidi="ar-SY"/>
        </w:rPr>
        <w:t>الأول</w:t>
      </w:r>
      <w:r w:rsidRPr="004E3E5B">
        <w:rPr>
          <w:rFonts w:hint="cs"/>
          <w:b/>
          <w:bCs/>
          <w:sz w:val="32"/>
          <w:szCs w:val="32"/>
          <w:rtl/>
          <w:lang w:bidi="ar-SY"/>
        </w:rPr>
        <w:t>ُ</w:t>
      </w:r>
      <w:r w:rsidR="00546BEC" w:rsidRPr="004E3E5B">
        <w:rPr>
          <w:rFonts w:hint="cs"/>
          <w:sz w:val="32"/>
          <w:szCs w:val="32"/>
          <w:rtl/>
          <w:lang w:bidi="ar-SY"/>
        </w:rPr>
        <w:t xml:space="preserve"> </w:t>
      </w:r>
      <w:r w:rsidR="00546BEC" w:rsidRPr="006C399A">
        <w:rPr>
          <w:rFonts w:hint="cs"/>
          <w:sz w:val="28"/>
          <w:szCs w:val="28"/>
          <w:rtl/>
        </w:rPr>
        <w:t>مرفوع</w:t>
      </w:r>
      <w:r w:rsidRPr="00967F79">
        <w:rPr>
          <w:rFonts w:hint="cs"/>
          <w:sz w:val="32"/>
          <w:szCs w:val="32"/>
          <w:vertAlign w:val="superscript"/>
          <w:rtl/>
          <w:lang w:bidi="ar-SY"/>
        </w:rPr>
        <w:t xml:space="preserve"> (</w:t>
      </w:r>
      <w:r w:rsidRPr="00967F79">
        <w:rPr>
          <w:sz w:val="32"/>
          <w:szCs w:val="32"/>
          <w:vertAlign w:val="superscript"/>
          <w:rtl/>
          <w:lang w:bidi="ar-SY"/>
        </w:rPr>
        <w:footnoteReference w:id="937"/>
      </w:r>
      <w:r w:rsidRPr="00967F79">
        <w:rPr>
          <w:rFonts w:hint="cs"/>
          <w:sz w:val="32"/>
          <w:szCs w:val="32"/>
          <w:vertAlign w:val="superscript"/>
          <w:rtl/>
          <w:lang w:bidi="ar-SY"/>
        </w:rPr>
        <w:t>)</w:t>
      </w:r>
      <w:r w:rsidRPr="00967F79">
        <w:rPr>
          <w:sz w:val="32"/>
          <w:szCs w:val="32"/>
          <w:rtl/>
          <w:lang w:bidi="ar-SY"/>
        </w:rPr>
        <w:t xml:space="preserve">  مبتدأ</w:t>
      </w:r>
      <w:r w:rsidRPr="00967F79">
        <w:rPr>
          <w:rFonts w:hint="cs"/>
          <w:sz w:val="32"/>
          <w:szCs w:val="32"/>
          <w:rtl/>
          <w:lang w:bidi="ar-SY"/>
        </w:rPr>
        <w:t>ٌ</w:t>
      </w:r>
      <w:r w:rsidR="004E3E5B">
        <w:rPr>
          <w:sz w:val="32"/>
          <w:szCs w:val="32"/>
          <w:rtl/>
          <w:lang w:bidi="ar-SY"/>
        </w:rPr>
        <w:t xml:space="preserve"> </w:t>
      </w:r>
      <w:r w:rsidRPr="004E3E5B">
        <w:rPr>
          <w:b/>
          <w:bCs/>
          <w:sz w:val="32"/>
          <w:szCs w:val="32"/>
          <w:rtl/>
          <w:lang w:bidi="ar-SY"/>
        </w:rPr>
        <w:t>ن</w:t>
      </w:r>
      <w:r w:rsidRPr="004E3E5B">
        <w:rPr>
          <w:rFonts w:hint="cs"/>
          <w:b/>
          <w:bCs/>
          <w:sz w:val="32"/>
          <w:szCs w:val="32"/>
          <w:rtl/>
          <w:lang w:bidi="ar-SY"/>
        </w:rPr>
        <w:t>َ</w:t>
      </w:r>
      <w:r w:rsidRPr="004E3E5B">
        <w:rPr>
          <w:b/>
          <w:bCs/>
          <w:sz w:val="32"/>
          <w:szCs w:val="32"/>
          <w:rtl/>
          <w:lang w:bidi="ar-SY"/>
        </w:rPr>
        <w:t>ح</w:t>
      </w:r>
      <w:r w:rsidRPr="004E3E5B">
        <w:rPr>
          <w:rFonts w:hint="cs"/>
          <w:b/>
          <w:bCs/>
          <w:sz w:val="32"/>
          <w:szCs w:val="32"/>
          <w:rtl/>
          <w:lang w:bidi="ar-SY"/>
        </w:rPr>
        <w:t>ْ</w:t>
      </w:r>
      <w:r w:rsidRPr="004E3E5B">
        <w:rPr>
          <w:b/>
          <w:bCs/>
          <w:sz w:val="32"/>
          <w:szCs w:val="32"/>
          <w:rtl/>
          <w:lang w:bidi="ar-SY"/>
        </w:rPr>
        <w:t>و</w:t>
      </w:r>
      <w:r w:rsidRPr="004E3E5B">
        <w:rPr>
          <w:rFonts w:hint="cs"/>
          <w:b/>
          <w:bCs/>
          <w:sz w:val="32"/>
          <w:szCs w:val="32"/>
          <w:rtl/>
          <w:lang w:bidi="ar-SY"/>
        </w:rPr>
        <w:t>ُ</w:t>
      </w:r>
      <w:r w:rsidR="00546BEC" w:rsidRPr="004E3E5B">
        <w:rPr>
          <w:rFonts w:hint="cs"/>
          <w:sz w:val="32"/>
          <w:szCs w:val="32"/>
          <w:rtl/>
          <w:lang w:bidi="ar-SY"/>
        </w:rPr>
        <w:t xml:space="preserve"> </w:t>
      </w:r>
      <w:r w:rsidR="00546BEC" w:rsidRPr="00546BEC">
        <w:rPr>
          <w:rFonts w:cs="Arial" w:hint="cs"/>
          <w:sz w:val="32"/>
          <w:szCs w:val="32"/>
          <w:rtl/>
          <w:lang w:bidi="ar-SY"/>
        </w:rPr>
        <w:t>مرفوع</w:t>
      </w:r>
      <w:r w:rsidRPr="00967F79">
        <w:rPr>
          <w:rFonts w:hint="cs"/>
          <w:sz w:val="32"/>
          <w:szCs w:val="32"/>
          <w:vertAlign w:val="superscript"/>
          <w:rtl/>
          <w:lang w:bidi="ar-SY"/>
        </w:rPr>
        <w:t xml:space="preserve"> (</w:t>
      </w:r>
      <w:r w:rsidRPr="00967F79">
        <w:rPr>
          <w:sz w:val="32"/>
          <w:szCs w:val="32"/>
          <w:vertAlign w:val="superscript"/>
          <w:rtl/>
          <w:lang w:bidi="ar-SY"/>
        </w:rPr>
        <w:footnoteReference w:id="938"/>
      </w:r>
      <w:r w:rsidRPr="00967F79">
        <w:rPr>
          <w:rFonts w:hint="cs"/>
          <w:sz w:val="32"/>
          <w:szCs w:val="32"/>
          <w:vertAlign w:val="superscript"/>
          <w:rtl/>
          <w:lang w:bidi="ar-SY"/>
        </w:rPr>
        <w:t>)</w:t>
      </w:r>
    </w:p>
    <w:p w:rsidR="00967F79" w:rsidRPr="00967F79" w:rsidRDefault="00967F79" w:rsidP="00F664D7">
      <w:pPr>
        <w:jc w:val="both"/>
        <w:rPr>
          <w:sz w:val="32"/>
          <w:szCs w:val="32"/>
          <w:rtl/>
          <w:lang w:bidi="ar-SY"/>
        </w:rPr>
      </w:pPr>
      <w:r w:rsidRPr="00967F79">
        <w:rPr>
          <w:sz w:val="32"/>
          <w:szCs w:val="32"/>
          <w:rtl/>
          <w:lang w:bidi="ar-SY"/>
        </w:rPr>
        <w:t xml:space="preserve"> خبره</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00546BEC">
        <w:rPr>
          <w:rFonts w:hint="cs"/>
          <w:sz w:val="32"/>
          <w:szCs w:val="32"/>
          <w:rtl/>
          <w:lang w:bidi="ar-SY"/>
        </w:rPr>
        <w:t xml:space="preserve"> </w:t>
      </w:r>
      <w:r w:rsidR="00546BEC" w:rsidRPr="00546BEC">
        <w:rPr>
          <w:rFonts w:cs="Arial" w:hint="cs"/>
          <w:sz w:val="32"/>
          <w:szCs w:val="32"/>
          <w:rtl/>
          <w:lang w:bidi="ar-SY"/>
        </w:rPr>
        <w:t xml:space="preserve">الاسمية </w:t>
      </w:r>
      <w:r w:rsidRPr="00967F79">
        <w:rPr>
          <w:rFonts w:hint="cs"/>
          <w:sz w:val="32"/>
          <w:szCs w:val="32"/>
          <w:vertAlign w:val="superscript"/>
          <w:rtl/>
          <w:lang w:bidi="ar-SY"/>
        </w:rPr>
        <w:t>(</w:t>
      </w:r>
      <w:r w:rsidRPr="00967F79">
        <w:rPr>
          <w:sz w:val="32"/>
          <w:szCs w:val="32"/>
          <w:vertAlign w:val="superscript"/>
          <w:rtl/>
          <w:lang w:bidi="ar-SY"/>
        </w:rPr>
        <w:footnoteReference w:id="939"/>
      </w:r>
      <w:r w:rsidRPr="00967F79">
        <w:rPr>
          <w:rFonts w:hint="cs"/>
          <w:sz w:val="32"/>
          <w:szCs w:val="32"/>
          <w:vertAlign w:val="superscript"/>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عطف</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940"/>
      </w:r>
      <w:r w:rsidRPr="00967F79">
        <w:rPr>
          <w:rFonts w:hint="cs"/>
          <w:sz w:val="32"/>
          <w:szCs w:val="32"/>
          <w:vertAlign w:val="superscript"/>
          <w:rtl/>
          <w:lang w:bidi="ar-SY"/>
        </w:rPr>
        <w:t>)</w:t>
      </w:r>
      <w:r w:rsidRPr="00967F79">
        <w:rPr>
          <w:sz w:val="32"/>
          <w:szCs w:val="32"/>
          <w:rtl/>
          <w:lang w:bidi="ar-SY"/>
        </w:rPr>
        <w:t xml:space="preserve"> على الثاني، نحو: آه</w:t>
      </w:r>
      <w:r w:rsidR="004E3E5B">
        <w:rPr>
          <w:rFonts w:cs="KFGQPC HAFS Uthmanic Script" w:hint="cs"/>
          <w:sz w:val="32"/>
          <w:szCs w:val="32"/>
          <w:rtl/>
        </w:rPr>
        <w:t>ﵟإِنَّا كُلَّ شَيۡءٍ خَلَقۡنَٰهُ بِقَدَرٖﵞ</w:t>
      </w:r>
      <w:r w:rsidRPr="00967F79">
        <w:rPr>
          <w:sz w:val="32"/>
          <w:szCs w:val="32"/>
          <w:vertAlign w:val="superscript"/>
          <w:rtl/>
          <w:lang w:bidi="ar-SY"/>
        </w:rPr>
        <w:t>(</w:t>
      </w:r>
      <w:r w:rsidRPr="00967F79">
        <w:rPr>
          <w:sz w:val="32"/>
          <w:szCs w:val="32"/>
          <w:vertAlign w:val="superscript"/>
          <w:rtl/>
          <w:lang w:bidi="ar-SY"/>
        </w:rPr>
        <w:footnoteReference w:id="941"/>
      </w:r>
      <w:r w:rsidRPr="00967F79">
        <w:rPr>
          <w:sz w:val="32"/>
          <w:szCs w:val="32"/>
          <w:vertAlign w:val="superscript"/>
          <w:rtl/>
          <w:lang w:bidi="ar-SY"/>
        </w:rPr>
        <w:t>)</w:t>
      </w:r>
      <w:r w:rsidRPr="00967F79">
        <w:rPr>
          <w:sz w:val="32"/>
          <w:szCs w:val="32"/>
          <w:rtl/>
          <w:lang w:bidi="ar-SY"/>
        </w:rPr>
        <w:t xml:space="preserve"> مراد</w:t>
      </w:r>
      <w:r w:rsidRPr="00967F79">
        <w:rPr>
          <w:rFonts w:hint="cs"/>
          <w:sz w:val="32"/>
          <w:szCs w:val="32"/>
          <w:rtl/>
          <w:lang w:bidi="ar-SY"/>
        </w:rPr>
        <w:t>ُ</w:t>
      </w:r>
      <w:r w:rsidRPr="00967F79">
        <w:rPr>
          <w:sz w:val="32"/>
          <w:szCs w:val="32"/>
          <w:rtl/>
          <w:lang w:bidi="ar-SY"/>
        </w:rPr>
        <w:t xml:space="preserve"> اللفظ</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942"/>
      </w:r>
      <w:r w:rsidRPr="00967F79">
        <w:rPr>
          <w:rFonts w:hint="cs"/>
          <w:sz w:val="32"/>
          <w:szCs w:val="32"/>
          <w:vertAlign w:val="superscript"/>
          <w:rtl/>
          <w:lang w:bidi="ar-SY"/>
        </w:rPr>
        <w:t>)</w:t>
      </w:r>
      <w:r w:rsidRPr="00967F79">
        <w:rPr>
          <w:sz w:val="32"/>
          <w:szCs w:val="32"/>
          <w:rtl/>
          <w:lang w:bidi="ar-SY"/>
        </w:rPr>
        <w:t xml:space="preserve"> مجرور</w:t>
      </w:r>
      <w:r w:rsidRPr="00967F79">
        <w:rPr>
          <w:rFonts w:hint="cs"/>
          <w:sz w:val="32"/>
          <w:szCs w:val="32"/>
          <w:rtl/>
          <w:lang w:bidi="ar-SY"/>
        </w:rPr>
        <w:t>ٌ</w:t>
      </w:r>
      <w:r w:rsidRPr="00967F79">
        <w:rPr>
          <w:sz w:val="32"/>
          <w:szCs w:val="32"/>
          <w:rtl/>
          <w:lang w:bidi="ar-SY"/>
        </w:rPr>
        <w:t xml:space="preserve"> تقديرًا مضاف إليه لنحو، وإذا أريد المعنى</w:t>
      </w:r>
      <w:r w:rsidRPr="00967F79">
        <w:rPr>
          <w:rFonts w:hint="cs"/>
          <w:sz w:val="32"/>
          <w:szCs w:val="32"/>
          <w:vertAlign w:val="superscript"/>
          <w:rtl/>
          <w:lang w:bidi="ar-SY"/>
        </w:rPr>
        <w:t>(</w:t>
      </w:r>
      <w:r w:rsidRPr="00967F79">
        <w:rPr>
          <w:sz w:val="32"/>
          <w:szCs w:val="32"/>
          <w:vertAlign w:val="superscript"/>
          <w:rtl/>
          <w:lang w:bidi="ar-SY"/>
        </w:rPr>
        <w:footnoteReference w:id="943"/>
      </w:r>
      <w:r w:rsidRPr="00967F79">
        <w:rPr>
          <w:rFonts w:hint="cs"/>
          <w:sz w:val="32"/>
          <w:szCs w:val="32"/>
          <w:vertAlign w:val="superscript"/>
          <w:rtl/>
          <w:lang w:bidi="ar-SY"/>
        </w:rPr>
        <w:t>)</w:t>
      </w:r>
      <w:r w:rsidRPr="00967F79">
        <w:rPr>
          <w:rFonts w:hint="cs"/>
          <w:sz w:val="32"/>
          <w:szCs w:val="32"/>
          <w:rtl/>
          <w:lang w:bidi="ar-SY"/>
        </w:rPr>
        <w:t xml:space="preserve"> </w:t>
      </w:r>
      <w:r w:rsidRPr="00967F79">
        <w:rPr>
          <w:sz w:val="32"/>
          <w:szCs w:val="32"/>
          <w:rtl/>
          <w:lang w:bidi="ar-SY"/>
        </w:rPr>
        <w:t>فإن مخففة</w:t>
      </w:r>
      <w:r w:rsidRPr="00967F79">
        <w:rPr>
          <w:rFonts w:hint="cs"/>
          <w:sz w:val="32"/>
          <w:szCs w:val="32"/>
          <w:rtl/>
          <w:lang w:bidi="ar-SY"/>
        </w:rPr>
        <w:t>ٌ</w:t>
      </w:r>
      <w:r w:rsidRPr="00967F79">
        <w:rPr>
          <w:sz w:val="32"/>
          <w:szCs w:val="32"/>
          <w:rtl/>
          <w:lang w:bidi="ar-SY"/>
        </w:rPr>
        <w:t xml:space="preserve"> من الثقيلة</w:t>
      </w:r>
      <w:r w:rsidRPr="00967F79">
        <w:rPr>
          <w:rFonts w:hint="cs"/>
          <w:sz w:val="32"/>
          <w:szCs w:val="32"/>
          <w:rtl/>
          <w:lang w:bidi="ar-SY"/>
        </w:rPr>
        <w:t>ِ</w:t>
      </w:r>
      <w:r w:rsidRPr="00967F79">
        <w:rPr>
          <w:sz w:val="32"/>
          <w:szCs w:val="32"/>
          <w:rtl/>
          <w:lang w:bidi="ar-SY"/>
        </w:rPr>
        <w:t>، ونا ضمير</w:t>
      </w:r>
      <w:r w:rsidRPr="00967F79">
        <w:rPr>
          <w:rFonts w:hint="cs"/>
          <w:sz w:val="32"/>
          <w:szCs w:val="32"/>
          <w:rtl/>
          <w:lang w:bidi="ar-SY"/>
        </w:rPr>
        <w:t>ٌ</w:t>
      </w:r>
      <w:r w:rsidRPr="00967F79">
        <w:rPr>
          <w:sz w:val="32"/>
          <w:szCs w:val="32"/>
          <w:rtl/>
          <w:lang w:bidi="ar-SY"/>
        </w:rPr>
        <w:t xml:space="preserve"> متصل</w:t>
      </w:r>
      <w:r w:rsidRPr="00967F79">
        <w:rPr>
          <w:rFonts w:hint="cs"/>
          <w:sz w:val="32"/>
          <w:szCs w:val="32"/>
          <w:rtl/>
          <w:lang w:bidi="ar-SY"/>
        </w:rPr>
        <w:t>ٌ</w:t>
      </w:r>
      <w:r w:rsidRPr="00967F79">
        <w:rPr>
          <w:sz w:val="32"/>
          <w:szCs w:val="32"/>
          <w:rtl/>
          <w:lang w:bidi="ar-SY"/>
        </w:rPr>
        <w:t xml:space="preserve"> مبني</w:t>
      </w:r>
      <w:r w:rsidRPr="00967F79">
        <w:rPr>
          <w:rFonts w:hint="cs"/>
          <w:sz w:val="32"/>
          <w:szCs w:val="32"/>
          <w:rtl/>
          <w:lang w:bidi="ar-SY"/>
        </w:rPr>
        <w:t>ٌّ</w:t>
      </w:r>
      <w:r w:rsidRPr="00967F79">
        <w:rPr>
          <w:sz w:val="32"/>
          <w:szCs w:val="32"/>
          <w:rtl/>
          <w:lang w:bidi="ar-SY"/>
        </w:rPr>
        <w:t xml:space="preserve"> على السكون</w:t>
      </w:r>
      <w:r w:rsidRPr="00967F79">
        <w:rPr>
          <w:rFonts w:hint="cs"/>
          <w:sz w:val="32"/>
          <w:szCs w:val="32"/>
          <w:rtl/>
          <w:lang w:bidi="ar-SY"/>
        </w:rPr>
        <w:t>ِ</w:t>
      </w:r>
      <w:r w:rsidRPr="00967F79">
        <w:rPr>
          <w:sz w:val="32"/>
          <w:szCs w:val="32"/>
          <w:rtl/>
          <w:lang w:bidi="ar-SY"/>
        </w:rPr>
        <w:t xml:space="preserve"> منصوب</w:t>
      </w:r>
      <w:r w:rsidRPr="00967F79">
        <w:rPr>
          <w:rFonts w:hint="cs"/>
          <w:sz w:val="32"/>
          <w:szCs w:val="32"/>
          <w:rtl/>
          <w:lang w:bidi="ar-SY"/>
        </w:rPr>
        <w:t>ٌ</w:t>
      </w:r>
      <w:r w:rsidRPr="00967F79">
        <w:rPr>
          <w:sz w:val="32"/>
          <w:szCs w:val="32"/>
          <w:rtl/>
          <w:lang w:bidi="ar-SY"/>
        </w:rPr>
        <w:t xml:space="preserve"> محلًا اسم إن، وكل</w:t>
      </w:r>
      <w:r w:rsidRPr="00967F79">
        <w:rPr>
          <w:rFonts w:hint="cs"/>
          <w:sz w:val="32"/>
          <w:szCs w:val="32"/>
          <w:rtl/>
          <w:lang w:bidi="ar-SY"/>
        </w:rPr>
        <w:t>َّ</w:t>
      </w:r>
      <w:r w:rsidRPr="00967F79">
        <w:rPr>
          <w:sz w:val="32"/>
          <w:szCs w:val="32"/>
          <w:rtl/>
          <w:lang w:bidi="ar-SY"/>
        </w:rPr>
        <w:t xml:space="preserve"> منصوب</w:t>
      </w:r>
      <w:r w:rsidRPr="00967F79">
        <w:rPr>
          <w:rFonts w:hint="cs"/>
          <w:sz w:val="32"/>
          <w:szCs w:val="32"/>
          <w:rtl/>
          <w:lang w:bidi="ar-SY"/>
        </w:rPr>
        <w:t>ٌ</w:t>
      </w:r>
      <w:r w:rsidRPr="00967F79">
        <w:rPr>
          <w:sz w:val="32"/>
          <w:szCs w:val="32"/>
          <w:rtl/>
          <w:lang w:bidi="ar-SY"/>
        </w:rPr>
        <w:t xml:space="preserve"> مفعول</w:t>
      </w:r>
      <w:r w:rsidRPr="00967F79">
        <w:rPr>
          <w:rFonts w:hint="cs"/>
          <w:sz w:val="32"/>
          <w:szCs w:val="32"/>
          <w:rtl/>
          <w:lang w:bidi="ar-SY"/>
        </w:rPr>
        <w:t>ٌ</w:t>
      </w:r>
      <w:r w:rsidRPr="00967F79">
        <w:rPr>
          <w:sz w:val="32"/>
          <w:szCs w:val="32"/>
          <w:rtl/>
          <w:lang w:bidi="ar-SY"/>
        </w:rPr>
        <w:t xml:space="preserve"> لفعل</w:t>
      </w:r>
      <w:r w:rsidRPr="00967F79">
        <w:rPr>
          <w:rFonts w:hint="cs"/>
          <w:sz w:val="32"/>
          <w:szCs w:val="32"/>
          <w:rtl/>
          <w:lang w:bidi="ar-SY"/>
        </w:rPr>
        <w:t>ِ</w:t>
      </w:r>
      <w:r w:rsidRPr="00967F79">
        <w:rPr>
          <w:sz w:val="32"/>
          <w:szCs w:val="32"/>
          <w:rtl/>
          <w:lang w:bidi="ar-SY"/>
        </w:rPr>
        <w:t xml:space="preserve"> مقدر</w:t>
      </w:r>
      <w:r w:rsidRPr="00967F79">
        <w:rPr>
          <w:rFonts w:hint="cs"/>
          <w:sz w:val="32"/>
          <w:szCs w:val="32"/>
          <w:rtl/>
          <w:lang w:bidi="ar-SY"/>
        </w:rPr>
        <w:t>ٍ</w:t>
      </w:r>
      <w:r w:rsidRPr="00967F79">
        <w:rPr>
          <w:sz w:val="32"/>
          <w:szCs w:val="32"/>
          <w:rtl/>
          <w:lang w:bidi="ar-SY"/>
        </w:rPr>
        <w:t xml:space="preserve"> وجوبًا؛ أي: خلقنا، وجملت</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جملة</w:t>
      </w:r>
      <w:r w:rsidRPr="00967F79">
        <w:rPr>
          <w:rFonts w:hint="cs"/>
          <w:sz w:val="32"/>
          <w:szCs w:val="32"/>
          <w:rtl/>
          <w:lang w:bidi="ar-SY"/>
        </w:rPr>
        <w:t>ٌ</w:t>
      </w:r>
      <w:r w:rsidRPr="00967F79">
        <w:rPr>
          <w:sz w:val="32"/>
          <w:szCs w:val="32"/>
          <w:rtl/>
          <w:lang w:bidi="ar-SY"/>
        </w:rPr>
        <w:t xml:space="preserve"> فعلية</w:t>
      </w:r>
      <w:r w:rsidRPr="00967F79">
        <w:rPr>
          <w:rFonts w:hint="cs"/>
          <w:sz w:val="32"/>
          <w:szCs w:val="32"/>
          <w:rtl/>
          <w:lang w:bidi="ar-SY"/>
        </w:rPr>
        <w:t>ٌ</w:t>
      </w:r>
      <w:r w:rsidRPr="00967F79">
        <w:rPr>
          <w:sz w:val="32"/>
          <w:szCs w:val="32"/>
          <w:rtl/>
          <w:lang w:bidi="ar-SY"/>
        </w:rPr>
        <w:t xml:space="preserve"> مرفوعة</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خبر</w:t>
      </w:r>
      <w:r w:rsidRPr="00967F79">
        <w:rPr>
          <w:rFonts w:hint="cs"/>
          <w:sz w:val="32"/>
          <w:szCs w:val="32"/>
          <w:rtl/>
          <w:lang w:bidi="ar-SY"/>
        </w:rPr>
        <w:t>ُ</w:t>
      </w:r>
      <w:r w:rsidRPr="00967F79">
        <w:rPr>
          <w:sz w:val="32"/>
          <w:szCs w:val="32"/>
          <w:rtl/>
          <w:lang w:bidi="ar-SY"/>
        </w:rPr>
        <w:t xml:space="preserve"> إن</w:t>
      </w:r>
      <w:r w:rsidRPr="00967F79">
        <w:rPr>
          <w:rFonts w:hint="cs"/>
          <w:sz w:val="32"/>
          <w:szCs w:val="32"/>
          <w:vertAlign w:val="superscript"/>
          <w:rtl/>
          <w:lang w:bidi="ar-SY"/>
        </w:rPr>
        <w:t>(</w:t>
      </w:r>
      <w:r w:rsidRPr="00967F79">
        <w:rPr>
          <w:sz w:val="32"/>
          <w:szCs w:val="32"/>
          <w:vertAlign w:val="superscript"/>
          <w:rtl/>
          <w:lang w:bidi="ar-SY"/>
        </w:rPr>
        <w:footnoteReference w:id="944"/>
      </w:r>
      <w:r w:rsidRPr="00967F79">
        <w:rPr>
          <w:rFonts w:hint="cs"/>
          <w:sz w:val="32"/>
          <w:szCs w:val="32"/>
          <w:vertAlign w:val="superscript"/>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الاسمية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استئنافية، </w:t>
      </w:r>
      <w:r w:rsidR="004E3E5B">
        <w:rPr>
          <w:rFonts w:cs="KFGQPC HAFS Uthmanic Script" w:hint="cs"/>
          <w:sz w:val="32"/>
          <w:szCs w:val="32"/>
          <w:rtl/>
        </w:rPr>
        <w:t>ﵟشَيۡءٍﵞ</w:t>
      </w:r>
      <w:r w:rsidRPr="00967F79">
        <w:rPr>
          <w:sz w:val="32"/>
          <w:szCs w:val="32"/>
          <w:rtl/>
          <w:lang w:bidi="ar-SY"/>
        </w:rPr>
        <w:t xml:space="preserve"> مجرور</w:t>
      </w:r>
      <w:r w:rsidRPr="00967F79">
        <w:rPr>
          <w:rFonts w:hint="cs"/>
          <w:sz w:val="32"/>
          <w:szCs w:val="32"/>
          <w:rtl/>
          <w:lang w:bidi="ar-SY"/>
        </w:rPr>
        <w:t>ٌ</w:t>
      </w:r>
      <w:r w:rsidRPr="00967F79">
        <w:rPr>
          <w:sz w:val="32"/>
          <w:szCs w:val="32"/>
          <w:rtl/>
          <w:lang w:bidi="ar-SY"/>
        </w:rPr>
        <w:t xml:space="preserve"> </w:t>
      </w:r>
      <w:r w:rsidRPr="00967F79">
        <w:rPr>
          <w:sz w:val="32"/>
          <w:szCs w:val="32"/>
          <w:rtl/>
          <w:lang w:bidi="ar-SY"/>
        </w:rPr>
        <w:lastRenderedPageBreak/>
        <w:t>مضاف</w:t>
      </w:r>
      <w:r w:rsidRPr="00967F79">
        <w:rPr>
          <w:rFonts w:hint="cs"/>
          <w:sz w:val="32"/>
          <w:szCs w:val="32"/>
          <w:rtl/>
          <w:lang w:bidi="ar-SY"/>
        </w:rPr>
        <w:t>ٌ</w:t>
      </w:r>
      <w:r w:rsidRPr="00967F79">
        <w:rPr>
          <w:sz w:val="32"/>
          <w:szCs w:val="32"/>
          <w:rtl/>
          <w:lang w:bidi="ar-SY"/>
        </w:rPr>
        <w:t xml:space="preserve"> إليه </w:t>
      </w:r>
      <w:r w:rsidR="00D55976" w:rsidRPr="006C399A">
        <w:rPr>
          <w:rFonts w:ascii="Simplified Arabic" w:eastAsia="Calibri" w:hAnsi="Simplified Arabic" w:cs="Simplified Arabic"/>
          <w:sz w:val="32"/>
          <w:szCs w:val="32"/>
          <w:rtl/>
          <w:lang w:bidi="ar-SY"/>
        </w:rPr>
        <w:t>لـ</w:t>
      </w:r>
      <w:r w:rsidR="004E3E5B">
        <w:rPr>
          <w:rFonts w:cs="KFGQPC HAFS Uthmanic Script" w:hint="cs"/>
          <w:sz w:val="32"/>
          <w:szCs w:val="32"/>
          <w:rtl/>
        </w:rPr>
        <w:t>ﵟكُلَّﵞ</w:t>
      </w:r>
      <w:r w:rsidRPr="00967F79">
        <w:rPr>
          <w:rFonts w:hint="cs"/>
          <w:sz w:val="32"/>
          <w:szCs w:val="32"/>
          <w:vertAlign w:val="superscript"/>
          <w:rtl/>
          <w:lang w:bidi="ar-SY"/>
        </w:rPr>
        <w:t>(</w:t>
      </w:r>
      <w:r w:rsidRPr="00967F79">
        <w:rPr>
          <w:sz w:val="32"/>
          <w:szCs w:val="32"/>
          <w:vertAlign w:val="superscript"/>
          <w:rtl/>
          <w:lang w:bidi="ar-SY"/>
        </w:rPr>
        <w:footnoteReference w:id="945"/>
      </w:r>
      <w:r w:rsidRPr="00967F79">
        <w:rPr>
          <w:rFonts w:hint="cs"/>
          <w:sz w:val="32"/>
          <w:szCs w:val="32"/>
          <w:vertAlign w:val="superscript"/>
          <w:rtl/>
          <w:lang w:bidi="ar-SY"/>
        </w:rPr>
        <w:t>)</w:t>
      </w:r>
      <w:r w:rsidRPr="00967F79">
        <w:rPr>
          <w:sz w:val="32"/>
          <w:szCs w:val="32"/>
          <w:rtl/>
          <w:lang w:bidi="ar-SY"/>
        </w:rPr>
        <w:t>،</w:t>
      </w:r>
      <w:r w:rsidR="004E3E5B">
        <w:rPr>
          <w:rFonts w:cs="KFGQPC HAFS Uthmanic Script" w:hint="cs"/>
          <w:sz w:val="32"/>
          <w:szCs w:val="32"/>
          <w:rtl/>
        </w:rPr>
        <w:t>ﵟخَلَقۡنَاﵞ</w:t>
      </w:r>
      <w:r w:rsidR="004E3E5B">
        <w:rPr>
          <w:rFonts w:cs="Traditional Naskh" w:hint="cs"/>
          <w:sz w:val="36"/>
          <w:szCs w:val="36"/>
          <w:rtl/>
        </w:rPr>
        <w:t xml:space="preserve">  </w:t>
      </w:r>
      <w:r w:rsidRPr="00967F79">
        <w:rPr>
          <w:sz w:val="32"/>
          <w:szCs w:val="32"/>
          <w:rtl/>
          <w:lang w:bidi="ar-SY"/>
        </w:rPr>
        <w:t>فعل</w:t>
      </w:r>
      <w:r w:rsidRPr="00967F79">
        <w:rPr>
          <w:rFonts w:hint="cs"/>
          <w:sz w:val="32"/>
          <w:szCs w:val="32"/>
          <w:rtl/>
          <w:lang w:bidi="ar-SY"/>
        </w:rPr>
        <w:t>ٌ</w:t>
      </w:r>
      <w:r w:rsidRPr="00967F79">
        <w:rPr>
          <w:sz w:val="32"/>
          <w:szCs w:val="32"/>
          <w:rtl/>
          <w:lang w:bidi="ar-SY"/>
        </w:rPr>
        <w:t xml:space="preserve"> وفاع</w:t>
      </w:r>
      <w:r w:rsidRPr="00967F79">
        <w:rPr>
          <w:rFonts w:hint="cs"/>
          <w:sz w:val="32"/>
          <w:szCs w:val="32"/>
          <w:rtl/>
          <w:lang w:bidi="ar-SY"/>
        </w:rPr>
        <w:t>ِ</w:t>
      </w:r>
      <w:r w:rsidRPr="00967F79">
        <w:rPr>
          <w:sz w:val="32"/>
          <w:szCs w:val="32"/>
          <w:rtl/>
          <w:lang w:bidi="ar-SY"/>
        </w:rPr>
        <w:t>ل</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946"/>
      </w:r>
      <w:r w:rsidRPr="00967F79">
        <w:rPr>
          <w:rFonts w:hint="cs"/>
          <w:sz w:val="32"/>
          <w:szCs w:val="32"/>
          <w:vertAlign w:val="superscript"/>
          <w:rtl/>
          <w:lang w:bidi="ar-SY"/>
        </w:rPr>
        <w:t>)</w:t>
      </w:r>
      <w:r w:rsidRPr="00967F79">
        <w:rPr>
          <w:sz w:val="32"/>
          <w:szCs w:val="32"/>
          <w:rtl/>
          <w:lang w:bidi="ar-SY"/>
        </w:rPr>
        <w:t>، وجملت</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فعلية</w:t>
      </w:r>
      <w:r w:rsidRPr="00967F79">
        <w:rPr>
          <w:rFonts w:hint="cs"/>
          <w:sz w:val="32"/>
          <w:szCs w:val="32"/>
          <w:rtl/>
          <w:lang w:bidi="ar-SY"/>
        </w:rPr>
        <w:t>ٌ</w:t>
      </w:r>
      <w:r w:rsidRPr="00967F79">
        <w:rPr>
          <w:sz w:val="32"/>
          <w:szCs w:val="32"/>
          <w:rtl/>
          <w:lang w:bidi="ar-SY"/>
        </w:rPr>
        <w:t xml:space="preserve"> مرفوعة</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على مذهب</w:t>
      </w:r>
      <w:r w:rsidRPr="00967F79">
        <w:rPr>
          <w:rFonts w:hint="cs"/>
          <w:sz w:val="32"/>
          <w:szCs w:val="32"/>
          <w:rtl/>
          <w:lang w:bidi="ar-SY"/>
        </w:rPr>
        <w:t>ِ</w:t>
      </w:r>
      <w:r w:rsidRPr="00967F79">
        <w:rPr>
          <w:sz w:val="32"/>
          <w:szCs w:val="32"/>
          <w:rtl/>
          <w:lang w:bidi="ar-SY"/>
        </w:rPr>
        <w:t xml:space="preserve"> الشلوبين</w:t>
      </w:r>
      <w:r w:rsidRPr="00967F79">
        <w:rPr>
          <w:sz w:val="32"/>
          <w:szCs w:val="32"/>
          <w:vertAlign w:val="superscript"/>
          <w:rtl/>
        </w:rPr>
        <w:t>(</w:t>
      </w:r>
      <w:r w:rsidRPr="00967F79">
        <w:rPr>
          <w:sz w:val="32"/>
          <w:szCs w:val="32"/>
          <w:vertAlign w:val="superscript"/>
          <w:rtl/>
        </w:rPr>
        <w:footnoteReference w:id="947"/>
      </w:r>
      <w:r w:rsidRPr="00967F79">
        <w:rPr>
          <w:sz w:val="32"/>
          <w:szCs w:val="32"/>
          <w:vertAlign w:val="superscript"/>
          <w:rtl/>
        </w:rPr>
        <w:t>)</w:t>
      </w:r>
      <w:r w:rsidR="009607F2" w:rsidRPr="009607F2">
        <w:rPr>
          <w:rFonts w:ascii="Calibri" w:eastAsia="Calibri" w:hAnsi="Calibri" w:cs="Times New Roman"/>
          <w:sz w:val="32"/>
          <w:szCs w:val="32"/>
          <w:vertAlign w:val="superscript"/>
          <w:rtl/>
        </w:rPr>
        <w:t>(</w:t>
      </w:r>
      <w:r w:rsidR="009607F2" w:rsidRPr="009607F2">
        <w:rPr>
          <w:rFonts w:ascii="Calibri" w:eastAsia="Calibri" w:hAnsi="Calibri" w:cs="Times New Roman"/>
          <w:sz w:val="32"/>
          <w:szCs w:val="32"/>
          <w:vertAlign w:val="superscript"/>
          <w:rtl/>
        </w:rPr>
        <w:footnoteReference w:id="948"/>
      </w:r>
      <w:r w:rsidR="009607F2" w:rsidRPr="009607F2">
        <w:rPr>
          <w:rFonts w:ascii="Calibri" w:eastAsia="Calibri" w:hAnsi="Calibri" w:cs="Times New Roman"/>
          <w:sz w:val="32"/>
          <w:szCs w:val="32"/>
          <w:vertAlign w:val="superscript"/>
          <w:rtl/>
        </w:rPr>
        <w:t>)</w:t>
      </w:r>
      <w:r w:rsidRPr="00967F79">
        <w:rPr>
          <w:rFonts w:hint="cs"/>
          <w:sz w:val="32"/>
          <w:szCs w:val="32"/>
          <w:vertAlign w:val="superscript"/>
          <w:rtl/>
          <w:lang w:bidi="ar-SY"/>
        </w:rPr>
        <w:t>(</w:t>
      </w:r>
      <w:r w:rsidRPr="00967F79">
        <w:rPr>
          <w:sz w:val="32"/>
          <w:szCs w:val="32"/>
          <w:vertAlign w:val="superscript"/>
          <w:rtl/>
          <w:lang w:bidi="ar-SY"/>
        </w:rPr>
        <w:footnoteReference w:id="949"/>
      </w:r>
      <w:r w:rsidRPr="00967F79">
        <w:rPr>
          <w:rFonts w:hint="cs"/>
          <w:sz w:val="32"/>
          <w:szCs w:val="32"/>
          <w:vertAlign w:val="superscript"/>
          <w:rtl/>
          <w:lang w:bidi="ar-SY"/>
        </w:rPr>
        <w:t>)</w:t>
      </w:r>
      <w:r w:rsidRPr="00967F79">
        <w:rPr>
          <w:sz w:val="32"/>
          <w:szCs w:val="32"/>
          <w:rtl/>
          <w:lang w:bidi="ar-SY"/>
        </w:rPr>
        <w:t>، ولا محل</w:t>
      </w:r>
      <w:r w:rsidRPr="00967F79">
        <w:rPr>
          <w:rFonts w:hint="cs"/>
          <w:sz w:val="32"/>
          <w:szCs w:val="32"/>
          <w:rtl/>
          <w:lang w:bidi="ar-SY"/>
        </w:rPr>
        <w:t>َ</w:t>
      </w:r>
      <w:r w:rsidRPr="00967F79">
        <w:rPr>
          <w:sz w:val="32"/>
          <w:szCs w:val="32"/>
          <w:rtl/>
          <w:lang w:bidi="ar-SY"/>
        </w:rPr>
        <w:t xml:space="preserve"> لها عند</w:t>
      </w:r>
      <w:r w:rsidRPr="00967F79">
        <w:rPr>
          <w:rFonts w:hint="cs"/>
          <w:sz w:val="32"/>
          <w:szCs w:val="32"/>
          <w:rtl/>
          <w:lang w:bidi="ar-SY"/>
        </w:rPr>
        <w:t>َ</w:t>
      </w:r>
      <w:r w:rsidRPr="00967F79">
        <w:rPr>
          <w:sz w:val="32"/>
          <w:szCs w:val="32"/>
          <w:rtl/>
          <w:lang w:bidi="ar-SY"/>
        </w:rPr>
        <w:t xml:space="preserve"> الجمهور</w:t>
      </w:r>
      <w:r w:rsidRPr="00967F79">
        <w:rPr>
          <w:rFonts w:hint="cs"/>
          <w:sz w:val="32"/>
          <w:szCs w:val="32"/>
          <w:rtl/>
          <w:lang w:bidi="ar-SY"/>
        </w:rPr>
        <w:t>ِ</w:t>
      </w:r>
      <w:r w:rsidRPr="00967F79">
        <w:rPr>
          <w:sz w:val="32"/>
          <w:szCs w:val="32"/>
          <w:rtl/>
          <w:lang w:bidi="ar-SY"/>
        </w:rPr>
        <w:t xml:space="preserve">، تفسير لجملة </w:t>
      </w:r>
      <w:r w:rsidR="004E3E5B">
        <w:rPr>
          <w:rFonts w:cs="KFGQPC HAFS Uthmanic Script" w:hint="cs"/>
          <w:sz w:val="32"/>
          <w:szCs w:val="32"/>
          <w:rtl/>
        </w:rPr>
        <w:t>ﵟخَلَقۡنَاﵞ</w:t>
      </w:r>
      <w:r w:rsidR="004E3E5B">
        <w:rPr>
          <w:rFonts w:cs="Traditional Naskh" w:hint="cs"/>
          <w:sz w:val="36"/>
          <w:szCs w:val="36"/>
          <w:rtl/>
        </w:rPr>
        <w:t xml:space="preserve"> </w:t>
      </w:r>
      <w:r w:rsidRPr="00967F79">
        <w:rPr>
          <w:sz w:val="32"/>
          <w:szCs w:val="32"/>
          <w:rtl/>
          <w:lang w:bidi="ar-SY"/>
        </w:rPr>
        <w:t>المقدر، والضمير</w:t>
      </w:r>
      <w:r w:rsidRPr="00967F79">
        <w:rPr>
          <w:rFonts w:hint="cs"/>
          <w:sz w:val="32"/>
          <w:szCs w:val="32"/>
          <w:rtl/>
          <w:lang w:bidi="ar-SY"/>
        </w:rPr>
        <w:t>ُ</w:t>
      </w:r>
      <w:r w:rsidRPr="00967F79">
        <w:rPr>
          <w:sz w:val="32"/>
          <w:szCs w:val="32"/>
          <w:rtl/>
          <w:lang w:bidi="ar-SY"/>
        </w:rPr>
        <w:t xml:space="preserve"> المتصل</w:t>
      </w:r>
      <w:r w:rsidRPr="00967F79">
        <w:rPr>
          <w:rFonts w:hint="cs"/>
          <w:sz w:val="32"/>
          <w:szCs w:val="32"/>
          <w:rtl/>
          <w:lang w:bidi="ar-SY"/>
        </w:rPr>
        <w:t>ُ</w:t>
      </w:r>
      <w:r w:rsidRPr="00967F79">
        <w:rPr>
          <w:sz w:val="32"/>
          <w:szCs w:val="32"/>
          <w:rtl/>
          <w:lang w:bidi="ar-SY"/>
        </w:rPr>
        <w:t xml:space="preserve"> منصوب</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مفعوله راجع إلى </w:t>
      </w:r>
      <w:r w:rsidR="00DA700B">
        <w:rPr>
          <w:rFonts w:cs="KFGQPC HAFS Uthmanic Script" w:hint="cs"/>
          <w:sz w:val="32"/>
          <w:szCs w:val="32"/>
          <w:rtl/>
        </w:rPr>
        <w:t>ﵟكُلَّ شَيۡءٍﵞ</w:t>
      </w:r>
      <w:r w:rsidR="00DA700B">
        <w:rPr>
          <w:rFonts w:cs="Traditional Naskh" w:hint="cs"/>
          <w:sz w:val="36"/>
          <w:szCs w:val="36"/>
          <w:rtl/>
        </w:rPr>
        <w:t xml:space="preserve">  </w:t>
      </w:r>
      <w:r w:rsidR="00D55976" w:rsidRPr="006C399A">
        <w:rPr>
          <w:rFonts w:ascii="Simplified Arabic" w:eastAsia="Calibri" w:hAnsi="Simplified Arabic" w:cs="Simplified Arabic"/>
          <w:sz w:val="32"/>
          <w:szCs w:val="32"/>
          <w:rtl/>
          <w:lang w:bidi="ar-SY"/>
        </w:rPr>
        <w:t>و</w:t>
      </w:r>
      <w:r w:rsidR="00DA700B" w:rsidRPr="00DA700B">
        <w:rPr>
          <w:rFonts w:cs="KFGQPC HAFS Uthmanic Script" w:hint="cs"/>
          <w:sz w:val="32"/>
          <w:szCs w:val="32"/>
          <w:rtl/>
        </w:rPr>
        <w:t xml:space="preserve"> </w:t>
      </w:r>
      <w:r w:rsidR="00DA700B">
        <w:rPr>
          <w:rFonts w:cs="KFGQPC HAFS Uthmanic Script" w:hint="cs"/>
          <w:sz w:val="32"/>
          <w:szCs w:val="32"/>
          <w:rtl/>
        </w:rPr>
        <w:t>ﵟبِقَدَرٖﵞ</w:t>
      </w:r>
      <w:r w:rsidRPr="00967F79">
        <w:rPr>
          <w:sz w:val="32"/>
          <w:szCs w:val="32"/>
          <w:rtl/>
          <w:lang w:bidi="ar-SY"/>
        </w:rPr>
        <w:t xml:space="preserve"> ظرف</w:t>
      </w:r>
      <w:r w:rsidRPr="00967F79">
        <w:rPr>
          <w:rFonts w:hint="cs"/>
          <w:sz w:val="32"/>
          <w:szCs w:val="32"/>
          <w:rtl/>
          <w:lang w:bidi="ar-SY"/>
        </w:rPr>
        <w:t>ٌ</w:t>
      </w:r>
      <w:r w:rsidRPr="00967F79">
        <w:rPr>
          <w:sz w:val="32"/>
          <w:szCs w:val="32"/>
          <w:rtl/>
          <w:lang w:bidi="ar-SY"/>
        </w:rPr>
        <w:t xml:space="preserve"> مستقر</w:t>
      </w:r>
      <w:r w:rsidRPr="00967F79">
        <w:rPr>
          <w:rFonts w:hint="cs"/>
          <w:sz w:val="32"/>
          <w:szCs w:val="32"/>
          <w:rtl/>
          <w:lang w:bidi="ar-SY"/>
        </w:rPr>
        <w:t>ٌ</w:t>
      </w:r>
      <w:r w:rsidRPr="00967F79">
        <w:rPr>
          <w:sz w:val="32"/>
          <w:szCs w:val="32"/>
          <w:rtl/>
          <w:lang w:bidi="ar-SY"/>
        </w:rPr>
        <w:t xml:space="preserve"> منصوب</w:t>
      </w:r>
      <w:r w:rsidRPr="00967F79">
        <w:rPr>
          <w:rFonts w:hint="cs"/>
          <w:sz w:val="32"/>
          <w:szCs w:val="32"/>
          <w:rtl/>
          <w:lang w:bidi="ar-SY"/>
        </w:rPr>
        <w:t>ُ</w:t>
      </w:r>
      <w:r w:rsidRPr="00967F79">
        <w:rPr>
          <w:sz w:val="32"/>
          <w:szCs w:val="32"/>
          <w:rtl/>
          <w:lang w:bidi="ar-SY"/>
        </w:rPr>
        <w:t xml:space="preserve"> المحل حال</w:t>
      </w:r>
      <w:r w:rsidRPr="00967F79">
        <w:rPr>
          <w:rFonts w:hint="cs"/>
          <w:sz w:val="32"/>
          <w:szCs w:val="32"/>
          <w:rtl/>
          <w:lang w:bidi="ar-SY"/>
        </w:rPr>
        <w:t>ٌ</w:t>
      </w:r>
      <w:r w:rsidRPr="00967F79">
        <w:rPr>
          <w:sz w:val="32"/>
          <w:szCs w:val="32"/>
          <w:rtl/>
          <w:lang w:bidi="ar-SY"/>
        </w:rPr>
        <w:t xml:space="preserve"> من الضمير</w:t>
      </w:r>
      <w:r w:rsidRPr="00967F79">
        <w:rPr>
          <w:rFonts w:hint="cs"/>
          <w:sz w:val="32"/>
          <w:szCs w:val="32"/>
          <w:rtl/>
          <w:lang w:bidi="ar-SY"/>
        </w:rPr>
        <w:t>ِ</w:t>
      </w:r>
      <w:r w:rsidRPr="00967F79">
        <w:rPr>
          <w:sz w:val="32"/>
          <w:szCs w:val="32"/>
          <w:rtl/>
          <w:lang w:bidi="ar-SY"/>
        </w:rPr>
        <w:t xml:space="preserve"> المنصوب</w:t>
      </w:r>
      <w:r w:rsidRPr="00967F79">
        <w:rPr>
          <w:rFonts w:hint="cs"/>
          <w:sz w:val="32"/>
          <w:szCs w:val="32"/>
          <w:rtl/>
          <w:lang w:bidi="ar-SY"/>
        </w:rPr>
        <w:t>ِ</w:t>
      </w:r>
      <w:r w:rsidRPr="00967F79">
        <w:rPr>
          <w:sz w:val="32"/>
          <w:szCs w:val="32"/>
          <w:rtl/>
          <w:lang w:bidi="ar-SY"/>
        </w:rPr>
        <w:t xml:space="preserve"> في </w:t>
      </w:r>
      <w:r w:rsidR="00DA700B">
        <w:rPr>
          <w:rFonts w:cs="KFGQPC HAFS Uthmanic Script" w:hint="cs"/>
          <w:sz w:val="32"/>
          <w:szCs w:val="32"/>
          <w:rtl/>
        </w:rPr>
        <w:t>ﵟخَلَقۡنَٰهُﵞ</w:t>
      </w:r>
      <w:r w:rsidR="00DA700B">
        <w:rPr>
          <w:rFonts w:cs="Traditional Naskh" w:hint="cs"/>
          <w:sz w:val="36"/>
          <w:szCs w:val="36"/>
          <w:rtl/>
        </w:rPr>
        <w:t> </w:t>
      </w:r>
      <w:r w:rsidRPr="00967F79">
        <w:rPr>
          <w:sz w:val="32"/>
          <w:szCs w:val="32"/>
          <w:rtl/>
          <w:lang w:bidi="ar-SY"/>
        </w:rPr>
        <w:t xml:space="preserve"> أو م</w:t>
      </w:r>
      <w:r w:rsidRPr="00967F79">
        <w:rPr>
          <w:rFonts w:hint="cs"/>
          <w:sz w:val="32"/>
          <w:szCs w:val="32"/>
          <w:rtl/>
          <w:lang w:bidi="ar-SY"/>
        </w:rPr>
        <w:t>ِ</w:t>
      </w:r>
      <w:r w:rsidRPr="00967F79">
        <w:rPr>
          <w:sz w:val="32"/>
          <w:szCs w:val="32"/>
          <w:rtl/>
          <w:lang w:bidi="ar-SY"/>
        </w:rPr>
        <w:t>ن</w:t>
      </w:r>
      <w:r w:rsidRPr="00967F79">
        <w:rPr>
          <w:rFonts w:hint="cs"/>
          <w:sz w:val="32"/>
          <w:szCs w:val="32"/>
          <w:rtl/>
          <w:lang w:bidi="ar-SY"/>
        </w:rPr>
        <w:t>ْ</w:t>
      </w:r>
      <w:r w:rsidRPr="00967F79">
        <w:rPr>
          <w:sz w:val="32"/>
          <w:szCs w:val="32"/>
          <w:rtl/>
          <w:lang w:bidi="ar-SY"/>
        </w:rPr>
        <w:t xml:space="preserve"> </w:t>
      </w:r>
      <w:r w:rsidR="00DA700B">
        <w:rPr>
          <w:rFonts w:cs="KFGQPC HAFS Uthmanic Script" w:hint="cs"/>
          <w:sz w:val="32"/>
          <w:szCs w:val="32"/>
          <w:rtl/>
        </w:rPr>
        <w:t>ﵟكُلَّ شَيۡءٍﵞ</w:t>
      </w:r>
      <w:r w:rsidR="00DE5454">
        <w:rPr>
          <w:rFonts w:hint="cs"/>
          <w:sz w:val="32"/>
          <w:szCs w:val="32"/>
          <w:vertAlign w:val="superscript"/>
          <w:rtl/>
          <w:lang w:bidi="ar-SY"/>
        </w:rPr>
        <w:t xml:space="preserve"> </w:t>
      </w:r>
      <w:r w:rsidRPr="00DA700B">
        <w:rPr>
          <w:b/>
          <w:bCs/>
          <w:sz w:val="32"/>
          <w:szCs w:val="32"/>
          <w:rtl/>
          <w:lang w:bidi="ar-SY"/>
        </w:rPr>
        <w:t>والتقدير</w:t>
      </w:r>
      <w:r w:rsidRPr="00DA700B">
        <w:rPr>
          <w:rFonts w:hint="cs"/>
          <w:b/>
          <w:bCs/>
          <w:sz w:val="32"/>
          <w:szCs w:val="32"/>
          <w:rtl/>
          <w:lang w:bidi="ar-SY"/>
        </w:rPr>
        <w:t>ُ</w:t>
      </w:r>
      <w:r w:rsidR="00DA700B" w:rsidRPr="00DA700B">
        <w:rPr>
          <w:rFonts w:hint="cs"/>
          <w:sz w:val="32"/>
          <w:szCs w:val="32"/>
          <w:rtl/>
          <w:lang w:bidi="ar-SY"/>
        </w:rPr>
        <w:t xml:space="preserve"> </w:t>
      </w:r>
      <w:r w:rsidRPr="00DA700B">
        <w:rPr>
          <w:sz w:val="32"/>
          <w:szCs w:val="32"/>
          <w:rtl/>
          <w:lang w:bidi="ar-SY"/>
        </w:rPr>
        <w:t xml:space="preserve"> </w:t>
      </w:r>
      <w:r w:rsidRPr="00967F79">
        <w:rPr>
          <w:sz w:val="32"/>
          <w:szCs w:val="32"/>
          <w:rtl/>
          <w:lang w:bidi="ar-SY"/>
        </w:rPr>
        <w:t>مرفوع</w:t>
      </w:r>
      <w:r w:rsidRPr="00967F79">
        <w:rPr>
          <w:rFonts w:hint="cs"/>
          <w:sz w:val="32"/>
          <w:szCs w:val="32"/>
          <w:rtl/>
          <w:lang w:bidi="ar-SY"/>
        </w:rPr>
        <w:t>ٌ</w:t>
      </w:r>
      <w:r w:rsidRPr="00967F79">
        <w:rPr>
          <w:sz w:val="32"/>
          <w:szCs w:val="32"/>
          <w:rtl/>
          <w:lang w:bidi="ar-SY"/>
        </w:rPr>
        <w:t xml:space="preserve"> المبتدأ</w:t>
      </w:r>
      <w:r w:rsidRPr="00967F79">
        <w:rPr>
          <w:rFonts w:hint="cs"/>
          <w:sz w:val="32"/>
          <w:szCs w:val="32"/>
          <w:rtl/>
          <w:lang w:bidi="ar-SY"/>
        </w:rPr>
        <w:t>ٌ</w:t>
      </w:r>
      <w:r w:rsidR="00DA700B">
        <w:rPr>
          <w:sz w:val="32"/>
          <w:szCs w:val="32"/>
          <w:rtl/>
          <w:lang w:bidi="ar-SY"/>
        </w:rPr>
        <w:t xml:space="preserve"> </w:t>
      </w:r>
      <w:r w:rsidRPr="00DA700B">
        <w:rPr>
          <w:b/>
          <w:bCs/>
          <w:sz w:val="32"/>
          <w:szCs w:val="32"/>
          <w:rtl/>
          <w:lang w:bidi="ar-SY"/>
        </w:rPr>
        <w:t>إنا خلقنا كل</w:t>
      </w:r>
      <w:r w:rsidRPr="00DA700B">
        <w:rPr>
          <w:rFonts w:hint="cs"/>
          <w:b/>
          <w:bCs/>
          <w:sz w:val="32"/>
          <w:szCs w:val="32"/>
          <w:rtl/>
          <w:lang w:bidi="ar-SY"/>
        </w:rPr>
        <w:t>ً</w:t>
      </w:r>
      <w:r w:rsidRPr="00DA700B">
        <w:rPr>
          <w:b/>
          <w:bCs/>
          <w:sz w:val="32"/>
          <w:szCs w:val="32"/>
          <w:rtl/>
          <w:lang w:bidi="ar-SY"/>
        </w:rPr>
        <w:t xml:space="preserve"> شيء</w:t>
      </w:r>
      <w:r w:rsidRPr="00DA700B">
        <w:rPr>
          <w:rFonts w:hint="cs"/>
          <w:b/>
          <w:bCs/>
          <w:sz w:val="32"/>
          <w:szCs w:val="32"/>
          <w:rtl/>
          <w:lang w:bidi="ar-SY"/>
        </w:rPr>
        <w:t>ٍ</w:t>
      </w:r>
      <w:r w:rsidRPr="00DA700B">
        <w:rPr>
          <w:b/>
          <w:bCs/>
          <w:sz w:val="32"/>
          <w:szCs w:val="32"/>
          <w:rtl/>
          <w:lang w:bidi="ar-SY"/>
        </w:rPr>
        <w:t xml:space="preserve"> خلقناه</w:t>
      </w:r>
      <w:r w:rsidRPr="00967F79">
        <w:rPr>
          <w:sz w:val="32"/>
          <w:szCs w:val="32"/>
          <w:rtl/>
          <w:lang w:bidi="ar-SY"/>
        </w:rPr>
        <w:t xml:space="preserve"> مراد</w:t>
      </w:r>
      <w:r w:rsidRPr="00967F79">
        <w:rPr>
          <w:rFonts w:hint="cs"/>
          <w:sz w:val="32"/>
          <w:szCs w:val="32"/>
          <w:rtl/>
          <w:lang w:bidi="ar-SY"/>
        </w:rPr>
        <w:t>ُ</w:t>
      </w:r>
      <w:r w:rsidRPr="00967F79">
        <w:rPr>
          <w:sz w:val="32"/>
          <w:szCs w:val="32"/>
          <w:rtl/>
          <w:lang w:bidi="ar-SY"/>
        </w:rPr>
        <w:t xml:space="preserve"> اللفظ</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950"/>
      </w:r>
      <w:r w:rsidRPr="00967F79">
        <w:rPr>
          <w:rFonts w:hint="cs"/>
          <w:sz w:val="32"/>
          <w:szCs w:val="32"/>
          <w:vertAlign w:val="superscript"/>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تقديرًا خبر</w:t>
      </w:r>
      <w:r w:rsidRPr="00967F79">
        <w:rPr>
          <w:rFonts w:hint="cs"/>
          <w:sz w:val="32"/>
          <w:szCs w:val="32"/>
          <w:rtl/>
          <w:lang w:bidi="ar-SY"/>
        </w:rPr>
        <w:t>ُ</w:t>
      </w:r>
      <w:r w:rsidRPr="00967F79">
        <w:rPr>
          <w:sz w:val="32"/>
          <w:szCs w:val="32"/>
          <w:rtl/>
          <w:lang w:bidi="ar-SY"/>
        </w:rPr>
        <w:t xml:space="preserve"> المبتدأ</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951"/>
      </w:r>
      <w:r w:rsidRPr="00967F79">
        <w:rPr>
          <w:rFonts w:hint="cs"/>
          <w:sz w:val="32"/>
          <w:szCs w:val="32"/>
          <w:vertAlign w:val="superscript"/>
          <w:rtl/>
          <w:lang w:bidi="ar-SY"/>
        </w:rPr>
        <w:t>)</w:t>
      </w:r>
      <w:r w:rsidRPr="00967F79">
        <w:rPr>
          <w:sz w:val="32"/>
          <w:szCs w:val="32"/>
          <w:rtl/>
          <w:lang w:bidi="ar-SY"/>
        </w:rPr>
        <w:t xml:space="preserve"> استئنافية</w:t>
      </w:r>
      <w:r w:rsidRPr="00967F79">
        <w:rPr>
          <w:rFonts w:hint="cs"/>
          <w:sz w:val="32"/>
          <w:szCs w:val="32"/>
          <w:rtl/>
          <w:lang w:bidi="ar-SY"/>
        </w:rPr>
        <w:t>ٌ</w:t>
      </w:r>
      <w:r w:rsidR="00DA700B">
        <w:rPr>
          <w:sz w:val="32"/>
          <w:szCs w:val="32"/>
          <w:rtl/>
          <w:lang w:bidi="ar-SY"/>
        </w:rPr>
        <w:t xml:space="preserve"> </w:t>
      </w:r>
      <w:r w:rsidRPr="00DA700B">
        <w:rPr>
          <w:b/>
          <w:bCs/>
          <w:sz w:val="32"/>
          <w:szCs w:val="32"/>
          <w:rtl/>
          <w:lang w:bidi="ar-SY"/>
        </w:rPr>
        <w:t>فخلقناه</w:t>
      </w:r>
      <w:r w:rsidRPr="00DA700B">
        <w:rPr>
          <w:sz w:val="32"/>
          <w:szCs w:val="32"/>
          <w:rtl/>
          <w:lang w:bidi="ar-SY"/>
        </w:rPr>
        <w:t xml:space="preserve"> </w:t>
      </w:r>
      <w:r w:rsidRPr="00967F79">
        <w:rPr>
          <w:sz w:val="32"/>
          <w:szCs w:val="32"/>
          <w:rtl/>
          <w:lang w:bidi="ar-SY"/>
        </w:rPr>
        <w:t>الفاء للتفصيل، وخلقنا مراد</w:t>
      </w:r>
      <w:r w:rsidRPr="00967F79">
        <w:rPr>
          <w:rFonts w:hint="cs"/>
          <w:sz w:val="32"/>
          <w:szCs w:val="32"/>
          <w:rtl/>
          <w:lang w:bidi="ar-SY"/>
        </w:rPr>
        <w:t>ُ</w:t>
      </w:r>
      <w:r w:rsidRPr="00967F79">
        <w:rPr>
          <w:sz w:val="32"/>
          <w:szCs w:val="32"/>
          <w:rtl/>
          <w:lang w:bidi="ar-SY"/>
        </w:rPr>
        <w:t xml:space="preserve"> اللفظ</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952"/>
      </w:r>
      <w:r w:rsidRPr="00967F79">
        <w:rPr>
          <w:rFonts w:hint="cs"/>
          <w:sz w:val="32"/>
          <w:szCs w:val="32"/>
          <w:vertAlign w:val="superscript"/>
          <w:rtl/>
          <w:lang w:bidi="ar-SY"/>
        </w:rPr>
        <w:t>)</w:t>
      </w:r>
      <w:r w:rsidRPr="00967F79">
        <w:rPr>
          <w:sz w:val="32"/>
          <w:szCs w:val="32"/>
          <w:rtl/>
          <w:lang w:bidi="ar-SY"/>
        </w:rPr>
        <w:t>، مرفوع</w:t>
      </w:r>
      <w:r w:rsidRPr="00967F79">
        <w:rPr>
          <w:rFonts w:hint="cs"/>
          <w:sz w:val="32"/>
          <w:szCs w:val="32"/>
          <w:rtl/>
          <w:lang w:bidi="ar-SY"/>
        </w:rPr>
        <w:t>ٌ</w:t>
      </w:r>
      <w:r w:rsidR="00DA700B">
        <w:rPr>
          <w:sz w:val="32"/>
          <w:szCs w:val="32"/>
          <w:rtl/>
          <w:lang w:bidi="ar-SY"/>
        </w:rPr>
        <w:t xml:space="preserve"> تقديرًا مبتدأ </w:t>
      </w:r>
      <w:r w:rsidRPr="00DA700B">
        <w:rPr>
          <w:b/>
          <w:bCs/>
          <w:sz w:val="32"/>
          <w:szCs w:val="32"/>
          <w:rtl/>
          <w:lang w:bidi="ar-SY"/>
        </w:rPr>
        <w:t>المذكورة</w:t>
      </w:r>
      <w:r w:rsidRPr="00DA700B">
        <w:rPr>
          <w:rFonts w:hint="cs"/>
          <w:b/>
          <w:bCs/>
          <w:sz w:val="32"/>
          <w:szCs w:val="32"/>
          <w:rtl/>
          <w:lang w:bidi="ar-SY"/>
        </w:rPr>
        <w:t>ُ</w:t>
      </w:r>
      <w:r w:rsidRPr="00DA700B">
        <w:rPr>
          <w:sz w:val="32"/>
          <w:szCs w:val="32"/>
          <w:rtl/>
          <w:lang w:bidi="ar-SY"/>
        </w:rPr>
        <w:t xml:space="preserve"> </w:t>
      </w:r>
      <w:r w:rsidRPr="00967F79">
        <w:rPr>
          <w:sz w:val="32"/>
          <w:szCs w:val="32"/>
          <w:rtl/>
          <w:lang w:bidi="ar-SY"/>
        </w:rPr>
        <w:t>مرفوعة صفتها</w:t>
      </w:r>
      <w:r w:rsidRPr="00967F79">
        <w:rPr>
          <w:rFonts w:hint="cs"/>
          <w:sz w:val="32"/>
          <w:szCs w:val="32"/>
          <w:vertAlign w:val="superscript"/>
          <w:rtl/>
          <w:lang w:bidi="ar-SY"/>
        </w:rPr>
        <w:t>(</w:t>
      </w:r>
      <w:r w:rsidRPr="00967F79">
        <w:rPr>
          <w:sz w:val="32"/>
          <w:szCs w:val="32"/>
          <w:vertAlign w:val="superscript"/>
          <w:rtl/>
          <w:lang w:bidi="ar-SY"/>
        </w:rPr>
        <w:footnoteReference w:id="953"/>
      </w:r>
      <w:r w:rsidRPr="00967F79">
        <w:rPr>
          <w:rFonts w:hint="cs"/>
          <w:sz w:val="32"/>
          <w:szCs w:val="32"/>
          <w:vertAlign w:val="superscript"/>
          <w:rtl/>
          <w:lang w:bidi="ar-SY"/>
        </w:rPr>
        <w:t>)</w:t>
      </w:r>
      <w:r w:rsidR="00DA700B">
        <w:rPr>
          <w:sz w:val="32"/>
          <w:szCs w:val="32"/>
          <w:rtl/>
          <w:lang w:bidi="ar-SY"/>
        </w:rPr>
        <w:t xml:space="preserve"> </w:t>
      </w:r>
      <w:r w:rsidRPr="00DA700B">
        <w:rPr>
          <w:b/>
          <w:bCs/>
          <w:sz w:val="32"/>
          <w:szCs w:val="32"/>
          <w:rtl/>
          <w:lang w:bidi="ar-SY"/>
        </w:rPr>
        <w:t>م</w:t>
      </w:r>
      <w:r w:rsidRPr="00DA700B">
        <w:rPr>
          <w:rFonts w:hint="cs"/>
          <w:b/>
          <w:bCs/>
          <w:sz w:val="32"/>
          <w:szCs w:val="32"/>
          <w:rtl/>
          <w:lang w:bidi="ar-SY"/>
        </w:rPr>
        <w:t>ُ</w:t>
      </w:r>
      <w:r w:rsidRPr="00DA700B">
        <w:rPr>
          <w:b/>
          <w:bCs/>
          <w:sz w:val="32"/>
          <w:szCs w:val="32"/>
          <w:rtl/>
          <w:lang w:bidi="ar-SY"/>
        </w:rPr>
        <w:t>ف</w:t>
      </w:r>
      <w:r w:rsidRPr="00DA700B">
        <w:rPr>
          <w:rFonts w:hint="cs"/>
          <w:b/>
          <w:bCs/>
          <w:sz w:val="32"/>
          <w:szCs w:val="32"/>
          <w:rtl/>
          <w:lang w:bidi="ar-SY"/>
        </w:rPr>
        <w:t>َ</w:t>
      </w:r>
      <w:r w:rsidRPr="00DA700B">
        <w:rPr>
          <w:b/>
          <w:bCs/>
          <w:sz w:val="32"/>
          <w:szCs w:val="32"/>
          <w:rtl/>
          <w:lang w:bidi="ar-SY"/>
        </w:rPr>
        <w:t>س</w:t>
      </w:r>
      <w:r w:rsidRPr="00DA700B">
        <w:rPr>
          <w:rFonts w:hint="cs"/>
          <w:b/>
          <w:bCs/>
          <w:sz w:val="32"/>
          <w:szCs w:val="32"/>
          <w:rtl/>
          <w:lang w:bidi="ar-SY"/>
        </w:rPr>
        <w:t>ِّ</w:t>
      </w:r>
      <w:r w:rsidRPr="00DA700B">
        <w:rPr>
          <w:b/>
          <w:bCs/>
          <w:sz w:val="32"/>
          <w:szCs w:val="32"/>
          <w:rtl/>
          <w:lang w:bidi="ar-SY"/>
        </w:rPr>
        <w:t>رة</w:t>
      </w:r>
      <w:r w:rsidRPr="00DA700B">
        <w:rPr>
          <w:rFonts w:hint="cs"/>
          <w:b/>
          <w:bCs/>
          <w:sz w:val="32"/>
          <w:szCs w:val="32"/>
          <w:rtl/>
          <w:lang w:bidi="ar-SY"/>
        </w:rPr>
        <w:t>ٌ</w:t>
      </w:r>
      <w:r w:rsidR="00546BEC" w:rsidRPr="00DA700B">
        <w:rPr>
          <w:rFonts w:hint="cs"/>
          <w:sz w:val="32"/>
          <w:szCs w:val="32"/>
          <w:rtl/>
          <w:lang w:bidi="ar-SY"/>
        </w:rPr>
        <w:t xml:space="preserve"> </w:t>
      </w:r>
      <w:r w:rsidR="00546BEC" w:rsidRPr="00546BEC">
        <w:rPr>
          <w:rFonts w:cs="Arial" w:hint="cs"/>
          <w:sz w:val="32"/>
          <w:szCs w:val="32"/>
          <w:rtl/>
          <w:lang w:bidi="ar-SY"/>
        </w:rPr>
        <w:t>مرفوعة</w:t>
      </w:r>
      <w:r w:rsidRPr="00967F79">
        <w:rPr>
          <w:rFonts w:hint="cs"/>
          <w:sz w:val="32"/>
          <w:szCs w:val="32"/>
          <w:rtl/>
          <w:lang w:bidi="ar-SY"/>
        </w:rPr>
        <w:t xml:space="preserve"> </w:t>
      </w:r>
      <w:r w:rsidRPr="00967F79">
        <w:rPr>
          <w:rFonts w:hint="cs"/>
          <w:sz w:val="32"/>
          <w:szCs w:val="32"/>
          <w:vertAlign w:val="superscript"/>
          <w:rtl/>
          <w:lang w:bidi="ar-SY"/>
        </w:rPr>
        <w:t>(</w:t>
      </w:r>
      <w:r w:rsidRPr="00967F79">
        <w:rPr>
          <w:sz w:val="32"/>
          <w:szCs w:val="32"/>
          <w:vertAlign w:val="superscript"/>
          <w:rtl/>
          <w:lang w:bidi="ar-SY"/>
        </w:rPr>
        <w:footnoteReference w:id="954"/>
      </w:r>
      <w:r w:rsidRPr="00967F79">
        <w:rPr>
          <w:rFonts w:hint="cs"/>
          <w:sz w:val="32"/>
          <w:szCs w:val="32"/>
          <w:vertAlign w:val="superscript"/>
          <w:rtl/>
          <w:lang w:bidi="ar-SY"/>
        </w:rPr>
        <w:t>)</w:t>
      </w:r>
      <w:r w:rsidRPr="00967F79">
        <w:rPr>
          <w:sz w:val="32"/>
          <w:szCs w:val="32"/>
          <w:rtl/>
          <w:lang w:bidi="ar-SY"/>
        </w:rPr>
        <w:t xml:space="preserve"> خبر</w:t>
      </w:r>
      <w:r w:rsidRPr="00967F79">
        <w:rPr>
          <w:rFonts w:hint="cs"/>
          <w:sz w:val="32"/>
          <w:szCs w:val="32"/>
          <w:rtl/>
          <w:lang w:bidi="ar-SY"/>
        </w:rPr>
        <w:t>ُ</w:t>
      </w:r>
      <w:r w:rsidRPr="00967F79">
        <w:rPr>
          <w:sz w:val="32"/>
          <w:szCs w:val="32"/>
          <w:rtl/>
          <w:lang w:bidi="ar-SY"/>
        </w:rPr>
        <w:t xml:space="preserve"> المبتدأ</w:t>
      </w:r>
      <w:r w:rsidRPr="00967F79">
        <w:rPr>
          <w:rFonts w:hint="cs"/>
          <w:sz w:val="32"/>
          <w:szCs w:val="32"/>
          <w:rtl/>
          <w:lang w:bidi="ar-SY"/>
        </w:rPr>
        <w:t>ِ</w:t>
      </w:r>
      <w:r w:rsidR="00DA700B">
        <w:rPr>
          <w:sz w:val="32"/>
          <w:szCs w:val="32"/>
          <w:rtl/>
          <w:lang w:bidi="ar-SY"/>
        </w:rPr>
        <w:t xml:space="preserve"> </w:t>
      </w:r>
      <w:r w:rsidRPr="00DA700B">
        <w:rPr>
          <w:b/>
          <w:bCs/>
          <w:sz w:val="32"/>
          <w:szCs w:val="32"/>
          <w:rtl/>
          <w:lang w:bidi="ar-SY"/>
        </w:rPr>
        <w:t>ل</w:t>
      </w:r>
      <w:r w:rsidRPr="00DA700B">
        <w:rPr>
          <w:rFonts w:hint="cs"/>
          <w:b/>
          <w:bCs/>
          <w:sz w:val="32"/>
          <w:szCs w:val="32"/>
          <w:rtl/>
          <w:lang w:bidi="ar-SY"/>
        </w:rPr>
        <w:t>َخِلقْنَا</w:t>
      </w:r>
      <w:r w:rsidRPr="00DA700B">
        <w:rPr>
          <w:sz w:val="32"/>
          <w:szCs w:val="32"/>
          <w:rtl/>
          <w:lang w:bidi="ar-SY"/>
        </w:rPr>
        <w:t xml:space="preserve"> </w:t>
      </w:r>
      <w:r w:rsidR="00DA700B">
        <w:rPr>
          <w:sz w:val="32"/>
          <w:szCs w:val="32"/>
          <w:rtl/>
          <w:lang w:bidi="ar-SY"/>
        </w:rPr>
        <w:t xml:space="preserve">متعلق بمفسرة </w:t>
      </w:r>
      <w:r w:rsidRPr="00DA700B">
        <w:rPr>
          <w:b/>
          <w:bCs/>
          <w:sz w:val="32"/>
          <w:szCs w:val="32"/>
          <w:rtl/>
          <w:lang w:bidi="ar-SY"/>
        </w:rPr>
        <w:t>المقدرة</w:t>
      </w:r>
      <w:r w:rsidRPr="00DA700B">
        <w:rPr>
          <w:rFonts w:hint="cs"/>
          <w:b/>
          <w:bCs/>
          <w:sz w:val="32"/>
          <w:szCs w:val="32"/>
          <w:rtl/>
          <w:lang w:bidi="ar-SY"/>
        </w:rPr>
        <w:t>ِ</w:t>
      </w:r>
      <w:r w:rsidRPr="00DA700B">
        <w:rPr>
          <w:sz w:val="32"/>
          <w:szCs w:val="32"/>
          <w:rtl/>
          <w:lang w:bidi="ar-SY"/>
        </w:rPr>
        <w:t xml:space="preserve"> </w:t>
      </w:r>
      <w:r w:rsidRPr="00967F79">
        <w:rPr>
          <w:sz w:val="32"/>
          <w:szCs w:val="32"/>
          <w:rtl/>
          <w:lang w:bidi="ar-SY"/>
        </w:rPr>
        <w:t>صفتها</w:t>
      </w:r>
      <w:r w:rsidRPr="00967F79">
        <w:rPr>
          <w:rFonts w:hint="cs"/>
          <w:sz w:val="32"/>
          <w:szCs w:val="32"/>
          <w:vertAlign w:val="superscript"/>
          <w:rtl/>
          <w:lang w:bidi="ar-SY"/>
        </w:rPr>
        <w:t>(</w:t>
      </w:r>
      <w:r w:rsidRPr="00967F79">
        <w:rPr>
          <w:sz w:val="32"/>
          <w:szCs w:val="32"/>
          <w:vertAlign w:val="superscript"/>
          <w:rtl/>
          <w:lang w:bidi="ar-SY"/>
        </w:rPr>
        <w:footnoteReference w:id="955"/>
      </w:r>
      <w:r w:rsidRPr="00967F79">
        <w:rPr>
          <w:rFonts w:hint="cs"/>
          <w:sz w:val="32"/>
          <w:szCs w:val="32"/>
          <w:vertAlign w:val="superscript"/>
          <w:rtl/>
          <w:lang w:bidi="ar-SY"/>
        </w:rPr>
        <w:t>)</w:t>
      </w:r>
      <w:r w:rsidR="00DA700B">
        <w:rPr>
          <w:sz w:val="32"/>
          <w:szCs w:val="32"/>
          <w:rtl/>
          <w:lang w:bidi="ar-SY"/>
        </w:rPr>
        <w:t xml:space="preserve"> </w:t>
      </w:r>
      <w:r w:rsidRPr="00DA700B">
        <w:rPr>
          <w:b/>
          <w:bCs/>
          <w:sz w:val="32"/>
          <w:szCs w:val="32"/>
          <w:rtl/>
          <w:lang w:bidi="ar-SY"/>
        </w:rPr>
        <w:t>و</w:t>
      </w:r>
      <w:r w:rsidRPr="00DA700B">
        <w:rPr>
          <w:sz w:val="32"/>
          <w:szCs w:val="32"/>
          <w:rtl/>
          <w:lang w:bidi="ar-SY"/>
        </w:rPr>
        <w:t xml:space="preserve"> </w:t>
      </w:r>
      <w:r w:rsidR="00DA700B">
        <w:rPr>
          <w:sz w:val="32"/>
          <w:szCs w:val="32"/>
          <w:rtl/>
          <w:lang w:bidi="ar-SY"/>
        </w:rPr>
        <w:t xml:space="preserve">عاطفة </w:t>
      </w:r>
      <w:r w:rsidRPr="00DA700B">
        <w:rPr>
          <w:b/>
          <w:bCs/>
          <w:sz w:val="32"/>
          <w:szCs w:val="32"/>
          <w:rtl/>
          <w:lang w:bidi="ar-SY"/>
        </w:rPr>
        <w:t>ت</w:t>
      </w:r>
      <w:r w:rsidRPr="00DA700B">
        <w:rPr>
          <w:rFonts w:hint="cs"/>
          <w:b/>
          <w:bCs/>
          <w:sz w:val="32"/>
          <w:szCs w:val="32"/>
          <w:rtl/>
          <w:lang w:bidi="ar-SY"/>
        </w:rPr>
        <w:t>ِ</w:t>
      </w:r>
      <w:r w:rsidRPr="00DA700B">
        <w:rPr>
          <w:b/>
          <w:bCs/>
          <w:sz w:val="32"/>
          <w:szCs w:val="32"/>
          <w:rtl/>
          <w:lang w:bidi="ar-SY"/>
        </w:rPr>
        <w:t>ل</w:t>
      </w:r>
      <w:r w:rsidRPr="00DA700B">
        <w:rPr>
          <w:rFonts w:hint="cs"/>
          <w:b/>
          <w:bCs/>
          <w:sz w:val="32"/>
          <w:szCs w:val="32"/>
          <w:rtl/>
          <w:lang w:bidi="ar-SY"/>
        </w:rPr>
        <w:t>ْ</w:t>
      </w:r>
      <w:r w:rsidRPr="00DA700B">
        <w:rPr>
          <w:b/>
          <w:bCs/>
          <w:sz w:val="32"/>
          <w:szCs w:val="32"/>
          <w:rtl/>
          <w:lang w:bidi="ar-SY"/>
        </w:rPr>
        <w:t>ك</w:t>
      </w:r>
      <w:r w:rsidRPr="00DA700B">
        <w:rPr>
          <w:rFonts w:hint="cs"/>
          <w:b/>
          <w:bCs/>
          <w:sz w:val="32"/>
          <w:szCs w:val="32"/>
          <w:rtl/>
          <w:lang w:bidi="ar-SY"/>
        </w:rPr>
        <w:t>َ</w:t>
      </w:r>
      <w:r w:rsidRPr="00DA700B">
        <w:rPr>
          <w:sz w:val="32"/>
          <w:szCs w:val="32"/>
          <w:rtl/>
          <w:lang w:bidi="ar-SY"/>
        </w:rPr>
        <w:t xml:space="preserve"> </w:t>
      </w:r>
      <w:r w:rsidRPr="00967F79">
        <w:rPr>
          <w:sz w:val="32"/>
          <w:szCs w:val="32"/>
          <w:rtl/>
          <w:lang w:bidi="ar-SY"/>
        </w:rPr>
        <w:t>تي</w:t>
      </w:r>
      <w:r w:rsidRPr="00967F79">
        <w:rPr>
          <w:rFonts w:hint="cs"/>
          <w:sz w:val="32"/>
          <w:szCs w:val="32"/>
          <w:vertAlign w:val="superscript"/>
          <w:rtl/>
          <w:lang w:bidi="ar-SY"/>
        </w:rPr>
        <w:t>(</w:t>
      </w:r>
      <w:r w:rsidRPr="00967F79">
        <w:rPr>
          <w:sz w:val="32"/>
          <w:szCs w:val="32"/>
          <w:vertAlign w:val="superscript"/>
          <w:rtl/>
          <w:lang w:bidi="ar-SY"/>
        </w:rPr>
        <w:footnoteReference w:id="956"/>
      </w:r>
      <w:r w:rsidRPr="00967F79">
        <w:rPr>
          <w:rFonts w:hint="cs"/>
          <w:sz w:val="32"/>
          <w:szCs w:val="32"/>
          <w:vertAlign w:val="superscript"/>
          <w:rtl/>
          <w:lang w:bidi="ar-SY"/>
        </w:rPr>
        <w:t>)</w:t>
      </w:r>
      <w:r w:rsidRPr="00967F79">
        <w:rPr>
          <w:sz w:val="32"/>
          <w:szCs w:val="32"/>
          <w:rtl/>
          <w:lang w:bidi="ar-SY"/>
        </w:rPr>
        <w:t>: اسم</w:t>
      </w:r>
      <w:r w:rsidRPr="00967F79">
        <w:rPr>
          <w:rFonts w:hint="cs"/>
          <w:sz w:val="32"/>
          <w:szCs w:val="32"/>
          <w:rtl/>
          <w:lang w:bidi="ar-SY"/>
        </w:rPr>
        <w:t>ُ</w:t>
      </w:r>
      <w:r w:rsidRPr="00967F79">
        <w:rPr>
          <w:sz w:val="32"/>
          <w:szCs w:val="32"/>
          <w:rtl/>
          <w:lang w:bidi="ar-SY"/>
        </w:rPr>
        <w:t xml:space="preserve"> إشارة</w:t>
      </w:r>
      <w:r w:rsidRPr="00967F79">
        <w:rPr>
          <w:rFonts w:hint="cs"/>
          <w:sz w:val="32"/>
          <w:szCs w:val="32"/>
          <w:rtl/>
          <w:lang w:bidi="ar-SY"/>
        </w:rPr>
        <w:t>ٍ</w:t>
      </w:r>
      <w:r w:rsidRPr="00967F79">
        <w:rPr>
          <w:sz w:val="32"/>
          <w:szCs w:val="32"/>
          <w:rtl/>
          <w:lang w:bidi="ar-SY"/>
        </w:rPr>
        <w:t xml:space="preserve"> مبني</w:t>
      </w:r>
      <w:r w:rsidRPr="00967F79">
        <w:rPr>
          <w:rFonts w:hint="cs"/>
          <w:sz w:val="32"/>
          <w:szCs w:val="32"/>
          <w:rtl/>
          <w:lang w:bidi="ar-SY"/>
        </w:rPr>
        <w:t>ٌ</w:t>
      </w:r>
      <w:r w:rsidRPr="00967F79">
        <w:rPr>
          <w:sz w:val="32"/>
          <w:szCs w:val="32"/>
          <w:rtl/>
          <w:lang w:bidi="ar-SY"/>
        </w:rPr>
        <w:t xml:space="preserve"> على الكسر</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957"/>
      </w:r>
      <w:r w:rsidRPr="00967F79">
        <w:rPr>
          <w:rFonts w:hint="cs"/>
          <w:sz w:val="32"/>
          <w:szCs w:val="32"/>
          <w:vertAlign w:val="superscript"/>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مبتدأ</w:t>
      </w:r>
      <w:r w:rsidRPr="00967F79">
        <w:rPr>
          <w:rFonts w:hint="cs"/>
          <w:sz w:val="32"/>
          <w:szCs w:val="32"/>
          <w:rtl/>
          <w:lang w:bidi="ar-SY"/>
        </w:rPr>
        <w:t>ٌ</w:t>
      </w:r>
      <w:r w:rsidRPr="00967F79">
        <w:rPr>
          <w:sz w:val="32"/>
          <w:szCs w:val="32"/>
          <w:rtl/>
          <w:lang w:bidi="ar-SY"/>
        </w:rPr>
        <w:t>، واللام</w:t>
      </w:r>
      <w:r w:rsidRPr="00967F79">
        <w:rPr>
          <w:rFonts w:hint="cs"/>
          <w:sz w:val="32"/>
          <w:szCs w:val="32"/>
          <w:rtl/>
          <w:lang w:bidi="ar-SY"/>
        </w:rPr>
        <w:t>ُ</w:t>
      </w:r>
      <w:r w:rsidRPr="00967F79">
        <w:rPr>
          <w:sz w:val="32"/>
          <w:szCs w:val="32"/>
          <w:rtl/>
          <w:lang w:bidi="ar-SY"/>
        </w:rPr>
        <w:t xml:space="preserve"> بعدية</w:t>
      </w:r>
      <w:r w:rsidRPr="00967F79">
        <w:rPr>
          <w:rFonts w:hint="cs"/>
          <w:sz w:val="32"/>
          <w:szCs w:val="32"/>
          <w:rtl/>
          <w:lang w:bidi="ar-SY"/>
        </w:rPr>
        <w:t>ٌ</w:t>
      </w:r>
      <w:r w:rsidRPr="00967F79">
        <w:rPr>
          <w:sz w:val="32"/>
          <w:szCs w:val="32"/>
          <w:rtl/>
          <w:lang w:bidi="ar-SY"/>
        </w:rPr>
        <w:t>، والكاف</w:t>
      </w:r>
      <w:r w:rsidRPr="00967F79">
        <w:rPr>
          <w:rFonts w:hint="cs"/>
          <w:sz w:val="32"/>
          <w:szCs w:val="32"/>
          <w:rtl/>
          <w:lang w:bidi="ar-SY"/>
        </w:rPr>
        <w:t>ُ</w:t>
      </w:r>
      <w:r w:rsidRPr="00967F79">
        <w:rPr>
          <w:sz w:val="32"/>
          <w:szCs w:val="32"/>
          <w:rtl/>
          <w:lang w:bidi="ar-SY"/>
        </w:rPr>
        <w:t xml:space="preserve"> حرف</w:t>
      </w:r>
      <w:r w:rsidRPr="00967F79">
        <w:rPr>
          <w:rFonts w:hint="cs"/>
          <w:sz w:val="32"/>
          <w:szCs w:val="32"/>
          <w:rtl/>
          <w:lang w:bidi="ar-SY"/>
        </w:rPr>
        <w:t>ُ</w:t>
      </w:r>
      <w:r w:rsidRPr="00967F79">
        <w:rPr>
          <w:sz w:val="32"/>
          <w:szCs w:val="32"/>
          <w:rtl/>
          <w:lang w:bidi="ar-SY"/>
        </w:rPr>
        <w:t xml:space="preserve"> خطاب</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958"/>
      </w:r>
      <w:r w:rsidRPr="00967F79">
        <w:rPr>
          <w:rFonts w:hint="cs"/>
          <w:sz w:val="32"/>
          <w:szCs w:val="32"/>
          <w:vertAlign w:val="superscript"/>
          <w:rtl/>
          <w:lang w:bidi="ar-SY"/>
        </w:rPr>
        <w:t>)</w:t>
      </w:r>
      <w:r w:rsidR="00DA700B">
        <w:rPr>
          <w:sz w:val="32"/>
          <w:szCs w:val="32"/>
          <w:rtl/>
          <w:lang w:bidi="ar-SY"/>
        </w:rPr>
        <w:t xml:space="preserve"> </w:t>
      </w:r>
      <w:r w:rsidRPr="00DA700B">
        <w:rPr>
          <w:b/>
          <w:bCs/>
          <w:sz w:val="32"/>
          <w:szCs w:val="32"/>
          <w:rtl/>
          <w:lang w:bidi="ar-SY"/>
        </w:rPr>
        <w:t>في موضع</w:t>
      </w:r>
      <w:r w:rsidRPr="00DA700B">
        <w:rPr>
          <w:rFonts w:hint="cs"/>
          <w:b/>
          <w:bCs/>
          <w:sz w:val="32"/>
          <w:szCs w:val="32"/>
          <w:rtl/>
          <w:lang w:bidi="ar-SY"/>
        </w:rPr>
        <w:t>ِ</w:t>
      </w:r>
      <w:r w:rsidRPr="00DA700B">
        <w:rPr>
          <w:b/>
          <w:bCs/>
          <w:sz w:val="32"/>
          <w:szCs w:val="32"/>
          <w:rtl/>
          <w:lang w:bidi="ar-SY"/>
        </w:rPr>
        <w:t xml:space="preserve"> </w:t>
      </w:r>
      <w:r w:rsidRPr="00967F79">
        <w:rPr>
          <w:sz w:val="32"/>
          <w:szCs w:val="32"/>
          <w:rtl/>
          <w:lang w:bidi="ar-SY"/>
        </w:rPr>
        <w:lastRenderedPageBreak/>
        <w:t>ظرف</w:t>
      </w:r>
      <w:r w:rsidRPr="00967F79">
        <w:rPr>
          <w:rFonts w:hint="cs"/>
          <w:sz w:val="32"/>
          <w:szCs w:val="32"/>
          <w:rtl/>
          <w:lang w:bidi="ar-SY"/>
        </w:rPr>
        <w:t>ٍ</w:t>
      </w:r>
      <w:r w:rsidRPr="00967F79">
        <w:rPr>
          <w:sz w:val="32"/>
          <w:szCs w:val="32"/>
          <w:rtl/>
          <w:lang w:bidi="ar-SY"/>
        </w:rPr>
        <w:t xml:space="preserve"> مستقر مرفوع المحل </w:t>
      </w:r>
      <w:r w:rsidRPr="00967F79">
        <w:rPr>
          <w:rFonts w:hint="cs"/>
          <w:sz w:val="32"/>
          <w:szCs w:val="32"/>
          <w:rtl/>
          <w:lang w:bidi="ar-SY"/>
        </w:rPr>
        <w:t>ِ</w:t>
      </w:r>
      <w:r w:rsidRPr="00967F79">
        <w:rPr>
          <w:sz w:val="32"/>
          <w:szCs w:val="32"/>
          <w:rtl/>
          <w:lang w:bidi="ar-SY"/>
        </w:rPr>
        <w:t>خبر</w:t>
      </w:r>
      <w:r w:rsidRPr="00967F79">
        <w:rPr>
          <w:rFonts w:hint="cs"/>
          <w:sz w:val="32"/>
          <w:szCs w:val="32"/>
          <w:rtl/>
          <w:lang w:bidi="ar-SY"/>
        </w:rPr>
        <w:t>ُ</w:t>
      </w:r>
      <w:r w:rsidRPr="00967F79">
        <w:rPr>
          <w:sz w:val="32"/>
          <w:szCs w:val="32"/>
          <w:rtl/>
          <w:lang w:bidi="ar-SY"/>
        </w:rPr>
        <w:t xml:space="preserve"> المبتدأ، والجملة</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959"/>
      </w:r>
      <w:r w:rsidRPr="00967F79">
        <w:rPr>
          <w:rFonts w:hint="cs"/>
          <w:sz w:val="32"/>
          <w:szCs w:val="32"/>
          <w:vertAlign w:val="superscript"/>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عطف </w:t>
      </w:r>
      <w:r w:rsidRPr="00967F79">
        <w:rPr>
          <w:rFonts w:hint="cs"/>
          <w:sz w:val="32"/>
          <w:szCs w:val="32"/>
          <w:rtl/>
          <w:lang w:bidi="ar-SY"/>
        </w:rPr>
        <w:t>ٌ</w:t>
      </w:r>
      <w:r w:rsidRPr="00967F79">
        <w:rPr>
          <w:sz w:val="32"/>
          <w:szCs w:val="32"/>
          <w:rtl/>
          <w:lang w:bidi="ar-SY"/>
        </w:rPr>
        <w:t>على جملة</w:t>
      </w:r>
      <w:r w:rsidRPr="00967F79">
        <w:rPr>
          <w:rFonts w:hint="cs"/>
          <w:sz w:val="32"/>
          <w:szCs w:val="32"/>
          <w:rtl/>
          <w:lang w:bidi="ar-SY"/>
        </w:rPr>
        <w:t>ِ</w:t>
      </w:r>
      <w:r w:rsidRPr="00967F79">
        <w:rPr>
          <w:sz w:val="32"/>
          <w:szCs w:val="32"/>
          <w:rtl/>
          <w:lang w:bidi="ar-SY"/>
        </w:rPr>
        <w:t xml:space="preserve"> فخلقنا مفسرة. </w:t>
      </w:r>
    </w:p>
    <w:p w:rsidR="00967F79" w:rsidRPr="00967F79" w:rsidRDefault="00967F79" w:rsidP="00DA700B">
      <w:pPr>
        <w:jc w:val="both"/>
        <w:rPr>
          <w:sz w:val="32"/>
          <w:szCs w:val="32"/>
          <w:rtl/>
          <w:lang w:bidi="ar-SY"/>
        </w:rPr>
      </w:pPr>
      <w:r w:rsidRPr="00DA700B">
        <w:rPr>
          <w:b/>
          <w:bCs/>
          <w:sz w:val="32"/>
          <w:szCs w:val="32"/>
          <w:rtl/>
          <w:lang w:bidi="ar-SY"/>
        </w:rPr>
        <w:t>رفع</w:t>
      </w:r>
      <w:r w:rsidRPr="00DA700B">
        <w:rPr>
          <w:rFonts w:hint="cs"/>
          <w:b/>
          <w:b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960"/>
      </w:r>
      <w:r w:rsidRPr="00967F79">
        <w:rPr>
          <w:rFonts w:hint="cs"/>
          <w:sz w:val="32"/>
          <w:szCs w:val="32"/>
          <w:vertAlign w:val="superscript"/>
          <w:rtl/>
          <w:lang w:bidi="ar-SY"/>
        </w:rPr>
        <w:t>)</w:t>
      </w:r>
      <w:r w:rsidRPr="00967F79">
        <w:rPr>
          <w:sz w:val="32"/>
          <w:szCs w:val="32"/>
          <w:rtl/>
          <w:lang w:bidi="ar-SY"/>
        </w:rPr>
        <w:t xml:space="preserve"> مضاف</w:t>
      </w:r>
      <w:r w:rsidRPr="00967F79">
        <w:rPr>
          <w:rFonts w:hint="cs"/>
          <w:sz w:val="32"/>
          <w:szCs w:val="32"/>
          <w:rtl/>
          <w:lang w:bidi="ar-SY"/>
        </w:rPr>
        <w:t>ٌ</w:t>
      </w:r>
      <w:r w:rsidRPr="00967F79">
        <w:rPr>
          <w:sz w:val="32"/>
          <w:szCs w:val="32"/>
          <w:rtl/>
          <w:lang w:bidi="ar-SY"/>
        </w:rPr>
        <w:t xml:space="preserve"> إليه لموضع</w:t>
      </w:r>
      <w:r w:rsidRPr="00967F79">
        <w:rPr>
          <w:rFonts w:hint="cs"/>
          <w:sz w:val="32"/>
          <w:szCs w:val="32"/>
          <w:rtl/>
          <w:lang w:bidi="ar-SY"/>
        </w:rPr>
        <w:t>ٍ</w:t>
      </w:r>
      <w:r w:rsidR="00DA700B">
        <w:rPr>
          <w:sz w:val="32"/>
          <w:szCs w:val="32"/>
          <w:rtl/>
          <w:lang w:bidi="ar-SY"/>
        </w:rPr>
        <w:t xml:space="preserve"> </w:t>
      </w:r>
      <w:r w:rsidRPr="00DA700B">
        <w:rPr>
          <w:b/>
          <w:bCs/>
          <w:sz w:val="32"/>
          <w:szCs w:val="32"/>
          <w:rtl/>
          <w:lang w:bidi="ar-SY"/>
        </w:rPr>
        <w:t>لأن</w:t>
      </w:r>
      <w:r w:rsidRPr="00DA700B">
        <w:rPr>
          <w:rFonts w:hint="cs"/>
          <w:b/>
          <w:bCs/>
          <w:sz w:val="32"/>
          <w:szCs w:val="32"/>
          <w:rtl/>
          <w:lang w:bidi="ar-SY"/>
        </w:rPr>
        <w:t>ّ</w:t>
      </w:r>
      <w:r w:rsidRPr="00DA700B">
        <w:rPr>
          <w:b/>
          <w:bCs/>
          <w:sz w:val="32"/>
          <w:szCs w:val="32"/>
          <w:rtl/>
          <w:lang w:bidi="ar-SY"/>
        </w:rPr>
        <w:t>ها خبر</w:t>
      </w:r>
      <w:r w:rsidRPr="00DA700B">
        <w:rPr>
          <w:rFonts w:hint="cs"/>
          <w:b/>
          <w:bCs/>
          <w:sz w:val="32"/>
          <w:szCs w:val="32"/>
          <w:rtl/>
          <w:lang w:bidi="ar-SY"/>
        </w:rPr>
        <w:t>ٌ</w:t>
      </w:r>
      <w:r w:rsidRPr="00DA700B">
        <w:rPr>
          <w:sz w:val="32"/>
          <w:szCs w:val="32"/>
          <w:rtl/>
          <w:lang w:bidi="ar-SY"/>
        </w:rPr>
        <w:t xml:space="preserve"> </w:t>
      </w:r>
      <w:r w:rsidRPr="00967F79">
        <w:rPr>
          <w:sz w:val="32"/>
          <w:szCs w:val="32"/>
          <w:rtl/>
          <w:lang w:bidi="ar-SY"/>
        </w:rPr>
        <w:t>الجملة</w:t>
      </w:r>
      <w:r w:rsidRPr="00967F79">
        <w:rPr>
          <w:rFonts w:hint="cs"/>
          <w:sz w:val="32"/>
          <w:szCs w:val="32"/>
          <w:rtl/>
          <w:lang w:bidi="ar-SY"/>
        </w:rPr>
        <w:t>ُ</w:t>
      </w:r>
      <w:r w:rsidRPr="00967F79">
        <w:rPr>
          <w:sz w:val="32"/>
          <w:szCs w:val="32"/>
          <w:rtl/>
          <w:lang w:bidi="ar-SY"/>
        </w:rPr>
        <w:t xml:space="preserve"> في تأويل</w:t>
      </w:r>
      <w:r w:rsidRPr="00967F79">
        <w:rPr>
          <w:rFonts w:hint="cs"/>
          <w:sz w:val="32"/>
          <w:szCs w:val="32"/>
          <w:rtl/>
          <w:lang w:bidi="ar-SY"/>
        </w:rPr>
        <w:t>ِ</w:t>
      </w:r>
      <w:r w:rsidRPr="00967F79">
        <w:rPr>
          <w:sz w:val="32"/>
          <w:szCs w:val="32"/>
          <w:rtl/>
          <w:lang w:bidi="ar-SY"/>
        </w:rPr>
        <w:t xml:space="preserve"> المفرد</w:t>
      </w:r>
      <w:r w:rsidRPr="00967F79">
        <w:rPr>
          <w:rFonts w:hint="cs"/>
          <w:sz w:val="32"/>
          <w:szCs w:val="32"/>
          <w:rtl/>
          <w:lang w:bidi="ar-SY"/>
        </w:rPr>
        <w:t>ِ</w:t>
      </w:r>
      <w:r w:rsidRPr="00967F79">
        <w:rPr>
          <w:sz w:val="32"/>
          <w:szCs w:val="32"/>
          <w:rtl/>
          <w:lang w:bidi="ar-SY"/>
        </w:rPr>
        <w:t xml:space="preserve"> محل</w:t>
      </w:r>
      <w:r w:rsidRPr="00967F79">
        <w:rPr>
          <w:rFonts w:hint="cs"/>
          <w:sz w:val="32"/>
          <w:szCs w:val="32"/>
          <w:rtl/>
          <w:lang w:bidi="ar-SY"/>
        </w:rPr>
        <w:t>ُ</w:t>
      </w:r>
      <w:r w:rsidRPr="00967F79">
        <w:rPr>
          <w:sz w:val="32"/>
          <w:szCs w:val="32"/>
          <w:rtl/>
          <w:lang w:bidi="ar-SY"/>
        </w:rPr>
        <w:t>ها القريب</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961"/>
      </w:r>
      <w:r w:rsidRPr="00967F79">
        <w:rPr>
          <w:rFonts w:hint="cs"/>
          <w:sz w:val="32"/>
          <w:szCs w:val="32"/>
          <w:vertAlign w:val="superscript"/>
          <w:rtl/>
          <w:lang w:bidi="ar-SY"/>
        </w:rPr>
        <w:t>)</w:t>
      </w:r>
      <w:r w:rsidRPr="00967F79">
        <w:rPr>
          <w:sz w:val="32"/>
          <w:szCs w:val="32"/>
          <w:rtl/>
          <w:lang w:bidi="ar-SY"/>
        </w:rPr>
        <w:t>مجرور</w:t>
      </w:r>
      <w:r w:rsidRPr="00967F79">
        <w:rPr>
          <w:rFonts w:hint="cs"/>
          <w:sz w:val="32"/>
          <w:szCs w:val="32"/>
          <w:rtl/>
          <w:lang w:bidi="ar-SY"/>
        </w:rPr>
        <w:t>ٌ</w:t>
      </w:r>
      <w:r w:rsidRPr="00967F79">
        <w:rPr>
          <w:sz w:val="32"/>
          <w:szCs w:val="32"/>
          <w:rtl/>
          <w:lang w:bidi="ar-SY"/>
        </w:rPr>
        <w:t xml:space="preserve"> باللام</w:t>
      </w:r>
      <w:r w:rsidRPr="00967F79">
        <w:rPr>
          <w:rFonts w:hint="cs"/>
          <w:sz w:val="32"/>
          <w:szCs w:val="32"/>
          <w:rtl/>
          <w:lang w:bidi="ar-SY"/>
        </w:rPr>
        <w:t>ِ</w:t>
      </w:r>
      <w:r w:rsidRPr="00967F79">
        <w:rPr>
          <w:sz w:val="32"/>
          <w:szCs w:val="32"/>
          <w:rtl/>
          <w:lang w:bidi="ar-SY"/>
        </w:rPr>
        <w:t>، ومحل</w:t>
      </w:r>
      <w:r w:rsidRPr="00967F79">
        <w:rPr>
          <w:rFonts w:hint="cs"/>
          <w:sz w:val="32"/>
          <w:szCs w:val="32"/>
          <w:rtl/>
          <w:lang w:bidi="ar-SY"/>
        </w:rPr>
        <w:t>ُ</w:t>
      </w:r>
      <w:r w:rsidRPr="00967F79">
        <w:rPr>
          <w:sz w:val="32"/>
          <w:szCs w:val="32"/>
          <w:rtl/>
          <w:lang w:bidi="ar-SY"/>
        </w:rPr>
        <w:t>ها</w:t>
      </w:r>
      <w:r w:rsidRPr="00967F79">
        <w:rPr>
          <w:rFonts w:hint="cs"/>
          <w:sz w:val="32"/>
          <w:szCs w:val="32"/>
          <w:vertAlign w:val="superscript"/>
          <w:rtl/>
          <w:lang w:bidi="ar-SY"/>
        </w:rPr>
        <w:t>(</w:t>
      </w:r>
      <w:r w:rsidRPr="00967F79">
        <w:rPr>
          <w:sz w:val="32"/>
          <w:szCs w:val="32"/>
          <w:vertAlign w:val="superscript"/>
          <w:rtl/>
          <w:lang w:bidi="ar-SY"/>
        </w:rPr>
        <w:footnoteReference w:id="962"/>
      </w:r>
      <w:r w:rsidRPr="00967F79">
        <w:rPr>
          <w:rFonts w:hint="cs"/>
          <w:sz w:val="32"/>
          <w:szCs w:val="32"/>
          <w:vertAlign w:val="superscript"/>
          <w:rtl/>
          <w:lang w:bidi="ar-SY"/>
        </w:rPr>
        <w:t>)</w:t>
      </w:r>
      <w:r w:rsidRPr="00967F79">
        <w:rPr>
          <w:sz w:val="32"/>
          <w:szCs w:val="32"/>
          <w:rtl/>
          <w:lang w:bidi="ar-SY"/>
        </w:rPr>
        <w:t xml:space="preserve"> البعيد</w:t>
      </w:r>
      <w:r w:rsidRPr="00967F79">
        <w:rPr>
          <w:rFonts w:hint="cs"/>
          <w:sz w:val="32"/>
          <w:szCs w:val="32"/>
          <w:rtl/>
          <w:lang w:bidi="ar-SY"/>
        </w:rPr>
        <w:t>ُ</w:t>
      </w:r>
      <w:r w:rsidRPr="00967F79">
        <w:rPr>
          <w:sz w:val="32"/>
          <w:szCs w:val="32"/>
          <w:rtl/>
          <w:lang w:bidi="ar-SY"/>
        </w:rPr>
        <w:t xml:space="preserve"> منصوب</w:t>
      </w:r>
      <w:r w:rsidRPr="00967F79">
        <w:rPr>
          <w:rFonts w:hint="cs"/>
          <w:sz w:val="32"/>
          <w:szCs w:val="32"/>
          <w:rtl/>
          <w:lang w:bidi="ar-SY"/>
        </w:rPr>
        <w:t>ُ</w:t>
      </w:r>
      <w:r w:rsidRPr="00967F79">
        <w:rPr>
          <w:sz w:val="32"/>
          <w:szCs w:val="32"/>
          <w:rtl/>
          <w:lang w:bidi="ar-SY"/>
        </w:rPr>
        <w:t xml:space="preserve"> مفعول</w:t>
      </w:r>
      <w:r w:rsidRPr="00967F79">
        <w:rPr>
          <w:rFonts w:hint="cs"/>
          <w:sz w:val="32"/>
          <w:szCs w:val="32"/>
          <w:rtl/>
          <w:lang w:bidi="ar-SY"/>
        </w:rPr>
        <w:t>ٌ</w:t>
      </w:r>
      <w:r w:rsidRPr="00967F79">
        <w:rPr>
          <w:sz w:val="32"/>
          <w:szCs w:val="32"/>
          <w:rtl/>
          <w:lang w:bidi="ar-SY"/>
        </w:rPr>
        <w:t xml:space="preserve"> له للظرف</w:t>
      </w:r>
      <w:r w:rsidRPr="00967F79">
        <w:rPr>
          <w:rFonts w:hint="cs"/>
          <w:sz w:val="32"/>
          <w:szCs w:val="32"/>
          <w:rtl/>
          <w:lang w:bidi="ar-SY"/>
        </w:rPr>
        <w:t>ِ</w:t>
      </w:r>
      <w:r w:rsidRPr="00967F79">
        <w:rPr>
          <w:sz w:val="32"/>
          <w:szCs w:val="32"/>
          <w:rtl/>
          <w:lang w:bidi="ar-SY"/>
        </w:rPr>
        <w:t xml:space="preserve"> المستقر</w:t>
      </w:r>
      <w:r w:rsidRPr="00967F79">
        <w:rPr>
          <w:rFonts w:hint="cs"/>
          <w:sz w:val="32"/>
          <w:szCs w:val="32"/>
          <w:rtl/>
          <w:lang w:bidi="ar-SY"/>
        </w:rPr>
        <w:t>ِ</w:t>
      </w:r>
      <w:r w:rsidR="00DA700B">
        <w:rPr>
          <w:sz w:val="32"/>
          <w:szCs w:val="32"/>
          <w:rtl/>
          <w:lang w:bidi="ar-SY"/>
        </w:rPr>
        <w:t xml:space="preserve">، أو النسبة </w:t>
      </w:r>
      <w:r w:rsidRPr="00DA700B">
        <w:rPr>
          <w:b/>
          <w:bCs/>
          <w:sz w:val="32"/>
          <w:szCs w:val="32"/>
          <w:rtl/>
          <w:lang w:bidi="ar-SY"/>
        </w:rPr>
        <w:t>لأن</w:t>
      </w:r>
      <w:r w:rsidRPr="00DA700B">
        <w:rPr>
          <w:sz w:val="32"/>
          <w:szCs w:val="32"/>
          <w:rtl/>
          <w:lang w:bidi="ar-SY"/>
        </w:rPr>
        <w:t xml:space="preserve"> </w:t>
      </w:r>
      <w:r w:rsidRPr="00967F79">
        <w:rPr>
          <w:sz w:val="32"/>
          <w:szCs w:val="32"/>
          <w:rtl/>
          <w:lang w:bidi="ar-SY"/>
        </w:rPr>
        <w:t>ظرف مستقر</w:t>
      </w:r>
      <w:r w:rsidR="00546BEC">
        <w:rPr>
          <w:rFonts w:hint="cs"/>
          <w:sz w:val="32"/>
          <w:szCs w:val="32"/>
          <w:rtl/>
          <w:lang w:bidi="ar-SY"/>
        </w:rPr>
        <w:t xml:space="preserve"> </w:t>
      </w:r>
      <w:r w:rsidR="00546BEC" w:rsidRPr="00546BEC">
        <w:rPr>
          <w:rFonts w:cs="Arial" w:hint="cs"/>
          <w:sz w:val="32"/>
          <w:szCs w:val="32"/>
          <w:rtl/>
          <w:lang w:bidi="ar-SY"/>
        </w:rPr>
        <w:t>مرفوع</w:t>
      </w:r>
      <w:r w:rsidR="00546BEC" w:rsidRPr="00546BEC">
        <w:rPr>
          <w:rFonts w:cs="Arial"/>
          <w:sz w:val="32"/>
          <w:szCs w:val="32"/>
          <w:rtl/>
          <w:lang w:bidi="ar-SY"/>
        </w:rPr>
        <w:t xml:space="preserve"> </w:t>
      </w:r>
      <w:r w:rsidR="00546BEC" w:rsidRPr="00546BEC">
        <w:rPr>
          <w:rFonts w:cs="Arial" w:hint="cs"/>
          <w:sz w:val="32"/>
          <w:szCs w:val="32"/>
          <w:rtl/>
          <w:lang w:bidi="ar-SY"/>
        </w:rPr>
        <w:t xml:space="preserve">المحل </w:t>
      </w:r>
      <w:r w:rsidRPr="00967F79">
        <w:rPr>
          <w:rFonts w:hint="cs"/>
          <w:sz w:val="32"/>
          <w:szCs w:val="32"/>
          <w:vertAlign w:val="superscript"/>
          <w:rtl/>
          <w:lang w:bidi="ar-SY"/>
        </w:rPr>
        <w:t>(</w:t>
      </w:r>
      <w:r w:rsidRPr="00967F79">
        <w:rPr>
          <w:sz w:val="32"/>
          <w:szCs w:val="32"/>
          <w:vertAlign w:val="superscript"/>
          <w:rtl/>
          <w:lang w:bidi="ar-SY"/>
        </w:rPr>
        <w:footnoteReference w:id="963"/>
      </w:r>
      <w:r w:rsidRPr="00967F79">
        <w:rPr>
          <w:rFonts w:hint="cs"/>
          <w:sz w:val="32"/>
          <w:szCs w:val="32"/>
          <w:vertAlign w:val="superscript"/>
          <w:rtl/>
          <w:lang w:bidi="ar-SY"/>
        </w:rPr>
        <w:t>)</w:t>
      </w:r>
      <w:r w:rsidR="00DA700B">
        <w:rPr>
          <w:sz w:val="32"/>
          <w:szCs w:val="32"/>
          <w:rtl/>
          <w:lang w:bidi="ar-SY"/>
        </w:rPr>
        <w:t xml:space="preserve"> صفة خبر </w:t>
      </w:r>
      <w:r w:rsidRPr="00DA700B">
        <w:rPr>
          <w:b/>
          <w:bCs/>
          <w:sz w:val="32"/>
          <w:szCs w:val="32"/>
          <w:rtl/>
          <w:lang w:bidi="ar-SY"/>
        </w:rPr>
        <w:t>فكذلك</w:t>
      </w:r>
      <w:r w:rsidRPr="00DA700B">
        <w:rPr>
          <w:rFonts w:hint="cs"/>
          <w:b/>
          <w:bCs/>
          <w:sz w:val="32"/>
          <w:szCs w:val="32"/>
          <w:rtl/>
          <w:lang w:bidi="ar-SY"/>
        </w:rPr>
        <w:t>َ</w:t>
      </w:r>
      <w:r w:rsidRPr="00DA700B">
        <w:rPr>
          <w:b/>
          <w:bCs/>
          <w:sz w:val="32"/>
          <w:szCs w:val="32"/>
          <w:rtl/>
          <w:lang w:bidi="ar-SY"/>
        </w:rPr>
        <w:t xml:space="preserve"> المذكورة</w:t>
      </w:r>
      <w:r w:rsidRPr="00DA700B">
        <w:rPr>
          <w:rFonts w:hint="cs"/>
          <w:b/>
          <w:bCs/>
          <w:sz w:val="32"/>
          <w:szCs w:val="32"/>
          <w:rtl/>
          <w:lang w:bidi="ar-SY"/>
        </w:rPr>
        <w:t>ُ</w:t>
      </w:r>
      <w:r w:rsidRPr="00967F79">
        <w:rPr>
          <w:rFonts w:hint="cs"/>
          <w:sz w:val="32"/>
          <w:szCs w:val="32"/>
          <w:vertAlign w:val="superscript"/>
          <w:rtl/>
          <w:lang w:bidi="ar-SY"/>
        </w:rPr>
        <w:t xml:space="preserve"> (</w:t>
      </w:r>
      <w:r w:rsidRPr="00967F79">
        <w:rPr>
          <w:sz w:val="32"/>
          <w:szCs w:val="32"/>
          <w:vertAlign w:val="superscript"/>
          <w:rtl/>
          <w:lang w:bidi="ar-SY"/>
        </w:rPr>
        <w:footnoteReference w:id="964"/>
      </w:r>
      <w:r w:rsidRPr="00967F79">
        <w:rPr>
          <w:rFonts w:hint="cs"/>
          <w:sz w:val="32"/>
          <w:szCs w:val="32"/>
          <w:vertAlign w:val="superscript"/>
          <w:rtl/>
          <w:lang w:bidi="ar-SY"/>
        </w:rPr>
        <w:t>)</w:t>
      </w:r>
      <w:r w:rsidRPr="00967F79">
        <w:rPr>
          <w:sz w:val="32"/>
          <w:szCs w:val="32"/>
          <w:rtl/>
          <w:lang w:bidi="ar-SY"/>
        </w:rPr>
        <w:t xml:space="preserve"> ق</w:t>
      </w:r>
      <w:r w:rsidRPr="00967F79">
        <w:rPr>
          <w:rFonts w:hint="cs"/>
          <w:sz w:val="32"/>
          <w:szCs w:val="32"/>
          <w:rtl/>
          <w:lang w:bidi="ar-SY"/>
        </w:rPr>
        <w:t>َ</w:t>
      </w:r>
      <w:r w:rsidRPr="00967F79">
        <w:rPr>
          <w:sz w:val="32"/>
          <w:szCs w:val="32"/>
          <w:rtl/>
          <w:lang w:bidi="ar-SY"/>
        </w:rPr>
        <w:t>د</w:t>
      </w:r>
      <w:r w:rsidRPr="00967F79">
        <w:rPr>
          <w:rFonts w:hint="cs"/>
          <w:sz w:val="32"/>
          <w:szCs w:val="32"/>
          <w:rtl/>
          <w:lang w:bidi="ar-SY"/>
        </w:rPr>
        <w:t>ْ</w:t>
      </w:r>
      <w:r w:rsidRPr="00967F79">
        <w:rPr>
          <w:sz w:val="32"/>
          <w:szCs w:val="32"/>
          <w:rtl/>
          <w:lang w:bidi="ar-SY"/>
        </w:rPr>
        <w:t xml:space="preserve"> مر</w:t>
      </w:r>
      <w:r w:rsidRPr="00967F79">
        <w:rPr>
          <w:rFonts w:hint="cs"/>
          <w:sz w:val="32"/>
          <w:szCs w:val="32"/>
          <w:rtl/>
          <w:lang w:bidi="ar-SY"/>
        </w:rPr>
        <w:t>َّ</w:t>
      </w:r>
      <w:r w:rsidRPr="00967F79">
        <w:rPr>
          <w:sz w:val="32"/>
          <w:szCs w:val="32"/>
          <w:rtl/>
          <w:lang w:bidi="ar-SY"/>
        </w:rPr>
        <w:t xml:space="preserve"> إعرابه</w:t>
      </w:r>
      <w:r w:rsidRPr="00967F79">
        <w:rPr>
          <w:rFonts w:hint="cs"/>
          <w:sz w:val="32"/>
          <w:szCs w:val="32"/>
          <w:rtl/>
          <w:lang w:bidi="ar-SY"/>
        </w:rPr>
        <w:t>ُ</w:t>
      </w:r>
      <w:r w:rsidRPr="00967F79">
        <w:rPr>
          <w:sz w:val="32"/>
          <w:szCs w:val="32"/>
          <w:rtl/>
          <w:lang w:bidi="ar-SY"/>
        </w:rPr>
        <w:t xml:space="preserve"> آنفًا لا تغفل</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965"/>
      </w:r>
      <w:r w:rsidRPr="00967F79">
        <w:rPr>
          <w:rFonts w:hint="cs"/>
          <w:sz w:val="32"/>
          <w:szCs w:val="32"/>
          <w:vertAlign w:val="superscript"/>
          <w:rtl/>
          <w:lang w:bidi="ar-SY"/>
        </w:rPr>
        <w:t>)</w:t>
      </w:r>
      <w:r w:rsidRPr="00967F79">
        <w:rPr>
          <w:sz w:val="32"/>
          <w:szCs w:val="32"/>
          <w:rtl/>
          <w:lang w:bidi="ar-SY"/>
        </w:rPr>
        <w:t xml:space="preserve"> </w:t>
      </w:r>
      <w:r w:rsidR="00DA700B">
        <w:rPr>
          <w:rFonts w:hint="cs"/>
          <w:sz w:val="32"/>
          <w:szCs w:val="32"/>
          <w:rtl/>
          <w:lang w:bidi="ar-SY"/>
        </w:rPr>
        <w:t xml:space="preserve"> </w:t>
      </w:r>
      <w:r w:rsidRPr="00DA700B">
        <w:rPr>
          <w:b/>
          <w:bCs/>
          <w:sz w:val="32"/>
          <w:szCs w:val="32"/>
          <w:rtl/>
          <w:lang w:bidi="ar-SY"/>
        </w:rPr>
        <w:t>و</w:t>
      </w:r>
      <w:r w:rsidRPr="00DA700B">
        <w:rPr>
          <w:sz w:val="32"/>
          <w:szCs w:val="32"/>
          <w:rtl/>
          <w:lang w:bidi="ar-SY"/>
        </w:rPr>
        <w:t xml:space="preserve"> </w:t>
      </w:r>
      <w:r w:rsidR="00DA700B">
        <w:rPr>
          <w:sz w:val="32"/>
          <w:szCs w:val="32"/>
          <w:rtl/>
          <w:lang w:bidi="ar-SY"/>
        </w:rPr>
        <w:t xml:space="preserve">استئنافية </w:t>
      </w:r>
      <w:r w:rsidRPr="00DA700B">
        <w:rPr>
          <w:b/>
          <w:bCs/>
          <w:sz w:val="32"/>
          <w:szCs w:val="32"/>
          <w:rtl/>
          <w:lang w:bidi="ar-SY"/>
        </w:rPr>
        <w:t>م</w:t>
      </w:r>
      <w:r w:rsidRPr="00DA700B">
        <w:rPr>
          <w:rFonts w:hint="cs"/>
          <w:b/>
          <w:bCs/>
          <w:sz w:val="32"/>
          <w:szCs w:val="32"/>
          <w:rtl/>
          <w:lang w:bidi="ar-SY"/>
        </w:rPr>
        <w:t>ِ</w:t>
      </w:r>
      <w:r w:rsidRPr="00DA700B">
        <w:rPr>
          <w:b/>
          <w:bCs/>
          <w:sz w:val="32"/>
          <w:szCs w:val="32"/>
          <w:rtl/>
          <w:lang w:bidi="ar-SY"/>
        </w:rPr>
        <w:t>ن</w:t>
      </w:r>
      <w:r w:rsidRPr="00DA700B">
        <w:rPr>
          <w:rFonts w:hint="cs"/>
          <w:b/>
          <w:bCs/>
          <w:sz w:val="32"/>
          <w:szCs w:val="32"/>
          <w:rtl/>
          <w:lang w:bidi="ar-SY"/>
        </w:rPr>
        <w:t>ْ</w:t>
      </w:r>
      <w:r w:rsidRPr="00DA700B">
        <w:rPr>
          <w:b/>
          <w:bCs/>
          <w:sz w:val="32"/>
          <w:szCs w:val="32"/>
          <w:rtl/>
          <w:lang w:bidi="ar-SY"/>
        </w:rPr>
        <w:t xml:space="preserve"> ذلك</w:t>
      </w:r>
      <w:r w:rsidRPr="00DA700B">
        <w:rPr>
          <w:rFonts w:hint="cs"/>
          <w:b/>
          <w:bCs/>
          <w:sz w:val="32"/>
          <w:szCs w:val="32"/>
          <w:rtl/>
          <w:lang w:bidi="ar-SY"/>
        </w:rPr>
        <w:t>َ</w:t>
      </w:r>
      <w:r w:rsidRPr="00DA700B">
        <w:rPr>
          <w:sz w:val="32"/>
          <w:szCs w:val="32"/>
          <w:rtl/>
          <w:lang w:bidi="ar-SY"/>
        </w:rPr>
        <w:t xml:space="preserve"> </w:t>
      </w:r>
      <w:r w:rsidRPr="00967F79">
        <w:rPr>
          <w:sz w:val="32"/>
          <w:szCs w:val="32"/>
          <w:rtl/>
          <w:lang w:bidi="ar-SY"/>
        </w:rPr>
        <w:t>ظرف</w:t>
      </w:r>
      <w:r w:rsidRPr="00967F79">
        <w:rPr>
          <w:rFonts w:hint="cs"/>
          <w:sz w:val="32"/>
          <w:szCs w:val="32"/>
          <w:rtl/>
          <w:lang w:bidi="ar-SY"/>
        </w:rPr>
        <w:t>ٌ</w:t>
      </w:r>
      <w:r w:rsidRPr="00967F79">
        <w:rPr>
          <w:sz w:val="32"/>
          <w:szCs w:val="32"/>
          <w:rtl/>
          <w:lang w:bidi="ar-SY"/>
        </w:rPr>
        <w:t xml:space="preserve"> مستقر</w:t>
      </w:r>
      <w:r w:rsidRPr="00967F79">
        <w:rPr>
          <w:rFonts w:hint="cs"/>
          <w:sz w:val="32"/>
          <w:szCs w:val="32"/>
          <w:rtl/>
          <w:lang w:bidi="ar-SY"/>
        </w:rPr>
        <w:t>ٌ</w:t>
      </w:r>
      <w:r w:rsidRPr="00967F79">
        <w:rPr>
          <w:sz w:val="32"/>
          <w:szCs w:val="32"/>
          <w:rtl/>
          <w:lang w:bidi="ar-SY"/>
        </w:rPr>
        <w:t xml:space="preserve"> مرفوع </w:t>
      </w:r>
      <w:r w:rsidRPr="00967F79">
        <w:rPr>
          <w:rFonts w:hint="cs"/>
          <w:sz w:val="32"/>
          <w:szCs w:val="32"/>
          <w:rtl/>
          <w:lang w:bidi="ar-SY"/>
        </w:rPr>
        <w:t>ُ</w:t>
      </w:r>
      <w:r w:rsidRPr="00967F79">
        <w:rPr>
          <w:sz w:val="32"/>
          <w:szCs w:val="32"/>
          <w:rtl/>
          <w:lang w:bidi="ar-SY"/>
        </w:rPr>
        <w:t>المحل</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966"/>
      </w:r>
      <w:r w:rsidRPr="00967F79">
        <w:rPr>
          <w:rFonts w:hint="cs"/>
          <w:sz w:val="32"/>
          <w:szCs w:val="32"/>
          <w:vertAlign w:val="superscript"/>
          <w:rtl/>
          <w:lang w:bidi="ar-SY"/>
        </w:rPr>
        <w:t>)</w:t>
      </w:r>
      <w:r w:rsidRPr="00967F79">
        <w:rPr>
          <w:sz w:val="32"/>
          <w:szCs w:val="32"/>
          <w:rtl/>
          <w:lang w:bidi="ar-SY"/>
        </w:rPr>
        <w:t xml:space="preserve">  خبر</w:t>
      </w:r>
      <w:r w:rsidRPr="00967F79">
        <w:rPr>
          <w:rFonts w:hint="cs"/>
          <w:sz w:val="32"/>
          <w:szCs w:val="32"/>
          <w:rtl/>
          <w:lang w:bidi="ar-SY"/>
        </w:rPr>
        <w:t>ٌ</w:t>
      </w:r>
      <w:r w:rsidRPr="00967F79">
        <w:rPr>
          <w:sz w:val="32"/>
          <w:szCs w:val="32"/>
          <w:rtl/>
          <w:lang w:bidi="ar-SY"/>
        </w:rPr>
        <w:t xml:space="preserve"> مقدم</w:t>
      </w:r>
      <w:r w:rsidRPr="00967F79">
        <w:rPr>
          <w:rFonts w:hint="cs"/>
          <w:sz w:val="32"/>
          <w:szCs w:val="32"/>
          <w:rtl/>
          <w:lang w:bidi="ar-SY"/>
        </w:rPr>
        <w:t>ٌ</w:t>
      </w:r>
      <w:r w:rsidR="00DA700B">
        <w:rPr>
          <w:sz w:val="32"/>
          <w:szCs w:val="32"/>
          <w:rtl/>
          <w:lang w:bidi="ar-SY"/>
        </w:rPr>
        <w:t xml:space="preserve"> </w:t>
      </w:r>
      <w:r w:rsidRPr="00DA700B">
        <w:rPr>
          <w:b/>
          <w:bCs/>
          <w:sz w:val="32"/>
          <w:szCs w:val="32"/>
          <w:rtl/>
          <w:lang w:bidi="ar-SY"/>
        </w:rPr>
        <w:t>زيد</w:t>
      </w:r>
      <w:r w:rsidRPr="00DA700B">
        <w:rPr>
          <w:rFonts w:hint="cs"/>
          <w:b/>
          <w:bCs/>
          <w:sz w:val="32"/>
          <w:szCs w:val="32"/>
          <w:rtl/>
          <w:lang w:bidi="ar-SY"/>
        </w:rPr>
        <w:t>ٌ</w:t>
      </w:r>
      <w:r w:rsidRPr="00DA700B">
        <w:rPr>
          <w:b/>
          <w:bCs/>
          <w:sz w:val="32"/>
          <w:szCs w:val="32"/>
          <w:rtl/>
          <w:lang w:bidi="ar-SY"/>
        </w:rPr>
        <w:t xml:space="preserve"> الخبز</w:t>
      </w:r>
      <w:r w:rsidRPr="00DA700B">
        <w:rPr>
          <w:rFonts w:hint="cs"/>
          <w:b/>
          <w:bCs/>
          <w:sz w:val="32"/>
          <w:szCs w:val="32"/>
          <w:rtl/>
          <w:lang w:bidi="ar-SY"/>
        </w:rPr>
        <w:t>َ</w:t>
      </w:r>
      <w:r w:rsidRPr="00DA700B">
        <w:rPr>
          <w:b/>
          <w:bCs/>
          <w:sz w:val="32"/>
          <w:szCs w:val="32"/>
          <w:rtl/>
          <w:lang w:bidi="ar-SY"/>
        </w:rPr>
        <w:t xml:space="preserve"> يأكل</w:t>
      </w:r>
      <w:r w:rsidRPr="00DA700B">
        <w:rPr>
          <w:rFonts w:hint="cs"/>
          <w:b/>
          <w:bCs/>
          <w:sz w:val="32"/>
          <w:szCs w:val="32"/>
          <w:rtl/>
          <w:lang w:bidi="ar-SY"/>
        </w:rPr>
        <w:t>ُ</w:t>
      </w:r>
      <w:r w:rsidRPr="00DA700B">
        <w:rPr>
          <w:b/>
          <w:bCs/>
          <w:sz w:val="32"/>
          <w:szCs w:val="32"/>
          <w:rtl/>
          <w:lang w:bidi="ar-SY"/>
        </w:rPr>
        <w:t>ه</w:t>
      </w:r>
      <w:r w:rsidRPr="00DA700B">
        <w:rPr>
          <w:rFonts w:hint="cs"/>
          <w:b/>
          <w:bCs/>
          <w:sz w:val="32"/>
          <w:szCs w:val="32"/>
          <w:rtl/>
          <w:lang w:bidi="ar-SY"/>
        </w:rPr>
        <w:t>ُ</w:t>
      </w:r>
      <w:r w:rsidRPr="00DA700B">
        <w:rPr>
          <w:sz w:val="32"/>
          <w:szCs w:val="32"/>
          <w:rtl/>
          <w:lang w:bidi="ar-SY"/>
        </w:rPr>
        <w:t xml:space="preserve"> </w:t>
      </w:r>
      <w:r w:rsidRPr="00967F79">
        <w:rPr>
          <w:sz w:val="32"/>
          <w:szCs w:val="32"/>
          <w:rtl/>
          <w:lang w:bidi="ar-SY"/>
        </w:rPr>
        <w:t>مراد</w:t>
      </w:r>
      <w:r w:rsidRPr="00967F79">
        <w:rPr>
          <w:rFonts w:hint="cs"/>
          <w:sz w:val="32"/>
          <w:szCs w:val="32"/>
          <w:rtl/>
          <w:lang w:bidi="ar-SY"/>
        </w:rPr>
        <w:t>ُ</w:t>
      </w:r>
      <w:r w:rsidRPr="00967F79">
        <w:rPr>
          <w:sz w:val="32"/>
          <w:szCs w:val="32"/>
          <w:rtl/>
          <w:lang w:bidi="ar-SY"/>
        </w:rPr>
        <w:t xml:space="preserve"> اللفظ</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967"/>
      </w:r>
      <w:r w:rsidRPr="00967F79">
        <w:rPr>
          <w:rFonts w:hint="cs"/>
          <w:sz w:val="32"/>
          <w:szCs w:val="32"/>
          <w:vertAlign w:val="superscript"/>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تقديرًا مبتدأ</w:t>
      </w:r>
      <w:r w:rsidRPr="00967F79">
        <w:rPr>
          <w:rFonts w:hint="cs"/>
          <w:sz w:val="32"/>
          <w:szCs w:val="32"/>
          <w:rtl/>
          <w:lang w:bidi="ar-SY"/>
        </w:rPr>
        <w:t>ٌ</w:t>
      </w:r>
      <w:r w:rsidRPr="00967F79">
        <w:rPr>
          <w:sz w:val="32"/>
          <w:szCs w:val="32"/>
          <w:rtl/>
          <w:lang w:bidi="ar-SY"/>
        </w:rPr>
        <w:t xml:space="preserve"> مؤخر</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استئنافية</w:t>
      </w:r>
      <w:r w:rsidRPr="00967F79">
        <w:rPr>
          <w:rFonts w:hint="cs"/>
          <w:sz w:val="32"/>
          <w:szCs w:val="32"/>
          <w:rtl/>
          <w:lang w:bidi="ar-SY"/>
        </w:rPr>
        <w:t>ٌ</w:t>
      </w:r>
      <w:r w:rsidRPr="00967F79">
        <w:rPr>
          <w:sz w:val="32"/>
          <w:szCs w:val="32"/>
          <w:rtl/>
          <w:lang w:bidi="ar-SY"/>
        </w:rPr>
        <w:t>، وإذا أريد</w:t>
      </w:r>
      <w:r w:rsidRPr="00967F79">
        <w:rPr>
          <w:rFonts w:hint="cs"/>
          <w:sz w:val="32"/>
          <w:szCs w:val="32"/>
          <w:rtl/>
          <w:lang w:bidi="ar-SY"/>
        </w:rPr>
        <w:t>ُ</w:t>
      </w:r>
      <w:r w:rsidRPr="00967F79">
        <w:rPr>
          <w:sz w:val="32"/>
          <w:szCs w:val="32"/>
          <w:rtl/>
          <w:lang w:bidi="ar-SY"/>
        </w:rPr>
        <w:t xml:space="preserve"> المعنى</w:t>
      </w:r>
      <w:r w:rsidRPr="00967F79">
        <w:rPr>
          <w:rFonts w:hint="cs"/>
          <w:sz w:val="32"/>
          <w:szCs w:val="32"/>
          <w:vertAlign w:val="superscript"/>
          <w:rtl/>
          <w:lang w:bidi="ar-SY"/>
        </w:rPr>
        <w:t>(</w:t>
      </w:r>
      <w:r w:rsidRPr="00967F79">
        <w:rPr>
          <w:sz w:val="32"/>
          <w:szCs w:val="32"/>
          <w:vertAlign w:val="superscript"/>
          <w:rtl/>
          <w:lang w:bidi="ar-SY"/>
        </w:rPr>
        <w:footnoteReference w:id="968"/>
      </w:r>
      <w:r w:rsidRPr="00967F79">
        <w:rPr>
          <w:rFonts w:hint="cs"/>
          <w:sz w:val="32"/>
          <w:szCs w:val="32"/>
          <w:vertAlign w:val="superscript"/>
          <w:rtl/>
          <w:lang w:bidi="ar-SY"/>
        </w:rPr>
        <w:t>)</w:t>
      </w:r>
      <w:r w:rsidRPr="00967F79">
        <w:rPr>
          <w:sz w:val="32"/>
          <w:szCs w:val="32"/>
          <w:rtl/>
          <w:lang w:bidi="ar-SY"/>
        </w:rPr>
        <w:t xml:space="preserve"> فزيد</w:t>
      </w:r>
      <w:r w:rsidRPr="00967F79">
        <w:rPr>
          <w:rFonts w:hint="cs"/>
          <w:sz w:val="32"/>
          <w:szCs w:val="32"/>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مبتدأ</w:t>
      </w:r>
      <w:r w:rsidRPr="00967F79">
        <w:rPr>
          <w:rFonts w:hint="cs"/>
          <w:sz w:val="32"/>
          <w:szCs w:val="32"/>
          <w:rtl/>
          <w:lang w:bidi="ar-SY"/>
        </w:rPr>
        <w:t>ٌ</w:t>
      </w:r>
      <w:r w:rsidRPr="00967F79">
        <w:rPr>
          <w:sz w:val="32"/>
          <w:szCs w:val="32"/>
          <w:rtl/>
          <w:lang w:bidi="ar-SY"/>
        </w:rPr>
        <w:t>، والخبز منصوب</w:t>
      </w:r>
      <w:r w:rsidRPr="00967F79">
        <w:rPr>
          <w:rFonts w:hint="cs"/>
          <w:sz w:val="32"/>
          <w:szCs w:val="32"/>
          <w:rtl/>
          <w:lang w:bidi="ar-SY"/>
        </w:rPr>
        <w:t>ٌ</w:t>
      </w:r>
      <w:r w:rsidRPr="00967F79">
        <w:rPr>
          <w:sz w:val="32"/>
          <w:szCs w:val="32"/>
          <w:rtl/>
          <w:lang w:bidi="ar-SY"/>
        </w:rPr>
        <w:t xml:space="preserve"> بفعل</w:t>
      </w:r>
      <w:r w:rsidRPr="00967F79">
        <w:rPr>
          <w:rFonts w:hint="cs"/>
          <w:sz w:val="32"/>
          <w:szCs w:val="32"/>
          <w:rtl/>
          <w:lang w:bidi="ar-SY"/>
        </w:rPr>
        <w:t>ٍ</w:t>
      </w:r>
      <w:r w:rsidRPr="00967F79">
        <w:rPr>
          <w:sz w:val="32"/>
          <w:szCs w:val="32"/>
          <w:rtl/>
          <w:lang w:bidi="ar-SY"/>
        </w:rPr>
        <w:t xml:space="preserve"> مقدر</w:t>
      </w:r>
      <w:r w:rsidRPr="00967F79">
        <w:rPr>
          <w:rFonts w:hint="cs"/>
          <w:sz w:val="32"/>
          <w:szCs w:val="32"/>
          <w:rtl/>
          <w:lang w:bidi="ar-SY"/>
        </w:rPr>
        <w:t>ٍ</w:t>
      </w:r>
      <w:r w:rsidRPr="00967F79">
        <w:rPr>
          <w:sz w:val="32"/>
          <w:szCs w:val="32"/>
          <w:rtl/>
          <w:lang w:bidi="ar-SY"/>
        </w:rPr>
        <w:t xml:space="preserve"> وجوبًا؛ أي: يأكل</w:t>
      </w:r>
      <w:r w:rsidRPr="00967F79">
        <w:rPr>
          <w:rFonts w:hint="cs"/>
          <w:sz w:val="32"/>
          <w:szCs w:val="32"/>
          <w:rtl/>
          <w:lang w:bidi="ar-SY"/>
        </w:rPr>
        <w:t>ُ</w:t>
      </w:r>
      <w:r w:rsidRPr="00967F79">
        <w:rPr>
          <w:sz w:val="32"/>
          <w:szCs w:val="32"/>
          <w:rtl/>
          <w:lang w:bidi="ar-SY"/>
        </w:rPr>
        <w:t xml:space="preserve"> الخبز</w:t>
      </w:r>
      <w:r w:rsidRPr="00967F79">
        <w:rPr>
          <w:rFonts w:hint="cs"/>
          <w:sz w:val="32"/>
          <w:szCs w:val="32"/>
          <w:rtl/>
          <w:lang w:bidi="ar-SY"/>
        </w:rPr>
        <w:t>َ</w:t>
      </w:r>
      <w:r w:rsidRPr="00967F79">
        <w:rPr>
          <w:sz w:val="32"/>
          <w:szCs w:val="32"/>
          <w:rtl/>
          <w:lang w:bidi="ar-SY"/>
        </w:rPr>
        <w:t>، ويأكل</w:t>
      </w:r>
      <w:r w:rsidRPr="00967F79">
        <w:rPr>
          <w:rFonts w:hint="cs"/>
          <w:sz w:val="32"/>
          <w:szCs w:val="32"/>
          <w:rtl/>
          <w:lang w:bidi="ar-SY"/>
        </w:rPr>
        <w:t>ُ</w:t>
      </w:r>
      <w:r w:rsidRPr="00967F79">
        <w:rPr>
          <w:sz w:val="32"/>
          <w:szCs w:val="32"/>
          <w:rtl/>
          <w:lang w:bidi="ar-SY"/>
        </w:rPr>
        <w:t xml:space="preserve"> مضارع</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969"/>
      </w:r>
      <w:r w:rsidRPr="00967F79">
        <w:rPr>
          <w:rFonts w:hint="cs"/>
          <w:sz w:val="32"/>
          <w:szCs w:val="32"/>
          <w:vertAlign w:val="superscript"/>
          <w:rtl/>
          <w:lang w:bidi="ar-SY"/>
        </w:rPr>
        <w:t>)</w:t>
      </w:r>
      <w:r w:rsidRPr="00967F79">
        <w:rPr>
          <w:sz w:val="32"/>
          <w:szCs w:val="32"/>
          <w:rtl/>
          <w:lang w:bidi="ar-SY"/>
        </w:rPr>
        <w:t>، وفاعل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فيه</w:t>
      </w:r>
      <w:r w:rsidRPr="00967F79">
        <w:rPr>
          <w:rFonts w:hint="cs"/>
          <w:sz w:val="32"/>
          <w:szCs w:val="32"/>
          <w:vertAlign w:val="superscript"/>
          <w:rtl/>
          <w:lang w:bidi="ar-SY"/>
        </w:rPr>
        <w:t>(</w:t>
      </w:r>
      <w:r w:rsidRPr="00967F79">
        <w:rPr>
          <w:sz w:val="32"/>
          <w:szCs w:val="32"/>
          <w:vertAlign w:val="superscript"/>
          <w:rtl/>
          <w:lang w:bidi="ar-SY"/>
        </w:rPr>
        <w:footnoteReference w:id="970"/>
      </w:r>
      <w:r w:rsidRPr="00967F79">
        <w:rPr>
          <w:rFonts w:hint="cs"/>
          <w:sz w:val="32"/>
          <w:szCs w:val="32"/>
          <w:vertAlign w:val="superscript"/>
          <w:rtl/>
          <w:lang w:bidi="ar-SY"/>
        </w:rPr>
        <w:t>)</w:t>
      </w:r>
      <w:r w:rsidRPr="00967F79">
        <w:rPr>
          <w:sz w:val="32"/>
          <w:szCs w:val="32"/>
          <w:rtl/>
          <w:lang w:bidi="ar-SY"/>
        </w:rPr>
        <w:t xml:space="preserve"> هو راجع</w:t>
      </w:r>
      <w:r w:rsidRPr="00967F79">
        <w:rPr>
          <w:rFonts w:hint="cs"/>
          <w:sz w:val="32"/>
          <w:szCs w:val="32"/>
          <w:rtl/>
          <w:lang w:bidi="ar-SY"/>
        </w:rPr>
        <w:t>ٌ</w:t>
      </w:r>
      <w:r w:rsidRPr="00967F79">
        <w:rPr>
          <w:sz w:val="32"/>
          <w:szCs w:val="32"/>
          <w:rtl/>
          <w:lang w:bidi="ar-SY"/>
        </w:rPr>
        <w:t xml:space="preserve"> إلى زيد</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الفعلية</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971"/>
      </w:r>
      <w:r w:rsidRPr="00967F79">
        <w:rPr>
          <w:rFonts w:hint="cs"/>
          <w:sz w:val="32"/>
          <w:szCs w:val="32"/>
          <w:vertAlign w:val="superscript"/>
          <w:rtl/>
          <w:lang w:bidi="ar-SY"/>
        </w:rPr>
        <w:t>)</w:t>
      </w:r>
      <w:r w:rsidRPr="00967F79">
        <w:rPr>
          <w:sz w:val="32"/>
          <w:szCs w:val="32"/>
          <w:rtl/>
          <w:lang w:bidi="ar-SY"/>
        </w:rPr>
        <w:t xml:space="preserve">  مرفوعة</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خبر</w:t>
      </w:r>
      <w:r w:rsidRPr="00967F79">
        <w:rPr>
          <w:rFonts w:hint="cs"/>
          <w:sz w:val="32"/>
          <w:szCs w:val="32"/>
          <w:rtl/>
          <w:lang w:bidi="ar-SY"/>
        </w:rPr>
        <w:t>ُ</w:t>
      </w:r>
      <w:r w:rsidRPr="00967F79">
        <w:rPr>
          <w:sz w:val="32"/>
          <w:szCs w:val="32"/>
          <w:rtl/>
          <w:lang w:bidi="ar-SY"/>
        </w:rPr>
        <w:t xml:space="preserve"> المبتدأ</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972"/>
      </w:r>
      <w:r w:rsidRPr="00967F79">
        <w:rPr>
          <w:rFonts w:hint="cs"/>
          <w:sz w:val="32"/>
          <w:szCs w:val="32"/>
          <w:vertAlign w:val="superscript"/>
          <w:rtl/>
          <w:lang w:bidi="ar-SY"/>
        </w:rPr>
        <w:t>)</w:t>
      </w:r>
      <w:r w:rsidRPr="00967F79">
        <w:rPr>
          <w:sz w:val="32"/>
          <w:szCs w:val="32"/>
          <w:rtl/>
          <w:lang w:bidi="ar-SY"/>
        </w:rPr>
        <w:t>، ويأكل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مضارع</w:t>
      </w:r>
      <w:r w:rsidRPr="00967F79">
        <w:rPr>
          <w:rFonts w:hint="cs"/>
          <w:sz w:val="32"/>
          <w:szCs w:val="32"/>
          <w:rtl/>
          <w:lang w:bidi="ar-SY"/>
        </w:rPr>
        <w:t>ٌ</w:t>
      </w:r>
      <w:r w:rsidRPr="00967F79">
        <w:rPr>
          <w:sz w:val="32"/>
          <w:szCs w:val="32"/>
          <w:rtl/>
          <w:lang w:bidi="ar-SY"/>
        </w:rPr>
        <w:t>، وفاعل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فيه</w:t>
      </w:r>
      <w:r w:rsidRPr="00967F79">
        <w:rPr>
          <w:rFonts w:hint="cs"/>
          <w:sz w:val="32"/>
          <w:szCs w:val="32"/>
          <w:rtl/>
          <w:lang w:bidi="ar-SY"/>
        </w:rPr>
        <w:t>ِ</w:t>
      </w:r>
      <w:r w:rsidRPr="00967F79">
        <w:rPr>
          <w:sz w:val="32"/>
          <w:szCs w:val="32"/>
          <w:rtl/>
          <w:lang w:bidi="ar-SY"/>
        </w:rPr>
        <w:t>، هو راجع</w:t>
      </w:r>
      <w:r w:rsidRPr="00967F79">
        <w:rPr>
          <w:rFonts w:hint="cs"/>
          <w:sz w:val="32"/>
          <w:szCs w:val="32"/>
          <w:rtl/>
          <w:lang w:bidi="ar-SY"/>
        </w:rPr>
        <w:t>ٌ</w:t>
      </w:r>
      <w:r w:rsidRPr="00967F79">
        <w:rPr>
          <w:sz w:val="32"/>
          <w:szCs w:val="32"/>
          <w:rtl/>
          <w:lang w:bidi="ar-SY"/>
        </w:rPr>
        <w:t xml:space="preserve"> إلى زيد</w:t>
      </w:r>
      <w:r w:rsidRPr="00967F79">
        <w:rPr>
          <w:rFonts w:hint="cs"/>
          <w:sz w:val="32"/>
          <w:szCs w:val="32"/>
          <w:rtl/>
          <w:lang w:bidi="ar-SY"/>
        </w:rPr>
        <w:t>ٍ</w:t>
      </w:r>
      <w:r w:rsidRPr="00967F79">
        <w:rPr>
          <w:sz w:val="32"/>
          <w:szCs w:val="32"/>
          <w:rtl/>
          <w:lang w:bidi="ar-SY"/>
        </w:rPr>
        <w:t>، والضمير</w:t>
      </w:r>
      <w:r w:rsidRPr="00967F79">
        <w:rPr>
          <w:rFonts w:hint="cs"/>
          <w:sz w:val="32"/>
          <w:szCs w:val="32"/>
          <w:rtl/>
          <w:lang w:bidi="ar-SY"/>
        </w:rPr>
        <w:t>ُ</w:t>
      </w:r>
      <w:r w:rsidRPr="00967F79">
        <w:rPr>
          <w:sz w:val="32"/>
          <w:szCs w:val="32"/>
          <w:rtl/>
          <w:lang w:bidi="ar-SY"/>
        </w:rPr>
        <w:t xml:space="preserve"> المنصوب</w:t>
      </w:r>
      <w:r w:rsidRPr="00967F79">
        <w:rPr>
          <w:rFonts w:hint="cs"/>
          <w:sz w:val="32"/>
          <w:szCs w:val="32"/>
          <w:rtl/>
          <w:lang w:bidi="ar-SY"/>
        </w:rPr>
        <w:t>ُ</w:t>
      </w:r>
      <w:r w:rsidRPr="00967F79">
        <w:rPr>
          <w:sz w:val="32"/>
          <w:szCs w:val="32"/>
          <w:rtl/>
          <w:lang w:bidi="ar-SY"/>
        </w:rPr>
        <w:t xml:space="preserve"> مفعول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[ب/26] راجع</w:t>
      </w:r>
      <w:r w:rsidRPr="00967F79">
        <w:rPr>
          <w:rFonts w:hint="cs"/>
          <w:sz w:val="32"/>
          <w:szCs w:val="32"/>
          <w:rtl/>
          <w:lang w:bidi="ar-SY"/>
        </w:rPr>
        <w:t>ٌ</w:t>
      </w:r>
      <w:r w:rsidRPr="00967F79">
        <w:rPr>
          <w:sz w:val="32"/>
          <w:szCs w:val="32"/>
          <w:rtl/>
          <w:lang w:bidi="ar-SY"/>
        </w:rPr>
        <w:t xml:space="preserve"> إلى الخبز</w:t>
      </w:r>
      <w:r w:rsidRPr="00967F79">
        <w:rPr>
          <w:rFonts w:hint="cs"/>
          <w:sz w:val="32"/>
          <w:szCs w:val="32"/>
          <w:rtl/>
          <w:lang w:bidi="ar-SY"/>
        </w:rPr>
        <w:t>ِ</w:t>
      </w:r>
      <w:r w:rsidRPr="00967F79">
        <w:rPr>
          <w:sz w:val="32"/>
          <w:szCs w:val="32"/>
          <w:rtl/>
          <w:lang w:bidi="ar-SY"/>
        </w:rPr>
        <w:t>، وجملت</w:t>
      </w:r>
      <w:r w:rsidRPr="00967F79">
        <w:rPr>
          <w:rFonts w:hint="cs"/>
          <w:sz w:val="32"/>
          <w:szCs w:val="32"/>
          <w:rtl/>
          <w:lang w:bidi="ar-SY"/>
        </w:rPr>
        <w:t>ُهُ</w:t>
      </w:r>
      <w:r w:rsidRPr="00967F79">
        <w:rPr>
          <w:sz w:val="32"/>
          <w:szCs w:val="32"/>
          <w:rtl/>
          <w:lang w:bidi="ar-SY"/>
        </w:rPr>
        <w:t xml:space="preserve"> فعلية</w:t>
      </w:r>
      <w:r w:rsidRPr="00967F79">
        <w:rPr>
          <w:rFonts w:hint="cs"/>
          <w:sz w:val="32"/>
          <w:szCs w:val="32"/>
          <w:rtl/>
          <w:lang w:bidi="ar-SY"/>
        </w:rPr>
        <w:t>ٌ</w:t>
      </w:r>
      <w:r w:rsidRPr="00967F79">
        <w:rPr>
          <w:sz w:val="32"/>
          <w:szCs w:val="32"/>
          <w:rtl/>
          <w:lang w:bidi="ar-SY"/>
        </w:rPr>
        <w:t xml:space="preserve"> مرفوعة</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973"/>
      </w:r>
      <w:r w:rsidRPr="00967F79">
        <w:rPr>
          <w:rFonts w:hint="cs"/>
          <w:sz w:val="32"/>
          <w:szCs w:val="32"/>
          <w:vertAlign w:val="superscript"/>
          <w:rtl/>
          <w:lang w:bidi="ar-SY"/>
        </w:rPr>
        <w:t>)</w:t>
      </w:r>
      <w:r w:rsidRPr="00967F79">
        <w:rPr>
          <w:sz w:val="32"/>
          <w:szCs w:val="32"/>
          <w:rtl/>
          <w:lang w:bidi="ar-SY"/>
        </w:rPr>
        <w:t>، أو لا محل</w:t>
      </w:r>
      <w:r w:rsidRPr="00967F79">
        <w:rPr>
          <w:rFonts w:hint="cs"/>
          <w:sz w:val="32"/>
          <w:szCs w:val="32"/>
          <w:rtl/>
          <w:lang w:bidi="ar-SY"/>
        </w:rPr>
        <w:t>َ</w:t>
      </w:r>
      <w:r w:rsidRPr="00967F79">
        <w:rPr>
          <w:sz w:val="32"/>
          <w:szCs w:val="32"/>
          <w:rtl/>
          <w:lang w:bidi="ar-SY"/>
        </w:rPr>
        <w:t xml:space="preserve"> لها تفسير</w:t>
      </w:r>
      <w:r w:rsidRPr="00967F79">
        <w:rPr>
          <w:rFonts w:hint="cs"/>
          <w:sz w:val="32"/>
          <w:szCs w:val="32"/>
          <w:rtl/>
          <w:lang w:bidi="ar-SY"/>
        </w:rPr>
        <w:t>ٌ</w:t>
      </w:r>
      <w:r w:rsidRPr="00967F79">
        <w:rPr>
          <w:sz w:val="32"/>
          <w:szCs w:val="32"/>
          <w:rtl/>
          <w:lang w:bidi="ar-SY"/>
        </w:rPr>
        <w:t xml:space="preserve"> للجملة</w:t>
      </w:r>
      <w:r w:rsidRPr="00967F79">
        <w:rPr>
          <w:rFonts w:hint="cs"/>
          <w:sz w:val="32"/>
          <w:szCs w:val="32"/>
          <w:rtl/>
          <w:lang w:bidi="ar-SY"/>
        </w:rPr>
        <w:t>ِ</w:t>
      </w:r>
      <w:r w:rsidRPr="00967F79">
        <w:rPr>
          <w:sz w:val="32"/>
          <w:szCs w:val="32"/>
          <w:rtl/>
          <w:lang w:bidi="ar-SY"/>
        </w:rPr>
        <w:t xml:space="preserve"> المق</w:t>
      </w:r>
      <w:r w:rsidRPr="00967F79">
        <w:rPr>
          <w:rFonts w:hint="cs"/>
          <w:sz w:val="32"/>
          <w:szCs w:val="32"/>
          <w:rtl/>
          <w:lang w:bidi="ar-SY"/>
        </w:rPr>
        <w:t>درة.ِ</w:t>
      </w:r>
    </w:p>
    <w:p w:rsidR="00967F79" w:rsidRPr="00967F79" w:rsidRDefault="00DE5454" w:rsidP="004D127A">
      <w:pPr>
        <w:jc w:val="both"/>
        <w:rPr>
          <w:sz w:val="32"/>
          <w:szCs w:val="32"/>
          <w:rtl/>
          <w:lang w:bidi="ar-SY"/>
        </w:rPr>
      </w:pPr>
      <w:r>
        <w:rPr>
          <w:b/>
          <w:bCs/>
          <w:sz w:val="32"/>
          <w:szCs w:val="32"/>
          <w:rtl/>
          <w:lang w:bidi="ar-SY"/>
        </w:rPr>
        <w:br w:type="column"/>
      </w:r>
      <w:r w:rsidR="00967F79" w:rsidRPr="00DA700B">
        <w:rPr>
          <w:b/>
          <w:bCs/>
          <w:sz w:val="32"/>
          <w:szCs w:val="32"/>
          <w:rtl/>
          <w:lang w:bidi="ar-SY"/>
        </w:rPr>
        <w:lastRenderedPageBreak/>
        <w:t>فيأكل</w:t>
      </w:r>
      <w:r w:rsidR="00967F79" w:rsidRPr="00DA700B">
        <w:rPr>
          <w:rFonts w:hint="cs"/>
          <w:b/>
          <w:bCs/>
          <w:sz w:val="32"/>
          <w:szCs w:val="32"/>
          <w:rtl/>
          <w:lang w:bidi="ar-SY"/>
        </w:rPr>
        <w:t>ُ</w:t>
      </w:r>
      <w:r w:rsidR="00967F79" w:rsidRPr="00DA700B">
        <w:rPr>
          <w:b/>
          <w:bCs/>
          <w:sz w:val="32"/>
          <w:szCs w:val="32"/>
          <w:rtl/>
          <w:lang w:bidi="ar-SY"/>
        </w:rPr>
        <w:t>ه</w:t>
      </w:r>
      <w:r w:rsidR="004D127A" w:rsidRPr="00DA700B">
        <w:rPr>
          <w:rFonts w:hint="cs"/>
          <w:b/>
          <w:bCs/>
          <w:sz w:val="32"/>
          <w:szCs w:val="32"/>
          <w:rtl/>
          <w:lang w:bidi="ar-SY"/>
        </w:rPr>
        <w:t>ُ</w:t>
      </w:r>
      <w:r w:rsidR="00967F79" w:rsidRPr="00967F79">
        <w:rPr>
          <w:rFonts w:hint="cs"/>
          <w:sz w:val="32"/>
          <w:szCs w:val="32"/>
          <w:vertAlign w:val="superscript"/>
          <w:rtl/>
          <w:lang w:bidi="ar-SY"/>
        </w:rPr>
        <w:t>(</w:t>
      </w:r>
      <w:r w:rsidR="00967F79" w:rsidRPr="00967F79">
        <w:rPr>
          <w:sz w:val="32"/>
          <w:szCs w:val="32"/>
          <w:vertAlign w:val="superscript"/>
          <w:rtl/>
          <w:lang w:bidi="ar-SY"/>
        </w:rPr>
        <w:footnoteReference w:id="974"/>
      </w:r>
      <w:r w:rsidR="00967F79" w:rsidRPr="00967F79">
        <w:rPr>
          <w:rFonts w:hint="cs"/>
          <w:sz w:val="32"/>
          <w:szCs w:val="32"/>
          <w:vertAlign w:val="superscript"/>
          <w:rtl/>
          <w:lang w:bidi="ar-SY"/>
        </w:rPr>
        <w:t>)</w:t>
      </w:r>
      <w:r w:rsidR="00967F79" w:rsidRPr="00967F79">
        <w:rPr>
          <w:sz w:val="32"/>
          <w:szCs w:val="32"/>
          <w:vertAlign w:val="superscript"/>
          <w:rtl/>
        </w:rPr>
        <w:t>(</w:t>
      </w:r>
      <w:r w:rsidR="00967F79" w:rsidRPr="00967F79">
        <w:rPr>
          <w:sz w:val="32"/>
          <w:szCs w:val="32"/>
          <w:vertAlign w:val="superscript"/>
          <w:rtl/>
        </w:rPr>
        <w:footnoteReference w:id="975"/>
      </w:r>
      <w:r w:rsidR="00967F79" w:rsidRPr="00967F79">
        <w:rPr>
          <w:sz w:val="32"/>
          <w:szCs w:val="32"/>
          <w:vertAlign w:val="superscript"/>
          <w:rtl/>
        </w:rPr>
        <w:t>)</w:t>
      </w:r>
      <w:r w:rsidR="00967F79" w:rsidRPr="00967F79">
        <w:rPr>
          <w:sz w:val="32"/>
          <w:szCs w:val="32"/>
          <w:rtl/>
          <w:lang w:bidi="ar-SY"/>
        </w:rPr>
        <w:t xml:space="preserve"> مرفوع</w:t>
      </w:r>
      <w:r w:rsidR="00967F79" w:rsidRPr="00967F79">
        <w:rPr>
          <w:rFonts w:hint="cs"/>
          <w:sz w:val="32"/>
          <w:szCs w:val="32"/>
          <w:rtl/>
          <w:lang w:bidi="ar-SY"/>
        </w:rPr>
        <w:t>ٌ</w:t>
      </w:r>
      <w:r w:rsidR="00967F79" w:rsidRPr="00967F79">
        <w:rPr>
          <w:sz w:val="32"/>
          <w:szCs w:val="32"/>
          <w:rtl/>
          <w:lang w:bidi="ar-SY"/>
        </w:rPr>
        <w:t xml:space="preserve"> تقديرًا مبتدأ</w:t>
      </w:r>
      <w:r w:rsidR="00967F79" w:rsidRPr="00967F79">
        <w:rPr>
          <w:rFonts w:hint="cs"/>
          <w:sz w:val="32"/>
          <w:szCs w:val="32"/>
          <w:rtl/>
          <w:lang w:bidi="ar-SY"/>
        </w:rPr>
        <w:t>ُ</w:t>
      </w:r>
      <w:r w:rsidR="00DA700B">
        <w:rPr>
          <w:sz w:val="32"/>
          <w:szCs w:val="32"/>
          <w:rtl/>
          <w:lang w:bidi="ar-SY"/>
        </w:rPr>
        <w:t xml:space="preserve"> </w:t>
      </w:r>
      <w:r w:rsidR="00967F79" w:rsidRPr="00DA700B">
        <w:rPr>
          <w:b/>
          <w:bCs/>
          <w:sz w:val="32"/>
          <w:szCs w:val="32"/>
          <w:rtl/>
          <w:lang w:bidi="ar-SY"/>
        </w:rPr>
        <w:t>في م</w:t>
      </w:r>
      <w:r w:rsidR="00967F79" w:rsidRPr="00DA700B">
        <w:rPr>
          <w:rFonts w:hint="cs"/>
          <w:b/>
          <w:bCs/>
          <w:sz w:val="32"/>
          <w:szCs w:val="32"/>
          <w:rtl/>
          <w:lang w:bidi="ar-SY"/>
        </w:rPr>
        <w:t>َ</w:t>
      </w:r>
      <w:r w:rsidR="00967F79" w:rsidRPr="00DA700B">
        <w:rPr>
          <w:b/>
          <w:bCs/>
          <w:sz w:val="32"/>
          <w:szCs w:val="32"/>
          <w:rtl/>
          <w:lang w:bidi="ar-SY"/>
        </w:rPr>
        <w:t>و</w:t>
      </w:r>
      <w:r w:rsidR="00967F79" w:rsidRPr="00DA700B">
        <w:rPr>
          <w:rFonts w:hint="cs"/>
          <w:b/>
          <w:bCs/>
          <w:sz w:val="32"/>
          <w:szCs w:val="32"/>
          <w:rtl/>
          <w:lang w:bidi="ar-SY"/>
        </w:rPr>
        <w:t>ْ</w:t>
      </w:r>
      <w:r w:rsidR="00967F79" w:rsidRPr="00DA700B">
        <w:rPr>
          <w:b/>
          <w:bCs/>
          <w:sz w:val="32"/>
          <w:szCs w:val="32"/>
          <w:rtl/>
          <w:lang w:bidi="ar-SY"/>
        </w:rPr>
        <w:t>ض</w:t>
      </w:r>
      <w:r w:rsidR="00967F79" w:rsidRPr="00DA700B">
        <w:rPr>
          <w:rFonts w:hint="cs"/>
          <w:b/>
          <w:bCs/>
          <w:sz w:val="32"/>
          <w:szCs w:val="32"/>
          <w:rtl/>
          <w:lang w:bidi="ar-SY"/>
        </w:rPr>
        <w:t>ِ</w:t>
      </w:r>
      <w:r w:rsidR="00967F79" w:rsidRPr="00DA700B">
        <w:rPr>
          <w:b/>
          <w:bCs/>
          <w:sz w:val="32"/>
          <w:szCs w:val="32"/>
          <w:rtl/>
          <w:lang w:bidi="ar-SY"/>
        </w:rPr>
        <w:t>ع</w:t>
      </w:r>
      <w:r w:rsidR="00967F79" w:rsidRPr="00DA700B">
        <w:rPr>
          <w:rFonts w:hint="cs"/>
          <w:b/>
          <w:bCs/>
          <w:sz w:val="32"/>
          <w:szCs w:val="32"/>
          <w:rtl/>
          <w:lang w:bidi="ar-SY"/>
        </w:rPr>
        <w:t>ِ</w:t>
      </w:r>
      <w:r w:rsidR="00967F79" w:rsidRPr="00DA700B">
        <w:rPr>
          <w:sz w:val="32"/>
          <w:szCs w:val="32"/>
          <w:rtl/>
          <w:lang w:bidi="ar-SY"/>
        </w:rPr>
        <w:t xml:space="preserve"> </w:t>
      </w:r>
      <w:r w:rsidR="00967F79" w:rsidRPr="00967F79">
        <w:rPr>
          <w:sz w:val="32"/>
          <w:szCs w:val="32"/>
          <w:rtl/>
          <w:lang w:bidi="ar-SY"/>
        </w:rPr>
        <w:t>ظرف</w:t>
      </w:r>
      <w:r w:rsidR="00967F79" w:rsidRPr="00967F79">
        <w:rPr>
          <w:rFonts w:hint="cs"/>
          <w:sz w:val="32"/>
          <w:szCs w:val="32"/>
          <w:rtl/>
          <w:lang w:bidi="ar-SY"/>
        </w:rPr>
        <w:t>ٌ</w:t>
      </w:r>
      <w:r w:rsidR="00967F79" w:rsidRPr="00967F79">
        <w:rPr>
          <w:sz w:val="32"/>
          <w:szCs w:val="32"/>
          <w:rtl/>
          <w:lang w:bidi="ar-SY"/>
        </w:rPr>
        <w:t xml:space="preserve"> مستقر</w:t>
      </w:r>
      <w:r w:rsidR="00967F79" w:rsidRPr="00967F79">
        <w:rPr>
          <w:rFonts w:hint="cs"/>
          <w:sz w:val="32"/>
          <w:szCs w:val="32"/>
          <w:rtl/>
          <w:lang w:bidi="ar-SY"/>
        </w:rPr>
        <w:t>ٌ</w:t>
      </w:r>
      <w:r w:rsidR="00967F79" w:rsidRPr="00967F79">
        <w:rPr>
          <w:sz w:val="32"/>
          <w:szCs w:val="32"/>
          <w:rtl/>
          <w:lang w:bidi="ar-SY"/>
        </w:rPr>
        <w:t xml:space="preserve"> خبره</w:t>
      </w:r>
      <w:r w:rsidR="00967F79" w:rsidRPr="00967F79">
        <w:rPr>
          <w:rFonts w:hint="cs"/>
          <w:sz w:val="32"/>
          <w:szCs w:val="32"/>
          <w:rtl/>
          <w:lang w:bidi="ar-SY"/>
        </w:rPr>
        <w:t>ُ</w:t>
      </w:r>
      <w:r w:rsidR="00967F79" w:rsidRPr="00967F79">
        <w:rPr>
          <w:sz w:val="32"/>
          <w:szCs w:val="32"/>
          <w:rtl/>
          <w:lang w:bidi="ar-SY"/>
        </w:rPr>
        <w:t>، والجملة</w:t>
      </w:r>
      <w:r w:rsidR="00967F79" w:rsidRPr="00967F79">
        <w:rPr>
          <w:rFonts w:hint="cs"/>
          <w:sz w:val="32"/>
          <w:szCs w:val="32"/>
          <w:rtl/>
          <w:lang w:bidi="ar-SY"/>
        </w:rPr>
        <w:t>ُ</w:t>
      </w:r>
      <w:r w:rsidR="00967F79" w:rsidRPr="00967F79">
        <w:rPr>
          <w:rFonts w:hint="cs"/>
          <w:sz w:val="32"/>
          <w:szCs w:val="32"/>
          <w:vertAlign w:val="superscript"/>
          <w:rtl/>
          <w:lang w:bidi="ar-SY"/>
        </w:rPr>
        <w:t>(</w:t>
      </w:r>
      <w:r w:rsidR="00967F79" w:rsidRPr="00967F79">
        <w:rPr>
          <w:sz w:val="32"/>
          <w:szCs w:val="32"/>
          <w:vertAlign w:val="superscript"/>
          <w:rtl/>
          <w:lang w:bidi="ar-SY"/>
        </w:rPr>
        <w:footnoteReference w:id="976"/>
      </w:r>
      <w:r w:rsidR="00967F79" w:rsidRPr="00967F79">
        <w:rPr>
          <w:rFonts w:hint="cs"/>
          <w:sz w:val="32"/>
          <w:szCs w:val="32"/>
          <w:vertAlign w:val="superscript"/>
          <w:rtl/>
          <w:lang w:bidi="ar-SY"/>
        </w:rPr>
        <w:t>)</w:t>
      </w:r>
      <w:r w:rsidR="00967F79" w:rsidRPr="00967F79">
        <w:rPr>
          <w:sz w:val="32"/>
          <w:szCs w:val="32"/>
          <w:rtl/>
          <w:lang w:bidi="ar-SY"/>
        </w:rPr>
        <w:t xml:space="preserve"> لا محل</w:t>
      </w:r>
      <w:r w:rsidR="00967F79" w:rsidRPr="00967F79">
        <w:rPr>
          <w:rFonts w:hint="cs"/>
          <w:sz w:val="32"/>
          <w:szCs w:val="32"/>
          <w:rtl/>
          <w:lang w:bidi="ar-SY"/>
        </w:rPr>
        <w:t>َ</w:t>
      </w:r>
      <w:r w:rsidR="00967F79" w:rsidRPr="00967F79">
        <w:rPr>
          <w:sz w:val="32"/>
          <w:szCs w:val="32"/>
          <w:rtl/>
          <w:lang w:bidi="ar-SY"/>
        </w:rPr>
        <w:t xml:space="preserve"> لها تفصيلية</w:t>
      </w:r>
      <w:r w:rsidR="00967F79" w:rsidRPr="00967F79">
        <w:rPr>
          <w:rFonts w:hint="cs"/>
          <w:sz w:val="32"/>
          <w:szCs w:val="32"/>
          <w:rtl/>
          <w:lang w:bidi="ar-SY"/>
        </w:rPr>
        <w:t>ٌ</w:t>
      </w:r>
      <w:r w:rsidR="00967F79" w:rsidRPr="00967F79">
        <w:rPr>
          <w:sz w:val="32"/>
          <w:szCs w:val="32"/>
          <w:rtl/>
          <w:lang w:bidi="ar-SY"/>
        </w:rPr>
        <w:t xml:space="preserve">. </w:t>
      </w:r>
    </w:p>
    <w:p w:rsidR="00967F79" w:rsidRPr="00967F79" w:rsidRDefault="00967F79" w:rsidP="004D127A">
      <w:pPr>
        <w:jc w:val="both"/>
        <w:rPr>
          <w:sz w:val="32"/>
          <w:szCs w:val="32"/>
          <w:rtl/>
          <w:lang w:bidi="ar-SY"/>
        </w:rPr>
      </w:pPr>
      <w:r w:rsidRPr="00DA700B">
        <w:rPr>
          <w:b/>
          <w:bCs/>
          <w:sz w:val="32"/>
          <w:szCs w:val="32"/>
          <w:rtl/>
          <w:lang w:bidi="ar-SY"/>
        </w:rPr>
        <w:t>ر</w:t>
      </w:r>
      <w:r w:rsidRPr="00DA700B">
        <w:rPr>
          <w:rFonts w:hint="cs"/>
          <w:b/>
          <w:bCs/>
          <w:sz w:val="32"/>
          <w:szCs w:val="32"/>
          <w:rtl/>
          <w:lang w:bidi="ar-SY"/>
        </w:rPr>
        <w:t>َ</w:t>
      </w:r>
      <w:r w:rsidRPr="00DA700B">
        <w:rPr>
          <w:b/>
          <w:bCs/>
          <w:sz w:val="32"/>
          <w:szCs w:val="32"/>
          <w:rtl/>
          <w:lang w:bidi="ar-SY"/>
        </w:rPr>
        <w:t>ف</w:t>
      </w:r>
      <w:r w:rsidRPr="00DA700B">
        <w:rPr>
          <w:rFonts w:hint="cs"/>
          <w:b/>
          <w:bCs/>
          <w:sz w:val="32"/>
          <w:szCs w:val="32"/>
          <w:rtl/>
          <w:lang w:bidi="ar-SY"/>
        </w:rPr>
        <w:t>ْ</w:t>
      </w:r>
      <w:r w:rsidRPr="00DA700B">
        <w:rPr>
          <w:b/>
          <w:bCs/>
          <w:sz w:val="32"/>
          <w:szCs w:val="32"/>
          <w:rtl/>
          <w:lang w:bidi="ar-SY"/>
        </w:rPr>
        <w:t>ع</w:t>
      </w:r>
      <w:r w:rsidRPr="00DA700B">
        <w:rPr>
          <w:rFonts w:hint="cs"/>
          <w:b/>
          <w:bCs/>
          <w:sz w:val="32"/>
          <w:szCs w:val="32"/>
          <w:rtl/>
          <w:lang w:bidi="ar-SY"/>
        </w:rPr>
        <w:t>ٍ</w:t>
      </w:r>
      <w:r w:rsidRPr="00DA700B">
        <w:rPr>
          <w:sz w:val="32"/>
          <w:szCs w:val="32"/>
          <w:rtl/>
          <w:lang w:bidi="ar-SY"/>
        </w:rPr>
        <w:t xml:space="preserve"> </w:t>
      </w:r>
      <w:r w:rsidRPr="00967F79">
        <w:rPr>
          <w:sz w:val="32"/>
          <w:szCs w:val="32"/>
          <w:rtl/>
          <w:lang w:bidi="ar-SY"/>
        </w:rPr>
        <w:t>مضاف</w:t>
      </w:r>
      <w:r w:rsidRPr="00967F79">
        <w:rPr>
          <w:rFonts w:hint="cs"/>
          <w:sz w:val="32"/>
          <w:szCs w:val="32"/>
          <w:rtl/>
          <w:lang w:bidi="ar-SY"/>
        </w:rPr>
        <w:t>ٌ</w:t>
      </w:r>
      <w:r w:rsidRPr="00967F79">
        <w:rPr>
          <w:sz w:val="32"/>
          <w:szCs w:val="32"/>
          <w:rtl/>
          <w:lang w:bidi="ar-SY"/>
        </w:rPr>
        <w:t xml:space="preserve"> إليه ل</w:t>
      </w:r>
      <w:r w:rsidRPr="00967F79">
        <w:rPr>
          <w:rFonts w:hint="cs"/>
          <w:sz w:val="32"/>
          <w:szCs w:val="32"/>
          <w:rtl/>
          <w:lang w:bidi="ar-SY"/>
        </w:rPr>
        <w:t>ِ</w:t>
      </w:r>
      <w:r w:rsidRPr="00967F79">
        <w:rPr>
          <w:sz w:val="32"/>
          <w:szCs w:val="32"/>
          <w:rtl/>
          <w:lang w:bidi="ar-SY"/>
        </w:rPr>
        <w:t>م</w:t>
      </w:r>
      <w:r w:rsidRPr="00967F79">
        <w:rPr>
          <w:rFonts w:hint="cs"/>
          <w:sz w:val="32"/>
          <w:szCs w:val="32"/>
          <w:rtl/>
          <w:lang w:bidi="ar-SY"/>
        </w:rPr>
        <w:t>َ</w:t>
      </w:r>
      <w:r w:rsidRPr="00967F79">
        <w:rPr>
          <w:sz w:val="32"/>
          <w:szCs w:val="32"/>
          <w:rtl/>
          <w:lang w:bidi="ar-SY"/>
        </w:rPr>
        <w:t>ا قبل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 xml:space="preserve">ُ </w:t>
      </w:r>
      <w:r w:rsidRPr="00967F79">
        <w:rPr>
          <w:rFonts w:hint="cs"/>
          <w:sz w:val="32"/>
          <w:szCs w:val="32"/>
          <w:vertAlign w:val="superscript"/>
          <w:rtl/>
          <w:lang w:bidi="ar-SY"/>
        </w:rPr>
        <w:t>(</w:t>
      </w:r>
      <w:r w:rsidRPr="00967F79">
        <w:rPr>
          <w:sz w:val="32"/>
          <w:szCs w:val="32"/>
          <w:vertAlign w:val="superscript"/>
          <w:rtl/>
          <w:lang w:bidi="ar-SY"/>
        </w:rPr>
        <w:footnoteReference w:id="977"/>
      </w:r>
      <w:r w:rsidRPr="00967F79">
        <w:rPr>
          <w:rFonts w:hint="cs"/>
          <w:sz w:val="32"/>
          <w:szCs w:val="32"/>
          <w:vertAlign w:val="superscript"/>
          <w:rtl/>
          <w:lang w:bidi="ar-SY"/>
        </w:rPr>
        <w:t>)</w:t>
      </w:r>
      <w:r w:rsidR="00DA700B">
        <w:rPr>
          <w:sz w:val="32"/>
          <w:szCs w:val="32"/>
          <w:rtl/>
          <w:lang w:bidi="ar-SY"/>
        </w:rPr>
        <w:t xml:space="preserve"> </w:t>
      </w:r>
      <w:r w:rsidRPr="00DA700B">
        <w:rPr>
          <w:b/>
          <w:bCs/>
          <w:sz w:val="32"/>
          <w:szCs w:val="32"/>
          <w:rtl/>
          <w:lang w:bidi="ar-SY"/>
        </w:rPr>
        <w:t>لأن</w:t>
      </w:r>
      <w:r w:rsidRPr="00DA700B">
        <w:rPr>
          <w:rFonts w:hint="cs"/>
          <w:b/>
          <w:bCs/>
          <w:sz w:val="32"/>
          <w:szCs w:val="32"/>
          <w:rtl/>
          <w:lang w:bidi="ar-SY"/>
        </w:rPr>
        <w:t>َّ</w:t>
      </w:r>
      <w:r w:rsidRPr="00DA700B">
        <w:rPr>
          <w:b/>
          <w:bCs/>
          <w:sz w:val="32"/>
          <w:szCs w:val="32"/>
          <w:rtl/>
          <w:lang w:bidi="ar-SY"/>
        </w:rPr>
        <w:t>ها م</w:t>
      </w:r>
      <w:r w:rsidRPr="00DA700B">
        <w:rPr>
          <w:rFonts w:hint="cs"/>
          <w:b/>
          <w:bCs/>
          <w:sz w:val="32"/>
          <w:szCs w:val="32"/>
          <w:rtl/>
          <w:lang w:bidi="ar-SY"/>
        </w:rPr>
        <w:t>ُ</w:t>
      </w:r>
      <w:r w:rsidRPr="00DA700B">
        <w:rPr>
          <w:b/>
          <w:bCs/>
          <w:sz w:val="32"/>
          <w:szCs w:val="32"/>
          <w:rtl/>
          <w:lang w:bidi="ar-SY"/>
        </w:rPr>
        <w:t>ف</w:t>
      </w:r>
      <w:r w:rsidRPr="00DA700B">
        <w:rPr>
          <w:rFonts w:hint="cs"/>
          <w:b/>
          <w:bCs/>
          <w:sz w:val="32"/>
          <w:szCs w:val="32"/>
          <w:rtl/>
          <w:lang w:bidi="ar-SY"/>
        </w:rPr>
        <w:t>َ</w:t>
      </w:r>
      <w:r w:rsidRPr="00DA700B">
        <w:rPr>
          <w:b/>
          <w:bCs/>
          <w:sz w:val="32"/>
          <w:szCs w:val="32"/>
          <w:rtl/>
          <w:lang w:bidi="ar-SY"/>
        </w:rPr>
        <w:t>س</w:t>
      </w:r>
      <w:r w:rsidRPr="00DA700B">
        <w:rPr>
          <w:rFonts w:hint="cs"/>
          <w:b/>
          <w:bCs/>
          <w:sz w:val="32"/>
          <w:szCs w:val="32"/>
          <w:rtl/>
          <w:lang w:bidi="ar-SY"/>
        </w:rPr>
        <w:t>ِّ</w:t>
      </w:r>
      <w:r w:rsidRPr="00DA700B">
        <w:rPr>
          <w:b/>
          <w:bCs/>
          <w:sz w:val="32"/>
          <w:szCs w:val="32"/>
          <w:rtl/>
          <w:lang w:bidi="ar-SY"/>
        </w:rPr>
        <w:t>رة</w:t>
      </w:r>
      <w:r w:rsidRPr="00DA700B">
        <w:rPr>
          <w:rFonts w:hint="cs"/>
          <w:b/>
          <w:bCs/>
          <w:sz w:val="32"/>
          <w:szCs w:val="32"/>
          <w:rtl/>
          <w:lang w:bidi="ar-SY"/>
        </w:rPr>
        <w:t>ٌ</w:t>
      </w:r>
      <w:r w:rsidRPr="00DA700B">
        <w:rPr>
          <w:sz w:val="32"/>
          <w:szCs w:val="32"/>
          <w:rtl/>
          <w:lang w:bidi="ar-SY"/>
        </w:rPr>
        <w:t xml:space="preserve"> </w:t>
      </w:r>
      <w:r w:rsidRPr="00967F79">
        <w:rPr>
          <w:sz w:val="32"/>
          <w:szCs w:val="32"/>
          <w:rtl/>
          <w:lang w:bidi="ar-SY"/>
        </w:rPr>
        <w:t>إعراب</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معلوم</w:t>
      </w:r>
      <w:r w:rsidRPr="00967F79">
        <w:rPr>
          <w:rFonts w:hint="cs"/>
          <w:sz w:val="32"/>
          <w:szCs w:val="32"/>
          <w:rtl/>
          <w:lang w:bidi="ar-SY"/>
        </w:rPr>
        <w:t>ٌ</w:t>
      </w:r>
      <w:r w:rsidR="00DA700B">
        <w:rPr>
          <w:sz w:val="32"/>
          <w:szCs w:val="32"/>
          <w:rtl/>
          <w:lang w:bidi="ar-SY"/>
        </w:rPr>
        <w:t xml:space="preserve"> </w:t>
      </w:r>
      <w:r w:rsidRPr="00DA700B">
        <w:rPr>
          <w:b/>
          <w:bCs/>
          <w:sz w:val="32"/>
          <w:szCs w:val="32"/>
          <w:rtl/>
          <w:lang w:bidi="ar-SY"/>
        </w:rPr>
        <w:t>للجملة</w:t>
      </w:r>
      <w:r w:rsidRPr="00DA700B">
        <w:rPr>
          <w:rFonts w:hint="cs"/>
          <w:b/>
          <w:bCs/>
          <w:sz w:val="32"/>
          <w:szCs w:val="32"/>
          <w:rtl/>
          <w:lang w:bidi="ar-SY"/>
        </w:rPr>
        <w:t>ِ</w:t>
      </w:r>
      <w:r w:rsidRPr="00DA700B">
        <w:rPr>
          <w:sz w:val="32"/>
          <w:szCs w:val="32"/>
          <w:rtl/>
          <w:lang w:bidi="ar-SY"/>
        </w:rPr>
        <w:t xml:space="preserve"> </w:t>
      </w:r>
      <w:r w:rsidRPr="00967F79">
        <w:rPr>
          <w:sz w:val="32"/>
          <w:szCs w:val="32"/>
          <w:rtl/>
          <w:lang w:bidi="ar-SY"/>
        </w:rPr>
        <w:t>متعلق</w:t>
      </w:r>
      <w:r w:rsidRPr="00967F79">
        <w:rPr>
          <w:rFonts w:hint="cs"/>
          <w:sz w:val="32"/>
          <w:szCs w:val="32"/>
          <w:rtl/>
          <w:lang w:bidi="ar-SY"/>
        </w:rPr>
        <w:t>ٌ</w:t>
      </w:r>
      <w:r w:rsidRPr="00967F79">
        <w:rPr>
          <w:sz w:val="32"/>
          <w:szCs w:val="32"/>
          <w:rtl/>
          <w:lang w:bidi="ar-SY"/>
        </w:rPr>
        <w:t xml:space="preserve"> بمفسرة </w:t>
      </w:r>
      <w:r w:rsidRPr="00DA700B">
        <w:rPr>
          <w:rFonts w:hint="cs"/>
          <w:sz w:val="32"/>
          <w:szCs w:val="32"/>
          <w:rtl/>
          <w:lang w:bidi="ar-SY"/>
        </w:rPr>
        <w:t>ٍ</w:t>
      </w:r>
      <w:r w:rsidR="00DA700B">
        <w:rPr>
          <w:rFonts w:hint="cs"/>
          <w:sz w:val="32"/>
          <w:szCs w:val="32"/>
          <w:rtl/>
          <w:lang w:bidi="ar-SY"/>
        </w:rPr>
        <w:t xml:space="preserve"> </w:t>
      </w:r>
      <w:r w:rsidRPr="00DA700B">
        <w:rPr>
          <w:b/>
          <w:bCs/>
          <w:sz w:val="32"/>
          <w:szCs w:val="32"/>
          <w:rtl/>
          <w:lang w:bidi="ar-SY"/>
        </w:rPr>
        <w:t>المحذوفة</w:t>
      </w:r>
      <w:r w:rsidRPr="00DA700B">
        <w:rPr>
          <w:rFonts w:hint="cs"/>
          <w:b/>
          <w:bCs/>
          <w:sz w:val="32"/>
          <w:szCs w:val="32"/>
          <w:rtl/>
          <w:lang w:bidi="ar-SY"/>
        </w:rPr>
        <w:t>ِ</w:t>
      </w:r>
      <w:r w:rsidRPr="00DA700B">
        <w:rPr>
          <w:sz w:val="32"/>
          <w:szCs w:val="32"/>
          <w:rtl/>
          <w:lang w:bidi="ar-SY"/>
        </w:rPr>
        <w:t xml:space="preserve"> </w:t>
      </w:r>
      <w:r w:rsidRPr="00967F79">
        <w:rPr>
          <w:sz w:val="32"/>
          <w:szCs w:val="32"/>
          <w:rtl/>
          <w:lang w:bidi="ar-SY"/>
        </w:rPr>
        <w:t>صفتها</w:t>
      </w:r>
      <w:r w:rsidRPr="00967F79">
        <w:rPr>
          <w:rFonts w:hint="cs"/>
          <w:sz w:val="32"/>
          <w:szCs w:val="32"/>
          <w:vertAlign w:val="superscript"/>
          <w:rtl/>
          <w:lang w:bidi="ar-SY"/>
        </w:rPr>
        <w:t>(</w:t>
      </w:r>
      <w:r w:rsidRPr="00967F79">
        <w:rPr>
          <w:sz w:val="32"/>
          <w:szCs w:val="32"/>
          <w:vertAlign w:val="superscript"/>
          <w:rtl/>
          <w:lang w:bidi="ar-SY"/>
        </w:rPr>
        <w:footnoteReference w:id="978"/>
      </w:r>
      <w:r w:rsidRPr="00967F79">
        <w:rPr>
          <w:rFonts w:hint="cs"/>
          <w:sz w:val="32"/>
          <w:szCs w:val="32"/>
          <w:vertAlign w:val="superscript"/>
          <w:rtl/>
          <w:lang w:bidi="ar-SY"/>
        </w:rPr>
        <w:t>)</w:t>
      </w:r>
      <w:r w:rsidR="00DA700B">
        <w:rPr>
          <w:sz w:val="32"/>
          <w:szCs w:val="32"/>
          <w:rtl/>
          <w:lang w:bidi="ar-SY"/>
        </w:rPr>
        <w:t xml:space="preserve"> </w:t>
      </w:r>
      <w:r w:rsidRPr="00DA700B">
        <w:rPr>
          <w:rFonts w:hint="cs"/>
          <w:b/>
          <w:bCs/>
          <w:sz w:val="32"/>
          <w:szCs w:val="32"/>
          <w:rtl/>
          <w:lang w:bidi="ar-SY"/>
        </w:rPr>
        <w:t>و</w:t>
      </w:r>
      <w:r w:rsidR="00546BEC" w:rsidRPr="00DA700B">
        <w:rPr>
          <w:rFonts w:hint="cs"/>
          <w:sz w:val="32"/>
          <w:szCs w:val="32"/>
          <w:rtl/>
          <w:lang w:bidi="ar-SY"/>
        </w:rPr>
        <w:t xml:space="preserve"> </w:t>
      </w:r>
      <w:r w:rsidR="00546BEC" w:rsidRPr="00546BEC">
        <w:rPr>
          <w:rFonts w:cs="Arial" w:hint="cs"/>
          <w:sz w:val="32"/>
          <w:szCs w:val="32"/>
          <w:rtl/>
          <w:lang w:bidi="ar-SY"/>
        </w:rPr>
        <w:t>استئناف</w:t>
      </w:r>
      <w:r w:rsidR="00546BEC" w:rsidRPr="00546BEC">
        <w:rPr>
          <w:rFonts w:cs="Arial"/>
          <w:sz w:val="32"/>
          <w:szCs w:val="32"/>
          <w:rtl/>
          <w:lang w:bidi="ar-SY"/>
        </w:rPr>
        <w:t xml:space="preserve"> </w:t>
      </w:r>
      <w:r w:rsidR="00546BEC" w:rsidRPr="00546BEC">
        <w:rPr>
          <w:rFonts w:cs="Arial" w:hint="cs"/>
          <w:sz w:val="32"/>
          <w:szCs w:val="32"/>
          <w:rtl/>
          <w:lang w:bidi="ar-SY"/>
        </w:rPr>
        <w:t>او</w:t>
      </w:r>
      <w:r w:rsidR="00546BEC" w:rsidRPr="00546BEC">
        <w:rPr>
          <w:rFonts w:cs="Arial"/>
          <w:sz w:val="32"/>
          <w:szCs w:val="32"/>
          <w:rtl/>
          <w:lang w:bidi="ar-SY"/>
        </w:rPr>
        <w:t xml:space="preserve"> </w:t>
      </w:r>
      <w:r w:rsidR="00546BEC" w:rsidRPr="00546BEC">
        <w:rPr>
          <w:rFonts w:cs="Arial" w:hint="cs"/>
          <w:sz w:val="32"/>
          <w:szCs w:val="32"/>
          <w:rtl/>
          <w:lang w:bidi="ar-SY"/>
        </w:rPr>
        <w:t>حالية</w:t>
      </w:r>
      <w:r w:rsidRPr="00967F79">
        <w:rPr>
          <w:rFonts w:hint="cs"/>
          <w:sz w:val="32"/>
          <w:szCs w:val="32"/>
          <w:vertAlign w:val="superscript"/>
          <w:rtl/>
          <w:lang w:bidi="ar-SY"/>
        </w:rPr>
        <w:t xml:space="preserve"> (</w:t>
      </w:r>
      <w:r w:rsidRPr="00967F79">
        <w:rPr>
          <w:sz w:val="32"/>
          <w:szCs w:val="32"/>
          <w:vertAlign w:val="superscript"/>
          <w:rtl/>
          <w:lang w:bidi="ar-SY"/>
        </w:rPr>
        <w:footnoteReference w:id="979"/>
      </w:r>
      <w:r w:rsidRPr="00967F79">
        <w:rPr>
          <w:rFonts w:hint="cs"/>
          <w:sz w:val="32"/>
          <w:szCs w:val="32"/>
          <w:vertAlign w:val="superscript"/>
          <w:rtl/>
          <w:lang w:bidi="ar-SY"/>
        </w:rPr>
        <w:t>)</w:t>
      </w:r>
      <w:r w:rsidRPr="00967F79">
        <w:rPr>
          <w:rFonts w:hint="cs"/>
          <w:sz w:val="32"/>
          <w:szCs w:val="32"/>
          <w:rtl/>
          <w:lang w:bidi="ar-SY"/>
        </w:rPr>
        <w:t xml:space="preserve"> (</w:t>
      </w:r>
      <w:r w:rsidRPr="00967F79">
        <w:rPr>
          <w:sz w:val="32"/>
          <w:szCs w:val="32"/>
          <w:rtl/>
          <w:lang w:bidi="ar-SY"/>
        </w:rPr>
        <w:t>ه</w:t>
      </w:r>
      <w:r w:rsidRPr="00967F79">
        <w:rPr>
          <w:rFonts w:hint="cs"/>
          <w:sz w:val="32"/>
          <w:szCs w:val="32"/>
          <w:rtl/>
          <w:lang w:bidi="ar-SY"/>
        </w:rPr>
        <w:t>ِ</w:t>
      </w:r>
      <w:r w:rsidRPr="00967F79">
        <w:rPr>
          <w:sz w:val="32"/>
          <w:szCs w:val="32"/>
          <w:rtl/>
          <w:lang w:bidi="ar-SY"/>
        </w:rPr>
        <w:t>ي</w:t>
      </w:r>
      <w:r w:rsidRPr="00967F79">
        <w:rPr>
          <w:rFonts w:hint="cs"/>
          <w:sz w:val="32"/>
          <w:szCs w:val="32"/>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980"/>
      </w:r>
      <w:r w:rsidRPr="00967F79">
        <w:rPr>
          <w:rFonts w:hint="cs"/>
          <w:sz w:val="32"/>
          <w:szCs w:val="32"/>
          <w:vertAlign w:val="superscript"/>
          <w:rtl/>
          <w:lang w:bidi="ar-SY"/>
        </w:rPr>
        <w:t>)</w:t>
      </w:r>
      <w:r w:rsidRPr="00967F79">
        <w:rPr>
          <w:sz w:val="32"/>
          <w:szCs w:val="32"/>
          <w:rtl/>
          <w:lang w:bidi="ar-SY"/>
        </w:rPr>
        <w:t xml:space="preserve"> مبتدأ</w:t>
      </w:r>
      <w:r w:rsidRPr="00967F79">
        <w:rPr>
          <w:rFonts w:hint="cs"/>
          <w:sz w:val="32"/>
          <w:szCs w:val="32"/>
          <w:rtl/>
          <w:lang w:bidi="ar-SY"/>
        </w:rPr>
        <w:t>ٌ</w:t>
      </w:r>
      <w:r w:rsidR="00546BEC">
        <w:rPr>
          <w:rFonts w:hint="cs"/>
          <w:sz w:val="32"/>
          <w:szCs w:val="32"/>
          <w:rtl/>
          <w:lang w:bidi="ar-SY"/>
        </w:rPr>
        <w:t xml:space="preserve"> </w:t>
      </w:r>
      <w:r w:rsidR="00546BEC" w:rsidRPr="00546BEC">
        <w:rPr>
          <w:rFonts w:cs="Arial" w:hint="cs"/>
          <w:sz w:val="32"/>
          <w:szCs w:val="32"/>
          <w:rtl/>
          <w:lang w:bidi="ar-SY"/>
        </w:rPr>
        <w:t>راجع</w:t>
      </w:r>
      <w:r w:rsidR="00546BEC" w:rsidRPr="00546BEC">
        <w:rPr>
          <w:rFonts w:cs="Arial"/>
          <w:sz w:val="32"/>
          <w:szCs w:val="32"/>
          <w:rtl/>
          <w:lang w:bidi="ar-SY"/>
        </w:rPr>
        <w:t xml:space="preserve"> </w:t>
      </w:r>
      <w:r w:rsidR="00546BEC" w:rsidRPr="00546BEC">
        <w:rPr>
          <w:rFonts w:cs="Arial" w:hint="cs"/>
          <w:sz w:val="32"/>
          <w:szCs w:val="32"/>
          <w:rtl/>
          <w:lang w:bidi="ar-SY"/>
        </w:rPr>
        <w:t>إلى</w:t>
      </w:r>
      <w:r w:rsidR="00546BEC" w:rsidRPr="00546BEC">
        <w:rPr>
          <w:rFonts w:cs="Arial"/>
          <w:sz w:val="32"/>
          <w:szCs w:val="32"/>
          <w:rtl/>
          <w:lang w:bidi="ar-SY"/>
        </w:rPr>
        <w:t xml:space="preserve"> </w:t>
      </w:r>
      <w:r w:rsidR="00546BEC" w:rsidRPr="00546BEC">
        <w:rPr>
          <w:rFonts w:cs="Arial" w:hint="cs"/>
          <w:sz w:val="32"/>
          <w:szCs w:val="32"/>
          <w:rtl/>
          <w:lang w:bidi="ar-SY"/>
        </w:rPr>
        <w:t>الجملة</w:t>
      </w:r>
      <w:r w:rsidR="00546BEC" w:rsidRPr="00546BEC">
        <w:rPr>
          <w:rFonts w:cs="Arial"/>
          <w:sz w:val="32"/>
          <w:szCs w:val="32"/>
          <w:rtl/>
          <w:lang w:bidi="ar-SY"/>
        </w:rPr>
        <w:t xml:space="preserve"> </w:t>
      </w:r>
      <w:r w:rsidR="00546BEC" w:rsidRPr="00546BEC">
        <w:rPr>
          <w:rFonts w:cs="Arial" w:hint="cs"/>
          <w:sz w:val="32"/>
          <w:szCs w:val="32"/>
          <w:rtl/>
          <w:lang w:bidi="ar-SY"/>
        </w:rPr>
        <w:t xml:space="preserve">المحذوفة </w:t>
      </w:r>
      <w:r w:rsidRPr="00967F79">
        <w:rPr>
          <w:rFonts w:hint="cs"/>
          <w:sz w:val="32"/>
          <w:szCs w:val="32"/>
          <w:vertAlign w:val="superscript"/>
          <w:rtl/>
          <w:lang w:bidi="ar-SY"/>
        </w:rPr>
        <w:t>(</w:t>
      </w:r>
      <w:r w:rsidRPr="00967F79">
        <w:rPr>
          <w:sz w:val="32"/>
          <w:szCs w:val="32"/>
          <w:vertAlign w:val="superscript"/>
          <w:rtl/>
          <w:lang w:bidi="ar-SY"/>
        </w:rPr>
        <w:footnoteReference w:id="981"/>
      </w:r>
      <w:r w:rsidRPr="00967F79">
        <w:rPr>
          <w:rFonts w:hint="cs"/>
          <w:sz w:val="32"/>
          <w:szCs w:val="32"/>
          <w:vertAlign w:val="superscript"/>
          <w:rtl/>
          <w:lang w:bidi="ar-SY"/>
        </w:rPr>
        <w:t>)</w:t>
      </w:r>
      <w:r w:rsidR="00DA700B">
        <w:rPr>
          <w:sz w:val="32"/>
          <w:szCs w:val="32"/>
          <w:rtl/>
          <w:lang w:bidi="ar-SY"/>
        </w:rPr>
        <w:t xml:space="preserve"> </w:t>
      </w:r>
      <w:r w:rsidRPr="00DA700B">
        <w:rPr>
          <w:b/>
          <w:bCs/>
          <w:sz w:val="32"/>
          <w:szCs w:val="32"/>
          <w:rtl/>
          <w:lang w:bidi="ar-SY"/>
        </w:rPr>
        <w:t>في محل</w:t>
      </w:r>
      <w:r w:rsidRPr="00DA700B">
        <w:rPr>
          <w:rFonts w:hint="cs"/>
          <w:b/>
          <w:bCs/>
          <w:sz w:val="32"/>
          <w:szCs w:val="32"/>
          <w:rtl/>
          <w:lang w:bidi="ar-SY"/>
        </w:rPr>
        <w:t>ِّ</w:t>
      </w:r>
      <w:r w:rsidRPr="00DA700B">
        <w:rPr>
          <w:sz w:val="32"/>
          <w:szCs w:val="32"/>
          <w:rtl/>
          <w:lang w:bidi="ar-SY"/>
        </w:rPr>
        <w:t xml:space="preserve"> </w:t>
      </w:r>
      <w:r w:rsidRPr="00967F79">
        <w:rPr>
          <w:sz w:val="32"/>
          <w:szCs w:val="32"/>
          <w:rtl/>
          <w:lang w:bidi="ar-SY"/>
        </w:rPr>
        <w:t>ظرف</w:t>
      </w:r>
      <w:r w:rsidRPr="00967F79">
        <w:rPr>
          <w:rFonts w:hint="cs"/>
          <w:sz w:val="32"/>
          <w:szCs w:val="32"/>
          <w:rtl/>
          <w:lang w:bidi="ar-SY"/>
        </w:rPr>
        <w:t>ٌ</w:t>
      </w:r>
      <w:r w:rsidRPr="00967F79">
        <w:rPr>
          <w:sz w:val="32"/>
          <w:szCs w:val="32"/>
          <w:rtl/>
          <w:lang w:bidi="ar-SY"/>
        </w:rPr>
        <w:t xml:space="preserve"> مستقر</w:t>
      </w:r>
      <w:r w:rsidRPr="00967F79">
        <w:rPr>
          <w:rFonts w:hint="cs"/>
          <w:sz w:val="32"/>
          <w:szCs w:val="32"/>
          <w:rtl/>
          <w:lang w:bidi="ar-SY"/>
        </w:rPr>
        <w:t>ٌ</w:t>
      </w:r>
      <w:r w:rsidRPr="00967F79">
        <w:rPr>
          <w:sz w:val="32"/>
          <w:szCs w:val="32"/>
          <w:rtl/>
          <w:lang w:bidi="ar-SY"/>
        </w:rPr>
        <w:t xml:space="preserve"> خبر</w:t>
      </w:r>
      <w:r w:rsidRPr="00967F79">
        <w:rPr>
          <w:rFonts w:hint="cs"/>
          <w:sz w:val="32"/>
          <w:szCs w:val="32"/>
          <w:rtl/>
          <w:lang w:bidi="ar-SY"/>
        </w:rPr>
        <w:t>ُ</w:t>
      </w:r>
      <w:r w:rsidRPr="00967F79">
        <w:rPr>
          <w:sz w:val="32"/>
          <w:szCs w:val="32"/>
          <w:rtl/>
          <w:lang w:bidi="ar-SY"/>
        </w:rPr>
        <w:t>ه</w:t>
      </w:r>
      <w:r w:rsidR="00DA700B">
        <w:rPr>
          <w:rFonts w:hint="cs"/>
          <w:sz w:val="32"/>
          <w:szCs w:val="32"/>
          <w:vertAlign w:val="superscript"/>
          <w:rtl/>
          <w:lang w:bidi="ar-SY"/>
        </w:rPr>
        <w:t>(</w:t>
      </w:r>
      <w:r w:rsidRPr="00967F79">
        <w:rPr>
          <w:sz w:val="32"/>
          <w:szCs w:val="32"/>
          <w:vertAlign w:val="superscript"/>
          <w:rtl/>
          <w:lang w:bidi="ar-SY"/>
        </w:rPr>
        <w:footnoteReference w:id="982"/>
      </w:r>
      <w:r w:rsidRPr="00967F79">
        <w:rPr>
          <w:rFonts w:hint="cs"/>
          <w:sz w:val="32"/>
          <w:szCs w:val="32"/>
          <w:vertAlign w:val="superscript"/>
          <w:rtl/>
          <w:lang w:bidi="ar-SY"/>
        </w:rPr>
        <w:t>)</w:t>
      </w:r>
      <w:r w:rsidRPr="00967F79">
        <w:rPr>
          <w:sz w:val="32"/>
          <w:szCs w:val="32"/>
          <w:rtl/>
          <w:lang w:bidi="ar-SY"/>
        </w:rPr>
        <w:t xml:space="preserve">. </w:t>
      </w:r>
    </w:p>
    <w:p w:rsidR="00967F79" w:rsidRPr="00967F79" w:rsidRDefault="00967F79" w:rsidP="009607F2">
      <w:pPr>
        <w:jc w:val="both"/>
        <w:rPr>
          <w:sz w:val="32"/>
          <w:szCs w:val="32"/>
          <w:rtl/>
          <w:lang w:bidi="ar-SY"/>
        </w:rPr>
      </w:pPr>
      <w:r w:rsidRPr="00DA700B">
        <w:rPr>
          <w:b/>
          <w:bCs/>
          <w:sz w:val="32"/>
          <w:szCs w:val="32"/>
          <w:rtl/>
          <w:lang w:bidi="ar-SY"/>
        </w:rPr>
        <w:t>ر</w:t>
      </w:r>
      <w:r w:rsidRPr="00DA700B">
        <w:rPr>
          <w:rFonts w:hint="cs"/>
          <w:b/>
          <w:bCs/>
          <w:sz w:val="32"/>
          <w:szCs w:val="32"/>
          <w:rtl/>
          <w:lang w:bidi="ar-SY"/>
        </w:rPr>
        <w:t>َ</w:t>
      </w:r>
      <w:r w:rsidRPr="00DA700B">
        <w:rPr>
          <w:b/>
          <w:bCs/>
          <w:sz w:val="32"/>
          <w:szCs w:val="32"/>
          <w:rtl/>
          <w:lang w:bidi="ar-SY"/>
        </w:rPr>
        <w:t>ف</w:t>
      </w:r>
      <w:r w:rsidRPr="00DA700B">
        <w:rPr>
          <w:rFonts w:hint="cs"/>
          <w:b/>
          <w:bCs/>
          <w:sz w:val="32"/>
          <w:szCs w:val="32"/>
          <w:rtl/>
          <w:lang w:bidi="ar-SY"/>
        </w:rPr>
        <w:t>ْ</w:t>
      </w:r>
      <w:r w:rsidRPr="00DA700B">
        <w:rPr>
          <w:b/>
          <w:bCs/>
          <w:sz w:val="32"/>
          <w:szCs w:val="32"/>
          <w:rtl/>
          <w:lang w:bidi="ar-SY"/>
        </w:rPr>
        <w:t>ع</w:t>
      </w:r>
      <w:r w:rsidRPr="00DA700B">
        <w:rPr>
          <w:rFonts w:hint="cs"/>
          <w:b/>
          <w:bCs/>
          <w:sz w:val="32"/>
          <w:szCs w:val="32"/>
          <w:rtl/>
          <w:lang w:bidi="ar-SY"/>
        </w:rPr>
        <w:t>ٍ</w:t>
      </w:r>
      <w:r w:rsidRPr="00DA700B">
        <w:rPr>
          <w:sz w:val="32"/>
          <w:szCs w:val="32"/>
          <w:rtl/>
          <w:lang w:bidi="ar-SY"/>
        </w:rPr>
        <w:t xml:space="preserve"> </w:t>
      </w:r>
      <w:r w:rsidRPr="00967F79">
        <w:rPr>
          <w:sz w:val="32"/>
          <w:szCs w:val="32"/>
          <w:rtl/>
          <w:lang w:bidi="ar-SY"/>
        </w:rPr>
        <w:t>مضاف</w:t>
      </w:r>
      <w:r w:rsidRPr="00967F79">
        <w:rPr>
          <w:rFonts w:hint="cs"/>
          <w:sz w:val="32"/>
          <w:szCs w:val="32"/>
          <w:rtl/>
          <w:lang w:bidi="ar-SY"/>
        </w:rPr>
        <w:t>ٌ</w:t>
      </w:r>
      <w:r w:rsidRPr="00967F79">
        <w:rPr>
          <w:sz w:val="32"/>
          <w:szCs w:val="32"/>
          <w:rtl/>
          <w:lang w:bidi="ar-SY"/>
        </w:rPr>
        <w:t xml:space="preserve"> إليه </w:t>
      </w:r>
      <w:r w:rsidRPr="00DA700B">
        <w:rPr>
          <w:b/>
          <w:bCs/>
          <w:sz w:val="32"/>
          <w:szCs w:val="32"/>
          <w:rtl/>
          <w:lang w:bidi="ar-SY"/>
        </w:rPr>
        <w:t>على الخبرية</w:t>
      </w:r>
      <w:r w:rsidRPr="00DA700B">
        <w:rPr>
          <w:rFonts w:hint="cs"/>
          <w:b/>
          <w:bCs/>
          <w:sz w:val="32"/>
          <w:szCs w:val="32"/>
          <w:rtl/>
          <w:lang w:bidi="ar-SY"/>
        </w:rPr>
        <w:t>ِ</w:t>
      </w:r>
      <w:r w:rsidRPr="00967F79">
        <w:rPr>
          <w:sz w:val="32"/>
          <w:szCs w:val="32"/>
          <w:rtl/>
          <w:lang w:bidi="ar-SY"/>
        </w:rPr>
        <w:t>، ظرف لغو</w:t>
      </w:r>
      <w:r w:rsidRPr="00967F79">
        <w:rPr>
          <w:sz w:val="32"/>
          <w:szCs w:val="32"/>
          <w:vertAlign w:val="superscript"/>
          <w:rtl/>
        </w:rPr>
        <w:t>(</w:t>
      </w:r>
      <w:r w:rsidRPr="00967F79">
        <w:rPr>
          <w:sz w:val="32"/>
          <w:szCs w:val="32"/>
          <w:vertAlign w:val="superscript"/>
          <w:rtl/>
        </w:rPr>
        <w:footnoteReference w:id="983"/>
      </w:r>
      <w:r w:rsidRPr="00967F79">
        <w:rPr>
          <w:sz w:val="32"/>
          <w:szCs w:val="32"/>
          <w:vertAlign w:val="superscript"/>
          <w:rtl/>
        </w:rPr>
        <w:t>)</w:t>
      </w:r>
      <w:r w:rsidRPr="00967F79">
        <w:rPr>
          <w:sz w:val="32"/>
          <w:szCs w:val="32"/>
          <w:rtl/>
          <w:lang w:bidi="ar-SY"/>
        </w:rPr>
        <w:t xml:space="preserve"> للظرف</w:t>
      </w:r>
      <w:r w:rsidRPr="00967F79">
        <w:rPr>
          <w:rFonts w:hint="cs"/>
          <w:sz w:val="32"/>
          <w:szCs w:val="32"/>
          <w:rtl/>
          <w:lang w:bidi="ar-SY"/>
        </w:rPr>
        <w:t>ِ</w:t>
      </w:r>
      <w:r w:rsidRPr="00967F79">
        <w:rPr>
          <w:sz w:val="32"/>
          <w:szCs w:val="32"/>
          <w:rtl/>
          <w:lang w:bidi="ar-SY"/>
        </w:rPr>
        <w:t>، أو للرفع</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984"/>
      </w:r>
      <w:r w:rsidRPr="00967F79">
        <w:rPr>
          <w:rFonts w:hint="cs"/>
          <w:sz w:val="32"/>
          <w:szCs w:val="32"/>
          <w:vertAlign w:val="superscript"/>
          <w:rtl/>
          <w:lang w:bidi="ar-SY"/>
        </w:rPr>
        <w:t>)</w:t>
      </w:r>
      <w:r w:rsidRPr="00967F79">
        <w:rPr>
          <w:sz w:val="32"/>
          <w:szCs w:val="32"/>
          <w:rtl/>
          <w:lang w:bidi="ar-SY"/>
        </w:rPr>
        <w:t>، أو ظرف</w:t>
      </w:r>
      <w:r w:rsidRPr="00967F79">
        <w:rPr>
          <w:rFonts w:hint="cs"/>
          <w:sz w:val="32"/>
          <w:szCs w:val="32"/>
          <w:rtl/>
          <w:lang w:bidi="ar-SY"/>
        </w:rPr>
        <w:t>ٌ</w:t>
      </w:r>
      <w:r w:rsidRPr="00967F79">
        <w:rPr>
          <w:sz w:val="32"/>
          <w:szCs w:val="32"/>
          <w:rtl/>
          <w:lang w:bidi="ar-SY"/>
        </w:rPr>
        <w:t xml:space="preserve"> مستقر</w:t>
      </w:r>
      <w:r w:rsidRPr="00967F79">
        <w:rPr>
          <w:rFonts w:hint="cs"/>
          <w:sz w:val="32"/>
          <w:szCs w:val="32"/>
          <w:rtl/>
          <w:lang w:bidi="ar-SY"/>
        </w:rPr>
        <w:t>ٌ</w:t>
      </w:r>
      <w:r w:rsidRPr="00967F79">
        <w:rPr>
          <w:sz w:val="32"/>
          <w:szCs w:val="32"/>
          <w:rtl/>
          <w:lang w:bidi="ar-SY"/>
        </w:rPr>
        <w:t xml:space="preserve"> خبر</w:t>
      </w:r>
      <w:r w:rsidRPr="00967F79">
        <w:rPr>
          <w:rFonts w:hint="cs"/>
          <w:sz w:val="32"/>
          <w:szCs w:val="32"/>
          <w:rtl/>
          <w:lang w:bidi="ar-SY"/>
        </w:rPr>
        <w:t>ُ</w:t>
      </w:r>
      <w:r w:rsidRPr="00967F79">
        <w:rPr>
          <w:sz w:val="32"/>
          <w:szCs w:val="32"/>
          <w:rtl/>
          <w:lang w:bidi="ar-SY"/>
        </w:rPr>
        <w:t xml:space="preserve"> مبتدأ</w:t>
      </w:r>
      <w:r w:rsidRPr="00967F79">
        <w:rPr>
          <w:rFonts w:hint="cs"/>
          <w:sz w:val="32"/>
          <w:szCs w:val="32"/>
          <w:rtl/>
          <w:lang w:bidi="ar-SY"/>
        </w:rPr>
        <w:t>ِ</w:t>
      </w:r>
      <w:r w:rsidRPr="00967F79">
        <w:rPr>
          <w:sz w:val="32"/>
          <w:szCs w:val="32"/>
          <w:rtl/>
          <w:lang w:bidi="ar-SY"/>
        </w:rPr>
        <w:t xml:space="preserve"> محذوف</w:t>
      </w:r>
      <w:r w:rsidRPr="00967F79">
        <w:rPr>
          <w:rFonts w:hint="cs"/>
          <w:sz w:val="32"/>
          <w:szCs w:val="32"/>
          <w:rtl/>
          <w:lang w:bidi="ar-SY"/>
        </w:rPr>
        <w:t>ٌ</w:t>
      </w:r>
      <w:r w:rsidRPr="00967F79">
        <w:rPr>
          <w:sz w:val="32"/>
          <w:szCs w:val="32"/>
          <w:rtl/>
          <w:lang w:bidi="ar-SY"/>
        </w:rPr>
        <w:t>؛ أي: هو، أو</w:t>
      </w:r>
      <w:r w:rsidRPr="00967F79">
        <w:rPr>
          <w:rFonts w:hint="cs"/>
          <w:sz w:val="32"/>
          <w:szCs w:val="32"/>
          <w:vertAlign w:val="superscript"/>
          <w:rtl/>
          <w:lang w:bidi="ar-SY"/>
        </w:rPr>
        <w:t>(</w:t>
      </w:r>
      <w:r w:rsidRPr="00967F79">
        <w:rPr>
          <w:sz w:val="32"/>
          <w:szCs w:val="32"/>
          <w:vertAlign w:val="superscript"/>
          <w:rtl/>
          <w:lang w:bidi="ar-SY"/>
        </w:rPr>
        <w:footnoteReference w:id="985"/>
      </w:r>
      <w:r w:rsidRPr="00967F79">
        <w:rPr>
          <w:rFonts w:hint="cs"/>
          <w:sz w:val="32"/>
          <w:szCs w:val="32"/>
          <w:vertAlign w:val="superscript"/>
          <w:rtl/>
          <w:lang w:bidi="ar-SY"/>
        </w:rPr>
        <w:t>)</w:t>
      </w:r>
      <w:r w:rsidRPr="00967F79">
        <w:rPr>
          <w:sz w:val="32"/>
          <w:szCs w:val="32"/>
          <w:rtl/>
          <w:lang w:bidi="ar-SY"/>
        </w:rPr>
        <w:t xml:space="preserve"> مجرور</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صفة</w:t>
      </w:r>
      <w:r w:rsidRPr="00967F79">
        <w:rPr>
          <w:rFonts w:hint="cs"/>
          <w:sz w:val="32"/>
          <w:szCs w:val="32"/>
          <w:rtl/>
          <w:lang w:bidi="ar-SY"/>
        </w:rPr>
        <w:t>ُ</w:t>
      </w:r>
      <w:r w:rsidRPr="00967F79">
        <w:rPr>
          <w:sz w:val="32"/>
          <w:szCs w:val="32"/>
          <w:rtl/>
          <w:lang w:bidi="ar-SY"/>
        </w:rPr>
        <w:t xml:space="preserve"> ر</w:t>
      </w:r>
      <w:r w:rsidRPr="00967F79">
        <w:rPr>
          <w:rFonts w:hint="cs"/>
          <w:sz w:val="32"/>
          <w:szCs w:val="32"/>
          <w:rtl/>
          <w:lang w:bidi="ar-SY"/>
        </w:rPr>
        <w:t>َ</w:t>
      </w:r>
      <w:r w:rsidRPr="00967F79">
        <w:rPr>
          <w:sz w:val="32"/>
          <w:szCs w:val="32"/>
          <w:rtl/>
          <w:lang w:bidi="ar-SY"/>
        </w:rPr>
        <w:t>ف</w:t>
      </w:r>
      <w:r w:rsidRPr="00967F79">
        <w:rPr>
          <w:rFonts w:hint="cs"/>
          <w:sz w:val="32"/>
          <w:szCs w:val="32"/>
          <w:rtl/>
          <w:lang w:bidi="ar-SY"/>
        </w:rPr>
        <w:t>ْ</w:t>
      </w:r>
      <w:r w:rsidRPr="00967F79">
        <w:rPr>
          <w:sz w:val="32"/>
          <w:szCs w:val="32"/>
          <w:rtl/>
          <w:lang w:bidi="ar-SY"/>
        </w:rPr>
        <w:t>ع</w:t>
      </w:r>
      <w:r w:rsidRPr="00967F79">
        <w:rPr>
          <w:rFonts w:hint="cs"/>
          <w:sz w:val="32"/>
          <w:szCs w:val="32"/>
          <w:rtl/>
          <w:lang w:bidi="ar-SY"/>
        </w:rPr>
        <w:t>ٍ</w:t>
      </w:r>
      <w:r w:rsidRPr="00967F79">
        <w:rPr>
          <w:sz w:val="32"/>
          <w:szCs w:val="32"/>
          <w:rtl/>
          <w:lang w:bidi="ar-SY"/>
        </w:rPr>
        <w:t xml:space="preserve">. </w:t>
      </w:r>
    </w:p>
    <w:p w:rsidR="00967F79" w:rsidRPr="00967F79" w:rsidRDefault="00967F79" w:rsidP="009607F2">
      <w:pPr>
        <w:jc w:val="both"/>
        <w:rPr>
          <w:sz w:val="32"/>
          <w:szCs w:val="32"/>
          <w:rtl/>
          <w:lang w:bidi="ar-SY"/>
        </w:rPr>
      </w:pPr>
      <w:r w:rsidRPr="00DA700B">
        <w:rPr>
          <w:b/>
          <w:bCs/>
          <w:sz w:val="32"/>
          <w:szCs w:val="32"/>
          <w:rtl/>
          <w:lang w:bidi="ar-SY"/>
        </w:rPr>
        <w:t>و</w:t>
      </w:r>
      <w:r w:rsidRPr="00DA700B">
        <w:rPr>
          <w:rFonts w:hint="cs"/>
          <w:b/>
          <w:bCs/>
          <w:sz w:val="32"/>
          <w:szCs w:val="32"/>
          <w:rtl/>
          <w:lang w:bidi="ar-SY"/>
        </w:rPr>
        <w:t>َ</w:t>
      </w:r>
      <w:r w:rsidRPr="00DA700B">
        <w:rPr>
          <w:sz w:val="32"/>
          <w:szCs w:val="32"/>
          <w:rtl/>
          <w:lang w:bidi="ar-SY"/>
        </w:rPr>
        <w:t xml:space="preserve"> </w:t>
      </w:r>
      <w:r w:rsidR="00DA700B">
        <w:rPr>
          <w:sz w:val="32"/>
          <w:szCs w:val="32"/>
          <w:rtl/>
          <w:lang w:bidi="ar-SY"/>
        </w:rPr>
        <w:t xml:space="preserve">استئناف </w:t>
      </w:r>
      <w:r w:rsidRPr="00DA700B">
        <w:rPr>
          <w:b/>
          <w:bCs/>
          <w:sz w:val="32"/>
          <w:szCs w:val="32"/>
          <w:rtl/>
          <w:lang w:bidi="ar-SY"/>
        </w:rPr>
        <w:t>استدل</w:t>
      </w:r>
      <w:r w:rsidRPr="00DA700B">
        <w:rPr>
          <w:rFonts w:hint="cs"/>
          <w:b/>
          <w:bCs/>
          <w:sz w:val="32"/>
          <w:szCs w:val="32"/>
          <w:rtl/>
          <w:lang w:bidi="ar-SY"/>
        </w:rPr>
        <w:t>َّ</w:t>
      </w:r>
      <w:r w:rsidRPr="00DA700B">
        <w:rPr>
          <w:sz w:val="32"/>
          <w:szCs w:val="32"/>
          <w:rtl/>
          <w:lang w:bidi="ar-SY"/>
        </w:rPr>
        <w:t xml:space="preserve"> </w:t>
      </w:r>
      <w:r w:rsidRPr="00967F79">
        <w:rPr>
          <w:sz w:val="32"/>
          <w:szCs w:val="32"/>
          <w:rtl/>
          <w:lang w:bidi="ar-SY"/>
        </w:rPr>
        <w:t>ماض</w:t>
      </w:r>
      <w:r w:rsidRPr="00967F79">
        <w:rPr>
          <w:rFonts w:hint="cs"/>
          <w:sz w:val="32"/>
          <w:szCs w:val="32"/>
          <w:rtl/>
          <w:lang w:bidi="ar-SY"/>
        </w:rPr>
        <w:t>ٍ</w:t>
      </w:r>
      <w:r w:rsidR="00DA700B">
        <w:rPr>
          <w:sz w:val="32"/>
          <w:szCs w:val="32"/>
          <w:rtl/>
          <w:lang w:bidi="ar-SY"/>
        </w:rPr>
        <w:t xml:space="preserve"> </w:t>
      </w:r>
      <w:r w:rsidRPr="00DA700B">
        <w:rPr>
          <w:b/>
          <w:bCs/>
          <w:sz w:val="32"/>
          <w:szCs w:val="32"/>
          <w:rtl/>
          <w:lang w:bidi="ar-SY"/>
        </w:rPr>
        <w:t>على ذلك</w:t>
      </w:r>
      <w:r w:rsidRPr="00DA700B">
        <w:rPr>
          <w:rFonts w:hint="cs"/>
          <w:b/>
          <w:bCs/>
          <w:sz w:val="32"/>
          <w:szCs w:val="32"/>
          <w:rtl/>
          <w:lang w:bidi="ar-SY"/>
        </w:rPr>
        <w:t>َ</w:t>
      </w:r>
      <w:r w:rsidRPr="00DA700B">
        <w:rPr>
          <w:sz w:val="32"/>
          <w:szCs w:val="32"/>
          <w:rtl/>
          <w:lang w:bidi="ar-SY"/>
        </w:rPr>
        <w:t xml:space="preserve"> </w:t>
      </w:r>
      <w:r w:rsidRPr="00967F79">
        <w:rPr>
          <w:sz w:val="32"/>
          <w:szCs w:val="32"/>
          <w:rtl/>
          <w:lang w:bidi="ar-SY"/>
        </w:rPr>
        <w:t>متعلق</w:t>
      </w:r>
      <w:r w:rsidRPr="00967F79">
        <w:rPr>
          <w:rFonts w:hint="cs"/>
          <w:sz w:val="32"/>
          <w:szCs w:val="32"/>
          <w:rtl/>
          <w:lang w:bidi="ar-SY"/>
        </w:rPr>
        <w:t>ٌ</w:t>
      </w:r>
      <w:r w:rsidRPr="00967F79">
        <w:rPr>
          <w:sz w:val="32"/>
          <w:szCs w:val="32"/>
          <w:rtl/>
          <w:lang w:bidi="ar-SY"/>
        </w:rPr>
        <w:t xml:space="preserve"> به</w:t>
      </w:r>
      <w:r w:rsidRPr="00967F79">
        <w:rPr>
          <w:rFonts w:hint="cs"/>
          <w:sz w:val="32"/>
          <w:szCs w:val="32"/>
          <w:vertAlign w:val="superscript"/>
          <w:rtl/>
          <w:lang w:bidi="ar-SY"/>
        </w:rPr>
        <w:t>(</w:t>
      </w:r>
      <w:r w:rsidRPr="00967F79">
        <w:rPr>
          <w:sz w:val="32"/>
          <w:szCs w:val="32"/>
          <w:vertAlign w:val="superscript"/>
          <w:rtl/>
          <w:lang w:bidi="ar-SY"/>
        </w:rPr>
        <w:footnoteReference w:id="986"/>
      </w:r>
      <w:r w:rsidRPr="00967F79">
        <w:rPr>
          <w:rFonts w:hint="cs"/>
          <w:sz w:val="32"/>
          <w:szCs w:val="32"/>
          <w:vertAlign w:val="superscript"/>
          <w:rtl/>
          <w:lang w:bidi="ar-SY"/>
        </w:rPr>
        <w:t>)</w:t>
      </w:r>
      <w:r w:rsidR="00DA700B">
        <w:rPr>
          <w:sz w:val="32"/>
          <w:szCs w:val="32"/>
          <w:rtl/>
          <w:lang w:bidi="ar-SY"/>
        </w:rPr>
        <w:t xml:space="preserve"> </w:t>
      </w:r>
      <w:r w:rsidRPr="00DA700B">
        <w:rPr>
          <w:sz w:val="32"/>
          <w:szCs w:val="32"/>
          <w:rtl/>
          <w:lang w:bidi="ar-SY"/>
        </w:rPr>
        <w:t>بعض</w:t>
      </w:r>
      <w:r w:rsidRPr="00DA700B">
        <w:rPr>
          <w:rFonts w:hint="cs"/>
          <w:sz w:val="32"/>
          <w:szCs w:val="32"/>
          <w:rtl/>
          <w:lang w:bidi="ar-SY"/>
        </w:rPr>
        <w:t>ُ</w:t>
      </w:r>
      <w:r w:rsidRPr="00DA700B">
        <w:rPr>
          <w:sz w:val="32"/>
          <w:szCs w:val="32"/>
          <w:rtl/>
          <w:lang w:bidi="ar-SY"/>
        </w:rPr>
        <w:t xml:space="preserve">هم </w:t>
      </w:r>
      <w:r w:rsidRPr="00967F79">
        <w:rPr>
          <w:sz w:val="32"/>
          <w:szCs w:val="32"/>
          <w:rtl/>
          <w:lang w:bidi="ar-SY"/>
        </w:rPr>
        <w:t>فاعل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987"/>
      </w:r>
      <w:r w:rsidRPr="00967F79">
        <w:rPr>
          <w:rFonts w:hint="cs"/>
          <w:sz w:val="32"/>
          <w:szCs w:val="32"/>
          <w:vertAlign w:val="superscript"/>
          <w:rtl/>
          <w:lang w:bidi="ar-SY"/>
        </w:rPr>
        <w:t>)</w:t>
      </w:r>
      <w:r w:rsidRPr="00967F79">
        <w:rPr>
          <w:sz w:val="32"/>
          <w:szCs w:val="32"/>
          <w:rtl/>
          <w:lang w:bidi="ar-SY"/>
        </w:rPr>
        <w:t>، والضمير</w:t>
      </w:r>
      <w:r w:rsidRPr="00967F79">
        <w:rPr>
          <w:rFonts w:hint="cs"/>
          <w:sz w:val="32"/>
          <w:szCs w:val="32"/>
          <w:rtl/>
          <w:lang w:bidi="ar-SY"/>
        </w:rPr>
        <w:t>ُ</w:t>
      </w:r>
      <w:r w:rsidRPr="00967F79">
        <w:rPr>
          <w:sz w:val="32"/>
          <w:szCs w:val="32"/>
          <w:rtl/>
          <w:lang w:bidi="ar-SY"/>
        </w:rPr>
        <w:t xml:space="preserve"> المتصل</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988"/>
      </w:r>
      <w:r w:rsidRPr="00967F79">
        <w:rPr>
          <w:rFonts w:hint="cs"/>
          <w:sz w:val="32"/>
          <w:szCs w:val="32"/>
          <w:vertAlign w:val="superscript"/>
          <w:rtl/>
          <w:lang w:bidi="ar-SY"/>
        </w:rPr>
        <w:t>)</w:t>
      </w:r>
      <w:r w:rsidRPr="00967F79">
        <w:rPr>
          <w:sz w:val="32"/>
          <w:szCs w:val="32"/>
          <w:rtl/>
          <w:lang w:bidi="ar-SY"/>
        </w:rPr>
        <w:t xml:space="preserve"> مضاف</w:t>
      </w:r>
      <w:r w:rsidRPr="00967F79">
        <w:rPr>
          <w:rFonts w:hint="cs"/>
          <w:sz w:val="32"/>
          <w:szCs w:val="32"/>
          <w:rtl/>
          <w:lang w:bidi="ar-SY"/>
        </w:rPr>
        <w:t>ٌ</w:t>
      </w:r>
      <w:r w:rsidRPr="00967F79">
        <w:rPr>
          <w:sz w:val="32"/>
          <w:szCs w:val="32"/>
          <w:rtl/>
          <w:lang w:bidi="ar-SY"/>
        </w:rPr>
        <w:t xml:space="preserve"> إليه لبعض</w:t>
      </w:r>
      <w:r w:rsidRPr="00967F79">
        <w:rPr>
          <w:rFonts w:hint="cs"/>
          <w:sz w:val="32"/>
          <w:szCs w:val="32"/>
          <w:rtl/>
          <w:lang w:bidi="ar-SY"/>
        </w:rPr>
        <w:t>ِ</w:t>
      </w:r>
      <w:r w:rsidRPr="00967F79">
        <w:rPr>
          <w:sz w:val="32"/>
          <w:szCs w:val="32"/>
          <w:rtl/>
          <w:lang w:bidi="ar-SY"/>
        </w:rPr>
        <w:t xml:space="preserve"> راجع</w:t>
      </w:r>
      <w:r w:rsidRPr="00967F79">
        <w:rPr>
          <w:rFonts w:hint="cs"/>
          <w:sz w:val="32"/>
          <w:szCs w:val="32"/>
          <w:rtl/>
          <w:lang w:bidi="ar-SY"/>
        </w:rPr>
        <w:t>ٌ</w:t>
      </w:r>
      <w:r w:rsidRPr="00967F79">
        <w:rPr>
          <w:sz w:val="32"/>
          <w:szCs w:val="32"/>
          <w:rtl/>
          <w:lang w:bidi="ar-SY"/>
        </w:rPr>
        <w:t xml:space="preserve"> إلى النحويين</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989"/>
      </w:r>
      <w:r w:rsidRPr="00967F79">
        <w:rPr>
          <w:rFonts w:hint="cs"/>
          <w:sz w:val="32"/>
          <w:szCs w:val="32"/>
          <w:vertAlign w:val="superscript"/>
          <w:rtl/>
          <w:lang w:bidi="ar-SY"/>
        </w:rPr>
        <w:t>)</w:t>
      </w:r>
      <w:r w:rsidR="00DA700B">
        <w:rPr>
          <w:sz w:val="32"/>
          <w:szCs w:val="32"/>
          <w:rtl/>
          <w:lang w:bidi="ar-SY"/>
        </w:rPr>
        <w:t xml:space="preserve"> </w:t>
      </w:r>
      <w:r w:rsidRPr="00DA700B">
        <w:rPr>
          <w:b/>
          <w:bCs/>
          <w:sz w:val="32"/>
          <w:szCs w:val="32"/>
          <w:rtl/>
          <w:lang w:bidi="ar-SY"/>
        </w:rPr>
        <w:t>بقول</w:t>
      </w:r>
      <w:r w:rsidRPr="00DA700B">
        <w:rPr>
          <w:rFonts w:hint="cs"/>
          <w:b/>
          <w:bCs/>
          <w:sz w:val="32"/>
          <w:szCs w:val="32"/>
          <w:rtl/>
          <w:lang w:bidi="ar-SY"/>
        </w:rPr>
        <w:t>ِ</w:t>
      </w:r>
      <w:r w:rsidRPr="00DA700B">
        <w:rPr>
          <w:sz w:val="32"/>
          <w:szCs w:val="32"/>
          <w:rtl/>
          <w:lang w:bidi="ar-SY"/>
        </w:rPr>
        <w:t xml:space="preserve"> </w:t>
      </w:r>
      <w:r w:rsidRPr="00967F79">
        <w:rPr>
          <w:sz w:val="32"/>
          <w:szCs w:val="32"/>
          <w:rtl/>
          <w:lang w:bidi="ar-SY"/>
        </w:rPr>
        <w:t>متعلق باستدل</w:t>
      </w:r>
      <w:r w:rsidRPr="00967F79">
        <w:rPr>
          <w:rFonts w:hint="cs"/>
          <w:sz w:val="32"/>
          <w:szCs w:val="32"/>
          <w:rtl/>
          <w:lang w:bidi="ar-SY"/>
        </w:rPr>
        <w:t>َّ</w:t>
      </w:r>
      <w:r w:rsidRPr="00967F79">
        <w:rPr>
          <w:sz w:val="32"/>
          <w:szCs w:val="32"/>
          <w:rtl/>
          <w:lang w:bidi="ar-SY"/>
        </w:rPr>
        <w:t xml:space="preserve">. </w:t>
      </w:r>
    </w:p>
    <w:p w:rsidR="00B74113" w:rsidRDefault="00967F79" w:rsidP="009607F2">
      <w:pPr>
        <w:jc w:val="both"/>
        <w:rPr>
          <w:sz w:val="32"/>
          <w:szCs w:val="32"/>
          <w:rtl/>
          <w:lang w:bidi="ar-IQ"/>
        </w:rPr>
      </w:pPr>
      <w:r w:rsidRPr="00DA700B">
        <w:rPr>
          <w:b/>
          <w:bCs/>
          <w:sz w:val="32"/>
          <w:szCs w:val="32"/>
          <w:rtl/>
          <w:lang w:bidi="ar-SY"/>
        </w:rPr>
        <w:lastRenderedPageBreak/>
        <w:t>الشاعر</w:t>
      </w:r>
      <w:r w:rsidRPr="00DA700B">
        <w:rPr>
          <w:rFonts w:hint="cs"/>
          <w:b/>
          <w:bCs/>
          <w:sz w:val="32"/>
          <w:szCs w:val="32"/>
          <w:rtl/>
          <w:lang w:bidi="ar-SY"/>
        </w:rPr>
        <w:t>ِ</w:t>
      </w:r>
      <w:r w:rsidRPr="00DA700B">
        <w:rPr>
          <w:sz w:val="32"/>
          <w:szCs w:val="32"/>
          <w:rtl/>
          <w:lang w:bidi="ar-SY"/>
        </w:rPr>
        <w:t xml:space="preserve"> </w:t>
      </w:r>
      <w:r w:rsidRPr="00967F79">
        <w:rPr>
          <w:sz w:val="32"/>
          <w:szCs w:val="32"/>
          <w:rtl/>
          <w:lang w:bidi="ar-SY"/>
        </w:rPr>
        <w:t>مجرور</w:t>
      </w:r>
      <w:r w:rsidRPr="00967F79">
        <w:rPr>
          <w:rFonts w:hint="cs"/>
          <w:sz w:val="32"/>
          <w:szCs w:val="32"/>
          <w:rtl/>
          <w:lang w:bidi="ar-SY"/>
        </w:rPr>
        <w:t>ٌ</w:t>
      </w:r>
      <w:r w:rsidRPr="00967F79">
        <w:rPr>
          <w:sz w:val="32"/>
          <w:szCs w:val="32"/>
          <w:rtl/>
          <w:lang w:bidi="ar-SY"/>
        </w:rPr>
        <w:t xml:space="preserve"> مضاف</w:t>
      </w:r>
      <w:r w:rsidRPr="00967F79">
        <w:rPr>
          <w:rFonts w:hint="cs"/>
          <w:sz w:val="32"/>
          <w:szCs w:val="32"/>
          <w:rtl/>
          <w:lang w:bidi="ar-SY"/>
        </w:rPr>
        <w:t>ٌ</w:t>
      </w:r>
      <w:r w:rsidRPr="00967F79">
        <w:rPr>
          <w:sz w:val="32"/>
          <w:szCs w:val="32"/>
          <w:rtl/>
          <w:lang w:bidi="ar-SY"/>
        </w:rPr>
        <w:t xml:space="preserve"> إليه</w:t>
      </w:r>
      <w:r w:rsidRPr="00967F79">
        <w:rPr>
          <w:rFonts w:hint="cs"/>
          <w:sz w:val="32"/>
          <w:szCs w:val="32"/>
          <w:rtl/>
          <w:lang w:bidi="ar-SY"/>
        </w:rPr>
        <w:t>ِ</w:t>
      </w:r>
      <w:r w:rsidRPr="00967F79">
        <w:rPr>
          <w:sz w:val="32"/>
          <w:szCs w:val="32"/>
          <w:rtl/>
          <w:lang w:bidi="ar-SY"/>
        </w:rPr>
        <w:t xml:space="preserve"> لقول</w:t>
      </w:r>
      <w:r w:rsidRPr="00967F79">
        <w:rPr>
          <w:rFonts w:hint="cs"/>
          <w:sz w:val="32"/>
          <w:szCs w:val="32"/>
          <w:rtl/>
          <w:lang w:bidi="ar-SY"/>
        </w:rPr>
        <w:t>ِ</w:t>
      </w:r>
      <w:r w:rsidR="00DA700B">
        <w:rPr>
          <w:sz w:val="32"/>
          <w:szCs w:val="32"/>
          <w:rtl/>
          <w:lang w:bidi="ar-SY"/>
        </w:rPr>
        <w:t xml:space="preserve"> </w:t>
      </w:r>
      <w:r w:rsidR="00B74113">
        <w:rPr>
          <w:rFonts w:hint="cs"/>
          <w:sz w:val="32"/>
          <w:szCs w:val="32"/>
          <w:rtl/>
          <w:lang w:bidi="ar-SY"/>
        </w:rPr>
        <w:t>:</w:t>
      </w:r>
    </w:p>
    <w:p w:rsidR="00B74113" w:rsidRDefault="00967F79" w:rsidP="00B74113">
      <w:pPr>
        <w:jc w:val="center"/>
        <w:rPr>
          <w:sz w:val="32"/>
          <w:szCs w:val="32"/>
          <w:rtl/>
          <w:lang w:bidi="ar-SY"/>
        </w:rPr>
      </w:pPr>
      <w:r w:rsidRPr="00DA700B">
        <w:rPr>
          <w:b/>
          <w:bCs/>
          <w:sz w:val="32"/>
          <w:szCs w:val="32"/>
          <w:rtl/>
          <w:lang w:bidi="ar-SY"/>
        </w:rPr>
        <w:t>ف</w:t>
      </w:r>
      <w:r w:rsidRPr="00DA700B">
        <w:rPr>
          <w:rFonts w:hint="cs"/>
          <w:b/>
          <w:bCs/>
          <w:sz w:val="32"/>
          <w:szCs w:val="32"/>
          <w:rtl/>
          <w:lang w:bidi="ar-SY"/>
        </w:rPr>
        <w:t>َ</w:t>
      </w:r>
      <w:r w:rsidRPr="00DA700B">
        <w:rPr>
          <w:b/>
          <w:bCs/>
          <w:sz w:val="32"/>
          <w:szCs w:val="32"/>
          <w:rtl/>
          <w:lang w:bidi="ar-SY"/>
        </w:rPr>
        <w:t>م</w:t>
      </w:r>
      <w:r w:rsidRPr="00DA700B">
        <w:rPr>
          <w:rFonts w:hint="cs"/>
          <w:b/>
          <w:bCs/>
          <w:sz w:val="32"/>
          <w:szCs w:val="32"/>
          <w:rtl/>
          <w:lang w:bidi="ar-SY"/>
        </w:rPr>
        <w:t>َ</w:t>
      </w:r>
      <w:r w:rsidRPr="00DA700B">
        <w:rPr>
          <w:b/>
          <w:bCs/>
          <w:sz w:val="32"/>
          <w:szCs w:val="32"/>
          <w:rtl/>
          <w:lang w:bidi="ar-SY"/>
        </w:rPr>
        <w:t>ن</w:t>
      </w:r>
      <w:r w:rsidRPr="00DA700B">
        <w:rPr>
          <w:rFonts w:hint="cs"/>
          <w:b/>
          <w:bCs/>
          <w:sz w:val="32"/>
          <w:szCs w:val="32"/>
          <w:rtl/>
          <w:lang w:bidi="ar-SY"/>
        </w:rPr>
        <w:t>ْ</w:t>
      </w:r>
      <w:r w:rsidRPr="00DA700B">
        <w:rPr>
          <w:b/>
          <w:bCs/>
          <w:sz w:val="32"/>
          <w:szCs w:val="32"/>
          <w:rtl/>
          <w:lang w:bidi="ar-SY"/>
        </w:rPr>
        <w:t xml:space="preserve"> ن</w:t>
      </w:r>
      <w:r w:rsidRPr="00DA700B">
        <w:rPr>
          <w:rFonts w:hint="cs"/>
          <w:b/>
          <w:bCs/>
          <w:sz w:val="32"/>
          <w:szCs w:val="32"/>
          <w:rtl/>
          <w:lang w:bidi="ar-SY"/>
        </w:rPr>
        <w:t>َ</w:t>
      </w:r>
      <w:r w:rsidRPr="00DA700B">
        <w:rPr>
          <w:b/>
          <w:bCs/>
          <w:sz w:val="32"/>
          <w:szCs w:val="32"/>
          <w:rtl/>
          <w:lang w:bidi="ar-SY"/>
        </w:rPr>
        <w:t>ح</w:t>
      </w:r>
      <w:r w:rsidRPr="00DA700B">
        <w:rPr>
          <w:rFonts w:hint="cs"/>
          <w:b/>
          <w:bCs/>
          <w:sz w:val="32"/>
          <w:szCs w:val="32"/>
          <w:rtl/>
          <w:lang w:bidi="ar-SY"/>
        </w:rPr>
        <w:t>ْ</w:t>
      </w:r>
      <w:r w:rsidRPr="00DA700B">
        <w:rPr>
          <w:b/>
          <w:bCs/>
          <w:sz w:val="32"/>
          <w:szCs w:val="32"/>
          <w:rtl/>
          <w:lang w:bidi="ar-SY"/>
        </w:rPr>
        <w:t>ن</w:t>
      </w:r>
      <w:r w:rsidRPr="00DA700B">
        <w:rPr>
          <w:rFonts w:hint="cs"/>
          <w:b/>
          <w:bCs/>
          <w:sz w:val="32"/>
          <w:szCs w:val="32"/>
          <w:rtl/>
          <w:lang w:bidi="ar-SY"/>
        </w:rPr>
        <w:t>ُ</w:t>
      </w:r>
      <w:r w:rsidRPr="00DA700B">
        <w:rPr>
          <w:b/>
          <w:bCs/>
          <w:sz w:val="32"/>
          <w:szCs w:val="32"/>
          <w:rtl/>
          <w:lang w:bidi="ar-SY"/>
        </w:rPr>
        <w:t xml:space="preserve"> ن</w:t>
      </w:r>
      <w:r w:rsidRPr="00DA700B">
        <w:rPr>
          <w:rFonts w:hint="cs"/>
          <w:b/>
          <w:bCs/>
          <w:sz w:val="32"/>
          <w:szCs w:val="32"/>
          <w:rtl/>
          <w:lang w:bidi="ar-SY"/>
        </w:rPr>
        <w:t>ُ</w:t>
      </w:r>
      <w:r w:rsidRPr="00DA700B">
        <w:rPr>
          <w:b/>
          <w:bCs/>
          <w:sz w:val="32"/>
          <w:szCs w:val="32"/>
          <w:rtl/>
          <w:lang w:bidi="ar-SY"/>
        </w:rPr>
        <w:t>ؤ</w:t>
      </w:r>
      <w:r w:rsidRPr="00DA700B">
        <w:rPr>
          <w:rFonts w:hint="cs"/>
          <w:b/>
          <w:bCs/>
          <w:sz w:val="32"/>
          <w:szCs w:val="32"/>
          <w:rtl/>
          <w:lang w:bidi="ar-SY"/>
        </w:rPr>
        <w:t>ْ</w:t>
      </w:r>
      <w:r w:rsidRPr="00DA700B">
        <w:rPr>
          <w:b/>
          <w:bCs/>
          <w:sz w:val="32"/>
          <w:szCs w:val="32"/>
          <w:rtl/>
          <w:lang w:bidi="ar-SY"/>
        </w:rPr>
        <w:t>م</w:t>
      </w:r>
      <w:r w:rsidRPr="00DA700B">
        <w:rPr>
          <w:rFonts w:hint="cs"/>
          <w:b/>
          <w:bCs/>
          <w:sz w:val="32"/>
          <w:szCs w:val="32"/>
          <w:rtl/>
          <w:lang w:bidi="ar-SY"/>
        </w:rPr>
        <w:t>ِ</w:t>
      </w:r>
      <w:r w:rsidRPr="00DA700B">
        <w:rPr>
          <w:b/>
          <w:bCs/>
          <w:sz w:val="32"/>
          <w:szCs w:val="32"/>
          <w:rtl/>
          <w:lang w:bidi="ar-SY"/>
        </w:rPr>
        <w:t>ن</w:t>
      </w:r>
      <w:r w:rsidRPr="00DA700B">
        <w:rPr>
          <w:rFonts w:hint="cs"/>
          <w:b/>
          <w:bCs/>
          <w:sz w:val="32"/>
          <w:szCs w:val="32"/>
          <w:rtl/>
          <w:lang w:bidi="ar-SY"/>
        </w:rPr>
        <w:t>ْ</w:t>
      </w:r>
      <w:r w:rsidRPr="00DA700B">
        <w:rPr>
          <w:b/>
          <w:bCs/>
          <w:sz w:val="32"/>
          <w:szCs w:val="32"/>
          <w:rtl/>
          <w:lang w:bidi="ar-SY"/>
        </w:rPr>
        <w:t>ه</w:t>
      </w:r>
      <w:r w:rsidRPr="00DA700B">
        <w:rPr>
          <w:rFonts w:hint="cs"/>
          <w:b/>
          <w:bCs/>
          <w:sz w:val="32"/>
          <w:szCs w:val="32"/>
          <w:rtl/>
          <w:lang w:bidi="ar-SY"/>
        </w:rPr>
        <w:t>ُ</w:t>
      </w:r>
      <w:r w:rsidRPr="00DA700B">
        <w:rPr>
          <w:b/>
          <w:bCs/>
          <w:sz w:val="32"/>
          <w:szCs w:val="32"/>
          <w:rtl/>
          <w:lang w:bidi="ar-SY"/>
        </w:rPr>
        <w:t xml:space="preserve"> ي</w:t>
      </w:r>
      <w:r w:rsidRPr="00DA700B">
        <w:rPr>
          <w:rFonts w:hint="cs"/>
          <w:b/>
          <w:bCs/>
          <w:sz w:val="32"/>
          <w:szCs w:val="32"/>
          <w:rtl/>
          <w:lang w:bidi="ar-SY"/>
        </w:rPr>
        <w:t>َ</w:t>
      </w:r>
      <w:r w:rsidRPr="00DA700B">
        <w:rPr>
          <w:b/>
          <w:bCs/>
          <w:sz w:val="32"/>
          <w:szCs w:val="32"/>
          <w:rtl/>
          <w:lang w:bidi="ar-SY"/>
        </w:rPr>
        <w:t>ب</w:t>
      </w:r>
      <w:r w:rsidRPr="00DA700B">
        <w:rPr>
          <w:rFonts w:hint="cs"/>
          <w:b/>
          <w:bCs/>
          <w:sz w:val="32"/>
          <w:szCs w:val="32"/>
          <w:rtl/>
          <w:lang w:bidi="ar-SY"/>
        </w:rPr>
        <w:t>ِ</w:t>
      </w:r>
      <w:r w:rsidRPr="00DA700B">
        <w:rPr>
          <w:b/>
          <w:bCs/>
          <w:sz w:val="32"/>
          <w:szCs w:val="32"/>
          <w:rtl/>
          <w:lang w:bidi="ar-SY"/>
        </w:rPr>
        <w:t>ت</w:t>
      </w:r>
      <w:r w:rsidRPr="00DA700B">
        <w:rPr>
          <w:rFonts w:hint="cs"/>
          <w:b/>
          <w:bCs/>
          <w:sz w:val="32"/>
          <w:szCs w:val="32"/>
          <w:rtl/>
          <w:lang w:bidi="ar-SY"/>
        </w:rPr>
        <w:t>ْ</w:t>
      </w:r>
      <w:r w:rsidRPr="00DA700B">
        <w:rPr>
          <w:b/>
          <w:bCs/>
          <w:sz w:val="32"/>
          <w:szCs w:val="32"/>
          <w:rtl/>
          <w:lang w:bidi="ar-SY"/>
        </w:rPr>
        <w:t xml:space="preserve"> و</w:t>
      </w:r>
      <w:r w:rsidRPr="00DA700B">
        <w:rPr>
          <w:rFonts w:hint="cs"/>
          <w:b/>
          <w:bCs/>
          <w:sz w:val="32"/>
          <w:szCs w:val="32"/>
          <w:rtl/>
          <w:lang w:bidi="ar-SY"/>
        </w:rPr>
        <w:t>َ</w:t>
      </w:r>
      <w:r w:rsidRPr="00DA700B">
        <w:rPr>
          <w:b/>
          <w:bCs/>
          <w:sz w:val="32"/>
          <w:szCs w:val="32"/>
          <w:rtl/>
          <w:lang w:bidi="ar-SY"/>
        </w:rPr>
        <w:t>ه</w:t>
      </w:r>
      <w:r w:rsidRPr="00DA700B">
        <w:rPr>
          <w:rFonts w:hint="cs"/>
          <w:b/>
          <w:bCs/>
          <w:sz w:val="32"/>
          <w:szCs w:val="32"/>
          <w:rtl/>
          <w:lang w:bidi="ar-SY"/>
        </w:rPr>
        <w:t>ْ</w:t>
      </w:r>
      <w:r w:rsidRPr="00DA700B">
        <w:rPr>
          <w:b/>
          <w:bCs/>
          <w:sz w:val="32"/>
          <w:szCs w:val="32"/>
          <w:rtl/>
          <w:lang w:bidi="ar-SY"/>
        </w:rPr>
        <w:t>و</w:t>
      </w:r>
      <w:r w:rsidRPr="00DA700B">
        <w:rPr>
          <w:rFonts w:hint="cs"/>
          <w:b/>
          <w:bCs/>
          <w:sz w:val="32"/>
          <w:szCs w:val="32"/>
          <w:rtl/>
          <w:lang w:bidi="ar-SY"/>
        </w:rPr>
        <w:t>َ</w:t>
      </w:r>
      <w:r w:rsidRPr="00DA700B">
        <w:rPr>
          <w:b/>
          <w:bCs/>
          <w:sz w:val="32"/>
          <w:szCs w:val="32"/>
          <w:rtl/>
          <w:lang w:bidi="ar-SY"/>
        </w:rPr>
        <w:t xml:space="preserve"> آم</w:t>
      </w:r>
      <w:r w:rsidRPr="00DA700B">
        <w:rPr>
          <w:rFonts w:hint="cs"/>
          <w:b/>
          <w:bCs/>
          <w:sz w:val="32"/>
          <w:szCs w:val="32"/>
          <w:rtl/>
          <w:lang w:bidi="ar-SY"/>
        </w:rPr>
        <w:t>ِ</w:t>
      </w:r>
      <w:r w:rsidRPr="00DA700B">
        <w:rPr>
          <w:b/>
          <w:bCs/>
          <w:sz w:val="32"/>
          <w:szCs w:val="32"/>
          <w:rtl/>
          <w:lang w:bidi="ar-SY"/>
        </w:rPr>
        <w:t>ن</w:t>
      </w:r>
      <w:r w:rsidRPr="00DA700B">
        <w:rPr>
          <w:rFonts w:hint="cs"/>
          <w:b/>
          <w:bCs/>
          <w:sz w:val="32"/>
          <w:szCs w:val="32"/>
          <w:rtl/>
          <w:lang w:bidi="ar-SY"/>
        </w:rPr>
        <w:t>ٌ</w:t>
      </w:r>
      <w:r w:rsidRPr="00967F79">
        <w:rPr>
          <w:sz w:val="32"/>
          <w:szCs w:val="32"/>
          <w:vertAlign w:val="superscript"/>
          <w:rtl/>
        </w:rPr>
        <w:t>(</w:t>
      </w:r>
      <w:r w:rsidRPr="00967F79">
        <w:rPr>
          <w:sz w:val="32"/>
          <w:szCs w:val="32"/>
          <w:vertAlign w:val="superscript"/>
          <w:rtl/>
        </w:rPr>
        <w:footnoteReference w:id="990"/>
      </w:r>
      <w:r w:rsidRPr="00967F79">
        <w:rPr>
          <w:sz w:val="32"/>
          <w:szCs w:val="32"/>
          <w:vertAlign w:val="superscript"/>
          <w:rtl/>
        </w:rPr>
        <w:t>)</w:t>
      </w:r>
    </w:p>
    <w:p w:rsidR="00967F79" w:rsidRPr="00967F79" w:rsidRDefault="00967F79" w:rsidP="009607F2">
      <w:pPr>
        <w:jc w:val="both"/>
        <w:rPr>
          <w:sz w:val="32"/>
          <w:szCs w:val="32"/>
          <w:rtl/>
          <w:lang w:bidi="ar-SY"/>
        </w:rPr>
      </w:pPr>
      <w:r w:rsidRPr="00967F79">
        <w:rPr>
          <w:sz w:val="32"/>
          <w:szCs w:val="32"/>
          <w:rtl/>
          <w:lang w:bidi="ar-SY"/>
        </w:rPr>
        <w:t>مراد</w:t>
      </w:r>
      <w:r w:rsidRPr="00967F79">
        <w:rPr>
          <w:rFonts w:hint="cs"/>
          <w:sz w:val="32"/>
          <w:szCs w:val="32"/>
          <w:rtl/>
          <w:lang w:bidi="ar-SY"/>
        </w:rPr>
        <w:t>ُ</w:t>
      </w:r>
      <w:r w:rsidRPr="00967F79">
        <w:rPr>
          <w:sz w:val="32"/>
          <w:szCs w:val="32"/>
          <w:rtl/>
          <w:lang w:bidi="ar-SY"/>
        </w:rPr>
        <w:t xml:space="preserve"> اللفظ</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991"/>
      </w:r>
      <w:r w:rsidRPr="00967F79">
        <w:rPr>
          <w:rFonts w:hint="cs"/>
          <w:sz w:val="32"/>
          <w:szCs w:val="32"/>
          <w:vertAlign w:val="superscript"/>
          <w:rtl/>
          <w:lang w:bidi="ar-SY"/>
        </w:rPr>
        <w:t>)</w:t>
      </w:r>
      <w:r w:rsidRPr="00967F79">
        <w:rPr>
          <w:sz w:val="32"/>
          <w:szCs w:val="32"/>
          <w:rtl/>
          <w:lang w:bidi="ar-SY"/>
        </w:rPr>
        <w:t xml:space="preserve">  مجرور</w:t>
      </w:r>
      <w:r w:rsidRPr="00967F79">
        <w:rPr>
          <w:rFonts w:hint="cs"/>
          <w:sz w:val="32"/>
          <w:szCs w:val="32"/>
          <w:rtl/>
          <w:lang w:bidi="ar-SY"/>
        </w:rPr>
        <w:t>ٌ</w:t>
      </w:r>
      <w:r w:rsidRPr="00967F79">
        <w:rPr>
          <w:sz w:val="32"/>
          <w:szCs w:val="32"/>
          <w:rtl/>
          <w:lang w:bidi="ar-SY"/>
        </w:rPr>
        <w:t xml:space="preserve"> تقديرًا، بدل</w:t>
      </w:r>
      <w:r w:rsidRPr="00967F79">
        <w:rPr>
          <w:rFonts w:hint="cs"/>
          <w:sz w:val="32"/>
          <w:szCs w:val="32"/>
          <w:rtl/>
          <w:lang w:bidi="ar-SY"/>
        </w:rPr>
        <w:t>ٌ</w:t>
      </w:r>
      <w:r w:rsidRPr="00967F79">
        <w:rPr>
          <w:sz w:val="32"/>
          <w:szCs w:val="32"/>
          <w:rtl/>
          <w:lang w:bidi="ar-SY"/>
        </w:rPr>
        <w:t xml:space="preserve"> أو عطف</w:t>
      </w:r>
      <w:r w:rsidRPr="00967F79">
        <w:rPr>
          <w:rFonts w:hint="cs"/>
          <w:sz w:val="32"/>
          <w:szCs w:val="32"/>
          <w:rtl/>
          <w:lang w:bidi="ar-SY"/>
        </w:rPr>
        <w:t>ُ</w:t>
      </w:r>
      <w:r w:rsidRPr="00967F79">
        <w:rPr>
          <w:sz w:val="32"/>
          <w:szCs w:val="32"/>
          <w:rtl/>
          <w:lang w:bidi="ar-SY"/>
        </w:rPr>
        <w:t xml:space="preserve"> بيان</w:t>
      </w:r>
      <w:r w:rsidRPr="00967F79">
        <w:rPr>
          <w:rFonts w:hint="cs"/>
          <w:sz w:val="32"/>
          <w:szCs w:val="32"/>
          <w:rtl/>
          <w:lang w:bidi="ar-SY"/>
        </w:rPr>
        <w:t>ٍ</w:t>
      </w:r>
      <w:r w:rsidRPr="00967F79">
        <w:rPr>
          <w:sz w:val="32"/>
          <w:szCs w:val="32"/>
          <w:rtl/>
          <w:lang w:bidi="ar-SY"/>
        </w:rPr>
        <w:t xml:space="preserve"> من قول</w:t>
      </w:r>
      <w:r w:rsidRPr="00967F79">
        <w:rPr>
          <w:rFonts w:hint="cs"/>
          <w:sz w:val="32"/>
          <w:szCs w:val="32"/>
          <w:rtl/>
          <w:lang w:bidi="ar-SY"/>
        </w:rPr>
        <w:t>ِ</w:t>
      </w:r>
      <w:r w:rsidRPr="00967F79">
        <w:rPr>
          <w:sz w:val="32"/>
          <w:szCs w:val="32"/>
          <w:rtl/>
          <w:lang w:bidi="ar-SY"/>
        </w:rPr>
        <w:t xml:space="preserve"> الشاعر</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992"/>
      </w:r>
      <w:r w:rsidRPr="00967F79">
        <w:rPr>
          <w:rFonts w:hint="cs"/>
          <w:sz w:val="32"/>
          <w:szCs w:val="32"/>
          <w:vertAlign w:val="superscript"/>
          <w:rtl/>
          <w:lang w:bidi="ar-SY"/>
        </w:rPr>
        <w:t>)</w:t>
      </w:r>
      <w:r w:rsidRPr="00967F79">
        <w:rPr>
          <w:sz w:val="32"/>
          <w:szCs w:val="32"/>
          <w:rtl/>
          <w:lang w:bidi="ar-SY"/>
        </w:rPr>
        <w:t>، أو مرفوع</w:t>
      </w:r>
      <w:r w:rsidRPr="00967F79">
        <w:rPr>
          <w:rFonts w:hint="cs"/>
          <w:sz w:val="32"/>
          <w:szCs w:val="32"/>
          <w:rtl/>
          <w:lang w:bidi="ar-SY"/>
        </w:rPr>
        <w:t>ٌ</w:t>
      </w:r>
      <w:r w:rsidRPr="00967F79">
        <w:rPr>
          <w:sz w:val="32"/>
          <w:szCs w:val="32"/>
          <w:rtl/>
          <w:lang w:bidi="ar-SY"/>
        </w:rPr>
        <w:t xml:space="preserve"> خبر</w:t>
      </w:r>
      <w:r w:rsidRPr="00967F79">
        <w:rPr>
          <w:rFonts w:hint="cs"/>
          <w:sz w:val="32"/>
          <w:szCs w:val="32"/>
          <w:rtl/>
          <w:lang w:bidi="ar-SY"/>
        </w:rPr>
        <w:t>ُ</w:t>
      </w:r>
      <w:r w:rsidRPr="00967F79">
        <w:rPr>
          <w:sz w:val="32"/>
          <w:szCs w:val="32"/>
          <w:rtl/>
          <w:lang w:bidi="ar-SY"/>
        </w:rPr>
        <w:t xml:space="preserve"> مبتدأ</w:t>
      </w:r>
      <w:r w:rsidRPr="00967F79">
        <w:rPr>
          <w:rFonts w:hint="cs"/>
          <w:sz w:val="32"/>
          <w:szCs w:val="32"/>
          <w:rtl/>
          <w:lang w:bidi="ar-SY"/>
        </w:rPr>
        <w:t>ٍ</w:t>
      </w:r>
      <w:r w:rsidRPr="00967F79">
        <w:rPr>
          <w:sz w:val="32"/>
          <w:szCs w:val="32"/>
          <w:rtl/>
          <w:lang w:bidi="ar-SY"/>
        </w:rPr>
        <w:t xml:space="preserve"> محذوف،</w:t>
      </w:r>
      <w:r w:rsidRPr="00967F79">
        <w:rPr>
          <w:rFonts w:hint="cs"/>
          <w:sz w:val="32"/>
          <w:szCs w:val="32"/>
          <w:rtl/>
          <w:lang w:bidi="ar-SY"/>
        </w:rPr>
        <w:t>ٍ</w:t>
      </w:r>
      <w:r w:rsidRPr="00967F79">
        <w:rPr>
          <w:sz w:val="32"/>
          <w:szCs w:val="32"/>
          <w:rtl/>
          <w:lang w:bidi="ar-SY"/>
        </w:rPr>
        <w:t xml:space="preserve"> أو منصوب </w:t>
      </w:r>
      <w:r w:rsidRPr="00967F79">
        <w:rPr>
          <w:rFonts w:hint="cs"/>
          <w:sz w:val="32"/>
          <w:szCs w:val="32"/>
          <w:rtl/>
          <w:lang w:bidi="ar-SY"/>
        </w:rPr>
        <w:t>ٌ</w:t>
      </w:r>
      <w:r w:rsidRPr="00967F79">
        <w:rPr>
          <w:sz w:val="32"/>
          <w:szCs w:val="32"/>
          <w:rtl/>
          <w:lang w:bidi="ar-SY"/>
        </w:rPr>
        <w:t>بأعني المقدر، وإذا أريد</w:t>
      </w:r>
      <w:r w:rsidRPr="00967F79">
        <w:rPr>
          <w:rFonts w:hint="cs"/>
          <w:sz w:val="32"/>
          <w:szCs w:val="32"/>
          <w:rtl/>
          <w:lang w:bidi="ar-SY"/>
        </w:rPr>
        <w:t>َ</w:t>
      </w:r>
      <w:r w:rsidRPr="00967F79">
        <w:rPr>
          <w:sz w:val="32"/>
          <w:szCs w:val="32"/>
          <w:rtl/>
          <w:lang w:bidi="ar-SY"/>
        </w:rPr>
        <w:t xml:space="preserve"> المعنى</w:t>
      </w:r>
      <w:r w:rsidRPr="00967F79">
        <w:rPr>
          <w:rFonts w:hint="cs"/>
          <w:sz w:val="32"/>
          <w:szCs w:val="32"/>
          <w:vertAlign w:val="superscript"/>
          <w:rtl/>
          <w:lang w:bidi="ar-SY"/>
        </w:rPr>
        <w:t>(</w:t>
      </w:r>
      <w:r w:rsidRPr="00967F79">
        <w:rPr>
          <w:sz w:val="32"/>
          <w:szCs w:val="32"/>
          <w:vertAlign w:val="superscript"/>
          <w:rtl/>
          <w:lang w:bidi="ar-SY"/>
        </w:rPr>
        <w:footnoteReference w:id="993"/>
      </w:r>
      <w:r w:rsidRPr="00967F79">
        <w:rPr>
          <w:rFonts w:hint="cs"/>
          <w:sz w:val="32"/>
          <w:szCs w:val="32"/>
          <w:vertAlign w:val="superscript"/>
          <w:rtl/>
          <w:lang w:bidi="ar-SY"/>
        </w:rPr>
        <w:t>)</w:t>
      </w:r>
      <w:r w:rsidRPr="00967F79">
        <w:rPr>
          <w:sz w:val="32"/>
          <w:szCs w:val="32"/>
          <w:rtl/>
          <w:lang w:bidi="ar-SY"/>
        </w:rPr>
        <w:t xml:space="preserve">  </w:t>
      </w:r>
      <w:r w:rsidRPr="00967F79">
        <w:rPr>
          <w:rFonts w:hint="cs"/>
          <w:sz w:val="32"/>
          <w:szCs w:val="32"/>
          <w:rtl/>
          <w:lang w:bidi="ar-SY"/>
        </w:rPr>
        <w:t>(</w:t>
      </w:r>
      <w:r w:rsidRPr="00967F79">
        <w:rPr>
          <w:sz w:val="32"/>
          <w:szCs w:val="32"/>
          <w:rtl/>
          <w:lang w:bidi="ar-SY"/>
        </w:rPr>
        <w:t>ف</w:t>
      </w:r>
      <w:r w:rsidRPr="00967F79">
        <w:rPr>
          <w:rFonts w:hint="cs"/>
          <w:sz w:val="32"/>
          <w:szCs w:val="32"/>
          <w:rtl/>
          <w:lang w:bidi="ar-SY"/>
        </w:rPr>
        <w:t>َ</w:t>
      </w:r>
      <w:r w:rsidRPr="00967F79">
        <w:rPr>
          <w:sz w:val="32"/>
          <w:szCs w:val="32"/>
          <w:rtl/>
          <w:lang w:bidi="ar-SY"/>
        </w:rPr>
        <w:t>من</w:t>
      </w:r>
      <w:r w:rsidRPr="00967F79">
        <w:rPr>
          <w:rFonts w:hint="cs"/>
          <w:sz w:val="32"/>
          <w:szCs w:val="32"/>
          <w:rtl/>
          <w:lang w:bidi="ar-SY"/>
        </w:rPr>
        <w:t>ْ</w:t>
      </w:r>
      <w:r w:rsidRPr="00967F79">
        <w:rPr>
          <w:sz w:val="32"/>
          <w:szCs w:val="32"/>
          <w:rtl/>
          <w:lang w:bidi="ar-SY"/>
        </w:rPr>
        <w:t xml:space="preserve"> اسم متضمن لمعنى الشرط</w:t>
      </w:r>
      <w:r w:rsidRPr="00967F79">
        <w:rPr>
          <w:rFonts w:hint="cs"/>
          <w:sz w:val="32"/>
          <w:szCs w:val="32"/>
          <w:rtl/>
          <w:lang w:bidi="ar-SY"/>
        </w:rPr>
        <w:t xml:space="preserve">) </w:t>
      </w:r>
      <w:r w:rsidRPr="00967F79">
        <w:rPr>
          <w:rFonts w:hint="cs"/>
          <w:sz w:val="32"/>
          <w:szCs w:val="32"/>
          <w:vertAlign w:val="superscript"/>
          <w:rtl/>
          <w:lang w:bidi="ar-SY"/>
        </w:rPr>
        <w:t>(</w:t>
      </w:r>
      <w:r w:rsidRPr="00967F79">
        <w:rPr>
          <w:sz w:val="32"/>
          <w:szCs w:val="32"/>
          <w:vertAlign w:val="superscript"/>
          <w:rtl/>
          <w:lang w:bidi="ar-SY"/>
        </w:rPr>
        <w:footnoteReference w:id="994"/>
      </w:r>
      <w:r w:rsidRPr="00967F79">
        <w:rPr>
          <w:rFonts w:hint="cs"/>
          <w:sz w:val="32"/>
          <w:szCs w:val="32"/>
          <w:vertAlign w:val="superscript"/>
          <w:rtl/>
          <w:lang w:bidi="ar-SY"/>
        </w:rPr>
        <w:t>)</w:t>
      </w:r>
      <w:r w:rsidRPr="00967F79">
        <w:rPr>
          <w:sz w:val="32"/>
          <w:szCs w:val="32"/>
          <w:rtl/>
          <w:lang w:bidi="ar-SY"/>
        </w:rPr>
        <w:t xml:space="preserve"> مبني</w:t>
      </w:r>
      <w:r w:rsidRPr="00967F79">
        <w:rPr>
          <w:rFonts w:hint="cs"/>
          <w:sz w:val="32"/>
          <w:szCs w:val="32"/>
          <w:rtl/>
          <w:lang w:bidi="ar-SY"/>
        </w:rPr>
        <w:t>ٌ</w:t>
      </w:r>
      <w:r w:rsidRPr="00967F79">
        <w:rPr>
          <w:sz w:val="32"/>
          <w:szCs w:val="32"/>
          <w:rtl/>
          <w:lang w:bidi="ar-SY"/>
        </w:rPr>
        <w:t xml:space="preserve"> على السكون</w:t>
      </w:r>
      <w:r w:rsidRPr="00967F79">
        <w:rPr>
          <w:rFonts w:hint="cs"/>
          <w:sz w:val="32"/>
          <w:szCs w:val="32"/>
          <w:rtl/>
          <w:lang w:bidi="ar-SY"/>
        </w:rPr>
        <w:t>ِ</w:t>
      </w:r>
      <w:r w:rsidRPr="00967F79">
        <w:rPr>
          <w:sz w:val="32"/>
          <w:szCs w:val="32"/>
          <w:rtl/>
          <w:lang w:bidi="ar-SY"/>
        </w:rPr>
        <w:t>، مرفوع</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مبتدأ</w:t>
      </w:r>
      <w:r w:rsidRPr="00967F79">
        <w:rPr>
          <w:rFonts w:hint="cs"/>
          <w:sz w:val="32"/>
          <w:szCs w:val="32"/>
          <w:rtl/>
          <w:lang w:bidi="ar-SY"/>
        </w:rPr>
        <w:t>ٌ</w:t>
      </w:r>
      <w:r w:rsidRPr="00967F79">
        <w:rPr>
          <w:sz w:val="32"/>
          <w:szCs w:val="32"/>
          <w:rtl/>
          <w:lang w:bidi="ar-SY"/>
        </w:rPr>
        <w:t>، ون</w:t>
      </w:r>
      <w:r w:rsidRPr="00967F79">
        <w:rPr>
          <w:rFonts w:hint="cs"/>
          <w:sz w:val="32"/>
          <w:szCs w:val="32"/>
          <w:rtl/>
          <w:lang w:bidi="ar-SY"/>
        </w:rPr>
        <w:t>َ</w:t>
      </w:r>
      <w:r w:rsidRPr="00967F79">
        <w:rPr>
          <w:sz w:val="32"/>
          <w:szCs w:val="32"/>
          <w:rtl/>
          <w:lang w:bidi="ar-SY"/>
        </w:rPr>
        <w:t>ح</w:t>
      </w:r>
      <w:r w:rsidRPr="00967F79">
        <w:rPr>
          <w:rFonts w:hint="cs"/>
          <w:sz w:val="32"/>
          <w:szCs w:val="32"/>
          <w:rtl/>
          <w:lang w:bidi="ar-SY"/>
        </w:rPr>
        <w:t>ْ</w:t>
      </w:r>
      <w:r w:rsidRPr="00967F79">
        <w:rPr>
          <w:sz w:val="32"/>
          <w:szCs w:val="32"/>
          <w:rtl/>
          <w:lang w:bidi="ar-SY"/>
        </w:rPr>
        <w:t>ن</w:t>
      </w:r>
      <w:r w:rsidRPr="00967F79">
        <w:rPr>
          <w:rFonts w:hint="cs"/>
          <w:sz w:val="32"/>
          <w:szCs w:val="32"/>
          <w:rtl/>
          <w:lang w:bidi="ar-SY"/>
        </w:rPr>
        <w:t>ُ</w:t>
      </w:r>
      <w:r w:rsidRPr="00967F79">
        <w:rPr>
          <w:sz w:val="32"/>
          <w:szCs w:val="32"/>
          <w:rtl/>
          <w:lang w:bidi="ar-SY"/>
        </w:rPr>
        <w:t xml:space="preserve"> ضمير</w:t>
      </w:r>
      <w:r w:rsidRPr="00967F79">
        <w:rPr>
          <w:rFonts w:hint="cs"/>
          <w:sz w:val="32"/>
          <w:szCs w:val="32"/>
          <w:rtl/>
          <w:lang w:bidi="ar-SY"/>
        </w:rPr>
        <w:t>ٌ</w:t>
      </w:r>
      <w:r w:rsidRPr="00967F79">
        <w:rPr>
          <w:sz w:val="32"/>
          <w:szCs w:val="32"/>
          <w:rtl/>
          <w:lang w:bidi="ar-SY"/>
        </w:rPr>
        <w:t xml:space="preserve"> منفصل</w:t>
      </w:r>
      <w:r w:rsidRPr="00967F79">
        <w:rPr>
          <w:rFonts w:hint="cs"/>
          <w:sz w:val="32"/>
          <w:szCs w:val="32"/>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محلًا فاعل</w:t>
      </w:r>
      <w:r w:rsidRPr="00967F79">
        <w:rPr>
          <w:rFonts w:hint="cs"/>
          <w:sz w:val="32"/>
          <w:szCs w:val="32"/>
          <w:rtl/>
          <w:lang w:bidi="ar-SY"/>
        </w:rPr>
        <w:t>ُ</w:t>
      </w:r>
      <w:r w:rsidRPr="00967F79">
        <w:rPr>
          <w:sz w:val="32"/>
          <w:szCs w:val="32"/>
          <w:rtl/>
          <w:lang w:bidi="ar-SY"/>
        </w:rPr>
        <w:t xml:space="preserve"> فعل</w:t>
      </w:r>
      <w:r w:rsidRPr="00967F79">
        <w:rPr>
          <w:rFonts w:hint="cs"/>
          <w:sz w:val="32"/>
          <w:szCs w:val="32"/>
          <w:rtl/>
          <w:lang w:bidi="ar-SY"/>
        </w:rPr>
        <w:t>ٍ</w:t>
      </w:r>
      <w:r w:rsidRPr="00967F79">
        <w:rPr>
          <w:sz w:val="32"/>
          <w:szCs w:val="32"/>
          <w:rtl/>
          <w:lang w:bidi="ar-SY"/>
        </w:rPr>
        <w:t xml:space="preserve"> محذوف</w:t>
      </w:r>
      <w:r w:rsidRPr="00967F79">
        <w:rPr>
          <w:rFonts w:hint="cs"/>
          <w:sz w:val="32"/>
          <w:szCs w:val="32"/>
          <w:rtl/>
          <w:lang w:bidi="ar-SY"/>
        </w:rPr>
        <w:t>ٍ</w:t>
      </w:r>
      <w:r w:rsidRPr="00967F79">
        <w:rPr>
          <w:sz w:val="32"/>
          <w:szCs w:val="32"/>
          <w:rtl/>
          <w:lang w:bidi="ar-SY"/>
        </w:rPr>
        <w:t xml:space="preserve"> وجوبًا لا تأكيد</w:t>
      </w:r>
      <w:r w:rsidRPr="00967F79">
        <w:rPr>
          <w:rFonts w:hint="cs"/>
          <w:sz w:val="32"/>
          <w:szCs w:val="32"/>
          <w:rtl/>
          <w:lang w:bidi="ar-SY"/>
        </w:rPr>
        <w:t>َ</w:t>
      </w:r>
      <w:r w:rsidRPr="00967F79">
        <w:rPr>
          <w:sz w:val="32"/>
          <w:szCs w:val="32"/>
          <w:rtl/>
          <w:lang w:bidi="ar-SY"/>
        </w:rPr>
        <w:t xml:space="preserve"> لفاعل</w:t>
      </w:r>
      <w:r w:rsidRPr="00967F79">
        <w:rPr>
          <w:rFonts w:hint="cs"/>
          <w:sz w:val="32"/>
          <w:szCs w:val="32"/>
          <w:rtl/>
          <w:lang w:bidi="ar-SY"/>
        </w:rPr>
        <w:t>ِ</w:t>
      </w:r>
      <w:r w:rsidRPr="00967F79">
        <w:rPr>
          <w:sz w:val="32"/>
          <w:szCs w:val="32"/>
          <w:rtl/>
          <w:lang w:bidi="ar-SY"/>
        </w:rPr>
        <w:t xml:space="preserve"> الفعل</w:t>
      </w:r>
      <w:r w:rsidRPr="00967F79">
        <w:rPr>
          <w:rFonts w:hint="cs"/>
          <w:sz w:val="32"/>
          <w:szCs w:val="32"/>
          <w:rtl/>
          <w:lang w:bidi="ar-SY"/>
        </w:rPr>
        <w:t>ِ</w:t>
      </w:r>
      <w:r w:rsidRPr="00967F79">
        <w:rPr>
          <w:sz w:val="32"/>
          <w:szCs w:val="32"/>
          <w:rtl/>
          <w:lang w:bidi="ar-SY"/>
        </w:rPr>
        <w:t xml:space="preserve"> المحذوف</w:t>
      </w:r>
      <w:r w:rsidRPr="00967F79">
        <w:rPr>
          <w:rFonts w:hint="cs"/>
          <w:sz w:val="32"/>
          <w:szCs w:val="32"/>
          <w:rtl/>
          <w:lang w:bidi="ar-SY"/>
        </w:rPr>
        <w:t>ِ</w:t>
      </w:r>
      <w:r w:rsidRPr="00967F79">
        <w:rPr>
          <w:sz w:val="32"/>
          <w:szCs w:val="32"/>
          <w:rtl/>
          <w:lang w:bidi="ar-SY"/>
        </w:rPr>
        <w:t xml:space="preserve"> كما ظ</w:t>
      </w:r>
      <w:r w:rsidRPr="00967F79">
        <w:rPr>
          <w:rFonts w:hint="cs"/>
          <w:sz w:val="32"/>
          <w:szCs w:val="32"/>
          <w:rtl/>
          <w:lang w:bidi="ar-SY"/>
        </w:rPr>
        <w:t>َ</w:t>
      </w:r>
      <w:r w:rsidRPr="00967F79">
        <w:rPr>
          <w:sz w:val="32"/>
          <w:szCs w:val="32"/>
          <w:rtl/>
          <w:lang w:bidi="ar-SY"/>
        </w:rPr>
        <w:t>ن</w:t>
      </w:r>
      <w:r w:rsidRPr="00967F79">
        <w:rPr>
          <w:rFonts w:hint="cs"/>
          <w:sz w:val="32"/>
          <w:szCs w:val="32"/>
          <w:rtl/>
          <w:lang w:bidi="ar-SY"/>
        </w:rPr>
        <w:t>َّ</w:t>
      </w:r>
      <w:r w:rsidRPr="00967F79">
        <w:rPr>
          <w:sz w:val="32"/>
          <w:szCs w:val="32"/>
          <w:rtl/>
          <w:lang w:bidi="ar-SY"/>
        </w:rPr>
        <w:t xml:space="preserve"> تقدير</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من نؤمنه لما حذف الفعل جعل الضمير المتصل منفصلًا، ونؤمن</w:t>
      </w:r>
      <w:r w:rsidRPr="00967F79">
        <w:rPr>
          <w:rFonts w:hint="cs"/>
          <w:sz w:val="32"/>
          <w:szCs w:val="32"/>
          <w:rtl/>
          <w:lang w:bidi="ar-SY"/>
        </w:rPr>
        <w:t>ْ</w:t>
      </w:r>
      <w:r w:rsidRPr="00967F79">
        <w:rPr>
          <w:sz w:val="32"/>
          <w:szCs w:val="32"/>
          <w:rtl/>
          <w:lang w:bidi="ar-SY"/>
        </w:rPr>
        <w:t xml:space="preserve"> مضارع</w:t>
      </w:r>
      <w:r w:rsidRPr="00967F79">
        <w:rPr>
          <w:rFonts w:hint="cs"/>
          <w:sz w:val="32"/>
          <w:szCs w:val="32"/>
          <w:rtl/>
          <w:lang w:bidi="ar-SY"/>
        </w:rPr>
        <w:t>ٌ</w:t>
      </w:r>
      <w:r w:rsidRPr="00967F79">
        <w:rPr>
          <w:sz w:val="32"/>
          <w:szCs w:val="32"/>
          <w:rtl/>
          <w:lang w:bidi="ar-SY"/>
        </w:rPr>
        <w:t xml:space="preserve"> مجزوم</w:t>
      </w:r>
      <w:r w:rsidRPr="00967F79">
        <w:rPr>
          <w:rFonts w:hint="cs"/>
          <w:sz w:val="32"/>
          <w:szCs w:val="32"/>
          <w:rtl/>
          <w:lang w:bidi="ar-SY"/>
        </w:rPr>
        <w:t>ٌ</w:t>
      </w:r>
      <w:r w:rsidRPr="00967F79">
        <w:rPr>
          <w:sz w:val="32"/>
          <w:szCs w:val="32"/>
          <w:rtl/>
          <w:lang w:bidi="ar-SY"/>
        </w:rPr>
        <w:t xml:space="preserve"> بم</w:t>
      </w:r>
      <w:r w:rsidRPr="00967F79">
        <w:rPr>
          <w:rFonts w:hint="cs"/>
          <w:sz w:val="32"/>
          <w:szCs w:val="32"/>
          <w:rtl/>
          <w:lang w:bidi="ar-SY"/>
        </w:rPr>
        <w:t>َ</w:t>
      </w:r>
      <w:r w:rsidRPr="00967F79">
        <w:rPr>
          <w:sz w:val="32"/>
          <w:szCs w:val="32"/>
          <w:rtl/>
          <w:lang w:bidi="ar-SY"/>
        </w:rPr>
        <w:t>ن</w:t>
      </w:r>
      <w:r w:rsidRPr="00967F79">
        <w:rPr>
          <w:rFonts w:hint="cs"/>
          <w:sz w:val="32"/>
          <w:szCs w:val="32"/>
          <w:rtl/>
          <w:lang w:bidi="ar-SY"/>
        </w:rPr>
        <w:t>ْ</w:t>
      </w:r>
      <w:r w:rsidRPr="00967F79">
        <w:rPr>
          <w:sz w:val="32"/>
          <w:szCs w:val="32"/>
          <w:rtl/>
          <w:lang w:bidi="ar-SY"/>
        </w:rPr>
        <w:t>، وهو مع فاعل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جملة</w:t>
      </w:r>
      <w:r w:rsidRPr="00967F79">
        <w:rPr>
          <w:rFonts w:hint="cs"/>
          <w:sz w:val="32"/>
          <w:szCs w:val="32"/>
          <w:rtl/>
          <w:lang w:bidi="ar-SY"/>
        </w:rPr>
        <w:t>ٌ</w:t>
      </w:r>
      <w:r w:rsidRPr="00967F79">
        <w:rPr>
          <w:sz w:val="32"/>
          <w:szCs w:val="32"/>
          <w:rtl/>
          <w:lang w:bidi="ar-SY"/>
        </w:rPr>
        <w:t xml:space="preserve"> فعلية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فعل شرط، أو مرفوعة</w:t>
      </w:r>
      <w:r w:rsidRPr="00967F79">
        <w:rPr>
          <w:rFonts w:hint="cs"/>
          <w:sz w:val="32"/>
          <w:szCs w:val="32"/>
          <w:vertAlign w:val="superscript"/>
          <w:rtl/>
          <w:lang w:bidi="ar-SY"/>
        </w:rPr>
        <w:t>(</w:t>
      </w:r>
      <w:r w:rsidRPr="00967F79">
        <w:rPr>
          <w:sz w:val="32"/>
          <w:szCs w:val="32"/>
          <w:vertAlign w:val="superscript"/>
          <w:rtl/>
          <w:lang w:bidi="ar-SY"/>
        </w:rPr>
        <w:footnoteReference w:id="995"/>
      </w:r>
      <w:r w:rsidRPr="00967F79">
        <w:rPr>
          <w:rFonts w:hint="cs"/>
          <w:sz w:val="32"/>
          <w:szCs w:val="32"/>
          <w:vertAlign w:val="superscript"/>
          <w:rtl/>
          <w:lang w:bidi="ar-SY"/>
        </w:rPr>
        <w:t>)</w:t>
      </w:r>
      <w:r w:rsidRPr="00967F79">
        <w:rPr>
          <w:sz w:val="32"/>
          <w:szCs w:val="32"/>
          <w:rtl/>
          <w:lang w:bidi="ar-SY"/>
        </w:rPr>
        <w:t xml:space="preserve"> المحل خبر المبتدأ على اختلاف</w:t>
      </w:r>
      <w:r w:rsidRPr="00967F79">
        <w:rPr>
          <w:rFonts w:hint="cs"/>
          <w:sz w:val="32"/>
          <w:szCs w:val="32"/>
          <w:rtl/>
          <w:lang w:bidi="ar-SY"/>
        </w:rPr>
        <w:t>ِ</w:t>
      </w:r>
      <w:r w:rsidRPr="00967F79">
        <w:rPr>
          <w:sz w:val="32"/>
          <w:szCs w:val="32"/>
          <w:rtl/>
          <w:lang w:bidi="ar-SY"/>
        </w:rPr>
        <w:t xml:space="preserve"> الآراء</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996"/>
      </w:r>
      <w:r w:rsidRPr="00967F79">
        <w:rPr>
          <w:rFonts w:hint="cs"/>
          <w:sz w:val="32"/>
          <w:szCs w:val="32"/>
          <w:vertAlign w:val="superscript"/>
          <w:rtl/>
          <w:lang w:bidi="ar-SY"/>
        </w:rPr>
        <w:t>)</w:t>
      </w:r>
      <w:r w:rsidRPr="00967F79">
        <w:rPr>
          <w:sz w:val="32"/>
          <w:szCs w:val="32"/>
          <w:rtl/>
          <w:lang w:bidi="ar-SY"/>
        </w:rPr>
        <w:t xml:space="preserve">، </w:t>
      </w:r>
      <w:r w:rsidRPr="00967F79">
        <w:rPr>
          <w:rFonts w:hint="cs"/>
          <w:sz w:val="32"/>
          <w:szCs w:val="32"/>
          <w:rtl/>
          <w:lang w:bidi="ar-SY"/>
        </w:rPr>
        <w:t>(</w:t>
      </w:r>
      <w:r w:rsidRPr="00967F79">
        <w:rPr>
          <w:sz w:val="32"/>
          <w:szCs w:val="32"/>
          <w:rtl/>
          <w:lang w:bidi="ar-SY"/>
        </w:rPr>
        <w:t>والضمير</w:t>
      </w:r>
      <w:r w:rsidRPr="00967F79">
        <w:rPr>
          <w:rFonts w:hint="cs"/>
          <w:sz w:val="32"/>
          <w:szCs w:val="32"/>
          <w:rtl/>
          <w:lang w:bidi="ar-SY"/>
        </w:rPr>
        <w:t>ُ</w:t>
      </w:r>
      <w:r w:rsidRPr="00967F79">
        <w:rPr>
          <w:sz w:val="32"/>
          <w:szCs w:val="32"/>
          <w:rtl/>
          <w:lang w:bidi="ar-SY"/>
        </w:rPr>
        <w:t xml:space="preserve"> المتصل</w:t>
      </w:r>
      <w:r w:rsidRPr="00967F79">
        <w:rPr>
          <w:rFonts w:hint="cs"/>
          <w:sz w:val="32"/>
          <w:szCs w:val="32"/>
          <w:rtl/>
          <w:lang w:bidi="ar-SY"/>
        </w:rPr>
        <w:t>ُ</w:t>
      </w:r>
      <w:r w:rsidRPr="00967F79">
        <w:rPr>
          <w:sz w:val="32"/>
          <w:szCs w:val="32"/>
          <w:rtl/>
          <w:lang w:bidi="ar-SY"/>
        </w:rPr>
        <w:t xml:space="preserve"> مفعول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راجع</w:t>
      </w:r>
      <w:r w:rsidRPr="00967F79">
        <w:rPr>
          <w:rFonts w:hint="cs"/>
          <w:sz w:val="32"/>
          <w:szCs w:val="32"/>
          <w:rtl/>
          <w:lang w:bidi="ar-SY"/>
        </w:rPr>
        <w:t>ٌ</w:t>
      </w:r>
      <w:r w:rsidRPr="00967F79">
        <w:rPr>
          <w:sz w:val="32"/>
          <w:szCs w:val="32"/>
          <w:rtl/>
          <w:lang w:bidi="ar-SY"/>
        </w:rPr>
        <w:t xml:space="preserve"> إلى م</w:t>
      </w:r>
      <w:r w:rsidRPr="00967F79">
        <w:rPr>
          <w:rFonts w:hint="cs"/>
          <w:sz w:val="32"/>
          <w:szCs w:val="32"/>
          <w:rtl/>
          <w:lang w:bidi="ar-SY"/>
        </w:rPr>
        <w:t>َ</w:t>
      </w:r>
      <w:r w:rsidRPr="00967F79">
        <w:rPr>
          <w:sz w:val="32"/>
          <w:szCs w:val="32"/>
          <w:rtl/>
          <w:lang w:bidi="ar-SY"/>
        </w:rPr>
        <w:t>ن</w:t>
      </w:r>
      <w:r w:rsidRPr="00967F79">
        <w:rPr>
          <w:rFonts w:hint="cs"/>
          <w:sz w:val="32"/>
          <w:szCs w:val="32"/>
          <w:rtl/>
          <w:lang w:bidi="ar-SY"/>
        </w:rPr>
        <w:t>ْ</w:t>
      </w:r>
      <w:r w:rsidRPr="00967F79">
        <w:rPr>
          <w:sz w:val="32"/>
          <w:szCs w:val="32"/>
          <w:rtl/>
          <w:lang w:bidi="ar-SY"/>
        </w:rPr>
        <w:t>، ونؤمنه مجزوم</w:t>
      </w:r>
      <w:r w:rsidRPr="00967F79">
        <w:rPr>
          <w:rFonts w:hint="cs"/>
          <w:sz w:val="32"/>
          <w:szCs w:val="32"/>
          <w:rtl/>
          <w:lang w:bidi="ar-SY"/>
        </w:rPr>
        <w:t>ٌ</w:t>
      </w:r>
      <w:r w:rsidRPr="00967F79">
        <w:rPr>
          <w:sz w:val="32"/>
          <w:szCs w:val="32"/>
          <w:rtl/>
          <w:lang w:bidi="ar-SY"/>
        </w:rPr>
        <w:t xml:space="preserve"> بم</w:t>
      </w:r>
      <w:r w:rsidRPr="00967F79">
        <w:rPr>
          <w:rFonts w:hint="cs"/>
          <w:sz w:val="32"/>
          <w:szCs w:val="32"/>
          <w:rtl/>
          <w:lang w:bidi="ar-SY"/>
        </w:rPr>
        <w:t>َ</w:t>
      </w:r>
      <w:r w:rsidRPr="00967F79">
        <w:rPr>
          <w:sz w:val="32"/>
          <w:szCs w:val="32"/>
          <w:rtl/>
          <w:lang w:bidi="ar-SY"/>
        </w:rPr>
        <w:t>ن</w:t>
      </w:r>
      <w:r w:rsidRPr="00967F79">
        <w:rPr>
          <w:rFonts w:hint="cs"/>
          <w:sz w:val="32"/>
          <w:szCs w:val="32"/>
          <w:rtl/>
          <w:lang w:bidi="ar-SY"/>
        </w:rPr>
        <w:t>ْ</w:t>
      </w:r>
      <w:r w:rsidRPr="00967F79">
        <w:rPr>
          <w:sz w:val="32"/>
          <w:szCs w:val="32"/>
          <w:rtl/>
          <w:lang w:bidi="ar-SY"/>
        </w:rPr>
        <w:t xml:space="preserve"> فاعل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فيه ن</w:t>
      </w:r>
      <w:r w:rsidRPr="00967F79">
        <w:rPr>
          <w:rFonts w:hint="cs"/>
          <w:sz w:val="32"/>
          <w:szCs w:val="32"/>
          <w:rtl/>
          <w:lang w:bidi="ar-SY"/>
        </w:rPr>
        <w:t>َ</w:t>
      </w:r>
      <w:r w:rsidRPr="00967F79">
        <w:rPr>
          <w:sz w:val="32"/>
          <w:szCs w:val="32"/>
          <w:rtl/>
          <w:lang w:bidi="ar-SY"/>
        </w:rPr>
        <w:t>ح</w:t>
      </w:r>
      <w:r w:rsidRPr="00967F79">
        <w:rPr>
          <w:rFonts w:hint="cs"/>
          <w:sz w:val="32"/>
          <w:szCs w:val="32"/>
          <w:rtl/>
          <w:lang w:bidi="ar-SY"/>
        </w:rPr>
        <w:t>ْ</w:t>
      </w:r>
      <w:r w:rsidRPr="00967F79">
        <w:rPr>
          <w:sz w:val="32"/>
          <w:szCs w:val="32"/>
          <w:rtl/>
          <w:lang w:bidi="ar-SY"/>
        </w:rPr>
        <w:t>ن</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الفعلية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أو مرفوعة</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تفسير</w:t>
      </w:r>
      <w:r w:rsidRPr="00967F79">
        <w:rPr>
          <w:rFonts w:hint="cs"/>
          <w:sz w:val="32"/>
          <w:szCs w:val="32"/>
          <w:rtl/>
          <w:lang w:bidi="ar-SY"/>
        </w:rPr>
        <w:t>ٌ</w:t>
      </w:r>
      <w:r w:rsidRPr="00967F79">
        <w:rPr>
          <w:sz w:val="32"/>
          <w:szCs w:val="32"/>
          <w:rtl/>
          <w:lang w:bidi="ar-SY"/>
        </w:rPr>
        <w:t xml:space="preserve"> للجملة</w:t>
      </w:r>
      <w:r w:rsidRPr="00967F79">
        <w:rPr>
          <w:rFonts w:hint="cs"/>
          <w:sz w:val="32"/>
          <w:szCs w:val="32"/>
          <w:rtl/>
          <w:lang w:bidi="ar-SY"/>
        </w:rPr>
        <w:t>ِ</w:t>
      </w:r>
      <w:r w:rsidRPr="00967F79">
        <w:rPr>
          <w:sz w:val="32"/>
          <w:szCs w:val="32"/>
          <w:rtl/>
          <w:lang w:bidi="ar-SY"/>
        </w:rPr>
        <w:t xml:space="preserve"> المحذوفة</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997"/>
      </w:r>
      <w:r w:rsidRPr="00967F79">
        <w:rPr>
          <w:rFonts w:hint="cs"/>
          <w:sz w:val="32"/>
          <w:szCs w:val="32"/>
          <w:vertAlign w:val="superscript"/>
          <w:rtl/>
          <w:lang w:bidi="ar-SY"/>
        </w:rPr>
        <w:t>)</w:t>
      </w:r>
      <w:r w:rsidRPr="00967F79">
        <w:rPr>
          <w:sz w:val="32"/>
          <w:szCs w:val="32"/>
          <w:rtl/>
          <w:lang w:bidi="ar-SY"/>
        </w:rPr>
        <w:t xml:space="preserve">. </w:t>
      </w:r>
    </w:p>
    <w:p w:rsidR="00967F79" w:rsidRPr="00967F79" w:rsidRDefault="00967F79" w:rsidP="009607F2">
      <w:pPr>
        <w:jc w:val="both"/>
        <w:rPr>
          <w:sz w:val="32"/>
          <w:szCs w:val="32"/>
          <w:rtl/>
          <w:lang w:bidi="ar-SY"/>
        </w:rPr>
      </w:pPr>
      <w:r w:rsidRPr="00967F79">
        <w:rPr>
          <w:sz w:val="32"/>
          <w:szCs w:val="32"/>
          <w:rtl/>
          <w:lang w:bidi="ar-SY"/>
        </w:rPr>
        <w:t>وي</w:t>
      </w:r>
      <w:r w:rsidRPr="00967F79">
        <w:rPr>
          <w:rFonts w:hint="cs"/>
          <w:sz w:val="32"/>
          <w:szCs w:val="32"/>
          <w:rtl/>
          <w:lang w:bidi="ar-SY"/>
        </w:rPr>
        <w:t>َ</w:t>
      </w:r>
      <w:r w:rsidRPr="00967F79">
        <w:rPr>
          <w:sz w:val="32"/>
          <w:szCs w:val="32"/>
          <w:rtl/>
          <w:lang w:bidi="ar-SY"/>
        </w:rPr>
        <w:t>ب</w:t>
      </w:r>
      <w:r w:rsidRPr="00967F79">
        <w:rPr>
          <w:rFonts w:hint="cs"/>
          <w:sz w:val="32"/>
          <w:szCs w:val="32"/>
          <w:rtl/>
          <w:lang w:bidi="ar-SY"/>
        </w:rPr>
        <w:t>ِ</w:t>
      </w:r>
      <w:r w:rsidRPr="00967F79">
        <w:rPr>
          <w:sz w:val="32"/>
          <w:szCs w:val="32"/>
          <w:rtl/>
          <w:lang w:bidi="ar-SY"/>
        </w:rPr>
        <w:t>ت</w:t>
      </w:r>
      <w:r w:rsidRPr="00967F79">
        <w:rPr>
          <w:rFonts w:hint="cs"/>
          <w:sz w:val="32"/>
          <w:szCs w:val="32"/>
          <w:rtl/>
          <w:lang w:bidi="ar-SY"/>
        </w:rPr>
        <w:t>ْ</w:t>
      </w:r>
      <w:r w:rsidRPr="00967F79">
        <w:rPr>
          <w:sz w:val="32"/>
          <w:szCs w:val="32"/>
          <w:rtl/>
          <w:lang w:bidi="ar-SY"/>
        </w:rPr>
        <w:t xml:space="preserve"> مضارع</w:t>
      </w:r>
      <w:r w:rsidRPr="00967F79">
        <w:rPr>
          <w:rFonts w:hint="cs"/>
          <w:sz w:val="32"/>
          <w:szCs w:val="32"/>
          <w:rtl/>
          <w:lang w:bidi="ar-SY"/>
        </w:rPr>
        <w:t>ٌ</w:t>
      </w:r>
      <w:r w:rsidRPr="00967F79">
        <w:rPr>
          <w:sz w:val="32"/>
          <w:szCs w:val="32"/>
          <w:rtl/>
          <w:lang w:bidi="ar-SY"/>
        </w:rPr>
        <w:t xml:space="preserve"> مجزوم</w:t>
      </w:r>
      <w:r w:rsidRPr="00967F79">
        <w:rPr>
          <w:rFonts w:hint="cs"/>
          <w:sz w:val="32"/>
          <w:szCs w:val="32"/>
          <w:rtl/>
          <w:lang w:bidi="ar-SY"/>
        </w:rPr>
        <w:t>ٌ</w:t>
      </w:r>
      <w:r w:rsidRPr="00967F79">
        <w:rPr>
          <w:sz w:val="32"/>
          <w:szCs w:val="32"/>
          <w:rtl/>
          <w:lang w:bidi="ar-SY"/>
        </w:rPr>
        <w:t xml:space="preserve"> بم</w:t>
      </w:r>
      <w:r w:rsidRPr="00967F79">
        <w:rPr>
          <w:rFonts w:hint="cs"/>
          <w:sz w:val="32"/>
          <w:szCs w:val="32"/>
          <w:rtl/>
          <w:lang w:bidi="ar-SY"/>
        </w:rPr>
        <w:t>َ</w:t>
      </w:r>
      <w:r w:rsidRPr="00967F79">
        <w:rPr>
          <w:sz w:val="32"/>
          <w:szCs w:val="32"/>
          <w:rtl/>
          <w:lang w:bidi="ar-SY"/>
        </w:rPr>
        <w:t>ن</w:t>
      </w:r>
      <w:r w:rsidRPr="00967F79">
        <w:rPr>
          <w:rFonts w:hint="cs"/>
          <w:sz w:val="32"/>
          <w:szCs w:val="32"/>
          <w:rtl/>
          <w:lang w:bidi="ar-SY"/>
        </w:rPr>
        <w:t>ْ</w:t>
      </w:r>
      <w:r w:rsidRPr="00967F79">
        <w:rPr>
          <w:sz w:val="32"/>
          <w:szCs w:val="32"/>
          <w:rtl/>
          <w:lang w:bidi="ar-SY"/>
        </w:rPr>
        <w:t xml:space="preserve"> فاعل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فيه</w:t>
      </w:r>
      <w:r w:rsidRPr="00967F79">
        <w:rPr>
          <w:rFonts w:hint="cs"/>
          <w:sz w:val="32"/>
          <w:szCs w:val="32"/>
          <w:vertAlign w:val="superscript"/>
          <w:rtl/>
          <w:lang w:bidi="ar-SY"/>
        </w:rPr>
        <w:t>(</w:t>
      </w:r>
      <w:r w:rsidRPr="00967F79">
        <w:rPr>
          <w:sz w:val="32"/>
          <w:szCs w:val="32"/>
          <w:vertAlign w:val="superscript"/>
          <w:rtl/>
          <w:lang w:bidi="ar-SY"/>
        </w:rPr>
        <w:footnoteReference w:id="998"/>
      </w:r>
      <w:r w:rsidRPr="00967F79">
        <w:rPr>
          <w:rFonts w:hint="cs"/>
          <w:sz w:val="32"/>
          <w:szCs w:val="32"/>
          <w:vertAlign w:val="superscript"/>
          <w:rtl/>
          <w:lang w:bidi="ar-SY"/>
        </w:rPr>
        <w:t>)</w:t>
      </w:r>
      <w:r w:rsidRPr="00967F79">
        <w:rPr>
          <w:sz w:val="32"/>
          <w:szCs w:val="32"/>
          <w:rtl/>
          <w:lang w:bidi="ar-SY"/>
        </w:rPr>
        <w:t>، هو راجع</w:t>
      </w:r>
      <w:r w:rsidRPr="00967F79">
        <w:rPr>
          <w:rFonts w:hint="cs"/>
          <w:sz w:val="32"/>
          <w:szCs w:val="32"/>
          <w:rtl/>
          <w:lang w:bidi="ar-SY"/>
        </w:rPr>
        <w:t>ٌ</w:t>
      </w:r>
      <w:r w:rsidRPr="00967F79">
        <w:rPr>
          <w:sz w:val="32"/>
          <w:szCs w:val="32"/>
          <w:rtl/>
          <w:lang w:bidi="ar-SY"/>
        </w:rPr>
        <w:t xml:space="preserve"> إلى م</w:t>
      </w:r>
      <w:r w:rsidRPr="00967F79">
        <w:rPr>
          <w:rFonts w:hint="cs"/>
          <w:sz w:val="32"/>
          <w:szCs w:val="32"/>
          <w:rtl/>
          <w:lang w:bidi="ar-SY"/>
        </w:rPr>
        <w:t>َ</w:t>
      </w:r>
      <w:r w:rsidRPr="00967F79">
        <w:rPr>
          <w:sz w:val="32"/>
          <w:szCs w:val="32"/>
          <w:rtl/>
          <w:lang w:bidi="ar-SY"/>
        </w:rPr>
        <w:t>ن</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جزاء</w:t>
      </w:r>
      <w:r w:rsidRPr="00967F79">
        <w:rPr>
          <w:rFonts w:hint="cs"/>
          <w:sz w:val="32"/>
          <w:szCs w:val="32"/>
          <w:rtl/>
          <w:lang w:bidi="ar-SY"/>
        </w:rPr>
        <w:t>ُ</w:t>
      </w:r>
      <w:r w:rsidRPr="00967F79">
        <w:rPr>
          <w:sz w:val="32"/>
          <w:szCs w:val="32"/>
          <w:rtl/>
          <w:lang w:bidi="ar-SY"/>
        </w:rPr>
        <w:t xml:space="preserve"> الشرط</w:t>
      </w:r>
      <w:r w:rsidRPr="00967F79">
        <w:rPr>
          <w:rFonts w:hint="cs"/>
          <w:sz w:val="32"/>
          <w:szCs w:val="32"/>
          <w:rtl/>
          <w:lang w:bidi="ar-SY"/>
        </w:rPr>
        <w:t>ِ</w:t>
      </w:r>
      <w:r w:rsidRPr="00967F79">
        <w:rPr>
          <w:sz w:val="32"/>
          <w:szCs w:val="32"/>
          <w:rtl/>
          <w:lang w:bidi="ar-SY"/>
        </w:rPr>
        <w:t xml:space="preserve">، أو مرفوعة </w:t>
      </w:r>
      <w:r w:rsidRPr="00967F79">
        <w:rPr>
          <w:rFonts w:hint="cs"/>
          <w:sz w:val="32"/>
          <w:szCs w:val="32"/>
          <w:rtl/>
          <w:lang w:bidi="ar-SY"/>
        </w:rPr>
        <w:t>ُ</w:t>
      </w:r>
      <w:r w:rsidRPr="00967F79">
        <w:rPr>
          <w:sz w:val="32"/>
          <w:szCs w:val="32"/>
          <w:rtl/>
          <w:lang w:bidi="ar-SY"/>
        </w:rPr>
        <w:t>المحل</w:t>
      </w:r>
      <w:r w:rsidRPr="00967F79">
        <w:rPr>
          <w:rFonts w:hint="cs"/>
          <w:sz w:val="32"/>
          <w:szCs w:val="32"/>
          <w:rtl/>
          <w:lang w:bidi="ar-SY"/>
        </w:rPr>
        <w:t>ِ</w:t>
      </w:r>
      <w:r w:rsidRPr="00967F79">
        <w:rPr>
          <w:sz w:val="32"/>
          <w:szCs w:val="32"/>
          <w:rtl/>
          <w:lang w:bidi="ar-SY"/>
        </w:rPr>
        <w:t xml:space="preserve"> خبر</w:t>
      </w:r>
      <w:r w:rsidRPr="00967F79">
        <w:rPr>
          <w:rFonts w:hint="cs"/>
          <w:sz w:val="32"/>
          <w:szCs w:val="32"/>
          <w:rtl/>
          <w:lang w:bidi="ar-SY"/>
        </w:rPr>
        <w:t>ُ</w:t>
      </w:r>
      <w:r w:rsidRPr="00967F79">
        <w:rPr>
          <w:sz w:val="32"/>
          <w:szCs w:val="32"/>
          <w:rtl/>
          <w:lang w:bidi="ar-SY"/>
        </w:rPr>
        <w:t xml:space="preserve"> المبتدأ</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999"/>
      </w:r>
      <w:r w:rsidRPr="00967F79">
        <w:rPr>
          <w:rFonts w:hint="cs"/>
          <w:sz w:val="32"/>
          <w:szCs w:val="32"/>
          <w:vertAlign w:val="superscript"/>
          <w:rtl/>
          <w:lang w:bidi="ar-SY"/>
        </w:rPr>
        <w:t>)</w:t>
      </w:r>
      <w:r w:rsidRPr="00967F79">
        <w:rPr>
          <w:sz w:val="32"/>
          <w:szCs w:val="32"/>
          <w:rtl/>
          <w:lang w:bidi="ar-SY"/>
        </w:rPr>
        <w:t>، والواو</w:t>
      </w:r>
      <w:r w:rsidRPr="00967F79">
        <w:rPr>
          <w:rFonts w:hint="cs"/>
          <w:sz w:val="32"/>
          <w:szCs w:val="32"/>
          <w:rtl/>
          <w:lang w:bidi="ar-SY"/>
        </w:rPr>
        <w:t>ُ</w:t>
      </w:r>
      <w:r w:rsidRPr="00967F79">
        <w:rPr>
          <w:sz w:val="32"/>
          <w:szCs w:val="32"/>
          <w:rtl/>
          <w:lang w:bidi="ar-SY"/>
        </w:rPr>
        <w:t xml:space="preserve"> للحال</w:t>
      </w:r>
      <w:r w:rsidRPr="00967F79">
        <w:rPr>
          <w:rFonts w:hint="cs"/>
          <w:sz w:val="32"/>
          <w:szCs w:val="32"/>
          <w:rtl/>
          <w:lang w:bidi="ar-SY"/>
        </w:rPr>
        <w:t>ِ</w:t>
      </w:r>
      <w:r w:rsidRPr="00967F79">
        <w:rPr>
          <w:sz w:val="32"/>
          <w:szCs w:val="32"/>
          <w:rtl/>
          <w:lang w:bidi="ar-SY"/>
        </w:rPr>
        <w:t xml:space="preserve">، وهو مرفوع </w:t>
      </w:r>
      <w:r w:rsidRPr="00967F79">
        <w:rPr>
          <w:rFonts w:hint="cs"/>
          <w:sz w:val="32"/>
          <w:szCs w:val="32"/>
          <w:rtl/>
          <w:lang w:bidi="ar-SY"/>
        </w:rPr>
        <w:t>ُ</w:t>
      </w:r>
      <w:r w:rsidRPr="00967F79">
        <w:rPr>
          <w:sz w:val="32"/>
          <w:szCs w:val="32"/>
          <w:rtl/>
          <w:lang w:bidi="ar-SY"/>
        </w:rPr>
        <w:t>المحل</w:t>
      </w:r>
      <w:r w:rsidRPr="00967F79">
        <w:rPr>
          <w:rFonts w:hint="cs"/>
          <w:sz w:val="32"/>
          <w:szCs w:val="32"/>
          <w:rtl/>
          <w:lang w:bidi="ar-SY"/>
        </w:rPr>
        <w:t>ِ</w:t>
      </w:r>
      <w:r w:rsidRPr="00967F79">
        <w:rPr>
          <w:sz w:val="32"/>
          <w:szCs w:val="32"/>
          <w:rtl/>
          <w:lang w:bidi="ar-SY"/>
        </w:rPr>
        <w:t xml:space="preserve"> مبتدأ</w:t>
      </w:r>
      <w:r w:rsidR="00546BEC">
        <w:rPr>
          <w:rFonts w:hint="cs"/>
          <w:sz w:val="32"/>
          <w:szCs w:val="32"/>
          <w:rtl/>
          <w:lang w:bidi="ar-SY"/>
        </w:rPr>
        <w:t xml:space="preserve"> </w:t>
      </w:r>
      <w:r w:rsidR="00546BEC" w:rsidRPr="00546BEC">
        <w:rPr>
          <w:rFonts w:cs="Arial" w:hint="cs"/>
          <w:sz w:val="32"/>
          <w:szCs w:val="32"/>
          <w:rtl/>
          <w:lang w:bidi="ar-SY"/>
        </w:rPr>
        <w:t>راجع</w:t>
      </w:r>
      <w:r w:rsidR="00546BEC" w:rsidRPr="00546BEC">
        <w:rPr>
          <w:rFonts w:cs="Arial"/>
          <w:sz w:val="32"/>
          <w:szCs w:val="32"/>
          <w:rtl/>
          <w:lang w:bidi="ar-SY"/>
        </w:rPr>
        <w:t xml:space="preserve"> </w:t>
      </w:r>
      <w:r w:rsidR="00546BEC" w:rsidRPr="00546BEC">
        <w:rPr>
          <w:rFonts w:cs="Arial" w:hint="cs"/>
          <w:sz w:val="32"/>
          <w:szCs w:val="32"/>
          <w:rtl/>
          <w:lang w:bidi="ar-SY"/>
        </w:rPr>
        <w:t>الى</w:t>
      </w:r>
      <w:r w:rsidR="00546BEC" w:rsidRPr="00546BEC">
        <w:rPr>
          <w:rFonts w:cs="Arial"/>
          <w:sz w:val="32"/>
          <w:szCs w:val="32"/>
          <w:rtl/>
          <w:lang w:bidi="ar-SY"/>
        </w:rPr>
        <w:t xml:space="preserve"> </w:t>
      </w:r>
      <w:r w:rsidR="00546BEC" w:rsidRPr="00546BEC">
        <w:rPr>
          <w:rFonts w:cs="Arial" w:hint="cs"/>
          <w:sz w:val="32"/>
          <w:szCs w:val="32"/>
          <w:rtl/>
          <w:lang w:bidi="ar-SY"/>
        </w:rPr>
        <w:t>ذي</w:t>
      </w:r>
      <w:r w:rsidR="00546BEC" w:rsidRPr="00546BEC">
        <w:rPr>
          <w:rFonts w:cs="Arial"/>
          <w:sz w:val="32"/>
          <w:szCs w:val="32"/>
          <w:rtl/>
          <w:lang w:bidi="ar-SY"/>
        </w:rPr>
        <w:t xml:space="preserve"> </w:t>
      </w:r>
      <w:r w:rsidR="00546BEC" w:rsidRPr="00546BEC">
        <w:rPr>
          <w:rFonts w:cs="Arial" w:hint="cs"/>
          <w:sz w:val="32"/>
          <w:szCs w:val="32"/>
          <w:rtl/>
          <w:lang w:bidi="ar-SY"/>
        </w:rPr>
        <w:t>الحال</w:t>
      </w:r>
      <w:r w:rsidRPr="00967F79">
        <w:rPr>
          <w:rFonts w:hint="cs"/>
          <w:sz w:val="32"/>
          <w:szCs w:val="32"/>
          <w:vertAlign w:val="superscript"/>
          <w:rtl/>
          <w:lang w:bidi="ar-SY"/>
        </w:rPr>
        <w:t>(ٌ</w:t>
      </w:r>
      <w:r w:rsidRPr="00967F79">
        <w:rPr>
          <w:sz w:val="32"/>
          <w:szCs w:val="32"/>
          <w:vertAlign w:val="superscript"/>
          <w:rtl/>
          <w:lang w:bidi="ar-SY"/>
        </w:rPr>
        <w:footnoteReference w:id="1000"/>
      </w:r>
      <w:r w:rsidRPr="00967F79">
        <w:rPr>
          <w:rFonts w:hint="cs"/>
          <w:sz w:val="32"/>
          <w:szCs w:val="32"/>
          <w:vertAlign w:val="superscript"/>
          <w:rtl/>
          <w:lang w:bidi="ar-SY"/>
        </w:rPr>
        <w:t>)</w:t>
      </w:r>
      <w:r w:rsidRPr="00967F79">
        <w:rPr>
          <w:sz w:val="32"/>
          <w:szCs w:val="32"/>
          <w:rtl/>
          <w:lang w:bidi="ar-SY"/>
        </w:rPr>
        <w:t>، ، وآم</w:t>
      </w:r>
      <w:r w:rsidRPr="00967F79">
        <w:rPr>
          <w:rFonts w:hint="cs"/>
          <w:sz w:val="32"/>
          <w:szCs w:val="32"/>
          <w:rtl/>
          <w:lang w:bidi="ar-SY"/>
        </w:rPr>
        <w:t>ِ</w:t>
      </w:r>
      <w:r w:rsidRPr="00967F79">
        <w:rPr>
          <w:sz w:val="32"/>
          <w:szCs w:val="32"/>
          <w:rtl/>
          <w:lang w:bidi="ar-SY"/>
        </w:rPr>
        <w:t>ن</w:t>
      </w:r>
      <w:r w:rsidRPr="00967F79">
        <w:rPr>
          <w:rFonts w:hint="cs"/>
          <w:sz w:val="32"/>
          <w:szCs w:val="32"/>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خبر</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001"/>
      </w:r>
      <w:r w:rsidRPr="00967F79">
        <w:rPr>
          <w:rFonts w:hint="cs"/>
          <w:sz w:val="32"/>
          <w:szCs w:val="32"/>
          <w:vertAlign w:val="superscript"/>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الاسمية</w:t>
      </w:r>
      <w:r w:rsidRPr="00967F79">
        <w:rPr>
          <w:rFonts w:hint="cs"/>
          <w:sz w:val="32"/>
          <w:szCs w:val="32"/>
          <w:rtl/>
          <w:lang w:bidi="ar-SY"/>
        </w:rPr>
        <w:t>ُ</w:t>
      </w:r>
      <w:r w:rsidRPr="00967F79">
        <w:rPr>
          <w:sz w:val="32"/>
          <w:szCs w:val="32"/>
          <w:rtl/>
          <w:lang w:bidi="ar-SY"/>
        </w:rPr>
        <w:t xml:space="preserve"> منصوبة</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حال</w:t>
      </w:r>
      <w:r w:rsidRPr="00967F79">
        <w:rPr>
          <w:rFonts w:hint="cs"/>
          <w:sz w:val="32"/>
          <w:szCs w:val="32"/>
          <w:rtl/>
          <w:lang w:bidi="ar-SY"/>
        </w:rPr>
        <w:t>ٌ</w:t>
      </w:r>
      <w:r w:rsidRPr="00967F79">
        <w:rPr>
          <w:sz w:val="32"/>
          <w:szCs w:val="32"/>
          <w:rtl/>
          <w:lang w:bidi="ar-SY"/>
        </w:rPr>
        <w:t xml:space="preserve"> م</w:t>
      </w:r>
      <w:r w:rsidRPr="00967F79">
        <w:rPr>
          <w:rFonts w:hint="cs"/>
          <w:sz w:val="32"/>
          <w:szCs w:val="32"/>
          <w:rtl/>
          <w:lang w:bidi="ar-SY"/>
        </w:rPr>
        <w:t>ِ</w:t>
      </w:r>
      <w:r w:rsidRPr="00967F79">
        <w:rPr>
          <w:sz w:val="32"/>
          <w:szCs w:val="32"/>
          <w:rtl/>
          <w:lang w:bidi="ar-SY"/>
        </w:rPr>
        <w:t>ن</w:t>
      </w:r>
      <w:r w:rsidRPr="00967F79">
        <w:rPr>
          <w:rFonts w:hint="cs"/>
          <w:sz w:val="32"/>
          <w:szCs w:val="32"/>
          <w:rtl/>
          <w:lang w:bidi="ar-SY"/>
        </w:rPr>
        <w:t>ْ</w:t>
      </w:r>
      <w:r w:rsidRPr="00967F79">
        <w:rPr>
          <w:sz w:val="32"/>
          <w:szCs w:val="32"/>
          <w:rtl/>
          <w:lang w:bidi="ar-SY"/>
        </w:rPr>
        <w:t xml:space="preserve"> فاعل</w:t>
      </w:r>
      <w:r w:rsidRPr="00967F79">
        <w:rPr>
          <w:rFonts w:hint="cs"/>
          <w:sz w:val="32"/>
          <w:szCs w:val="32"/>
          <w:rtl/>
          <w:lang w:bidi="ar-SY"/>
        </w:rPr>
        <w:t>ِ</w:t>
      </w:r>
      <w:r w:rsidRPr="00967F79">
        <w:rPr>
          <w:sz w:val="32"/>
          <w:szCs w:val="32"/>
          <w:rtl/>
          <w:lang w:bidi="ar-SY"/>
        </w:rPr>
        <w:t xml:space="preserve"> ي</w:t>
      </w:r>
      <w:r w:rsidRPr="00967F79">
        <w:rPr>
          <w:rFonts w:hint="cs"/>
          <w:sz w:val="32"/>
          <w:szCs w:val="32"/>
          <w:rtl/>
          <w:lang w:bidi="ar-SY"/>
        </w:rPr>
        <w:t>َ</w:t>
      </w:r>
      <w:r w:rsidRPr="00967F79">
        <w:rPr>
          <w:sz w:val="32"/>
          <w:szCs w:val="32"/>
          <w:rtl/>
          <w:lang w:bidi="ar-SY"/>
        </w:rPr>
        <w:t>ب</w:t>
      </w:r>
      <w:r w:rsidRPr="00967F79">
        <w:rPr>
          <w:rFonts w:hint="cs"/>
          <w:sz w:val="32"/>
          <w:szCs w:val="32"/>
          <w:rtl/>
          <w:lang w:bidi="ar-SY"/>
        </w:rPr>
        <w:t>ِ</w:t>
      </w:r>
      <w:r w:rsidRPr="00967F79">
        <w:rPr>
          <w:sz w:val="32"/>
          <w:szCs w:val="32"/>
          <w:rtl/>
          <w:lang w:bidi="ar-SY"/>
        </w:rPr>
        <w:t>ت</w:t>
      </w:r>
      <w:r w:rsidRPr="00967F79">
        <w:rPr>
          <w:rFonts w:hint="cs"/>
          <w:sz w:val="32"/>
          <w:szCs w:val="32"/>
          <w:rtl/>
          <w:lang w:bidi="ar-SY"/>
        </w:rPr>
        <w:t>ْ</w:t>
      </w:r>
      <w:r w:rsidRPr="00967F79">
        <w:rPr>
          <w:sz w:val="32"/>
          <w:szCs w:val="32"/>
          <w:rtl/>
          <w:lang w:bidi="ar-SY"/>
        </w:rPr>
        <w:t xml:space="preserve">. </w:t>
      </w:r>
    </w:p>
    <w:p w:rsidR="00967F79" w:rsidRPr="00967F79" w:rsidRDefault="00967F79" w:rsidP="009607F2">
      <w:pPr>
        <w:jc w:val="both"/>
        <w:rPr>
          <w:sz w:val="32"/>
          <w:szCs w:val="32"/>
          <w:rtl/>
          <w:lang w:bidi="ar-SY"/>
        </w:rPr>
      </w:pPr>
      <w:r w:rsidRPr="005A7E0F">
        <w:rPr>
          <w:b/>
          <w:bCs/>
          <w:sz w:val="32"/>
          <w:szCs w:val="32"/>
          <w:rtl/>
          <w:lang w:bidi="ar-SY"/>
        </w:rPr>
        <w:lastRenderedPageBreak/>
        <w:t>ف</w:t>
      </w:r>
      <w:r w:rsidRPr="005A7E0F">
        <w:rPr>
          <w:rFonts w:hint="cs"/>
          <w:b/>
          <w:bCs/>
          <w:sz w:val="32"/>
          <w:szCs w:val="32"/>
          <w:rtl/>
          <w:lang w:bidi="ar-SY"/>
        </w:rPr>
        <w:t>َ</w:t>
      </w:r>
      <w:r w:rsidRPr="005A7E0F">
        <w:rPr>
          <w:b/>
          <w:bCs/>
          <w:sz w:val="32"/>
          <w:szCs w:val="32"/>
          <w:rtl/>
          <w:lang w:bidi="ar-SY"/>
        </w:rPr>
        <w:t>ظ</w:t>
      </w:r>
      <w:r w:rsidRPr="005A7E0F">
        <w:rPr>
          <w:rFonts w:hint="cs"/>
          <w:b/>
          <w:bCs/>
          <w:sz w:val="32"/>
          <w:szCs w:val="32"/>
          <w:rtl/>
          <w:lang w:bidi="ar-SY"/>
        </w:rPr>
        <w:t>َ</w:t>
      </w:r>
      <w:r w:rsidRPr="005A7E0F">
        <w:rPr>
          <w:b/>
          <w:bCs/>
          <w:sz w:val="32"/>
          <w:szCs w:val="32"/>
          <w:rtl/>
          <w:lang w:bidi="ar-SY"/>
        </w:rPr>
        <w:t>ه</w:t>
      </w:r>
      <w:r w:rsidRPr="005A7E0F">
        <w:rPr>
          <w:rFonts w:hint="cs"/>
          <w:b/>
          <w:bCs/>
          <w:sz w:val="32"/>
          <w:szCs w:val="32"/>
          <w:rtl/>
          <w:lang w:bidi="ar-SY"/>
        </w:rPr>
        <w:t>َ</w:t>
      </w:r>
      <w:r w:rsidRPr="005A7E0F">
        <w:rPr>
          <w:b/>
          <w:bCs/>
          <w:sz w:val="32"/>
          <w:szCs w:val="32"/>
          <w:rtl/>
          <w:lang w:bidi="ar-SY"/>
        </w:rPr>
        <w:t>ر</w:t>
      </w:r>
      <w:r w:rsidRPr="005A7E0F">
        <w:rPr>
          <w:rFonts w:hint="cs"/>
          <w:b/>
          <w:bCs/>
          <w:sz w:val="32"/>
          <w:szCs w:val="32"/>
          <w:rtl/>
          <w:lang w:bidi="ar-SY"/>
        </w:rPr>
        <w:t>َ</w:t>
      </w:r>
      <w:r w:rsidRPr="005A7E0F">
        <w:rPr>
          <w:sz w:val="32"/>
          <w:szCs w:val="32"/>
          <w:rtl/>
          <w:lang w:bidi="ar-SY"/>
        </w:rPr>
        <w:t xml:space="preserve"> </w:t>
      </w:r>
      <w:r w:rsidRPr="00967F79">
        <w:rPr>
          <w:sz w:val="32"/>
          <w:szCs w:val="32"/>
          <w:rtl/>
          <w:lang w:bidi="ar-SY"/>
        </w:rPr>
        <w:t>الفاء</w:t>
      </w:r>
      <w:r w:rsidRPr="00967F79">
        <w:rPr>
          <w:rFonts w:hint="cs"/>
          <w:sz w:val="32"/>
          <w:szCs w:val="32"/>
          <w:rtl/>
          <w:lang w:bidi="ar-SY"/>
        </w:rPr>
        <w:t>ُ</w:t>
      </w:r>
      <w:r w:rsidRPr="00967F79">
        <w:rPr>
          <w:sz w:val="32"/>
          <w:szCs w:val="32"/>
          <w:rtl/>
          <w:lang w:bidi="ar-SY"/>
        </w:rPr>
        <w:t xml:space="preserve"> للتفصيل</w:t>
      </w:r>
      <w:r w:rsidRPr="00967F79">
        <w:rPr>
          <w:rFonts w:hint="cs"/>
          <w:sz w:val="32"/>
          <w:szCs w:val="32"/>
          <w:rtl/>
          <w:lang w:bidi="ar-SY"/>
        </w:rPr>
        <w:t>ِ</w:t>
      </w:r>
      <w:r w:rsidRPr="00967F79">
        <w:rPr>
          <w:sz w:val="32"/>
          <w:szCs w:val="32"/>
          <w:rtl/>
          <w:lang w:bidi="ar-SY"/>
        </w:rPr>
        <w:t>، أو للتعليل</w:t>
      </w:r>
      <w:r w:rsidRPr="00967F79">
        <w:rPr>
          <w:rFonts w:hint="cs"/>
          <w:sz w:val="32"/>
          <w:szCs w:val="32"/>
          <w:rtl/>
          <w:lang w:bidi="ar-SY"/>
        </w:rPr>
        <w:t>ِ</w:t>
      </w:r>
      <w:r w:rsidRPr="00967F79">
        <w:rPr>
          <w:sz w:val="32"/>
          <w:szCs w:val="32"/>
          <w:rtl/>
          <w:lang w:bidi="ar-SY"/>
        </w:rPr>
        <w:t>، وظ</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ر</w:t>
      </w:r>
      <w:r w:rsidRPr="00967F79">
        <w:rPr>
          <w:rFonts w:hint="cs"/>
          <w:sz w:val="32"/>
          <w:szCs w:val="32"/>
          <w:rtl/>
          <w:lang w:bidi="ar-SY"/>
        </w:rPr>
        <w:t>َ</w:t>
      </w:r>
      <w:r w:rsidRPr="00967F79">
        <w:rPr>
          <w:sz w:val="32"/>
          <w:szCs w:val="32"/>
          <w:rtl/>
          <w:lang w:bidi="ar-SY"/>
        </w:rPr>
        <w:t xml:space="preserve"> ماض</w:t>
      </w:r>
      <w:r w:rsidRPr="00967F79">
        <w:rPr>
          <w:rFonts w:hint="cs"/>
          <w:sz w:val="32"/>
          <w:szCs w:val="32"/>
          <w:rtl/>
          <w:lang w:bidi="ar-SY"/>
        </w:rPr>
        <w:t>ٍ</w:t>
      </w:r>
      <w:r w:rsidR="005A7E0F">
        <w:rPr>
          <w:sz w:val="32"/>
          <w:szCs w:val="32"/>
          <w:rtl/>
          <w:lang w:bidi="ar-SY"/>
        </w:rPr>
        <w:t xml:space="preserve"> </w:t>
      </w:r>
      <w:r w:rsidRPr="005A7E0F">
        <w:rPr>
          <w:b/>
          <w:bCs/>
          <w:sz w:val="32"/>
          <w:szCs w:val="32"/>
          <w:rtl/>
          <w:lang w:bidi="ar-SY"/>
        </w:rPr>
        <w:t>الجزم</w:t>
      </w:r>
      <w:r w:rsidRPr="005A7E0F">
        <w:rPr>
          <w:rFonts w:hint="cs"/>
          <w:b/>
          <w:bCs/>
          <w:sz w:val="32"/>
          <w:szCs w:val="32"/>
          <w:rtl/>
          <w:lang w:bidi="ar-SY"/>
        </w:rPr>
        <w:t>ُ</w:t>
      </w:r>
      <w:r w:rsidRPr="005A7E0F">
        <w:rPr>
          <w:sz w:val="32"/>
          <w:szCs w:val="32"/>
          <w:rtl/>
          <w:lang w:bidi="ar-SY"/>
        </w:rPr>
        <w:t xml:space="preserve"> </w:t>
      </w:r>
      <w:r w:rsidRPr="00967F79">
        <w:rPr>
          <w:sz w:val="32"/>
          <w:szCs w:val="32"/>
          <w:rtl/>
          <w:lang w:bidi="ar-SY"/>
        </w:rPr>
        <w:t>مرفوع</w:t>
      </w:r>
      <w:r w:rsidRPr="00967F79">
        <w:rPr>
          <w:rFonts w:hint="cs"/>
          <w:sz w:val="32"/>
          <w:szCs w:val="32"/>
          <w:rtl/>
          <w:lang w:bidi="ar-SY"/>
        </w:rPr>
        <w:t>ٌ</w:t>
      </w:r>
      <w:r w:rsidRPr="00967F79">
        <w:rPr>
          <w:sz w:val="32"/>
          <w:szCs w:val="32"/>
          <w:rtl/>
          <w:lang w:bidi="ar-SY"/>
        </w:rPr>
        <w:t xml:space="preserve"> فاعل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الفعلية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تفصيلية</w:t>
      </w:r>
      <w:r w:rsidRPr="00967F79">
        <w:rPr>
          <w:rFonts w:hint="cs"/>
          <w:sz w:val="32"/>
          <w:szCs w:val="32"/>
          <w:rtl/>
          <w:lang w:bidi="ar-SY"/>
        </w:rPr>
        <w:t>ٌ</w:t>
      </w:r>
      <w:r w:rsidRPr="00967F79">
        <w:rPr>
          <w:sz w:val="32"/>
          <w:szCs w:val="32"/>
          <w:rtl/>
          <w:lang w:bidi="ar-SY"/>
        </w:rPr>
        <w:t>، أو تعليلية</w:t>
      </w:r>
      <w:r w:rsidRPr="00967F79">
        <w:rPr>
          <w:rFonts w:hint="cs"/>
          <w:sz w:val="32"/>
          <w:szCs w:val="32"/>
          <w:rtl/>
          <w:lang w:bidi="ar-SY"/>
        </w:rPr>
        <w:t>ٌ</w:t>
      </w:r>
      <w:r w:rsidR="005A7E0F">
        <w:rPr>
          <w:sz w:val="32"/>
          <w:szCs w:val="32"/>
          <w:rtl/>
          <w:lang w:bidi="ar-SY"/>
        </w:rPr>
        <w:t xml:space="preserve"> </w:t>
      </w:r>
      <w:r w:rsidRPr="005A7E0F">
        <w:rPr>
          <w:b/>
          <w:bCs/>
          <w:sz w:val="32"/>
          <w:szCs w:val="32"/>
          <w:rtl/>
          <w:lang w:bidi="ar-SY"/>
        </w:rPr>
        <w:t>في الفعل</w:t>
      </w:r>
      <w:r w:rsidRPr="005A7E0F">
        <w:rPr>
          <w:rFonts w:hint="cs"/>
          <w:b/>
          <w:bCs/>
          <w:sz w:val="32"/>
          <w:szCs w:val="32"/>
          <w:rtl/>
          <w:lang w:bidi="ar-SY"/>
        </w:rPr>
        <w:t>ِ</w:t>
      </w:r>
      <w:r w:rsidRPr="005A7E0F">
        <w:rPr>
          <w:sz w:val="32"/>
          <w:szCs w:val="32"/>
          <w:rtl/>
          <w:lang w:bidi="ar-SY"/>
        </w:rPr>
        <w:t xml:space="preserve"> </w:t>
      </w:r>
      <w:r w:rsidRPr="00967F79">
        <w:rPr>
          <w:sz w:val="32"/>
          <w:szCs w:val="32"/>
          <w:rtl/>
          <w:lang w:bidi="ar-SY"/>
        </w:rPr>
        <w:t>متعلق</w:t>
      </w:r>
      <w:r w:rsidRPr="00967F79">
        <w:rPr>
          <w:rFonts w:hint="cs"/>
          <w:sz w:val="32"/>
          <w:szCs w:val="32"/>
          <w:rtl/>
          <w:lang w:bidi="ar-SY"/>
        </w:rPr>
        <w:t>ٌ</w:t>
      </w:r>
      <w:r w:rsidRPr="00967F79">
        <w:rPr>
          <w:sz w:val="32"/>
          <w:szCs w:val="32"/>
          <w:rtl/>
          <w:lang w:bidi="ar-SY"/>
        </w:rPr>
        <w:t xml:space="preserve"> بظ</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ر</w:t>
      </w:r>
      <w:r w:rsidRPr="00967F79">
        <w:rPr>
          <w:rFonts w:hint="cs"/>
          <w:sz w:val="32"/>
          <w:szCs w:val="32"/>
          <w:rtl/>
          <w:lang w:bidi="ar-SY"/>
        </w:rPr>
        <w:t>َ</w:t>
      </w:r>
      <w:r w:rsidR="005A7E0F">
        <w:rPr>
          <w:sz w:val="32"/>
          <w:szCs w:val="32"/>
          <w:rtl/>
          <w:lang w:bidi="ar-SY"/>
        </w:rPr>
        <w:t xml:space="preserve"> </w:t>
      </w:r>
      <w:r w:rsidRPr="005A7E0F">
        <w:rPr>
          <w:b/>
          <w:bCs/>
          <w:sz w:val="32"/>
          <w:szCs w:val="32"/>
          <w:rtl/>
          <w:lang w:bidi="ar-SY"/>
        </w:rPr>
        <w:t>المفسر</w:t>
      </w:r>
      <w:r w:rsidRPr="005A7E0F">
        <w:rPr>
          <w:rFonts w:hint="cs"/>
          <w:b/>
          <w:bCs/>
          <w:sz w:val="32"/>
          <w:szCs w:val="32"/>
          <w:rtl/>
          <w:lang w:bidi="ar-SY"/>
        </w:rPr>
        <w:t>ِ</w:t>
      </w:r>
      <w:r w:rsidRPr="005A7E0F">
        <w:rPr>
          <w:sz w:val="32"/>
          <w:szCs w:val="32"/>
          <w:rtl/>
          <w:lang w:bidi="ar-SY"/>
        </w:rPr>
        <w:t xml:space="preserve"> </w:t>
      </w:r>
      <w:r w:rsidRPr="00967F79">
        <w:rPr>
          <w:sz w:val="32"/>
          <w:szCs w:val="32"/>
          <w:rtl/>
          <w:lang w:bidi="ar-SY"/>
        </w:rPr>
        <w:t>مجرور</w:t>
      </w:r>
      <w:r w:rsidRPr="00967F79">
        <w:rPr>
          <w:rFonts w:hint="cs"/>
          <w:sz w:val="32"/>
          <w:szCs w:val="32"/>
          <w:rtl/>
          <w:lang w:bidi="ar-SY"/>
        </w:rPr>
        <w:t>ٌ</w:t>
      </w:r>
      <w:r w:rsidRPr="00967F79">
        <w:rPr>
          <w:sz w:val="32"/>
          <w:szCs w:val="32"/>
          <w:rtl/>
          <w:lang w:bidi="ar-SY"/>
        </w:rPr>
        <w:t xml:space="preserve"> صفة</w:t>
      </w:r>
      <w:r w:rsidRPr="00967F79">
        <w:rPr>
          <w:rFonts w:hint="cs"/>
          <w:sz w:val="32"/>
          <w:szCs w:val="32"/>
          <w:rtl/>
          <w:lang w:bidi="ar-SY"/>
        </w:rPr>
        <w:t>ُ</w:t>
      </w:r>
      <w:r w:rsidRPr="00967F79">
        <w:rPr>
          <w:sz w:val="32"/>
          <w:szCs w:val="32"/>
          <w:rtl/>
          <w:lang w:bidi="ar-SY"/>
        </w:rPr>
        <w:t xml:space="preserve"> الفعل</w:t>
      </w:r>
      <w:r w:rsidRPr="00967F79">
        <w:rPr>
          <w:rFonts w:hint="cs"/>
          <w:sz w:val="32"/>
          <w:szCs w:val="32"/>
          <w:rtl/>
          <w:lang w:bidi="ar-SY"/>
        </w:rPr>
        <w:t>ِ</w:t>
      </w:r>
      <w:r w:rsidR="005A7E0F">
        <w:rPr>
          <w:sz w:val="32"/>
          <w:szCs w:val="32"/>
          <w:rtl/>
          <w:lang w:bidi="ar-SY"/>
        </w:rPr>
        <w:t xml:space="preserve"> </w:t>
      </w:r>
      <w:r w:rsidRPr="005A7E0F">
        <w:rPr>
          <w:b/>
          <w:bCs/>
          <w:sz w:val="32"/>
          <w:szCs w:val="32"/>
          <w:rtl/>
          <w:lang w:bidi="ar-SY"/>
        </w:rPr>
        <w:t>للفعل</w:t>
      </w:r>
      <w:r w:rsidRPr="005A7E0F">
        <w:rPr>
          <w:rFonts w:hint="cs"/>
          <w:b/>
          <w:bCs/>
          <w:sz w:val="32"/>
          <w:szCs w:val="32"/>
          <w:rtl/>
          <w:lang w:bidi="ar-SY"/>
        </w:rPr>
        <w:t>ِ</w:t>
      </w:r>
      <w:r w:rsidRPr="005A7E0F">
        <w:rPr>
          <w:sz w:val="32"/>
          <w:szCs w:val="32"/>
          <w:rtl/>
          <w:lang w:bidi="ar-SY"/>
        </w:rPr>
        <w:t xml:space="preserve"> </w:t>
      </w:r>
      <w:r w:rsidRPr="00967F79">
        <w:rPr>
          <w:sz w:val="32"/>
          <w:szCs w:val="32"/>
          <w:rtl/>
          <w:lang w:bidi="ar-SY"/>
        </w:rPr>
        <w:t xml:space="preserve">متعلق </w:t>
      </w:r>
      <w:r w:rsidRPr="00967F79">
        <w:rPr>
          <w:rFonts w:hint="cs"/>
          <w:sz w:val="32"/>
          <w:szCs w:val="32"/>
          <w:rtl/>
          <w:lang w:bidi="ar-SY"/>
        </w:rPr>
        <w:t>ٌ</w:t>
      </w:r>
      <w:r w:rsidRPr="00967F79">
        <w:rPr>
          <w:sz w:val="32"/>
          <w:szCs w:val="32"/>
          <w:rtl/>
          <w:lang w:bidi="ar-SY"/>
        </w:rPr>
        <w:t>بالمفسر</w:t>
      </w:r>
      <w:r w:rsidRPr="00967F79">
        <w:rPr>
          <w:rFonts w:hint="cs"/>
          <w:sz w:val="32"/>
          <w:szCs w:val="32"/>
          <w:rtl/>
          <w:lang w:bidi="ar-SY"/>
        </w:rPr>
        <w:t>ِ</w:t>
      </w:r>
      <w:r w:rsidR="005A7E0F">
        <w:rPr>
          <w:sz w:val="32"/>
          <w:szCs w:val="32"/>
          <w:rtl/>
          <w:lang w:bidi="ar-SY"/>
        </w:rPr>
        <w:t xml:space="preserve"> </w:t>
      </w:r>
      <w:r w:rsidRPr="005A7E0F">
        <w:rPr>
          <w:b/>
          <w:bCs/>
          <w:sz w:val="32"/>
          <w:szCs w:val="32"/>
          <w:rtl/>
          <w:lang w:bidi="ar-SY"/>
        </w:rPr>
        <w:t>المحذوف</w:t>
      </w:r>
      <w:r w:rsidRPr="005A7E0F">
        <w:rPr>
          <w:rFonts w:hint="cs"/>
          <w:b/>
          <w:bCs/>
          <w:sz w:val="32"/>
          <w:szCs w:val="32"/>
          <w:rtl/>
          <w:lang w:bidi="ar-SY"/>
        </w:rPr>
        <w:t>ِ</w:t>
      </w:r>
      <w:r w:rsidRPr="005A7E0F">
        <w:rPr>
          <w:sz w:val="32"/>
          <w:szCs w:val="32"/>
          <w:rtl/>
          <w:lang w:bidi="ar-SY"/>
        </w:rPr>
        <w:t xml:space="preserve"> </w:t>
      </w:r>
      <w:r w:rsidRPr="00967F79">
        <w:rPr>
          <w:sz w:val="32"/>
          <w:szCs w:val="32"/>
          <w:rtl/>
          <w:lang w:bidi="ar-SY"/>
        </w:rPr>
        <w:t>مجرور</w:t>
      </w:r>
      <w:r w:rsidRPr="00967F79">
        <w:rPr>
          <w:rFonts w:hint="cs"/>
          <w:sz w:val="32"/>
          <w:szCs w:val="32"/>
          <w:rtl/>
          <w:lang w:bidi="ar-SY"/>
        </w:rPr>
        <w:t>ٌ</w:t>
      </w:r>
      <w:r w:rsidRPr="00967F79">
        <w:rPr>
          <w:sz w:val="32"/>
          <w:szCs w:val="32"/>
          <w:rtl/>
          <w:lang w:bidi="ar-SY"/>
        </w:rPr>
        <w:t xml:space="preserve"> صفة</w:t>
      </w:r>
      <w:r w:rsidRPr="00967F79">
        <w:rPr>
          <w:rFonts w:hint="cs"/>
          <w:sz w:val="32"/>
          <w:szCs w:val="32"/>
          <w:rtl/>
          <w:lang w:bidi="ar-SY"/>
        </w:rPr>
        <w:t>ُ</w:t>
      </w:r>
      <w:r w:rsidRPr="00967F79">
        <w:rPr>
          <w:sz w:val="32"/>
          <w:szCs w:val="32"/>
          <w:rtl/>
          <w:lang w:bidi="ar-SY"/>
        </w:rPr>
        <w:t xml:space="preserve"> الفعل</w:t>
      </w:r>
      <w:r w:rsidRPr="00967F79">
        <w:rPr>
          <w:rFonts w:hint="cs"/>
          <w:sz w:val="32"/>
          <w:szCs w:val="32"/>
          <w:rtl/>
          <w:lang w:bidi="ar-SY"/>
        </w:rPr>
        <w:t>ِ</w:t>
      </w:r>
      <w:r w:rsidRPr="00967F79">
        <w:rPr>
          <w:sz w:val="32"/>
          <w:szCs w:val="32"/>
          <w:rtl/>
          <w:lang w:bidi="ar-SY"/>
        </w:rPr>
        <w:t xml:space="preserve">. </w:t>
      </w:r>
    </w:p>
    <w:p w:rsidR="00967F79" w:rsidRPr="00967F79" w:rsidRDefault="00967F79" w:rsidP="00967F79">
      <w:pPr>
        <w:rPr>
          <w:sz w:val="32"/>
          <w:szCs w:val="32"/>
          <w:rtl/>
          <w:lang w:bidi="ar-SY"/>
        </w:rPr>
      </w:pPr>
      <w:r w:rsidRPr="005A7E0F">
        <w:rPr>
          <w:b/>
          <w:bCs/>
          <w:sz w:val="32"/>
          <w:szCs w:val="32"/>
          <w:rtl/>
          <w:lang w:bidi="ar-SY"/>
        </w:rPr>
        <w:t>الخامسة</w:t>
      </w:r>
      <w:r w:rsidRPr="005A7E0F">
        <w:rPr>
          <w:rFonts w:hint="cs"/>
          <w:b/>
          <w:bCs/>
          <w:sz w:val="32"/>
          <w:szCs w:val="32"/>
          <w:rtl/>
          <w:lang w:bidi="ar-SY"/>
        </w:rPr>
        <w:t>ُ</w:t>
      </w:r>
      <w:r w:rsidRPr="005A7E0F">
        <w:rPr>
          <w:sz w:val="32"/>
          <w:szCs w:val="32"/>
          <w:vertAlign w:val="superscript"/>
          <w:rtl/>
          <w:lang w:bidi="ar-SY"/>
        </w:rPr>
        <w:t xml:space="preserve"> </w:t>
      </w:r>
      <w:r w:rsidRPr="00967F79">
        <w:rPr>
          <w:rFonts w:hint="cs"/>
          <w:sz w:val="32"/>
          <w:szCs w:val="32"/>
          <w:vertAlign w:val="superscript"/>
          <w:rtl/>
          <w:lang w:bidi="ar-SY"/>
        </w:rPr>
        <w:t>(</w:t>
      </w:r>
      <w:r w:rsidRPr="00967F79">
        <w:rPr>
          <w:sz w:val="32"/>
          <w:szCs w:val="32"/>
          <w:vertAlign w:val="superscript"/>
          <w:rtl/>
          <w:lang w:bidi="ar-SY"/>
        </w:rPr>
        <w:footnoteReference w:id="1002"/>
      </w:r>
      <w:r w:rsidRPr="00967F79">
        <w:rPr>
          <w:rFonts w:hint="cs"/>
          <w:sz w:val="32"/>
          <w:szCs w:val="32"/>
          <w:vertAlign w:val="superscript"/>
          <w:rtl/>
          <w:lang w:bidi="ar-SY"/>
        </w:rPr>
        <w:t>)</w:t>
      </w:r>
      <w:r w:rsidRPr="00967F79">
        <w:rPr>
          <w:sz w:val="32"/>
          <w:szCs w:val="32"/>
          <w:rtl/>
          <w:lang w:bidi="ar-SY"/>
        </w:rPr>
        <w:t xml:space="preserve"> مبتدأ</w:t>
      </w:r>
      <w:r w:rsidRPr="00967F79">
        <w:rPr>
          <w:rFonts w:hint="cs"/>
          <w:sz w:val="32"/>
          <w:szCs w:val="32"/>
          <w:rtl/>
          <w:lang w:bidi="ar-SY"/>
        </w:rPr>
        <w:t>ٌ</w:t>
      </w:r>
      <w:r w:rsidR="005A7E0F">
        <w:rPr>
          <w:sz w:val="32"/>
          <w:szCs w:val="32"/>
          <w:rtl/>
          <w:lang w:bidi="ar-SY"/>
        </w:rPr>
        <w:t xml:space="preserve"> </w:t>
      </w:r>
      <w:r w:rsidRPr="005A7E0F">
        <w:rPr>
          <w:b/>
          <w:bCs/>
          <w:sz w:val="32"/>
          <w:szCs w:val="32"/>
          <w:rtl/>
          <w:lang w:bidi="ar-SY"/>
        </w:rPr>
        <w:t>الواقعة</w:t>
      </w:r>
      <w:r w:rsidRPr="005A7E0F">
        <w:rPr>
          <w:rFonts w:hint="cs"/>
          <w:b/>
          <w:bCs/>
          <w:sz w:val="32"/>
          <w:szCs w:val="32"/>
          <w:rtl/>
          <w:lang w:bidi="ar-SY"/>
        </w:rPr>
        <w:t>ُ</w:t>
      </w:r>
      <w:r w:rsidR="00546BEC" w:rsidRPr="005A7E0F">
        <w:rPr>
          <w:rFonts w:hint="cs"/>
          <w:sz w:val="32"/>
          <w:szCs w:val="32"/>
          <w:rtl/>
          <w:lang w:bidi="ar-SY"/>
        </w:rPr>
        <w:t xml:space="preserve"> </w:t>
      </w:r>
      <w:r w:rsidR="00546BEC" w:rsidRPr="00546BEC">
        <w:rPr>
          <w:rFonts w:cs="Arial" w:hint="cs"/>
          <w:sz w:val="32"/>
          <w:szCs w:val="32"/>
          <w:rtl/>
          <w:lang w:bidi="ar-SY"/>
        </w:rPr>
        <w:t>مرفوع</w:t>
      </w:r>
      <w:r w:rsidRPr="00967F79">
        <w:rPr>
          <w:rFonts w:hint="cs"/>
          <w:sz w:val="32"/>
          <w:szCs w:val="32"/>
          <w:vertAlign w:val="superscript"/>
          <w:rtl/>
          <w:lang w:bidi="ar-SY"/>
        </w:rPr>
        <w:t xml:space="preserve"> (</w:t>
      </w:r>
      <w:r w:rsidRPr="00967F79">
        <w:rPr>
          <w:sz w:val="32"/>
          <w:szCs w:val="32"/>
          <w:vertAlign w:val="superscript"/>
          <w:rtl/>
          <w:lang w:bidi="ar-SY"/>
        </w:rPr>
        <w:footnoteReference w:id="1003"/>
      </w:r>
      <w:r w:rsidRPr="00967F79">
        <w:rPr>
          <w:rFonts w:hint="cs"/>
          <w:sz w:val="32"/>
          <w:szCs w:val="32"/>
          <w:vertAlign w:val="superscript"/>
          <w:rtl/>
          <w:lang w:bidi="ar-SY"/>
        </w:rPr>
        <w:t>)</w:t>
      </w:r>
      <w:r w:rsidRPr="00967F79">
        <w:rPr>
          <w:sz w:val="32"/>
          <w:szCs w:val="32"/>
          <w:rtl/>
          <w:lang w:bidi="ar-SY"/>
        </w:rPr>
        <w:t xml:space="preserve"> خبر</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استئنافية</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004"/>
      </w:r>
      <w:r w:rsidRPr="00967F79">
        <w:rPr>
          <w:rFonts w:hint="cs"/>
          <w:sz w:val="32"/>
          <w:szCs w:val="32"/>
          <w:vertAlign w:val="superscript"/>
          <w:rtl/>
          <w:lang w:bidi="ar-SY"/>
        </w:rPr>
        <w:t>)</w:t>
      </w:r>
      <w:r w:rsidR="005A7E0F">
        <w:rPr>
          <w:sz w:val="32"/>
          <w:szCs w:val="32"/>
          <w:rtl/>
          <w:lang w:bidi="ar-SY"/>
        </w:rPr>
        <w:t xml:space="preserve"> </w:t>
      </w:r>
      <w:r w:rsidRPr="005A7E0F">
        <w:rPr>
          <w:b/>
          <w:bCs/>
          <w:sz w:val="32"/>
          <w:szCs w:val="32"/>
          <w:rtl/>
          <w:lang w:bidi="ar-SY"/>
        </w:rPr>
        <w:t>جوابًا</w:t>
      </w:r>
      <w:r w:rsidRPr="005A7E0F">
        <w:rPr>
          <w:sz w:val="32"/>
          <w:szCs w:val="32"/>
          <w:rtl/>
          <w:lang w:bidi="ar-SY"/>
        </w:rPr>
        <w:t xml:space="preserve"> </w:t>
      </w:r>
      <w:r w:rsidRPr="00967F79">
        <w:rPr>
          <w:sz w:val="32"/>
          <w:szCs w:val="32"/>
          <w:rtl/>
          <w:lang w:bidi="ar-SY"/>
        </w:rPr>
        <w:t>منصوب</w:t>
      </w:r>
      <w:r w:rsidRPr="00967F79">
        <w:rPr>
          <w:rFonts w:hint="cs"/>
          <w:sz w:val="32"/>
          <w:szCs w:val="32"/>
          <w:rtl/>
          <w:lang w:bidi="ar-SY"/>
        </w:rPr>
        <w:t>ٌ</w:t>
      </w:r>
      <w:r w:rsidRPr="00967F79">
        <w:rPr>
          <w:sz w:val="32"/>
          <w:szCs w:val="32"/>
          <w:rtl/>
          <w:lang w:bidi="ar-SY"/>
        </w:rPr>
        <w:t xml:space="preserve"> حال</w:t>
      </w:r>
      <w:r w:rsidRPr="00967F79">
        <w:rPr>
          <w:rFonts w:hint="cs"/>
          <w:sz w:val="32"/>
          <w:szCs w:val="32"/>
          <w:rtl/>
          <w:lang w:bidi="ar-SY"/>
        </w:rPr>
        <w:t>ٌ</w:t>
      </w:r>
      <w:r w:rsidRPr="00967F79">
        <w:rPr>
          <w:sz w:val="32"/>
          <w:szCs w:val="32"/>
          <w:rtl/>
          <w:lang w:bidi="ar-SY"/>
        </w:rPr>
        <w:t xml:space="preserve"> من الضمير</w:t>
      </w:r>
      <w:r w:rsidRPr="00967F79">
        <w:rPr>
          <w:rFonts w:hint="cs"/>
          <w:sz w:val="32"/>
          <w:szCs w:val="32"/>
          <w:rtl/>
          <w:lang w:bidi="ar-SY"/>
        </w:rPr>
        <w:t>ِ</w:t>
      </w:r>
      <w:r w:rsidRPr="00967F79">
        <w:rPr>
          <w:sz w:val="32"/>
          <w:szCs w:val="32"/>
          <w:rtl/>
          <w:lang w:bidi="ar-SY"/>
        </w:rPr>
        <w:t xml:space="preserve"> المستكن</w:t>
      </w:r>
      <w:r w:rsidRPr="00967F79">
        <w:rPr>
          <w:rFonts w:hint="cs"/>
          <w:sz w:val="32"/>
          <w:szCs w:val="32"/>
          <w:rtl/>
          <w:lang w:bidi="ar-SY"/>
        </w:rPr>
        <w:t>ِ</w:t>
      </w:r>
      <w:r w:rsidRPr="00967F79">
        <w:rPr>
          <w:sz w:val="32"/>
          <w:szCs w:val="32"/>
          <w:rtl/>
          <w:lang w:bidi="ar-SY"/>
        </w:rPr>
        <w:t xml:space="preserve"> في الواقعة</w:t>
      </w:r>
      <w:r w:rsidRPr="00967F79">
        <w:rPr>
          <w:rFonts w:hint="cs"/>
          <w:sz w:val="32"/>
          <w:szCs w:val="32"/>
          <w:rtl/>
          <w:lang w:bidi="ar-SY"/>
        </w:rPr>
        <w:t>ِ</w:t>
      </w:r>
      <w:r w:rsidRPr="00967F79">
        <w:rPr>
          <w:sz w:val="32"/>
          <w:szCs w:val="32"/>
          <w:rtl/>
          <w:lang w:bidi="ar-SY"/>
        </w:rPr>
        <w:t>، أو خبر</w:t>
      </w:r>
      <w:r w:rsidRPr="00967F79">
        <w:rPr>
          <w:rFonts w:hint="cs"/>
          <w:sz w:val="32"/>
          <w:szCs w:val="32"/>
          <w:rtl/>
          <w:lang w:bidi="ar-SY"/>
        </w:rPr>
        <w:t>ٌ</w:t>
      </w:r>
      <w:r w:rsidRPr="00967F79">
        <w:rPr>
          <w:sz w:val="32"/>
          <w:szCs w:val="32"/>
          <w:rtl/>
          <w:lang w:bidi="ar-SY"/>
        </w:rPr>
        <w:t xml:space="preserve"> لها إ</w:t>
      </w:r>
      <w:r w:rsidRPr="00967F79">
        <w:rPr>
          <w:rFonts w:hint="cs"/>
          <w:sz w:val="32"/>
          <w:szCs w:val="32"/>
          <w:rtl/>
          <w:lang w:bidi="ar-SY"/>
        </w:rPr>
        <w:t>ِ</w:t>
      </w:r>
      <w:r w:rsidRPr="00967F79">
        <w:rPr>
          <w:sz w:val="32"/>
          <w:szCs w:val="32"/>
          <w:rtl/>
          <w:lang w:bidi="ar-SY"/>
        </w:rPr>
        <w:t>ن</w:t>
      </w:r>
      <w:r w:rsidRPr="00967F79">
        <w:rPr>
          <w:rFonts w:hint="cs"/>
          <w:sz w:val="32"/>
          <w:szCs w:val="32"/>
          <w:rtl/>
          <w:lang w:bidi="ar-SY"/>
        </w:rPr>
        <w:t>ْ</w:t>
      </w:r>
      <w:r w:rsidRPr="00967F79">
        <w:rPr>
          <w:sz w:val="32"/>
          <w:szCs w:val="32"/>
          <w:rtl/>
          <w:lang w:bidi="ar-SY"/>
        </w:rPr>
        <w:t xml:space="preserve"> ض</w:t>
      </w:r>
      <w:r w:rsidRPr="00967F79">
        <w:rPr>
          <w:rFonts w:hint="cs"/>
          <w:sz w:val="32"/>
          <w:szCs w:val="32"/>
          <w:rtl/>
          <w:lang w:bidi="ar-SY"/>
        </w:rPr>
        <w:t>ُ</w:t>
      </w:r>
      <w:r w:rsidRPr="00967F79">
        <w:rPr>
          <w:sz w:val="32"/>
          <w:szCs w:val="32"/>
          <w:rtl/>
          <w:lang w:bidi="ar-SY"/>
        </w:rPr>
        <w:t>م</w:t>
      </w:r>
      <w:r w:rsidRPr="00967F79">
        <w:rPr>
          <w:rFonts w:hint="cs"/>
          <w:sz w:val="32"/>
          <w:szCs w:val="32"/>
          <w:rtl/>
          <w:lang w:bidi="ar-SY"/>
        </w:rPr>
        <w:t>ِّ</w:t>
      </w:r>
      <w:r w:rsidRPr="00967F79">
        <w:rPr>
          <w:sz w:val="32"/>
          <w:szCs w:val="32"/>
          <w:rtl/>
          <w:lang w:bidi="ar-SY"/>
        </w:rPr>
        <w:t>ن</w:t>
      </w:r>
      <w:r w:rsidRPr="00967F79">
        <w:rPr>
          <w:rFonts w:hint="cs"/>
          <w:sz w:val="32"/>
          <w:szCs w:val="32"/>
          <w:rtl/>
          <w:lang w:bidi="ar-SY"/>
        </w:rPr>
        <w:t>َ</w:t>
      </w:r>
      <w:r w:rsidRPr="00967F79">
        <w:rPr>
          <w:sz w:val="32"/>
          <w:szCs w:val="32"/>
          <w:rtl/>
          <w:lang w:bidi="ar-SY"/>
        </w:rPr>
        <w:t xml:space="preserve"> معنى صار</w:t>
      </w:r>
      <w:r w:rsidRPr="00967F79">
        <w:rPr>
          <w:rFonts w:hint="cs"/>
          <w:sz w:val="32"/>
          <w:szCs w:val="32"/>
          <w:rtl/>
          <w:lang w:bidi="ar-SY"/>
        </w:rPr>
        <w:t>َ</w:t>
      </w:r>
      <w:r w:rsidRPr="00967F79">
        <w:rPr>
          <w:sz w:val="32"/>
          <w:szCs w:val="32"/>
          <w:rtl/>
          <w:lang w:bidi="ar-SY"/>
        </w:rPr>
        <w:t>، أو مفعول</w:t>
      </w:r>
      <w:r w:rsidRPr="00967F79">
        <w:rPr>
          <w:rFonts w:hint="cs"/>
          <w:sz w:val="32"/>
          <w:szCs w:val="32"/>
          <w:rtl/>
          <w:lang w:bidi="ar-SY"/>
        </w:rPr>
        <w:t>ُ</w:t>
      </w:r>
      <w:r w:rsidRPr="00967F79">
        <w:rPr>
          <w:sz w:val="32"/>
          <w:szCs w:val="32"/>
          <w:rtl/>
          <w:lang w:bidi="ar-SY"/>
        </w:rPr>
        <w:t>ها كما في بعض</w:t>
      </w:r>
      <w:r w:rsidRPr="00967F79">
        <w:rPr>
          <w:rFonts w:hint="cs"/>
          <w:sz w:val="32"/>
          <w:szCs w:val="32"/>
          <w:rtl/>
          <w:lang w:bidi="ar-SY"/>
        </w:rPr>
        <w:t>ِ</w:t>
      </w:r>
      <w:r w:rsidRPr="00967F79">
        <w:rPr>
          <w:sz w:val="32"/>
          <w:szCs w:val="32"/>
          <w:rtl/>
          <w:lang w:bidi="ar-SY"/>
        </w:rPr>
        <w:t xml:space="preserve"> الشروح</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005"/>
      </w:r>
      <w:r w:rsidRPr="00967F79">
        <w:rPr>
          <w:rFonts w:hint="cs"/>
          <w:sz w:val="32"/>
          <w:szCs w:val="32"/>
          <w:vertAlign w:val="superscript"/>
          <w:rtl/>
          <w:lang w:bidi="ar-SY"/>
        </w:rPr>
        <w:t>)</w:t>
      </w:r>
      <w:r w:rsidRPr="00967F79">
        <w:rPr>
          <w:sz w:val="32"/>
          <w:szCs w:val="32"/>
          <w:rtl/>
          <w:lang w:bidi="ar-SY"/>
        </w:rPr>
        <w:t xml:space="preserve">. </w:t>
      </w:r>
    </w:p>
    <w:p w:rsidR="00967F79" w:rsidRPr="00967F79" w:rsidRDefault="00967F79" w:rsidP="005A7E0F">
      <w:pPr>
        <w:jc w:val="both"/>
        <w:rPr>
          <w:sz w:val="32"/>
          <w:szCs w:val="32"/>
          <w:rtl/>
          <w:lang w:bidi="ar-SY"/>
        </w:rPr>
      </w:pPr>
      <w:r w:rsidRPr="005A7E0F">
        <w:rPr>
          <w:b/>
          <w:bCs/>
          <w:sz w:val="32"/>
          <w:szCs w:val="32"/>
          <w:rtl/>
          <w:lang w:bidi="ar-SY"/>
        </w:rPr>
        <w:t>ل</w:t>
      </w:r>
      <w:r w:rsidRPr="005A7E0F">
        <w:rPr>
          <w:rFonts w:hint="cs"/>
          <w:b/>
          <w:bCs/>
          <w:sz w:val="32"/>
          <w:szCs w:val="32"/>
          <w:rtl/>
          <w:lang w:bidi="ar-SY"/>
        </w:rPr>
        <w:t>ِ</w:t>
      </w:r>
      <w:r w:rsidRPr="005A7E0F">
        <w:rPr>
          <w:b/>
          <w:bCs/>
          <w:sz w:val="32"/>
          <w:szCs w:val="32"/>
          <w:rtl/>
          <w:lang w:bidi="ar-SY"/>
        </w:rPr>
        <w:t>ق</w:t>
      </w:r>
      <w:r w:rsidRPr="005A7E0F">
        <w:rPr>
          <w:rFonts w:hint="cs"/>
          <w:b/>
          <w:bCs/>
          <w:sz w:val="32"/>
          <w:szCs w:val="32"/>
          <w:rtl/>
          <w:lang w:bidi="ar-SY"/>
        </w:rPr>
        <w:t>َ</w:t>
      </w:r>
      <w:r w:rsidRPr="005A7E0F">
        <w:rPr>
          <w:b/>
          <w:bCs/>
          <w:sz w:val="32"/>
          <w:szCs w:val="32"/>
          <w:rtl/>
          <w:lang w:bidi="ar-SY"/>
        </w:rPr>
        <w:t>س</w:t>
      </w:r>
      <w:r w:rsidRPr="005A7E0F">
        <w:rPr>
          <w:rFonts w:hint="cs"/>
          <w:b/>
          <w:bCs/>
          <w:sz w:val="32"/>
          <w:szCs w:val="32"/>
          <w:rtl/>
          <w:lang w:bidi="ar-SY"/>
        </w:rPr>
        <w:t>َ</w:t>
      </w:r>
      <w:r w:rsidRPr="005A7E0F">
        <w:rPr>
          <w:b/>
          <w:bCs/>
          <w:sz w:val="32"/>
          <w:szCs w:val="32"/>
          <w:rtl/>
          <w:lang w:bidi="ar-SY"/>
        </w:rPr>
        <w:t>م</w:t>
      </w:r>
      <w:r w:rsidRPr="005A7E0F">
        <w:rPr>
          <w:rFonts w:hint="cs"/>
          <w:b/>
          <w:bCs/>
          <w:sz w:val="32"/>
          <w:szCs w:val="32"/>
          <w:rtl/>
          <w:lang w:bidi="ar-SY"/>
        </w:rPr>
        <w:t>ٍ</w:t>
      </w:r>
      <w:r w:rsidRPr="005A7E0F">
        <w:rPr>
          <w:sz w:val="32"/>
          <w:szCs w:val="32"/>
          <w:rtl/>
          <w:lang w:bidi="ar-SY"/>
        </w:rPr>
        <w:t xml:space="preserve"> </w:t>
      </w:r>
      <w:r w:rsidRPr="00967F79">
        <w:rPr>
          <w:sz w:val="32"/>
          <w:szCs w:val="32"/>
          <w:rtl/>
          <w:lang w:bidi="ar-SY"/>
        </w:rPr>
        <w:t>ظرف</w:t>
      </w:r>
      <w:r w:rsidRPr="00967F79">
        <w:rPr>
          <w:rFonts w:hint="cs"/>
          <w:sz w:val="32"/>
          <w:szCs w:val="32"/>
          <w:rtl/>
          <w:lang w:bidi="ar-SY"/>
        </w:rPr>
        <w:t>ٌ</w:t>
      </w:r>
      <w:r w:rsidRPr="00967F79">
        <w:rPr>
          <w:sz w:val="32"/>
          <w:szCs w:val="32"/>
          <w:rtl/>
          <w:lang w:bidi="ar-SY"/>
        </w:rPr>
        <w:t xml:space="preserve"> مستقر</w:t>
      </w:r>
      <w:r w:rsidRPr="00967F79">
        <w:rPr>
          <w:rFonts w:hint="cs"/>
          <w:sz w:val="32"/>
          <w:szCs w:val="32"/>
          <w:rtl/>
          <w:lang w:bidi="ar-SY"/>
        </w:rPr>
        <w:t>ٌ</w:t>
      </w:r>
      <w:r w:rsidRPr="00967F79">
        <w:rPr>
          <w:sz w:val="32"/>
          <w:szCs w:val="32"/>
          <w:rtl/>
          <w:lang w:bidi="ar-SY"/>
        </w:rPr>
        <w:t xml:space="preserve"> منصوب</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صفة</w:t>
      </w:r>
      <w:r w:rsidRPr="00967F79">
        <w:rPr>
          <w:rFonts w:hint="cs"/>
          <w:sz w:val="32"/>
          <w:szCs w:val="32"/>
          <w:rtl/>
          <w:lang w:bidi="ar-SY"/>
        </w:rPr>
        <w:t>ٌ</w:t>
      </w:r>
      <w:r w:rsidR="005A7E0F">
        <w:rPr>
          <w:sz w:val="32"/>
          <w:szCs w:val="32"/>
          <w:rtl/>
          <w:lang w:bidi="ar-SY"/>
        </w:rPr>
        <w:t xml:space="preserve"> جوابًا </w:t>
      </w:r>
      <w:r w:rsidRPr="005A7E0F">
        <w:rPr>
          <w:b/>
          <w:bCs/>
          <w:sz w:val="32"/>
          <w:szCs w:val="32"/>
          <w:rtl/>
          <w:lang w:bidi="ar-SY"/>
        </w:rPr>
        <w:t>ن</w:t>
      </w:r>
      <w:r w:rsidRPr="005A7E0F">
        <w:rPr>
          <w:rFonts w:hint="cs"/>
          <w:b/>
          <w:bCs/>
          <w:sz w:val="32"/>
          <w:szCs w:val="32"/>
          <w:rtl/>
          <w:lang w:bidi="ar-SY"/>
        </w:rPr>
        <w:t>َ</w:t>
      </w:r>
      <w:r w:rsidRPr="005A7E0F">
        <w:rPr>
          <w:b/>
          <w:bCs/>
          <w:sz w:val="32"/>
          <w:szCs w:val="32"/>
          <w:rtl/>
          <w:lang w:bidi="ar-SY"/>
        </w:rPr>
        <w:t>ح</w:t>
      </w:r>
      <w:r w:rsidRPr="005A7E0F">
        <w:rPr>
          <w:rFonts w:hint="cs"/>
          <w:b/>
          <w:bCs/>
          <w:sz w:val="32"/>
          <w:szCs w:val="32"/>
          <w:rtl/>
          <w:lang w:bidi="ar-SY"/>
        </w:rPr>
        <w:t>ْ</w:t>
      </w:r>
      <w:r w:rsidRPr="005A7E0F">
        <w:rPr>
          <w:b/>
          <w:bCs/>
          <w:sz w:val="32"/>
          <w:szCs w:val="32"/>
          <w:rtl/>
          <w:lang w:bidi="ar-SY"/>
        </w:rPr>
        <w:t>و</w:t>
      </w:r>
      <w:r w:rsidRPr="005A7E0F">
        <w:rPr>
          <w:rFonts w:hint="cs"/>
          <w:b/>
          <w:bCs/>
          <w:sz w:val="32"/>
          <w:szCs w:val="32"/>
          <w:rtl/>
          <w:lang w:bidi="ar-SY"/>
        </w:rPr>
        <w:t>ُ</w:t>
      </w:r>
      <w:r w:rsidRPr="005A7E0F">
        <w:rPr>
          <w:sz w:val="32"/>
          <w:szCs w:val="32"/>
          <w:rtl/>
          <w:lang w:bidi="ar-SY"/>
        </w:rPr>
        <w:t xml:space="preserve"> </w:t>
      </w:r>
      <w:r w:rsidRPr="00967F79">
        <w:rPr>
          <w:sz w:val="32"/>
          <w:szCs w:val="32"/>
          <w:rtl/>
          <w:lang w:bidi="ar-SY"/>
        </w:rPr>
        <w:t>معلوم</w:t>
      </w:r>
      <w:r w:rsidRPr="00967F79">
        <w:rPr>
          <w:rFonts w:hint="cs"/>
          <w:sz w:val="32"/>
          <w:szCs w:val="32"/>
          <w:rtl/>
          <w:lang w:bidi="ar-SY"/>
        </w:rPr>
        <w:t>ٌ</w:t>
      </w:r>
      <w:r w:rsidRPr="00967F79">
        <w:rPr>
          <w:sz w:val="32"/>
          <w:szCs w:val="32"/>
          <w:rtl/>
          <w:lang w:bidi="ar-SY"/>
        </w:rPr>
        <w:t xml:space="preserve"> </w:t>
      </w:r>
      <w:r w:rsidR="005A7E0F">
        <w:rPr>
          <w:rFonts w:cs="KFGQPC HAFS Uthmanic Script" w:hint="cs"/>
          <w:sz w:val="32"/>
          <w:szCs w:val="32"/>
          <w:rtl/>
        </w:rPr>
        <w:t>ﵟإِنَّكَ لَمِنَ ٱلۡمُرۡسَلِينَﵞ</w:t>
      </w:r>
      <w:r w:rsidR="00CB5F90" w:rsidRPr="00CB5F90">
        <w:rPr>
          <w:rFonts w:ascii="Calibri" w:eastAsia="Calibri" w:hAnsi="Calibri" w:cs="Times New Roman"/>
          <w:sz w:val="32"/>
          <w:szCs w:val="32"/>
          <w:vertAlign w:val="superscript"/>
          <w:rtl/>
        </w:rPr>
        <w:t>(</w:t>
      </w:r>
      <w:r w:rsidR="00CB5F90" w:rsidRPr="00CB5F90">
        <w:rPr>
          <w:rFonts w:ascii="Calibri" w:eastAsia="Calibri" w:hAnsi="Calibri" w:cs="Times New Roman"/>
          <w:sz w:val="32"/>
          <w:szCs w:val="32"/>
          <w:vertAlign w:val="superscript"/>
          <w:rtl/>
        </w:rPr>
        <w:footnoteReference w:id="1006"/>
      </w:r>
      <w:r w:rsidR="00CB5F90" w:rsidRPr="00CB5F90">
        <w:rPr>
          <w:rFonts w:ascii="Calibri" w:eastAsia="Calibri" w:hAnsi="Calibri" w:cs="Times New Roman"/>
          <w:sz w:val="32"/>
          <w:szCs w:val="32"/>
          <w:vertAlign w:val="superscript"/>
          <w:rtl/>
        </w:rPr>
        <w:t>)</w:t>
      </w:r>
      <w:r w:rsidRPr="00967F79">
        <w:rPr>
          <w:sz w:val="32"/>
          <w:szCs w:val="32"/>
          <w:rtl/>
          <w:lang w:bidi="ar-SY"/>
        </w:rPr>
        <w:t>مراد</w:t>
      </w:r>
      <w:r w:rsidRPr="00967F79">
        <w:rPr>
          <w:rFonts w:hint="cs"/>
          <w:sz w:val="32"/>
          <w:szCs w:val="32"/>
          <w:rtl/>
          <w:lang w:bidi="ar-SY"/>
        </w:rPr>
        <w:t>ُ</w:t>
      </w:r>
      <w:r w:rsidRPr="00967F79">
        <w:rPr>
          <w:sz w:val="32"/>
          <w:szCs w:val="32"/>
          <w:rtl/>
          <w:lang w:bidi="ar-SY"/>
        </w:rPr>
        <w:t xml:space="preserve"> اللفظ</w:t>
      </w:r>
      <w:r w:rsidRPr="00967F79">
        <w:rPr>
          <w:rFonts w:hint="cs"/>
          <w:sz w:val="32"/>
          <w:szCs w:val="32"/>
          <w:vertAlign w:val="superscript"/>
          <w:rtl/>
          <w:lang w:bidi="ar-SY"/>
        </w:rPr>
        <w:t>(</w:t>
      </w:r>
      <w:r w:rsidRPr="00967F79">
        <w:rPr>
          <w:sz w:val="32"/>
          <w:szCs w:val="32"/>
          <w:vertAlign w:val="superscript"/>
          <w:rtl/>
          <w:lang w:bidi="ar-SY"/>
        </w:rPr>
        <w:footnoteReference w:id="1007"/>
      </w:r>
      <w:r w:rsidRPr="00967F79">
        <w:rPr>
          <w:rFonts w:hint="cs"/>
          <w:sz w:val="32"/>
          <w:szCs w:val="32"/>
          <w:vertAlign w:val="superscript"/>
          <w:rtl/>
          <w:lang w:bidi="ar-SY"/>
        </w:rPr>
        <w:t>)</w:t>
      </w:r>
      <w:r w:rsidRPr="00967F79">
        <w:rPr>
          <w:sz w:val="32"/>
          <w:szCs w:val="32"/>
          <w:rtl/>
          <w:lang w:bidi="ar-SY"/>
        </w:rPr>
        <w:t xml:space="preserve">  مجرور</w:t>
      </w:r>
      <w:r w:rsidRPr="00967F79">
        <w:rPr>
          <w:rFonts w:hint="cs"/>
          <w:sz w:val="32"/>
          <w:szCs w:val="32"/>
          <w:rtl/>
          <w:lang w:bidi="ar-SY"/>
        </w:rPr>
        <w:t>ٌ</w:t>
      </w:r>
      <w:r w:rsidRPr="00967F79">
        <w:rPr>
          <w:sz w:val="32"/>
          <w:szCs w:val="32"/>
          <w:rtl/>
          <w:lang w:bidi="ar-SY"/>
        </w:rPr>
        <w:t xml:space="preserve"> تقديرًا مضاف</w:t>
      </w:r>
      <w:r w:rsidRPr="00967F79">
        <w:rPr>
          <w:rFonts w:hint="cs"/>
          <w:sz w:val="32"/>
          <w:szCs w:val="32"/>
          <w:rtl/>
          <w:lang w:bidi="ar-SY"/>
        </w:rPr>
        <w:t>ٌ</w:t>
      </w:r>
      <w:r w:rsidRPr="00967F79">
        <w:rPr>
          <w:sz w:val="32"/>
          <w:szCs w:val="32"/>
          <w:rtl/>
          <w:lang w:bidi="ar-SY"/>
        </w:rPr>
        <w:t xml:space="preserve"> إليه لنحو</w:t>
      </w:r>
      <w:r w:rsidRPr="00967F79">
        <w:rPr>
          <w:rFonts w:hint="cs"/>
          <w:sz w:val="32"/>
          <w:szCs w:val="32"/>
          <w:rtl/>
          <w:lang w:bidi="ar-SY"/>
        </w:rPr>
        <w:t>ِ</w:t>
      </w:r>
      <w:r w:rsidRPr="00967F79">
        <w:rPr>
          <w:sz w:val="32"/>
          <w:szCs w:val="32"/>
          <w:rtl/>
          <w:lang w:bidi="ar-SY"/>
        </w:rPr>
        <w:t xml:space="preserve">. </w:t>
      </w:r>
    </w:p>
    <w:p w:rsidR="00967F79" w:rsidRPr="00967F79" w:rsidRDefault="00967F79" w:rsidP="009607F2">
      <w:pPr>
        <w:jc w:val="both"/>
        <w:rPr>
          <w:sz w:val="32"/>
          <w:szCs w:val="32"/>
          <w:rtl/>
          <w:lang w:bidi="ar-SY"/>
        </w:rPr>
      </w:pPr>
      <w:r w:rsidRPr="005A7E0F">
        <w:rPr>
          <w:b/>
          <w:bCs/>
          <w:sz w:val="32"/>
          <w:szCs w:val="32"/>
          <w:rtl/>
          <w:lang w:bidi="ar-SY"/>
        </w:rPr>
        <w:t>ب</w:t>
      </w:r>
      <w:r w:rsidRPr="005A7E0F">
        <w:rPr>
          <w:rFonts w:hint="cs"/>
          <w:b/>
          <w:bCs/>
          <w:sz w:val="32"/>
          <w:szCs w:val="32"/>
          <w:rtl/>
          <w:lang w:bidi="ar-SY"/>
        </w:rPr>
        <w:t>َ</w:t>
      </w:r>
      <w:r w:rsidRPr="005A7E0F">
        <w:rPr>
          <w:b/>
          <w:bCs/>
          <w:sz w:val="32"/>
          <w:szCs w:val="32"/>
          <w:rtl/>
          <w:lang w:bidi="ar-SY"/>
        </w:rPr>
        <w:t>ع</w:t>
      </w:r>
      <w:r w:rsidRPr="005A7E0F">
        <w:rPr>
          <w:rFonts w:hint="cs"/>
          <w:b/>
          <w:bCs/>
          <w:sz w:val="32"/>
          <w:szCs w:val="32"/>
          <w:rtl/>
          <w:lang w:bidi="ar-SY"/>
        </w:rPr>
        <w:t>ْ</w:t>
      </w:r>
      <w:r w:rsidRPr="005A7E0F">
        <w:rPr>
          <w:b/>
          <w:bCs/>
          <w:sz w:val="32"/>
          <w:szCs w:val="32"/>
          <w:rtl/>
          <w:lang w:bidi="ar-SY"/>
        </w:rPr>
        <w:t>د</w:t>
      </w:r>
      <w:r w:rsidRPr="005A7E0F">
        <w:rPr>
          <w:rFonts w:hint="cs"/>
          <w:b/>
          <w:bCs/>
          <w:sz w:val="32"/>
          <w:szCs w:val="32"/>
          <w:rtl/>
          <w:lang w:bidi="ar-SY"/>
        </w:rPr>
        <w:t>َ</w:t>
      </w:r>
      <w:r w:rsidRPr="005A7E0F">
        <w:rPr>
          <w:sz w:val="32"/>
          <w:szCs w:val="32"/>
          <w:rtl/>
          <w:lang w:bidi="ar-SY"/>
        </w:rPr>
        <w:t xml:space="preserve"> </w:t>
      </w:r>
      <w:r w:rsidRPr="00967F79">
        <w:rPr>
          <w:sz w:val="32"/>
          <w:szCs w:val="32"/>
          <w:rtl/>
          <w:lang w:bidi="ar-SY"/>
        </w:rPr>
        <w:t>ظرف</w:t>
      </w:r>
      <w:r w:rsidRPr="00967F79">
        <w:rPr>
          <w:rFonts w:hint="cs"/>
          <w:sz w:val="32"/>
          <w:szCs w:val="32"/>
          <w:rtl/>
          <w:lang w:bidi="ar-SY"/>
        </w:rPr>
        <w:t>ٌ</w:t>
      </w:r>
      <w:r w:rsidRPr="00967F79">
        <w:rPr>
          <w:sz w:val="32"/>
          <w:szCs w:val="32"/>
          <w:rtl/>
          <w:lang w:bidi="ar-SY"/>
        </w:rPr>
        <w:t xml:space="preserve"> مستقر</w:t>
      </w:r>
      <w:r w:rsidRPr="00967F79">
        <w:rPr>
          <w:rFonts w:hint="cs"/>
          <w:sz w:val="32"/>
          <w:szCs w:val="32"/>
          <w:rtl/>
          <w:lang w:bidi="ar-SY"/>
        </w:rPr>
        <w:t>ٌ</w:t>
      </w:r>
      <w:r w:rsidRPr="00967F79">
        <w:rPr>
          <w:sz w:val="32"/>
          <w:szCs w:val="32"/>
          <w:rtl/>
          <w:lang w:bidi="ar-SY"/>
        </w:rPr>
        <w:t xml:space="preserve"> مجرور</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صفة</w:t>
      </w:r>
      <w:r w:rsidRPr="00967F79">
        <w:rPr>
          <w:rFonts w:hint="cs"/>
          <w:sz w:val="32"/>
          <w:szCs w:val="32"/>
          <w:rtl/>
          <w:lang w:bidi="ar-SY"/>
        </w:rPr>
        <w:t>ٌ</w:t>
      </w:r>
      <w:r w:rsidRPr="00967F79">
        <w:rPr>
          <w:sz w:val="32"/>
          <w:szCs w:val="32"/>
          <w:rtl/>
          <w:lang w:bidi="ar-SY"/>
        </w:rPr>
        <w:t xml:space="preserve"> لهذا النظم</w:t>
      </w:r>
      <w:r w:rsidRPr="00967F79">
        <w:rPr>
          <w:rFonts w:hint="cs"/>
          <w:sz w:val="32"/>
          <w:szCs w:val="32"/>
          <w:rtl/>
          <w:lang w:bidi="ar-SY"/>
        </w:rPr>
        <w:t>ِ</w:t>
      </w:r>
      <w:r w:rsidRPr="00967F79">
        <w:rPr>
          <w:sz w:val="32"/>
          <w:szCs w:val="32"/>
          <w:rtl/>
          <w:lang w:bidi="ar-SY"/>
        </w:rPr>
        <w:t>، بتقدير</w:t>
      </w:r>
      <w:r w:rsidRPr="00967F79">
        <w:rPr>
          <w:rFonts w:hint="cs"/>
          <w:sz w:val="32"/>
          <w:szCs w:val="32"/>
          <w:rtl/>
          <w:lang w:bidi="ar-SY"/>
        </w:rPr>
        <w:t>ِ</w:t>
      </w:r>
      <w:r w:rsidRPr="00967F79">
        <w:rPr>
          <w:sz w:val="32"/>
          <w:szCs w:val="32"/>
          <w:rtl/>
          <w:lang w:bidi="ar-SY"/>
        </w:rPr>
        <w:t xml:space="preserve"> المتعلق</w:t>
      </w:r>
      <w:r w:rsidRPr="00967F79">
        <w:rPr>
          <w:rFonts w:hint="cs"/>
          <w:sz w:val="32"/>
          <w:szCs w:val="32"/>
          <w:rtl/>
          <w:lang w:bidi="ar-SY"/>
        </w:rPr>
        <w:t>ُ</w:t>
      </w:r>
      <w:r w:rsidRPr="00967F79">
        <w:rPr>
          <w:sz w:val="32"/>
          <w:szCs w:val="32"/>
          <w:rtl/>
          <w:lang w:bidi="ar-SY"/>
        </w:rPr>
        <w:t xml:space="preserve"> معرفة</w:t>
      </w:r>
      <w:r w:rsidRPr="00967F79">
        <w:rPr>
          <w:rFonts w:hint="cs"/>
          <w:sz w:val="32"/>
          <w:szCs w:val="32"/>
          <w:rtl/>
          <w:lang w:bidi="ar-SY"/>
        </w:rPr>
        <w:t>ٌ</w:t>
      </w:r>
      <w:r w:rsidRPr="00967F79">
        <w:rPr>
          <w:sz w:val="32"/>
          <w:szCs w:val="32"/>
          <w:rtl/>
          <w:lang w:bidi="ar-SY"/>
        </w:rPr>
        <w:t>، أو منصوب</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حال</w:t>
      </w:r>
      <w:r w:rsidRPr="00967F79">
        <w:rPr>
          <w:rFonts w:hint="cs"/>
          <w:sz w:val="32"/>
          <w:szCs w:val="32"/>
          <w:rtl/>
          <w:lang w:bidi="ar-SY"/>
        </w:rPr>
        <w:t>ٌ</w:t>
      </w:r>
      <w:r w:rsidRPr="00967F79">
        <w:rPr>
          <w:sz w:val="32"/>
          <w:szCs w:val="32"/>
          <w:rtl/>
          <w:lang w:bidi="ar-SY"/>
        </w:rPr>
        <w:t xml:space="preserve"> منه. </w:t>
      </w:r>
    </w:p>
    <w:p w:rsidR="00F664D7" w:rsidRDefault="00967F79" w:rsidP="00F664D7">
      <w:pPr>
        <w:rPr>
          <w:sz w:val="32"/>
          <w:szCs w:val="32"/>
          <w:rtl/>
          <w:lang w:bidi="ar-SY"/>
        </w:rPr>
      </w:pPr>
      <w:r w:rsidRPr="005A7E0F">
        <w:rPr>
          <w:b/>
          <w:bCs/>
          <w:sz w:val="32"/>
          <w:szCs w:val="32"/>
          <w:rtl/>
          <w:lang w:bidi="ar-SY"/>
        </w:rPr>
        <w:t>ق</w:t>
      </w:r>
      <w:r w:rsidRPr="005A7E0F">
        <w:rPr>
          <w:rFonts w:hint="cs"/>
          <w:b/>
          <w:bCs/>
          <w:sz w:val="32"/>
          <w:szCs w:val="32"/>
          <w:rtl/>
          <w:lang w:bidi="ar-SY"/>
        </w:rPr>
        <w:t>َ</w:t>
      </w:r>
      <w:r w:rsidRPr="005A7E0F">
        <w:rPr>
          <w:b/>
          <w:bCs/>
          <w:sz w:val="32"/>
          <w:szCs w:val="32"/>
          <w:rtl/>
          <w:lang w:bidi="ar-SY"/>
        </w:rPr>
        <w:t>و</w:t>
      </w:r>
      <w:r w:rsidRPr="005A7E0F">
        <w:rPr>
          <w:rFonts w:hint="cs"/>
          <w:b/>
          <w:bCs/>
          <w:sz w:val="32"/>
          <w:szCs w:val="32"/>
          <w:rtl/>
          <w:lang w:bidi="ar-SY"/>
        </w:rPr>
        <w:t>ْ</w:t>
      </w:r>
      <w:r w:rsidRPr="005A7E0F">
        <w:rPr>
          <w:b/>
          <w:bCs/>
          <w:sz w:val="32"/>
          <w:szCs w:val="32"/>
          <w:rtl/>
          <w:lang w:bidi="ar-SY"/>
        </w:rPr>
        <w:t>ل</w:t>
      </w:r>
      <w:r w:rsidRPr="005A7E0F">
        <w:rPr>
          <w:rFonts w:hint="cs"/>
          <w:b/>
          <w:bCs/>
          <w:sz w:val="32"/>
          <w:szCs w:val="32"/>
          <w:rtl/>
          <w:lang w:bidi="ar-SY"/>
        </w:rPr>
        <w:t>ِ</w:t>
      </w:r>
      <w:r w:rsidRPr="005A7E0F">
        <w:rPr>
          <w:b/>
          <w:bCs/>
          <w:sz w:val="32"/>
          <w:szCs w:val="32"/>
          <w:rtl/>
          <w:lang w:bidi="ar-SY"/>
        </w:rPr>
        <w:t>ه</w:t>
      </w:r>
      <w:r w:rsidRPr="005A7E0F">
        <w:rPr>
          <w:rFonts w:hint="cs"/>
          <w:b/>
          <w:bCs/>
          <w:sz w:val="32"/>
          <w:szCs w:val="32"/>
          <w:rtl/>
          <w:lang w:bidi="ar-SY"/>
        </w:rPr>
        <w:t>ِ</w:t>
      </w:r>
      <w:r w:rsidRPr="005A7E0F">
        <w:rPr>
          <w:sz w:val="32"/>
          <w:szCs w:val="32"/>
          <w:rtl/>
          <w:lang w:bidi="ar-SY"/>
        </w:rPr>
        <w:t xml:space="preserve"> </w:t>
      </w:r>
      <w:r w:rsidRPr="00967F79">
        <w:rPr>
          <w:sz w:val="32"/>
          <w:szCs w:val="32"/>
          <w:rtl/>
          <w:lang w:bidi="ar-SY"/>
        </w:rPr>
        <w:t>مجرور</w:t>
      </w:r>
      <w:r w:rsidRPr="00967F79">
        <w:rPr>
          <w:rFonts w:hint="cs"/>
          <w:sz w:val="32"/>
          <w:szCs w:val="32"/>
          <w:rtl/>
          <w:lang w:bidi="ar-SY"/>
        </w:rPr>
        <w:t>ٌ</w:t>
      </w:r>
      <w:r w:rsidRPr="00967F79">
        <w:rPr>
          <w:sz w:val="32"/>
          <w:szCs w:val="32"/>
          <w:rtl/>
          <w:lang w:bidi="ar-SY"/>
        </w:rPr>
        <w:t xml:space="preserve"> مضاف</w:t>
      </w:r>
      <w:r w:rsidRPr="00967F79">
        <w:rPr>
          <w:rFonts w:hint="cs"/>
          <w:sz w:val="32"/>
          <w:szCs w:val="32"/>
          <w:rtl/>
          <w:lang w:bidi="ar-SY"/>
        </w:rPr>
        <w:t>ٌ</w:t>
      </w:r>
      <w:r w:rsidRPr="00967F79">
        <w:rPr>
          <w:sz w:val="32"/>
          <w:szCs w:val="32"/>
          <w:rtl/>
          <w:lang w:bidi="ar-SY"/>
        </w:rPr>
        <w:t xml:space="preserve"> إليه لبعد</w:t>
      </w:r>
      <w:r w:rsidRPr="00967F79">
        <w:rPr>
          <w:rFonts w:hint="cs"/>
          <w:sz w:val="32"/>
          <w:szCs w:val="32"/>
          <w:rtl/>
          <w:lang w:bidi="ar-SY"/>
        </w:rPr>
        <w:t>َ</w:t>
      </w:r>
      <w:r w:rsidRPr="00967F79">
        <w:rPr>
          <w:sz w:val="32"/>
          <w:szCs w:val="32"/>
          <w:rtl/>
          <w:lang w:bidi="ar-SY"/>
        </w:rPr>
        <w:t>، والضمير</w:t>
      </w:r>
      <w:r w:rsidRPr="00967F79">
        <w:rPr>
          <w:rFonts w:hint="cs"/>
          <w:sz w:val="32"/>
          <w:szCs w:val="32"/>
          <w:rtl/>
          <w:lang w:bidi="ar-SY"/>
        </w:rPr>
        <w:t>ُ</w:t>
      </w:r>
      <w:r w:rsidRPr="00967F79">
        <w:rPr>
          <w:sz w:val="32"/>
          <w:szCs w:val="32"/>
          <w:rtl/>
          <w:lang w:bidi="ar-SY"/>
        </w:rPr>
        <w:t xml:space="preserve"> مضاف</w:t>
      </w:r>
      <w:r w:rsidRPr="00967F79">
        <w:rPr>
          <w:rFonts w:hint="cs"/>
          <w:sz w:val="32"/>
          <w:szCs w:val="32"/>
          <w:rtl/>
          <w:lang w:bidi="ar-SY"/>
        </w:rPr>
        <w:t>ٌ</w:t>
      </w:r>
      <w:r w:rsidRPr="00967F79">
        <w:rPr>
          <w:sz w:val="32"/>
          <w:szCs w:val="32"/>
          <w:rtl/>
          <w:lang w:bidi="ar-SY"/>
        </w:rPr>
        <w:t xml:space="preserve"> إليه ل</w:t>
      </w:r>
      <w:r w:rsidRPr="00967F79">
        <w:rPr>
          <w:rFonts w:hint="cs"/>
          <w:sz w:val="32"/>
          <w:szCs w:val="32"/>
          <w:rtl/>
          <w:lang w:bidi="ar-SY"/>
        </w:rPr>
        <w:t>ِ</w:t>
      </w:r>
      <w:r w:rsidRPr="00967F79">
        <w:rPr>
          <w:sz w:val="32"/>
          <w:szCs w:val="32"/>
          <w:rtl/>
          <w:lang w:bidi="ar-SY"/>
        </w:rPr>
        <w:t>م</w:t>
      </w:r>
      <w:r w:rsidRPr="00967F79">
        <w:rPr>
          <w:rFonts w:hint="cs"/>
          <w:sz w:val="32"/>
          <w:szCs w:val="32"/>
          <w:rtl/>
          <w:lang w:bidi="ar-SY"/>
        </w:rPr>
        <w:t>َ</w:t>
      </w:r>
      <w:r w:rsidRPr="00967F79">
        <w:rPr>
          <w:sz w:val="32"/>
          <w:szCs w:val="32"/>
          <w:rtl/>
          <w:lang w:bidi="ar-SY"/>
        </w:rPr>
        <w:t>ا قبل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008"/>
      </w:r>
      <w:r w:rsidRPr="00967F79">
        <w:rPr>
          <w:rFonts w:hint="cs"/>
          <w:sz w:val="32"/>
          <w:szCs w:val="32"/>
          <w:vertAlign w:val="superscript"/>
          <w:rtl/>
          <w:lang w:bidi="ar-SY"/>
        </w:rPr>
        <w:t>)</w:t>
      </w:r>
      <w:r w:rsidRPr="00967F79">
        <w:rPr>
          <w:sz w:val="32"/>
          <w:szCs w:val="32"/>
          <w:rtl/>
          <w:lang w:bidi="ar-SY"/>
        </w:rPr>
        <w:t xml:space="preserve"> راجع</w:t>
      </w:r>
      <w:r w:rsidRPr="00967F79">
        <w:rPr>
          <w:rFonts w:hint="cs"/>
          <w:sz w:val="32"/>
          <w:szCs w:val="32"/>
          <w:rtl/>
          <w:lang w:bidi="ar-SY"/>
        </w:rPr>
        <w:t>ٌ</w:t>
      </w:r>
      <w:r w:rsidRPr="00967F79">
        <w:rPr>
          <w:sz w:val="32"/>
          <w:szCs w:val="32"/>
          <w:rtl/>
          <w:lang w:bidi="ar-SY"/>
        </w:rPr>
        <w:t xml:space="preserve"> إلى الله</w:t>
      </w:r>
      <w:r w:rsidRPr="00967F79">
        <w:rPr>
          <w:rFonts w:hint="cs"/>
          <w:sz w:val="32"/>
          <w:szCs w:val="32"/>
          <w:rtl/>
          <w:lang w:bidi="ar-SY"/>
        </w:rPr>
        <w:t>ِ</w:t>
      </w:r>
      <w:r w:rsidR="005A7E0F">
        <w:rPr>
          <w:sz w:val="32"/>
          <w:szCs w:val="32"/>
          <w:rtl/>
          <w:lang w:bidi="ar-SY"/>
        </w:rPr>
        <w:t xml:space="preserve"> </w:t>
      </w:r>
      <w:r w:rsidRPr="005A7E0F">
        <w:rPr>
          <w:b/>
          <w:bCs/>
          <w:sz w:val="32"/>
          <w:szCs w:val="32"/>
          <w:rtl/>
          <w:lang w:bidi="ar-SY"/>
        </w:rPr>
        <w:t>ت</w:t>
      </w:r>
      <w:r w:rsidRPr="005A7E0F">
        <w:rPr>
          <w:rFonts w:hint="cs"/>
          <w:b/>
          <w:bCs/>
          <w:sz w:val="32"/>
          <w:szCs w:val="32"/>
          <w:rtl/>
          <w:lang w:bidi="ar-SY"/>
        </w:rPr>
        <w:t>َ</w:t>
      </w:r>
      <w:r w:rsidRPr="005A7E0F">
        <w:rPr>
          <w:b/>
          <w:bCs/>
          <w:sz w:val="32"/>
          <w:szCs w:val="32"/>
          <w:rtl/>
          <w:lang w:bidi="ar-SY"/>
        </w:rPr>
        <w:t>ع</w:t>
      </w:r>
      <w:r w:rsidRPr="005A7E0F">
        <w:rPr>
          <w:rFonts w:hint="cs"/>
          <w:b/>
          <w:bCs/>
          <w:sz w:val="32"/>
          <w:szCs w:val="32"/>
          <w:rtl/>
          <w:lang w:bidi="ar-SY"/>
        </w:rPr>
        <w:t>َ</w:t>
      </w:r>
      <w:r w:rsidRPr="005A7E0F">
        <w:rPr>
          <w:b/>
          <w:bCs/>
          <w:sz w:val="32"/>
          <w:szCs w:val="32"/>
          <w:rtl/>
          <w:lang w:bidi="ar-SY"/>
        </w:rPr>
        <w:t>ال</w:t>
      </w:r>
      <w:r w:rsidRPr="005A7E0F">
        <w:rPr>
          <w:rFonts w:hint="cs"/>
          <w:b/>
          <w:bCs/>
          <w:sz w:val="32"/>
          <w:szCs w:val="32"/>
          <w:rtl/>
          <w:lang w:bidi="ar-SY"/>
        </w:rPr>
        <w:t>َ</w:t>
      </w:r>
      <w:r w:rsidRPr="005A7E0F">
        <w:rPr>
          <w:b/>
          <w:bCs/>
          <w:sz w:val="32"/>
          <w:szCs w:val="32"/>
          <w:rtl/>
          <w:lang w:bidi="ar-SY"/>
        </w:rPr>
        <w:t>ى</w:t>
      </w:r>
      <w:r w:rsidRPr="005A7E0F">
        <w:rPr>
          <w:sz w:val="32"/>
          <w:szCs w:val="32"/>
          <w:rtl/>
          <w:lang w:bidi="ar-SY"/>
        </w:rPr>
        <w:t xml:space="preserve"> </w:t>
      </w:r>
    </w:p>
    <w:p w:rsidR="00967F79" w:rsidRPr="00967F79" w:rsidRDefault="00F664D7" w:rsidP="00F664D7">
      <w:pPr>
        <w:rPr>
          <w:sz w:val="32"/>
          <w:szCs w:val="32"/>
          <w:rtl/>
          <w:lang w:bidi="ar-SY"/>
        </w:rPr>
      </w:pPr>
      <w:r>
        <w:rPr>
          <w:sz w:val="32"/>
          <w:szCs w:val="32"/>
          <w:rtl/>
          <w:lang w:bidi="ar-SY"/>
        </w:rPr>
        <w:br w:type="column"/>
      </w:r>
      <w:r w:rsidR="00967F79" w:rsidRPr="00967F79">
        <w:rPr>
          <w:sz w:val="32"/>
          <w:szCs w:val="32"/>
          <w:rtl/>
          <w:lang w:bidi="ar-SY"/>
        </w:rPr>
        <w:lastRenderedPageBreak/>
        <w:t>معلوم</w:t>
      </w:r>
      <w:r w:rsidR="00967F79" w:rsidRPr="00967F79">
        <w:rPr>
          <w:rFonts w:hint="cs"/>
          <w:sz w:val="32"/>
          <w:szCs w:val="32"/>
          <w:rtl/>
          <w:lang w:bidi="ar-SY"/>
        </w:rPr>
        <w:t>ٌ</w:t>
      </w:r>
      <w:r w:rsidR="00967F79" w:rsidRPr="00967F79">
        <w:rPr>
          <w:sz w:val="32"/>
          <w:szCs w:val="32"/>
          <w:rtl/>
          <w:lang w:bidi="ar-SY"/>
        </w:rPr>
        <w:t xml:space="preserve"> </w:t>
      </w:r>
      <w:r w:rsidR="005A7E0F">
        <w:rPr>
          <w:rFonts w:cs="KFGQPC HAFS Uthmanic Script" w:hint="cs"/>
          <w:sz w:val="32"/>
          <w:szCs w:val="32"/>
          <w:rtl/>
        </w:rPr>
        <w:t>ﵟيسٓ 1 وَٱلۡقُرۡءَانِ ٱلۡحَكِيمِﵞ</w:t>
      </w:r>
      <w:r w:rsidR="00CB5F90">
        <w:rPr>
          <w:rFonts w:hint="cs"/>
          <w:sz w:val="32"/>
          <w:szCs w:val="32"/>
          <w:vertAlign w:val="superscript"/>
          <w:rtl/>
        </w:rPr>
        <w:t>(</w:t>
      </w:r>
      <w:r w:rsidR="00967F79" w:rsidRPr="00967F79">
        <w:rPr>
          <w:sz w:val="32"/>
          <w:szCs w:val="32"/>
          <w:vertAlign w:val="superscript"/>
          <w:rtl/>
          <w:lang w:bidi="ar-SY"/>
        </w:rPr>
        <w:footnoteReference w:id="1009"/>
      </w:r>
      <w:r w:rsidR="00CB5F90">
        <w:rPr>
          <w:rFonts w:hint="cs"/>
          <w:sz w:val="32"/>
          <w:szCs w:val="32"/>
          <w:vertAlign w:val="superscript"/>
          <w:rtl/>
          <w:lang w:bidi="ar-SY"/>
        </w:rPr>
        <w:t>)(</w:t>
      </w:r>
      <w:r w:rsidR="00967F79" w:rsidRPr="00967F79">
        <w:rPr>
          <w:sz w:val="32"/>
          <w:szCs w:val="32"/>
          <w:vertAlign w:val="superscript"/>
          <w:rtl/>
          <w:lang w:bidi="ar-SY"/>
        </w:rPr>
        <w:footnoteReference w:id="1010"/>
      </w:r>
      <w:r w:rsidR="00CB5F90">
        <w:rPr>
          <w:rFonts w:hint="cs"/>
          <w:sz w:val="32"/>
          <w:szCs w:val="32"/>
          <w:vertAlign w:val="superscript"/>
          <w:rtl/>
          <w:lang w:bidi="ar-SY"/>
        </w:rPr>
        <w:t>)(</w:t>
      </w:r>
      <w:r w:rsidR="00967F79" w:rsidRPr="00967F79">
        <w:rPr>
          <w:sz w:val="32"/>
          <w:szCs w:val="32"/>
          <w:vertAlign w:val="superscript"/>
          <w:rtl/>
          <w:lang w:bidi="ar-SY"/>
        </w:rPr>
        <w:footnoteReference w:id="1011"/>
      </w:r>
      <w:r w:rsidR="00CB5F90">
        <w:rPr>
          <w:rFonts w:hint="cs"/>
          <w:sz w:val="32"/>
          <w:szCs w:val="32"/>
          <w:vertAlign w:val="superscript"/>
          <w:rtl/>
          <w:lang w:bidi="ar-SY"/>
        </w:rPr>
        <w:t>)</w:t>
      </w:r>
      <w:r w:rsidR="00E6212B">
        <w:rPr>
          <w:rFonts w:hint="cs"/>
          <w:sz w:val="32"/>
          <w:szCs w:val="32"/>
          <w:rtl/>
          <w:lang w:bidi="ar-SY"/>
        </w:rPr>
        <w:t xml:space="preserve"> </w:t>
      </w:r>
      <w:r w:rsidR="00967F79" w:rsidRPr="00967F79">
        <w:rPr>
          <w:sz w:val="32"/>
          <w:szCs w:val="32"/>
          <w:rtl/>
          <w:lang w:bidi="ar-SY"/>
        </w:rPr>
        <w:t>مراد</w:t>
      </w:r>
      <w:r w:rsidR="00967F79" w:rsidRPr="00967F79">
        <w:rPr>
          <w:rFonts w:hint="cs"/>
          <w:sz w:val="32"/>
          <w:szCs w:val="32"/>
          <w:rtl/>
          <w:lang w:bidi="ar-SY"/>
        </w:rPr>
        <w:t>ُ</w:t>
      </w:r>
      <w:r w:rsidR="00967F79" w:rsidRPr="00967F79">
        <w:rPr>
          <w:sz w:val="32"/>
          <w:szCs w:val="32"/>
          <w:rtl/>
          <w:lang w:bidi="ar-SY"/>
        </w:rPr>
        <w:t xml:space="preserve"> اللفظ</w:t>
      </w:r>
      <w:r w:rsidR="00967F79" w:rsidRPr="00967F79">
        <w:rPr>
          <w:rFonts w:hint="cs"/>
          <w:sz w:val="32"/>
          <w:szCs w:val="32"/>
          <w:rtl/>
          <w:lang w:bidi="ar-SY"/>
        </w:rPr>
        <w:t>ِ</w:t>
      </w:r>
      <w:r w:rsidR="00967F79" w:rsidRPr="00967F79">
        <w:rPr>
          <w:rFonts w:hint="cs"/>
          <w:sz w:val="32"/>
          <w:szCs w:val="32"/>
          <w:vertAlign w:val="superscript"/>
          <w:rtl/>
          <w:lang w:bidi="ar-SY"/>
        </w:rPr>
        <w:t>(</w:t>
      </w:r>
      <w:r w:rsidR="00967F79" w:rsidRPr="00967F79">
        <w:rPr>
          <w:sz w:val="32"/>
          <w:szCs w:val="32"/>
          <w:vertAlign w:val="superscript"/>
          <w:rtl/>
          <w:lang w:bidi="ar-SY"/>
        </w:rPr>
        <w:footnoteReference w:id="1012"/>
      </w:r>
      <w:r w:rsidR="00967F79" w:rsidRPr="00967F79">
        <w:rPr>
          <w:rFonts w:hint="cs"/>
          <w:sz w:val="32"/>
          <w:szCs w:val="32"/>
          <w:vertAlign w:val="superscript"/>
          <w:rtl/>
          <w:lang w:bidi="ar-SY"/>
        </w:rPr>
        <w:t>)</w:t>
      </w:r>
      <w:r w:rsidR="00967F79" w:rsidRPr="00967F79">
        <w:rPr>
          <w:sz w:val="32"/>
          <w:szCs w:val="32"/>
          <w:rtl/>
          <w:lang w:bidi="ar-SY"/>
        </w:rPr>
        <w:t xml:space="preserve"> مجرو</w:t>
      </w:r>
      <w:r w:rsidR="00967F79" w:rsidRPr="00967F79">
        <w:rPr>
          <w:rFonts w:hint="cs"/>
          <w:sz w:val="32"/>
          <w:szCs w:val="32"/>
          <w:rtl/>
          <w:lang w:bidi="ar-SY"/>
        </w:rPr>
        <w:t>ٌ</w:t>
      </w:r>
      <w:r w:rsidR="00967F79" w:rsidRPr="00967F79">
        <w:rPr>
          <w:sz w:val="32"/>
          <w:szCs w:val="32"/>
          <w:rtl/>
          <w:lang w:bidi="ar-SY"/>
        </w:rPr>
        <w:t>ر</w:t>
      </w:r>
      <w:r w:rsidR="00546BEC">
        <w:rPr>
          <w:rFonts w:hint="cs"/>
          <w:sz w:val="32"/>
          <w:szCs w:val="32"/>
          <w:rtl/>
          <w:lang w:bidi="ar-SY"/>
        </w:rPr>
        <w:t xml:space="preserve"> </w:t>
      </w:r>
      <w:r w:rsidR="00546BEC" w:rsidRPr="00546BEC">
        <w:rPr>
          <w:rFonts w:cs="Arial" w:hint="cs"/>
          <w:sz w:val="32"/>
          <w:szCs w:val="32"/>
          <w:rtl/>
          <w:lang w:bidi="ar-SY"/>
        </w:rPr>
        <w:t xml:space="preserve">تقديرا </w:t>
      </w:r>
      <w:r w:rsidR="00967F79" w:rsidRPr="00967F79">
        <w:rPr>
          <w:rFonts w:hint="cs"/>
          <w:sz w:val="32"/>
          <w:szCs w:val="32"/>
          <w:vertAlign w:val="superscript"/>
          <w:rtl/>
          <w:lang w:bidi="ar-SY"/>
        </w:rPr>
        <w:t>(</w:t>
      </w:r>
      <w:r w:rsidR="00967F79" w:rsidRPr="00967F79">
        <w:rPr>
          <w:sz w:val="32"/>
          <w:szCs w:val="32"/>
          <w:vertAlign w:val="superscript"/>
          <w:rtl/>
          <w:lang w:bidi="ar-SY"/>
        </w:rPr>
        <w:footnoteReference w:id="1013"/>
      </w:r>
      <w:r w:rsidR="00967F79" w:rsidRPr="00967F79">
        <w:rPr>
          <w:rFonts w:hint="cs"/>
          <w:sz w:val="32"/>
          <w:szCs w:val="32"/>
          <w:vertAlign w:val="superscript"/>
          <w:rtl/>
          <w:lang w:bidi="ar-SY"/>
        </w:rPr>
        <w:t>)</w:t>
      </w:r>
      <w:r w:rsidR="00967F79" w:rsidRPr="00967F79">
        <w:rPr>
          <w:sz w:val="32"/>
          <w:szCs w:val="32"/>
          <w:rtl/>
          <w:lang w:bidi="ar-SY"/>
        </w:rPr>
        <w:t xml:space="preserve"> بدل</w:t>
      </w:r>
      <w:r w:rsidR="00967F79" w:rsidRPr="00967F79">
        <w:rPr>
          <w:rFonts w:hint="cs"/>
          <w:sz w:val="32"/>
          <w:szCs w:val="32"/>
          <w:rtl/>
          <w:lang w:bidi="ar-SY"/>
        </w:rPr>
        <w:t>ٌ</w:t>
      </w:r>
      <w:r w:rsidR="00967F79" w:rsidRPr="00967F79">
        <w:rPr>
          <w:sz w:val="32"/>
          <w:szCs w:val="32"/>
          <w:rtl/>
          <w:lang w:bidi="ar-SY"/>
        </w:rPr>
        <w:t xml:space="preserve"> من القول</w:t>
      </w:r>
      <w:r w:rsidR="00967F79" w:rsidRPr="00967F79">
        <w:rPr>
          <w:rFonts w:hint="cs"/>
          <w:sz w:val="32"/>
          <w:szCs w:val="32"/>
          <w:rtl/>
          <w:lang w:bidi="ar-SY"/>
        </w:rPr>
        <w:t>ِ</w:t>
      </w:r>
      <w:r w:rsidR="00967F79" w:rsidRPr="00967F79">
        <w:rPr>
          <w:sz w:val="32"/>
          <w:szCs w:val="32"/>
          <w:rtl/>
          <w:lang w:bidi="ar-SY"/>
        </w:rPr>
        <w:t>، وقد مر</w:t>
      </w:r>
      <w:r w:rsidR="00967F79" w:rsidRPr="00967F79">
        <w:rPr>
          <w:rFonts w:hint="cs"/>
          <w:sz w:val="32"/>
          <w:szCs w:val="32"/>
          <w:rtl/>
          <w:lang w:bidi="ar-SY"/>
        </w:rPr>
        <w:t>َّ</w:t>
      </w:r>
      <w:r w:rsidR="00967F79" w:rsidRPr="00967F79">
        <w:rPr>
          <w:sz w:val="32"/>
          <w:szCs w:val="32"/>
          <w:rtl/>
          <w:lang w:bidi="ar-SY"/>
        </w:rPr>
        <w:t xml:space="preserve"> وجوه</w:t>
      </w:r>
      <w:r w:rsidR="00967F79" w:rsidRPr="00967F79">
        <w:rPr>
          <w:rFonts w:hint="cs"/>
          <w:sz w:val="32"/>
          <w:szCs w:val="32"/>
          <w:rtl/>
          <w:lang w:bidi="ar-SY"/>
        </w:rPr>
        <w:t>ٌ</w:t>
      </w:r>
      <w:r w:rsidR="00967F79" w:rsidRPr="00967F79">
        <w:rPr>
          <w:sz w:val="32"/>
          <w:szCs w:val="32"/>
          <w:rtl/>
          <w:lang w:bidi="ar-SY"/>
        </w:rPr>
        <w:t xml:space="preserve"> أ</w:t>
      </w:r>
      <w:r w:rsidR="00967F79" w:rsidRPr="00967F79">
        <w:rPr>
          <w:rFonts w:hint="cs"/>
          <w:sz w:val="32"/>
          <w:szCs w:val="32"/>
          <w:rtl/>
          <w:lang w:bidi="ar-SY"/>
        </w:rPr>
        <w:t>ُ</w:t>
      </w:r>
      <w:r w:rsidR="00967F79" w:rsidRPr="00967F79">
        <w:rPr>
          <w:sz w:val="32"/>
          <w:szCs w:val="32"/>
          <w:rtl/>
          <w:lang w:bidi="ar-SY"/>
        </w:rPr>
        <w:t>خ</w:t>
      </w:r>
      <w:r w:rsidR="00967F79" w:rsidRPr="00967F79">
        <w:rPr>
          <w:rFonts w:hint="cs"/>
          <w:sz w:val="32"/>
          <w:szCs w:val="32"/>
          <w:rtl/>
          <w:lang w:bidi="ar-SY"/>
        </w:rPr>
        <w:t>َ</w:t>
      </w:r>
      <w:r w:rsidR="00967F79" w:rsidRPr="00967F79">
        <w:rPr>
          <w:sz w:val="32"/>
          <w:szCs w:val="32"/>
          <w:rtl/>
          <w:lang w:bidi="ar-SY"/>
        </w:rPr>
        <w:t>ر</w:t>
      </w:r>
      <w:r w:rsidR="00967F79" w:rsidRPr="00967F79">
        <w:rPr>
          <w:rFonts w:hint="cs"/>
          <w:sz w:val="32"/>
          <w:szCs w:val="32"/>
          <w:rtl/>
          <w:lang w:bidi="ar-SY"/>
        </w:rPr>
        <w:t>ُ</w:t>
      </w:r>
      <w:r w:rsidR="00967F79" w:rsidRPr="00967F79">
        <w:rPr>
          <w:rFonts w:hint="cs"/>
          <w:sz w:val="32"/>
          <w:szCs w:val="32"/>
          <w:vertAlign w:val="superscript"/>
          <w:rtl/>
          <w:lang w:bidi="ar-SY"/>
        </w:rPr>
        <w:t>(</w:t>
      </w:r>
      <w:r w:rsidR="00967F79" w:rsidRPr="00967F79">
        <w:rPr>
          <w:sz w:val="32"/>
          <w:szCs w:val="32"/>
          <w:vertAlign w:val="superscript"/>
          <w:rtl/>
          <w:lang w:bidi="ar-SY"/>
        </w:rPr>
        <w:footnoteReference w:id="1014"/>
      </w:r>
      <w:r w:rsidR="00967F79" w:rsidRPr="00967F79">
        <w:rPr>
          <w:rFonts w:hint="cs"/>
          <w:sz w:val="32"/>
          <w:szCs w:val="32"/>
          <w:vertAlign w:val="superscript"/>
          <w:rtl/>
          <w:lang w:bidi="ar-SY"/>
        </w:rPr>
        <w:t>)</w:t>
      </w:r>
      <w:r w:rsidR="00967F79" w:rsidRPr="00967F79">
        <w:rPr>
          <w:sz w:val="32"/>
          <w:szCs w:val="32"/>
          <w:rtl/>
          <w:lang w:bidi="ar-SY"/>
        </w:rPr>
        <w:t>، وإذا أريد</w:t>
      </w:r>
      <w:r w:rsidR="00967F79" w:rsidRPr="00967F79">
        <w:rPr>
          <w:rFonts w:hint="cs"/>
          <w:sz w:val="32"/>
          <w:szCs w:val="32"/>
          <w:rtl/>
          <w:lang w:bidi="ar-SY"/>
        </w:rPr>
        <w:t>َ</w:t>
      </w:r>
      <w:r w:rsidR="00967F79" w:rsidRPr="00967F79">
        <w:rPr>
          <w:sz w:val="32"/>
          <w:szCs w:val="32"/>
          <w:rtl/>
          <w:lang w:bidi="ar-SY"/>
        </w:rPr>
        <w:t xml:space="preserve"> المعنى</w:t>
      </w:r>
      <w:r w:rsidR="00967F79" w:rsidRPr="00967F79">
        <w:rPr>
          <w:rFonts w:hint="cs"/>
          <w:sz w:val="32"/>
          <w:szCs w:val="32"/>
          <w:vertAlign w:val="superscript"/>
          <w:rtl/>
          <w:lang w:bidi="ar-SY"/>
        </w:rPr>
        <w:t>(</w:t>
      </w:r>
      <w:r w:rsidR="00967F79" w:rsidRPr="00967F79">
        <w:rPr>
          <w:sz w:val="32"/>
          <w:szCs w:val="32"/>
          <w:vertAlign w:val="superscript"/>
          <w:rtl/>
          <w:lang w:bidi="ar-SY"/>
        </w:rPr>
        <w:footnoteReference w:id="1015"/>
      </w:r>
      <w:r w:rsidR="00967F79" w:rsidRPr="00967F79">
        <w:rPr>
          <w:rFonts w:hint="cs"/>
          <w:sz w:val="32"/>
          <w:szCs w:val="32"/>
          <w:vertAlign w:val="superscript"/>
          <w:rtl/>
          <w:lang w:bidi="ar-SY"/>
        </w:rPr>
        <w:t>)</w:t>
      </w:r>
      <w:r w:rsidR="00967F79" w:rsidRPr="00967F79">
        <w:rPr>
          <w:sz w:val="32"/>
          <w:szCs w:val="32"/>
          <w:rtl/>
          <w:lang w:bidi="ar-SY"/>
        </w:rPr>
        <w:t>،</w:t>
      </w:r>
      <w:r w:rsidR="00E6212B" w:rsidRPr="006C399A">
        <w:rPr>
          <w:rFonts w:ascii="Simplified Arabic" w:eastAsia="Calibri" w:hAnsi="Simplified Arabic" w:cs="Simplified Arabic"/>
          <w:sz w:val="32"/>
          <w:szCs w:val="32"/>
          <w:rtl/>
          <w:lang w:bidi="ar-SY"/>
        </w:rPr>
        <w:t>فـ</w:t>
      </w:r>
      <w:r w:rsidR="005A7E0F" w:rsidRPr="005A7E0F">
        <w:rPr>
          <w:rFonts w:cs="KFGQPC HAFS Uthmanic Script" w:hint="cs"/>
          <w:sz w:val="32"/>
          <w:szCs w:val="32"/>
          <w:rtl/>
        </w:rPr>
        <w:t xml:space="preserve"> </w:t>
      </w:r>
      <w:r w:rsidR="005A7E0F">
        <w:rPr>
          <w:rFonts w:cs="KFGQPC HAFS Uthmanic Script" w:hint="cs"/>
          <w:sz w:val="32"/>
          <w:szCs w:val="32"/>
          <w:rtl/>
        </w:rPr>
        <w:t>ﵟيسٓﵞ</w:t>
      </w:r>
      <w:r w:rsidR="00967F79" w:rsidRPr="00967F79">
        <w:rPr>
          <w:sz w:val="32"/>
          <w:szCs w:val="32"/>
          <w:rtl/>
          <w:lang w:bidi="ar-SY"/>
        </w:rPr>
        <w:t xml:space="preserve"> إن جعلتها بمعنى يا أ</w:t>
      </w:r>
      <w:r w:rsidR="00967F79" w:rsidRPr="00967F79">
        <w:rPr>
          <w:rFonts w:hint="cs"/>
          <w:sz w:val="32"/>
          <w:szCs w:val="32"/>
          <w:rtl/>
          <w:lang w:bidi="ar-SY"/>
        </w:rPr>
        <w:t>ُ</w:t>
      </w:r>
      <w:r w:rsidR="00967F79" w:rsidRPr="00967F79">
        <w:rPr>
          <w:sz w:val="32"/>
          <w:szCs w:val="32"/>
          <w:rtl/>
          <w:lang w:bidi="ar-SY"/>
        </w:rPr>
        <w:t>ن</w:t>
      </w:r>
      <w:r w:rsidR="00967F79" w:rsidRPr="00967F79">
        <w:rPr>
          <w:rFonts w:hint="cs"/>
          <w:sz w:val="32"/>
          <w:szCs w:val="32"/>
          <w:rtl/>
          <w:lang w:bidi="ar-SY"/>
        </w:rPr>
        <w:t>َ</w:t>
      </w:r>
      <w:r w:rsidR="00967F79" w:rsidRPr="00967F79">
        <w:rPr>
          <w:sz w:val="32"/>
          <w:szCs w:val="32"/>
          <w:rtl/>
          <w:lang w:bidi="ar-SY"/>
        </w:rPr>
        <w:t>ي</w:t>
      </w:r>
      <w:r w:rsidR="00967F79" w:rsidRPr="00967F79">
        <w:rPr>
          <w:rFonts w:hint="cs"/>
          <w:sz w:val="32"/>
          <w:szCs w:val="32"/>
          <w:rtl/>
          <w:lang w:bidi="ar-SY"/>
        </w:rPr>
        <w:t>ْ</w:t>
      </w:r>
      <w:r w:rsidR="00967F79" w:rsidRPr="00967F79">
        <w:rPr>
          <w:sz w:val="32"/>
          <w:szCs w:val="32"/>
          <w:rtl/>
          <w:lang w:bidi="ar-SY"/>
        </w:rPr>
        <w:t>س</w:t>
      </w:r>
      <w:r w:rsidR="00967F79" w:rsidRPr="00967F79">
        <w:rPr>
          <w:rFonts w:hint="cs"/>
          <w:sz w:val="32"/>
          <w:szCs w:val="32"/>
          <w:rtl/>
          <w:lang w:bidi="ar-SY"/>
        </w:rPr>
        <w:t>ِ</w:t>
      </w:r>
      <w:r w:rsidR="00967F79" w:rsidRPr="00967F79">
        <w:rPr>
          <w:sz w:val="32"/>
          <w:szCs w:val="32"/>
          <w:rtl/>
          <w:lang w:bidi="ar-SY"/>
        </w:rPr>
        <w:t>ي</w:t>
      </w:r>
      <w:r w:rsidR="00967F79" w:rsidRPr="00967F79">
        <w:rPr>
          <w:rFonts w:hint="cs"/>
          <w:sz w:val="32"/>
          <w:szCs w:val="32"/>
          <w:rtl/>
          <w:lang w:bidi="ar-SY"/>
        </w:rPr>
        <w:t>ْ</w:t>
      </w:r>
      <w:r w:rsidR="00967F79" w:rsidRPr="00967F79">
        <w:rPr>
          <w:sz w:val="32"/>
          <w:szCs w:val="32"/>
          <w:rtl/>
          <w:lang w:bidi="ar-SY"/>
        </w:rPr>
        <w:t>ن</w:t>
      </w:r>
      <w:r w:rsidR="00967F79" w:rsidRPr="00967F79">
        <w:rPr>
          <w:rFonts w:hint="cs"/>
          <w:sz w:val="32"/>
          <w:szCs w:val="32"/>
          <w:rtl/>
          <w:lang w:bidi="ar-SY"/>
        </w:rPr>
        <w:t>ُ</w:t>
      </w:r>
      <w:r w:rsidR="00967F79" w:rsidRPr="00967F79">
        <w:rPr>
          <w:sz w:val="32"/>
          <w:szCs w:val="32"/>
          <w:rtl/>
          <w:lang w:bidi="ar-SY"/>
        </w:rPr>
        <w:t>، أو يا محمد</w:t>
      </w:r>
      <w:r w:rsidR="00967F79" w:rsidRPr="00967F79">
        <w:rPr>
          <w:rFonts w:hint="cs"/>
          <w:sz w:val="32"/>
          <w:szCs w:val="32"/>
          <w:rtl/>
          <w:lang w:bidi="ar-SY"/>
        </w:rPr>
        <w:t>ُ</w:t>
      </w:r>
      <w:r w:rsidR="00967F79" w:rsidRPr="00967F79">
        <w:rPr>
          <w:sz w:val="32"/>
          <w:szCs w:val="32"/>
          <w:rtl/>
          <w:lang w:bidi="ar-SY"/>
        </w:rPr>
        <w:t>، فإعراب</w:t>
      </w:r>
      <w:r w:rsidR="00967F79" w:rsidRPr="00967F79">
        <w:rPr>
          <w:rFonts w:hint="cs"/>
          <w:sz w:val="32"/>
          <w:szCs w:val="32"/>
          <w:rtl/>
          <w:lang w:bidi="ar-SY"/>
        </w:rPr>
        <w:t>ُ</w:t>
      </w:r>
      <w:r w:rsidR="00967F79" w:rsidRPr="00967F79">
        <w:rPr>
          <w:sz w:val="32"/>
          <w:szCs w:val="32"/>
          <w:rtl/>
          <w:lang w:bidi="ar-SY"/>
        </w:rPr>
        <w:t>ه</w:t>
      </w:r>
      <w:r w:rsidR="00967F79" w:rsidRPr="00967F79">
        <w:rPr>
          <w:rFonts w:hint="cs"/>
          <w:sz w:val="32"/>
          <w:szCs w:val="32"/>
          <w:rtl/>
          <w:lang w:bidi="ar-SY"/>
        </w:rPr>
        <w:t>ُ</w:t>
      </w:r>
      <w:r w:rsidR="00967F79" w:rsidRPr="00967F79">
        <w:rPr>
          <w:sz w:val="32"/>
          <w:szCs w:val="32"/>
          <w:rtl/>
          <w:lang w:bidi="ar-SY"/>
        </w:rPr>
        <w:t xml:space="preserve"> كإعراب</w:t>
      </w:r>
      <w:r w:rsidR="00967F79" w:rsidRPr="00967F79">
        <w:rPr>
          <w:rFonts w:hint="cs"/>
          <w:sz w:val="32"/>
          <w:szCs w:val="32"/>
          <w:rtl/>
          <w:lang w:bidi="ar-SY"/>
        </w:rPr>
        <w:t>ِ</w:t>
      </w:r>
      <w:r w:rsidR="00967F79" w:rsidRPr="00967F79">
        <w:rPr>
          <w:sz w:val="32"/>
          <w:szCs w:val="32"/>
          <w:rtl/>
          <w:lang w:bidi="ar-SY"/>
        </w:rPr>
        <w:t xml:space="preserve"> يا زيد</w:t>
      </w:r>
      <w:r w:rsidR="00967F79" w:rsidRPr="00967F79">
        <w:rPr>
          <w:rFonts w:hint="cs"/>
          <w:sz w:val="32"/>
          <w:szCs w:val="32"/>
          <w:rtl/>
          <w:lang w:bidi="ar-SY"/>
        </w:rPr>
        <w:t>ُ</w:t>
      </w:r>
      <w:r w:rsidR="00967F79" w:rsidRPr="00967F79">
        <w:rPr>
          <w:sz w:val="32"/>
          <w:szCs w:val="32"/>
          <w:rtl/>
          <w:lang w:bidi="ar-SY"/>
        </w:rPr>
        <w:t xml:space="preserve">. </w:t>
      </w:r>
    </w:p>
    <w:p w:rsidR="00967F79" w:rsidRPr="00967F79" w:rsidRDefault="00967F79" w:rsidP="00967F79">
      <w:pPr>
        <w:rPr>
          <w:sz w:val="32"/>
          <w:szCs w:val="32"/>
          <w:rtl/>
          <w:lang w:bidi="ar-SY"/>
        </w:rPr>
      </w:pPr>
      <w:r w:rsidRPr="00967F79">
        <w:rPr>
          <w:sz w:val="32"/>
          <w:szCs w:val="32"/>
          <w:rtl/>
          <w:lang w:bidi="ar-SY"/>
        </w:rPr>
        <w:t>و إن</w:t>
      </w:r>
      <w:r w:rsidRPr="00967F79">
        <w:rPr>
          <w:rFonts w:hint="cs"/>
          <w:sz w:val="32"/>
          <w:szCs w:val="32"/>
          <w:rtl/>
          <w:lang w:bidi="ar-SY"/>
        </w:rPr>
        <w:t>ْ</w:t>
      </w:r>
      <w:r w:rsidRPr="00967F79">
        <w:rPr>
          <w:sz w:val="32"/>
          <w:szCs w:val="32"/>
          <w:rtl/>
          <w:lang w:bidi="ar-SY"/>
        </w:rPr>
        <w:t xml:space="preserve"> جعلت</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ا اسم</w:t>
      </w:r>
      <w:r w:rsidRPr="00967F79">
        <w:rPr>
          <w:rFonts w:hint="cs"/>
          <w:sz w:val="32"/>
          <w:szCs w:val="32"/>
          <w:rtl/>
          <w:lang w:bidi="ar-SY"/>
        </w:rPr>
        <w:t>َ</w:t>
      </w:r>
      <w:r w:rsidRPr="00967F79">
        <w:rPr>
          <w:sz w:val="32"/>
          <w:szCs w:val="32"/>
          <w:rtl/>
          <w:lang w:bidi="ar-SY"/>
        </w:rPr>
        <w:t xml:space="preserve"> سورة</w:t>
      </w:r>
      <w:r w:rsidRPr="00967F79">
        <w:rPr>
          <w:rFonts w:hint="cs"/>
          <w:sz w:val="32"/>
          <w:szCs w:val="32"/>
          <w:rtl/>
          <w:lang w:bidi="ar-SY"/>
        </w:rPr>
        <w:t>ٍ</w:t>
      </w:r>
      <w:r w:rsidRPr="00967F79">
        <w:rPr>
          <w:sz w:val="32"/>
          <w:szCs w:val="32"/>
          <w:rtl/>
          <w:lang w:bidi="ar-SY"/>
        </w:rPr>
        <w:t>، أو اسم القرآن</w:t>
      </w:r>
      <w:r w:rsidRPr="00967F79">
        <w:rPr>
          <w:rFonts w:hint="cs"/>
          <w:sz w:val="32"/>
          <w:szCs w:val="32"/>
          <w:rtl/>
          <w:lang w:bidi="ar-SY"/>
        </w:rPr>
        <w:t>ِ</w:t>
      </w:r>
      <w:r w:rsidRPr="00967F79">
        <w:rPr>
          <w:sz w:val="32"/>
          <w:szCs w:val="32"/>
          <w:rtl/>
          <w:lang w:bidi="ar-SY"/>
        </w:rPr>
        <w:t>، فمنصوب</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إن</w:t>
      </w:r>
      <w:r w:rsidRPr="00967F79">
        <w:rPr>
          <w:rFonts w:hint="cs"/>
          <w:sz w:val="32"/>
          <w:szCs w:val="32"/>
          <w:rtl/>
          <w:lang w:bidi="ar-SY"/>
        </w:rPr>
        <w:t>ْ</w:t>
      </w:r>
      <w:r w:rsidRPr="00967F79">
        <w:rPr>
          <w:sz w:val="32"/>
          <w:szCs w:val="32"/>
          <w:rtl/>
          <w:lang w:bidi="ar-SY"/>
        </w:rPr>
        <w:t xml:space="preserve"> ق</w:t>
      </w:r>
      <w:r w:rsidRPr="00967F79">
        <w:rPr>
          <w:rFonts w:hint="cs"/>
          <w:sz w:val="32"/>
          <w:szCs w:val="32"/>
          <w:rtl/>
          <w:lang w:bidi="ar-SY"/>
        </w:rPr>
        <w:t>ُ</w:t>
      </w:r>
      <w:r w:rsidRPr="00967F79">
        <w:rPr>
          <w:sz w:val="32"/>
          <w:szCs w:val="32"/>
          <w:rtl/>
          <w:lang w:bidi="ar-SY"/>
        </w:rPr>
        <w:t>د</w:t>
      </w:r>
      <w:r w:rsidRPr="00967F79">
        <w:rPr>
          <w:rFonts w:hint="cs"/>
          <w:sz w:val="32"/>
          <w:szCs w:val="32"/>
          <w:rtl/>
          <w:lang w:bidi="ar-SY"/>
        </w:rPr>
        <w:t>ِّ</w:t>
      </w:r>
      <w:r w:rsidRPr="00967F79">
        <w:rPr>
          <w:sz w:val="32"/>
          <w:szCs w:val="32"/>
          <w:rtl/>
          <w:lang w:bidi="ar-SY"/>
        </w:rPr>
        <w:t>ر</w:t>
      </w:r>
      <w:r w:rsidRPr="00967F79">
        <w:rPr>
          <w:rFonts w:hint="cs"/>
          <w:sz w:val="32"/>
          <w:szCs w:val="32"/>
          <w:rtl/>
          <w:lang w:bidi="ar-SY"/>
        </w:rPr>
        <w:t>َ</w:t>
      </w:r>
      <w:r w:rsidRPr="00967F79">
        <w:rPr>
          <w:sz w:val="32"/>
          <w:szCs w:val="32"/>
          <w:rtl/>
          <w:lang w:bidi="ar-SY"/>
        </w:rPr>
        <w:t xml:space="preserve"> مبنيًا على السكون</w:t>
      </w:r>
      <w:r w:rsidRPr="00967F79">
        <w:rPr>
          <w:rFonts w:hint="cs"/>
          <w:sz w:val="32"/>
          <w:szCs w:val="32"/>
          <w:rtl/>
          <w:lang w:bidi="ar-SY"/>
        </w:rPr>
        <w:t>ِ</w:t>
      </w:r>
      <w:r w:rsidRPr="00967F79">
        <w:rPr>
          <w:sz w:val="32"/>
          <w:szCs w:val="32"/>
          <w:rtl/>
          <w:lang w:bidi="ar-SY"/>
        </w:rPr>
        <w:t>، أو الفتح</w:t>
      </w:r>
      <w:r w:rsidRPr="00967F79">
        <w:rPr>
          <w:rFonts w:hint="cs"/>
          <w:sz w:val="32"/>
          <w:szCs w:val="32"/>
          <w:rtl/>
          <w:lang w:bidi="ar-SY"/>
        </w:rPr>
        <w:t>ِ</w:t>
      </w:r>
      <w:r w:rsidRPr="00967F79">
        <w:rPr>
          <w:sz w:val="32"/>
          <w:szCs w:val="32"/>
          <w:rtl/>
          <w:lang w:bidi="ar-SY"/>
        </w:rPr>
        <w:t>، أو الضم</w:t>
      </w:r>
      <w:r w:rsidRPr="00967F79">
        <w:rPr>
          <w:rFonts w:hint="cs"/>
          <w:sz w:val="32"/>
          <w:szCs w:val="32"/>
          <w:rtl/>
          <w:lang w:bidi="ar-SY"/>
        </w:rPr>
        <w:t>ِ</w:t>
      </w:r>
      <w:r w:rsidRPr="00967F79">
        <w:rPr>
          <w:sz w:val="32"/>
          <w:szCs w:val="32"/>
          <w:rtl/>
          <w:lang w:bidi="ar-SY"/>
        </w:rPr>
        <w:t>، أو منصوب</w:t>
      </w:r>
      <w:r w:rsidRPr="00967F79">
        <w:rPr>
          <w:rFonts w:hint="cs"/>
          <w:sz w:val="32"/>
          <w:szCs w:val="32"/>
          <w:rtl/>
          <w:lang w:bidi="ar-SY"/>
        </w:rPr>
        <w:t>ٌ</w:t>
      </w:r>
      <w:r w:rsidRPr="00967F79">
        <w:rPr>
          <w:sz w:val="32"/>
          <w:szCs w:val="32"/>
          <w:rtl/>
          <w:lang w:bidi="ar-SY"/>
        </w:rPr>
        <w:t xml:space="preserve"> معرب</w:t>
      </w:r>
      <w:r w:rsidRPr="00967F79">
        <w:rPr>
          <w:rFonts w:hint="cs"/>
          <w:sz w:val="32"/>
          <w:szCs w:val="32"/>
          <w:rtl/>
          <w:lang w:bidi="ar-SY"/>
        </w:rPr>
        <w:t>ٌ</w:t>
      </w:r>
      <w:r w:rsidRPr="00967F79">
        <w:rPr>
          <w:sz w:val="32"/>
          <w:szCs w:val="32"/>
          <w:rtl/>
          <w:lang w:bidi="ar-SY"/>
        </w:rPr>
        <w:t xml:space="preserve"> بلا تنوين</w:t>
      </w:r>
      <w:r w:rsidRPr="00967F79">
        <w:rPr>
          <w:rFonts w:hint="cs"/>
          <w:sz w:val="32"/>
          <w:szCs w:val="32"/>
          <w:rtl/>
          <w:lang w:bidi="ar-SY"/>
        </w:rPr>
        <w:t>ٍ</w:t>
      </w:r>
      <w:r w:rsidRPr="00967F79">
        <w:rPr>
          <w:sz w:val="32"/>
          <w:szCs w:val="32"/>
          <w:rtl/>
          <w:lang w:bidi="ar-SY"/>
        </w:rPr>
        <w:t xml:space="preserve"> ب</w:t>
      </w:r>
      <w:r w:rsidRPr="00967F79">
        <w:rPr>
          <w:rFonts w:hint="cs"/>
          <w:sz w:val="32"/>
          <w:szCs w:val="32"/>
          <w:rtl/>
          <w:lang w:bidi="ar-SY"/>
        </w:rPr>
        <w:t xml:space="preserve"> ا</w:t>
      </w:r>
      <w:r w:rsidRPr="00967F79">
        <w:rPr>
          <w:sz w:val="32"/>
          <w:szCs w:val="32"/>
          <w:rtl/>
          <w:lang w:bidi="ar-SY"/>
        </w:rPr>
        <w:t>تل</w:t>
      </w:r>
      <w:r w:rsidRPr="00967F79">
        <w:rPr>
          <w:rFonts w:hint="cs"/>
          <w:sz w:val="32"/>
          <w:szCs w:val="32"/>
          <w:rtl/>
          <w:lang w:bidi="ar-SY"/>
        </w:rPr>
        <w:t>ُ</w:t>
      </w:r>
      <w:r w:rsidRPr="00967F79">
        <w:rPr>
          <w:sz w:val="32"/>
          <w:szCs w:val="32"/>
          <w:rtl/>
          <w:lang w:bidi="ar-SY"/>
        </w:rPr>
        <w:t xml:space="preserve"> المقدر، أو مرفوع المحل، أو مرفوع لفظًا</w:t>
      </w:r>
      <w:r w:rsidRPr="00967F79">
        <w:rPr>
          <w:rFonts w:hint="cs"/>
          <w:sz w:val="32"/>
          <w:szCs w:val="32"/>
          <w:vertAlign w:val="superscript"/>
          <w:rtl/>
          <w:lang w:bidi="ar-SY"/>
        </w:rPr>
        <w:t>(</w:t>
      </w:r>
      <w:r w:rsidRPr="00967F79">
        <w:rPr>
          <w:sz w:val="32"/>
          <w:szCs w:val="32"/>
          <w:vertAlign w:val="superscript"/>
          <w:rtl/>
          <w:lang w:bidi="ar-SY"/>
        </w:rPr>
        <w:footnoteReference w:id="1016"/>
      </w:r>
      <w:r w:rsidRPr="00967F79">
        <w:rPr>
          <w:rFonts w:hint="cs"/>
          <w:sz w:val="32"/>
          <w:szCs w:val="32"/>
          <w:vertAlign w:val="superscript"/>
          <w:rtl/>
          <w:lang w:bidi="ar-SY"/>
        </w:rPr>
        <w:t xml:space="preserve">) </w:t>
      </w:r>
      <w:r w:rsidRPr="00967F79">
        <w:rPr>
          <w:sz w:val="32"/>
          <w:szCs w:val="32"/>
          <w:rtl/>
          <w:lang w:bidi="ar-SY"/>
        </w:rPr>
        <w:t>خبر مبتدأ محذوف؛ أي: هذه، أو هذا، أو مبتدأ خبره مجموع القسم، وجوابه على تقدير</w:t>
      </w:r>
      <w:r w:rsidRPr="00967F79">
        <w:rPr>
          <w:rFonts w:hint="cs"/>
          <w:sz w:val="32"/>
          <w:szCs w:val="32"/>
          <w:rtl/>
          <w:lang w:bidi="ar-SY"/>
        </w:rPr>
        <w:t>ِ</w:t>
      </w:r>
      <w:r w:rsidRPr="00967F79">
        <w:rPr>
          <w:sz w:val="32"/>
          <w:szCs w:val="32"/>
          <w:rtl/>
          <w:lang w:bidi="ar-SY"/>
        </w:rPr>
        <w:t xml:space="preserve"> كون</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بمعنى القرآن</w:t>
      </w:r>
      <w:r w:rsidRPr="00967F79">
        <w:rPr>
          <w:rFonts w:hint="cs"/>
          <w:sz w:val="32"/>
          <w:szCs w:val="32"/>
          <w:rtl/>
          <w:lang w:bidi="ar-SY"/>
        </w:rPr>
        <w:t>ِ</w:t>
      </w:r>
      <w:r w:rsidRPr="00967F79">
        <w:rPr>
          <w:sz w:val="32"/>
          <w:szCs w:val="32"/>
          <w:rtl/>
          <w:lang w:bidi="ar-SY"/>
        </w:rPr>
        <w:t xml:space="preserve">. </w:t>
      </w:r>
    </w:p>
    <w:p w:rsidR="00967F79" w:rsidRPr="00967F79" w:rsidRDefault="00967F79" w:rsidP="00967F79">
      <w:pPr>
        <w:rPr>
          <w:sz w:val="32"/>
          <w:szCs w:val="32"/>
          <w:rtl/>
          <w:lang w:bidi="ar-SY"/>
        </w:rPr>
      </w:pPr>
      <w:r w:rsidRPr="00967F79">
        <w:rPr>
          <w:sz w:val="32"/>
          <w:szCs w:val="32"/>
          <w:rtl/>
          <w:lang w:bidi="ar-SY"/>
        </w:rPr>
        <w:t>(و) الرابطة</w:t>
      </w:r>
      <w:r w:rsidRPr="00967F79">
        <w:rPr>
          <w:rFonts w:hint="cs"/>
          <w:sz w:val="32"/>
          <w:szCs w:val="32"/>
          <w:rtl/>
          <w:lang w:bidi="ar-SY"/>
        </w:rPr>
        <w:t>ُ</w:t>
      </w:r>
      <w:r w:rsidRPr="00967F79">
        <w:rPr>
          <w:sz w:val="32"/>
          <w:szCs w:val="32"/>
          <w:rtl/>
          <w:lang w:bidi="ar-SY"/>
        </w:rPr>
        <w:t xml:space="preserve"> ذكر لفظ القرآن، وإن</w:t>
      </w:r>
      <w:r w:rsidRPr="00967F79">
        <w:rPr>
          <w:rFonts w:hint="cs"/>
          <w:sz w:val="32"/>
          <w:szCs w:val="32"/>
          <w:rtl/>
          <w:lang w:bidi="ar-SY"/>
        </w:rPr>
        <w:t>ْ</w:t>
      </w:r>
      <w:r w:rsidRPr="00967F79">
        <w:rPr>
          <w:sz w:val="32"/>
          <w:szCs w:val="32"/>
          <w:rtl/>
          <w:lang w:bidi="ar-SY"/>
        </w:rPr>
        <w:t xml:space="preserve"> جعلت</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ا اسم</w:t>
      </w:r>
      <w:r w:rsidRPr="00967F79">
        <w:rPr>
          <w:rFonts w:hint="cs"/>
          <w:sz w:val="32"/>
          <w:szCs w:val="32"/>
          <w:rtl/>
          <w:lang w:bidi="ar-SY"/>
        </w:rPr>
        <w:t>َ</w:t>
      </w:r>
      <w:r w:rsidRPr="00967F79">
        <w:rPr>
          <w:sz w:val="32"/>
          <w:szCs w:val="32"/>
          <w:rtl/>
          <w:lang w:bidi="ar-SY"/>
        </w:rPr>
        <w:t xml:space="preserve"> نبينا محمد</w:t>
      </w:r>
      <w:r w:rsidRPr="00967F79">
        <w:rPr>
          <w:rFonts w:hint="cs"/>
          <w:sz w:val="32"/>
          <w:szCs w:val="32"/>
          <w:rtl/>
          <w:lang w:bidi="ar-SY"/>
        </w:rPr>
        <w:t>ٍ</w:t>
      </w:r>
      <w:r w:rsidRPr="00967F79">
        <w:rPr>
          <w:sz w:val="32"/>
          <w:szCs w:val="32"/>
          <w:rtl/>
          <w:lang w:bidi="ar-SY"/>
        </w:rPr>
        <w:t xml:space="preserve"> عليه السلام، فمرفوع</w:t>
      </w:r>
      <w:r w:rsidRPr="00967F79">
        <w:rPr>
          <w:rFonts w:hint="cs"/>
          <w:sz w:val="32"/>
          <w:szCs w:val="32"/>
          <w:rtl/>
          <w:lang w:bidi="ar-SY"/>
        </w:rPr>
        <w:t>ٌ</w:t>
      </w:r>
      <w:r w:rsidRPr="00967F79">
        <w:rPr>
          <w:sz w:val="32"/>
          <w:szCs w:val="32"/>
          <w:rtl/>
          <w:lang w:bidi="ar-SY"/>
        </w:rPr>
        <w:t xml:space="preserve"> خبر</w:t>
      </w:r>
      <w:r w:rsidRPr="00967F79">
        <w:rPr>
          <w:rFonts w:hint="cs"/>
          <w:sz w:val="32"/>
          <w:szCs w:val="32"/>
          <w:rtl/>
          <w:lang w:bidi="ar-SY"/>
        </w:rPr>
        <w:t>ُ</w:t>
      </w:r>
      <w:r w:rsidRPr="00967F79">
        <w:rPr>
          <w:sz w:val="32"/>
          <w:szCs w:val="32"/>
          <w:rtl/>
          <w:lang w:bidi="ar-SY"/>
        </w:rPr>
        <w:t xml:space="preserve"> مبتدأ</w:t>
      </w:r>
      <w:r w:rsidRPr="00967F79">
        <w:rPr>
          <w:rFonts w:hint="cs"/>
          <w:sz w:val="32"/>
          <w:szCs w:val="32"/>
          <w:rtl/>
          <w:lang w:bidi="ar-SY"/>
        </w:rPr>
        <w:t>ٍ</w:t>
      </w:r>
      <w:r w:rsidRPr="00967F79">
        <w:rPr>
          <w:sz w:val="32"/>
          <w:szCs w:val="32"/>
          <w:rtl/>
          <w:lang w:bidi="ar-SY"/>
        </w:rPr>
        <w:t xml:space="preserve"> محذوف</w:t>
      </w:r>
      <w:r w:rsidR="00CB5F90">
        <w:rPr>
          <w:rFonts w:hint="cs"/>
          <w:sz w:val="32"/>
          <w:szCs w:val="32"/>
          <w:rtl/>
          <w:lang w:bidi="ar-SY"/>
        </w:rPr>
        <w:t>ٍ</w:t>
      </w:r>
      <w:r w:rsidRPr="00967F79">
        <w:rPr>
          <w:sz w:val="32"/>
          <w:szCs w:val="32"/>
          <w:rtl/>
          <w:lang w:bidi="ar-SY"/>
        </w:rPr>
        <w:t>؛ أي: هذا، أو مبتدأ</w:t>
      </w:r>
      <w:r w:rsidRPr="00967F79">
        <w:rPr>
          <w:rFonts w:hint="cs"/>
          <w:sz w:val="32"/>
          <w:szCs w:val="32"/>
          <w:rtl/>
          <w:lang w:bidi="ar-SY"/>
        </w:rPr>
        <w:t>ٌ</w:t>
      </w:r>
      <w:r w:rsidRPr="00967F79">
        <w:rPr>
          <w:sz w:val="32"/>
          <w:szCs w:val="32"/>
          <w:rtl/>
          <w:lang w:bidi="ar-SY"/>
        </w:rPr>
        <w:t xml:space="preserve"> خبر</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ما بعد</w:t>
      </w:r>
      <w:r w:rsidRPr="00967F79">
        <w:rPr>
          <w:rFonts w:hint="cs"/>
          <w:sz w:val="32"/>
          <w:szCs w:val="32"/>
          <w:rtl/>
          <w:lang w:bidi="ar-SY"/>
        </w:rPr>
        <w:t>َ</w:t>
      </w:r>
      <w:r w:rsidRPr="00967F79">
        <w:rPr>
          <w:sz w:val="32"/>
          <w:szCs w:val="32"/>
          <w:rtl/>
          <w:lang w:bidi="ar-SY"/>
        </w:rPr>
        <w:t xml:space="preserve">ه </w:t>
      </w:r>
      <w:r w:rsidRPr="00967F79">
        <w:rPr>
          <w:rFonts w:hint="cs"/>
          <w:sz w:val="32"/>
          <w:szCs w:val="32"/>
          <w:rtl/>
          <w:lang w:bidi="ar-SY"/>
        </w:rPr>
        <w:t>ُ</w:t>
      </w:r>
      <w:r w:rsidRPr="00967F79">
        <w:rPr>
          <w:sz w:val="32"/>
          <w:szCs w:val="32"/>
          <w:rtl/>
          <w:lang w:bidi="ar-SY"/>
        </w:rPr>
        <w:t>على م</w:t>
      </w:r>
      <w:r w:rsidRPr="00967F79">
        <w:rPr>
          <w:rFonts w:hint="cs"/>
          <w:sz w:val="32"/>
          <w:szCs w:val="32"/>
          <w:rtl/>
          <w:lang w:bidi="ar-SY"/>
        </w:rPr>
        <w:t>َ</w:t>
      </w:r>
      <w:r w:rsidRPr="00967F79">
        <w:rPr>
          <w:sz w:val="32"/>
          <w:szCs w:val="32"/>
          <w:rtl/>
          <w:lang w:bidi="ar-SY"/>
        </w:rPr>
        <w:t>ا في بعض</w:t>
      </w:r>
      <w:r w:rsidRPr="00967F79">
        <w:rPr>
          <w:rFonts w:hint="cs"/>
          <w:sz w:val="32"/>
          <w:szCs w:val="32"/>
          <w:rtl/>
          <w:lang w:bidi="ar-SY"/>
        </w:rPr>
        <w:t>ِ</w:t>
      </w:r>
      <w:r w:rsidRPr="00967F79">
        <w:rPr>
          <w:sz w:val="32"/>
          <w:szCs w:val="32"/>
          <w:rtl/>
          <w:lang w:bidi="ar-SY"/>
        </w:rPr>
        <w:t xml:space="preserve"> التفسير</w:t>
      </w:r>
      <w:r w:rsidRPr="00967F79">
        <w:rPr>
          <w:rFonts w:hint="cs"/>
          <w:sz w:val="32"/>
          <w:szCs w:val="32"/>
          <w:rtl/>
          <w:lang w:bidi="ar-SY"/>
        </w:rPr>
        <w:t>ِ</w:t>
      </w:r>
      <w:r w:rsidRPr="00967F79">
        <w:rPr>
          <w:sz w:val="32"/>
          <w:szCs w:val="32"/>
          <w:rtl/>
          <w:lang w:bidi="ar-SY"/>
        </w:rPr>
        <w:t xml:space="preserve"> والشروح</w:t>
      </w:r>
      <w:r w:rsidRPr="00967F79">
        <w:rPr>
          <w:rFonts w:hint="cs"/>
          <w:sz w:val="32"/>
          <w:szCs w:val="32"/>
          <w:rtl/>
          <w:lang w:bidi="ar-SY"/>
        </w:rPr>
        <w:t>ِ</w:t>
      </w:r>
      <w:r w:rsidRPr="00967F79">
        <w:rPr>
          <w:sz w:val="32"/>
          <w:szCs w:val="32"/>
          <w:rtl/>
          <w:lang w:bidi="ar-SY"/>
        </w:rPr>
        <w:t xml:space="preserve">. </w:t>
      </w:r>
    </w:p>
    <w:p w:rsidR="00967F79" w:rsidRPr="00967F79" w:rsidRDefault="00967F79" w:rsidP="00B60D1A">
      <w:pPr>
        <w:rPr>
          <w:sz w:val="32"/>
          <w:szCs w:val="32"/>
          <w:rtl/>
          <w:lang w:bidi="ar-SY"/>
        </w:rPr>
      </w:pPr>
      <w:r w:rsidRPr="00967F79">
        <w:rPr>
          <w:sz w:val="32"/>
          <w:szCs w:val="32"/>
          <w:rtl/>
          <w:lang w:bidi="ar-SY"/>
        </w:rPr>
        <w:t>(و) إن</w:t>
      </w:r>
      <w:r w:rsidRPr="00967F79">
        <w:rPr>
          <w:rFonts w:hint="cs"/>
          <w:sz w:val="32"/>
          <w:szCs w:val="32"/>
          <w:rtl/>
          <w:lang w:bidi="ar-SY"/>
        </w:rPr>
        <w:t>ْ</w:t>
      </w:r>
      <w:r w:rsidRPr="00967F79">
        <w:rPr>
          <w:sz w:val="32"/>
          <w:szCs w:val="32"/>
          <w:rtl/>
          <w:lang w:bidi="ar-SY"/>
        </w:rPr>
        <w:t xml:space="preserve"> جعلت</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ا أبعاض</w:t>
      </w:r>
      <w:r w:rsidRPr="00967F79">
        <w:rPr>
          <w:rFonts w:hint="cs"/>
          <w:sz w:val="32"/>
          <w:szCs w:val="32"/>
          <w:rtl/>
          <w:lang w:bidi="ar-SY"/>
        </w:rPr>
        <w:t>ُ</w:t>
      </w:r>
      <w:r w:rsidRPr="00967F79">
        <w:rPr>
          <w:sz w:val="32"/>
          <w:szCs w:val="32"/>
          <w:rtl/>
          <w:lang w:bidi="ar-SY"/>
        </w:rPr>
        <w:t xml:space="preserve"> كلمات</w:t>
      </w:r>
      <w:r w:rsidRPr="00967F79">
        <w:rPr>
          <w:rFonts w:hint="cs"/>
          <w:sz w:val="32"/>
          <w:szCs w:val="32"/>
          <w:rtl/>
          <w:lang w:bidi="ar-SY"/>
        </w:rPr>
        <w:t>ٍ</w:t>
      </w:r>
      <w:r w:rsidRPr="00967F79">
        <w:rPr>
          <w:sz w:val="32"/>
          <w:szCs w:val="32"/>
          <w:rtl/>
          <w:lang w:bidi="ar-SY"/>
        </w:rPr>
        <w:t>، أو أصواتًا منزلة</w:t>
      </w:r>
      <w:r w:rsidRPr="00967F79">
        <w:rPr>
          <w:rFonts w:hint="cs"/>
          <w:sz w:val="32"/>
          <w:szCs w:val="32"/>
          <w:rtl/>
          <w:lang w:bidi="ar-SY"/>
        </w:rPr>
        <w:t>ً</w:t>
      </w:r>
      <w:r w:rsidRPr="00967F79">
        <w:rPr>
          <w:sz w:val="32"/>
          <w:szCs w:val="32"/>
          <w:rtl/>
          <w:lang w:bidi="ar-SY"/>
        </w:rPr>
        <w:t xml:space="preserve"> حرف</w:t>
      </w:r>
      <w:r w:rsidRPr="00967F79">
        <w:rPr>
          <w:rFonts w:hint="cs"/>
          <w:sz w:val="32"/>
          <w:szCs w:val="32"/>
          <w:rtl/>
          <w:lang w:bidi="ar-SY"/>
        </w:rPr>
        <w:t>ِ</w:t>
      </w:r>
      <w:r w:rsidRPr="00967F79">
        <w:rPr>
          <w:sz w:val="32"/>
          <w:szCs w:val="32"/>
          <w:rtl/>
          <w:lang w:bidi="ar-SY"/>
        </w:rPr>
        <w:t xml:space="preserve"> التنبيه لم يكن</w:t>
      </w:r>
      <w:r w:rsidRPr="00967F79">
        <w:rPr>
          <w:rFonts w:hint="cs"/>
          <w:sz w:val="32"/>
          <w:szCs w:val="32"/>
          <w:rtl/>
          <w:lang w:bidi="ar-SY"/>
        </w:rPr>
        <w:t>ْ</w:t>
      </w:r>
      <w:r w:rsidRPr="00967F79">
        <w:rPr>
          <w:sz w:val="32"/>
          <w:szCs w:val="32"/>
          <w:rtl/>
          <w:lang w:bidi="ar-SY"/>
        </w:rPr>
        <w:t xml:space="preserve"> لها محل</w:t>
      </w:r>
      <w:r w:rsidRPr="00967F79">
        <w:rPr>
          <w:rFonts w:hint="cs"/>
          <w:sz w:val="32"/>
          <w:szCs w:val="32"/>
          <w:rtl/>
          <w:lang w:bidi="ar-SY"/>
        </w:rPr>
        <w:t>ٌ</w:t>
      </w:r>
      <w:r w:rsidRPr="00967F79">
        <w:rPr>
          <w:sz w:val="32"/>
          <w:szCs w:val="32"/>
          <w:rtl/>
          <w:lang w:bidi="ar-SY"/>
        </w:rPr>
        <w:t xml:space="preserve"> من الإعراب</w:t>
      </w:r>
      <w:r w:rsidR="00CB5F90">
        <w:rPr>
          <w:rFonts w:hint="cs"/>
          <w:sz w:val="32"/>
          <w:szCs w:val="32"/>
          <w:rtl/>
          <w:lang w:bidi="ar-SY"/>
        </w:rPr>
        <w:t>ِ</w:t>
      </w:r>
      <w:r w:rsidRPr="00967F79">
        <w:rPr>
          <w:sz w:val="32"/>
          <w:szCs w:val="32"/>
          <w:rtl/>
          <w:lang w:bidi="ar-SY"/>
        </w:rPr>
        <w:t>، كما في القاضي في أول</w:t>
      </w:r>
      <w:r w:rsidRPr="00967F79">
        <w:rPr>
          <w:rFonts w:hint="cs"/>
          <w:sz w:val="32"/>
          <w:szCs w:val="32"/>
          <w:rtl/>
          <w:lang w:bidi="ar-SY"/>
        </w:rPr>
        <w:t>ِ</w:t>
      </w:r>
      <w:r w:rsidRPr="00967F79">
        <w:rPr>
          <w:sz w:val="32"/>
          <w:szCs w:val="32"/>
          <w:rtl/>
          <w:lang w:bidi="ar-SY"/>
        </w:rPr>
        <w:t xml:space="preserve"> سورة </w:t>
      </w:r>
      <w:r w:rsidRPr="00967F79">
        <w:rPr>
          <w:rFonts w:hint="cs"/>
          <w:sz w:val="32"/>
          <w:szCs w:val="32"/>
          <w:rtl/>
          <w:lang w:bidi="ar-SY"/>
        </w:rPr>
        <w:t>ِ</w:t>
      </w:r>
      <w:r w:rsidRPr="00967F79">
        <w:rPr>
          <w:sz w:val="32"/>
          <w:szCs w:val="32"/>
          <w:rtl/>
          <w:lang w:bidi="ar-SY"/>
        </w:rPr>
        <w:t>البقرة</w:t>
      </w:r>
      <w:r w:rsidR="00CB5F90">
        <w:rPr>
          <w:rFonts w:hint="cs"/>
          <w:sz w:val="32"/>
          <w:szCs w:val="32"/>
          <w:rtl/>
          <w:lang w:bidi="ar-SY"/>
        </w:rPr>
        <w:t>ِ</w:t>
      </w:r>
      <w:r w:rsidRPr="00967F79">
        <w:rPr>
          <w:sz w:val="32"/>
          <w:szCs w:val="32"/>
          <w:rtl/>
          <w:lang w:bidi="ar-SY"/>
        </w:rPr>
        <w:t>، ولكن علم</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عند الله</w:t>
      </w:r>
      <w:r w:rsidR="00CB5F90">
        <w:rPr>
          <w:rFonts w:hint="cs"/>
          <w:sz w:val="32"/>
          <w:szCs w:val="32"/>
          <w:rtl/>
          <w:lang w:bidi="ar-SY"/>
        </w:rPr>
        <w:t>ِ</w:t>
      </w:r>
      <w:r w:rsidRPr="00967F79">
        <w:rPr>
          <w:sz w:val="32"/>
          <w:szCs w:val="32"/>
          <w:rtl/>
          <w:lang w:bidi="ar-SY"/>
        </w:rPr>
        <w:t xml:space="preserve">، </w:t>
      </w:r>
      <w:r w:rsidRPr="00967F79">
        <w:rPr>
          <w:rFonts w:hint="cs"/>
          <w:sz w:val="32"/>
          <w:szCs w:val="32"/>
          <w:rtl/>
          <w:lang w:bidi="ar-SY"/>
        </w:rPr>
        <w:t>(</w:t>
      </w:r>
      <w:r w:rsidRPr="00967F79">
        <w:rPr>
          <w:sz w:val="32"/>
          <w:szCs w:val="32"/>
          <w:rtl/>
          <w:lang w:bidi="ar-SY"/>
        </w:rPr>
        <w:t>وهي من المتشابهات</w:t>
      </w:r>
      <w:r w:rsidRPr="00967F79">
        <w:rPr>
          <w:rFonts w:hint="cs"/>
          <w:sz w:val="32"/>
          <w:szCs w:val="32"/>
          <w:rtl/>
          <w:lang w:bidi="ar-SY"/>
        </w:rPr>
        <w:t xml:space="preserve">ِ) </w:t>
      </w:r>
      <w:r w:rsidRPr="00967F79">
        <w:rPr>
          <w:rFonts w:hint="cs"/>
          <w:sz w:val="32"/>
          <w:szCs w:val="32"/>
          <w:vertAlign w:val="superscript"/>
          <w:rtl/>
          <w:lang w:bidi="ar-SY"/>
        </w:rPr>
        <w:t>(</w:t>
      </w:r>
      <w:r w:rsidRPr="00967F79">
        <w:rPr>
          <w:sz w:val="32"/>
          <w:szCs w:val="32"/>
          <w:vertAlign w:val="superscript"/>
          <w:rtl/>
          <w:lang w:bidi="ar-SY"/>
        </w:rPr>
        <w:footnoteReference w:id="1017"/>
      </w:r>
      <w:r w:rsidRPr="00967F79">
        <w:rPr>
          <w:rFonts w:hint="cs"/>
          <w:sz w:val="32"/>
          <w:szCs w:val="32"/>
          <w:vertAlign w:val="superscript"/>
          <w:rtl/>
          <w:lang w:bidi="ar-SY"/>
        </w:rPr>
        <w:t>)</w:t>
      </w:r>
      <w:r w:rsidRPr="00967F79">
        <w:rPr>
          <w:sz w:val="32"/>
          <w:szCs w:val="32"/>
          <w:rtl/>
          <w:lang w:bidi="ar-SY"/>
        </w:rPr>
        <w:t xml:space="preserve">. </w:t>
      </w:r>
    </w:p>
    <w:p w:rsidR="00967F79" w:rsidRPr="00967F79" w:rsidRDefault="00967F79" w:rsidP="00DE5454">
      <w:pPr>
        <w:rPr>
          <w:sz w:val="32"/>
          <w:szCs w:val="32"/>
          <w:rtl/>
          <w:lang w:bidi="ar-SY"/>
        </w:rPr>
      </w:pPr>
      <w:r w:rsidRPr="00967F79">
        <w:rPr>
          <w:sz w:val="32"/>
          <w:szCs w:val="32"/>
          <w:rtl/>
          <w:lang w:bidi="ar-SY"/>
        </w:rPr>
        <w:lastRenderedPageBreak/>
        <w:t>(و) الواو</w:t>
      </w:r>
      <w:r w:rsidRPr="00967F79">
        <w:rPr>
          <w:rFonts w:hint="cs"/>
          <w:sz w:val="32"/>
          <w:szCs w:val="32"/>
          <w:rtl/>
          <w:lang w:bidi="ar-SY"/>
        </w:rPr>
        <w:t>ُ</w:t>
      </w:r>
      <w:r w:rsidRPr="00967F79">
        <w:rPr>
          <w:sz w:val="32"/>
          <w:szCs w:val="32"/>
          <w:rtl/>
          <w:lang w:bidi="ar-SY"/>
        </w:rPr>
        <w:t xml:space="preserve"> للقسم</w:t>
      </w:r>
      <w:r w:rsidRPr="00967F79">
        <w:rPr>
          <w:rFonts w:hint="cs"/>
          <w:sz w:val="32"/>
          <w:szCs w:val="32"/>
          <w:rtl/>
          <w:lang w:bidi="ar-SY"/>
        </w:rPr>
        <w:t>ِ</w:t>
      </w:r>
      <w:r w:rsidRPr="00967F79">
        <w:rPr>
          <w:sz w:val="32"/>
          <w:szCs w:val="32"/>
          <w:rtl/>
          <w:lang w:bidi="ar-SY"/>
        </w:rPr>
        <w:t xml:space="preserve"> متعلق</w:t>
      </w:r>
      <w:r w:rsidRPr="00967F79">
        <w:rPr>
          <w:rFonts w:hint="cs"/>
          <w:sz w:val="32"/>
          <w:szCs w:val="32"/>
          <w:rtl/>
          <w:lang w:bidi="ar-SY"/>
        </w:rPr>
        <w:t>ٌ</w:t>
      </w:r>
      <w:r w:rsidRPr="00967F79">
        <w:rPr>
          <w:sz w:val="32"/>
          <w:szCs w:val="32"/>
          <w:rtl/>
          <w:lang w:bidi="ar-SY"/>
        </w:rPr>
        <w:t xml:space="preserve"> بأقسم</w:t>
      </w:r>
      <w:r w:rsidRPr="00967F79">
        <w:rPr>
          <w:rFonts w:hint="cs"/>
          <w:sz w:val="32"/>
          <w:szCs w:val="32"/>
          <w:rtl/>
          <w:lang w:bidi="ar-SY"/>
        </w:rPr>
        <w:t>ُ</w:t>
      </w:r>
      <w:r w:rsidRPr="00967F79">
        <w:rPr>
          <w:sz w:val="32"/>
          <w:szCs w:val="32"/>
          <w:rtl/>
          <w:lang w:bidi="ar-SY"/>
        </w:rPr>
        <w:t xml:space="preserve"> المقدر</w:t>
      </w:r>
      <w:r w:rsidRPr="00967F79">
        <w:rPr>
          <w:rFonts w:hint="cs"/>
          <w:sz w:val="32"/>
          <w:szCs w:val="32"/>
          <w:rtl/>
          <w:lang w:bidi="ar-SY"/>
        </w:rPr>
        <w:t>ُ</w:t>
      </w:r>
      <w:r w:rsidRPr="00967F79">
        <w:rPr>
          <w:sz w:val="32"/>
          <w:szCs w:val="32"/>
          <w:rtl/>
          <w:lang w:bidi="ar-SY"/>
        </w:rPr>
        <w:t xml:space="preserve"> وجوبًا، والقرآن</w:t>
      </w:r>
      <w:r w:rsidRPr="00967F79">
        <w:rPr>
          <w:rFonts w:hint="cs"/>
          <w:sz w:val="32"/>
          <w:szCs w:val="32"/>
          <w:rtl/>
          <w:lang w:bidi="ar-SY"/>
        </w:rPr>
        <w:t>ِ</w:t>
      </w:r>
      <w:r w:rsidRPr="00967F79">
        <w:rPr>
          <w:sz w:val="32"/>
          <w:szCs w:val="32"/>
          <w:rtl/>
          <w:lang w:bidi="ar-SY"/>
        </w:rPr>
        <w:t xml:space="preserve"> مجرور</w:t>
      </w:r>
      <w:r w:rsidRPr="00967F79">
        <w:rPr>
          <w:rFonts w:hint="cs"/>
          <w:sz w:val="32"/>
          <w:szCs w:val="32"/>
          <w:rtl/>
          <w:lang w:bidi="ar-SY"/>
        </w:rPr>
        <w:t>ٌ</w:t>
      </w:r>
      <w:r w:rsidRPr="00967F79">
        <w:rPr>
          <w:sz w:val="32"/>
          <w:szCs w:val="32"/>
          <w:rtl/>
          <w:lang w:bidi="ar-SY"/>
        </w:rPr>
        <w:t xml:space="preserve"> به</w:t>
      </w:r>
      <w:r w:rsidRPr="00967F79">
        <w:rPr>
          <w:rFonts w:hint="cs"/>
          <w:sz w:val="32"/>
          <w:szCs w:val="32"/>
          <w:vertAlign w:val="superscript"/>
          <w:rtl/>
          <w:lang w:bidi="ar-SY"/>
        </w:rPr>
        <w:t>(</w:t>
      </w:r>
      <w:r w:rsidRPr="00967F79">
        <w:rPr>
          <w:sz w:val="32"/>
          <w:szCs w:val="32"/>
          <w:vertAlign w:val="superscript"/>
          <w:rtl/>
          <w:lang w:bidi="ar-SY"/>
        </w:rPr>
        <w:footnoteReference w:id="1018"/>
      </w:r>
      <w:r w:rsidRPr="00967F79">
        <w:rPr>
          <w:rFonts w:hint="cs"/>
          <w:sz w:val="32"/>
          <w:szCs w:val="32"/>
          <w:vertAlign w:val="superscript"/>
          <w:rtl/>
          <w:lang w:bidi="ar-SY"/>
        </w:rPr>
        <w:t>)</w:t>
      </w:r>
      <w:r w:rsidRPr="00967F79">
        <w:rPr>
          <w:sz w:val="32"/>
          <w:szCs w:val="32"/>
          <w:rtl/>
          <w:lang w:bidi="ar-SY"/>
        </w:rPr>
        <w:t xml:space="preserve"> مفعول</w:t>
      </w:r>
      <w:r w:rsidRPr="00967F79">
        <w:rPr>
          <w:rFonts w:hint="cs"/>
          <w:sz w:val="32"/>
          <w:szCs w:val="32"/>
          <w:rtl/>
          <w:lang w:bidi="ar-SY"/>
        </w:rPr>
        <w:t>ٌ</w:t>
      </w:r>
      <w:r w:rsidRPr="00967F79">
        <w:rPr>
          <w:sz w:val="32"/>
          <w:szCs w:val="32"/>
          <w:rtl/>
          <w:lang w:bidi="ar-SY"/>
        </w:rPr>
        <w:t xml:space="preserve"> به غير صريح</w:t>
      </w:r>
      <w:r w:rsidRPr="00967F79">
        <w:rPr>
          <w:rFonts w:hint="cs"/>
          <w:sz w:val="32"/>
          <w:szCs w:val="32"/>
          <w:vertAlign w:val="superscript"/>
          <w:rtl/>
          <w:lang w:bidi="ar-SY"/>
        </w:rPr>
        <w:t>(</w:t>
      </w:r>
      <w:r w:rsidRPr="00967F79">
        <w:rPr>
          <w:sz w:val="32"/>
          <w:szCs w:val="32"/>
          <w:vertAlign w:val="superscript"/>
          <w:rtl/>
          <w:lang w:bidi="ar-SY"/>
        </w:rPr>
        <w:footnoteReference w:id="1019"/>
      </w:r>
      <w:r w:rsidRPr="00967F79">
        <w:rPr>
          <w:rFonts w:hint="cs"/>
          <w:sz w:val="32"/>
          <w:szCs w:val="32"/>
          <w:vertAlign w:val="superscript"/>
          <w:rtl/>
          <w:lang w:bidi="ar-SY"/>
        </w:rPr>
        <w:t>)</w:t>
      </w:r>
      <w:r w:rsidRPr="00967F79">
        <w:rPr>
          <w:sz w:val="32"/>
          <w:szCs w:val="32"/>
          <w:rtl/>
          <w:lang w:bidi="ar-SY"/>
        </w:rPr>
        <w:t xml:space="preserve"> لمتعلق</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w:t>
      </w:r>
      <w:r w:rsidR="00E6212B" w:rsidRPr="006C399A">
        <w:rPr>
          <w:rFonts w:ascii="Simplified Arabic" w:eastAsia="Calibri" w:hAnsi="Simplified Arabic" w:cs="Simplified Arabic"/>
          <w:sz w:val="32"/>
          <w:szCs w:val="32"/>
          <w:rtl/>
          <w:lang w:bidi="ar-SY"/>
        </w:rPr>
        <w:t>و</w:t>
      </w:r>
      <w:r w:rsidR="005A7E0F" w:rsidRPr="005A7E0F">
        <w:rPr>
          <w:rFonts w:cs="KFGQPC HAFS Uthmanic Script" w:hint="cs"/>
          <w:sz w:val="32"/>
          <w:szCs w:val="32"/>
          <w:rtl/>
        </w:rPr>
        <w:t xml:space="preserve"> </w:t>
      </w:r>
      <w:r w:rsidR="005A7E0F">
        <w:rPr>
          <w:rFonts w:cs="KFGQPC HAFS Uthmanic Script" w:hint="cs"/>
          <w:sz w:val="32"/>
          <w:szCs w:val="32"/>
          <w:rtl/>
        </w:rPr>
        <w:t>ﵟٱلۡحَكِيمِﵞ</w:t>
      </w:r>
      <w:r w:rsidRPr="00967F79">
        <w:rPr>
          <w:sz w:val="32"/>
          <w:szCs w:val="32"/>
          <w:rtl/>
          <w:lang w:bidi="ar-SY"/>
        </w:rPr>
        <w:t xml:space="preserve"> مجرور</w:t>
      </w:r>
      <w:r w:rsidRPr="00967F79">
        <w:rPr>
          <w:rFonts w:hint="cs"/>
          <w:sz w:val="32"/>
          <w:szCs w:val="32"/>
          <w:rtl/>
          <w:lang w:bidi="ar-SY"/>
        </w:rPr>
        <w:t>ٌ</w:t>
      </w:r>
      <w:r w:rsidRPr="00967F79">
        <w:rPr>
          <w:sz w:val="32"/>
          <w:szCs w:val="32"/>
          <w:rtl/>
          <w:lang w:bidi="ar-SY"/>
        </w:rPr>
        <w:t xml:space="preserve"> صفة</w:t>
      </w:r>
      <w:r w:rsidRPr="00967F79">
        <w:rPr>
          <w:rFonts w:hint="cs"/>
          <w:sz w:val="32"/>
          <w:szCs w:val="32"/>
          <w:rtl/>
          <w:lang w:bidi="ar-SY"/>
        </w:rPr>
        <w:t>ٌ</w:t>
      </w:r>
      <w:r w:rsidR="005A7E0F" w:rsidRPr="005A7E0F">
        <w:rPr>
          <w:rFonts w:cs="KFGQPC HAFS Uthmanic Script" w:hint="cs"/>
          <w:sz w:val="32"/>
          <w:szCs w:val="32"/>
          <w:rtl/>
        </w:rPr>
        <w:t xml:space="preserve"> </w:t>
      </w:r>
      <w:r w:rsidR="005A7E0F">
        <w:rPr>
          <w:rFonts w:cs="KFGQPC HAFS Uthmanic Script" w:hint="cs"/>
          <w:sz w:val="32"/>
          <w:szCs w:val="32"/>
          <w:rtl/>
        </w:rPr>
        <w:t>ﵟٱلۡقُرۡءَانِﵞ</w:t>
      </w:r>
      <w:r w:rsidRPr="00967F79">
        <w:rPr>
          <w:sz w:val="32"/>
          <w:szCs w:val="32"/>
          <w:rtl/>
          <w:lang w:bidi="ar-SY"/>
        </w:rPr>
        <w:t>،</w:t>
      </w:r>
      <w:r w:rsidR="00E6212B" w:rsidRPr="006C399A">
        <w:rPr>
          <w:rFonts w:ascii="Simplified Arabic" w:eastAsia="Calibri" w:hAnsi="Simplified Arabic" w:cs="Simplified Arabic"/>
          <w:sz w:val="32"/>
          <w:szCs w:val="32"/>
          <w:rtl/>
          <w:lang w:bidi="ar-SY"/>
        </w:rPr>
        <w:t>و</w:t>
      </w:r>
      <w:r w:rsidR="005A7E0F" w:rsidRPr="005A7E0F">
        <w:rPr>
          <w:rFonts w:cs="KFGQPC HAFS Uthmanic Script" w:hint="cs"/>
          <w:sz w:val="32"/>
          <w:szCs w:val="32"/>
          <w:rtl/>
        </w:rPr>
        <w:t xml:space="preserve"> </w:t>
      </w:r>
      <w:r w:rsidR="005A7E0F">
        <w:rPr>
          <w:rFonts w:cs="KFGQPC HAFS Uthmanic Script" w:hint="cs"/>
          <w:sz w:val="32"/>
          <w:szCs w:val="32"/>
          <w:rtl/>
        </w:rPr>
        <w:t>ﵟإِنَّﵞ</w:t>
      </w:r>
      <w:r w:rsidR="005A7E0F">
        <w:rPr>
          <w:rFonts w:cs="Traditional Naskh" w:hint="cs"/>
          <w:sz w:val="36"/>
          <w:szCs w:val="36"/>
          <w:rtl/>
        </w:rPr>
        <w:t> </w:t>
      </w:r>
      <w:r w:rsidRPr="00967F79">
        <w:rPr>
          <w:sz w:val="32"/>
          <w:szCs w:val="32"/>
          <w:rtl/>
          <w:lang w:bidi="ar-SY"/>
        </w:rPr>
        <w:t>حرف</w:t>
      </w:r>
      <w:r w:rsidRPr="00967F79">
        <w:rPr>
          <w:rFonts w:hint="cs"/>
          <w:sz w:val="32"/>
          <w:szCs w:val="32"/>
          <w:rtl/>
          <w:lang w:bidi="ar-SY"/>
        </w:rPr>
        <w:t>ٌ</w:t>
      </w:r>
      <w:r w:rsidRPr="00967F79">
        <w:rPr>
          <w:sz w:val="32"/>
          <w:szCs w:val="32"/>
          <w:rtl/>
          <w:lang w:bidi="ar-SY"/>
        </w:rPr>
        <w:t xml:space="preserve"> مشبهة</w:t>
      </w:r>
      <w:r w:rsidRPr="00967F79">
        <w:rPr>
          <w:rFonts w:hint="cs"/>
          <w:sz w:val="32"/>
          <w:szCs w:val="32"/>
          <w:rtl/>
          <w:lang w:bidi="ar-SY"/>
        </w:rPr>
        <w:t>ٌ</w:t>
      </w:r>
      <w:r w:rsidRPr="00967F79">
        <w:rPr>
          <w:sz w:val="32"/>
          <w:szCs w:val="32"/>
          <w:rtl/>
          <w:lang w:bidi="ar-SY"/>
        </w:rPr>
        <w:t xml:space="preserve"> بالفعل</w:t>
      </w:r>
      <w:r w:rsidRPr="00967F79">
        <w:rPr>
          <w:rFonts w:hint="cs"/>
          <w:sz w:val="32"/>
          <w:szCs w:val="32"/>
          <w:rtl/>
          <w:lang w:bidi="ar-SY"/>
        </w:rPr>
        <w:t>ِ</w:t>
      </w:r>
      <w:r w:rsidRPr="00967F79">
        <w:rPr>
          <w:sz w:val="32"/>
          <w:szCs w:val="32"/>
          <w:rtl/>
          <w:lang w:bidi="ar-SY"/>
        </w:rPr>
        <w:t>، والضمير</w:t>
      </w:r>
      <w:r w:rsidRPr="00967F79">
        <w:rPr>
          <w:rFonts w:hint="cs"/>
          <w:sz w:val="32"/>
          <w:szCs w:val="32"/>
          <w:rtl/>
          <w:lang w:bidi="ar-SY"/>
        </w:rPr>
        <w:t>ُ</w:t>
      </w:r>
      <w:r w:rsidRPr="00967F79">
        <w:rPr>
          <w:sz w:val="32"/>
          <w:szCs w:val="32"/>
          <w:rtl/>
          <w:lang w:bidi="ar-SY"/>
        </w:rPr>
        <w:t xml:space="preserve"> المنصوب</w:t>
      </w:r>
      <w:r w:rsidRPr="00967F79">
        <w:rPr>
          <w:rFonts w:hint="cs"/>
          <w:sz w:val="32"/>
          <w:szCs w:val="32"/>
          <w:rtl/>
          <w:lang w:bidi="ar-SY"/>
        </w:rPr>
        <w:t>ِ</w:t>
      </w:r>
      <w:r w:rsidRPr="00967F79">
        <w:rPr>
          <w:sz w:val="32"/>
          <w:szCs w:val="32"/>
          <w:rtl/>
          <w:lang w:bidi="ar-SY"/>
        </w:rPr>
        <w:t xml:space="preserve"> اسم</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020"/>
      </w:r>
      <w:r w:rsidRPr="00967F79">
        <w:rPr>
          <w:rFonts w:hint="cs"/>
          <w:sz w:val="32"/>
          <w:szCs w:val="32"/>
          <w:vertAlign w:val="superscript"/>
          <w:rtl/>
          <w:lang w:bidi="ar-SY"/>
        </w:rPr>
        <w:t>)</w:t>
      </w:r>
      <w:r w:rsidRPr="00967F79">
        <w:rPr>
          <w:sz w:val="32"/>
          <w:szCs w:val="32"/>
          <w:rtl/>
          <w:lang w:bidi="ar-SY"/>
        </w:rPr>
        <w:t>، واللام</w:t>
      </w:r>
      <w:r w:rsidRPr="00967F79">
        <w:rPr>
          <w:rFonts w:hint="cs"/>
          <w:sz w:val="32"/>
          <w:szCs w:val="32"/>
          <w:rtl/>
          <w:lang w:bidi="ar-SY"/>
        </w:rPr>
        <w:t>ُ</w:t>
      </w:r>
      <w:r w:rsidRPr="00967F79">
        <w:rPr>
          <w:sz w:val="32"/>
          <w:szCs w:val="32"/>
          <w:rtl/>
          <w:lang w:bidi="ar-SY"/>
        </w:rPr>
        <w:t xml:space="preserve"> ابتدائية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w:t>
      </w:r>
      <w:r w:rsidR="00E6212B" w:rsidRPr="006C399A">
        <w:rPr>
          <w:rFonts w:ascii="Simplified Arabic" w:eastAsia="Calibri" w:hAnsi="Simplified Arabic" w:cs="Simplified Arabic"/>
          <w:sz w:val="32"/>
          <w:szCs w:val="32"/>
          <w:rtl/>
          <w:lang w:bidi="ar-SY"/>
        </w:rPr>
        <w:t>و</w:t>
      </w:r>
      <w:r w:rsidR="005A7E0F" w:rsidRPr="005A7E0F">
        <w:rPr>
          <w:rFonts w:cs="KFGQPC HAFS Uthmanic Script" w:hint="cs"/>
          <w:sz w:val="32"/>
          <w:szCs w:val="32"/>
          <w:rtl/>
        </w:rPr>
        <w:t xml:space="preserve"> </w:t>
      </w:r>
      <w:r w:rsidR="005A7E0F">
        <w:rPr>
          <w:rFonts w:cs="KFGQPC HAFS Uthmanic Script" w:hint="cs"/>
          <w:sz w:val="32"/>
          <w:szCs w:val="32"/>
          <w:rtl/>
        </w:rPr>
        <w:t>ﵟمِنَ ٱلۡمُرۡسَلِينَﵞ</w:t>
      </w:r>
      <w:r w:rsidRPr="00967F79">
        <w:rPr>
          <w:sz w:val="32"/>
          <w:szCs w:val="32"/>
          <w:rtl/>
          <w:lang w:bidi="ar-SY"/>
        </w:rPr>
        <w:t xml:space="preserve"> ظرف</w:t>
      </w:r>
      <w:r w:rsidRPr="00967F79">
        <w:rPr>
          <w:rFonts w:hint="cs"/>
          <w:sz w:val="32"/>
          <w:szCs w:val="32"/>
          <w:rtl/>
          <w:lang w:bidi="ar-SY"/>
        </w:rPr>
        <w:t>ٌ</w:t>
      </w:r>
      <w:r w:rsidRPr="00967F79">
        <w:rPr>
          <w:sz w:val="32"/>
          <w:szCs w:val="32"/>
          <w:rtl/>
          <w:lang w:bidi="ar-SY"/>
        </w:rPr>
        <w:t xml:space="preserve"> مستقر</w:t>
      </w:r>
      <w:r w:rsidRPr="00967F79">
        <w:rPr>
          <w:rFonts w:hint="cs"/>
          <w:sz w:val="32"/>
          <w:szCs w:val="32"/>
          <w:rtl/>
          <w:lang w:bidi="ar-SY"/>
        </w:rPr>
        <w:t>ٌ</w:t>
      </w:r>
      <w:r w:rsidRPr="00967F79">
        <w:rPr>
          <w:sz w:val="32"/>
          <w:szCs w:val="32"/>
          <w:rtl/>
          <w:lang w:bidi="ar-SY"/>
        </w:rPr>
        <w:t xml:space="preserve"> مرفوع </w:t>
      </w:r>
      <w:r w:rsidRPr="00967F79">
        <w:rPr>
          <w:rFonts w:hint="cs"/>
          <w:sz w:val="32"/>
          <w:szCs w:val="32"/>
          <w:rtl/>
          <w:lang w:bidi="ar-SY"/>
        </w:rPr>
        <w:t>ُ</w:t>
      </w:r>
      <w:r w:rsidRPr="00967F79">
        <w:rPr>
          <w:sz w:val="32"/>
          <w:szCs w:val="32"/>
          <w:rtl/>
          <w:lang w:bidi="ar-SY"/>
        </w:rPr>
        <w:t>المحل</w:t>
      </w:r>
      <w:r w:rsidRPr="00967F79">
        <w:rPr>
          <w:rFonts w:hint="cs"/>
          <w:sz w:val="32"/>
          <w:szCs w:val="32"/>
          <w:rtl/>
          <w:lang w:bidi="ar-SY"/>
        </w:rPr>
        <w:t>ِ</w:t>
      </w:r>
      <w:r w:rsidRPr="00967F79">
        <w:rPr>
          <w:sz w:val="32"/>
          <w:szCs w:val="32"/>
          <w:rtl/>
          <w:lang w:bidi="ar-SY"/>
        </w:rPr>
        <w:t xml:space="preserve"> خبر</w:t>
      </w:r>
      <w:r w:rsidRPr="00967F79">
        <w:rPr>
          <w:rFonts w:hint="cs"/>
          <w:sz w:val="32"/>
          <w:szCs w:val="32"/>
          <w:rtl/>
          <w:lang w:bidi="ar-SY"/>
        </w:rPr>
        <w:t>ُ</w:t>
      </w:r>
      <w:r w:rsidRPr="00967F79">
        <w:rPr>
          <w:sz w:val="32"/>
          <w:szCs w:val="32"/>
          <w:rtl/>
          <w:lang w:bidi="ar-SY"/>
        </w:rPr>
        <w:t xml:space="preserve"> </w:t>
      </w:r>
      <w:r w:rsidR="005A7E0F">
        <w:rPr>
          <w:rFonts w:cs="KFGQPC HAFS Uthmanic Script" w:hint="cs"/>
          <w:sz w:val="32"/>
          <w:szCs w:val="32"/>
          <w:rtl/>
        </w:rPr>
        <w:t>ﵟإِنَّﵞ</w:t>
      </w:r>
      <w:r w:rsidRPr="00967F79">
        <w:rPr>
          <w:sz w:val="32"/>
          <w:szCs w:val="32"/>
          <w:rtl/>
          <w:lang w:bidi="ar-SY"/>
        </w:rPr>
        <w:t xml:space="preserve">.  </w:t>
      </w:r>
    </w:p>
    <w:p w:rsidR="00967F79" w:rsidRPr="00967F79" w:rsidRDefault="00967F79" w:rsidP="00967F79">
      <w:pPr>
        <w:rPr>
          <w:sz w:val="32"/>
          <w:szCs w:val="32"/>
          <w:rtl/>
          <w:lang w:bidi="ar-SY"/>
        </w:rPr>
      </w:pPr>
      <w:r w:rsidRPr="00967F79">
        <w:rPr>
          <w:sz w:val="32"/>
          <w:szCs w:val="32"/>
          <w:rtl/>
          <w:lang w:bidi="ar-SY"/>
        </w:rPr>
        <w:t>(و) الجملة</w:t>
      </w:r>
      <w:r w:rsidRPr="00967F79">
        <w:rPr>
          <w:rFonts w:hint="cs"/>
          <w:sz w:val="32"/>
          <w:szCs w:val="32"/>
          <w:rtl/>
          <w:lang w:bidi="ar-SY"/>
        </w:rPr>
        <w:t>ُ</w:t>
      </w:r>
      <w:r w:rsidRPr="00967F79">
        <w:rPr>
          <w:sz w:val="32"/>
          <w:szCs w:val="32"/>
          <w:rtl/>
          <w:lang w:bidi="ar-SY"/>
        </w:rPr>
        <w:t xml:space="preserve"> الاسمية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جواب</w:t>
      </w:r>
      <w:r w:rsidRPr="00967F79">
        <w:rPr>
          <w:rFonts w:hint="cs"/>
          <w:sz w:val="32"/>
          <w:szCs w:val="32"/>
          <w:rtl/>
          <w:lang w:bidi="ar-SY"/>
        </w:rPr>
        <w:t>ٌ</w:t>
      </w:r>
      <w:r w:rsidRPr="00967F79">
        <w:rPr>
          <w:sz w:val="32"/>
          <w:szCs w:val="32"/>
          <w:rtl/>
          <w:lang w:bidi="ar-SY"/>
        </w:rPr>
        <w:t xml:space="preserve"> للقسم</w:t>
      </w:r>
      <w:r w:rsidRPr="00967F79">
        <w:rPr>
          <w:rFonts w:hint="cs"/>
          <w:sz w:val="32"/>
          <w:szCs w:val="32"/>
          <w:rtl/>
          <w:lang w:bidi="ar-SY"/>
        </w:rPr>
        <w:t>ِ</w:t>
      </w:r>
      <w:r w:rsidRPr="00967F79">
        <w:rPr>
          <w:sz w:val="32"/>
          <w:szCs w:val="32"/>
          <w:rtl/>
          <w:lang w:bidi="ar-SY"/>
        </w:rPr>
        <w:t>. [ب/29]</w:t>
      </w:r>
    </w:p>
    <w:p w:rsidR="00967F79" w:rsidRPr="00967F79" w:rsidRDefault="00967F79" w:rsidP="00DE5454">
      <w:pPr>
        <w:spacing w:before="240"/>
        <w:jc w:val="both"/>
        <w:rPr>
          <w:sz w:val="32"/>
          <w:szCs w:val="32"/>
          <w:rtl/>
          <w:lang w:bidi="ar-SY"/>
        </w:rPr>
      </w:pPr>
      <w:r w:rsidRPr="005A7E0F">
        <w:rPr>
          <w:b/>
          <w:bCs/>
          <w:sz w:val="32"/>
          <w:szCs w:val="32"/>
          <w:rtl/>
          <w:lang w:bidi="ar-SY"/>
        </w:rPr>
        <w:t>ق</w:t>
      </w:r>
      <w:r w:rsidRPr="005A7E0F">
        <w:rPr>
          <w:rFonts w:hint="cs"/>
          <w:b/>
          <w:bCs/>
          <w:sz w:val="32"/>
          <w:szCs w:val="32"/>
          <w:rtl/>
          <w:lang w:bidi="ar-SY"/>
        </w:rPr>
        <w:t>ِ</w:t>
      </w:r>
      <w:r w:rsidRPr="005A7E0F">
        <w:rPr>
          <w:b/>
          <w:bCs/>
          <w:sz w:val="32"/>
          <w:szCs w:val="32"/>
          <w:rtl/>
          <w:lang w:bidi="ar-SY"/>
        </w:rPr>
        <w:t>ي</w:t>
      </w:r>
      <w:r w:rsidRPr="005A7E0F">
        <w:rPr>
          <w:rFonts w:hint="cs"/>
          <w:b/>
          <w:bCs/>
          <w:sz w:val="32"/>
          <w:szCs w:val="32"/>
          <w:rtl/>
          <w:lang w:bidi="ar-SY"/>
        </w:rPr>
        <w:t>ْ</w:t>
      </w:r>
      <w:r w:rsidRPr="005A7E0F">
        <w:rPr>
          <w:b/>
          <w:bCs/>
          <w:sz w:val="32"/>
          <w:szCs w:val="32"/>
          <w:rtl/>
          <w:lang w:bidi="ar-SY"/>
        </w:rPr>
        <w:t>ل</w:t>
      </w:r>
      <w:r w:rsidRPr="005A7E0F">
        <w:rPr>
          <w:rFonts w:hint="cs"/>
          <w:b/>
          <w:bCs/>
          <w:sz w:val="32"/>
          <w:szCs w:val="32"/>
          <w:rtl/>
          <w:lang w:bidi="ar-SY"/>
        </w:rPr>
        <w:t>َ</w:t>
      </w:r>
      <w:r w:rsidRPr="005A7E0F">
        <w:rPr>
          <w:sz w:val="32"/>
          <w:szCs w:val="32"/>
          <w:rtl/>
          <w:lang w:bidi="ar-SY"/>
        </w:rPr>
        <w:t xml:space="preserve"> </w:t>
      </w:r>
      <w:r w:rsidRPr="00967F79">
        <w:rPr>
          <w:sz w:val="32"/>
          <w:szCs w:val="32"/>
          <w:rtl/>
          <w:lang w:bidi="ar-SY"/>
        </w:rPr>
        <w:t>ماض</w:t>
      </w:r>
      <w:r w:rsidRPr="00967F79">
        <w:rPr>
          <w:rFonts w:hint="cs"/>
          <w:sz w:val="32"/>
          <w:szCs w:val="32"/>
          <w:rtl/>
          <w:lang w:bidi="ar-SY"/>
        </w:rPr>
        <w:t>ٍ</w:t>
      </w:r>
      <w:r w:rsidR="00546BEC">
        <w:rPr>
          <w:rFonts w:hint="cs"/>
          <w:sz w:val="32"/>
          <w:szCs w:val="32"/>
          <w:rtl/>
          <w:lang w:bidi="ar-SY"/>
        </w:rPr>
        <w:t xml:space="preserve"> </w:t>
      </w:r>
      <w:r w:rsidR="00546BEC" w:rsidRPr="00546BEC">
        <w:rPr>
          <w:rFonts w:cs="Arial" w:hint="cs"/>
          <w:sz w:val="32"/>
          <w:szCs w:val="32"/>
          <w:rtl/>
          <w:lang w:bidi="ar-SY"/>
        </w:rPr>
        <w:t xml:space="preserve">مجهول </w:t>
      </w:r>
      <w:r w:rsidRPr="00967F79">
        <w:rPr>
          <w:rFonts w:hint="cs"/>
          <w:sz w:val="32"/>
          <w:szCs w:val="32"/>
          <w:vertAlign w:val="superscript"/>
          <w:rtl/>
          <w:lang w:bidi="ar-SY"/>
        </w:rPr>
        <w:t>(</w:t>
      </w:r>
      <w:r w:rsidRPr="00967F79">
        <w:rPr>
          <w:sz w:val="32"/>
          <w:szCs w:val="32"/>
          <w:vertAlign w:val="superscript"/>
          <w:rtl/>
          <w:lang w:bidi="ar-SY"/>
        </w:rPr>
        <w:footnoteReference w:id="1021"/>
      </w:r>
      <w:r w:rsidRPr="00967F79">
        <w:rPr>
          <w:rFonts w:hint="cs"/>
          <w:sz w:val="32"/>
          <w:szCs w:val="32"/>
          <w:vertAlign w:val="superscript"/>
          <w:rtl/>
          <w:lang w:bidi="ar-SY"/>
        </w:rPr>
        <w:t>)</w:t>
      </w:r>
      <w:r w:rsidR="00B60D1A">
        <w:rPr>
          <w:sz w:val="32"/>
          <w:szCs w:val="32"/>
          <w:rtl/>
          <w:lang w:bidi="ar-SY"/>
        </w:rPr>
        <w:t xml:space="preserve"> </w:t>
      </w:r>
      <w:r w:rsidR="00B60D1A" w:rsidRPr="00967F79">
        <w:rPr>
          <w:sz w:val="32"/>
          <w:szCs w:val="32"/>
          <w:rtl/>
          <w:lang w:bidi="ar-SY"/>
        </w:rPr>
        <w:t xml:space="preserve"> </w:t>
      </w:r>
      <w:r w:rsidRPr="005A7E0F">
        <w:rPr>
          <w:b/>
          <w:bCs/>
          <w:sz w:val="32"/>
          <w:szCs w:val="32"/>
          <w:rtl/>
          <w:lang w:bidi="ar-SY"/>
        </w:rPr>
        <w:t>و</w:t>
      </w:r>
      <w:r w:rsidRPr="005A7E0F">
        <w:rPr>
          <w:rFonts w:hint="cs"/>
          <w:b/>
          <w:bCs/>
          <w:sz w:val="32"/>
          <w:szCs w:val="32"/>
          <w:rtl/>
          <w:lang w:bidi="ar-SY"/>
        </w:rPr>
        <w:t>َ</w:t>
      </w:r>
      <w:r w:rsidRPr="005A7E0F">
        <w:rPr>
          <w:b/>
          <w:bCs/>
          <w:sz w:val="32"/>
          <w:szCs w:val="32"/>
          <w:rtl/>
          <w:lang w:bidi="ar-SY"/>
        </w:rPr>
        <w:t>م</w:t>
      </w:r>
      <w:r w:rsidRPr="005A7E0F">
        <w:rPr>
          <w:rFonts w:hint="cs"/>
          <w:b/>
          <w:bCs/>
          <w:sz w:val="32"/>
          <w:szCs w:val="32"/>
          <w:rtl/>
          <w:lang w:bidi="ar-SY"/>
        </w:rPr>
        <w:t>ِ</w:t>
      </w:r>
      <w:r w:rsidRPr="005A7E0F">
        <w:rPr>
          <w:b/>
          <w:bCs/>
          <w:sz w:val="32"/>
          <w:szCs w:val="32"/>
          <w:rtl/>
          <w:lang w:bidi="ar-SY"/>
        </w:rPr>
        <w:t>ن</w:t>
      </w:r>
      <w:r w:rsidRPr="005A7E0F">
        <w:rPr>
          <w:rFonts w:hint="cs"/>
          <w:b/>
          <w:bCs/>
          <w:sz w:val="32"/>
          <w:szCs w:val="32"/>
          <w:rtl/>
          <w:lang w:bidi="ar-SY"/>
        </w:rPr>
        <w:t>ْ</w:t>
      </w:r>
      <w:r w:rsidRPr="005A7E0F">
        <w:rPr>
          <w:b/>
          <w:bCs/>
          <w:sz w:val="32"/>
          <w:szCs w:val="32"/>
          <w:rtl/>
          <w:lang w:bidi="ar-SY"/>
        </w:rPr>
        <w:t xml:space="preserve"> ه</w:t>
      </w:r>
      <w:r w:rsidRPr="005A7E0F">
        <w:rPr>
          <w:rFonts w:hint="cs"/>
          <w:b/>
          <w:bCs/>
          <w:sz w:val="32"/>
          <w:szCs w:val="32"/>
          <w:rtl/>
          <w:lang w:bidi="ar-SY"/>
        </w:rPr>
        <w:t>ُ</w:t>
      </w:r>
      <w:r w:rsidRPr="005A7E0F">
        <w:rPr>
          <w:b/>
          <w:bCs/>
          <w:sz w:val="32"/>
          <w:szCs w:val="32"/>
          <w:rtl/>
          <w:lang w:bidi="ar-SY"/>
        </w:rPr>
        <w:t>ن</w:t>
      </w:r>
      <w:r w:rsidRPr="005A7E0F">
        <w:rPr>
          <w:rFonts w:hint="cs"/>
          <w:b/>
          <w:bCs/>
          <w:sz w:val="32"/>
          <w:szCs w:val="32"/>
          <w:rtl/>
          <w:lang w:bidi="ar-SY"/>
        </w:rPr>
        <w:t>َ</w:t>
      </w:r>
      <w:r w:rsidRPr="005A7E0F">
        <w:rPr>
          <w:b/>
          <w:bCs/>
          <w:sz w:val="32"/>
          <w:szCs w:val="32"/>
          <w:rtl/>
          <w:lang w:bidi="ar-SY"/>
        </w:rPr>
        <w:t>ا</w:t>
      </w:r>
      <w:r w:rsidR="00B60D1A" w:rsidRPr="005A7E0F">
        <w:rPr>
          <w:rFonts w:hint="cs"/>
          <w:sz w:val="32"/>
          <w:szCs w:val="32"/>
          <w:rtl/>
          <w:lang w:bidi="ar-SY"/>
        </w:rPr>
        <w:t xml:space="preserve"> </w:t>
      </w:r>
      <w:r w:rsidRPr="00967F79">
        <w:rPr>
          <w:sz w:val="32"/>
          <w:szCs w:val="32"/>
          <w:rtl/>
          <w:lang w:bidi="ar-SY"/>
        </w:rPr>
        <w:t xml:space="preserve">إلى </w:t>
      </w:r>
      <w:r w:rsidRPr="00967F79">
        <w:rPr>
          <w:rFonts w:hint="cs"/>
          <w:sz w:val="32"/>
          <w:szCs w:val="32"/>
          <w:rtl/>
          <w:lang w:bidi="ar-SY"/>
        </w:rPr>
        <w:t>(</w:t>
      </w:r>
      <w:r w:rsidRPr="00967F79">
        <w:rPr>
          <w:sz w:val="32"/>
          <w:szCs w:val="32"/>
          <w:rtl/>
          <w:lang w:bidi="ar-SY"/>
        </w:rPr>
        <w:t>ر</w:t>
      </w:r>
      <w:r w:rsidRPr="00967F79">
        <w:rPr>
          <w:rFonts w:hint="cs"/>
          <w:sz w:val="32"/>
          <w:szCs w:val="32"/>
          <w:rtl/>
          <w:lang w:bidi="ar-SY"/>
        </w:rPr>
        <w:t>ُ</w:t>
      </w:r>
      <w:r w:rsidRPr="00967F79">
        <w:rPr>
          <w:sz w:val="32"/>
          <w:szCs w:val="32"/>
          <w:rtl/>
          <w:lang w:bidi="ar-SY"/>
        </w:rPr>
        <w:t>د</w:t>
      </w:r>
      <w:r w:rsidRPr="00967F79">
        <w:rPr>
          <w:rFonts w:hint="cs"/>
          <w:sz w:val="32"/>
          <w:szCs w:val="32"/>
          <w:rtl/>
          <w:lang w:bidi="ar-SY"/>
        </w:rPr>
        <w:t>َّ)</w:t>
      </w:r>
      <w:r w:rsidRPr="00967F79">
        <w:rPr>
          <w:sz w:val="32"/>
          <w:szCs w:val="32"/>
          <w:rtl/>
          <w:lang w:bidi="ar-SY"/>
        </w:rPr>
        <w:t xml:space="preserve"> مراد</w:t>
      </w:r>
      <w:r w:rsidRPr="00967F79">
        <w:rPr>
          <w:rFonts w:hint="cs"/>
          <w:sz w:val="32"/>
          <w:szCs w:val="32"/>
          <w:rtl/>
          <w:lang w:bidi="ar-SY"/>
        </w:rPr>
        <w:t>ُ</w:t>
      </w:r>
      <w:r w:rsidRPr="00967F79">
        <w:rPr>
          <w:sz w:val="32"/>
          <w:szCs w:val="32"/>
          <w:rtl/>
          <w:lang w:bidi="ar-SY"/>
        </w:rPr>
        <w:t xml:space="preserve"> اللفظ</w:t>
      </w:r>
      <w:r w:rsidRPr="00967F79">
        <w:rPr>
          <w:rFonts w:hint="cs"/>
          <w:sz w:val="32"/>
          <w:szCs w:val="32"/>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تقديرًا نائب</w:t>
      </w:r>
      <w:r w:rsidRPr="00967F79">
        <w:rPr>
          <w:rFonts w:hint="cs"/>
          <w:sz w:val="32"/>
          <w:szCs w:val="32"/>
          <w:rtl/>
          <w:lang w:bidi="ar-SY"/>
        </w:rPr>
        <w:t>ُ</w:t>
      </w:r>
      <w:r w:rsidRPr="00967F79">
        <w:rPr>
          <w:sz w:val="32"/>
          <w:szCs w:val="32"/>
          <w:rtl/>
          <w:lang w:bidi="ar-SY"/>
        </w:rPr>
        <w:t xml:space="preserve"> فاعل</w:t>
      </w:r>
      <w:r w:rsidRPr="00967F79">
        <w:rPr>
          <w:rFonts w:hint="cs"/>
          <w:sz w:val="32"/>
          <w:szCs w:val="32"/>
          <w:rtl/>
          <w:lang w:bidi="ar-SY"/>
        </w:rPr>
        <w:t>ٍ</w:t>
      </w:r>
      <w:r w:rsidRPr="00967F79">
        <w:rPr>
          <w:sz w:val="32"/>
          <w:szCs w:val="32"/>
          <w:rtl/>
          <w:lang w:bidi="ar-SY"/>
        </w:rPr>
        <w:t xml:space="preserve"> ل</w:t>
      </w:r>
      <w:r w:rsidRPr="00967F79">
        <w:rPr>
          <w:rFonts w:hint="cs"/>
          <w:sz w:val="32"/>
          <w:szCs w:val="32"/>
          <w:rtl/>
          <w:lang w:bidi="ar-SY"/>
        </w:rPr>
        <w:t>قِ</w:t>
      </w:r>
      <w:r w:rsidRPr="00967F79">
        <w:rPr>
          <w:sz w:val="32"/>
          <w:szCs w:val="32"/>
          <w:rtl/>
          <w:lang w:bidi="ar-SY"/>
        </w:rPr>
        <w:t>ي</w:t>
      </w:r>
      <w:r w:rsidRPr="00967F79">
        <w:rPr>
          <w:rFonts w:hint="cs"/>
          <w:sz w:val="32"/>
          <w:szCs w:val="32"/>
          <w:rtl/>
          <w:lang w:bidi="ar-SY"/>
        </w:rPr>
        <w:t>ْ</w:t>
      </w:r>
      <w:r w:rsidRPr="00967F79">
        <w:rPr>
          <w:sz w:val="32"/>
          <w:szCs w:val="32"/>
          <w:rtl/>
          <w:lang w:bidi="ar-SY"/>
        </w:rPr>
        <w:t>ل</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022"/>
      </w:r>
      <w:r w:rsidRPr="00967F79">
        <w:rPr>
          <w:rFonts w:hint="cs"/>
          <w:sz w:val="32"/>
          <w:szCs w:val="32"/>
          <w:vertAlign w:val="superscript"/>
          <w:rtl/>
          <w:lang w:bidi="ar-SY"/>
        </w:rPr>
        <w:t>)</w:t>
      </w:r>
      <w:r w:rsidRPr="00967F79">
        <w:rPr>
          <w:sz w:val="32"/>
          <w:szCs w:val="32"/>
          <w:rtl/>
          <w:lang w:bidi="ar-SY"/>
        </w:rPr>
        <w:t xml:space="preserve">  ابتدائية</w:t>
      </w:r>
      <w:r w:rsidRPr="00967F79">
        <w:rPr>
          <w:rFonts w:hint="cs"/>
          <w:sz w:val="32"/>
          <w:szCs w:val="32"/>
          <w:rtl/>
          <w:lang w:bidi="ar-SY"/>
        </w:rPr>
        <w:t>ٌ</w:t>
      </w:r>
      <w:r w:rsidRPr="00967F79">
        <w:rPr>
          <w:sz w:val="32"/>
          <w:szCs w:val="32"/>
          <w:rtl/>
          <w:lang w:bidi="ar-SY"/>
        </w:rPr>
        <w:t>، وإذا أريد</w:t>
      </w:r>
      <w:r w:rsidRPr="00967F79">
        <w:rPr>
          <w:rFonts w:hint="cs"/>
          <w:sz w:val="32"/>
          <w:szCs w:val="32"/>
          <w:rtl/>
          <w:lang w:bidi="ar-SY"/>
        </w:rPr>
        <w:t>َ</w:t>
      </w:r>
      <w:r w:rsidRPr="00967F79">
        <w:rPr>
          <w:sz w:val="32"/>
          <w:szCs w:val="32"/>
          <w:rtl/>
          <w:lang w:bidi="ar-SY"/>
        </w:rPr>
        <w:t xml:space="preserve"> المعنى فالواو</w:t>
      </w:r>
      <w:r w:rsidRPr="00967F79">
        <w:rPr>
          <w:rFonts w:hint="cs"/>
          <w:sz w:val="32"/>
          <w:szCs w:val="32"/>
          <w:rtl/>
          <w:lang w:bidi="ar-SY"/>
        </w:rPr>
        <w:t>ُ</w:t>
      </w:r>
      <w:r w:rsidRPr="00967F79">
        <w:rPr>
          <w:sz w:val="32"/>
          <w:szCs w:val="32"/>
          <w:rtl/>
          <w:lang w:bidi="ar-SY"/>
        </w:rPr>
        <w:t xml:space="preserve"> استئنافية</w:t>
      </w:r>
      <w:r w:rsidRPr="00967F79">
        <w:rPr>
          <w:rFonts w:hint="cs"/>
          <w:sz w:val="32"/>
          <w:szCs w:val="32"/>
          <w:rtl/>
          <w:lang w:bidi="ar-SY"/>
        </w:rPr>
        <w:t>ٌ</w:t>
      </w:r>
      <w:r w:rsidRPr="00967F79">
        <w:rPr>
          <w:sz w:val="32"/>
          <w:szCs w:val="32"/>
          <w:rtl/>
          <w:lang w:bidi="ar-SY"/>
        </w:rPr>
        <w:t>، ويجوز</w:t>
      </w:r>
      <w:r w:rsidRPr="00967F79">
        <w:rPr>
          <w:rFonts w:hint="cs"/>
          <w:sz w:val="32"/>
          <w:szCs w:val="32"/>
          <w:rtl/>
          <w:lang w:bidi="ar-SY"/>
        </w:rPr>
        <w:t>ُ</w:t>
      </w:r>
      <w:r w:rsidRPr="00967F79">
        <w:rPr>
          <w:sz w:val="32"/>
          <w:szCs w:val="32"/>
          <w:rtl/>
          <w:lang w:bidi="ar-SY"/>
        </w:rPr>
        <w:t xml:space="preserve"> توسط</w:t>
      </w:r>
      <w:r w:rsidRPr="00967F79">
        <w:rPr>
          <w:rFonts w:hint="cs"/>
          <w:sz w:val="32"/>
          <w:szCs w:val="32"/>
          <w:rtl/>
          <w:lang w:bidi="ar-SY"/>
        </w:rPr>
        <w:t>ُ</w:t>
      </w:r>
      <w:r w:rsidRPr="00967F79">
        <w:rPr>
          <w:sz w:val="32"/>
          <w:szCs w:val="32"/>
          <w:rtl/>
          <w:lang w:bidi="ar-SY"/>
        </w:rPr>
        <w:t xml:space="preserve"> الواو</w:t>
      </w:r>
      <w:r w:rsidRPr="00967F79">
        <w:rPr>
          <w:rFonts w:hint="cs"/>
          <w:sz w:val="32"/>
          <w:szCs w:val="32"/>
          <w:rtl/>
          <w:lang w:bidi="ar-SY"/>
        </w:rPr>
        <w:t>ِ</w:t>
      </w:r>
      <w:r w:rsidRPr="00967F79">
        <w:rPr>
          <w:sz w:val="32"/>
          <w:szCs w:val="32"/>
          <w:rtl/>
          <w:lang w:bidi="ar-SY"/>
        </w:rPr>
        <w:t xml:space="preserve"> العاطفة</w:t>
      </w:r>
      <w:r w:rsidRPr="00967F79">
        <w:rPr>
          <w:rFonts w:hint="cs"/>
          <w:sz w:val="32"/>
          <w:szCs w:val="32"/>
          <w:rtl/>
          <w:lang w:bidi="ar-SY"/>
        </w:rPr>
        <w:t>ِ</w:t>
      </w:r>
      <w:r w:rsidRPr="00967F79">
        <w:rPr>
          <w:sz w:val="32"/>
          <w:szCs w:val="32"/>
          <w:rtl/>
          <w:lang w:bidi="ar-SY"/>
        </w:rPr>
        <w:t xml:space="preserve"> وغيره</w:t>
      </w:r>
      <w:r w:rsidRPr="00967F79">
        <w:rPr>
          <w:rFonts w:hint="cs"/>
          <w:sz w:val="32"/>
          <w:szCs w:val="32"/>
          <w:vertAlign w:val="superscript"/>
          <w:rtl/>
          <w:lang w:bidi="ar-SY"/>
        </w:rPr>
        <w:t>(</w:t>
      </w:r>
      <w:r w:rsidRPr="00967F79">
        <w:rPr>
          <w:sz w:val="32"/>
          <w:szCs w:val="32"/>
          <w:vertAlign w:val="superscript"/>
          <w:rtl/>
          <w:lang w:bidi="ar-SY"/>
        </w:rPr>
        <w:footnoteReference w:id="1023"/>
      </w:r>
      <w:r w:rsidRPr="00967F79">
        <w:rPr>
          <w:rFonts w:hint="cs"/>
          <w:sz w:val="32"/>
          <w:szCs w:val="32"/>
          <w:vertAlign w:val="superscript"/>
          <w:rtl/>
          <w:lang w:bidi="ar-SY"/>
        </w:rPr>
        <w:t>)</w:t>
      </w:r>
      <w:r w:rsidRPr="00967F79">
        <w:rPr>
          <w:sz w:val="32"/>
          <w:szCs w:val="32"/>
          <w:rtl/>
          <w:lang w:bidi="ar-SY"/>
        </w:rPr>
        <w:t xml:space="preserve"> بين</w:t>
      </w:r>
      <w:r w:rsidRPr="00967F79">
        <w:rPr>
          <w:rFonts w:hint="cs"/>
          <w:sz w:val="32"/>
          <w:szCs w:val="32"/>
          <w:rtl/>
          <w:lang w:bidi="ar-SY"/>
        </w:rPr>
        <w:t>َ</w:t>
      </w:r>
      <w:r w:rsidRPr="00967F79">
        <w:rPr>
          <w:sz w:val="32"/>
          <w:szCs w:val="32"/>
          <w:rtl/>
          <w:lang w:bidi="ar-SY"/>
        </w:rPr>
        <w:t xml:space="preserve"> القول</w:t>
      </w:r>
      <w:r w:rsidRPr="00967F79">
        <w:rPr>
          <w:rFonts w:hint="cs"/>
          <w:sz w:val="32"/>
          <w:szCs w:val="32"/>
          <w:rtl/>
          <w:lang w:bidi="ar-SY"/>
        </w:rPr>
        <w:t>ِ</w:t>
      </w:r>
      <w:r w:rsidRPr="00967F79">
        <w:rPr>
          <w:sz w:val="32"/>
          <w:szCs w:val="32"/>
          <w:rtl/>
          <w:lang w:bidi="ar-SY"/>
        </w:rPr>
        <w:t xml:space="preserve"> ومقول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لأن</w:t>
      </w:r>
      <w:r w:rsidRPr="00967F79">
        <w:rPr>
          <w:rFonts w:hint="cs"/>
          <w:sz w:val="32"/>
          <w:szCs w:val="32"/>
          <w:rtl/>
          <w:lang w:bidi="ar-SY"/>
        </w:rPr>
        <w:t>َّ</w:t>
      </w:r>
      <w:r w:rsidRPr="00967F79">
        <w:rPr>
          <w:sz w:val="32"/>
          <w:szCs w:val="32"/>
          <w:rtl/>
          <w:lang w:bidi="ar-SY"/>
        </w:rPr>
        <w:t xml:space="preserve"> المقول</w:t>
      </w:r>
      <w:r w:rsidRPr="00967F79">
        <w:rPr>
          <w:rFonts w:hint="cs"/>
          <w:sz w:val="32"/>
          <w:szCs w:val="32"/>
          <w:rtl/>
          <w:lang w:bidi="ar-SY"/>
        </w:rPr>
        <w:t>َ</w:t>
      </w:r>
      <w:r w:rsidRPr="00967F79">
        <w:rPr>
          <w:sz w:val="32"/>
          <w:szCs w:val="32"/>
          <w:rtl/>
          <w:lang w:bidi="ar-SY"/>
        </w:rPr>
        <w:t xml:space="preserve"> لفظ</w:t>
      </w:r>
      <w:r w:rsidRPr="00967F79">
        <w:rPr>
          <w:rFonts w:hint="cs"/>
          <w:sz w:val="32"/>
          <w:szCs w:val="32"/>
          <w:rtl/>
          <w:lang w:bidi="ar-SY"/>
        </w:rPr>
        <w:t>ُ</w:t>
      </w:r>
      <w:r w:rsidRPr="00967F79">
        <w:rPr>
          <w:sz w:val="32"/>
          <w:szCs w:val="32"/>
          <w:rtl/>
          <w:lang w:bidi="ar-SY"/>
        </w:rPr>
        <w:t xml:space="preserve"> الجملة</w:t>
      </w:r>
      <w:r w:rsidRPr="00967F79">
        <w:rPr>
          <w:rFonts w:hint="cs"/>
          <w:sz w:val="32"/>
          <w:szCs w:val="32"/>
          <w:rtl/>
          <w:lang w:bidi="ar-SY"/>
        </w:rPr>
        <w:t>ِ</w:t>
      </w:r>
      <w:r w:rsidRPr="00967F79">
        <w:rPr>
          <w:sz w:val="32"/>
          <w:szCs w:val="32"/>
          <w:rtl/>
          <w:lang w:bidi="ar-SY"/>
        </w:rPr>
        <w:t xml:space="preserve"> الواقعة بعد</w:t>
      </w:r>
      <w:r w:rsidRPr="00967F79">
        <w:rPr>
          <w:rFonts w:hint="cs"/>
          <w:sz w:val="32"/>
          <w:szCs w:val="32"/>
          <w:rtl/>
          <w:lang w:bidi="ar-SY"/>
        </w:rPr>
        <w:t>َ</w:t>
      </w:r>
      <w:r w:rsidRPr="00967F79">
        <w:rPr>
          <w:sz w:val="32"/>
          <w:szCs w:val="32"/>
          <w:rtl/>
          <w:lang w:bidi="ar-SY"/>
        </w:rPr>
        <w:t xml:space="preserve"> القول</w:t>
      </w:r>
      <w:r w:rsidRPr="00967F79">
        <w:rPr>
          <w:rFonts w:hint="cs"/>
          <w:sz w:val="32"/>
          <w:szCs w:val="32"/>
          <w:rtl/>
          <w:lang w:bidi="ar-SY"/>
        </w:rPr>
        <w:t>ِ</w:t>
      </w:r>
      <w:r w:rsidRPr="00967F79">
        <w:rPr>
          <w:sz w:val="32"/>
          <w:szCs w:val="32"/>
          <w:rtl/>
          <w:lang w:bidi="ar-SY"/>
        </w:rPr>
        <w:t xml:space="preserve"> لا</w:t>
      </w:r>
      <w:r w:rsidRPr="00967F79">
        <w:rPr>
          <w:rFonts w:hint="cs"/>
          <w:sz w:val="32"/>
          <w:szCs w:val="32"/>
          <w:vertAlign w:val="superscript"/>
          <w:rtl/>
          <w:lang w:bidi="ar-SY"/>
        </w:rPr>
        <w:t>(</w:t>
      </w:r>
      <w:r w:rsidRPr="00967F79">
        <w:rPr>
          <w:sz w:val="32"/>
          <w:szCs w:val="32"/>
          <w:vertAlign w:val="superscript"/>
          <w:rtl/>
          <w:lang w:bidi="ar-SY"/>
        </w:rPr>
        <w:footnoteReference w:id="1024"/>
      </w:r>
      <w:r w:rsidRPr="00967F79">
        <w:rPr>
          <w:rFonts w:hint="cs"/>
          <w:sz w:val="32"/>
          <w:szCs w:val="32"/>
          <w:vertAlign w:val="superscript"/>
          <w:rtl/>
          <w:lang w:bidi="ar-SY"/>
        </w:rPr>
        <w:t>)</w:t>
      </w:r>
      <w:r w:rsidRPr="00967F79">
        <w:rPr>
          <w:sz w:val="32"/>
          <w:szCs w:val="32"/>
          <w:rtl/>
          <w:lang w:bidi="ar-SY"/>
        </w:rPr>
        <w:t xml:space="preserve"> معناها، كما حققه ابن الحاجب في الأمالي، ولهذا يقع</w:t>
      </w:r>
      <w:r w:rsidRPr="00967F79">
        <w:rPr>
          <w:rFonts w:hint="cs"/>
          <w:sz w:val="32"/>
          <w:szCs w:val="32"/>
          <w:rtl/>
          <w:lang w:bidi="ar-SY"/>
        </w:rPr>
        <w:t>ُ</w:t>
      </w:r>
      <w:r w:rsidRPr="00967F79">
        <w:rPr>
          <w:sz w:val="32"/>
          <w:szCs w:val="32"/>
          <w:rtl/>
          <w:lang w:bidi="ar-SY"/>
        </w:rPr>
        <w:t xml:space="preserve"> في موقع</w:t>
      </w:r>
      <w:r w:rsidRPr="00967F79">
        <w:rPr>
          <w:rFonts w:hint="cs"/>
          <w:sz w:val="32"/>
          <w:szCs w:val="32"/>
          <w:rtl/>
          <w:lang w:bidi="ar-SY"/>
        </w:rPr>
        <w:t>ِ</w:t>
      </w:r>
      <w:r w:rsidRPr="00967F79">
        <w:rPr>
          <w:sz w:val="32"/>
          <w:szCs w:val="32"/>
          <w:rtl/>
          <w:lang w:bidi="ar-SY"/>
        </w:rPr>
        <w:t xml:space="preserve"> المفرد</w:t>
      </w:r>
      <w:r w:rsidRPr="00967F79">
        <w:rPr>
          <w:rFonts w:hint="cs"/>
          <w:sz w:val="32"/>
          <w:szCs w:val="32"/>
          <w:rtl/>
          <w:lang w:bidi="ar-SY"/>
        </w:rPr>
        <w:t>ِ</w:t>
      </w:r>
      <w:r w:rsidRPr="00967F79">
        <w:rPr>
          <w:sz w:val="32"/>
          <w:szCs w:val="32"/>
          <w:rtl/>
          <w:lang w:bidi="ar-SY"/>
        </w:rPr>
        <w:t xml:space="preserve">؛ يعني: مفعولًا، ونائب فاعل، ودخول الواو </w:t>
      </w:r>
      <w:r w:rsidRPr="00967F79">
        <w:rPr>
          <w:rFonts w:hint="cs"/>
          <w:sz w:val="32"/>
          <w:szCs w:val="32"/>
          <w:rtl/>
          <w:lang w:bidi="ar-SY"/>
        </w:rPr>
        <w:t>(</w:t>
      </w:r>
      <w:r w:rsidRPr="00967F79">
        <w:rPr>
          <w:sz w:val="32"/>
          <w:szCs w:val="32"/>
          <w:rtl/>
          <w:lang w:bidi="ar-SY"/>
        </w:rPr>
        <w:t>باعتبار معناه</w:t>
      </w:r>
      <w:r w:rsidRPr="00967F79">
        <w:rPr>
          <w:rFonts w:hint="cs"/>
          <w:sz w:val="32"/>
          <w:szCs w:val="32"/>
          <w:rtl/>
          <w:lang w:bidi="ar-SY"/>
        </w:rPr>
        <w:t>)</w:t>
      </w:r>
      <w:r w:rsidRPr="00967F79">
        <w:rPr>
          <w:sz w:val="32"/>
          <w:szCs w:val="32"/>
          <w:vertAlign w:val="superscript"/>
          <w:rtl/>
          <w:lang w:bidi="ar-SY"/>
        </w:rPr>
        <w:t xml:space="preserve"> </w:t>
      </w:r>
      <w:r w:rsidRPr="00967F79">
        <w:rPr>
          <w:rFonts w:hint="cs"/>
          <w:sz w:val="32"/>
          <w:szCs w:val="32"/>
          <w:vertAlign w:val="superscript"/>
          <w:rtl/>
          <w:lang w:bidi="ar-SY"/>
        </w:rPr>
        <w:t>(</w:t>
      </w:r>
      <w:r w:rsidRPr="00967F79">
        <w:rPr>
          <w:sz w:val="32"/>
          <w:szCs w:val="32"/>
          <w:vertAlign w:val="superscript"/>
          <w:rtl/>
          <w:lang w:bidi="ar-SY"/>
        </w:rPr>
        <w:footnoteReference w:id="1025"/>
      </w:r>
      <w:r w:rsidRPr="00967F79">
        <w:rPr>
          <w:rFonts w:hint="cs"/>
          <w:sz w:val="32"/>
          <w:szCs w:val="32"/>
          <w:vertAlign w:val="superscript"/>
          <w:rtl/>
          <w:lang w:bidi="ar-SY"/>
        </w:rPr>
        <w:t>)</w:t>
      </w:r>
      <w:r w:rsidRPr="00967F79">
        <w:rPr>
          <w:sz w:val="32"/>
          <w:szCs w:val="32"/>
          <w:rtl/>
          <w:lang w:bidi="ar-SY"/>
        </w:rPr>
        <w:t>،، وكذا دخول إن، وكذا ك</w:t>
      </w:r>
      <w:r w:rsidRPr="00967F79">
        <w:rPr>
          <w:rFonts w:hint="cs"/>
          <w:sz w:val="32"/>
          <w:szCs w:val="32"/>
          <w:rtl/>
          <w:lang w:bidi="ar-SY"/>
        </w:rPr>
        <w:t>ُ</w:t>
      </w:r>
      <w:r w:rsidRPr="00967F79">
        <w:rPr>
          <w:sz w:val="32"/>
          <w:szCs w:val="32"/>
          <w:rtl/>
          <w:lang w:bidi="ar-SY"/>
        </w:rPr>
        <w:t>س</w:t>
      </w:r>
      <w:r w:rsidRPr="00967F79">
        <w:rPr>
          <w:rFonts w:hint="cs"/>
          <w:sz w:val="32"/>
          <w:szCs w:val="32"/>
          <w:rtl/>
          <w:lang w:bidi="ar-SY"/>
        </w:rPr>
        <w:t>ِ</w:t>
      </w:r>
      <w:r w:rsidRPr="00967F79">
        <w:rPr>
          <w:sz w:val="32"/>
          <w:szCs w:val="32"/>
          <w:rtl/>
          <w:lang w:bidi="ar-SY"/>
        </w:rPr>
        <w:t>ر</w:t>
      </w:r>
      <w:r w:rsidRPr="00967F79">
        <w:rPr>
          <w:rFonts w:hint="cs"/>
          <w:sz w:val="32"/>
          <w:szCs w:val="32"/>
          <w:rtl/>
          <w:lang w:bidi="ar-SY"/>
        </w:rPr>
        <w:t>َ</w:t>
      </w:r>
      <w:r w:rsidRPr="00967F79">
        <w:rPr>
          <w:sz w:val="32"/>
          <w:szCs w:val="32"/>
          <w:rtl/>
          <w:lang w:bidi="ar-SY"/>
        </w:rPr>
        <w:t>ت</w:t>
      </w:r>
      <w:r w:rsidRPr="00967F79">
        <w:rPr>
          <w:rFonts w:hint="cs"/>
          <w:sz w:val="32"/>
          <w:szCs w:val="32"/>
          <w:rtl/>
          <w:lang w:bidi="ar-SY"/>
        </w:rPr>
        <w:t>ْ</w:t>
      </w:r>
      <w:r w:rsidRPr="00967F79">
        <w:rPr>
          <w:sz w:val="32"/>
          <w:szCs w:val="32"/>
          <w:rtl/>
          <w:lang w:bidi="ar-SY"/>
        </w:rPr>
        <w:t xml:space="preserve"> بعد</w:t>
      </w:r>
      <w:r w:rsidRPr="00967F79">
        <w:rPr>
          <w:rFonts w:hint="cs"/>
          <w:sz w:val="32"/>
          <w:szCs w:val="32"/>
          <w:rtl/>
          <w:lang w:bidi="ar-SY"/>
        </w:rPr>
        <w:t>َ</w:t>
      </w:r>
      <w:r w:rsidRPr="00967F79">
        <w:rPr>
          <w:sz w:val="32"/>
          <w:szCs w:val="32"/>
          <w:rtl/>
          <w:lang w:bidi="ar-SY"/>
        </w:rPr>
        <w:t xml:space="preserve"> القول</w:t>
      </w:r>
      <w:r w:rsidRPr="00967F79">
        <w:rPr>
          <w:rFonts w:hint="cs"/>
          <w:sz w:val="32"/>
          <w:szCs w:val="32"/>
          <w:rtl/>
          <w:lang w:bidi="ar-SY"/>
        </w:rPr>
        <w:t>ِ</w:t>
      </w:r>
      <w:r w:rsidRPr="00967F79">
        <w:rPr>
          <w:sz w:val="32"/>
          <w:szCs w:val="32"/>
          <w:rtl/>
          <w:lang w:bidi="ar-SY"/>
        </w:rPr>
        <w:t>، وهذا التوجيه</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026"/>
      </w:r>
      <w:r w:rsidRPr="00967F79">
        <w:rPr>
          <w:rFonts w:hint="cs"/>
          <w:sz w:val="32"/>
          <w:szCs w:val="32"/>
          <w:vertAlign w:val="superscript"/>
          <w:rtl/>
          <w:lang w:bidi="ar-SY"/>
        </w:rPr>
        <w:t>)</w:t>
      </w:r>
      <w:r w:rsidRPr="00967F79">
        <w:rPr>
          <w:sz w:val="32"/>
          <w:szCs w:val="32"/>
          <w:rtl/>
          <w:lang w:bidi="ar-SY"/>
        </w:rPr>
        <w:t xml:space="preserve"> من خاصة</w:t>
      </w:r>
      <w:r w:rsidRPr="00967F79">
        <w:rPr>
          <w:rFonts w:hint="cs"/>
          <w:sz w:val="32"/>
          <w:szCs w:val="32"/>
          <w:rtl/>
          <w:lang w:bidi="ar-SY"/>
        </w:rPr>
        <w:t>ِ</w:t>
      </w:r>
      <w:r w:rsidRPr="00967F79">
        <w:rPr>
          <w:sz w:val="32"/>
          <w:szCs w:val="32"/>
          <w:rtl/>
          <w:lang w:bidi="ar-SY"/>
        </w:rPr>
        <w:t xml:space="preserve"> باب</w:t>
      </w:r>
      <w:r w:rsidRPr="00967F79">
        <w:rPr>
          <w:rFonts w:hint="cs"/>
          <w:sz w:val="32"/>
          <w:szCs w:val="32"/>
          <w:rtl/>
          <w:lang w:bidi="ar-SY"/>
        </w:rPr>
        <w:t>ِ</w:t>
      </w:r>
      <w:r w:rsidRPr="00967F79">
        <w:rPr>
          <w:sz w:val="32"/>
          <w:szCs w:val="32"/>
          <w:rtl/>
          <w:lang w:bidi="ar-SY"/>
        </w:rPr>
        <w:t xml:space="preserve"> ق</w:t>
      </w:r>
      <w:r w:rsidRPr="00967F79">
        <w:rPr>
          <w:rFonts w:hint="cs"/>
          <w:sz w:val="32"/>
          <w:szCs w:val="32"/>
          <w:rtl/>
          <w:lang w:bidi="ar-SY"/>
        </w:rPr>
        <w:t>ُ</w:t>
      </w:r>
      <w:r w:rsidRPr="00967F79">
        <w:rPr>
          <w:sz w:val="32"/>
          <w:szCs w:val="32"/>
          <w:rtl/>
          <w:lang w:bidi="ar-SY"/>
        </w:rPr>
        <w:t>ل</w:t>
      </w:r>
      <w:r w:rsidRPr="00967F79">
        <w:rPr>
          <w:rFonts w:hint="cs"/>
          <w:sz w:val="32"/>
          <w:szCs w:val="32"/>
          <w:rtl/>
          <w:lang w:bidi="ar-SY"/>
        </w:rPr>
        <w:t>ْ</w:t>
      </w:r>
      <w:r w:rsidRPr="00967F79">
        <w:rPr>
          <w:sz w:val="32"/>
          <w:szCs w:val="32"/>
          <w:rtl/>
          <w:lang w:bidi="ar-SY"/>
        </w:rPr>
        <w:t>ت</w:t>
      </w:r>
      <w:r w:rsidRPr="00967F79">
        <w:rPr>
          <w:rFonts w:hint="cs"/>
          <w:sz w:val="32"/>
          <w:szCs w:val="32"/>
          <w:rtl/>
          <w:lang w:bidi="ar-SY"/>
        </w:rPr>
        <w:t>ُ</w:t>
      </w:r>
      <w:r w:rsidRPr="00967F79">
        <w:rPr>
          <w:sz w:val="32"/>
          <w:szCs w:val="32"/>
          <w:rtl/>
          <w:lang w:bidi="ar-SY"/>
        </w:rPr>
        <w:t>، وقال</w:t>
      </w:r>
      <w:r w:rsidRPr="00967F79">
        <w:rPr>
          <w:rFonts w:hint="cs"/>
          <w:sz w:val="32"/>
          <w:szCs w:val="32"/>
          <w:rtl/>
          <w:lang w:bidi="ar-SY"/>
        </w:rPr>
        <w:t>َ</w:t>
      </w:r>
      <w:r w:rsidRPr="00967F79">
        <w:rPr>
          <w:sz w:val="32"/>
          <w:szCs w:val="32"/>
          <w:rtl/>
          <w:lang w:bidi="ar-SY"/>
        </w:rPr>
        <w:t xml:space="preserve"> أبو البقاء: </w:t>
      </w:r>
      <w:r w:rsidRPr="00967F79">
        <w:rPr>
          <w:rFonts w:hint="cs"/>
          <w:sz w:val="32"/>
          <w:szCs w:val="32"/>
          <w:rtl/>
          <w:lang w:bidi="ar-SY"/>
        </w:rPr>
        <w:t>(</w:t>
      </w:r>
      <w:r w:rsidRPr="00967F79">
        <w:rPr>
          <w:sz w:val="32"/>
          <w:szCs w:val="32"/>
          <w:rtl/>
          <w:lang w:bidi="ar-SY"/>
        </w:rPr>
        <w:t>مفعول باب ق</w:t>
      </w:r>
      <w:r w:rsidRPr="00967F79">
        <w:rPr>
          <w:rFonts w:hint="cs"/>
          <w:sz w:val="32"/>
          <w:szCs w:val="32"/>
          <w:rtl/>
          <w:lang w:bidi="ar-SY"/>
        </w:rPr>
        <w:t>ُ</w:t>
      </w:r>
      <w:r w:rsidRPr="00967F79">
        <w:rPr>
          <w:sz w:val="32"/>
          <w:szCs w:val="32"/>
          <w:rtl/>
          <w:lang w:bidi="ar-SY"/>
        </w:rPr>
        <w:t>ل</w:t>
      </w:r>
      <w:r w:rsidRPr="00967F79">
        <w:rPr>
          <w:rFonts w:hint="cs"/>
          <w:sz w:val="32"/>
          <w:szCs w:val="32"/>
          <w:rtl/>
          <w:lang w:bidi="ar-SY"/>
        </w:rPr>
        <w:t>ْ</w:t>
      </w:r>
      <w:r w:rsidRPr="00967F79">
        <w:rPr>
          <w:sz w:val="32"/>
          <w:szCs w:val="32"/>
          <w:rtl/>
          <w:lang w:bidi="ar-SY"/>
        </w:rPr>
        <w:t>ت</w:t>
      </w:r>
      <w:r w:rsidRPr="00967F79">
        <w:rPr>
          <w:rFonts w:hint="cs"/>
          <w:sz w:val="32"/>
          <w:szCs w:val="32"/>
          <w:rtl/>
          <w:lang w:bidi="ar-SY"/>
        </w:rPr>
        <w:t>ُ</w:t>
      </w:r>
      <w:r w:rsidRPr="00967F79">
        <w:rPr>
          <w:sz w:val="32"/>
          <w:szCs w:val="32"/>
          <w:rtl/>
          <w:lang w:bidi="ar-SY"/>
        </w:rPr>
        <w:t>، ونائب فاعله هو القول</w:t>
      </w:r>
      <w:r w:rsidRPr="00967F79">
        <w:rPr>
          <w:rFonts w:hint="cs"/>
          <w:sz w:val="32"/>
          <w:szCs w:val="32"/>
          <w:rtl/>
          <w:lang w:bidi="ar-SY"/>
        </w:rPr>
        <w:t>)</w:t>
      </w:r>
      <w:r w:rsidRPr="00967F79">
        <w:rPr>
          <w:rFonts w:hint="cs"/>
          <w:sz w:val="32"/>
          <w:szCs w:val="32"/>
          <w:vertAlign w:val="superscript"/>
          <w:rtl/>
          <w:lang w:bidi="ar-SY"/>
        </w:rPr>
        <w:t xml:space="preserve"> (</w:t>
      </w:r>
      <w:r w:rsidRPr="00967F79">
        <w:rPr>
          <w:sz w:val="32"/>
          <w:szCs w:val="32"/>
          <w:vertAlign w:val="superscript"/>
          <w:rtl/>
          <w:lang w:bidi="ar-SY"/>
        </w:rPr>
        <w:footnoteReference w:id="1027"/>
      </w:r>
      <w:r w:rsidRPr="00967F79">
        <w:rPr>
          <w:rFonts w:hint="cs"/>
          <w:sz w:val="32"/>
          <w:szCs w:val="32"/>
          <w:vertAlign w:val="superscript"/>
          <w:rtl/>
          <w:lang w:bidi="ar-SY"/>
        </w:rPr>
        <w:t>)(</w:t>
      </w:r>
      <w:r w:rsidRPr="00967F79">
        <w:rPr>
          <w:sz w:val="32"/>
          <w:szCs w:val="32"/>
          <w:vertAlign w:val="superscript"/>
          <w:rtl/>
          <w:lang w:bidi="ar-SY"/>
        </w:rPr>
        <w:footnoteReference w:id="1028"/>
      </w:r>
      <w:r w:rsidRPr="00967F79">
        <w:rPr>
          <w:rFonts w:hint="cs"/>
          <w:sz w:val="32"/>
          <w:szCs w:val="32"/>
          <w:vertAlign w:val="superscript"/>
          <w:rtl/>
          <w:lang w:bidi="ar-SY"/>
        </w:rPr>
        <w:t>)</w:t>
      </w:r>
      <w:r w:rsidRPr="00967F79">
        <w:rPr>
          <w:sz w:val="32"/>
          <w:szCs w:val="32"/>
          <w:rtl/>
          <w:lang w:bidi="ar-SY"/>
        </w:rPr>
        <w:t>، وأضمر لأن</w:t>
      </w:r>
      <w:r w:rsidRPr="00967F79">
        <w:rPr>
          <w:rFonts w:hint="cs"/>
          <w:sz w:val="32"/>
          <w:szCs w:val="32"/>
          <w:rtl/>
          <w:lang w:bidi="ar-SY"/>
        </w:rPr>
        <w:t>َّ</w:t>
      </w:r>
      <w:r w:rsidRPr="00967F79">
        <w:rPr>
          <w:sz w:val="32"/>
          <w:szCs w:val="32"/>
          <w:rtl/>
          <w:lang w:bidi="ar-SY"/>
        </w:rPr>
        <w:t xml:space="preserve"> الجملة</w:t>
      </w:r>
      <w:r w:rsidRPr="00967F79">
        <w:rPr>
          <w:rFonts w:hint="cs"/>
          <w:sz w:val="32"/>
          <w:szCs w:val="32"/>
          <w:rtl/>
          <w:lang w:bidi="ar-SY"/>
        </w:rPr>
        <w:t>َ</w:t>
      </w:r>
      <w:r w:rsidRPr="00967F79">
        <w:rPr>
          <w:sz w:val="32"/>
          <w:szCs w:val="32"/>
          <w:rtl/>
          <w:lang w:bidi="ar-SY"/>
        </w:rPr>
        <w:t xml:space="preserve"> بعد</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تفسيره، فيكون التقدير: قيل قول</w:t>
      </w:r>
      <w:r w:rsidR="00546BEC">
        <w:rPr>
          <w:rFonts w:hint="cs"/>
          <w:sz w:val="32"/>
          <w:szCs w:val="32"/>
          <w:rtl/>
          <w:lang w:bidi="ar-SY"/>
        </w:rPr>
        <w:t xml:space="preserve"> </w:t>
      </w:r>
      <w:r w:rsidR="00546BEC" w:rsidRPr="00546BEC">
        <w:rPr>
          <w:rFonts w:cs="Arial" w:hint="cs"/>
          <w:sz w:val="32"/>
          <w:szCs w:val="32"/>
          <w:rtl/>
          <w:lang w:bidi="ar-SY"/>
        </w:rPr>
        <w:t xml:space="preserve">هو </w:t>
      </w:r>
      <w:r w:rsidRPr="00967F79">
        <w:rPr>
          <w:rFonts w:hint="cs"/>
          <w:sz w:val="32"/>
          <w:szCs w:val="32"/>
          <w:vertAlign w:val="superscript"/>
          <w:rtl/>
          <w:lang w:bidi="ar-SY"/>
        </w:rPr>
        <w:t>(</w:t>
      </w:r>
      <w:r w:rsidRPr="00967F79">
        <w:rPr>
          <w:sz w:val="32"/>
          <w:szCs w:val="32"/>
          <w:vertAlign w:val="superscript"/>
          <w:rtl/>
          <w:lang w:bidi="ar-SY"/>
        </w:rPr>
        <w:footnoteReference w:id="1029"/>
      </w:r>
      <w:r w:rsidRPr="00967F79">
        <w:rPr>
          <w:rFonts w:hint="cs"/>
          <w:sz w:val="32"/>
          <w:szCs w:val="32"/>
          <w:vertAlign w:val="superscript"/>
          <w:rtl/>
          <w:lang w:bidi="ar-SY"/>
        </w:rPr>
        <w:t>)</w:t>
      </w:r>
      <w:r w:rsidRPr="00967F79">
        <w:rPr>
          <w:sz w:val="32"/>
          <w:szCs w:val="32"/>
          <w:rtl/>
          <w:lang w:bidi="ar-SY"/>
        </w:rPr>
        <w:t xml:space="preserve">، </w:t>
      </w:r>
      <w:r w:rsidRPr="00967F79">
        <w:rPr>
          <w:rFonts w:hint="cs"/>
          <w:sz w:val="32"/>
          <w:szCs w:val="32"/>
          <w:rtl/>
          <w:lang w:bidi="ar-SY"/>
        </w:rPr>
        <w:t>(</w:t>
      </w:r>
      <w:r w:rsidRPr="00967F79">
        <w:rPr>
          <w:sz w:val="32"/>
          <w:szCs w:val="32"/>
          <w:rtl/>
          <w:lang w:bidi="ar-SY"/>
        </w:rPr>
        <w:t>وقال</w:t>
      </w:r>
      <w:r w:rsidRPr="00967F79">
        <w:rPr>
          <w:rFonts w:hint="cs"/>
          <w:sz w:val="32"/>
          <w:szCs w:val="32"/>
          <w:rtl/>
          <w:lang w:bidi="ar-SY"/>
        </w:rPr>
        <w:t>َ</w:t>
      </w:r>
      <w:r w:rsidRPr="00967F79">
        <w:rPr>
          <w:sz w:val="32"/>
          <w:szCs w:val="32"/>
          <w:rtl/>
          <w:lang w:bidi="ar-SY"/>
        </w:rPr>
        <w:t xml:space="preserve"> قولًا، هو كذا، فعلى هذا الواو في: وم</w:t>
      </w:r>
      <w:r w:rsidRPr="00967F79">
        <w:rPr>
          <w:rFonts w:hint="cs"/>
          <w:sz w:val="32"/>
          <w:szCs w:val="32"/>
          <w:rtl/>
          <w:lang w:bidi="ar-SY"/>
        </w:rPr>
        <w:t>ِ</w:t>
      </w:r>
      <w:r w:rsidRPr="00967F79">
        <w:rPr>
          <w:sz w:val="32"/>
          <w:szCs w:val="32"/>
          <w:rtl/>
          <w:lang w:bidi="ar-SY"/>
        </w:rPr>
        <w:t>ن</w:t>
      </w:r>
      <w:r w:rsidRPr="00967F79">
        <w:rPr>
          <w:rFonts w:hint="cs"/>
          <w:sz w:val="32"/>
          <w:szCs w:val="32"/>
          <w:rtl/>
          <w:lang w:bidi="ar-SY"/>
        </w:rPr>
        <w:t>ْ</w:t>
      </w:r>
      <w:r w:rsidRPr="00967F79">
        <w:rPr>
          <w:sz w:val="32"/>
          <w:szCs w:val="32"/>
          <w:rtl/>
          <w:lang w:bidi="ar-SY"/>
        </w:rPr>
        <w:t xml:space="preserve"> ه</w:t>
      </w:r>
      <w:r w:rsidRPr="00967F79">
        <w:rPr>
          <w:rFonts w:hint="cs"/>
          <w:sz w:val="32"/>
          <w:szCs w:val="32"/>
          <w:rtl/>
          <w:lang w:bidi="ar-SY"/>
        </w:rPr>
        <w:t>ُ</w:t>
      </w:r>
      <w:r w:rsidRPr="00967F79">
        <w:rPr>
          <w:sz w:val="32"/>
          <w:szCs w:val="32"/>
          <w:rtl/>
          <w:lang w:bidi="ar-SY"/>
        </w:rPr>
        <w:t>ن</w:t>
      </w:r>
      <w:r w:rsidRPr="00967F79">
        <w:rPr>
          <w:rFonts w:hint="cs"/>
          <w:sz w:val="32"/>
          <w:szCs w:val="32"/>
          <w:rtl/>
          <w:lang w:bidi="ar-SY"/>
        </w:rPr>
        <w:t>َ</w:t>
      </w:r>
      <w:r w:rsidRPr="00967F79">
        <w:rPr>
          <w:sz w:val="32"/>
          <w:szCs w:val="32"/>
          <w:rtl/>
          <w:lang w:bidi="ar-SY"/>
        </w:rPr>
        <w:t>ا، زائدة لتأكيد اللصوق بين</w:t>
      </w:r>
      <w:r w:rsidRPr="00967F79">
        <w:rPr>
          <w:rFonts w:hint="cs"/>
          <w:sz w:val="32"/>
          <w:szCs w:val="32"/>
          <w:rtl/>
          <w:lang w:bidi="ar-SY"/>
        </w:rPr>
        <w:t>َ</w:t>
      </w:r>
      <w:r w:rsidRPr="00967F79">
        <w:rPr>
          <w:sz w:val="32"/>
          <w:szCs w:val="32"/>
          <w:rtl/>
          <w:lang w:bidi="ar-SY"/>
        </w:rPr>
        <w:t xml:space="preserve"> </w:t>
      </w:r>
      <w:r w:rsidRPr="00967F79">
        <w:rPr>
          <w:sz w:val="32"/>
          <w:szCs w:val="32"/>
          <w:rtl/>
          <w:lang w:bidi="ar-SY"/>
        </w:rPr>
        <w:lastRenderedPageBreak/>
        <w:t>المبتدأ</w:t>
      </w:r>
      <w:r w:rsidRPr="00967F79">
        <w:rPr>
          <w:rFonts w:hint="cs"/>
          <w:sz w:val="32"/>
          <w:szCs w:val="32"/>
          <w:rtl/>
          <w:lang w:bidi="ar-SY"/>
        </w:rPr>
        <w:t>ِ</w:t>
      </w:r>
      <w:r w:rsidRPr="00967F79">
        <w:rPr>
          <w:sz w:val="32"/>
          <w:szCs w:val="32"/>
          <w:rtl/>
          <w:lang w:bidi="ar-SY"/>
        </w:rPr>
        <w:t xml:space="preserve"> وخبر</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وبين</w:t>
      </w:r>
      <w:r w:rsidRPr="00967F79">
        <w:rPr>
          <w:rFonts w:hint="cs"/>
          <w:sz w:val="32"/>
          <w:szCs w:val="32"/>
          <w:rtl/>
          <w:lang w:bidi="ar-SY"/>
        </w:rPr>
        <w:t>َ</w:t>
      </w:r>
      <w:r w:rsidRPr="00967F79">
        <w:rPr>
          <w:sz w:val="32"/>
          <w:szCs w:val="32"/>
          <w:rtl/>
          <w:lang w:bidi="ar-SY"/>
        </w:rPr>
        <w:t xml:space="preserve"> القول</w:t>
      </w:r>
      <w:r w:rsidRPr="00967F79">
        <w:rPr>
          <w:rFonts w:hint="cs"/>
          <w:sz w:val="32"/>
          <w:szCs w:val="32"/>
          <w:rtl/>
          <w:lang w:bidi="ar-SY"/>
        </w:rPr>
        <w:t>ِ</w:t>
      </w:r>
      <w:r w:rsidRPr="00967F79">
        <w:rPr>
          <w:sz w:val="32"/>
          <w:szCs w:val="32"/>
          <w:rtl/>
          <w:lang w:bidi="ar-SY"/>
        </w:rPr>
        <w:t xml:space="preserve"> ومقول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على رأي م</w:t>
      </w:r>
      <w:r w:rsidRPr="00967F79">
        <w:rPr>
          <w:rFonts w:hint="cs"/>
          <w:sz w:val="32"/>
          <w:szCs w:val="32"/>
          <w:rtl/>
          <w:lang w:bidi="ar-SY"/>
        </w:rPr>
        <w:t>َ</w:t>
      </w:r>
      <w:r w:rsidRPr="00967F79">
        <w:rPr>
          <w:sz w:val="32"/>
          <w:szCs w:val="32"/>
          <w:rtl/>
          <w:lang w:bidi="ar-SY"/>
        </w:rPr>
        <w:t>ن</w:t>
      </w:r>
      <w:r w:rsidRPr="00967F79">
        <w:rPr>
          <w:rFonts w:hint="cs"/>
          <w:sz w:val="32"/>
          <w:szCs w:val="32"/>
          <w:rtl/>
          <w:lang w:bidi="ar-SY"/>
        </w:rPr>
        <w:t>ْ</w:t>
      </w:r>
      <w:r w:rsidRPr="00967F79">
        <w:rPr>
          <w:sz w:val="32"/>
          <w:szCs w:val="32"/>
          <w:rtl/>
          <w:lang w:bidi="ar-SY"/>
        </w:rPr>
        <w:t xml:space="preserve"> قال</w:t>
      </w:r>
      <w:r w:rsidRPr="00967F79">
        <w:rPr>
          <w:rFonts w:hint="cs"/>
          <w:sz w:val="32"/>
          <w:szCs w:val="32"/>
          <w:rtl/>
          <w:lang w:bidi="ar-SY"/>
        </w:rPr>
        <w:t>َ</w:t>
      </w:r>
      <w:r w:rsidRPr="00967F79">
        <w:rPr>
          <w:sz w:val="32"/>
          <w:szCs w:val="32"/>
          <w:rtl/>
          <w:lang w:bidi="ar-SY"/>
        </w:rPr>
        <w:t>: المقول</w:t>
      </w:r>
      <w:r w:rsidRPr="00967F79">
        <w:rPr>
          <w:rFonts w:hint="cs"/>
          <w:sz w:val="32"/>
          <w:szCs w:val="32"/>
          <w:rtl/>
          <w:lang w:bidi="ar-SY"/>
        </w:rPr>
        <w:t>ُ</w:t>
      </w:r>
      <w:r w:rsidRPr="00967F79">
        <w:rPr>
          <w:sz w:val="32"/>
          <w:szCs w:val="32"/>
          <w:rtl/>
          <w:lang w:bidi="ar-SY"/>
        </w:rPr>
        <w:t xml:space="preserve"> معنى الجملة</w:t>
      </w:r>
      <w:r w:rsidRPr="00967F79">
        <w:rPr>
          <w:rFonts w:hint="cs"/>
          <w:sz w:val="32"/>
          <w:szCs w:val="32"/>
          <w:rtl/>
          <w:lang w:bidi="ar-SY"/>
        </w:rPr>
        <w:t>ِ</w:t>
      </w:r>
      <w:r w:rsidRPr="00967F79">
        <w:rPr>
          <w:sz w:val="32"/>
          <w:szCs w:val="32"/>
          <w:rtl/>
          <w:lang w:bidi="ar-SY"/>
        </w:rPr>
        <w:t>، وكون</w:t>
      </w:r>
      <w:r w:rsidRPr="00967F79">
        <w:rPr>
          <w:rFonts w:hint="cs"/>
          <w:sz w:val="32"/>
          <w:szCs w:val="32"/>
          <w:rtl/>
          <w:lang w:bidi="ar-SY"/>
        </w:rPr>
        <w:t>ُ</w:t>
      </w:r>
      <w:r w:rsidRPr="00967F79">
        <w:rPr>
          <w:sz w:val="32"/>
          <w:szCs w:val="32"/>
          <w:rtl/>
          <w:lang w:bidi="ar-SY"/>
        </w:rPr>
        <w:t xml:space="preserve"> الجملة</w:t>
      </w:r>
      <w:r w:rsidRPr="00967F79">
        <w:rPr>
          <w:rFonts w:hint="cs"/>
          <w:sz w:val="32"/>
          <w:szCs w:val="32"/>
          <w:rtl/>
          <w:lang w:bidi="ar-SY"/>
        </w:rPr>
        <w:t>ِ</w:t>
      </w:r>
      <w:r w:rsidRPr="00967F79">
        <w:rPr>
          <w:sz w:val="32"/>
          <w:szCs w:val="32"/>
          <w:rtl/>
          <w:lang w:bidi="ar-SY"/>
        </w:rPr>
        <w:t xml:space="preserve"> مفعولًا ونائب فاعل من خاصة</w:t>
      </w:r>
      <w:r w:rsidRPr="00967F79">
        <w:rPr>
          <w:rFonts w:hint="cs"/>
          <w:sz w:val="32"/>
          <w:szCs w:val="32"/>
          <w:rtl/>
          <w:lang w:bidi="ar-SY"/>
        </w:rPr>
        <w:t>ِ</w:t>
      </w:r>
      <w:r w:rsidRPr="00967F79">
        <w:rPr>
          <w:sz w:val="32"/>
          <w:szCs w:val="32"/>
          <w:rtl/>
          <w:lang w:bidi="ar-SY"/>
        </w:rPr>
        <w:t xml:space="preserve"> باب</w:t>
      </w:r>
      <w:r w:rsidRPr="00967F79">
        <w:rPr>
          <w:rFonts w:hint="cs"/>
          <w:sz w:val="32"/>
          <w:szCs w:val="32"/>
          <w:rtl/>
          <w:lang w:bidi="ar-SY"/>
        </w:rPr>
        <w:t>ِ</w:t>
      </w:r>
      <w:r w:rsidRPr="00967F79">
        <w:rPr>
          <w:sz w:val="32"/>
          <w:szCs w:val="32"/>
          <w:rtl/>
          <w:lang w:bidi="ar-SY"/>
        </w:rPr>
        <w:t xml:space="preserve"> ق</w:t>
      </w:r>
      <w:r w:rsidRPr="00967F79">
        <w:rPr>
          <w:rFonts w:hint="cs"/>
          <w:sz w:val="32"/>
          <w:szCs w:val="32"/>
          <w:rtl/>
          <w:lang w:bidi="ar-SY"/>
        </w:rPr>
        <w:t>ُ</w:t>
      </w:r>
      <w:r w:rsidRPr="00967F79">
        <w:rPr>
          <w:sz w:val="32"/>
          <w:szCs w:val="32"/>
          <w:rtl/>
          <w:lang w:bidi="ar-SY"/>
        </w:rPr>
        <w:t>ل</w:t>
      </w:r>
      <w:r w:rsidRPr="00967F79">
        <w:rPr>
          <w:rFonts w:hint="cs"/>
          <w:sz w:val="32"/>
          <w:szCs w:val="32"/>
          <w:rtl/>
          <w:lang w:bidi="ar-SY"/>
        </w:rPr>
        <w:t>ْ</w:t>
      </w:r>
      <w:r w:rsidRPr="00967F79">
        <w:rPr>
          <w:sz w:val="32"/>
          <w:szCs w:val="32"/>
          <w:rtl/>
          <w:lang w:bidi="ar-SY"/>
        </w:rPr>
        <w:t>ت</w:t>
      </w:r>
      <w:r w:rsidRPr="00967F79">
        <w:rPr>
          <w:rFonts w:hint="cs"/>
          <w:sz w:val="32"/>
          <w:szCs w:val="32"/>
          <w:rtl/>
          <w:lang w:bidi="ar-SY"/>
        </w:rPr>
        <w:t>ُ</w:t>
      </w:r>
      <w:r w:rsidRPr="00967F79">
        <w:rPr>
          <w:sz w:val="32"/>
          <w:szCs w:val="32"/>
          <w:rtl/>
          <w:lang w:bidi="ar-SY"/>
        </w:rPr>
        <w:t>، فاحفظ</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030"/>
      </w:r>
      <w:r w:rsidRPr="00967F79">
        <w:rPr>
          <w:rFonts w:hint="cs"/>
          <w:sz w:val="32"/>
          <w:szCs w:val="32"/>
          <w:vertAlign w:val="superscript"/>
          <w:rtl/>
          <w:lang w:bidi="ar-SY"/>
        </w:rPr>
        <w:t>) (</w:t>
      </w:r>
      <w:r w:rsidRPr="00967F79">
        <w:rPr>
          <w:sz w:val="32"/>
          <w:szCs w:val="32"/>
          <w:vertAlign w:val="superscript"/>
          <w:rtl/>
          <w:lang w:bidi="ar-SY"/>
        </w:rPr>
        <w:footnoteReference w:id="1031"/>
      </w:r>
      <w:r w:rsidRPr="00967F79">
        <w:rPr>
          <w:rFonts w:hint="cs"/>
          <w:sz w:val="32"/>
          <w:szCs w:val="32"/>
          <w:vertAlign w:val="superscript"/>
          <w:rtl/>
          <w:lang w:bidi="ar-SY"/>
        </w:rPr>
        <w:t>)</w:t>
      </w:r>
      <w:r w:rsidRPr="00967F79">
        <w:rPr>
          <w:sz w:val="32"/>
          <w:szCs w:val="32"/>
          <w:rtl/>
          <w:lang w:bidi="ar-SY"/>
        </w:rPr>
        <w:t xml:space="preserve">. </w:t>
      </w:r>
    </w:p>
    <w:p w:rsidR="00967F79" w:rsidRPr="00967F79" w:rsidRDefault="00967F79" w:rsidP="00E6212B">
      <w:pPr>
        <w:jc w:val="both"/>
        <w:rPr>
          <w:sz w:val="32"/>
          <w:szCs w:val="32"/>
          <w:rtl/>
          <w:lang w:bidi="ar-SY"/>
        </w:rPr>
      </w:pPr>
      <w:r w:rsidRPr="00967F79">
        <w:rPr>
          <w:sz w:val="32"/>
          <w:szCs w:val="32"/>
          <w:rtl/>
          <w:lang w:bidi="ar-SY"/>
        </w:rPr>
        <w:t>ومن متعلق إلى قال</w:t>
      </w:r>
      <w:r w:rsidRPr="00967F79">
        <w:rPr>
          <w:rFonts w:hint="cs"/>
          <w:sz w:val="32"/>
          <w:szCs w:val="32"/>
          <w:rtl/>
          <w:lang w:bidi="ar-SY"/>
        </w:rPr>
        <w:t>َ</w:t>
      </w:r>
      <w:r w:rsidRPr="00967F79">
        <w:rPr>
          <w:sz w:val="32"/>
          <w:szCs w:val="32"/>
          <w:rtl/>
          <w:lang w:bidi="ar-SY"/>
        </w:rPr>
        <w:t xml:space="preserve"> المؤخر، وه</w:t>
      </w:r>
      <w:r w:rsidRPr="00967F79">
        <w:rPr>
          <w:rFonts w:hint="cs"/>
          <w:sz w:val="32"/>
          <w:szCs w:val="32"/>
          <w:rtl/>
          <w:lang w:bidi="ar-SY"/>
        </w:rPr>
        <w:t>ُ</w:t>
      </w:r>
      <w:r w:rsidRPr="00967F79">
        <w:rPr>
          <w:sz w:val="32"/>
          <w:szCs w:val="32"/>
          <w:rtl/>
          <w:lang w:bidi="ar-SY"/>
        </w:rPr>
        <w:t>ن</w:t>
      </w:r>
      <w:r w:rsidRPr="00967F79">
        <w:rPr>
          <w:rFonts w:hint="cs"/>
          <w:sz w:val="32"/>
          <w:szCs w:val="32"/>
          <w:rtl/>
          <w:lang w:bidi="ar-SY"/>
        </w:rPr>
        <w:t>َ</w:t>
      </w:r>
      <w:r w:rsidRPr="00967F79">
        <w:rPr>
          <w:sz w:val="32"/>
          <w:szCs w:val="32"/>
          <w:rtl/>
          <w:lang w:bidi="ar-SY"/>
        </w:rPr>
        <w:t>ا اسم</w:t>
      </w:r>
      <w:r w:rsidRPr="00967F79">
        <w:rPr>
          <w:rFonts w:hint="cs"/>
          <w:sz w:val="32"/>
          <w:szCs w:val="32"/>
          <w:rtl/>
          <w:lang w:bidi="ar-SY"/>
        </w:rPr>
        <w:t>ُ</w:t>
      </w:r>
      <w:r w:rsidRPr="00967F79">
        <w:rPr>
          <w:sz w:val="32"/>
          <w:szCs w:val="32"/>
          <w:rtl/>
          <w:lang w:bidi="ar-SY"/>
        </w:rPr>
        <w:t xml:space="preserve"> إشارة</w:t>
      </w:r>
      <w:r w:rsidRPr="00967F79">
        <w:rPr>
          <w:rFonts w:hint="cs"/>
          <w:sz w:val="32"/>
          <w:szCs w:val="32"/>
          <w:rtl/>
          <w:lang w:bidi="ar-SY"/>
        </w:rPr>
        <w:t>ٍ</w:t>
      </w:r>
      <w:r w:rsidRPr="00967F79">
        <w:rPr>
          <w:sz w:val="32"/>
          <w:szCs w:val="32"/>
          <w:rtl/>
          <w:lang w:bidi="ar-SY"/>
        </w:rPr>
        <w:t xml:space="preserve"> مبني </w:t>
      </w:r>
      <w:r w:rsidRPr="00967F79">
        <w:rPr>
          <w:rFonts w:hint="cs"/>
          <w:sz w:val="32"/>
          <w:szCs w:val="32"/>
          <w:rtl/>
          <w:lang w:bidi="ar-SY"/>
        </w:rPr>
        <w:t>ٍ</w:t>
      </w:r>
      <w:r w:rsidRPr="00967F79">
        <w:rPr>
          <w:sz w:val="32"/>
          <w:szCs w:val="32"/>
          <w:rtl/>
          <w:lang w:bidi="ar-SY"/>
        </w:rPr>
        <w:t>على السكون</w:t>
      </w:r>
      <w:r w:rsidRPr="00967F79">
        <w:rPr>
          <w:rFonts w:hint="cs"/>
          <w:sz w:val="32"/>
          <w:szCs w:val="32"/>
          <w:rtl/>
          <w:lang w:bidi="ar-SY"/>
        </w:rPr>
        <w:t>ِ</w:t>
      </w:r>
      <w:r w:rsidRPr="00967F79">
        <w:rPr>
          <w:sz w:val="32"/>
          <w:szCs w:val="32"/>
          <w:rtl/>
          <w:lang w:bidi="ar-SY"/>
        </w:rPr>
        <w:t>، فمحل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القريب</w:t>
      </w:r>
      <w:r w:rsidRPr="00967F79">
        <w:rPr>
          <w:rFonts w:hint="cs"/>
          <w:sz w:val="32"/>
          <w:szCs w:val="32"/>
          <w:rtl/>
          <w:lang w:bidi="ar-SY"/>
        </w:rPr>
        <w:t>ُ</w:t>
      </w:r>
      <w:r w:rsidRPr="00967F79">
        <w:rPr>
          <w:sz w:val="32"/>
          <w:szCs w:val="32"/>
          <w:rtl/>
          <w:lang w:bidi="ar-SY"/>
        </w:rPr>
        <w:t xml:space="preserve"> مجرور</w:t>
      </w:r>
      <w:r w:rsidRPr="00967F79">
        <w:rPr>
          <w:rFonts w:hint="cs"/>
          <w:sz w:val="32"/>
          <w:szCs w:val="32"/>
          <w:rtl/>
          <w:lang w:bidi="ar-SY"/>
        </w:rPr>
        <w:t>ٍ</w:t>
      </w:r>
      <w:r w:rsidRPr="00967F79">
        <w:rPr>
          <w:sz w:val="32"/>
          <w:szCs w:val="32"/>
          <w:rtl/>
          <w:lang w:bidi="ar-SY"/>
        </w:rPr>
        <w:t xml:space="preserve"> بمن، ومح</w:t>
      </w:r>
      <w:r w:rsidRPr="00967F79">
        <w:rPr>
          <w:rFonts w:hint="cs"/>
          <w:sz w:val="32"/>
          <w:szCs w:val="32"/>
          <w:rtl/>
          <w:lang w:bidi="ar-SY"/>
        </w:rPr>
        <w:t>لُ</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البعيد</w:t>
      </w:r>
      <w:r w:rsidRPr="00967F79">
        <w:rPr>
          <w:rFonts w:hint="cs"/>
          <w:sz w:val="32"/>
          <w:szCs w:val="32"/>
          <w:rtl/>
          <w:lang w:bidi="ar-SY"/>
        </w:rPr>
        <w:t>ُ</w:t>
      </w:r>
      <w:r w:rsidRPr="00967F79">
        <w:rPr>
          <w:sz w:val="32"/>
          <w:szCs w:val="32"/>
          <w:rtl/>
          <w:lang w:bidi="ar-SY"/>
        </w:rPr>
        <w:t xml:space="preserve"> منصوب</w:t>
      </w:r>
      <w:r w:rsidRPr="00967F79">
        <w:rPr>
          <w:rFonts w:hint="cs"/>
          <w:sz w:val="32"/>
          <w:szCs w:val="32"/>
          <w:rtl/>
          <w:lang w:bidi="ar-SY"/>
        </w:rPr>
        <w:t>ٌ</w:t>
      </w:r>
      <w:r w:rsidRPr="00967F79">
        <w:rPr>
          <w:sz w:val="32"/>
          <w:szCs w:val="32"/>
          <w:rtl/>
          <w:lang w:bidi="ar-SY"/>
        </w:rPr>
        <w:t xml:space="preserve"> مفعول</w:t>
      </w:r>
      <w:r w:rsidRPr="00967F79">
        <w:rPr>
          <w:rFonts w:hint="cs"/>
          <w:sz w:val="32"/>
          <w:szCs w:val="32"/>
          <w:rtl/>
          <w:lang w:bidi="ar-SY"/>
        </w:rPr>
        <w:t>ٌ</w:t>
      </w:r>
      <w:r w:rsidRPr="00967F79">
        <w:rPr>
          <w:sz w:val="32"/>
          <w:szCs w:val="32"/>
          <w:rtl/>
          <w:lang w:bidi="ar-SY"/>
        </w:rPr>
        <w:t xml:space="preserve"> له لقال</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032"/>
      </w:r>
      <w:r w:rsidRPr="00967F79">
        <w:rPr>
          <w:rFonts w:hint="cs"/>
          <w:sz w:val="32"/>
          <w:szCs w:val="32"/>
          <w:vertAlign w:val="superscript"/>
          <w:rtl/>
          <w:lang w:bidi="ar-SY"/>
        </w:rPr>
        <w:t>)</w:t>
      </w:r>
      <w:r w:rsidRPr="00967F79">
        <w:rPr>
          <w:sz w:val="32"/>
          <w:szCs w:val="32"/>
          <w:rtl/>
          <w:lang w:bidi="ar-SY"/>
        </w:rPr>
        <w:t xml:space="preserve">. </w:t>
      </w:r>
    </w:p>
    <w:p w:rsidR="00967F79" w:rsidRPr="00F664D7" w:rsidRDefault="00F664D7" w:rsidP="00F664D7">
      <w:pPr>
        <w:jc w:val="both"/>
        <w:rPr>
          <w:sz w:val="32"/>
          <w:szCs w:val="32"/>
          <w:vertAlign w:val="superscript"/>
          <w:rtl/>
        </w:rPr>
      </w:pPr>
      <w:r>
        <w:rPr>
          <w:b/>
          <w:bCs/>
          <w:sz w:val="32"/>
          <w:szCs w:val="32"/>
          <w:rtl/>
          <w:lang w:bidi="ar-SY"/>
        </w:rPr>
        <w:br w:type="column"/>
      </w:r>
      <w:r w:rsidR="00967F79" w:rsidRPr="005A7E0F">
        <w:rPr>
          <w:b/>
          <w:bCs/>
          <w:sz w:val="32"/>
          <w:szCs w:val="32"/>
          <w:rtl/>
          <w:lang w:bidi="ar-SY"/>
        </w:rPr>
        <w:lastRenderedPageBreak/>
        <w:t>ق</w:t>
      </w:r>
      <w:r w:rsidR="00967F79" w:rsidRPr="005A7E0F">
        <w:rPr>
          <w:rFonts w:hint="cs"/>
          <w:b/>
          <w:bCs/>
          <w:sz w:val="32"/>
          <w:szCs w:val="32"/>
          <w:rtl/>
          <w:lang w:bidi="ar-SY"/>
        </w:rPr>
        <w:t>َ</w:t>
      </w:r>
      <w:r w:rsidR="00967F79" w:rsidRPr="005A7E0F">
        <w:rPr>
          <w:b/>
          <w:bCs/>
          <w:sz w:val="32"/>
          <w:szCs w:val="32"/>
          <w:rtl/>
          <w:lang w:bidi="ar-SY"/>
        </w:rPr>
        <w:t>ال</w:t>
      </w:r>
      <w:r w:rsidR="00967F79" w:rsidRPr="005A7E0F">
        <w:rPr>
          <w:rFonts w:hint="cs"/>
          <w:b/>
          <w:bCs/>
          <w:sz w:val="32"/>
          <w:szCs w:val="32"/>
          <w:rtl/>
          <w:lang w:bidi="ar-SY"/>
        </w:rPr>
        <w:t>َ</w:t>
      </w:r>
      <w:r w:rsidR="00967F79" w:rsidRPr="005A7E0F">
        <w:rPr>
          <w:sz w:val="32"/>
          <w:szCs w:val="32"/>
          <w:rtl/>
          <w:lang w:bidi="ar-SY"/>
        </w:rPr>
        <w:t xml:space="preserve"> </w:t>
      </w:r>
      <w:r w:rsidR="00967F79" w:rsidRPr="00967F79">
        <w:rPr>
          <w:sz w:val="32"/>
          <w:szCs w:val="32"/>
          <w:rtl/>
          <w:lang w:bidi="ar-SY"/>
        </w:rPr>
        <w:t>ماض</w:t>
      </w:r>
      <w:r w:rsidR="00967F79" w:rsidRPr="00967F79">
        <w:rPr>
          <w:rFonts w:hint="cs"/>
          <w:sz w:val="32"/>
          <w:szCs w:val="32"/>
          <w:rtl/>
          <w:lang w:bidi="ar-SY"/>
        </w:rPr>
        <w:t>ٍ</w:t>
      </w:r>
      <w:r w:rsidR="005A7E0F">
        <w:rPr>
          <w:sz w:val="32"/>
          <w:szCs w:val="32"/>
          <w:rtl/>
          <w:lang w:bidi="ar-SY"/>
        </w:rPr>
        <w:t xml:space="preserve"> </w:t>
      </w:r>
      <w:r w:rsidR="00967F79" w:rsidRPr="005A7E0F">
        <w:rPr>
          <w:b/>
          <w:bCs/>
          <w:sz w:val="32"/>
          <w:szCs w:val="32"/>
          <w:rtl/>
          <w:lang w:bidi="ar-SY"/>
        </w:rPr>
        <w:t>ث</w:t>
      </w:r>
      <w:r w:rsidR="00967F79" w:rsidRPr="005A7E0F">
        <w:rPr>
          <w:rFonts w:hint="cs"/>
          <w:b/>
          <w:bCs/>
          <w:sz w:val="32"/>
          <w:szCs w:val="32"/>
          <w:rtl/>
          <w:lang w:bidi="ar-SY"/>
        </w:rPr>
        <w:t>َ</w:t>
      </w:r>
      <w:r w:rsidR="00967F79" w:rsidRPr="005A7E0F">
        <w:rPr>
          <w:b/>
          <w:bCs/>
          <w:sz w:val="32"/>
          <w:szCs w:val="32"/>
          <w:rtl/>
          <w:lang w:bidi="ar-SY"/>
        </w:rPr>
        <w:t>ع</w:t>
      </w:r>
      <w:r w:rsidR="00967F79" w:rsidRPr="005A7E0F">
        <w:rPr>
          <w:rFonts w:hint="cs"/>
          <w:b/>
          <w:bCs/>
          <w:sz w:val="32"/>
          <w:szCs w:val="32"/>
          <w:rtl/>
          <w:lang w:bidi="ar-SY"/>
        </w:rPr>
        <w:t>ْ</w:t>
      </w:r>
      <w:r w:rsidR="00967F79" w:rsidRPr="005A7E0F">
        <w:rPr>
          <w:b/>
          <w:bCs/>
          <w:sz w:val="32"/>
          <w:szCs w:val="32"/>
          <w:rtl/>
          <w:lang w:bidi="ar-SY"/>
        </w:rPr>
        <w:t>ل</w:t>
      </w:r>
      <w:r w:rsidR="00967F79" w:rsidRPr="005A7E0F">
        <w:rPr>
          <w:rFonts w:hint="cs"/>
          <w:b/>
          <w:bCs/>
          <w:sz w:val="32"/>
          <w:szCs w:val="32"/>
          <w:rtl/>
          <w:lang w:bidi="ar-SY"/>
        </w:rPr>
        <w:t>َ</w:t>
      </w:r>
      <w:r w:rsidR="00967F79" w:rsidRPr="005A7E0F">
        <w:rPr>
          <w:b/>
          <w:bCs/>
          <w:sz w:val="32"/>
          <w:szCs w:val="32"/>
          <w:rtl/>
          <w:lang w:bidi="ar-SY"/>
        </w:rPr>
        <w:t>ب</w:t>
      </w:r>
      <w:r w:rsidR="00967F79" w:rsidRPr="005A7E0F">
        <w:rPr>
          <w:rFonts w:hint="cs"/>
          <w:b/>
          <w:bCs/>
          <w:sz w:val="32"/>
          <w:szCs w:val="32"/>
          <w:rtl/>
          <w:lang w:bidi="ar-SY"/>
        </w:rPr>
        <w:t>ُ</w:t>
      </w:r>
      <w:r w:rsidR="00967F79" w:rsidRPr="00967F79">
        <w:rPr>
          <w:sz w:val="32"/>
          <w:szCs w:val="32"/>
          <w:vertAlign w:val="superscript"/>
          <w:rtl/>
        </w:rPr>
        <w:t>(</w:t>
      </w:r>
      <w:r w:rsidR="00967F79" w:rsidRPr="00967F79">
        <w:rPr>
          <w:sz w:val="32"/>
          <w:szCs w:val="32"/>
          <w:vertAlign w:val="superscript"/>
          <w:rtl/>
        </w:rPr>
        <w:footnoteReference w:id="1033"/>
      </w:r>
      <w:r w:rsidR="00967F79" w:rsidRPr="00967F79">
        <w:rPr>
          <w:sz w:val="32"/>
          <w:szCs w:val="32"/>
          <w:vertAlign w:val="superscript"/>
          <w:rtl/>
        </w:rPr>
        <w:t>)</w:t>
      </w:r>
      <w:r w:rsidR="00967F79" w:rsidRPr="00967F79">
        <w:rPr>
          <w:sz w:val="32"/>
          <w:szCs w:val="32"/>
          <w:rtl/>
          <w:lang w:bidi="ar-SY"/>
        </w:rPr>
        <w:t xml:space="preserve"> مرفوع </w:t>
      </w:r>
      <w:r w:rsidR="00967F79" w:rsidRPr="00967F79">
        <w:rPr>
          <w:rFonts w:hint="cs"/>
          <w:sz w:val="32"/>
          <w:szCs w:val="32"/>
          <w:rtl/>
          <w:lang w:bidi="ar-SY"/>
        </w:rPr>
        <w:t>ٌ</w:t>
      </w:r>
      <w:r w:rsidR="00967F79" w:rsidRPr="00967F79">
        <w:rPr>
          <w:sz w:val="32"/>
          <w:szCs w:val="32"/>
          <w:rtl/>
          <w:lang w:bidi="ar-SY"/>
        </w:rPr>
        <w:t>فاعل</w:t>
      </w:r>
      <w:r w:rsidR="00967F79" w:rsidRPr="00967F79">
        <w:rPr>
          <w:rFonts w:hint="cs"/>
          <w:sz w:val="32"/>
          <w:szCs w:val="32"/>
          <w:rtl/>
          <w:lang w:bidi="ar-SY"/>
        </w:rPr>
        <w:t>ُ</w:t>
      </w:r>
      <w:r w:rsidR="00967F79" w:rsidRPr="00967F79">
        <w:rPr>
          <w:sz w:val="32"/>
          <w:szCs w:val="32"/>
          <w:rtl/>
          <w:lang w:bidi="ar-SY"/>
        </w:rPr>
        <w:t>ه</w:t>
      </w:r>
      <w:r w:rsidR="00967F79" w:rsidRPr="00967F79">
        <w:rPr>
          <w:rFonts w:hint="cs"/>
          <w:sz w:val="32"/>
          <w:szCs w:val="32"/>
          <w:rtl/>
          <w:lang w:bidi="ar-SY"/>
        </w:rPr>
        <w:t>ُ</w:t>
      </w:r>
      <w:r w:rsidR="00967F79" w:rsidRPr="00967F79">
        <w:rPr>
          <w:sz w:val="32"/>
          <w:szCs w:val="32"/>
          <w:rtl/>
          <w:lang w:bidi="ar-SY"/>
        </w:rPr>
        <w:t>، والجملة</w:t>
      </w:r>
      <w:r w:rsidR="00967F79" w:rsidRPr="00967F79">
        <w:rPr>
          <w:rFonts w:hint="cs"/>
          <w:sz w:val="32"/>
          <w:szCs w:val="32"/>
          <w:rtl/>
          <w:lang w:bidi="ar-SY"/>
        </w:rPr>
        <w:t>ُ</w:t>
      </w:r>
      <w:r w:rsidR="00546BEC">
        <w:rPr>
          <w:rFonts w:hint="cs"/>
          <w:sz w:val="32"/>
          <w:szCs w:val="32"/>
          <w:rtl/>
          <w:lang w:bidi="ar-SY"/>
        </w:rPr>
        <w:t xml:space="preserve"> </w:t>
      </w:r>
      <w:r w:rsidR="00546BEC" w:rsidRPr="00546BEC">
        <w:rPr>
          <w:rFonts w:cs="Arial" w:hint="cs"/>
          <w:sz w:val="32"/>
          <w:szCs w:val="32"/>
          <w:rtl/>
          <w:lang w:bidi="ar-SY"/>
        </w:rPr>
        <w:t xml:space="preserve">الفعلية </w:t>
      </w:r>
      <w:r w:rsidR="00967F79" w:rsidRPr="00967F79">
        <w:rPr>
          <w:rFonts w:hint="cs"/>
          <w:sz w:val="32"/>
          <w:szCs w:val="32"/>
          <w:vertAlign w:val="superscript"/>
          <w:rtl/>
          <w:lang w:bidi="ar-SY"/>
        </w:rPr>
        <w:t>(</w:t>
      </w:r>
      <w:r w:rsidR="00967F79" w:rsidRPr="00967F79">
        <w:rPr>
          <w:sz w:val="32"/>
          <w:szCs w:val="32"/>
          <w:vertAlign w:val="superscript"/>
          <w:rtl/>
          <w:lang w:bidi="ar-SY"/>
        </w:rPr>
        <w:footnoteReference w:id="1034"/>
      </w:r>
      <w:r w:rsidR="00967F79" w:rsidRPr="00967F79">
        <w:rPr>
          <w:rFonts w:hint="cs"/>
          <w:sz w:val="32"/>
          <w:szCs w:val="32"/>
          <w:vertAlign w:val="superscript"/>
          <w:rtl/>
          <w:lang w:bidi="ar-SY"/>
        </w:rPr>
        <w:t>)</w:t>
      </w:r>
      <w:r w:rsidR="00967F79" w:rsidRPr="00967F79">
        <w:rPr>
          <w:sz w:val="32"/>
          <w:szCs w:val="32"/>
          <w:rtl/>
          <w:lang w:bidi="ar-SY"/>
        </w:rPr>
        <w:t xml:space="preserve"> لا محل</w:t>
      </w:r>
      <w:r w:rsidR="00967F79" w:rsidRPr="00967F79">
        <w:rPr>
          <w:rFonts w:hint="cs"/>
          <w:sz w:val="32"/>
          <w:szCs w:val="32"/>
          <w:rtl/>
          <w:lang w:bidi="ar-SY"/>
        </w:rPr>
        <w:t>َ</w:t>
      </w:r>
      <w:r w:rsidR="00967F79" w:rsidRPr="00967F79">
        <w:rPr>
          <w:sz w:val="32"/>
          <w:szCs w:val="32"/>
          <w:rtl/>
          <w:lang w:bidi="ar-SY"/>
        </w:rPr>
        <w:t xml:space="preserve"> لها استئنافية</w:t>
      </w:r>
      <w:r w:rsidR="00967F79" w:rsidRPr="00967F79">
        <w:rPr>
          <w:rFonts w:hint="cs"/>
          <w:sz w:val="32"/>
          <w:szCs w:val="32"/>
          <w:rtl/>
          <w:lang w:bidi="ar-SY"/>
        </w:rPr>
        <w:t>ٌ</w:t>
      </w:r>
      <w:r w:rsidR="005A7E0F">
        <w:rPr>
          <w:sz w:val="32"/>
          <w:szCs w:val="32"/>
          <w:rtl/>
          <w:lang w:bidi="ar-SY"/>
        </w:rPr>
        <w:t xml:space="preserve"> </w:t>
      </w:r>
      <w:r w:rsidR="00967F79" w:rsidRPr="005A7E0F">
        <w:rPr>
          <w:b/>
          <w:bCs/>
          <w:sz w:val="32"/>
          <w:szCs w:val="32"/>
          <w:rtl/>
          <w:lang w:bidi="ar-SY"/>
        </w:rPr>
        <w:t>لا يجوز</w:t>
      </w:r>
      <w:r w:rsidR="00967F79" w:rsidRPr="00967F79">
        <w:rPr>
          <w:sz w:val="32"/>
          <w:szCs w:val="32"/>
          <w:vertAlign w:val="superscript"/>
          <w:rtl/>
        </w:rPr>
        <w:t>(</w:t>
      </w:r>
      <w:r w:rsidR="00967F79" w:rsidRPr="00967F79">
        <w:rPr>
          <w:sz w:val="32"/>
          <w:szCs w:val="32"/>
          <w:vertAlign w:val="superscript"/>
          <w:rtl/>
        </w:rPr>
        <w:footnoteReference w:id="1035"/>
      </w:r>
      <w:r w:rsidR="00967F79" w:rsidRPr="00967F79">
        <w:rPr>
          <w:sz w:val="32"/>
          <w:szCs w:val="32"/>
          <w:vertAlign w:val="superscript"/>
          <w:rtl/>
        </w:rPr>
        <w:t>)(</w:t>
      </w:r>
      <w:r w:rsidR="00967F79" w:rsidRPr="00967F79">
        <w:rPr>
          <w:sz w:val="32"/>
          <w:szCs w:val="32"/>
          <w:vertAlign w:val="superscript"/>
          <w:rtl/>
        </w:rPr>
        <w:footnoteReference w:id="1036"/>
      </w:r>
      <w:r w:rsidR="00967F79" w:rsidRPr="00967F79">
        <w:rPr>
          <w:sz w:val="32"/>
          <w:szCs w:val="32"/>
          <w:vertAlign w:val="superscript"/>
          <w:rtl/>
        </w:rPr>
        <w:t>)</w:t>
      </w:r>
      <w:r w:rsidR="00967F79" w:rsidRPr="00967F79">
        <w:rPr>
          <w:sz w:val="32"/>
          <w:szCs w:val="32"/>
          <w:rtl/>
          <w:lang w:bidi="ar-SY"/>
        </w:rPr>
        <w:t xml:space="preserve"> اه. مراد</w:t>
      </w:r>
      <w:r w:rsidR="00967F79" w:rsidRPr="00967F79">
        <w:rPr>
          <w:rFonts w:hint="cs"/>
          <w:sz w:val="32"/>
          <w:szCs w:val="32"/>
          <w:rtl/>
          <w:lang w:bidi="ar-SY"/>
        </w:rPr>
        <w:t>ُ</w:t>
      </w:r>
      <w:r w:rsidR="00967F79" w:rsidRPr="00967F79">
        <w:rPr>
          <w:sz w:val="32"/>
          <w:szCs w:val="32"/>
          <w:rtl/>
          <w:lang w:bidi="ar-SY"/>
        </w:rPr>
        <w:t xml:space="preserve"> اللفظ</w:t>
      </w:r>
      <w:r w:rsidR="00967F79" w:rsidRPr="00967F79">
        <w:rPr>
          <w:rFonts w:hint="cs"/>
          <w:sz w:val="32"/>
          <w:szCs w:val="32"/>
          <w:rtl/>
          <w:lang w:bidi="ar-SY"/>
        </w:rPr>
        <w:t>ِ</w:t>
      </w:r>
      <w:r w:rsidR="00967F79" w:rsidRPr="00967F79">
        <w:rPr>
          <w:sz w:val="32"/>
          <w:szCs w:val="32"/>
          <w:rtl/>
          <w:lang w:bidi="ar-SY"/>
        </w:rPr>
        <w:t xml:space="preserve"> منصوب</w:t>
      </w:r>
      <w:r w:rsidR="00967F79" w:rsidRPr="00967F79">
        <w:rPr>
          <w:rFonts w:hint="cs"/>
          <w:sz w:val="32"/>
          <w:szCs w:val="32"/>
          <w:rtl/>
          <w:lang w:bidi="ar-SY"/>
        </w:rPr>
        <w:t>ٌ</w:t>
      </w:r>
      <w:r w:rsidR="00967F79" w:rsidRPr="00967F79">
        <w:rPr>
          <w:sz w:val="32"/>
          <w:szCs w:val="32"/>
          <w:rtl/>
          <w:lang w:bidi="ar-SY"/>
        </w:rPr>
        <w:t xml:space="preserve"> تقديرًا مقول</w:t>
      </w:r>
      <w:r w:rsidR="00967F79" w:rsidRPr="00967F79">
        <w:rPr>
          <w:rFonts w:hint="cs"/>
          <w:sz w:val="32"/>
          <w:szCs w:val="32"/>
          <w:rtl/>
          <w:lang w:bidi="ar-SY"/>
        </w:rPr>
        <w:t>َ</w:t>
      </w:r>
      <w:r w:rsidR="00967F79" w:rsidRPr="00967F79">
        <w:rPr>
          <w:sz w:val="32"/>
          <w:szCs w:val="32"/>
          <w:rtl/>
          <w:lang w:bidi="ar-SY"/>
        </w:rPr>
        <w:t xml:space="preserve"> قال</w:t>
      </w:r>
      <w:r w:rsidR="00967F79" w:rsidRPr="00967F79">
        <w:rPr>
          <w:rFonts w:hint="cs"/>
          <w:sz w:val="32"/>
          <w:szCs w:val="32"/>
          <w:rtl/>
          <w:lang w:bidi="ar-SY"/>
        </w:rPr>
        <w:t>َ</w:t>
      </w:r>
      <w:r w:rsidR="00967F79" w:rsidRPr="00967F79">
        <w:rPr>
          <w:sz w:val="32"/>
          <w:szCs w:val="32"/>
          <w:rtl/>
          <w:lang w:bidi="ar-SY"/>
        </w:rPr>
        <w:t>، وإذا أريد</w:t>
      </w:r>
      <w:r w:rsidR="00967F79" w:rsidRPr="00967F79">
        <w:rPr>
          <w:rFonts w:hint="cs"/>
          <w:sz w:val="32"/>
          <w:szCs w:val="32"/>
          <w:rtl/>
          <w:lang w:bidi="ar-SY"/>
        </w:rPr>
        <w:t>َ</w:t>
      </w:r>
      <w:r w:rsidR="00967F79" w:rsidRPr="00967F79">
        <w:rPr>
          <w:sz w:val="32"/>
          <w:szCs w:val="32"/>
          <w:rtl/>
          <w:lang w:bidi="ar-SY"/>
        </w:rPr>
        <w:t xml:space="preserve"> المعنى</w:t>
      </w:r>
      <w:r w:rsidR="00967F79" w:rsidRPr="00967F79">
        <w:rPr>
          <w:rFonts w:hint="cs"/>
          <w:sz w:val="32"/>
          <w:szCs w:val="32"/>
          <w:vertAlign w:val="superscript"/>
          <w:rtl/>
          <w:lang w:bidi="ar-SY"/>
        </w:rPr>
        <w:t>(</w:t>
      </w:r>
      <w:r w:rsidR="00967F79" w:rsidRPr="00967F79">
        <w:rPr>
          <w:sz w:val="32"/>
          <w:szCs w:val="32"/>
          <w:vertAlign w:val="superscript"/>
          <w:rtl/>
          <w:lang w:bidi="ar-SY"/>
        </w:rPr>
        <w:footnoteReference w:id="1037"/>
      </w:r>
      <w:r w:rsidR="00967F79" w:rsidRPr="00967F79">
        <w:rPr>
          <w:rFonts w:hint="cs"/>
          <w:sz w:val="32"/>
          <w:szCs w:val="32"/>
          <w:vertAlign w:val="superscript"/>
          <w:rtl/>
          <w:lang w:bidi="ar-SY"/>
        </w:rPr>
        <w:t>)</w:t>
      </w:r>
      <w:r w:rsidR="00967F79" w:rsidRPr="00967F79">
        <w:rPr>
          <w:sz w:val="32"/>
          <w:szCs w:val="32"/>
          <w:rtl/>
          <w:lang w:bidi="ar-SY"/>
        </w:rPr>
        <w:t xml:space="preserve">  فلا نافية، ويجوز</w:t>
      </w:r>
      <w:r w:rsidR="00967F79" w:rsidRPr="00967F79">
        <w:rPr>
          <w:rFonts w:hint="cs"/>
          <w:sz w:val="32"/>
          <w:szCs w:val="32"/>
          <w:rtl/>
          <w:lang w:bidi="ar-SY"/>
        </w:rPr>
        <w:t>ُ</w:t>
      </w:r>
      <w:r w:rsidR="00967F79" w:rsidRPr="00967F79">
        <w:rPr>
          <w:sz w:val="32"/>
          <w:szCs w:val="32"/>
          <w:rtl/>
          <w:lang w:bidi="ar-SY"/>
        </w:rPr>
        <w:t xml:space="preserve"> مضارع</w:t>
      </w:r>
      <w:r w:rsidR="00967F79" w:rsidRPr="00967F79">
        <w:rPr>
          <w:rFonts w:hint="cs"/>
          <w:sz w:val="32"/>
          <w:szCs w:val="32"/>
          <w:rtl/>
          <w:lang w:bidi="ar-SY"/>
        </w:rPr>
        <w:t xml:space="preserve">ٌ </w:t>
      </w:r>
      <w:r w:rsidR="00967F79" w:rsidRPr="00967F79">
        <w:rPr>
          <w:sz w:val="32"/>
          <w:szCs w:val="32"/>
          <w:rtl/>
          <w:lang w:bidi="ar-SY"/>
        </w:rPr>
        <w:t>مرفوع</w:t>
      </w:r>
      <w:r w:rsidR="00967F79" w:rsidRPr="00967F79">
        <w:rPr>
          <w:rFonts w:hint="cs"/>
          <w:sz w:val="32"/>
          <w:szCs w:val="32"/>
          <w:rtl/>
          <w:lang w:bidi="ar-SY"/>
        </w:rPr>
        <w:t>ٌ</w:t>
      </w:r>
      <w:r w:rsidR="00967F79" w:rsidRPr="00967F79">
        <w:rPr>
          <w:sz w:val="32"/>
          <w:szCs w:val="32"/>
          <w:rtl/>
          <w:lang w:bidi="ar-SY"/>
        </w:rPr>
        <w:t xml:space="preserve"> بعامل</w:t>
      </w:r>
      <w:r w:rsidR="00967F79" w:rsidRPr="00967F79">
        <w:rPr>
          <w:rFonts w:hint="cs"/>
          <w:sz w:val="32"/>
          <w:szCs w:val="32"/>
          <w:rtl/>
          <w:lang w:bidi="ar-SY"/>
        </w:rPr>
        <w:t>ٍ</w:t>
      </w:r>
      <w:r w:rsidR="00967F79" w:rsidRPr="00967F79">
        <w:rPr>
          <w:sz w:val="32"/>
          <w:szCs w:val="32"/>
          <w:rtl/>
          <w:lang w:bidi="ar-SY"/>
        </w:rPr>
        <w:t xml:space="preserve"> معنوي</w:t>
      </w:r>
      <w:r w:rsidR="00967F79" w:rsidRPr="00967F79">
        <w:rPr>
          <w:rFonts w:hint="cs"/>
          <w:sz w:val="32"/>
          <w:szCs w:val="32"/>
          <w:vertAlign w:val="superscript"/>
          <w:rtl/>
          <w:lang w:bidi="ar-SY"/>
        </w:rPr>
        <w:t>(</w:t>
      </w:r>
      <w:r w:rsidR="00967F79" w:rsidRPr="00967F79">
        <w:rPr>
          <w:sz w:val="32"/>
          <w:szCs w:val="32"/>
          <w:vertAlign w:val="superscript"/>
          <w:rtl/>
          <w:lang w:bidi="ar-SY"/>
        </w:rPr>
        <w:footnoteReference w:id="1038"/>
      </w:r>
      <w:r w:rsidR="00967F79" w:rsidRPr="00967F79">
        <w:rPr>
          <w:rFonts w:hint="cs"/>
          <w:sz w:val="32"/>
          <w:szCs w:val="32"/>
          <w:vertAlign w:val="superscript"/>
          <w:rtl/>
          <w:lang w:bidi="ar-SY"/>
        </w:rPr>
        <w:t>)</w:t>
      </w:r>
      <w:r w:rsidR="00967F79" w:rsidRPr="00967F79">
        <w:rPr>
          <w:sz w:val="32"/>
          <w:szCs w:val="32"/>
          <w:rtl/>
          <w:lang w:bidi="ar-SY"/>
        </w:rPr>
        <w:t xml:space="preserve">.. </w:t>
      </w:r>
    </w:p>
    <w:p w:rsidR="00967F79" w:rsidRPr="00967F79" w:rsidRDefault="00967F79" w:rsidP="00967F79">
      <w:pPr>
        <w:rPr>
          <w:sz w:val="32"/>
          <w:szCs w:val="32"/>
          <w:rtl/>
          <w:lang w:bidi="ar-SY"/>
        </w:rPr>
      </w:pPr>
      <w:r w:rsidRPr="00063FBC">
        <w:rPr>
          <w:b/>
          <w:bCs/>
          <w:sz w:val="32"/>
          <w:szCs w:val="32"/>
          <w:rtl/>
          <w:lang w:bidi="ar-SY"/>
        </w:rPr>
        <w:t>ز</w:t>
      </w:r>
      <w:r w:rsidRPr="00063FBC">
        <w:rPr>
          <w:rFonts w:hint="cs"/>
          <w:b/>
          <w:bCs/>
          <w:sz w:val="32"/>
          <w:szCs w:val="32"/>
          <w:rtl/>
          <w:lang w:bidi="ar-SY"/>
        </w:rPr>
        <w:t>َ</w:t>
      </w:r>
      <w:r w:rsidRPr="00063FBC">
        <w:rPr>
          <w:b/>
          <w:bCs/>
          <w:sz w:val="32"/>
          <w:szCs w:val="32"/>
          <w:rtl/>
          <w:lang w:bidi="ar-SY"/>
        </w:rPr>
        <w:t>ي</w:t>
      </w:r>
      <w:r w:rsidRPr="00063FBC">
        <w:rPr>
          <w:rFonts w:hint="cs"/>
          <w:b/>
          <w:bCs/>
          <w:sz w:val="32"/>
          <w:szCs w:val="32"/>
          <w:rtl/>
          <w:lang w:bidi="ar-SY"/>
        </w:rPr>
        <w:t>ْ</w:t>
      </w:r>
      <w:r w:rsidRPr="00063FBC">
        <w:rPr>
          <w:b/>
          <w:bCs/>
          <w:sz w:val="32"/>
          <w:szCs w:val="32"/>
          <w:rtl/>
          <w:lang w:bidi="ar-SY"/>
        </w:rPr>
        <w:t>د</w:t>
      </w:r>
      <w:r w:rsidRPr="00063FBC">
        <w:rPr>
          <w:rFonts w:hint="cs"/>
          <w:b/>
          <w:bCs/>
          <w:sz w:val="32"/>
          <w:szCs w:val="32"/>
          <w:rtl/>
          <w:lang w:bidi="ar-SY"/>
        </w:rPr>
        <w:t>ٌ</w:t>
      </w:r>
      <w:r w:rsidRPr="00063FBC">
        <w:rPr>
          <w:b/>
          <w:bCs/>
          <w:sz w:val="32"/>
          <w:szCs w:val="32"/>
          <w:rtl/>
          <w:lang w:bidi="ar-SY"/>
        </w:rPr>
        <w:t xml:space="preserve"> ل</w:t>
      </w:r>
      <w:r w:rsidRPr="00063FBC">
        <w:rPr>
          <w:rFonts w:hint="cs"/>
          <w:b/>
          <w:bCs/>
          <w:sz w:val="32"/>
          <w:szCs w:val="32"/>
          <w:rtl/>
          <w:lang w:bidi="ar-SY"/>
        </w:rPr>
        <w:t>َ</w:t>
      </w:r>
      <w:r w:rsidRPr="00063FBC">
        <w:rPr>
          <w:b/>
          <w:bCs/>
          <w:sz w:val="32"/>
          <w:szCs w:val="32"/>
          <w:rtl/>
          <w:lang w:bidi="ar-SY"/>
        </w:rPr>
        <w:t>ي</w:t>
      </w:r>
      <w:r w:rsidRPr="00063FBC">
        <w:rPr>
          <w:rFonts w:hint="cs"/>
          <w:b/>
          <w:bCs/>
          <w:sz w:val="32"/>
          <w:szCs w:val="32"/>
          <w:rtl/>
          <w:lang w:bidi="ar-SY"/>
        </w:rPr>
        <w:t>َ</w:t>
      </w:r>
      <w:r w:rsidRPr="00063FBC">
        <w:rPr>
          <w:b/>
          <w:bCs/>
          <w:sz w:val="32"/>
          <w:szCs w:val="32"/>
          <w:rtl/>
          <w:lang w:bidi="ar-SY"/>
        </w:rPr>
        <w:t>ق</w:t>
      </w:r>
      <w:r w:rsidRPr="00063FBC">
        <w:rPr>
          <w:rFonts w:hint="cs"/>
          <w:b/>
          <w:bCs/>
          <w:sz w:val="32"/>
          <w:szCs w:val="32"/>
          <w:rtl/>
          <w:lang w:bidi="ar-SY"/>
        </w:rPr>
        <w:t>ُ</w:t>
      </w:r>
      <w:r w:rsidRPr="00063FBC">
        <w:rPr>
          <w:b/>
          <w:bCs/>
          <w:sz w:val="32"/>
          <w:szCs w:val="32"/>
          <w:rtl/>
          <w:lang w:bidi="ar-SY"/>
        </w:rPr>
        <w:t>وم</w:t>
      </w:r>
      <w:r w:rsidRPr="00063FBC">
        <w:rPr>
          <w:rFonts w:hint="cs"/>
          <w:b/>
          <w:bCs/>
          <w:sz w:val="32"/>
          <w:szCs w:val="32"/>
          <w:rtl/>
          <w:lang w:bidi="ar-SY"/>
        </w:rPr>
        <w:t>َ</w:t>
      </w:r>
      <w:r w:rsidRPr="00063FBC">
        <w:rPr>
          <w:b/>
          <w:bCs/>
          <w:sz w:val="32"/>
          <w:szCs w:val="32"/>
          <w:rtl/>
          <w:lang w:bidi="ar-SY"/>
        </w:rPr>
        <w:t>ن</w:t>
      </w:r>
      <w:r w:rsidRPr="00063FBC">
        <w:rPr>
          <w:rFonts w:hint="cs"/>
          <w:b/>
          <w:bCs/>
          <w:sz w:val="32"/>
          <w:szCs w:val="32"/>
          <w:rtl/>
          <w:lang w:bidi="ar-SY"/>
        </w:rPr>
        <w:t>َّ</w:t>
      </w:r>
      <w:r w:rsidRPr="00063FBC">
        <w:rPr>
          <w:sz w:val="32"/>
          <w:szCs w:val="32"/>
          <w:rtl/>
          <w:lang w:bidi="ar-SY"/>
        </w:rPr>
        <w:t xml:space="preserve"> </w:t>
      </w:r>
      <w:r w:rsidRPr="00967F79">
        <w:rPr>
          <w:sz w:val="32"/>
          <w:szCs w:val="32"/>
          <w:rtl/>
          <w:lang w:bidi="ar-SY"/>
        </w:rPr>
        <w:t>مراد</w:t>
      </w:r>
      <w:r w:rsidRPr="00967F79">
        <w:rPr>
          <w:rFonts w:hint="cs"/>
          <w:sz w:val="32"/>
          <w:szCs w:val="32"/>
          <w:rtl/>
          <w:lang w:bidi="ar-SY"/>
        </w:rPr>
        <w:t>ُ</w:t>
      </w:r>
      <w:r w:rsidRPr="00967F79">
        <w:rPr>
          <w:sz w:val="32"/>
          <w:szCs w:val="32"/>
          <w:rtl/>
          <w:lang w:bidi="ar-SY"/>
        </w:rPr>
        <w:t xml:space="preserve"> اللفظ</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039"/>
      </w:r>
      <w:r w:rsidRPr="00967F79">
        <w:rPr>
          <w:rFonts w:hint="cs"/>
          <w:sz w:val="32"/>
          <w:szCs w:val="32"/>
          <w:vertAlign w:val="superscript"/>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تقديرًا فاعل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040"/>
      </w:r>
      <w:r w:rsidRPr="00967F79">
        <w:rPr>
          <w:rFonts w:hint="cs"/>
          <w:sz w:val="32"/>
          <w:szCs w:val="32"/>
          <w:vertAlign w:val="superscript"/>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الفعلية</w:t>
      </w:r>
      <w:r w:rsidRPr="00967F79">
        <w:rPr>
          <w:rFonts w:hint="cs"/>
          <w:sz w:val="32"/>
          <w:szCs w:val="32"/>
          <w:rtl/>
          <w:lang w:bidi="ar-SY"/>
        </w:rPr>
        <w:t>ُ</w:t>
      </w:r>
      <w:r w:rsidRPr="00967F79">
        <w:rPr>
          <w:sz w:val="32"/>
          <w:szCs w:val="32"/>
          <w:rtl/>
          <w:lang w:bidi="ar-SY"/>
        </w:rPr>
        <w:t xml:space="preserve"> ابتدائية</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041"/>
      </w:r>
      <w:r w:rsidRPr="00967F79">
        <w:rPr>
          <w:rFonts w:hint="cs"/>
          <w:sz w:val="32"/>
          <w:szCs w:val="32"/>
          <w:vertAlign w:val="superscript"/>
          <w:rtl/>
          <w:lang w:bidi="ar-SY"/>
        </w:rPr>
        <w:t>)</w:t>
      </w:r>
      <w:r w:rsidRPr="00967F79">
        <w:rPr>
          <w:sz w:val="32"/>
          <w:szCs w:val="32"/>
          <w:rtl/>
          <w:lang w:bidi="ar-SY"/>
        </w:rPr>
        <w:t xml:space="preserve">. </w:t>
      </w:r>
    </w:p>
    <w:p w:rsidR="00967F79" w:rsidRPr="00967F79" w:rsidRDefault="00967F79" w:rsidP="00063FBC">
      <w:pPr>
        <w:jc w:val="both"/>
        <w:rPr>
          <w:sz w:val="32"/>
          <w:szCs w:val="32"/>
          <w:rtl/>
          <w:lang w:bidi="ar-SY"/>
        </w:rPr>
      </w:pPr>
      <w:r w:rsidRPr="00063FBC">
        <w:rPr>
          <w:b/>
          <w:bCs/>
          <w:sz w:val="32"/>
          <w:szCs w:val="32"/>
          <w:rtl/>
          <w:lang w:bidi="ar-SY"/>
        </w:rPr>
        <w:lastRenderedPageBreak/>
        <w:t>لأن</w:t>
      </w:r>
      <w:r w:rsidRPr="00063FBC">
        <w:rPr>
          <w:rFonts w:hint="cs"/>
          <w:b/>
          <w:bCs/>
          <w:sz w:val="32"/>
          <w:szCs w:val="32"/>
          <w:rtl/>
          <w:lang w:bidi="ar-SY"/>
        </w:rPr>
        <w:t>َّ</w:t>
      </w:r>
      <w:r w:rsidRPr="00063FBC">
        <w:rPr>
          <w:sz w:val="32"/>
          <w:szCs w:val="32"/>
          <w:rtl/>
          <w:lang w:bidi="ar-SY"/>
        </w:rPr>
        <w:t xml:space="preserve"> </w:t>
      </w:r>
      <w:r w:rsidRPr="00967F79">
        <w:rPr>
          <w:sz w:val="32"/>
          <w:szCs w:val="32"/>
          <w:rtl/>
          <w:lang w:bidi="ar-SY"/>
        </w:rPr>
        <w:t>اللام</w:t>
      </w:r>
      <w:r w:rsidRPr="00967F79">
        <w:rPr>
          <w:rFonts w:hint="cs"/>
          <w:sz w:val="32"/>
          <w:szCs w:val="32"/>
          <w:rtl/>
          <w:lang w:bidi="ar-SY"/>
        </w:rPr>
        <w:t>ُ</w:t>
      </w:r>
      <w:r w:rsidRPr="00967F79">
        <w:rPr>
          <w:sz w:val="32"/>
          <w:szCs w:val="32"/>
          <w:rtl/>
          <w:lang w:bidi="ar-SY"/>
        </w:rPr>
        <w:t xml:space="preserve"> متعلق</w:t>
      </w:r>
      <w:r w:rsidRPr="00967F79">
        <w:rPr>
          <w:rFonts w:hint="cs"/>
          <w:sz w:val="32"/>
          <w:szCs w:val="32"/>
          <w:rtl/>
          <w:lang w:bidi="ar-SY"/>
        </w:rPr>
        <w:t>ٌ</w:t>
      </w:r>
      <w:r w:rsidRPr="00967F79">
        <w:rPr>
          <w:sz w:val="32"/>
          <w:szCs w:val="32"/>
          <w:rtl/>
          <w:lang w:bidi="ar-SY"/>
        </w:rPr>
        <w:t xml:space="preserve"> بلا يجوز</w:t>
      </w:r>
      <w:r w:rsidRPr="00967F79">
        <w:rPr>
          <w:rFonts w:hint="cs"/>
          <w:sz w:val="32"/>
          <w:szCs w:val="32"/>
          <w:rtl/>
          <w:lang w:bidi="ar-SY"/>
        </w:rPr>
        <w:t>ُ</w:t>
      </w:r>
      <w:r w:rsidRPr="00967F79">
        <w:rPr>
          <w:sz w:val="32"/>
          <w:szCs w:val="32"/>
          <w:rtl/>
          <w:lang w:bidi="ar-SY"/>
        </w:rPr>
        <w:t>، وإن</w:t>
      </w:r>
      <w:r w:rsidRPr="00967F79">
        <w:rPr>
          <w:rFonts w:hint="cs"/>
          <w:sz w:val="32"/>
          <w:szCs w:val="32"/>
          <w:rtl/>
          <w:lang w:bidi="ar-SY"/>
        </w:rPr>
        <w:t>َّ</w:t>
      </w:r>
      <w:r w:rsidRPr="00967F79">
        <w:rPr>
          <w:sz w:val="32"/>
          <w:szCs w:val="32"/>
          <w:rtl/>
          <w:lang w:bidi="ar-SY"/>
        </w:rPr>
        <w:t xml:space="preserve"> حرف</w:t>
      </w:r>
      <w:r w:rsidRPr="00967F79">
        <w:rPr>
          <w:rFonts w:hint="cs"/>
          <w:sz w:val="32"/>
          <w:szCs w:val="32"/>
          <w:rtl/>
          <w:lang w:bidi="ar-SY"/>
        </w:rPr>
        <w:t>ٌ</w:t>
      </w:r>
      <w:r w:rsidRPr="00967F79">
        <w:rPr>
          <w:sz w:val="32"/>
          <w:szCs w:val="32"/>
          <w:rtl/>
          <w:lang w:bidi="ar-SY"/>
        </w:rPr>
        <w:t xml:space="preserve"> مشبهة</w:t>
      </w:r>
      <w:r w:rsidRPr="00967F79">
        <w:rPr>
          <w:rFonts w:hint="cs"/>
          <w:sz w:val="32"/>
          <w:szCs w:val="32"/>
          <w:rtl/>
          <w:lang w:bidi="ar-SY"/>
        </w:rPr>
        <w:t>ٌ</w:t>
      </w:r>
      <w:r w:rsidRPr="00967F79">
        <w:rPr>
          <w:sz w:val="32"/>
          <w:szCs w:val="32"/>
          <w:rtl/>
          <w:lang w:bidi="ar-SY"/>
        </w:rPr>
        <w:t xml:space="preserve"> بالفعل</w:t>
      </w:r>
      <w:r w:rsidRPr="00967F79">
        <w:rPr>
          <w:rFonts w:hint="cs"/>
          <w:sz w:val="32"/>
          <w:szCs w:val="32"/>
          <w:rtl/>
          <w:lang w:bidi="ar-SY"/>
        </w:rPr>
        <w:t>ِ</w:t>
      </w:r>
      <w:r w:rsidRPr="00967F79">
        <w:rPr>
          <w:sz w:val="32"/>
          <w:szCs w:val="32"/>
          <w:rtl/>
          <w:lang w:bidi="ar-SY"/>
        </w:rPr>
        <w:t xml:space="preserve"> </w:t>
      </w:r>
      <w:r w:rsidRPr="00063FBC">
        <w:rPr>
          <w:b/>
          <w:bCs/>
          <w:sz w:val="32"/>
          <w:szCs w:val="32"/>
          <w:rtl/>
          <w:lang w:bidi="ar-SY"/>
        </w:rPr>
        <w:t>الجملة</w:t>
      </w:r>
      <w:r w:rsidRPr="00063FBC">
        <w:rPr>
          <w:rFonts w:hint="cs"/>
          <w:b/>
          <w:bCs/>
          <w:sz w:val="32"/>
          <w:szCs w:val="32"/>
          <w:rtl/>
          <w:lang w:bidi="ar-SY"/>
        </w:rPr>
        <w:t>ُ</w:t>
      </w:r>
      <w:r w:rsidRPr="00063FBC">
        <w:rPr>
          <w:sz w:val="32"/>
          <w:szCs w:val="32"/>
          <w:rtl/>
          <w:lang w:bidi="ar-SY"/>
        </w:rPr>
        <w:t xml:space="preserve"> </w:t>
      </w:r>
      <w:r w:rsidRPr="00967F79">
        <w:rPr>
          <w:sz w:val="32"/>
          <w:szCs w:val="32"/>
          <w:rtl/>
          <w:lang w:bidi="ar-SY"/>
        </w:rPr>
        <w:t>منصوب</w:t>
      </w:r>
      <w:r w:rsidRPr="00967F79">
        <w:rPr>
          <w:rFonts w:hint="cs"/>
          <w:sz w:val="32"/>
          <w:szCs w:val="32"/>
          <w:rtl/>
          <w:lang w:bidi="ar-SY"/>
        </w:rPr>
        <w:t>ُ</w:t>
      </w:r>
      <w:r w:rsidRPr="00967F79">
        <w:rPr>
          <w:sz w:val="32"/>
          <w:szCs w:val="32"/>
          <w:rtl/>
          <w:lang w:bidi="ar-SY"/>
        </w:rPr>
        <w:t xml:space="preserve"> اسم </w:t>
      </w:r>
      <w:r w:rsidRPr="00967F79">
        <w:rPr>
          <w:rFonts w:hint="cs"/>
          <w:sz w:val="32"/>
          <w:szCs w:val="32"/>
          <w:rtl/>
          <w:lang w:bidi="ar-SY"/>
        </w:rPr>
        <w:t>ِ</w:t>
      </w:r>
      <w:r w:rsidRPr="00967F79">
        <w:rPr>
          <w:sz w:val="32"/>
          <w:szCs w:val="32"/>
          <w:rtl/>
          <w:lang w:bidi="ar-SY"/>
        </w:rPr>
        <w:t>إن</w:t>
      </w:r>
      <w:r w:rsidRPr="00967F79">
        <w:rPr>
          <w:rFonts w:hint="cs"/>
          <w:sz w:val="32"/>
          <w:szCs w:val="32"/>
          <w:rtl/>
          <w:lang w:bidi="ar-SY"/>
        </w:rPr>
        <w:t>َّ</w:t>
      </w:r>
      <w:r w:rsidR="00063FBC">
        <w:rPr>
          <w:sz w:val="32"/>
          <w:szCs w:val="32"/>
          <w:rtl/>
          <w:lang w:bidi="ar-SY"/>
        </w:rPr>
        <w:t xml:space="preserve"> </w:t>
      </w:r>
      <w:r w:rsidRPr="00063FBC">
        <w:rPr>
          <w:sz w:val="32"/>
          <w:szCs w:val="32"/>
          <w:rtl/>
          <w:lang w:bidi="ar-SY"/>
        </w:rPr>
        <w:t>الم</w:t>
      </w:r>
      <w:r w:rsidRPr="00063FBC">
        <w:rPr>
          <w:rFonts w:hint="cs"/>
          <w:sz w:val="32"/>
          <w:szCs w:val="32"/>
          <w:rtl/>
          <w:lang w:bidi="ar-SY"/>
        </w:rPr>
        <w:t>ُ</w:t>
      </w:r>
      <w:r w:rsidRPr="00063FBC">
        <w:rPr>
          <w:sz w:val="32"/>
          <w:szCs w:val="32"/>
          <w:rtl/>
          <w:lang w:bidi="ar-SY"/>
        </w:rPr>
        <w:t>خ</w:t>
      </w:r>
      <w:r w:rsidRPr="00063FBC">
        <w:rPr>
          <w:rFonts w:hint="cs"/>
          <w:sz w:val="32"/>
          <w:szCs w:val="32"/>
          <w:rtl/>
          <w:lang w:bidi="ar-SY"/>
        </w:rPr>
        <w:t>ْ</w:t>
      </w:r>
      <w:r w:rsidRPr="00063FBC">
        <w:rPr>
          <w:sz w:val="32"/>
          <w:szCs w:val="32"/>
          <w:rtl/>
          <w:lang w:bidi="ar-SY"/>
        </w:rPr>
        <w:t>ب</w:t>
      </w:r>
      <w:r w:rsidRPr="00063FBC">
        <w:rPr>
          <w:rFonts w:hint="cs"/>
          <w:sz w:val="32"/>
          <w:szCs w:val="32"/>
          <w:rtl/>
          <w:lang w:bidi="ar-SY"/>
        </w:rPr>
        <w:t>َ</w:t>
      </w:r>
      <w:r w:rsidRPr="00063FBC">
        <w:rPr>
          <w:sz w:val="32"/>
          <w:szCs w:val="32"/>
          <w:rtl/>
          <w:lang w:bidi="ar-SY"/>
        </w:rPr>
        <w:t>ر</w:t>
      </w:r>
      <w:r w:rsidRPr="00063FBC">
        <w:rPr>
          <w:rFonts w:hint="cs"/>
          <w:sz w:val="32"/>
          <w:szCs w:val="32"/>
          <w:rtl/>
          <w:lang w:bidi="ar-SY"/>
        </w:rPr>
        <w:t>َ</w:t>
      </w:r>
      <w:r w:rsidRPr="00063FBC">
        <w:rPr>
          <w:sz w:val="32"/>
          <w:szCs w:val="32"/>
          <w:rtl/>
          <w:lang w:bidi="ar-SY"/>
        </w:rPr>
        <w:t xml:space="preserve"> </w:t>
      </w:r>
      <w:r w:rsidRPr="00967F79">
        <w:rPr>
          <w:sz w:val="32"/>
          <w:szCs w:val="32"/>
          <w:rtl/>
          <w:lang w:bidi="ar-SY"/>
        </w:rPr>
        <w:t>منصوب</w:t>
      </w:r>
      <w:r w:rsidRPr="00967F79">
        <w:rPr>
          <w:rFonts w:hint="cs"/>
          <w:sz w:val="32"/>
          <w:szCs w:val="32"/>
          <w:rtl/>
          <w:lang w:bidi="ar-SY"/>
        </w:rPr>
        <w:t>ٌ</w:t>
      </w:r>
      <w:r w:rsidRPr="00967F79">
        <w:rPr>
          <w:sz w:val="32"/>
          <w:szCs w:val="32"/>
          <w:rtl/>
          <w:lang w:bidi="ar-SY"/>
        </w:rPr>
        <w:t xml:space="preserve"> صفة</w:t>
      </w:r>
      <w:r w:rsidRPr="00967F79">
        <w:rPr>
          <w:rFonts w:hint="cs"/>
          <w:sz w:val="32"/>
          <w:szCs w:val="32"/>
          <w:rtl/>
          <w:lang w:bidi="ar-SY"/>
        </w:rPr>
        <w:t>ُ</w:t>
      </w:r>
      <w:r w:rsidRPr="00967F79">
        <w:rPr>
          <w:sz w:val="32"/>
          <w:szCs w:val="32"/>
          <w:rtl/>
          <w:lang w:bidi="ar-SY"/>
        </w:rPr>
        <w:t xml:space="preserve"> الجملة</w:t>
      </w:r>
      <w:r w:rsidRPr="00967F79">
        <w:rPr>
          <w:rFonts w:hint="cs"/>
          <w:sz w:val="32"/>
          <w:szCs w:val="32"/>
          <w:rtl/>
          <w:lang w:bidi="ar-SY"/>
        </w:rPr>
        <w:t>ِ</w:t>
      </w:r>
      <w:r w:rsidRPr="00967F79">
        <w:rPr>
          <w:sz w:val="32"/>
          <w:szCs w:val="32"/>
          <w:rtl/>
          <w:lang w:bidi="ar-SY"/>
        </w:rPr>
        <w:t xml:space="preserve">. </w:t>
      </w:r>
    </w:p>
    <w:p w:rsidR="00967F79" w:rsidRPr="00967F79" w:rsidRDefault="00967F79" w:rsidP="00E6212B">
      <w:pPr>
        <w:jc w:val="both"/>
        <w:rPr>
          <w:sz w:val="32"/>
          <w:szCs w:val="32"/>
          <w:rtl/>
          <w:lang w:bidi="ar-SY"/>
        </w:rPr>
      </w:pPr>
      <w:r w:rsidRPr="00063FBC">
        <w:rPr>
          <w:b/>
          <w:bCs/>
          <w:sz w:val="32"/>
          <w:szCs w:val="32"/>
          <w:rtl/>
          <w:lang w:bidi="ar-SY"/>
        </w:rPr>
        <w:t>ب</w:t>
      </w:r>
      <w:r w:rsidRPr="00063FBC">
        <w:rPr>
          <w:rFonts w:hint="cs"/>
          <w:b/>
          <w:bCs/>
          <w:sz w:val="32"/>
          <w:szCs w:val="32"/>
          <w:rtl/>
          <w:lang w:bidi="ar-SY"/>
        </w:rPr>
        <w:t>ِ</w:t>
      </w:r>
      <w:r w:rsidRPr="00063FBC">
        <w:rPr>
          <w:b/>
          <w:bCs/>
          <w:sz w:val="32"/>
          <w:szCs w:val="32"/>
          <w:rtl/>
          <w:lang w:bidi="ar-SY"/>
        </w:rPr>
        <w:t>ه</w:t>
      </w:r>
      <w:r w:rsidRPr="00063FBC">
        <w:rPr>
          <w:rFonts w:hint="cs"/>
          <w:b/>
          <w:bCs/>
          <w:sz w:val="32"/>
          <w:szCs w:val="32"/>
          <w:rtl/>
          <w:lang w:bidi="ar-SY"/>
        </w:rPr>
        <w:t>َ</w:t>
      </w:r>
      <w:r w:rsidRPr="00063FBC">
        <w:rPr>
          <w:b/>
          <w:bCs/>
          <w:sz w:val="32"/>
          <w:szCs w:val="32"/>
          <w:rtl/>
          <w:lang w:bidi="ar-SY"/>
        </w:rPr>
        <w:t>ا</w:t>
      </w:r>
      <w:r w:rsidRPr="00063FBC">
        <w:rPr>
          <w:sz w:val="32"/>
          <w:szCs w:val="32"/>
          <w:rtl/>
          <w:lang w:bidi="ar-SY"/>
        </w:rPr>
        <w:t xml:space="preserve"> </w:t>
      </w:r>
      <w:r w:rsidRPr="00967F79">
        <w:rPr>
          <w:sz w:val="32"/>
          <w:szCs w:val="32"/>
          <w:rtl/>
          <w:lang w:bidi="ar-SY"/>
        </w:rPr>
        <w:t>متعلق</w:t>
      </w:r>
      <w:r w:rsidRPr="00967F79">
        <w:rPr>
          <w:rFonts w:hint="cs"/>
          <w:sz w:val="32"/>
          <w:szCs w:val="32"/>
          <w:rtl/>
          <w:lang w:bidi="ar-SY"/>
        </w:rPr>
        <w:t>ٌ</w:t>
      </w:r>
      <w:r w:rsidRPr="00967F79">
        <w:rPr>
          <w:sz w:val="32"/>
          <w:szCs w:val="32"/>
          <w:rtl/>
          <w:lang w:bidi="ar-SY"/>
        </w:rPr>
        <w:t xml:space="preserve"> بالمخبر</w:t>
      </w:r>
      <w:r w:rsidRPr="00967F79">
        <w:rPr>
          <w:rFonts w:hint="cs"/>
          <w:sz w:val="32"/>
          <w:szCs w:val="32"/>
          <w:rtl/>
          <w:lang w:bidi="ar-SY"/>
        </w:rPr>
        <w:t>ِ</w:t>
      </w:r>
      <w:r w:rsidRPr="00967F79">
        <w:rPr>
          <w:sz w:val="32"/>
          <w:szCs w:val="32"/>
          <w:rtl/>
          <w:lang w:bidi="ar-SY"/>
        </w:rPr>
        <w:t xml:space="preserve"> نائب</w:t>
      </w:r>
      <w:r w:rsidRPr="00967F79">
        <w:rPr>
          <w:rFonts w:hint="cs"/>
          <w:sz w:val="32"/>
          <w:szCs w:val="32"/>
          <w:rtl/>
          <w:lang w:bidi="ar-SY"/>
        </w:rPr>
        <w:t>ٌ</w:t>
      </w:r>
      <w:r w:rsidRPr="00967F79">
        <w:rPr>
          <w:sz w:val="32"/>
          <w:szCs w:val="32"/>
          <w:rtl/>
          <w:lang w:bidi="ar-SY"/>
        </w:rPr>
        <w:t xml:space="preserve"> فاعل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00063FBC">
        <w:rPr>
          <w:sz w:val="32"/>
          <w:szCs w:val="32"/>
          <w:rtl/>
          <w:lang w:bidi="ar-SY"/>
        </w:rPr>
        <w:t xml:space="preserve"> </w:t>
      </w:r>
      <w:r w:rsidRPr="00063FBC">
        <w:rPr>
          <w:b/>
          <w:bCs/>
          <w:sz w:val="32"/>
          <w:szCs w:val="32"/>
          <w:rtl/>
          <w:lang w:bidi="ar-SY"/>
        </w:rPr>
        <w:t>ل</w:t>
      </w:r>
      <w:r w:rsidRPr="00063FBC">
        <w:rPr>
          <w:rFonts w:hint="cs"/>
          <w:b/>
          <w:bCs/>
          <w:sz w:val="32"/>
          <w:szCs w:val="32"/>
          <w:rtl/>
          <w:lang w:bidi="ar-SY"/>
        </w:rPr>
        <w:t>َ</w:t>
      </w:r>
      <w:r w:rsidRPr="00063FBC">
        <w:rPr>
          <w:b/>
          <w:bCs/>
          <w:sz w:val="32"/>
          <w:szCs w:val="32"/>
          <w:rtl/>
          <w:lang w:bidi="ar-SY"/>
        </w:rPr>
        <w:t>ه</w:t>
      </w:r>
      <w:r w:rsidRPr="00063FBC">
        <w:rPr>
          <w:rFonts w:hint="cs"/>
          <w:b/>
          <w:bCs/>
          <w:sz w:val="32"/>
          <w:szCs w:val="32"/>
          <w:rtl/>
          <w:lang w:bidi="ar-SY"/>
        </w:rPr>
        <w:t>َ</w:t>
      </w:r>
      <w:r w:rsidRPr="00063FBC">
        <w:rPr>
          <w:b/>
          <w:bCs/>
          <w:sz w:val="32"/>
          <w:szCs w:val="32"/>
          <w:rtl/>
          <w:lang w:bidi="ar-SY"/>
        </w:rPr>
        <w:t>ا</w:t>
      </w:r>
      <w:r w:rsidRPr="00063FBC">
        <w:rPr>
          <w:sz w:val="32"/>
          <w:szCs w:val="32"/>
          <w:rtl/>
          <w:lang w:bidi="ar-SY"/>
        </w:rPr>
        <w:t xml:space="preserve"> </w:t>
      </w:r>
      <w:r w:rsidRPr="00967F79">
        <w:rPr>
          <w:sz w:val="32"/>
          <w:szCs w:val="32"/>
          <w:rtl/>
          <w:lang w:bidi="ar-SY"/>
        </w:rPr>
        <w:t>ظرف</w:t>
      </w:r>
      <w:r w:rsidRPr="00967F79">
        <w:rPr>
          <w:rFonts w:hint="cs"/>
          <w:sz w:val="32"/>
          <w:szCs w:val="32"/>
          <w:rtl/>
          <w:lang w:bidi="ar-SY"/>
        </w:rPr>
        <w:t>ٌ</w:t>
      </w:r>
      <w:r w:rsidRPr="00967F79">
        <w:rPr>
          <w:sz w:val="32"/>
          <w:szCs w:val="32"/>
          <w:rtl/>
          <w:lang w:bidi="ar-SY"/>
        </w:rPr>
        <w:t xml:space="preserve"> مستقر</w:t>
      </w:r>
      <w:r w:rsidRPr="00967F79">
        <w:rPr>
          <w:rFonts w:hint="cs"/>
          <w:sz w:val="32"/>
          <w:szCs w:val="32"/>
          <w:rtl/>
          <w:lang w:bidi="ar-SY"/>
        </w:rPr>
        <w:t>ٌ</w:t>
      </w:r>
      <w:r w:rsidR="00063FBC">
        <w:rPr>
          <w:sz w:val="32"/>
          <w:szCs w:val="32"/>
          <w:rtl/>
          <w:lang w:bidi="ar-SY"/>
        </w:rPr>
        <w:t xml:space="preserve"> </w:t>
      </w:r>
      <w:r w:rsidRPr="00063FBC">
        <w:rPr>
          <w:b/>
          <w:bCs/>
          <w:sz w:val="32"/>
          <w:szCs w:val="32"/>
          <w:rtl/>
          <w:lang w:bidi="ar-SY"/>
        </w:rPr>
        <w:t>م</w:t>
      </w:r>
      <w:r w:rsidRPr="00063FBC">
        <w:rPr>
          <w:rFonts w:hint="cs"/>
          <w:b/>
          <w:bCs/>
          <w:sz w:val="32"/>
          <w:szCs w:val="32"/>
          <w:rtl/>
          <w:lang w:bidi="ar-SY"/>
        </w:rPr>
        <w:t>َ</w:t>
      </w:r>
      <w:r w:rsidRPr="00063FBC">
        <w:rPr>
          <w:b/>
          <w:bCs/>
          <w:sz w:val="32"/>
          <w:szCs w:val="32"/>
          <w:rtl/>
          <w:lang w:bidi="ar-SY"/>
        </w:rPr>
        <w:t>ح</w:t>
      </w:r>
      <w:r w:rsidRPr="00063FBC">
        <w:rPr>
          <w:rFonts w:hint="cs"/>
          <w:b/>
          <w:bCs/>
          <w:sz w:val="32"/>
          <w:szCs w:val="32"/>
          <w:rtl/>
          <w:lang w:bidi="ar-SY"/>
        </w:rPr>
        <w:t>َ</w:t>
      </w:r>
      <w:r w:rsidRPr="00063FBC">
        <w:rPr>
          <w:b/>
          <w:bCs/>
          <w:sz w:val="32"/>
          <w:szCs w:val="32"/>
          <w:rtl/>
          <w:lang w:bidi="ar-SY"/>
        </w:rPr>
        <w:t>ل</w:t>
      </w:r>
      <w:r w:rsidRPr="00063FBC">
        <w:rPr>
          <w:rFonts w:hint="cs"/>
          <w:b/>
          <w:bCs/>
          <w:sz w:val="32"/>
          <w:szCs w:val="32"/>
          <w:rtl/>
          <w:lang w:bidi="ar-SY"/>
        </w:rPr>
        <w:t>ٌ</w:t>
      </w:r>
      <w:r w:rsidRPr="00063FBC">
        <w:rPr>
          <w:sz w:val="32"/>
          <w:szCs w:val="32"/>
          <w:rtl/>
          <w:lang w:bidi="ar-SY"/>
        </w:rPr>
        <w:t xml:space="preserve"> </w:t>
      </w:r>
      <w:r w:rsidRPr="00967F79">
        <w:rPr>
          <w:sz w:val="32"/>
          <w:szCs w:val="32"/>
          <w:rtl/>
          <w:lang w:bidi="ar-SY"/>
        </w:rPr>
        <w:t>فاعل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أو خبر</w:t>
      </w:r>
      <w:r w:rsidRPr="00967F79">
        <w:rPr>
          <w:rFonts w:hint="cs"/>
          <w:sz w:val="32"/>
          <w:szCs w:val="32"/>
          <w:rtl/>
          <w:lang w:bidi="ar-SY"/>
        </w:rPr>
        <w:t>ٌ</w:t>
      </w:r>
      <w:r w:rsidRPr="00967F79">
        <w:rPr>
          <w:sz w:val="32"/>
          <w:szCs w:val="32"/>
          <w:rtl/>
          <w:lang w:bidi="ar-SY"/>
        </w:rPr>
        <w:t xml:space="preserve"> مقدم</w:t>
      </w:r>
      <w:r w:rsidRPr="00967F79">
        <w:rPr>
          <w:rFonts w:hint="cs"/>
          <w:sz w:val="32"/>
          <w:szCs w:val="32"/>
          <w:rtl/>
          <w:lang w:bidi="ar-SY"/>
        </w:rPr>
        <w:t>ٌ</w:t>
      </w:r>
      <w:r w:rsidRPr="00967F79">
        <w:rPr>
          <w:sz w:val="32"/>
          <w:szCs w:val="32"/>
          <w:rtl/>
          <w:lang w:bidi="ar-SY"/>
        </w:rPr>
        <w:t xml:space="preserve"> ومبتدأ </w:t>
      </w:r>
      <w:r w:rsidRPr="00967F79">
        <w:rPr>
          <w:rFonts w:hint="cs"/>
          <w:sz w:val="32"/>
          <w:szCs w:val="32"/>
          <w:rtl/>
          <w:lang w:bidi="ar-SY"/>
        </w:rPr>
        <w:t>ٌ</w:t>
      </w:r>
      <w:r w:rsidRPr="00967F79">
        <w:rPr>
          <w:sz w:val="32"/>
          <w:szCs w:val="32"/>
          <w:rtl/>
          <w:lang w:bidi="ar-SY"/>
        </w:rPr>
        <w:t>مؤخر</w:t>
      </w:r>
      <w:r w:rsidRPr="00967F79">
        <w:rPr>
          <w:rFonts w:hint="cs"/>
          <w:sz w:val="32"/>
          <w:szCs w:val="32"/>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خبر</w:t>
      </w:r>
      <w:r w:rsidRPr="00967F79">
        <w:rPr>
          <w:rFonts w:hint="cs"/>
          <w:sz w:val="32"/>
          <w:szCs w:val="32"/>
          <w:rtl/>
          <w:lang w:bidi="ar-SY"/>
        </w:rPr>
        <w:t>ُ</w:t>
      </w:r>
      <w:r w:rsidRPr="00967F79">
        <w:rPr>
          <w:sz w:val="32"/>
          <w:szCs w:val="32"/>
          <w:rtl/>
          <w:lang w:bidi="ar-SY"/>
        </w:rPr>
        <w:t xml:space="preserve"> إن، والجملة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صلة إن</w:t>
      </w:r>
      <w:r w:rsidRPr="00967F79">
        <w:rPr>
          <w:rFonts w:hint="cs"/>
          <w:sz w:val="32"/>
          <w:szCs w:val="32"/>
          <w:rtl/>
          <w:lang w:bidi="ar-SY"/>
        </w:rPr>
        <w:t>َّ</w:t>
      </w:r>
      <w:r w:rsidRPr="00967F79">
        <w:rPr>
          <w:sz w:val="32"/>
          <w:szCs w:val="32"/>
          <w:rtl/>
          <w:lang w:bidi="ar-SY"/>
        </w:rPr>
        <w:t>، وهي في تأويل</w:t>
      </w:r>
      <w:r w:rsidRPr="00967F79">
        <w:rPr>
          <w:rFonts w:hint="cs"/>
          <w:sz w:val="32"/>
          <w:szCs w:val="32"/>
          <w:rtl/>
          <w:lang w:bidi="ar-SY"/>
        </w:rPr>
        <w:t>ِ</w:t>
      </w:r>
      <w:r w:rsidRPr="00967F79">
        <w:rPr>
          <w:sz w:val="32"/>
          <w:szCs w:val="32"/>
          <w:rtl/>
          <w:lang w:bidi="ar-SY"/>
        </w:rPr>
        <w:t xml:space="preserve"> المفرد</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042"/>
      </w:r>
      <w:r w:rsidRPr="00967F79">
        <w:rPr>
          <w:rFonts w:hint="cs"/>
          <w:sz w:val="32"/>
          <w:szCs w:val="32"/>
          <w:vertAlign w:val="superscript"/>
          <w:rtl/>
          <w:lang w:bidi="ar-SY"/>
        </w:rPr>
        <w:t>)</w:t>
      </w:r>
      <w:r w:rsidRPr="00967F79">
        <w:rPr>
          <w:sz w:val="32"/>
          <w:szCs w:val="32"/>
          <w:rtl/>
          <w:lang w:bidi="ar-SY"/>
        </w:rPr>
        <w:t>،، فمحل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القريب</w:t>
      </w:r>
      <w:r w:rsidRPr="00967F79">
        <w:rPr>
          <w:rFonts w:hint="cs"/>
          <w:sz w:val="32"/>
          <w:szCs w:val="32"/>
          <w:rtl/>
          <w:lang w:bidi="ar-SY"/>
        </w:rPr>
        <w:t>ُ</w:t>
      </w:r>
      <w:r w:rsidRPr="00967F79">
        <w:rPr>
          <w:sz w:val="32"/>
          <w:szCs w:val="32"/>
          <w:rtl/>
          <w:lang w:bidi="ar-SY"/>
        </w:rPr>
        <w:t xml:space="preserve"> مجرور</w:t>
      </w:r>
      <w:r w:rsidRPr="00967F79">
        <w:rPr>
          <w:rFonts w:hint="cs"/>
          <w:sz w:val="32"/>
          <w:szCs w:val="32"/>
          <w:rtl/>
          <w:lang w:bidi="ar-SY"/>
        </w:rPr>
        <w:t>ٌ</w:t>
      </w:r>
      <w:r w:rsidRPr="00967F79">
        <w:rPr>
          <w:sz w:val="32"/>
          <w:szCs w:val="32"/>
          <w:rtl/>
          <w:lang w:bidi="ar-SY"/>
        </w:rPr>
        <w:t xml:space="preserve"> باللام،</w:t>
      </w:r>
      <w:r w:rsidRPr="00967F79">
        <w:rPr>
          <w:rFonts w:hint="cs"/>
          <w:sz w:val="32"/>
          <w:szCs w:val="32"/>
          <w:rtl/>
          <w:lang w:bidi="ar-SY"/>
        </w:rPr>
        <w:t>ِ</w:t>
      </w:r>
      <w:r w:rsidRPr="00967F79">
        <w:rPr>
          <w:sz w:val="32"/>
          <w:szCs w:val="32"/>
          <w:rtl/>
          <w:lang w:bidi="ar-SY"/>
        </w:rPr>
        <w:t xml:space="preserve"> ومحل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البعيد</w:t>
      </w:r>
      <w:r w:rsidRPr="00967F79">
        <w:rPr>
          <w:rFonts w:hint="cs"/>
          <w:sz w:val="32"/>
          <w:szCs w:val="32"/>
          <w:rtl/>
          <w:lang w:bidi="ar-SY"/>
        </w:rPr>
        <w:t>ُ</w:t>
      </w:r>
      <w:r w:rsidRPr="00967F79">
        <w:rPr>
          <w:sz w:val="32"/>
          <w:szCs w:val="32"/>
          <w:rtl/>
          <w:lang w:bidi="ar-SY"/>
        </w:rPr>
        <w:t xml:space="preserve"> منصوب</w:t>
      </w:r>
      <w:r w:rsidRPr="00967F79">
        <w:rPr>
          <w:rFonts w:hint="cs"/>
          <w:sz w:val="32"/>
          <w:szCs w:val="32"/>
          <w:rtl/>
          <w:lang w:bidi="ar-SY"/>
        </w:rPr>
        <w:t>ٌ</w:t>
      </w:r>
      <w:r w:rsidRPr="00967F79">
        <w:rPr>
          <w:sz w:val="32"/>
          <w:szCs w:val="32"/>
          <w:rtl/>
          <w:lang w:bidi="ar-SY"/>
        </w:rPr>
        <w:t xml:space="preserve"> مفعول</w:t>
      </w:r>
      <w:r w:rsidRPr="00967F79">
        <w:rPr>
          <w:rFonts w:hint="cs"/>
          <w:sz w:val="32"/>
          <w:szCs w:val="32"/>
          <w:rtl/>
          <w:lang w:bidi="ar-SY"/>
        </w:rPr>
        <w:t>ٌ</w:t>
      </w:r>
      <w:r w:rsidRPr="00967F79">
        <w:rPr>
          <w:sz w:val="32"/>
          <w:szCs w:val="32"/>
          <w:rtl/>
          <w:lang w:bidi="ar-SY"/>
        </w:rPr>
        <w:t xml:space="preserve"> له</w:t>
      </w:r>
      <w:r w:rsidRPr="00967F79">
        <w:rPr>
          <w:rFonts w:hint="cs"/>
          <w:sz w:val="32"/>
          <w:szCs w:val="32"/>
          <w:vertAlign w:val="superscript"/>
          <w:rtl/>
          <w:lang w:bidi="ar-SY"/>
        </w:rPr>
        <w:t>(</w:t>
      </w:r>
      <w:r w:rsidRPr="00967F79">
        <w:rPr>
          <w:sz w:val="32"/>
          <w:szCs w:val="32"/>
          <w:vertAlign w:val="superscript"/>
          <w:rtl/>
          <w:lang w:bidi="ar-SY"/>
        </w:rPr>
        <w:footnoteReference w:id="1043"/>
      </w:r>
      <w:r w:rsidRPr="00967F79">
        <w:rPr>
          <w:rFonts w:hint="cs"/>
          <w:sz w:val="32"/>
          <w:szCs w:val="32"/>
          <w:vertAlign w:val="superscript"/>
          <w:rtl/>
          <w:lang w:bidi="ar-SY"/>
        </w:rPr>
        <w:t>)</w:t>
      </w:r>
      <w:r w:rsidRPr="00967F79">
        <w:rPr>
          <w:sz w:val="32"/>
          <w:szCs w:val="32"/>
          <w:rtl/>
          <w:lang w:bidi="ar-SY"/>
        </w:rPr>
        <w:t xml:space="preserve">  لمتعلق</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w:t>
      </w:r>
    </w:p>
    <w:p w:rsidR="00967F79" w:rsidRPr="00967F79" w:rsidRDefault="00967F79" w:rsidP="00063FBC">
      <w:pPr>
        <w:jc w:val="both"/>
        <w:rPr>
          <w:sz w:val="32"/>
          <w:szCs w:val="32"/>
          <w:rtl/>
          <w:lang w:bidi="ar-SY"/>
        </w:rPr>
      </w:pPr>
      <w:r w:rsidRPr="00063FBC">
        <w:rPr>
          <w:b/>
          <w:bCs/>
          <w:sz w:val="32"/>
          <w:szCs w:val="32"/>
          <w:rtl/>
          <w:lang w:bidi="ar-SY"/>
        </w:rPr>
        <w:t>و</w:t>
      </w:r>
      <w:r w:rsidRPr="00063FBC">
        <w:rPr>
          <w:rFonts w:hint="cs"/>
          <w:b/>
          <w:bCs/>
          <w:sz w:val="32"/>
          <w:szCs w:val="32"/>
          <w:rtl/>
          <w:lang w:bidi="ar-SY"/>
        </w:rPr>
        <w:t>َ</w:t>
      </w:r>
      <w:r w:rsidRPr="00063FBC">
        <w:rPr>
          <w:rFonts w:hint="cs"/>
          <w:sz w:val="32"/>
          <w:szCs w:val="32"/>
          <w:vertAlign w:val="superscript"/>
          <w:rtl/>
          <w:lang w:bidi="ar-SY"/>
        </w:rPr>
        <w:t xml:space="preserve"> </w:t>
      </w:r>
      <w:r w:rsidRPr="00967F79">
        <w:rPr>
          <w:sz w:val="32"/>
          <w:szCs w:val="32"/>
          <w:rtl/>
          <w:lang w:bidi="ar-SY"/>
        </w:rPr>
        <w:t xml:space="preserve">عاطفة أو حالية </w:t>
      </w:r>
      <w:r w:rsidRPr="00063FBC">
        <w:rPr>
          <w:b/>
          <w:bCs/>
          <w:sz w:val="32"/>
          <w:szCs w:val="32"/>
          <w:rtl/>
          <w:lang w:bidi="ar-SY"/>
        </w:rPr>
        <w:t>جواب</w:t>
      </w:r>
      <w:r w:rsidRPr="00063FBC">
        <w:rPr>
          <w:rFonts w:hint="cs"/>
          <w:b/>
          <w:bCs/>
          <w:sz w:val="32"/>
          <w:szCs w:val="32"/>
          <w:rtl/>
          <w:lang w:bidi="ar-SY"/>
        </w:rPr>
        <w:t>ُ</w:t>
      </w:r>
      <w:r w:rsidRPr="00063FBC">
        <w:rPr>
          <w:sz w:val="32"/>
          <w:szCs w:val="32"/>
          <w:rtl/>
          <w:lang w:bidi="ar-SY"/>
        </w:rPr>
        <w:t xml:space="preserve"> </w:t>
      </w:r>
      <w:r w:rsidRPr="00967F79">
        <w:rPr>
          <w:sz w:val="32"/>
          <w:szCs w:val="32"/>
          <w:rtl/>
          <w:lang w:bidi="ar-SY"/>
        </w:rPr>
        <w:t>منصوب</w:t>
      </w:r>
      <w:r w:rsidRPr="00967F79">
        <w:rPr>
          <w:rFonts w:hint="cs"/>
          <w:sz w:val="32"/>
          <w:szCs w:val="32"/>
          <w:rtl/>
          <w:lang w:bidi="ar-SY"/>
        </w:rPr>
        <w:t>ٌ</w:t>
      </w:r>
      <w:r w:rsidRPr="00967F79">
        <w:rPr>
          <w:sz w:val="32"/>
          <w:szCs w:val="32"/>
          <w:rtl/>
          <w:lang w:bidi="ar-SY"/>
        </w:rPr>
        <w:t xml:space="preserve"> ع</w:t>
      </w:r>
      <w:r w:rsidRPr="00967F79">
        <w:rPr>
          <w:rFonts w:hint="cs"/>
          <w:sz w:val="32"/>
          <w:szCs w:val="32"/>
          <w:rtl/>
          <w:lang w:bidi="ar-SY"/>
        </w:rPr>
        <w:t>ُ</w:t>
      </w:r>
      <w:r w:rsidRPr="00967F79">
        <w:rPr>
          <w:sz w:val="32"/>
          <w:szCs w:val="32"/>
          <w:rtl/>
          <w:lang w:bidi="ar-SY"/>
        </w:rPr>
        <w:t>ط</w:t>
      </w:r>
      <w:r w:rsidRPr="00967F79">
        <w:rPr>
          <w:rFonts w:hint="cs"/>
          <w:sz w:val="32"/>
          <w:szCs w:val="32"/>
          <w:rtl/>
          <w:lang w:bidi="ar-SY"/>
        </w:rPr>
        <w:t>ِ</w:t>
      </w:r>
      <w:r w:rsidRPr="00967F79">
        <w:rPr>
          <w:sz w:val="32"/>
          <w:szCs w:val="32"/>
          <w:rtl/>
          <w:lang w:bidi="ar-SY"/>
        </w:rPr>
        <w:t>ف</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044"/>
      </w:r>
      <w:r w:rsidRPr="00967F79">
        <w:rPr>
          <w:rFonts w:hint="cs"/>
          <w:sz w:val="32"/>
          <w:szCs w:val="32"/>
          <w:vertAlign w:val="superscript"/>
          <w:rtl/>
          <w:lang w:bidi="ar-SY"/>
        </w:rPr>
        <w:t>)</w:t>
      </w:r>
      <w:r w:rsidRPr="00967F79">
        <w:rPr>
          <w:sz w:val="32"/>
          <w:szCs w:val="32"/>
          <w:rtl/>
          <w:lang w:bidi="ar-SY"/>
        </w:rPr>
        <w:t xml:space="preserve">  على اسم </w:t>
      </w:r>
      <w:r w:rsidRPr="00967F79">
        <w:rPr>
          <w:rFonts w:hint="cs"/>
          <w:sz w:val="32"/>
          <w:szCs w:val="32"/>
          <w:rtl/>
          <w:lang w:bidi="ar-SY"/>
        </w:rPr>
        <w:t>ِ</w:t>
      </w:r>
      <w:r w:rsidRPr="00967F79">
        <w:rPr>
          <w:sz w:val="32"/>
          <w:szCs w:val="32"/>
          <w:rtl/>
          <w:lang w:bidi="ar-SY"/>
        </w:rPr>
        <w:t>إن</w:t>
      </w:r>
      <w:r w:rsidRPr="00967F79">
        <w:rPr>
          <w:rFonts w:hint="cs"/>
          <w:sz w:val="32"/>
          <w:szCs w:val="32"/>
          <w:rtl/>
          <w:lang w:bidi="ar-SY"/>
        </w:rPr>
        <w:t>َّ</w:t>
      </w:r>
      <w:r w:rsidRPr="00967F79">
        <w:rPr>
          <w:sz w:val="32"/>
          <w:szCs w:val="32"/>
          <w:rtl/>
          <w:lang w:bidi="ar-SY"/>
        </w:rPr>
        <w:t>، وهو الجملة</w:t>
      </w:r>
      <w:r w:rsidRPr="00967F79">
        <w:rPr>
          <w:rFonts w:hint="cs"/>
          <w:sz w:val="32"/>
          <w:szCs w:val="32"/>
          <w:rtl/>
          <w:lang w:bidi="ar-SY"/>
        </w:rPr>
        <w:t>ُ</w:t>
      </w:r>
      <w:r w:rsidRPr="00967F79">
        <w:rPr>
          <w:sz w:val="32"/>
          <w:szCs w:val="32"/>
          <w:rtl/>
          <w:lang w:bidi="ar-SY"/>
        </w:rPr>
        <w:t>، أو مرفوع</w:t>
      </w:r>
      <w:r w:rsidRPr="00967F79">
        <w:rPr>
          <w:rFonts w:hint="cs"/>
          <w:sz w:val="32"/>
          <w:szCs w:val="32"/>
          <w:rtl/>
          <w:lang w:bidi="ar-SY"/>
        </w:rPr>
        <w:t>ٌ</w:t>
      </w:r>
      <w:r w:rsidRPr="00967F79">
        <w:rPr>
          <w:sz w:val="32"/>
          <w:szCs w:val="32"/>
          <w:rtl/>
          <w:lang w:bidi="ar-SY"/>
        </w:rPr>
        <w:t xml:space="preserve"> مبتدأ</w:t>
      </w:r>
      <w:r w:rsidRPr="00967F79">
        <w:rPr>
          <w:rFonts w:hint="cs"/>
          <w:sz w:val="32"/>
          <w:szCs w:val="32"/>
          <w:rtl/>
          <w:lang w:bidi="ar-SY"/>
        </w:rPr>
        <w:t>ٌ</w:t>
      </w:r>
      <w:r w:rsidR="00063FBC">
        <w:rPr>
          <w:sz w:val="32"/>
          <w:szCs w:val="32"/>
          <w:rtl/>
          <w:lang w:bidi="ar-SY"/>
        </w:rPr>
        <w:t xml:space="preserve"> </w:t>
      </w:r>
      <w:r w:rsidRPr="00063FBC">
        <w:rPr>
          <w:b/>
          <w:bCs/>
          <w:sz w:val="32"/>
          <w:szCs w:val="32"/>
          <w:rtl/>
          <w:lang w:bidi="ar-SY"/>
        </w:rPr>
        <w:t>القسم</w:t>
      </w:r>
      <w:r w:rsidRPr="00967F79">
        <w:rPr>
          <w:sz w:val="32"/>
          <w:szCs w:val="32"/>
          <w:rtl/>
          <w:lang w:bidi="ar-SY"/>
        </w:rPr>
        <w:t xml:space="preserve"> مجرور</w:t>
      </w:r>
      <w:r w:rsidRPr="00967F79">
        <w:rPr>
          <w:rFonts w:hint="cs"/>
          <w:sz w:val="32"/>
          <w:szCs w:val="32"/>
          <w:rtl/>
          <w:lang w:bidi="ar-SY"/>
        </w:rPr>
        <w:t>ٌ</w:t>
      </w:r>
      <w:r w:rsidRPr="00967F79">
        <w:rPr>
          <w:sz w:val="32"/>
          <w:szCs w:val="32"/>
          <w:rtl/>
          <w:lang w:bidi="ar-SY"/>
        </w:rPr>
        <w:t xml:space="preserve"> مضاف</w:t>
      </w:r>
      <w:r w:rsidRPr="00967F79">
        <w:rPr>
          <w:rFonts w:hint="cs"/>
          <w:sz w:val="32"/>
          <w:szCs w:val="32"/>
          <w:rtl/>
          <w:lang w:bidi="ar-SY"/>
        </w:rPr>
        <w:t>ٌ</w:t>
      </w:r>
      <w:r w:rsidRPr="00967F79">
        <w:rPr>
          <w:sz w:val="32"/>
          <w:szCs w:val="32"/>
          <w:rtl/>
          <w:lang w:bidi="ar-SY"/>
        </w:rPr>
        <w:t xml:space="preserve"> إليه لجواب</w:t>
      </w:r>
      <w:r w:rsidRPr="00967F79">
        <w:rPr>
          <w:rFonts w:hint="cs"/>
          <w:sz w:val="32"/>
          <w:szCs w:val="32"/>
          <w:rtl/>
          <w:lang w:bidi="ar-SY"/>
        </w:rPr>
        <w:t>ِ</w:t>
      </w:r>
      <w:r w:rsidRPr="00967F79">
        <w:rPr>
          <w:sz w:val="32"/>
          <w:szCs w:val="32"/>
          <w:rtl/>
          <w:lang w:bidi="ar-SY"/>
        </w:rPr>
        <w:t xml:space="preserve"> </w:t>
      </w:r>
      <w:r w:rsidRPr="00063FBC">
        <w:rPr>
          <w:b/>
          <w:bCs/>
          <w:sz w:val="32"/>
          <w:szCs w:val="32"/>
          <w:rtl/>
          <w:lang w:bidi="ar-SY"/>
        </w:rPr>
        <w:t>لا</w:t>
      </w:r>
      <w:r w:rsidRPr="00063FBC">
        <w:rPr>
          <w:sz w:val="32"/>
          <w:szCs w:val="32"/>
          <w:rtl/>
          <w:lang w:bidi="ar-SY"/>
        </w:rPr>
        <w:t xml:space="preserve"> </w:t>
      </w:r>
      <w:r w:rsidRPr="00967F79">
        <w:rPr>
          <w:sz w:val="32"/>
          <w:szCs w:val="32"/>
          <w:rtl/>
          <w:lang w:bidi="ar-SY"/>
        </w:rPr>
        <w:t>ل</w:t>
      </w:r>
      <w:r w:rsidRPr="00967F79">
        <w:rPr>
          <w:rFonts w:hint="cs"/>
          <w:sz w:val="32"/>
          <w:szCs w:val="32"/>
          <w:rtl/>
          <w:lang w:bidi="ar-SY"/>
        </w:rPr>
        <w:t>ِ</w:t>
      </w:r>
      <w:r w:rsidR="00063FBC">
        <w:rPr>
          <w:sz w:val="32"/>
          <w:szCs w:val="32"/>
          <w:rtl/>
          <w:lang w:bidi="ar-SY"/>
        </w:rPr>
        <w:t xml:space="preserve">نفي الجنس </w:t>
      </w:r>
      <w:r w:rsidRPr="00063FBC">
        <w:rPr>
          <w:b/>
          <w:bCs/>
          <w:sz w:val="32"/>
          <w:szCs w:val="32"/>
          <w:rtl/>
          <w:lang w:bidi="ar-SY"/>
        </w:rPr>
        <w:t>م</w:t>
      </w:r>
      <w:r w:rsidRPr="00063FBC">
        <w:rPr>
          <w:rFonts w:hint="cs"/>
          <w:b/>
          <w:bCs/>
          <w:sz w:val="32"/>
          <w:szCs w:val="32"/>
          <w:rtl/>
          <w:lang w:bidi="ar-SY"/>
        </w:rPr>
        <w:t>َ</w:t>
      </w:r>
      <w:r w:rsidRPr="00063FBC">
        <w:rPr>
          <w:b/>
          <w:bCs/>
          <w:sz w:val="32"/>
          <w:szCs w:val="32"/>
          <w:rtl/>
          <w:lang w:bidi="ar-SY"/>
        </w:rPr>
        <w:t>ح</w:t>
      </w:r>
      <w:r w:rsidRPr="00063FBC">
        <w:rPr>
          <w:rFonts w:hint="cs"/>
          <w:b/>
          <w:bCs/>
          <w:sz w:val="32"/>
          <w:szCs w:val="32"/>
          <w:rtl/>
          <w:lang w:bidi="ar-SY"/>
        </w:rPr>
        <w:t>َ</w:t>
      </w:r>
      <w:r w:rsidRPr="00063FBC">
        <w:rPr>
          <w:b/>
          <w:bCs/>
          <w:sz w:val="32"/>
          <w:szCs w:val="32"/>
          <w:rtl/>
          <w:lang w:bidi="ar-SY"/>
        </w:rPr>
        <w:t>ل</w:t>
      </w:r>
      <w:r w:rsidRPr="00063FBC">
        <w:rPr>
          <w:rFonts w:hint="cs"/>
          <w:b/>
          <w:bCs/>
          <w:sz w:val="32"/>
          <w:szCs w:val="32"/>
          <w:rtl/>
          <w:lang w:bidi="ar-SY"/>
        </w:rPr>
        <w:t>َّ</w:t>
      </w:r>
      <w:r w:rsidRPr="00063FBC">
        <w:rPr>
          <w:sz w:val="32"/>
          <w:szCs w:val="32"/>
          <w:rtl/>
          <w:lang w:bidi="ar-SY"/>
        </w:rPr>
        <w:t xml:space="preserve"> </w:t>
      </w:r>
      <w:r w:rsidRPr="00967F79">
        <w:rPr>
          <w:sz w:val="32"/>
          <w:szCs w:val="32"/>
          <w:rtl/>
          <w:lang w:bidi="ar-SY"/>
        </w:rPr>
        <w:t>مبني</w:t>
      </w:r>
      <w:r w:rsidRPr="00967F79">
        <w:rPr>
          <w:rFonts w:hint="cs"/>
          <w:sz w:val="32"/>
          <w:szCs w:val="32"/>
          <w:rtl/>
          <w:lang w:bidi="ar-SY"/>
        </w:rPr>
        <w:t>ٌ</w:t>
      </w:r>
      <w:r w:rsidRPr="00967F79">
        <w:rPr>
          <w:sz w:val="32"/>
          <w:szCs w:val="32"/>
          <w:rtl/>
          <w:lang w:bidi="ar-SY"/>
        </w:rPr>
        <w:t xml:space="preserve"> على الفتح</w:t>
      </w:r>
      <w:r w:rsidRPr="00967F79">
        <w:rPr>
          <w:rFonts w:hint="cs"/>
          <w:sz w:val="32"/>
          <w:szCs w:val="32"/>
          <w:rtl/>
          <w:lang w:bidi="ar-SY"/>
        </w:rPr>
        <w:t>ِ</w:t>
      </w:r>
      <w:r w:rsidRPr="00967F79">
        <w:rPr>
          <w:sz w:val="32"/>
          <w:szCs w:val="32"/>
          <w:rtl/>
          <w:lang w:bidi="ar-SY"/>
        </w:rPr>
        <w:t xml:space="preserve"> منصوب</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045"/>
      </w:r>
      <w:r w:rsidRPr="00967F79">
        <w:rPr>
          <w:rFonts w:hint="cs"/>
          <w:sz w:val="32"/>
          <w:szCs w:val="32"/>
          <w:vertAlign w:val="superscript"/>
          <w:rtl/>
          <w:lang w:bidi="ar-SY"/>
        </w:rPr>
        <w:t>)</w:t>
      </w:r>
      <w:r w:rsidRPr="00967F79">
        <w:rPr>
          <w:sz w:val="32"/>
          <w:szCs w:val="32"/>
          <w:rtl/>
          <w:lang w:bidi="ar-SY"/>
        </w:rPr>
        <w:t xml:space="preserve">  اسم</w:t>
      </w:r>
      <w:r w:rsidRPr="00967F79">
        <w:rPr>
          <w:rFonts w:hint="cs"/>
          <w:sz w:val="32"/>
          <w:szCs w:val="32"/>
          <w:rtl/>
          <w:lang w:bidi="ar-SY"/>
        </w:rPr>
        <w:t>ُ</w:t>
      </w:r>
      <w:r w:rsidR="00063FBC">
        <w:rPr>
          <w:sz w:val="32"/>
          <w:szCs w:val="32"/>
          <w:rtl/>
          <w:lang w:bidi="ar-SY"/>
        </w:rPr>
        <w:t xml:space="preserve"> لا </w:t>
      </w:r>
      <w:r w:rsidRPr="00063FBC">
        <w:rPr>
          <w:b/>
          <w:bCs/>
          <w:sz w:val="32"/>
          <w:szCs w:val="32"/>
          <w:rtl/>
          <w:lang w:bidi="ar-SY"/>
        </w:rPr>
        <w:t>له</w:t>
      </w:r>
      <w:r w:rsidRPr="00063FBC">
        <w:rPr>
          <w:sz w:val="32"/>
          <w:szCs w:val="32"/>
          <w:rtl/>
          <w:lang w:bidi="ar-SY"/>
        </w:rPr>
        <w:t xml:space="preserve"> </w:t>
      </w:r>
      <w:r w:rsidRPr="00967F79">
        <w:rPr>
          <w:sz w:val="32"/>
          <w:szCs w:val="32"/>
          <w:rtl/>
          <w:lang w:bidi="ar-SY"/>
        </w:rPr>
        <w:t>ظر</w:t>
      </w:r>
      <w:r w:rsidRPr="00967F79">
        <w:rPr>
          <w:rFonts w:hint="cs"/>
          <w:sz w:val="32"/>
          <w:szCs w:val="32"/>
          <w:rtl/>
          <w:lang w:bidi="ar-SY"/>
        </w:rPr>
        <w:t xml:space="preserve">فٌ </w:t>
      </w:r>
      <w:r w:rsidRPr="00967F79">
        <w:rPr>
          <w:sz w:val="32"/>
          <w:szCs w:val="32"/>
          <w:rtl/>
          <w:lang w:bidi="ar-SY"/>
        </w:rPr>
        <w:t>مستقر</w:t>
      </w:r>
      <w:r w:rsidRPr="00967F79">
        <w:rPr>
          <w:rFonts w:hint="cs"/>
          <w:sz w:val="32"/>
          <w:szCs w:val="32"/>
          <w:rtl/>
          <w:lang w:bidi="ar-SY"/>
        </w:rPr>
        <w:t>ٌ</w:t>
      </w:r>
      <w:r w:rsidR="00546BEC">
        <w:rPr>
          <w:rFonts w:hint="cs"/>
          <w:sz w:val="32"/>
          <w:szCs w:val="32"/>
          <w:rtl/>
          <w:lang w:bidi="ar-SY"/>
        </w:rPr>
        <w:t xml:space="preserve"> </w:t>
      </w:r>
      <w:r w:rsidR="00546BEC" w:rsidRPr="00546BEC">
        <w:rPr>
          <w:rFonts w:cs="Arial" w:hint="cs"/>
          <w:sz w:val="32"/>
          <w:szCs w:val="32"/>
          <w:rtl/>
          <w:lang w:bidi="ar-SY"/>
        </w:rPr>
        <w:t>مرفوع</w:t>
      </w:r>
      <w:r w:rsidR="00546BEC" w:rsidRPr="00546BEC">
        <w:rPr>
          <w:rFonts w:cs="Arial"/>
          <w:sz w:val="32"/>
          <w:szCs w:val="32"/>
          <w:rtl/>
          <w:lang w:bidi="ar-SY"/>
        </w:rPr>
        <w:t xml:space="preserve"> </w:t>
      </w:r>
      <w:r w:rsidR="00546BEC" w:rsidRPr="00546BEC">
        <w:rPr>
          <w:rFonts w:cs="Arial" w:hint="cs"/>
          <w:sz w:val="32"/>
          <w:szCs w:val="32"/>
          <w:rtl/>
          <w:lang w:bidi="ar-SY"/>
        </w:rPr>
        <w:t xml:space="preserve">المحل </w:t>
      </w:r>
      <w:r w:rsidRPr="00967F79">
        <w:rPr>
          <w:rFonts w:hint="cs"/>
          <w:sz w:val="32"/>
          <w:szCs w:val="32"/>
          <w:vertAlign w:val="superscript"/>
          <w:rtl/>
          <w:lang w:bidi="ar-SY"/>
        </w:rPr>
        <w:t>(</w:t>
      </w:r>
      <w:r w:rsidRPr="00967F79">
        <w:rPr>
          <w:sz w:val="32"/>
          <w:szCs w:val="32"/>
          <w:vertAlign w:val="superscript"/>
          <w:rtl/>
          <w:lang w:bidi="ar-SY"/>
        </w:rPr>
        <w:footnoteReference w:id="1046"/>
      </w:r>
      <w:r w:rsidRPr="00967F79">
        <w:rPr>
          <w:rFonts w:hint="cs"/>
          <w:sz w:val="32"/>
          <w:szCs w:val="32"/>
          <w:vertAlign w:val="superscript"/>
          <w:rtl/>
          <w:lang w:bidi="ar-SY"/>
        </w:rPr>
        <w:t>)</w:t>
      </w:r>
      <w:r w:rsidRPr="00967F79">
        <w:rPr>
          <w:sz w:val="32"/>
          <w:szCs w:val="32"/>
          <w:rtl/>
          <w:lang w:bidi="ar-SY"/>
        </w:rPr>
        <w:t xml:space="preserve">  خبر</w:t>
      </w:r>
      <w:r w:rsidRPr="00967F79">
        <w:rPr>
          <w:rFonts w:hint="cs"/>
          <w:sz w:val="32"/>
          <w:szCs w:val="32"/>
          <w:rtl/>
          <w:lang w:bidi="ar-SY"/>
        </w:rPr>
        <w:t>ُ</w:t>
      </w:r>
      <w:r w:rsidRPr="00967F79">
        <w:rPr>
          <w:sz w:val="32"/>
          <w:szCs w:val="32"/>
          <w:rtl/>
          <w:lang w:bidi="ar-SY"/>
        </w:rPr>
        <w:t xml:space="preserve"> لا، والجملة</w:t>
      </w:r>
      <w:r w:rsidRPr="00967F79">
        <w:rPr>
          <w:rFonts w:hint="cs"/>
          <w:sz w:val="32"/>
          <w:szCs w:val="32"/>
          <w:rtl/>
          <w:lang w:bidi="ar-SY"/>
        </w:rPr>
        <w:t>ُ</w:t>
      </w:r>
      <w:r w:rsidRPr="00967F79">
        <w:rPr>
          <w:sz w:val="32"/>
          <w:szCs w:val="32"/>
          <w:rtl/>
          <w:lang w:bidi="ar-SY"/>
        </w:rPr>
        <w:t xml:space="preserve"> الاسمية</w:t>
      </w:r>
      <w:r w:rsidRPr="00967F79">
        <w:rPr>
          <w:rFonts w:hint="cs"/>
          <w:sz w:val="32"/>
          <w:szCs w:val="32"/>
          <w:rtl/>
          <w:lang w:bidi="ar-SY"/>
        </w:rPr>
        <w:t>ُ</w:t>
      </w:r>
      <w:r w:rsidRPr="00967F79">
        <w:rPr>
          <w:sz w:val="32"/>
          <w:szCs w:val="32"/>
          <w:rtl/>
          <w:lang w:bidi="ar-SY"/>
        </w:rPr>
        <w:t xml:space="preserve"> مرفوعة</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عطف على خبر إن</w:t>
      </w:r>
      <w:r w:rsidRPr="00967F79">
        <w:rPr>
          <w:rFonts w:hint="cs"/>
          <w:sz w:val="32"/>
          <w:szCs w:val="32"/>
          <w:rtl/>
          <w:lang w:bidi="ar-SY"/>
        </w:rPr>
        <w:t>َّ</w:t>
      </w:r>
      <w:r w:rsidRPr="00967F79">
        <w:rPr>
          <w:sz w:val="32"/>
          <w:szCs w:val="32"/>
          <w:rtl/>
          <w:lang w:bidi="ar-SY"/>
        </w:rPr>
        <w:t>، وهو</w:t>
      </w:r>
      <w:r w:rsidR="00546BEC">
        <w:rPr>
          <w:rFonts w:hint="cs"/>
          <w:sz w:val="32"/>
          <w:szCs w:val="32"/>
          <w:rtl/>
          <w:lang w:bidi="ar-SY"/>
        </w:rPr>
        <w:t xml:space="preserve"> </w:t>
      </w:r>
      <w:r w:rsidR="00546BEC" w:rsidRPr="00546BEC">
        <w:rPr>
          <w:rFonts w:cs="Arial" w:hint="cs"/>
          <w:sz w:val="32"/>
          <w:szCs w:val="32"/>
          <w:rtl/>
          <w:lang w:bidi="ar-SY"/>
        </w:rPr>
        <w:t xml:space="preserve">جملة </w:t>
      </w:r>
      <w:r w:rsidRPr="00967F79">
        <w:rPr>
          <w:rFonts w:hint="cs"/>
          <w:sz w:val="32"/>
          <w:szCs w:val="32"/>
          <w:vertAlign w:val="superscript"/>
          <w:rtl/>
          <w:lang w:bidi="ar-SY"/>
        </w:rPr>
        <w:t>(</w:t>
      </w:r>
      <w:r w:rsidRPr="00967F79">
        <w:rPr>
          <w:sz w:val="32"/>
          <w:szCs w:val="32"/>
          <w:vertAlign w:val="superscript"/>
          <w:rtl/>
          <w:lang w:bidi="ar-SY"/>
        </w:rPr>
        <w:footnoteReference w:id="1047"/>
      </w:r>
      <w:r w:rsidRPr="00967F79">
        <w:rPr>
          <w:rFonts w:hint="cs"/>
          <w:sz w:val="32"/>
          <w:szCs w:val="32"/>
          <w:vertAlign w:val="superscript"/>
          <w:rtl/>
          <w:lang w:bidi="ar-SY"/>
        </w:rPr>
        <w:t>)</w:t>
      </w:r>
      <w:r w:rsidRPr="00967F79">
        <w:rPr>
          <w:sz w:val="32"/>
          <w:szCs w:val="32"/>
          <w:rtl/>
          <w:lang w:bidi="ar-SY"/>
        </w:rPr>
        <w:t xml:space="preserve">  لها محل، أو خبر</w:t>
      </w:r>
      <w:r w:rsidRPr="00967F79">
        <w:rPr>
          <w:rFonts w:hint="cs"/>
          <w:sz w:val="32"/>
          <w:szCs w:val="32"/>
          <w:rtl/>
          <w:lang w:bidi="ar-SY"/>
        </w:rPr>
        <w:t>ُ</w:t>
      </w:r>
      <w:r w:rsidRPr="00967F79">
        <w:rPr>
          <w:sz w:val="32"/>
          <w:szCs w:val="32"/>
          <w:rtl/>
          <w:lang w:bidi="ar-SY"/>
        </w:rPr>
        <w:t xml:space="preserve"> المبتدأ</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الاسمية</w:t>
      </w:r>
      <w:r w:rsidRPr="00967F79">
        <w:rPr>
          <w:rFonts w:hint="cs"/>
          <w:sz w:val="32"/>
          <w:szCs w:val="32"/>
          <w:rtl/>
          <w:lang w:bidi="ar-SY"/>
        </w:rPr>
        <w:t>ِ</w:t>
      </w:r>
      <w:r w:rsidRPr="00967F79">
        <w:rPr>
          <w:sz w:val="32"/>
          <w:szCs w:val="32"/>
          <w:rtl/>
          <w:lang w:bidi="ar-SY"/>
        </w:rPr>
        <w:t xml:space="preserve"> منصوبة</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حال</w:t>
      </w:r>
      <w:r w:rsidRPr="00967F79">
        <w:rPr>
          <w:rFonts w:hint="cs"/>
          <w:sz w:val="32"/>
          <w:szCs w:val="32"/>
          <w:rtl/>
          <w:lang w:bidi="ar-SY"/>
        </w:rPr>
        <w:t>ٌ</w:t>
      </w:r>
      <w:r w:rsidRPr="00967F79">
        <w:rPr>
          <w:sz w:val="32"/>
          <w:szCs w:val="32"/>
          <w:rtl/>
          <w:lang w:bidi="ar-SY"/>
        </w:rPr>
        <w:t xml:space="preserve"> من م</w:t>
      </w:r>
      <w:r w:rsidRPr="00967F79">
        <w:rPr>
          <w:rFonts w:hint="cs"/>
          <w:sz w:val="32"/>
          <w:szCs w:val="32"/>
          <w:rtl/>
          <w:lang w:bidi="ar-SY"/>
        </w:rPr>
        <w:t>َ</w:t>
      </w:r>
      <w:r w:rsidRPr="00967F79">
        <w:rPr>
          <w:sz w:val="32"/>
          <w:szCs w:val="32"/>
          <w:rtl/>
          <w:lang w:bidi="ar-SY"/>
        </w:rPr>
        <w:t>ح</w:t>
      </w:r>
      <w:r w:rsidRPr="00967F79">
        <w:rPr>
          <w:rFonts w:hint="cs"/>
          <w:sz w:val="32"/>
          <w:szCs w:val="32"/>
          <w:rtl/>
          <w:lang w:bidi="ar-SY"/>
        </w:rPr>
        <w:t>َ</w:t>
      </w:r>
      <w:r w:rsidRPr="00967F79">
        <w:rPr>
          <w:sz w:val="32"/>
          <w:szCs w:val="32"/>
          <w:rtl/>
          <w:lang w:bidi="ar-SY"/>
        </w:rPr>
        <w:t>ل</w:t>
      </w:r>
      <w:r w:rsidRPr="00967F79">
        <w:rPr>
          <w:rFonts w:hint="cs"/>
          <w:sz w:val="32"/>
          <w:szCs w:val="32"/>
          <w:rtl/>
          <w:lang w:bidi="ar-SY"/>
        </w:rPr>
        <w:t>َّ</w:t>
      </w:r>
      <w:r w:rsidRPr="00967F79">
        <w:rPr>
          <w:sz w:val="32"/>
          <w:szCs w:val="32"/>
          <w:rtl/>
          <w:lang w:bidi="ar-SY"/>
        </w:rPr>
        <w:t>، أو م</w:t>
      </w:r>
      <w:r w:rsidRPr="00967F79">
        <w:rPr>
          <w:rFonts w:hint="cs"/>
          <w:sz w:val="32"/>
          <w:szCs w:val="32"/>
          <w:rtl/>
          <w:lang w:bidi="ar-SY"/>
        </w:rPr>
        <w:t>ِ</w:t>
      </w:r>
      <w:r w:rsidRPr="00967F79">
        <w:rPr>
          <w:sz w:val="32"/>
          <w:szCs w:val="32"/>
          <w:rtl/>
          <w:lang w:bidi="ar-SY"/>
        </w:rPr>
        <w:t>ن</w:t>
      </w:r>
      <w:r w:rsidRPr="00967F79">
        <w:rPr>
          <w:rFonts w:hint="cs"/>
          <w:sz w:val="32"/>
          <w:szCs w:val="32"/>
          <w:rtl/>
          <w:lang w:bidi="ar-SY"/>
        </w:rPr>
        <w:t>َ</w:t>
      </w:r>
      <w:r w:rsidRPr="00967F79">
        <w:rPr>
          <w:sz w:val="32"/>
          <w:szCs w:val="32"/>
          <w:rtl/>
          <w:lang w:bidi="ar-SY"/>
        </w:rPr>
        <w:t xml:space="preserve"> الضمير</w:t>
      </w:r>
      <w:r w:rsidRPr="00967F79">
        <w:rPr>
          <w:rFonts w:hint="cs"/>
          <w:sz w:val="32"/>
          <w:szCs w:val="32"/>
          <w:rtl/>
          <w:lang w:bidi="ar-SY"/>
        </w:rPr>
        <w:t>ِ</w:t>
      </w:r>
      <w:r w:rsidRPr="00967F79">
        <w:rPr>
          <w:sz w:val="32"/>
          <w:szCs w:val="32"/>
          <w:rtl/>
          <w:lang w:bidi="ar-SY"/>
        </w:rPr>
        <w:t xml:space="preserve"> المستكن</w:t>
      </w:r>
      <w:r w:rsidRPr="00967F79">
        <w:rPr>
          <w:rFonts w:hint="cs"/>
          <w:sz w:val="32"/>
          <w:szCs w:val="32"/>
          <w:rtl/>
          <w:lang w:bidi="ar-SY"/>
        </w:rPr>
        <w:t>ِ</w:t>
      </w:r>
      <w:r w:rsidRPr="00967F79">
        <w:rPr>
          <w:sz w:val="32"/>
          <w:szCs w:val="32"/>
          <w:rtl/>
          <w:lang w:bidi="ar-SY"/>
        </w:rPr>
        <w:t xml:space="preserve"> في الظرف</w:t>
      </w:r>
      <w:r w:rsidRPr="00967F79">
        <w:rPr>
          <w:rFonts w:hint="cs"/>
          <w:sz w:val="32"/>
          <w:szCs w:val="32"/>
          <w:rtl/>
          <w:lang w:bidi="ar-SY"/>
        </w:rPr>
        <w:t>ِ</w:t>
      </w:r>
      <w:r w:rsidRPr="00967F79">
        <w:rPr>
          <w:sz w:val="32"/>
          <w:szCs w:val="32"/>
          <w:rtl/>
          <w:lang w:bidi="ar-SY"/>
        </w:rPr>
        <w:t>، وهو لها محل</w:t>
      </w:r>
      <w:r w:rsidR="00546BEC">
        <w:rPr>
          <w:rFonts w:hint="cs"/>
          <w:sz w:val="32"/>
          <w:szCs w:val="32"/>
          <w:rtl/>
          <w:lang w:bidi="ar-SY"/>
        </w:rPr>
        <w:t xml:space="preserve"> </w:t>
      </w:r>
      <w:r w:rsidRPr="00967F79">
        <w:rPr>
          <w:rFonts w:hint="cs"/>
          <w:sz w:val="32"/>
          <w:szCs w:val="32"/>
          <w:vertAlign w:val="superscript"/>
          <w:rtl/>
          <w:lang w:bidi="ar-SY"/>
        </w:rPr>
        <w:t>(</w:t>
      </w:r>
      <w:r w:rsidRPr="00967F79">
        <w:rPr>
          <w:sz w:val="32"/>
          <w:szCs w:val="32"/>
          <w:vertAlign w:val="superscript"/>
          <w:rtl/>
          <w:lang w:bidi="ar-SY"/>
        </w:rPr>
        <w:footnoteReference w:id="1048"/>
      </w:r>
      <w:r w:rsidRPr="00967F79">
        <w:rPr>
          <w:rFonts w:hint="cs"/>
          <w:sz w:val="32"/>
          <w:szCs w:val="32"/>
          <w:vertAlign w:val="superscript"/>
          <w:rtl/>
          <w:lang w:bidi="ar-SY"/>
        </w:rPr>
        <w:t>)</w:t>
      </w:r>
      <w:r w:rsidRPr="00967F79">
        <w:rPr>
          <w:sz w:val="32"/>
          <w:szCs w:val="32"/>
          <w:rtl/>
          <w:lang w:bidi="ar-SY"/>
        </w:rPr>
        <w:t xml:space="preserve">. </w:t>
      </w:r>
    </w:p>
    <w:p w:rsidR="00967F79" w:rsidRPr="00967F79" w:rsidRDefault="00967F79" w:rsidP="00E6212B">
      <w:pPr>
        <w:jc w:val="both"/>
        <w:rPr>
          <w:sz w:val="32"/>
          <w:szCs w:val="32"/>
          <w:rtl/>
          <w:lang w:bidi="ar-SY"/>
        </w:rPr>
      </w:pPr>
      <w:r w:rsidRPr="00063FBC">
        <w:rPr>
          <w:b/>
          <w:bCs/>
          <w:sz w:val="32"/>
          <w:szCs w:val="32"/>
          <w:rtl/>
          <w:lang w:bidi="ar-SY"/>
        </w:rPr>
        <w:t>و</w:t>
      </w:r>
      <w:r w:rsidRPr="00063FBC">
        <w:rPr>
          <w:rFonts w:hint="cs"/>
          <w:b/>
          <w:bCs/>
          <w:sz w:val="32"/>
          <w:szCs w:val="32"/>
          <w:rtl/>
          <w:lang w:bidi="ar-SY"/>
        </w:rPr>
        <w:t>َ</w:t>
      </w:r>
      <w:r w:rsidR="00546BEC" w:rsidRPr="00063FBC">
        <w:rPr>
          <w:rFonts w:hint="cs"/>
          <w:sz w:val="32"/>
          <w:szCs w:val="32"/>
          <w:rtl/>
          <w:lang w:bidi="ar-SY"/>
        </w:rPr>
        <w:t xml:space="preserve"> </w:t>
      </w:r>
      <w:r w:rsidR="00546BEC" w:rsidRPr="00546BEC">
        <w:rPr>
          <w:rFonts w:cs="Arial" w:hint="cs"/>
          <w:sz w:val="32"/>
          <w:szCs w:val="32"/>
          <w:rtl/>
          <w:lang w:bidi="ar-SY"/>
        </w:rPr>
        <w:t>استئناف</w:t>
      </w:r>
      <w:r w:rsidRPr="00967F79">
        <w:rPr>
          <w:rFonts w:hint="cs"/>
          <w:sz w:val="32"/>
          <w:szCs w:val="32"/>
          <w:vertAlign w:val="superscript"/>
          <w:rtl/>
          <w:lang w:bidi="ar-SY"/>
        </w:rPr>
        <w:t xml:space="preserve"> (</w:t>
      </w:r>
      <w:r w:rsidRPr="00967F79">
        <w:rPr>
          <w:sz w:val="32"/>
          <w:szCs w:val="32"/>
          <w:vertAlign w:val="superscript"/>
          <w:rtl/>
          <w:lang w:bidi="ar-SY"/>
        </w:rPr>
        <w:footnoteReference w:id="1049"/>
      </w:r>
      <w:r w:rsidRPr="00967F79">
        <w:rPr>
          <w:rFonts w:hint="cs"/>
          <w:sz w:val="32"/>
          <w:szCs w:val="32"/>
          <w:vertAlign w:val="superscript"/>
          <w:rtl/>
          <w:lang w:bidi="ar-SY"/>
        </w:rPr>
        <w:t>)</w:t>
      </w:r>
      <w:r w:rsidR="00063FBC">
        <w:rPr>
          <w:sz w:val="32"/>
          <w:szCs w:val="32"/>
          <w:rtl/>
          <w:lang w:bidi="ar-SY"/>
        </w:rPr>
        <w:t xml:space="preserve"> عاطفة </w:t>
      </w:r>
      <w:r w:rsidRPr="00063FBC">
        <w:rPr>
          <w:b/>
          <w:bCs/>
          <w:sz w:val="32"/>
          <w:szCs w:val="32"/>
          <w:rtl/>
          <w:lang w:bidi="ar-SY"/>
        </w:rPr>
        <w:t>ر</w:t>
      </w:r>
      <w:r w:rsidRPr="00063FBC">
        <w:rPr>
          <w:rFonts w:hint="cs"/>
          <w:b/>
          <w:bCs/>
          <w:sz w:val="32"/>
          <w:szCs w:val="32"/>
          <w:rtl/>
          <w:lang w:bidi="ar-SY"/>
        </w:rPr>
        <w:t>ُ</w:t>
      </w:r>
      <w:r w:rsidRPr="00063FBC">
        <w:rPr>
          <w:b/>
          <w:bCs/>
          <w:sz w:val="32"/>
          <w:szCs w:val="32"/>
          <w:rtl/>
          <w:lang w:bidi="ar-SY"/>
        </w:rPr>
        <w:t>د</w:t>
      </w:r>
      <w:r w:rsidRPr="00063FBC">
        <w:rPr>
          <w:rFonts w:hint="cs"/>
          <w:b/>
          <w:bCs/>
          <w:sz w:val="32"/>
          <w:szCs w:val="32"/>
          <w:rtl/>
          <w:lang w:bidi="ar-SY"/>
        </w:rPr>
        <w:t>َّ</w:t>
      </w:r>
      <w:r w:rsidRPr="00967F79">
        <w:rPr>
          <w:sz w:val="32"/>
          <w:szCs w:val="32"/>
          <w:rtl/>
          <w:lang w:bidi="ar-SY"/>
        </w:rPr>
        <w:t xml:space="preserve"> ماض</w:t>
      </w:r>
      <w:r w:rsidRPr="00967F79">
        <w:rPr>
          <w:rFonts w:hint="cs"/>
          <w:sz w:val="32"/>
          <w:szCs w:val="32"/>
          <w:rtl/>
          <w:lang w:bidi="ar-SY"/>
        </w:rPr>
        <w:t>ٍ</w:t>
      </w:r>
      <w:r w:rsidRPr="00967F79">
        <w:rPr>
          <w:sz w:val="32"/>
          <w:szCs w:val="32"/>
          <w:rtl/>
          <w:lang w:bidi="ar-SY"/>
        </w:rPr>
        <w:t xml:space="preserve"> مجهول نائب</w:t>
      </w:r>
      <w:r w:rsidRPr="00967F79">
        <w:rPr>
          <w:rFonts w:hint="cs"/>
          <w:sz w:val="32"/>
          <w:szCs w:val="32"/>
          <w:rtl/>
          <w:lang w:bidi="ar-SY"/>
        </w:rPr>
        <w:t>ُ</w:t>
      </w:r>
      <w:r w:rsidRPr="00967F79">
        <w:rPr>
          <w:sz w:val="32"/>
          <w:szCs w:val="32"/>
          <w:rtl/>
          <w:lang w:bidi="ar-SY"/>
        </w:rPr>
        <w:t xml:space="preserve"> فاعله فيه</w:t>
      </w:r>
      <w:r w:rsidRPr="00967F79">
        <w:rPr>
          <w:rFonts w:hint="cs"/>
          <w:sz w:val="32"/>
          <w:szCs w:val="32"/>
          <w:vertAlign w:val="superscript"/>
          <w:rtl/>
          <w:lang w:bidi="ar-SY"/>
        </w:rPr>
        <w:t>(</w:t>
      </w:r>
      <w:r w:rsidRPr="00967F79">
        <w:rPr>
          <w:sz w:val="32"/>
          <w:szCs w:val="32"/>
          <w:vertAlign w:val="superscript"/>
          <w:rtl/>
          <w:lang w:bidi="ar-SY"/>
        </w:rPr>
        <w:footnoteReference w:id="1050"/>
      </w:r>
      <w:r w:rsidRPr="00967F79">
        <w:rPr>
          <w:rFonts w:hint="cs"/>
          <w:sz w:val="32"/>
          <w:szCs w:val="32"/>
          <w:vertAlign w:val="superscript"/>
          <w:rtl/>
          <w:lang w:bidi="ar-SY"/>
        </w:rPr>
        <w:t>)</w:t>
      </w:r>
      <w:r w:rsidRPr="00967F79">
        <w:rPr>
          <w:sz w:val="32"/>
          <w:szCs w:val="32"/>
          <w:rtl/>
          <w:lang w:bidi="ar-SY"/>
        </w:rPr>
        <w:t>، هو راجع</w:t>
      </w:r>
      <w:r w:rsidRPr="00967F79">
        <w:rPr>
          <w:rFonts w:hint="cs"/>
          <w:sz w:val="32"/>
          <w:szCs w:val="32"/>
          <w:rtl/>
          <w:lang w:bidi="ar-SY"/>
        </w:rPr>
        <w:t>ٌ</w:t>
      </w:r>
      <w:r w:rsidRPr="00967F79">
        <w:rPr>
          <w:sz w:val="32"/>
          <w:szCs w:val="32"/>
          <w:rtl/>
          <w:lang w:bidi="ar-SY"/>
        </w:rPr>
        <w:t xml:space="preserve"> إلى قول</w:t>
      </w:r>
      <w:r w:rsidRPr="00967F79">
        <w:rPr>
          <w:rFonts w:hint="cs"/>
          <w:sz w:val="32"/>
          <w:szCs w:val="32"/>
          <w:rtl/>
          <w:lang w:bidi="ar-SY"/>
        </w:rPr>
        <w:t>ِ</w:t>
      </w:r>
      <w:r w:rsidRPr="00967F79">
        <w:rPr>
          <w:sz w:val="32"/>
          <w:szCs w:val="32"/>
          <w:rtl/>
          <w:lang w:bidi="ar-SY"/>
        </w:rPr>
        <w:t xml:space="preserve"> ث</w:t>
      </w:r>
      <w:r w:rsidRPr="00967F79">
        <w:rPr>
          <w:rFonts w:hint="cs"/>
          <w:sz w:val="32"/>
          <w:szCs w:val="32"/>
          <w:rtl/>
          <w:lang w:bidi="ar-SY"/>
        </w:rPr>
        <w:t>َ</w:t>
      </w:r>
      <w:r w:rsidRPr="00967F79">
        <w:rPr>
          <w:sz w:val="32"/>
          <w:szCs w:val="32"/>
          <w:rtl/>
          <w:lang w:bidi="ar-SY"/>
        </w:rPr>
        <w:t>ع</w:t>
      </w:r>
      <w:r w:rsidRPr="00967F79">
        <w:rPr>
          <w:rFonts w:hint="cs"/>
          <w:sz w:val="32"/>
          <w:szCs w:val="32"/>
          <w:rtl/>
          <w:lang w:bidi="ar-SY"/>
        </w:rPr>
        <w:t>ْ</w:t>
      </w:r>
      <w:r w:rsidRPr="00967F79">
        <w:rPr>
          <w:sz w:val="32"/>
          <w:szCs w:val="32"/>
          <w:rtl/>
          <w:lang w:bidi="ar-SY"/>
        </w:rPr>
        <w:t>ل</w:t>
      </w:r>
      <w:r w:rsidRPr="00967F79">
        <w:rPr>
          <w:rFonts w:hint="cs"/>
          <w:sz w:val="32"/>
          <w:szCs w:val="32"/>
          <w:rtl/>
          <w:lang w:bidi="ar-SY"/>
        </w:rPr>
        <w:t>َ</w:t>
      </w:r>
      <w:r w:rsidRPr="00967F79">
        <w:rPr>
          <w:sz w:val="32"/>
          <w:szCs w:val="32"/>
          <w:rtl/>
          <w:lang w:bidi="ar-SY"/>
        </w:rPr>
        <w:t>ب</w:t>
      </w:r>
      <w:r w:rsidRPr="00967F79">
        <w:rPr>
          <w:rFonts w:hint="cs"/>
          <w:sz w:val="32"/>
          <w:szCs w:val="32"/>
          <w:rtl/>
          <w:lang w:bidi="ar-SY"/>
        </w:rPr>
        <w:t>ٍ</w:t>
      </w:r>
      <w:r w:rsidRPr="00967F79">
        <w:rPr>
          <w:sz w:val="32"/>
          <w:szCs w:val="32"/>
          <w:vertAlign w:val="superscript"/>
          <w:rtl/>
          <w:lang w:bidi="ar-SY"/>
        </w:rPr>
        <w:t>(</w:t>
      </w:r>
      <w:r w:rsidRPr="00967F79">
        <w:rPr>
          <w:sz w:val="32"/>
          <w:szCs w:val="32"/>
          <w:vertAlign w:val="superscript"/>
          <w:rtl/>
          <w:lang w:bidi="ar-SY"/>
        </w:rPr>
        <w:footnoteReference w:id="1051"/>
      </w:r>
      <w:r w:rsidRPr="00967F79">
        <w:rPr>
          <w:sz w:val="32"/>
          <w:szCs w:val="32"/>
          <w:vertAlign w:val="superscript"/>
          <w:rtl/>
          <w:lang w:bidi="ar-SY"/>
        </w:rPr>
        <w:t>)</w:t>
      </w:r>
      <w:r w:rsidRPr="00967F79">
        <w:rPr>
          <w:sz w:val="32"/>
          <w:szCs w:val="32"/>
          <w:vertAlign w:val="superscript"/>
          <w:rtl/>
        </w:rPr>
        <w:t>(</w:t>
      </w:r>
      <w:r w:rsidRPr="00967F79">
        <w:rPr>
          <w:sz w:val="32"/>
          <w:szCs w:val="32"/>
          <w:vertAlign w:val="superscript"/>
          <w:rtl/>
        </w:rPr>
        <w:footnoteReference w:id="1052"/>
      </w:r>
      <w:r w:rsidRPr="00967F79">
        <w:rPr>
          <w:sz w:val="32"/>
          <w:szCs w:val="32"/>
          <w:vertAlign w:val="superscript"/>
          <w:rtl/>
        </w:rPr>
        <w:t>)</w:t>
      </w:r>
      <w:r w:rsidRPr="00967F79">
        <w:rPr>
          <w:sz w:val="32"/>
          <w:szCs w:val="32"/>
          <w:rtl/>
          <w:lang w:bidi="ar-SY"/>
        </w:rPr>
        <w:t xml:space="preserve">. </w:t>
      </w:r>
    </w:p>
    <w:p w:rsidR="00967F79" w:rsidRPr="00967F79" w:rsidRDefault="00DE5454" w:rsidP="00967F79">
      <w:pPr>
        <w:rPr>
          <w:sz w:val="32"/>
          <w:szCs w:val="32"/>
          <w:rtl/>
          <w:lang w:bidi="ar-SY"/>
        </w:rPr>
      </w:pPr>
      <w:r>
        <w:rPr>
          <w:b/>
          <w:bCs/>
          <w:sz w:val="32"/>
          <w:szCs w:val="32"/>
          <w:rtl/>
          <w:lang w:bidi="ar-SY"/>
        </w:rPr>
        <w:br w:type="column"/>
      </w:r>
      <w:r w:rsidR="00967F79" w:rsidRPr="00063FBC">
        <w:rPr>
          <w:b/>
          <w:bCs/>
          <w:sz w:val="32"/>
          <w:szCs w:val="32"/>
          <w:rtl/>
          <w:lang w:bidi="ar-SY"/>
        </w:rPr>
        <w:lastRenderedPageBreak/>
        <w:t>بقول</w:t>
      </w:r>
      <w:r w:rsidR="00967F79" w:rsidRPr="00063FBC">
        <w:rPr>
          <w:rFonts w:hint="cs"/>
          <w:b/>
          <w:bCs/>
          <w:sz w:val="32"/>
          <w:szCs w:val="32"/>
          <w:rtl/>
          <w:lang w:bidi="ar-SY"/>
        </w:rPr>
        <w:t>ِ</w:t>
      </w:r>
      <w:r w:rsidR="00967F79" w:rsidRPr="00063FBC">
        <w:rPr>
          <w:b/>
          <w:bCs/>
          <w:sz w:val="32"/>
          <w:szCs w:val="32"/>
          <w:rtl/>
          <w:lang w:bidi="ar-SY"/>
        </w:rPr>
        <w:t>ه</w:t>
      </w:r>
      <w:r w:rsidR="00967F79" w:rsidRPr="00063FBC">
        <w:rPr>
          <w:rFonts w:hint="cs"/>
          <w:b/>
          <w:bCs/>
          <w:sz w:val="32"/>
          <w:szCs w:val="32"/>
          <w:rtl/>
          <w:lang w:bidi="ar-SY"/>
        </w:rPr>
        <w:t>ِ</w:t>
      </w:r>
      <w:r w:rsidR="00967F79" w:rsidRPr="00063FBC">
        <w:rPr>
          <w:sz w:val="32"/>
          <w:szCs w:val="32"/>
          <w:rtl/>
          <w:lang w:bidi="ar-SY"/>
        </w:rPr>
        <w:t xml:space="preserve"> </w:t>
      </w:r>
      <w:r w:rsidR="00967F79" w:rsidRPr="00967F79">
        <w:rPr>
          <w:sz w:val="32"/>
          <w:szCs w:val="32"/>
          <w:rtl/>
          <w:lang w:bidi="ar-SY"/>
        </w:rPr>
        <w:t>متعلق</w:t>
      </w:r>
      <w:r w:rsidR="00967F79" w:rsidRPr="00967F79">
        <w:rPr>
          <w:rFonts w:hint="cs"/>
          <w:sz w:val="32"/>
          <w:szCs w:val="32"/>
          <w:rtl/>
          <w:lang w:bidi="ar-SY"/>
        </w:rPr>
        <w:t>ٌ</w:t>
      </w:r>
      <w:r w:rsidR="00967F79" w:rsidRPr="00967F79">
        <w:rPr>
          <w:sz w:val="32"/>
          <w:szCs w:val="32"/>
          <w:rtl/>
          <w:lang w:bidi="ar-SY"/>
        </w:rPr>
        <w:t xml:space="preserve"> بر</w:t>
      </w:r>
      <w:r w:rsidR="00967F79" w:rsidRPr="00967F79">
        <w:rPr>
          <w:rFonts w:hint="cs"/>
          <w:sz w:val="32"/>
          <w:szCs w:val="32"/>
          <w:rtl/>
          <w:lang w:bidi="ar-SY"/>
        </w:rPr>
        <w:t>ُ</w:t>
      </w:r>
      <w:r w:rsidR="00967F79" w:rsidRPr="00967F79">
        <w:rPr>
          <w:sz w:val="32"/>
          <w:szCs w:val="32"/>
          <w:rtl/>
          <w:lang w:bidi="ar-SY"/>
        </w:rPr>
        <w:t>د</w:t>
      </w:r>
      <w:r w:rsidR="00967F79" w:rsidRPr="00967F79">
        <w:rPr>
          <w:rFonts w:hint="cs"/>
          <w:sz w:val="32"/>
          <w:szCs w:val="32"/>
          <w:rtl/>
          <w:lang w:bidi="ar-SY"/>
        </w:rPr>
        <w:t>َّ</w:t>
      </w:r>
      <w:r w:rsidR="00967F79" w:rsidRPr="00967F79">
        <w:rPr>
          <w:sz w:val="32"/>
          <w:szCs w:val="32"/>
          <w:rtl/>
          <w:lang w:bidi="ar-SY"/>
        </w:rPr>
        <w:t xml:space="preserve">، </w:t>
      </w:r>
      <w:r w:rsidR="00967F79" w:rsidRPr="00967F79">
        <w:rPr>
          <w:rFonts w:hint="cs"/>
          <w:sz w:val="32"/>
          <w:szCs w:val="32"/>
          <w:rtl/>
          <w:lang w:bidi="ar-SY"/>
        </w:rPr>
        <w:t>(</w:t>
      </w:r>
      <w:r w:rsidR="00967F79" w:rsidRPr="00967F79">
        <w:rPr>
          <w:sz w:val="32"/>
          <w:szCs w:val="32"/>
          <w:rtl/>
          <w:lang w:bidi="ar-SY"/>
        </w:rPr>
        <w:t>والضمير</w:t>
      </w:r>
      <w:r w:rsidR="00967F79" w:rsidRPr="00967F79">
        <w:rPr>
          <w:rFonts w:hint="cs"/>
          <w:sz w:val="32"/>
          <w:szCs w:val="32"/>
          <w:rtl/>
          <w:lang w:bidi="ar-SY"/>
        </w:rPr>
        <w:t>ُ</w:t>
      </w:r>
      <w:r w:rsidR="00967F79" w:rsidRPr="00967F79">
        <w:rPr>
          <w:sz w:val="32"/>
          <w:szCs w:val="32"/>
          <w:rtl/>
          <w:lang w:bidi="ar-SY"/>
        </w:rPr>
        <w:t xml:space="preserve"> راجع</w:t>
      </w:r>
      <w:r w:rsidR="00967F79" w:rsidRPr="00967F79">
        <w:rPr>
          <w:rFonts w:hint="cs"/>
          <w:sz w:val="32"/>
          <w:szCs w:val="32"/>
          <w:rtl/>
          <w:lang w:bidi="ar-SY"/>
        </w:rPr>
        <w:t>ٌ</w:t>
      </w:r>
      <w:r w:rsidR="00967F79" w:rsidRPr="00967F79">
        <w:rPr>
          <w:sz w:val="32"/>
          <w:szCs w:val="32"/>
          <w:rtl/>
          <w:lang w:bidi="ar-SY"/>
        </w:rPr>
        <w:t xml:space="preserve"> إلى الله</w:t>
      </w:r>
      <w:r w:rsidR="00967F79" w:rsidRPr="00967F79">
        <w:rPr>
          <w:rFonts w:hint="cs"/>
          <w:sz w:val="32"/>
          <w:szCs w:val="32"/>
          <w:rtl/>
          <w:lang w:bidi="ar-SY"/>
        </w:rPr>
        <w:t>ِ</w:t>
      </w:r>
      <w:r w:rsidR="00967F79" w:rsidRPr="00967F79">
        <w:rPr>
          <w:sz w:val="32"/>
          <w:szCs w:val="32"/>
          <w:rtl/>
          <w:lang w:bidi="ar-SY"/>
        </w:rPr>
        <w:t xml:space="preserve"> مضاف</w:t>
      </w:r>
      <w:r w:rsidR="00967F79" w:rsidRPr="00967F79">
        <w:rPr>
          <w:rFonts w:hint="cs"/>
          <w:sz w:val="32"/>
          <w:szCs w:val="32"/>
          <w:rtl/>
          <w:lang w:bidi="ar-SY"/>
        </w:rPr>
        <w:t>ٌ</w:t>
      </w:r>
      <w:r w:rsidR="00967F79" w:rsidRPr="00967F79">
        <w:rPr>
          <w:sz w:val="32"/>
          <w:szCs w:val="32"/>
          <w:rtl/>
          <w:lang w:bidi="ar-SY"/>
        </w:rPr>
        <w:t xml:space="preserve"> إليه</w:t>
      </w:r>
      <w:r w:rsidR="00967F79" w:rsidRPr="00967F79">
        <w:rPr>
          <w:rFonts w:hint="cs"/>
          <w:sz w:val="32"/>
          <w:szCs w:val="32"/>
          <w:rtl/>
          <w:lang w:bidi="ar-SY"/>
        </w:rPr>
        <w:t>)</w:t>
      </w:r>
      <w:r w:rsidR="00967F79" w:rsidRPr="00967F79">
        <w:rPr>
          <w:rFonts w:hint="cs"/>
          <w:sz w:val="32"/>
          <w:szCs w:val="32"/>
          <w:vertAlign w:val="superscript"/>
          <w:rtl/>
          <w:lang w:bidi="ar-SY"/>
        </w:rPr>
        <w:t xml:space="preserve"> (</w:t>
      </w:r>
      <w:r w:rsidR="00967F79" w:rsidRPr="00967F79">
        <w:rPr>
          <w:sz w:val="32"/>
          <w:szCs w:val="32"/>
          <w:vertAlign w:val="superscript"/>
          <w:rtl/>
          <w:lang w:bidi="ar-SY"/>
        </w:rPr>
        <w:footnoteReference w:id="1053"/>
      </w:r>
      <w:r w:rsidR="00967F79" w:rsidRPr="00967F79">
        <w:rPr>
          <w:rFonts w:hint="cs"/>
          <w:sz w:val="32"/>
          <w:szCs w:val="32"/>
          <w:vertAlign w:val="superscript"/>
          <w:rtl/>
          <w:lang w:bidi="ar-SY"/>
        </w:rPr>
        <w:t>)</w:t>
      </w:r>
      <w:r w:rsidR="00967F79" w:rsidRPr="00967F79">
        <w:rPr>
          <w:sz w:val="32"/>
          <w:szCs w:val="32"/>
          <w:rtl/>
          <w:lang w:bidi="ar-SY"/>
        </w:rPr>
        <w:t xml:space="preserve">. </w:t>
      </w:r>
    </w:p>
    <w:p w:rsidR="00C270BB" w:rsidRDefault="00967F79" w:rsidP="001226D3">
      <w:pPr>
        <w:jc w:val="both"/>
        <w:rPr>
          <w:rFonts w:ascii="Simplified Arabic" w:eastAsia="Calibri" w:hAnsi="Simplified Arabic" w:cs="Simplified Arabic"/>
          <w:sz w:val="32"/>
          <w:szCs w:val="32"/>
          <w:rtl/>
          <w:lang w:bidi="ar-SY"/>
        </w:rPr>
      </w:pPr>
      <w:r w:rsidRPr="001226D3">
        <w:rPr>
          <w:b/>
          <w:bCs/>
          <w:sz w:val="32"/>
          <w:szCs w:val="32"/>
          <w:rtl/>
          <w:lang w:bidi="ar-SY"/>
        </w:rPr>
        <w:t>ت</w:t>
      </w:r>
      <w:r w:rsidRPr="001226D3">
        <w:rPr>
          <w:rFonts w:hint="cs"/>
          <w:b/>
          <w:bCs/>
          <w:sz w:val="32"/>
          <w:szCs w:val="32"/>
          <w:rtl/>
          <w:lang w:bidi="ar-SY"/>
        </w:rPr>
        <w:t>َ</w:t>
      </w:r>
      <w:r w:rsidRPr="001226D3">
        <w:rPr>
          <w:b/>
          <w:bCs/>
          <w:sz w:val="32"/>
          <w:szCs w:val="32"/>
          <w:rtl/>
          <w:lang w:bidi="ar-SY"/>
        </w:rPr>
        <w:t>ع</w:t>
      </w:r>
      <w:r w:rsidRPr="001226D3">
        <w:rPr>
          <w:rFonts w:hint="cs"/>
          <w:b/>
          <w:bCs/>
          <w:sz w:val="32"/>
          <w:szCs w:val="32"/>
          <w:rtl/>
          <w:lang w:bidi="ar-SY"/>
        </w:rPr>
        <w:t>َ</w:t>
      </w:r>
      <w:r w:rsidRPr="001226D3">
        <w:rPr>
          <w:b/>
          <w:bCs/>
          <w:sz w:val="32"/>
          <w:szCs w:val="32"/>
          <w:rtl/>
          <w:lang w:bidi="ar-SY"/>
        </w:rPr>
        <w:t>الى</w:t>
      </w:r>
      <w:r w:rsidRPr="001226D3">
        <w:rPr>
          <w:sz w:val="32"/>
          <w:szCs w:val="32"/>
          <w:rtl/>
          <w:lang w:bidi="ar-SY"/>
        </w:rPr>
        <w:t xml:space="preserve"> </w:t>
      </w:r>
      <w:r w:rsidRPr="00967F79">
        <w:rPr>
          <w:sz w:val="32"/>
          <w:szCs w:val="32"/>
          <w:rtl/>
          <w:lang w:bidi="ar-SY"/>
        </w:rPr>
        <w:t>معلوم</w:t>
      </w:r>
      <w:r w:rsidRPr="00967F79">
        <w:rPr>
          <w:rFonts w:hint="cs"/>
          <w:sz w:val="32"/>
          <w:szCs w:val="32"/>
          <w:rtl/>
          <w:lang w:bidi="ar-SY"/>
        </w:rPr>
        <w:t>ٌ</w:t>
      </w:r>
      <w:r w:rsidRPr="00967F79">
        <w:rPr>
          <w:sz w:val="32"/>
          <w:szCs w:val="32"/>
          <w:rtl/>
          <w:lang w:bidi="ar-SY"/>
        </w:rPr>
        <w:t xml:space="preserve"> </w:t>
      </w:r>
      <w:r w:rsidR="001226D3">
        <w:rPr>
          <w:rFonts w:cs="KFGQPC HAFS Uthmanic Script" w:hint="cs"/>
          <w:sz w:val="32"/>
          <w:szCs w:val="32"/>
          <w:rtl/>
        </w:rPr>
        <w:t>ﵟوَٱلَّذِينَ ءَامَنُواْ وَعَمِلُواْ ٱلصَّٰلِحَٰتِ لَنُبَوِّئَنَّهُمﵞ</w:t>
      </w:r>
      <w:r w:rsidRPr="00967F79">
        <w:rPr>
          <w:sz w:val="32"/>
          <w:szCs w:val="32"/>
          <w:vertAlign w:val="superscript"/>
          <w:rtl/>
          <w:lang w:bidi="ar-SY"/>
        </w:rPr>
        <w:t>(</w:t>
      </w:r>
      <w:r w:rsidRPr="00967F79">
        <w:rPr>
          <w:sz w:val="32"/>
          <w:szCs w:val="32"/>
          <w:vertAlign w:val="superscript"/>
          <w:rtl/>
          <w:lang w:bidi="ar-SY"/>
        </w:rPr>
        <w:footnoteReference w:id="1054"/>
      </w:r>
      <w:r w:rsidRPr="00967F79">
        <w:rPr>
          <w:sz w:val="32"/>
          <w:szCs w:val="32"/>
          <w:vertAlign w:val="superscript"/>
          <w:rtl/>
          <w:lang w:bidi="ar-SY"/>
        </w:rPr>
        <w:t>)</w:t>
      </w:r>
      <w:r w:rsidRPr="00967F79">
        <w:rPr>
          <w:sz w:val="32"/>
          <w:szCs w:val="32"/>
          <w:rtl/>
          <w:lang w:bidi="ar-SY"/>
        </w:rPr>
        <w:t xml:space="preserve"> مراد</w:t>
      </w:r>
      <w:r w:rsidRPr="00967F79">
        <w:rPr>
          <w:rFonts w:hint="cs"/>
          <w:sz w:val="32"/>
          <w:szCs w:val="32"/>
          <w:rtl/>
          <w:lang w:bidi="ar-SY"/>
        </w:rPr>
        <w:t>ُ</w:t>
      </w:r>
      <w:r w:rsidRPr="00967F79">
        <w:rPr>
          <w:sz w:val="32"/>
          <w:szCs w:val="32"/>
          <w:rtl/>
          <w:lang w:bidi="ar-SY"/>
        </w:rPr>
        <w:t xml:space="preserve"> اللفظ</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055"/>
      </w:r>
      <w:r w:rsidRPr="00967F79">
        <w:rPr>
          <w:rFonts w:hint="cs"/>
          <w:sz w:val="32"/>
          <w:szCs w:val="32"/>
          <w:vertAlign w:val="superscript"/>
          <w:rtl/>
          <w:lang w:bidi="ar-SY"/>
        </w:rPr>
        <w:t>)</w:t>
      </w:r>
      <w:r w:rsidRPr="00967F79">
        <w:rPr>
          <w:sz w:val="32"/>
          <w:szCs w:val="32"/>
          <w:rtl/>
          <w:lang w:bidi="ar-SY"/>
        </w:rPr>
        <w:t xml:space="preserve"> مجرور</w:t>
      </w:r>
      <w:r w:rsidRPr="00967F79">
        <w:rPr>
          <w:rFonts w:hint="cs"/>
          <w:sz w:val="32"/>
          <w:szCs w:val="32"/>
          <w:rtl/>
          <w:lang w:bidi="ar-SY"/>
        </w:rPr>
        <w:t>ٌ</w:t>
      </w:r>
      <w:r w:rsidRPr="00967F79">
        <w:rPr>
          <w:sz w:val="32"/>
          <w:szCs w:val="32"/>
          <w:rtl/>
          <w:lang w:bidi="ar-SY"/>
        </w:rPr>
        <w:t xml:space="preserve"> تقديرًا بدل</w:t>
      </w:r>
      <w:r w:rsidRPr="00967F79">
        <w:rPr>
          <w:rFonts w:hint="cs"/>
          <w:sz w:val="32"/>
          <w:szCs w:val="32"/>
          <w:rtl/>
          <w:lang w:bidi="ar-SY"/>
        </w:rPr>
        <w:t>ُ</w:t>
      </w:r>
      <w:r w:rsidRPr="00967F79">
        <w:rPr>
          <w:sz w:val="32"/>
          <w:szCs w:val="32"/>
          <w:rtl/>
          <w:lang w:bidi="ar-SY"/>
        </w:rPr>
        <w:t xml:space="preserve"> الكل</w:t>
      </w:r>
      <w:r w:rsidRPr="00967F79">
        <w:rPr>
          <w:rFonts w:hint="cs"/>
          <w:sz w:val="32"/>
          <w:szCs w:val="32"/>
          <w:rtl/>
          <w:lang w:bidi="ar-SY"/>
        </w:rPr>
        <w:t>ِّ</w:t>
      </w:r>
      <w:r w:rsidRPr="00967F79">
        <w:rPr>
          <w:sz w:val="32"/>
          <w:szCs w:val="32"/>
          <w:rtl/>
          <w:lang w:bidi="ar-SY"/>
        </w:rPr>
        <w:t xml:space="preserve"> من القول</w:t>
      </w:r>
      <w:r w:rsidRPr="00967F79">
        <w:rPr>
          <w:rFonts w:hint="cs"/>
          <w:sz w:val="32"/>
          <w:szCs w:val="32"/>
          <w:rtl/>
          <w:lang w:bidi="ar-SY"/>
        </w:rPr>
        <w:t>ِ</w:t>
      </w:r>
      <w:r w:rsidRPr="00967F79">
        <w:rPr>
          <w:sz w:val="32"/>
          <w:szCs w:val="32"/>
          <w:rtl/>
          <w:lang w:bidi="ar-SY"/>
        </w:rPr>
        <w:t xml:space="preserve">، </w:t>
      </w:r>
      <w:r w:rsidRPr="00967F79">
        <w:rPr>
          <w:rFonts w:hint="cs"/>
          <w:sz w:val="32"/>
          <w:szCs w:val="32"/>
          <w:rtl/>
          <w:lang w:bidi="ar-SY"/>
        </w:rPr>
        <w:t>(</w:t>
      </w:r>
      <w:r w:rsidRPr="00967F79">
        <w:rPr>
          <w:sz w:val="32"/>
          <w:szCs w:val="32"/>
          <w:rtl/>
          <w:lang w:bidi="ar-SY"/>
        </w:rPr>
        <w:t>أو عطف</w:t>
      </w:r>
      <w:r w:rsidRPr="00967F79">
        <w:rPr>
          <w:rFonts w:hint="cs"/>
          <w:sz w:val="32"/>
          <w:szCs w:val="32"/>
          <w:rtl/>
          <w:lang w:bidi="ar-SY"/>
        </w:rPr>
        <w:t>ُ</w:t>
      </w:r>
      <w:r w:rsidRPr="00967F79">
        <w:rPr>
          <w:sz w:val="32"/>
          <w:szCs w:val="32"/>
          <w:rtl/>
          <w:lang w:bidi="ar-SY"/>
        </w:rPr>
        <w:t xml:space="preserve"> بيان</w:t>
      </w:r>
      <w:r w:rsidRPr="00967F79">
        <w:rPr>
          <w:rFonts w:hint="cs"/>
          <w:sz w:val="32"/>
          <w:szCs w:val="32"/>
          <w:rtl/>
          <w:lang w:bidi="ar-SY"/>
        </w:rPr>
        <w:t>ٍ</w:t>
      </w:r>
      <w:r w:rsidRPr="00967F79">
        <w:rPr>
          <w:sz w:val="32"/>
          <w:szCs w:val="32"/>
          <w:rtl/>
          <w:lang w:bidi="ar-SY"/>
        </w:rPr>
        <w:t>، أو غير</w:t>
      </w:r>
      <w:r w:rsidRPr="00967F79">
        <w:rPr>
          <w:rFonts w:hint="cs"/>
          <w:sz w:val="32"/>
          <w:szCs w:val="32"/>
          <w:rtl/>
          <w:lang w:bidi="ar-SY"/>
        </w:rPr>
        <w:t>ُ</w:t>
      </w:r>
      <w:r w:rsidRPr="00967F79">
        <w:rPr>
          <w:sz w:val="32"/>
          <w:szCs w:val="32"/>
          <w:rtl/>
          <w:lang w:bidi="ar-SY"/>
        </w:rPr>
        <w:t xml:space="preserve"> ذلك</w:t>
      </w:r>
      <w:r w:rsidRPr="00967F79">
        <w:rPr>
          <w:rFonts w:hint="cs"/>
          <w:sz w:val="32"/>
          <w:szCs w:val="32"/>
          <w:rtl/>
          <w:lang w:bidi="ar-SY"/>
        </w:rPr>
        <w:t>)</w:t>
      </w:r>
      <w:r w:rsidRPr="00967F79">
        <w:rPr>
          <w:rFonts w:hint="cs"/>
          <w:sz w:val="32"/>
          <w:szCs w:val="32"/>
          <w:vertAlign w:val="superscript"/>
          <w:rtl/>
          <w:lang w:bidi="ar-SY"/>
        </w:rPr>
        <w:t xml:space="preserve">( </w:t>
      </w:r>
      <w:r w:rsidRPr="00967F79">
        <w:rPr>
          <w:sz w:val="32"/>
          <w:szCs w:val="32"/>
          <w:vertAlign w:val="superscript"/>
          <w:rtl/>
          <w:lang w:bidi="ar-SY"/>
        </w:rPr>
        <w:footnoteReference w:id="1056"/>
      </w:r>
      <w:r w:rsidRPr="00967F79">
        <w:rPr>
          <w:rFonts w:hint="cs"/>
          <w:sz w:val="32"/>
          <w:szCs w:val="32"/>
          <w:vertAlign w:val="superscript"/>
          <w:rtl/>
          <w:lang w:bidi="ar-SY"/>
        </w:rPr>
        <w:t>)</w:t>
      </w:r>
      <w:r w:rsidRPr="00967F79">
        <w:rPr>
          <w:sz w:val="32"/>
          <w:szCs w:val="32"/>
          <w:rtl/>
          <w:lang w:bidi="ar-SY"/>
        </w:rPr>
        <w:t>،، وإذا أريد</w:t>
      </w:r>
      <w:r w:rsidRPr="00967F79">
        <w:rPr>
          <w:rFonts w:hint="cs"/>
          <w:sz w:val="32"/>
          <w:szCs w:val="32"/>
          <w:rtl/>
          <w:lang w:bidi="ar-SY"/>
        </w:rPr>
        <w:t>َ</w:t>
      </w:r>
      <w:r w:rsidRPr="00967F79">
        <w:rPr>
          <w:sz w:val="32"/>
          <w:szCs w:val="32"/>
          <w:rtl/>
          <w:lang w:bidi="ar-SY"/>
        </w:rPr>
        <w:t xml:space="preserve"> المعنى</w:t>
      </w:r>
      <w:r w:rsidRPr="00967F79">
        <w:rPr>
          <w:rFonts w:hint="cs"/>
          <w:sz w:val="32"/>
          <w:szCs w:val="32"/>
          <w:vertAlign w:val="superscript"/>
          <w:rtl/>
          <w:lang w:bidi="ar-SY"/>
        </w:rPr>
        <w:t>(</w:t>
      </w:r>
      <w:r w:rsidRPr="00967F79">
        <w:rPr>
          <w:sz w:val="32"/>
          <w:szCs w:val="32"/>
          <w:vertAlign w:val="superscript"/>
          <w:rtl/>
          <w:lang w:bidi="ar-SY"/>
        </w:rPr>
        <w:footnoteReference w:id="1057"/>
      </w:r>
      <w:r w:rsidRPr="00967F79">
        <w:rPr>
          <w:rFonts w:hint="cs"/>
          <w:sz w:val="32"/>
          <w:szCs w:val="32"/>
          <w:vertAlign w:val="superscript"/>
          <w:rtl/>
          <w:lang w:bidi="ar-SY"/>
        </w:rPr>
        <w:t>)</w:t>
      </w:r>
      <w:r w:rsidRPr="00967F79">
        <w:rPr>
          <w:sz w:val="32"/>
          <w:szCs w:val="32"/>
          <w:rtl/>
          <w:lang w:bidi="ar-SY"/>
        </w:rPr>
        <w:t xml:space="preserve"> فالواو</w:t>
      </w:r>
      <w:r w:rsidRPr="00967F79">
        <w:rPr>
          <w:rFonts w:hint="cs"/>
          <w:sz w:val="32"/>
          <w:szCs w:val="32"/>
          <w:rtl/>
          <w:lang w:bidi="ar-SY"/>
        </w:rPr>
        <w:t>ُ</w:t>
      </w:r>
      <w:r w:rsidRPr="00967F79">
        <w:rPr>
          <w:sz w:val="32"/>
          <w:szCs w:val="32"/>
          <w:rtl/>
          <w:lang w:bidi="ar-SY"/>
        </w:rPr>
        <w:t xml:space="preserve"> عاطفة</w:t>
      </w:r>
      <w:r w:rsidRPr="00967F79">
        <w:rPr>
          <w:rFonts w:hint="cs"/>
          <w:sz w:val="32"/>
          <w:szCs w:val="32"/>
          <w:rtl/>
          <w:lang w:bidi="ar-SY"/>
        </w:rPr>
        <w:t>ٌ</w:t>
      </w:r>
      <w:r w:rsidRPr="00967F79">
        <w:rPr>
          <w:sz w:val="32"/>
          <w:szCs w:val="32"/>
          <w:rtl/>
          <w:lang w:bidi="ar-SY"/>
        </w:rPr>
        <w:t xml:space="preserve">، </w:t>
      </w:r>
      <w:r w:rsidR="00DC1F13" w:rsidRPr="006C399A">
        <w:rPr>
          <w:rFonts w:ascii="Simplified Arabic" w:eastAsia="Calibri" w:hAnsi="Simplified Arabic" w:cs="Simplified Arabic"/>
          <w:sz w:val="32"/>
          <w:szCs w:val="32"/>
          <w:rtl/>
          <w:lang w:bidi="ar-SY"/>
        </w:rPr>
        <w:t>و</w:t>
      </w:r>
      <w:r w:rsidR="001226D3" w:rsidRPr="001226D3">
        <w:rPr>
          <w:rFonts w:cs="KFGQPC HAFS Uthmanic Script" w:hint="cs"/>
          <w:sz w:val="32"/>
          <w:szCs w:val="32"/>
          <w:rtl/>
        </w:rPr>
        <w:t xml:space="preserve"> </w:t>
      </w:r>
      <w:r w:rsidR="001226D3">
        <w:rPr>
          <w:rFonts w:cs="KFGQPC HAFS Uthmanic Script" w:hint="cs"/>
          <w:sz w:val="32"/>
          <w:szCs w:val="32"/>
          <w:rtl/>
        </w:rPr>
        <w:t>ﵟٱلَّذِينَﵞ</w:t>
      </w:r>
      <w:r w:rsidR="001226D3">
        <w:rPr>
          <w:rFonts w:cs="Traditional Naskh" w:hint="cs"/>
          <w:sz w:val="36"/>
          <w:szCs w:val="36"/>
          <w:rtl/>
        </w:rPr>
        <w:t> </w:t>
      </w:r>
      <w:r w:rsidRPr="00967F79">
        <w:rPr>
          <w:sz w:val="32"/>
          <w:szCs w:val="32"/>
          <w:rtl/>
          <w:lang w:bidi="ar-SY"/>
        </w:rPr>
        <w:t>اسم</w:t>
      </w:r>
      <w:r w:rsidRPr="00967F79">
        <w:rPr>
          <w:rFonts w:hint="cs"/>
          <w:sz w:val="32"/>
          <w:szCs w:val="32"/>
          <w:rtl/>
          <w:lang w:bidi="ar-SY"/>
        </w:rPr>
        <w:t>ُ</w:t>
      </w:r>
      <w:r w:rsidRPr="00967F79">
        <w:rPr>
          <w:sz w:val="32"/>
          <w:szCs w:val="32"/>
          <w:rtl/>
          <w:lang w:bidi="ar-SY"/>
        </w:rPr>
        <w:t xml:space="preserve"> موصول</w:t>
      </w:r>
      <w:r w:rsidRPr="00967F79">
        <w:rPr>
          <w:rFonts w:hint="cs"/>
          <w:sz w:val="32"/>
          <w:szCs w:val="32"/>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مبتدأ، أو منصوب</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بفعل</w:t>
      </w:r>
      <w:r w:rsidRPr="00967F79">
        <w:rPr>
          <w:rFonts w:hint="cs"/>
          <w:sz w:val="32"/>
          <w:szCs w:val="32"/>
          <w:rtl/>
          <w:lang w:bidi="ar-SY"/>
        </w:rPr>
        <w:t>ٍ</w:t>
      </w:r>
      <w:r w:rsidRPr="00967F79">
        <w:rPr>
          <w:sz w:val="32"/>
          <w:szCs w:val="32"/>
          <w:rtl/>
          <w:lang w:bidi="ar-SY"/>
        </w:rPr>
        <w:t xml:space="preserve"> يدل</w:t>
      </w:r>
      <w:r w:rsidRPr="00967F79">
        <w:rPr>
          <w:rFonts w:hint="cs"/>
          <w:sz w:val="32"/>
          <w:szCs w:val="32"/>
          <w:rtl/>
          <w:lang w:bidi="ar-SY"/>
        </w:rPr>
        <w:t>ُ</w:t>
      </w:r>
      <w:r w:rsidRPr="00967F79">
        <w:rPr>
          <w:sz w:val="32"/>
          <w:szCs w:val="32"/>
          <w:rtl/>
          <w:lang w:bidi="ar-SY"/>
        </w:rPr>
        <w:t xml:space="preserve"> عليه جواب</w:t>
      </w:r>
      <w:r w:rsidRPr="00967F79">
        <w:rPr>
          <w:rFonts w:hint="cs"/>
          <w:sz w:val="32"/>
          <w:szCs w:val="32"/>
          <w:rtl/>
          <w:lang w:bidi="ar-SY"/>
        </w:rPr>
        <w:t>ُ</w:t>
      </w:r>
      <w:r w:rsidRPr="00967F79">
        <w:rPr>
          <w:sz w:val="32"/>
          <w:szCs w:val="32"/>
          <w:rtl/>
          <w:lang w:bidi="ar-SY"/>
        </w:rPr>
        <w:t xml:space="preserve"> القسم،</w:t>
      </w:r>
      <w:r w:rsidRPr="00967F79">
        <w:rPr>
          <w:rFonts w:hint="cs"/>
          <w:sz w:val="32"/>
          <w:szCs w:val="32"/>
          <w:rtl/>
          <w:lang w:bidi="ar-SY"/>
        </w:rPr>
        <w:t>ِ</w:t>
      </w:r>
      <w:r w:rsidRPr="00967F79">
        <w:rPr>
          <w:sz w:val="32"/>
          <w:szCs w:val="32"/>
          <w:rtl/>
          <w:lang w:bidi="ar-SY"/>
        </w:rPr>
        <w:t xml:space="preserve"> كما قال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أبو البقاء</w:t>
      </w:r>
      <w:r w:rsidRPr="00967F79">
        <w:rPr>
          <w:sz w:val="32"/>
          <w:szCs w:val="32"/>
          <w:vertAlign w:val="superscript"/>
          <w:rtl/>
        </w:rPr>
        <w:t>(</w:t>
      </w:r>
      <w:r w:rsidRPr="00967F79">
        <w:rPr>
          <w:sz w:val="32"/>
          <w:szCs w:val="32"/>
          <w:vertAlign w:val="superscript"/>
          <w:rtl/>
        </w:rPr>
        <w:footnoteReference w:id="1058"/>
      </w:r>
      <w:r w:rsidRPr="00967F79">
        <w:rPr>
          <w:sz w:val="32"/>
          <w:szCs w:val="32"/>
          <w:vertAlign w:val="superscript"/>
          <w:rtl/>
        </w:rPr>
        <w:t>)</w:t>
      </w:r>
      <w:r w:rsidRPr="00967F79">
        <w:rPr>
          <w:sz w:val="32"/>
          <w:szCs w:val="32"/>
          <w:rtl/>
          <w:lang w:bidi="ar-SY"/>
        </w:rPr>
        <w:t>،</w:t>
      </w:r>
      <w:r w:rsidRPr="00967F79">
        <w:rPr>
          <w:sz w:val="32"/>
          <w:szCs w:val="32"/>
          <w:vertAlign w:val="superscript"/>
          <w:rtl/>
        </w:rPr>
        <w:t>(</w:t>
      </w:r>
      <w:r w:rsidRPr="00967F79">
        <w:rPr>
          <w:sz w:val="32"/>
          <w:szCs w:val="32"/>
          <w:vertAlign w:val="superscript"/>
          <w:rtl/>
        </w:rPr>
        <w:footnoteReference w:id="1059"/>
      </w:r>
      <w:r w:rsidRPr="00967F79">
        <w:rPr>
          <w:sz w:val="32"/>
          <w:szCs w:val="32"/>
          <w:vertAlign w:val="superscript"/>
          <w:rtl/>
        </w:rPr>
        <w:t>)</w:t>
      </w:r>
      <w:r w:rsidR="00DC1F13">
        <w:rPr>
          <w:rFonts w:ascii="Simplified Arabic" w:eastAsia="Calibri" w:hAnsi="Simplified Arabic" w:cs="Simplified Arabic" w:hint="cs"/>
          <w:sz w:val="32"/>
          <w:szCs w:val="32"/>
          <w:rtl/>
          <w:lang w:bidi="ar-SY"/>
        </w:rPr>
        <w:t xml:space="preserve"> </w:t>
      </w:r>
    </w:p>
    <w:p w:rsidR="00967F79" w:rsidRPr="00967F79" w:rsidRDefault="00DC1F13" w:rsidP="001226D3">
      <w:pPr>
        <w:jc w:val="both"/>
        <w:rPr>
          <w:sz w:val="32"/>
          <w:szCs w:val="32"/>
          <w:rtl/>
          <w:lang w:bidi="ar-SY"/>
        </w:rPr>
      </w:pPr>
      <w:r w:rsidRPr="006C399A">
        <w:rPr>
          <w:rFonts w:ascii="Simplified Arabic" w:eastAsia="Calibri" w:hAnsi="Simplified Arabic" w:cs="Simplified Arabic"/>
          <w:sz w:val="32"/>
          <w:szCs w:val="32"/>
          <w:rtl/>
          <w:lang w:bidi="ar-SY"/>
        </w:rPr>
        <w:t>و</w:t>
      </w:r>
      <w:r w:rsidR="001226D3" w:rsidRPr="001226D3">
        <w:rPr>
          <w:rFonts w:cs="KFGQPC HAFS Uthmanic Script" w:hint="cs"/>
          <w:sz w:val="32"/>
          <w:szCs w:val="32"/>
          <w:rtl/>
        </w:rPr>
        <w:t xml:space="preserve"> </w:t>
      </w:r>
      <w:r w:rsidR="001226D3">
        <w:rPr>
          <w:rFonts w:cs="KFGQPC HAFS Uthmanic Script" w:hint="cs"/>
          <w:sz w:val="32"/>
          <w:szCs w:val="32"/>
          <w:rtl/>
        </w:rPr>
        <w:t>ﵟءَامَنُواْﵞ</w:t>
      </w:r>
      <w:r w:rsidR="00967F79" w:rsidRPr="00967F79">
        <w:rPr>
          <w:sz w:val="32"/>
          <w:szCs w:val="32"/>
          <w:rtl/>
          <w:lang w:bidi="ar-SY"/>
        </w:rPr>
        <w:t xml:space="preserve"> فعل</w:t>
      </w:r>
      <w:r w:rsidR="00967F79" w:rsidRPr="00967F79">
        <w:rPr>
          <w:rFonts w:hint="cs"/>
          <w:sz w:val="32"/>
          <w:szCs w:val="32"/>
          <w:rtl/>
          <w:lang w:bidi="ar-SY"/>
        </w:rPr>
        <w:t>ُ</w:t>
      </w:r>
      <w:r w:rsidR="00967F79" w:rsidRPr="00967F79">
        <w:rPr>
          <w:sz w:val="32"/>
          <w:szCs w:val="32"/>
          <w:rtl/>
          <w:lang w:bidi="ar-SY"/>
        </w:rPr>
        <w:t xml:space="preserve"> ماض</w:t>
      </w:r>
      <w:r w:rsidR="00967F79" w:rsidRPr="00967F79">
        <w:rPr>
          <w:rFonts w:hint="cs"/>
          <w:sz w:val="32"/>
          <w:szCs w:val="32"/>
          <w:rtl/>
          <w:lang w:bidi="ar-SY"/>
        </w:rPr>
        <w:t>ِ</w:t>
      </w:r>
      <w:r w:rsidR="00967F79" w:rsidRPr="00967F79">
        <w:rPr>
          <w:sz w:val="32"/>
          <w:szCs w:val="32"/>
          <w:rtl/>
          <w:lang w:bidi="ar-SY"/>
        </w:rPr>
        <w:t>، والواو</w:t>
      </w:r>
      <w:r w:rsidR="00967F79" w:rsidRPr="00967F79">
        <w:rPr>
          <w:rFonts w:hint="cs"/>
          <w:sz w:val="32"/>
          <w:szCs w:val="32"/>
          <w:rtl/>
          <w:lang w:bidi="ar-SY"/>
        </w:rPr>
        <w:t>ُ</w:t>
      </w:r>
      <w:r w:rsidR="00967F79" w:rsidRPr="00967F79">
        <w:rPr>
          <w:sz w:val="32"/>
          <w:szCs w:val="32"/>
          <w:rtl/>
          <w:lang w:bidi="ar-SY"/>
        </w:rPr>
        <w:t xml:space="preserve"> فاعل</w:t>
      </w:r>
      <w:r w:rsidR="00967F79" w:rsidRPr="00967F79">
        <w:rPr>
          <w:rFonts w:hint="cs"/>
          <w:sz w:val="32"/>
          <w:szCs w:val="32"/>
          <w:rtl/>
          <w:lang w:bidi="ar-SY"/>
        </w:rPr>
        <w:t>ُ</w:t>
      </w:r>
      <w:r w:rsidR="00967F79" w:rsidRPr="00967F79">
        <w:rPr>
          <w:sz w:val="32"/>
          <w:szCs w:val="32"/>
          <w:rtl/>
          <w:lang w:bidi="ar-SY"/>
        </w:rPr>
        <w:t>ه</w:t>
      </w:r>
      <w:r w:rsidR="00967F79" w:rsidRPr="00967F79">
        <w:rPr>
          <w:rFonts w:hint="cs"/>
          <w:sz w:val="32"/>
          <w:szCs w:val="32"/>
          <w:rtl/>
          <w:lang w:bidi="ar-SY"/>
        </w:rPr>
        <w:t>ُ</w:t>
      </w:r>
      <w:r w:rsidR="00967F79" w:rsidRPr="00967F79">
        <w:rPr>
          <w:sz w:val="32"/>
          <w:szCs w:val="32"/>
          <w:rtl/>
          <w:lang w:bidi="ar-SY"/>
        </w:rPr>
        <w:t>، والجملة</w:t>
      </w:r>
      <w:r w:rsidR="00967F79" w:rsidRPr="00967F79">
        <w:rPr>
          <w:rFonts w:hint="cs"/>
          <w:sz w:val="32"/>
          <w:szCs w:val="32"/>
          <w:rtl/>
          <w:lang w:bidi="ar-SY"/>
        </w:rPr>
        <w:t>ُ</w:t>
      </w:r>
      <w:r w:rsidR="00967F79" w:rsidRPr="00967F79">
        <w:rPr>
          <w:sz w:val="32"/>
          <w:szCs w:val="32"/>
          <w:rtl/>
          <w:lang w:bidi="ar-SY"/>
        </w:rPr>
        <w:t xml:space="preserve"> الفعلية</w:t>
      </w:r>
      <w:r w:rsidR="00967F79" w:rsidRPr="00967F79">
        <w:rPr>
          <w:rFonts w:hint="cs"/>
          <w:sz w:val="32"/>
          <w:szCs w:val="32"/>
          <w:rtl/>
          <w:lang w:bidi="ar-SY"/>
        </w:rPr>
        <w:t>ُ</w:t>
      </w:r>
      <w:r w:rsidR="00967F79" w:rsidRPr="00967F79">
        <w:rPr>
          <w:sz w:val="32"/>
          <w:szCs w:val="32"/>
          <w:rtl/>
          <w:lang w:bidi="ar-SY"/>
        </w:rPr>
        <w:t xml:space="preserve"> لا محل</w:t>
      </w:r>
      <w:r w:rsidR="00967F79" w:rsidRPr="00967F79">
        <w:rPr>
          <w:rFonts w:hint="cs"/>
          <w:sz w:val="32"/>
          <w:szCs w:val="32"/>
          <w:rtl/>
          <w:lang w:bidi="ar-SY"/>
        </w:rPr>
        <w:t>َ</w:t>
      </w:r>
      <w:r w:rsidR="00967F79" w:rsidRPr="00967F79">
        <w:rPr>
          <w:sz w:val="32"/>
          <w:szCs w:val="32"/>
          <w:rtl/>
          <w:lang w:bidi="ar-SY"/>
        </w:rPr>
        <w:t xml:space="preserve"> لها صلة</w:t>
      </w:r>
      <w:r w:rsidR="00967F79" w:rsidRPr="00967F79">
        <w:rPr>
          <w:rFonts w:hint="cs"/>
          <w:sz w:val="32"/>
          <w:szCs w:val="32"/>
          <w:rtl/>
          <w:lang w:bidi="ar-SY"/>
        </w:rPr>
        <w:t>ُ</w:t>
      </w:r>
      <w:r w:rsidR="00967F79" w:rsidRPr="00967F79">
        <w:rPr>
          <w:sz w:val="32"/>
          <w:szCs w:val="32"/>
          <w:rtl/>
          <w:lang w:bidi="ar-SY"/>
        </w:rPr>
        <w:t xml:space="preserve"> </w:t>
      </w:r>
      <w:r w:rsidRPr="006C399A">
        <w:rPr>
          <w:rFonts w:ascii="Simplified Arabic" w:eastAsia="Calibri" w:hAnsi="Simplified Arabic" w:cs="Simplified Arabic"/>
          <w:sz w:val="32"/>
          <w:szCs w:val="32"/>
          <w:rtl/>
          <w:lang w:bidi="ar-SY"/>
        </w:rPr>
        <w:t>و</w:t>
      </w:r>
      <w:r w:rsidR="001226D3" w:rsidRPr="001226D3">
        <w:rPr>
          <w:rFonts w:cs="KFGQPC HAFS Uthmanic Script" w:hint="cs"/>
          <w:sz w:val="32"/>
          <w:szCs w:val="32"/>
          <w:rtl/>
        </w:rPr>
        <w:t xml:space="preserve"> </w:t>
      </w:r>
      <w:r w:rsidR="001226D3">
        <w:rPr>
          <w:rFonts w:cs="KFGQPC HAFS Uthmanic Script" w:hint="cs"/>
          <w:sz w:val="32"/>
          <w:szCs w:val="32"/>
          <w:rtl/>
        </w:rPr>
        <w:t>ﵟٱلَّذِينَﵞ</w:t>
      </w:r>
      <w:r w:rsidRPr="00967F79">
        <w:rPr>
          <w:sz w:val="32"/>
          <w:szCs w:val="32"/>
          <w:rtl/>
          <w:lang w:bidi="ar-SY"/>
        </w:rPr>
        <w:t xml:space="preserve"> </w:t>
      </w:r>
      <w:r w:rsidR="00967F79" w:rsidRPr="00967F79">
        <w:rPr>
          <w:sz w:val="32"/>
          <w:szCs w:val="32"/>
          <w:rtl/>
          <w:lang w:bidi="ar-SY"/>
        </w:rPr>
        <w:t>والواو</w:t>
      </w:r>
      <w:r w:rsidR="00967F79" w:rsidRPr="00967F79">
        <w:rPr>
          <w:rFonts w:hint="cs"/>
          <w:sz w:val="32"/>
          <w:szCs w:val="32"/>
          <w:rtl/>
          <w:lang w:bidi="ar-SY"/>
        </w:rPr>
        <w:t>ُ</w:t>
      </w:r>
      <w:r w:rsidR="00967F79" w:rsidRPr="00967F79">
        <w:rPr>
          <w:sz w:val="32"/>
          <w:szCs w:val="32"/>
          <w:rtl/>
          <w:lang w:bidi="ar-SY"/>
        </w:rPr>
        <w:t xml:space="preserve"> عاطفة</w:t>
      </w:r>
      <w:r w:rsidR="00967F79" w:rsidRPr="00967F79">
        <w:rPr>
          <w:rFonts w:hint="cs"/>
          <w:sz w:val="32"/>
          <w:szCs w:val="32"/>
          <w:rtl/>
          <w:lang w:bidi="ar-SY"/>
        </w:rPr>
        <w:t>ٌ</w:t>
      </w:r>
      <w:r w:rsidR="00967F79" w:rsidRPr="00967F79">
        <w:rPr>
          <w:sz w:val="32"/>
          <w:szCs w:val="32"/>
          <w:rtl/>
          <w:lang w:bidi="ar-SY"/>
        </w:rPr>
        <w:t>، وجملة</w:t>
      </w:r>
      <w:r w:rsidR="00967F79" w:rsidRPr="00967F79">
        <w:rPr>
          <w:rFonts w:hint="cs"/>
          <w:sz w:val="32"/>
          <w:szCs w:val="32"/>
          <w:rtl/>
          <w:lang w:bidi="ar-SY"/>
        </w:rPr>
        <w:t>ُ</w:t>
      </w:r>
      <w:r w:rsidR="00967F79" w:rsidRPr="00967F79">
        <w:rPr>
          <w:sz w:val="32"/>
          <w:szCs w:val="32"/>
          <w:rtl/>
          <w:lang w:bidi="ar-SY"/>
        </w:rPr>
        <w:t xml:space="preserve"> </w:t>
      </w:r>
      <w:r w:rsidR="001226D3">
        <w:rPr>
          <w:rFonts w:cs="KFGQPC HAFS Uthmanic Script" w:hint="cs"/>
          <w:sz w:val="32"/>
          <w:szCs w:val="32"/>
          <w:rtl/>
        </w:rPr>
        <w:t>ﵟعَمِلُواْﵞ</w:t>
      </w:r>
      <w:r w:rsidR="001226D3">
        <w:rPr>
          <w:rFonts w:cs="Traditional Naskh" w:hint="cs"/>
          <w:sz w:val="36"/>
          <w:szCs w:val="36"/>
          <w:rtl/>
        </w:rPr>
        <w:t> </w:t>
      </w:r>
      <w:r w:rsidR="00967F79" w:rsidRPr="00967F79">
        <w:rPr>
          <w:sz w:val="32"/>
          <w:szCs w:val="32"/>
          <w:rtl/>
          <w:lang w:bidi="ar-SY"/>
        </w:rPr>
        <w:t>لا محل</w:t>
      </w:r>
      <w:r w:rsidR="00967F79" w:rsidRPr="00967F79">
        <w:rPr>
          <w:rFonts w:hint="cs"/>
          <w:sz w:val="32"/>
          <w:szCs w:val="32"/>
          <w:rtl/>
          <w:lang w:bidi="ar-SY"/>
        </w:rPr>
        <w:t>َ</w:t>
      </w:r>
      <w:r w:rsidR="00967F79" w:rsidRPr="00967F79">
        <w:rPr>
          <w:sz w:val="32"/>
          <w:szCs w:val="32"/>
          <w:rtl/>
          <w:lang w:bidi="ar-SY"/>
        </w:rPr>
        <w:t xml:space="preserve"> لها عطف</w:t>
      </w:r>
      <w:r w:rsidR="00967F79" w:rsidRPr="00967F79">
        <w:rPr>
          <w:rFonts w:hint="cs"/>
          <w:sz w:val="32"/>
          <w:szCs w:val="32"/>
          <w:rtl/>
          <w:lang w:bidi="ar-SY"/>
        </w:rPr>
        <w:t>ٌ</w:t>
      </w:r>
      <w:r w:rsidR="00967F79" w:rsidRPr="00967F79">
        <w:rPr>
          <w:sz w:val="32"/>
          <w:szCs w:val="32"/>
          <w:rtl/>
          <w:lang w:bidi="ar-SY"/>
        </w:rPr>
        <w:t xml:space="preserve"> على </w:t>
      </w:r>
      <w:r w:rsidR="001226D3">
        <w:rPr>
          <w:rFonts w:cs="KFGQPC HAFS Uthmanic Script" w:hint="cs"/>
          <w:sz w:val="32"/>
          <w:szCs w:val="32"/>
          <w:rtl/>
        </w:rPr>
        <w:t>ﵟءَامَنُواْﵞ</w:t>
      </w:r>
      <w:r w:rsidR="001226D3">
        <w:rPr>
          <w:rFonts w:cs="Traditional Naskh" w:hint="cs"/>
          <w:sz w:val="36"/>
          <w:szCs w:val="36"/>
          <w:rtl/>
        </w:rPr>
        <w:t> </w:t>
      </w:r>
      <w:r w:rsidRPr="006C399A">
        <w:rPr>
          <w:rFonts w:ascii="Simplified Arabic" w:eastAsia="Calibri" w:hAnsi="Simplified Arabic" w:cs="Simplified Arabic"/>
          <w:sz w:val="32"/>
          <w:szCs w:val="32"/>
          <w:rtl/>
          <w:lang w:bidi="ar-SY"/>
        </w:rPr>
        <w:t>و</w:t>
      </w:r>
      <w:r w:rsidR="001226D3" w:rsidRPr="001226D3">
        <w:rPr>
          <w:rFonts w:cs="KFGQPC HAFS Uthmanic Script" w:hint="cs"/>
          <w:sz w:val="32"/>
          <w:szCs w:val="32"/>
          <w:rtl/>
        </w:rPr>
        <w:t xml:space="preserve"> </w:t>
      </w:r>
      <w:r w:rsidR="001226D3">
        <w:rPr>
          <w:rFonts w:cs="KFGQPC HAFS Uthmanic Script" w:hint="cs"/>
          <w:sz w:val="32"/>
          <w:szCs w:val="32"/>
          <w:rtl/>
        </w:rPr>
        <w:t>ﵟٱلصَّٰلِحَٰتِﵞ</w:t>
      </w:r>
      <w:r w:rsidR="001226D3">
        <w:rPr>
          <w:rFonts w:hint="cs"/>
          <w:sz w:val="32"/>
          <w:szCs w:val="32"/>
          <w:vertAlign w:val="superscript"/>
          <w:rtl/>
        </w:rPr>
        <w:t xml:space="preserve"> </w:t>
      </w:r>
      <w:r w:rsidR="00967F79" w:rsidRPr="00967F79">
        <w:rPr>
          <w:sz w:val="32"/>
          <w:szCs w:val="32"/>
          <w:rtl/>
          <w:lang w:bidi="ar-SY"/>
        </w:rPr>
        <w:t>منصوب</w:t>
      </w:r>
      <w:r w:rsidR="00967F79" w:rsidRPr="00967F79">
        <w:rPr>
          <w:rFonts w:hint="cs"/>
          <w:sz w:val="32"/>
          <w:szCs w:val="32"/>
          <w:rtl/>
          <w:lang w:bidi="ar-SY"/>
        </w:rPr>
        <w:t>ٌ</w:t>
      </w:r>
      <w:r w:rsidR="00967F79" w:rsidRPr="00967F79">
        <w:rPr>
          <w:sz w:val="32"/>
          <w:szCs w:val="32"/>
          <w:rtl/>
          <w:lang w:bidi="ar-SY"/>
        </w:rPr>
        <w:t xml:space="preserve"> مفعول</w:t>
      </w:r>
      <w:r w:rsidR="00967F79" w:rsidRPr="00967F79">
        <w:rPr>
          <w:rFonts w:hint="cs"/>
          <w:sz w:val="32"/>
          <w:szCs w:val="32"/>
          <w:rtl/>
          <w:lang w:bidi="ar-SY"/>
        </w:rPr>
        <w:t>ُ</w:t>
      </w:r>
      <w:r w:rsidR="00967F79" w:rsidRPr="00967F79">
        <w:rPr>
          <w:sz w:val="32"/>
          <w:szCs w:val="32"/>
          <w:rtl/>
          <w:lang w:bidi="ar-SY"/>
        </w:rPr>
        <w:t xml:space="preserve"> </w:t>
      </w:r>
      <w:r w:rsidR="001226D3">
        <w:rPr>
          <w:rFonts w:cs="KFGQPC HAFS Uthmanic Script" w:hint="cs"/>
          <w:sz w:val="32"/>
          <w:szCs w:val="32"/>
          <w:rtl/>
        </w:rPr>
        <w:t>ﵟعَمِلُواْﵞ</w:t>
      </w:r>
      <w:r w:rsidR="00967F79" w:rsidRPr="00967F79">
        <w:rPr>
          <w:sz w:val="32"/>
          <w:szCs w:val="32"/>
          <w:rtl/>
          <w:lang w:bidi="ar-SY"/>
        </w:rPr>
        <w:t xml:space="preserve"> واللام</w:t>
      </w:r>
      <w:r w:rsidR="00967F79" w:rsidRPr="00967F79">
        <w:rPr>
          <w:rFonts w:hint="cs"/>
          <w:sz w:val="32"/>
          <w:szCs w:val="32"/>
          <w:rtl/>
          <w:lang w:bidi="ar-SY"/>
        </w:rPr>
        <w:t>ُ</w:t>
      </w:r>
      <w:r w:rsidR="00967F79" w:rsidRPr="00967F79">
        <w:rPr>
          <w:sz w:val="32"/>
          <w:szCs w:val="32"/>
          <w:rtl/>
          <w:lang w:bidi="ar-SY"/>
        </w:rPr>
        <w:t xml:space="preserve"> في </w:t>
      </w:r>
      <w:r w:rsidR="001226D3">
        <w:rPr>
          <w:rFonts w:cs="KFGQPC HAFS Uthmanic Script" w:hint="cs"/>
          <w:sz w:val="32"/>
          <w:szCs w:val="32"/>
          <w:rtl/>
        </w:rPr>
        <w:t>ﵟلَنُبَوِّئَنَّهُمﵞ</w:t>
      </w:r>
      <w:r w:rsidR="00967F79" w:rsidRPr="00967F79">
        <w:rPr>
          <w:sz w:val="32"/>
          <w:szCs w:val="32"/>
          <w:rtl/>
          <w:lang w:bidi="ar-SY"/>
        </w:rPr>
        <w:t xml:space="preserve"> جواب</w:t>
      </w:r>
      <w:r w:rsidR="00967F79" w:rsidRPr="00967F79">
        <w:rPr>
          <w:rFonts w:hint="cs"/>
          <w:sz w:val="32"/>
          <w:szCs w:val="32"/>
          <w:rtl/>
          <w:lang w:bidi="ar-SY"/>
        </w:rPr>
        <w:t>ُ</w:t>
      </w:r>
      <w:r w:rsidR="00967F79" w:rsidRPr="00967F79">
        <w:rPr>
          <w:sz w:val="32"/>
          <w:szCs w:val="32"/>
          <w:rtl/>
          <w:lang w:bidi="ar-SY"/>
        </w:rPr>
        <w:t xml:space="preserve"> القسم </w:t>
      </w:r>
      <w:r w:rsidR="00967F79" w:rsidRPr="00967F79">
        <w:rPr>
          <w:rFonts w:hint="cs"/>
          <w:sz w:val="32"/>
          <w:szCs w:val="32"/>
          <w:rtl/>
          <w:lang w:bidi="ar-SY"/>
        </w:rPr>
        <w:t>ِ</w:t>
      </w:r>
      <w:r w:rsidR="00967F79" w:rsidRPr="00967F79">
        <w:rPr>
          <w:sz w:val="32"/>
          <w:szCs w:val="32"/>
          <w:rtl/>
          <w:lang w:bidi="ar-SY"/>
        </w:rPr>
        <w:t>المقدر، ونبوئ مضارع</w:t>
      </w:r>
      <w:r w:rsidR="00967F79" w:rsidRPr="00967F79">
        <w:rPr>
          <w:rFonts w:hint="cs"/>
          <w:sz w:val="32"/>
          <w:szCs w:val="32"/>
          <w:rtl/>
          <w:lang w:bidi="ar-SY"/>
        </w:rPr>
        <w:t>ٌ</w:t>
      </w:r>
      <w:r w:rsidR="00967F79" w:rsidRPr="00967F79">
        <w:rPr>
          <w:sz w:val="32"/>
          <w:szCs w:val="32"/>
          <w:rtl/>
          <w:lang w:bidi="ar-SY"/>
        </w:rPr>
        <w:t xml:space="preserve"> مبني على الفتح</w:t>
      </w:r>
      <w:r w:rsidR="00967F79" w:rsidRPr="00967F79">
        <w:rPr>
          <w:rFonts w:hint="cs"/>
          <w:sz w:val="32"/>
          <w:szCs w:val="32"/>
          <w:rtl/>
          <w:lang w:bidi="ar-SY"/>
        </w:rPr>
        <w:t>ِ</w:t>
      </w:r>
      <w:r w:rsidR="00967F79" w:rsidRPr="00967F79">
        <w:rPr>
          <w:sz w:val="32"/>
          <w:szCs w:val="32"/>
          <w:rtl/>
          <w:lang w:bidi="ar-SY"/>
        </w:rPr>
        <w:t xml:space="preserve"> مرفوع</w:t>
      </w:r>
      <w:r w:rsidR="00967F79" w:rsidRPr="00967F79">
        <w:rPr>
          <w:rFonts w:hint="cs"/>
          <w:sz w:val="32"/>
          <w:szCs w:val="32"/>
          <w:rtl/>
          <w:lang w:bidi="ar-SY"/>
        </w:rPr>
        <w:t>ٌ</w:t>
      </w:r>
      <w:r w:rsidR="00967F79" w:rsidRPr="00967F79">
        <w:rPr>
          <w:sz w:val="32"/>
          <w:szCs w:val="32"/>
          <w:rtl/>
          <w:lang w:bidi="ar-SY"/>
        </w:rPr>
        <w:t xml:space="preserve"> محلًا بعامل</w:t>
      </w:r>
      <w:r w:rsidR="00967F79" w:rsidRPr="00967F79">
        <w:rPr>
          <w:rFonts w:hint="cs"/>
          <w:sz w:val="32"/>
          <w:szCs w:val="32"/>
          <w:rtl/>
          <w:lang w:bidi="ar-SY"/>
        </w:rPr>
        <w:t>ٍ</w:t>
      </w:r>
      <w:r w:rsidR="00967F79" w:rsidRPr="00967F79">
        <w:rPr>
          <w:sz w:val="32"/>
          <w:szCs w:val="32"/>
          <w:rtl/>
          <w:lang w:bidi="ar-SY"/>
        </w:rPr>
        <w:t xml:space="preserve"> معنوي</w:t>
      </w:r>
      <w:r w:rsidR="00967F79" w:rsidRPr="00967F79">
        <w:rPr>
          <w:rFonts w:hint="cs"/>
          <w:sz w:val="32"/>
          <w:szCs w:val="32"/>
          <w:vertAlign w:val="superscript"/>
          <w:rtl/>
          <w:lang w:bidi="ar-SY"/>
        </w:rPr>
        <w:t>(</w:t>
      </w:r>
      <w:r w:rsidR="00967F79" w:rsidRPr="00967F79">
        <w:rPr>
          <w:sz w:val="32"/>
          <w:szCs w:val="32"/>
          <w:vertAlign w:val="superscript"/>
          <w:rtl/>
          <w:lang w:bidi="ar-SY"/>
        </w:rPr>
        <w:footnoteReference w:id="1060"/>
      </w:r>
      <w:r w:rsidR="00967F79" w:rsidRPr="00967F79">
        <w:rPr>
          <w:rFonts w:hint="cs"/>
          <w:sz w:val="32"/>
          <w:szCs w:val="32"/>
          <w:vertAlign w:val="superscript"/>
          <w:rtl/>
          <w:lang w:bidi="ar-SY"/>
        </w:rPr>
        <w:t>)</w:t>
      </w:r>
      <w:r w:rsidR="00967F79" w:rsidRPr="00967F79">
        <w:rPr>
          <w:sz w:val="32"/>
          <w:szCs w:val="32"/>
          <w:rtl/>
          <w:lang w:bidi="ar-SY"/>
        </w:rPr>
        <w:t>، والنون</w:t>
      </w:r>
      <w:r w:rsidR="00967F79" w:rsidRPr="00967F79">
        <w:rPr>
          <w:rFonts w:hint="cs"/>
          <w:sz w:val="32"/>
          <w:szCs w:val="32"/>
          <w:rtl/>
          <w:lang w:bidi="ar-SY"/>
        </w:rPr>
        <w:t>ُ</w:t>
      </w:r>
      <w:r w:rsidR="00967F79" w:rsidRPr="00967F79">
        <w:rPr>
          <w:sz w:val="32"/>
          <w:szCs w:val="32"/>
          <w:rtl/>
          <w:lang w:bidi="ar-SY"/>
        </w:rPr>
        <w:t xml:space="preserve"> المشددة</w:t>
      </w:r>
      <w:r w:rsidR="00967F79" w:rsidRPr="00967F79">
        <w:rPr>
          <w:rFonts w:hint="cs"/>
          <w:sz w:val="32"/>
          <w:szCs w:val="32"/>
          <w:rtl/>
          <w:lang w:bidi="ar-SY"/>
        </w:rPr>
        <w:t>ُ</w:t>
      </w:r>
      <w:r w:rsidR="00967F79" w:rsidRPr="00967F79">
        <w:rPr>
          <w:sz w:val="32"/>
          <w:szCs w:val="32"/>
          <w:rtl/>
          <w:lang w:bidi="ar-SY"/>
        </w:rPr>
        <w:t xml:space="preserve"> للتأكيد</w:t>
      </w:r>
      <w:r w:rsidR="00967F79" w:rsidRPr="00967F79">
        <w:rPr>
          <w:rFonts w:hint="cs"/>
          <w:sz w:val="32"/>
          <w:szCs w:val="32"/>
          <w:rtl/>
          <w:lang w:bidi="ar-SY"/>
        </w:rPr>
        <w:t>ِ</w:t>
      </w:r>
      <w:r w:rsidR="00967F79" w:rsidRPr="00967F79">
        <w:rPr>
          <w:sz w:val="32"/>
          <w:szCs w:val="32"/>
          <w:rtl/>
          <w:lang w:bidi="ar-SY"/>
        </w:rPr>
        <w:t xml:space="preserve"> مبني على الفتح</w:t>
      </w:r>
      <w:r w:rsidR="00967F79" w:rsidRPr="00967F79">
        <w:rPr>
          <w:rFonts w:hint="cs"/>
          <w:sz w:val="32"/>
          <w:szCs w:val="32"/>
          <w:rtl/>
          <w:lang w:bidi="ar-SY"/>
        </w:rPr>
        <w:t>ِ</w:t>
      </w:r>
      <w:r w:rsidR="00967F79" w:rsidRPr="00967F79">
        <w:rPr>
          <w:sz w:val="32"/>
          <w:szCs w:val="32"/>
          <w:rtl/>
          <w:lang w:bidi="ar-SY"/>
        </w:rPr>
        <w:t xml:space="preserve"> لا محل</w:t>
      </w:r>
      <w:r w:rsidR="00967F79" w:rsidRPr="00967F79">
        <w:rPr>
          <w:rFonts w:hint="cs"/>
          <w:sz w:val="32"/>
          <w:szCs w:val="32"/>
          <w:rtl/>
          <w:lang w:bidi="ar-SY"/>
        </w:rPr>
        <w:t>َ</w:t>
      </w:r>
      <w:r w:rsidR="00967F79" w:rsidRPr="00967F79">
        <w:rPr>
          <w:sz w:val="32"/>
          <w:szCs w:val="32"/>
          <w:rtl/>
          <w:lang w:bidi="ar-SY"/>
        </w:rPr>
        <w:t xml:space="preserve"> لها، وفاعل</w:t>
      </w:r>
      <w:r w:rsidR="00967F79" w:rsidRPr="00967F79">
        <w:rPr>
          <w:rFonts w:hint="cs"/>
          <w:sz w:val="32"/>
          <w:szCs w:val="32"/>
          <w:rtl/>
          <w:lang w:bidi="ar-SY"/>
        </w:rPr>
        <w:t>ُ</w:t>
      </w:r>
      <w:r w:rsidR="00967F79" w:rsidRPr="00967F79">
        <w:rPr>
          <w:sz w:val="32"/>
          <w:szCs w:val="32"/>
          <w:rtl/>
          <w:lang w:bidi="ar-SY"/>
        </w:rPr>
        <w:t>ه</w:t>
      </w:r>
      <w:r w:rsidR="00967F79" w:rsidRPr="00967F79">
        <w:rPr>
          <w:rFonts w:hint="cs"/>
          <w:sz w:val="32"/>
          <w:szCs w:val="32"/>
          <w:rtl/>
          <w:lang w:bidi="ar-SY"/>
        </w:rPr>
        <w:t>ُ</w:t>
      </w:r>
      <w:r w:rsidR="00967F79" w:rsidRPr="00967F79">
        <w:rPr>
          <w:sz w:val="32"/>
          <w:szCs w:val="32"/>
          <w:rtl/>
          <w:lang w:bidi="ar-SY"/>
        </w:rPr>
        <w:t xml:space="preserve"> فيه</w:t>
      </w:r>
      <w:r w:rsidR="00F20D8D">
        <w:rPr>
          <w:rFonts w:hint="cs"/>
          <w:sz w:val="32"/>
          <w:szCs w:val="32"/>
          <w:rtl/>
          <w:lang w:bidi="ar-SY"/>
        </w:rPr>
        <w:t xml:space="preserve"> </w:t>
      </w:r>
      <w:r w:rsidR="00F20D8D" w:rsidRPr="00F20D8D">
        <w:rPr>
          <w:rFonts w:cs="Arial" w:hint="cs"/>
          <w:sz w:val="32"/>
          <w:szCs w:val="32"/>
          <w:rtl/>
          <w:lang w:bidi="ar-SY"/>
        </w:rPr>
        <w:t xml:space="preserve">ضمير </w:t>
      </w:r>
      <w:r w:rsidR="00967F79" w:rsidRPr="00967F79">
        <w:rPr>
          <w:rFonts w:hint="cs"/>
          <w:sz w:val="32"/>
          <w:szCs w:val="32"/>
          <w:vertAlign w:val="superscript"/>
          <w:rtl/>
          <w:lang w:bidi="ar-SY"/>
        </w:rPr>
        <w:t>(</w:t>
      </w:r>
      <w:r w:rsidR="00967F79" w:rsidRPr="00967F79">
        <w:rPr>
          <w:sz w:val="32"/>
          <w:szCs w:val="32"/>
          <w:vertAlign w:val="superscript"/>
          <w:rtl/>
          <w:lang w:bidi="ar-SY"/>
        </w:rPr>
        <w:footnoteReference w:id="1061"/>
      </w:r>
      <w:r w:rsidR="00967F79" w:rsidRPr="00967F79">
        <w:rPr>
          <w:rFonts w:hint="cs"/>
          <w:sz w:val="32"/>
          <w:szCs w:val="32"/>
          <w:vertAlign w:val="superscript"/>
          <w:rtl/>
          <w:lang w:bidi="ar-SY"/>
        </w:rPr>
        <w:t>)</w:t>
      </w:r>
      <w:r w:rsidR="00967F79" w:rsidRPr="00967F79">
        <w:rPr>
          <w:sz w:val="32"/>
          <w:szCs w:val="32"/>
          <w:rtl/>
          <w:lang w:bidi="ar-SY"/>
        </w:rPr>
        <w:t xml:space="preserve"> </w:t>
      </w:r>
      <w:r w:rsidR="00967F79" w:rsidRPr="00967F79">
        <w:rPr>
          <w:rFonts w:hint="cs"/>
          <w:sz w:val="32"/>
          <w:szCs w:val="32"/>
          <w:vertAlign w:val="superscript"/>
          <w:rtl/>
          <w:lang w:bidi="ar-SY"/>
        </w:rPr>
        <w:t xml:space="preserve"> </w:t>
      </w:r>
      <w:r w:rsidR="00967F79" w:rsidRPr="00967F79">
        <w:rPr>
          <w:sz w:val="32"/>
          <w:szCs w:val="32"/>
          <w:rtl/>
          <w:lang w:bidi="ar-SY"/>
        </w:rPr>
        <w:t>ن</w:t>
      </w:r>
      <w:r w:rsidR="00967F79" w:rsidRPr="00967F79">
        <w:rPr>
          <w:rFonts w:hint="cs"/>
          <w:sz w:val="32"/>
          <w:szCs w:val="32"/>
          <w:rtl/>
          <w:lang w:bidi="ar-SY"/>
        </w:rPr>
        <w:t>َ</w:t>
      </w:r>
      <w:r w:rsidR="00967F79" w:rsidRPr="00967F79">
        <w:rPr>
          <w:sz w:val="32"/>
          <w:szCs w:val="32"/>
          <w:rtl/>
          <w:lang w:bidi="ar-SY"/>
        </w:rPr>
        <w:t>ح</w:t>
      </w:r>
      <w:r w:rsidR="00967F79" w:rsidRPr="00967F79">
        <w:rPr>
          <w:rFonts w:hint="cs"/>
          <w:sz w:val="32"/>
          <w:szCs w:val="32"/>
          <w:rtl/>
          <w:lang w:bidi="ar-SY"/>
        </w:rPr>
        <w:t>ْ</w:t>
      </w:r>
      <w:r w:rsidR="00967F79" w:rsidRPr="00967F79">
        <w:rPr>
          <w:sz w:val="32"/>
          <w:szCs w:val="32"/>
          <w:rtl/>
          <w:lang w:bidi="ar-SY"/>
        </w:rPr>
        <w:t>ن</w:t>
      </w:r>
      <w:r w:rsidR="00967F79" w:rsidRPr="00967F79">
        <w:rPr>
          <w:rFonts w:hint="cs"/>
          <w:sz w:val="32"/>
          <w:szCs w:val="32"/>
          <w:rtl/>
          <w:lang w:bidi="ar-SY"/>
        </w:rPr>
        <w:t>ُ</w:t>
      </w:r>
      <w:r w:rsidR="00967F79" w:rsidRPr="00967F79">
        <w:rPr>
          <w:sz w:val="32"/>
          <w:szCs w:val="32"/>
          <w:rtl/>
          <w:lang w:bidi="ar-SY"/>
        </w:rPr>
        <w:t>، والجملة</w:t>
      </w:r>
      <w:r w:rsidR="00967F79" w:rsidRPr="00967F79">
        <w:rPr>
          <w:rFonts w:hint="cs"/>
          <w:sz w:val="32"/>
          <w:szCs w:val="32"/>
          <w:rtl/>
          <w:lang w:bidi="ar-SY"/>
        </w:rPr>
        <w:t>ُ</w:t>
      </w:r>
      <w:r w:rsidR="00967F79" w:rsidRPr="00967F79">
        <w:rPr>
          <w:sz w:val="32"/>
          <w:szCs w:val="32"/>
          <w:rtl/>
          <w:lang w:bidi="ar-SY"/>
        </w:rPr>
        <w:t xml:space="preserve"> الفعلية</w:t>
      </w:r>
      <w:r w:rsidR="00967F79" w:rsidRPr="00967F79">
        <w:rPr>
          <w:rFonts w:hint="cs"/>
          <w:sz w:val="32"/>
          <w:szCs w:val="32"/>
          <w:rtl/>
          <w:lang w:bidi="ar-SY"/>
        </w:rPr>
        <w:t>ُ</w:t>
      </w:r>
      <w:r w:rsidR="00967F79" w:rsidRPr="00967F79">
        <w:rPr>
          <w:sz w:val="32"/>
          <w:szCs w:val="32"/>
          <w:rtl/>
          <w:lang w:bidi="ar-SY"/>
        </w:rPr>
        <w:t xml:space="preserve"> لا محل</w:t>
      </w:r>
      <w:r w:rsidR="00967F79" w:rsidRPr="00967F79">
        <w:rPr>
          <w:rFonts w:hint="cs"/>
          <w:sz w:val="32"/>
          <w:szCs w:val="32"/>
          <w:rtl/>
          <w:lang w:bidi="ar-SY"/>
        </w:rPr>
        <w:t>َ</w:t>
      </w:r>
      <w:r w:rsidR="00967F79" w:rsidRPr="00967F79">
        <w:rPr>
          <w:sz w:val="32"/>
          <w:szCs w:val="32"/>
          <w:rtl/>
          <w:lang w:bidi="ar-SY"/>
        </w:rPr>
        <w:t xml:space="preserve"> لها جواب</w:t>
      </w:r>
      <w:r w:rsidR="00967F79" w:rsidRPr="00967F79">
        <w:rPr>
          <w:rFonts w:hint="cs"/>
          <w:sz w:val="32"/>
          <w:szCs w:val="32"/>
          <w:rtl/>
          <w:lang w:bidi="ar-SY"/>
        </w:rPr>
        <w:t>ُ</w:t>
      </w:r>
      <w:r w:rsidR="00967F79" w:rsidRPr="00967F79">
        <w:rPr>
          <w:sz w:val="32"/>
          <w:szCs w:val="32"/>
          <w:rtl/>
          <w:lang w:bidi="ar-SY"/>
        </w:rPr>
        <w:t xml:space="preserve"> قسم</w:t>
      </w:r>
      <w:r w:rsidR="00967F79" w:rsidRPr="00967F79">
        <w:rPr>
          <w:rFonts w:hint="cs"/>
          <w:sz w:val="32"/>
          <w:szCs w:val="32"/>
          <w:rtl/>
          <w:lang w:bidi="ar-SY"/>
        </w:rPr>
        <w:t>ٍ</w:t>
      </w:r>
      <w:r w:rsidR="00967F79" w:rsidRPr="00967F79">
        <w:rPr>
          <w:sz w:val="32"/>
          <w:szCs w:val="32"/>
          <w:rtl/>
          <w:lang w:bidi="ar-SY"/>
        </w:rPr>
        <w:t xml:space="preserve"> مقدر تقديره: أقسم</w:t>
      </w:r>
      <w:r w:rsidR="00967F79" w:rsidRPr="00967F79">
        <w:rPr>
          <w:rFonts w:hint="cs"/>
          <w:sz w:val="32"/>
          <w:szCs w:val="32"/>
          <w:rtl/>
          <w:lang w:bidi="ar-SY"/>
        </w:rPr>
        <w:t>ُ</w:t>
      </w:r>
      <w:r w:rsidR="00967F79" w:rsidRPr="00967F79">
        <w:rPr>
          <w:sz w:val="32"/>
          <w:szCs w:val="32"/>
          <w:rtl/>
          <w:lang w:bidi="ar-SY"/>
        </w:rPr>
        <w:t xml:space="preserve"> بالله</w:t>
      </w:r>
      <w:r w:rsidR="00967F79" w:rsidRPr="00967F79">
        <w:rPr>
          <w:rFonts w:hint="cs"/>
          <w:sz w:val="32"/>
          <w:szCs w:val="32"/>
          <w:rtl/>
          <w:lang w:bidi="ar-SY"/>
        </w:rPr>
        <w:t>ِ</w:t>
      </w:r>
      <w:r w:rsidR="00967F79" w:rsidRPr="00967F79">
        <w:rPr>
          <w:sz w:val="32"/>
          <w:szCs w:val="32"/>
          <w:rtl/>
          <w:lang w:bidi="ar-SY"/>
        </w:rPr>
        <w:t xml:space="preserve"> لنبوئنهم، وأقسم</w:t>
      </w:r>
      <w:r w:rsidR="00967F79" w:rsidRPr="00967F79">
        <w:rPr>
          <w:rFonts w:hint="cs"/>
          <w:sz w:val="32"/>
          <w:szCs w:val="32"/>
          <w:rtl/>
          <w:lang w:bidi="ar-SY"/>
        </w:rPr>
        <w:t>ُ</w:t>
      </w:r>
      <w:r w:rsidR="00967F79" w:rsidRPr="00967F79">
        <w:rPr>
          <w:sz w:val="32"/>
          <w:szCs w:val="32"/>
          <w:rtl/>
          <w:lang w:bidi="ar-SY"/>
        </w:rPr>
        <w:t xml:space="preserve"> مضارع</w:t>
      </w:r>
      <w:r w:rsidR="00967F79" w:rsidRPr="00967F79">
        <w:rPr>
          <w:rFonts w:hint="cs"/>
          <w:sz w:val="32"/>
          <w:szCs w:val="32"/>
          <w:rtl/>
          <w:lang w:bidi="ar-SY"/>
        </w:rPr>
        <w:t>ٌ</w:t>
      </w:r>
      <w:r w:rsidR="00967F79" w:rsidRPr="00967F79">
        <w:rPr>
          <w:sz w:val="32"/>
          <w:szCs w:val="32"/>
          <w:rtl/>
          <w:lang w:bidi="ar-SY"/>
        </w:rPr>
        <w:t>، وبالله</w:t>
      </w:r>
      <w:r w:rsidR="00967F79" w:rsidRPr="00967F79">
        <w:rPr>
          <w:rFonts w:hint="cs"/>
          <w:sz w:val="32"/>
          <w:szCs w:val="32"/>
          <w:rtl/>
          <w:lang w:bidi="ar-SY"/>
        </w:rPr>
        <w:t>ِ</w:t>
      </w:r>
      <w:r w:rsidR="00967F79" w:rsidRPr="00967F79">
        <w:rPr>
          <w:sz w:val="32"/>
          <w:szCs w:val="32"/>
          <w:rtl/>
          <w:lang w:bidi="ar-SY"/>
        </w:rPr>
        <w:t xml:space="preserve"> متعلق</w:t>
      </w:r>
      <w:r w:rsidR="00967F79" w:rsidRPr="00967F79">
        <w:rPr>
          <w:rFonts w:hint="cs"/>
          <w:sz w:val="32"/>
          <w:szCs w:val="32"/>
          <w:rtl/>
          <w:lang w:bidi="ar-SY"/>
        </w:rPr>
        <w:t>ٌ</w:t>
      </w:r>
      <w:r w:rsidR="00967F79" w:rsidRPr="00967F79">
        <w:rPr>
          <w:sz w:val="32"/>
          <w:szCs w:val="32"/>
          <w:rtl/>
          <w:lang w:bidi="ar-SY"/>
        </w:rPr>
        <w:t xml:space="preserve"> به، وفاعل</w:t>
      </w:r>
      <w:r w:rsidR="00967F79" w:rsidRPr="00967F79">
        <w:rPr>
          <w:rFonts w:hint="cs"/>
          <w:sz w:val="32"/>
          <w:szCs w:val="32"/>
          <w:rtl/>
          <w:lang w:bidi="ar-SY"/>
        </w:rPr>
        <w:t>ُ</w:t>
      </w:r>
      <w:r w:rsidR="00967F79" w:rsidRPr="00967F79">
        <w:rPr>
          <w:sz w:val="32"/>
          <w:szCs w:val="32"/>
          <w:rtl/>
          <w:lang w:bidi="ar-SY"/>
        </w:rPr>
        <w:t>ه</w:t>
      </w:r>
      <w:r w:rsidR="00967F79" w:rsidRPr="00967F79">
        <w:rPr>
          <w:rFonts w:hint="cs"/>
          <w:sz w:val="32"/>
          <w:szCs w:val="32"/>
          <w:rtl/>
          <w:lang w:bidi="ar-SY"/>
        </w:rPr>
        <w:t>ُ</w:t>
      </w:r>
      <w:r w:rsidR="00967F79" w:rsidRPr="00967F79">
        <w:rPr>
          <w:sz w:val="32"/>
          <w:szCs w:val="32"/>
          <w:rtl/>
          <w:lang w:bidi="ar-SY"/>
        </w:rPr>
        <w:t xml:space="preserve"> فيه</w:t>
      </w:r>
      <w:r w:rsidR="00F20D8D">
        <w:rPr>
          <w:rFonts w:hint="cs"/>
          <w:sz w:val="32"/>
          <w:szCs w:val="32"/>
          <w:rtl/>
          <w:lang w:bidi="ar-SY"/>
        </w:rPr>
        <w:t xml:space="preserve"> </w:t>
      </w:r>
      <w:r w:rsidR="00DE5454">
        <w:rPr>
          <w:rFonts w:cs="Arial" w:hint="cs"/>
          <w:sz w:val="32"/>
          <w:szCs w:val="32"/>
          <w:rtl/>
          <w:lang w:bidi="ar-SY"/>
        </w:rPr>
        <w:lastRenderedPageBreak/>
        <w:t>ضمير</w:t>
      </w:r>
      <w:r w:rsidR="00967F79" w:rsidRPr="00967F79">
        <w:rPr>
          <w:rFonts w:hint="cs"/>
          <w:sz w:val="32"/>
          <w:szCs w:val="32"/>
          <w:vertAlign w:val="superscript"/>
          <w:rtl/>
          <w:lang w:bidi="ar-SY"/>
        </w:rPr>
        <w:t>(</w:t>
      </w:r>
      <w:r w:rsidR="00967F79" w:rsidRPr="00967F79">
        <w:rPr>
          <w:sz w:val="32"/>
          <w:szCs w:val="32"/>
          <w:vertAlign w:val="superscript"/>
          <w:rtl/>
          <w:lang w:bidi="ar-SY"/>
        </w:rPr>
        <w:footnoteReference w:id="1062"/>
      </w:r>
      <w:r w:rsidR="00967F79" w:rsidRPr="00967F79">
        <w:rPr>
          <w:rFonts w:hint="cs"/>
          <w:sz w:val="32"/>
          <w:szCs w:val="32"/>
          <w:vertAlign w:val="superscript"/>
          <w:rtl/>
          <w:lang w:bidi="ar-SY"/>
        </w:rPr>
        <w:t>)</w:t>
      </w:r>
      <w:r w:rsidR="00967F79" w:rsidRPr="00967F79">
        <w:rPr>
          <w:sz w:val="32"/>
          <w:szCs w:val="32"/>
          <w:rtl/>
          <w:lang w:bidi="ar-SY"/>
        </w:rPr>
        <w:t xml:space="preserve"> أنا</w:t>
      </w:r>
      <w:r w:rsidR="00967F79" w:rsidRPr="00967F79">
        <w:rPr>
          <w:rFonts w:hint="cs"/>
          <w:sz w:val="32"/>
          <w:szCs w:val="32"/>
          <w:vertAlign w:val="superscript"/>
          <w:rtl/>
          <w:lang w:bidi="ar-SY"/>
        </w:rPr>
        <w:t>(</w:t>
      </w:r>
      <w:r w:rsidR="00967F79" w:rsidRPr="00967F79">
        <w:rPr>
          <w:sz w:val="32"/>
          <w:szCs w:val="32"/>
          <w:vertAlign w:val="superscript"/>
          <w:rtl/>
          <w:lang w:bidi="ar-SY"/>
        </w:rPr>
        <w:footnoteReference w:id="1063"/>
      </w:r>
      <w:r w:rsidR="00967F79" w:rsidRPr="00967F79">
        <w:rPr>
          <w:rFonts w:hint="cs"/>
          <w:sz w:val="32"/>
          <w:szCs w:val="32"/>
          <w:vertAlign w:val="superscript"/>
          <w:rtl/>
          <w:lang w:bidi="ar-SY"/>
        </w:rPr>
        <w:t>)</w:t>
      </w:r>
      <w:r w:rsidR="00967F79" w:rsidRPr="00967F79">
        <w:rPr>
          <w:sz w:val="32"/>
          <w:szCs w:val="32"/>
          <w:rtl/>
          <w:lang w:bidi="ar-SY"/>
        </w:rPr>
        <w:t>، والجملة</w:t>
      </w:r>
      <w:r w:rsidR="00967F79" w:rsidRPr="00967F79">
        <w:rPr>
          <w:rFonts w:hint="cs"/>
          <w:sz w:val="32"/>
          <w:szCs w:val="32"/>
          <w:rtl/>
          <w:lang w:bidi="ar-SY"/>
        </w:rPr>
        <w:t>ُ</w:t>
      </w:r>
      <w:r w:rsidR="00967F79" w:rsidRPr="00967F79">
        <w:rPr>
          <w:sz w:val="32"/>
          <w:szCs w:val="32"/>
          <w:rtl/>
          <w:lang w:bidi="ar-SY"/>
        </w:rPr>
        <w:t xml:space="preserve"> الفعلية</w:t>
      </w:r>
      <w:r w:rsidR="00967F79" w:rsidRPr="00967F79">
        <w:rPr>
          <w:rFonts w:hint="cs"/>
          <w:sz w:val="32"/>
          <w:szCs w:val="32"/>
          <w:rtl/>
          <w:lang w:bidi="ar-SY"/>
        </w:rPr>
        <w:t>ُ</w:t>
      </w:r>
      <w:r w:rsidR="00967F79" w:rsidRPr="00967F79">
        <w:rPr>
          <w:sz w:val="32"/>
          <w:szCs w:val="32"/>
          <w:rtl/>
          <w:lang w:bidi="ar-SY"/>
        </w:rPr>
        <w:t xml:space="preserve"> مع جواب</w:t>
      </w:r>
      <w:r w:rsidR="00967F79" w:rsidRPr="00967F79">
        <w:rPr>
          <w:rFonts w:hint="cs"/>
          <w:sz w:val="32"/>
          <w:szCs w:val="32"/>
          <w:rtl/>
          <w:lang w:bidi="ar-SY"/>
        </w:rPr>
        <w:t>ِ</w:t>
      </w:r>
      <w:r w:rsidR="00967F79" w:rsidRPr="00967F79">
        <w:rPr>
          <w:sz w:val="32"/>
          <w:szCs w:val="32"/>
          <w:rtl/>
          <w:lang w:bidi="ar-SY"/>
        </w:rPr>
        <w:t xml:space="preserve"> القسم</w:t>
      </w:r>
      <w:r w:rsidR="00967F79" w:rsidRPr="00967F79">
        <w:rPr>
          <w:rFonts w:hint="cs"/>
          <w:sz w:val="32"/>
          <w:szCs w:val="32"/>
          <w:rtl/>
          <w:lang w:bidi="ar-SY"/>
        </w:rPr>
        <w:t>ِ</w:t>
      </w:r>
      <w:r w:rsidR="00967F79" w:rsidRPr="00967F79">
        <w:rPr>
          <w:sz w:val="32"/>
          <w:szCs w:val="32"/>
          <w:rtl/>
          <w:lang w:bidi="ar-SY"/>
        </w:rPr>
        <w:t xml:space="preserve"> مرفوع</w:t>
      </w:r>
      <w:r w:rsidR="00967F79" w:rsidRPr="00967F79">
        <w:rPr>
          <w:rFonts w:hint="cs"/>
          <w:sz w:val="32"/>
          <w:szCs w:val="32"/>
          <w:rtl/>
          <w:lang w:bidi="ar-SY"/>
        </w:rPr>
        <w:t>ُ</w:t>
      </w:r>
      <w:r w:rsidR="00967F79" w:rsidRPr="00967F79">
        <w:rPr>
          <w:sz w:val="32"/>
          <w:szCs w:val="32"/>
          <w:rtl/>
          <w:lang w:bidi="ar-SY"/>
        </w:rPr>
        <w:t xml:space="preserve"> المحل</w:t>
      </w:r>
      <w:r w:rsidR="00967F79" w:rsidRPr="00967F79">
        <w:rPr>
          <w:rFonts w:hint="cs"/>
          <w:sz w:val="32"/>
          <w:szCs w:val="32"/>
          <w:rtl/>
          <w:lang w:bidi="ar-SY"/>
        </w:rPr>
        <w:t>ِ</w:t>
      </w:r>
      <w:r w:rsidR="00967F79" w:rsidRPr="00967F79">
        <w:rPr>
          <w:sz w:val="32"/>
          <w:szCs w:val="32"/>
          <w:rtl/>
          <w:lang w:bidi="ar-SY"/>
        </w:rPr>
        <w:t xml:space="preserve"> خبر</w:t>
      </w:r>
      <w:r w:rsidR="00967F79" w:rsidRPr="00967F79">
        <w:rPr>
          <w:rFonts w:hint="cs"/>
          <w:sz w:val="32"/>
          <w:szCs w:val="32"/>
          <w:rtl/>
          <w:lang w:bidi="ar-SY"/>
        </w:rPr>
        <w:t>ُ</w:t>
      </w:r>
      <w:r w:rsidR="00967F79" w:rsidRPr="00967F79">
        <w:rPr>
          <w:sz w:val="32"/>
          <w:szCs w:val="32"/>
          <w:rtl/>
          <w:lang w:bidi="ar-SY"/>
        </w:rPr>
        <w:t xml:space="preserve"> المبتدأ</w:t>
      </w:r>
      <w:r w:rsidR="00967F79" w:rsidRPr="00967F79">
        <w:rPr>
          <w:rFonts w:hint="cs"/>
          <w:sz w:val="32"/>
          <w:szCs w:val="32"/>
          <w:rtl/>
          <w:lang w:bidi="ar-SY"/>
        </w:rPr>
        <w:t>ِ</w:t>
      </w:r>
      <w:r w:rsidR="00967F79" w:rsidRPr="00967F79">
        <w:rPr>
          <w:sz w:val="32"/>
          <w:szCs w:val="32"/>
          <w:rtl/>
          <w:lang w:bidi="ar-SY"/>
        </w:rPr>
        <w:t>، والضمير</w:t>
      </w:r>
      <w:r w:rsidR="00967F79" w:rsidRPr="00967F79">
        <w:rPr>
          <w:rFonts w:hint="cs"/>
          <w:sz w:val="32"/>
          <w:szCs w:val="32"/>
          <w:rtl/>
          <w:lang w:bidi="ar-SY"/>
        </w:rPr>
        <w:t>ُ</w:t>
      </w:r>
      <w:r w:rsidR="00967F79" w:rsidRPr="00967F79">
        <w:rPr>
          <w:rFonts w:hint="cs"/>
          <w:sz w:val="32"/>
          <w:szCs w:val="32"/>
          <w:vertAlign w:val="superscript"/>
          <w:rtl/>
          <w:lang w:bidi="ar-SY"/>
        </w:rPr>
        <w:t>(</w:t>
      </w:r>
      <w:r w:rsidR="00967F79" w:rsidRPr="00967F79">
        <w:rPr>
          <w:sz w:val="32"/>
          <w:szCs w:val="32"/>
          <w:vertAlign w:val="superscript"/>
          <w:rtl/>
          <w:lang w:bidi="ar-SY"/>
        </w:rPr>
        <w:footnoteReference w:id="1064"/>
      </w:r>
      <w:r w:rsidR="00967F79" w:rsidRPr="00967F79">
        <w:rPr>
          <w:rFonts w:hint="cs"/>
          <w:sz w:val="32"/>
          <w:szCs w:val="32"/>
          <w:vertAlign w:val="superscript"/>
          <w:rtl/>
          <w:lang w:bidi="ar-SY"/>
        </w:rPr>
        <w:t>)</w:t>
      </w:r>
      <w:r w:rsidR="00967F79" w:rsidRPr="00967F79">
        <w:rPr>
          <w:sz w:val="32"/>
          <w:szCs w:val="32"/>
          <w:rtl/>
          <w:lang w:bidi="ar-SY"/>
        </w:rPr>
        <w:t xml:space="preserve"> في</w:t>
      </w:r>
      <w:r w:rsidRPr="00DC1F13">
        <w:rPr>
          <w:rFonts w:ascii="Simplified Arabic" w:eastAsia="Calibri" w:hAnsi="Simplified Arabic" w:cs="HFS_P271" w:hint="cs"/>
          <w:sz w:val="32"/>
          <w:szCs w:val="32"/>
          <w:rtl/>
          <w:lang w:bidi="ar-SY"/>
        </w:rPr>
        <w:t xml:space="preserve"> </w:t>
      </w:r>
      <w:r w:rsidR="001226D3">
        <w:rPr>
          <w:rFonts w:cs="KFGQPC HAFS Uthmanic Script" w:hint="cs"/>
          <w:sz w:val="32"/>
          <w:szCs w:val="32"/>
          <w:rtl/>
        </w:rPr>
        <w:t>ﵟلَنُبَوِّئَنَّهُمﵞ</w:t>
      </w:r>
      <w:r w:rsidR="00967F79" w:rsidRPr="00967F79">
        <w:rPr>
          <w:sz w:val="32"/>
          <w:szCs w:val="32"/>
          <w:rtl/>
          <w:lang w:bidi="ar-SY"/>
        </w:rPr>
        <w:t xml:space="preserve"> راجع</w:t>
      </w:r>
      <w:r w:rsidR="00967F79" w:rsidRPr="00967F79">
        <w:rPr>
          <w:rFonts w:hint="cs"/>
          <w:sz w:val="32"/>
          <w:szCs w:val="32"/>
          <w:rtl/>
          <w:lang w:bidi="ar-SY"/>
        </w:rPr>
        <w:t>ٌ</w:t>
      </w:r>
      <w:r w:rsidR="00967F79" w:rsidRPr="00967F79">
        <w:rPr>
          <w:sz w:val="32"/>
          <w:szCs w:val="32"/>
          <w:rtl/>
          <w:lang w:bidi="ar-SY"/>
        </w:rPr>
        <w:t xml:space="preserve"> إلى الموصول</w:t>
      </w:r>
      <w:r w:rsidR="00967F79" w:rsidRPr="00967F79">
        <w:rPr>
          <w:rFonts w:hint="cs"/>
          <w:sz w:val="32"/>
          <w:szCs w:val="32"/>
          <w:rtl/>
          <w:lang w:bidi="ar-SY"/>
        </w:rPr>
        <w:t>ِ</w:t>
      </w:r>
      <w:r w:rsidR="00967F79" w:rsidRPr="00967F79">
        <w:rPr>
          <w:sz w:val="32"/>
          <w:szCs w:val="32"/>
          <w:rtl/>
          <w:lang w:bidi="ar-SY"/>
        </w:rPr>
        <w:t xml:space="preserve"> مفعوله. </w:t>
      </w:r>
    </w:p>
    <w:p w:rsidR="00967F79" w:rsidRPr="00967F79" w:rsidRDefault="00967F79" w:rsidP="00DC1F13">
      <w:pPr>
        <w:jc w:val="both"/>
        <w:rPr>
          <w:sz w:val="32"/>
          <w:szCs w:val="32"/>
          <w:rtl/>
          <w:lang w:bidi="ar-SY"/>
        </w:rPr>
      </w:pPr>
      <w:r w:rsidRPr="001226D3">
        <w:rPr>
          <w:b/>
          <w:bCs/>
          <w:sz w:val="32"/>
          <w:szCs w:val="32"/>
          <w:rtl/>
          <w:lang w:bidi="ar-SY"/>
        </w:rPr>
        <w:t>و</w:t>
      </w:r>
      <w:r w:rsidRPr="001226D3">
        <w:rPr>
          <w:rFonts w:hint="cs"/>
          <w:b/>
          <w:bCs/>
          <w:sz w:val="32"/>
          <w:szCs w:val="32"/>
          <w:rtl/>
          <w:lang w:bidi="ar-SY"/>
        </w:rPr>
        <w:t>َ</w:t>
      </w:r>
      <w:r w:rsidRPr="001226D3">
        <w:rPr>
          <w:sz w:val="32"/>
          <w:szCs w:val="32"/>
          <w:rtl/>
          <w:lang w:bidi="ar-SY"/>
        </w:rPr>
        <w:t xml:space="preserve"> </w:t>
      </w:r>
      <w:r w:rsidR="001226D3">
        <w:rPr>
          <w:sz w:val="32"/>
          <w:szCs w:val="32"/>
          <w:rtl/>
          <w:lang w:bidi="ar-SY"/>
        </w:rPr>
        <w:t xml:space="preserve">استئناف </w:t>
      </w:r>
      <w:r w:rsidRPr="001226D3">
        <w:rPr>
          <w:b/>
          <w:bCs/>
          <w:sz w:val="32"/>
          <w:szCs w:val="32"/>
          <w:rtl/>
          <w:lang w:bidi="ar-SY"/>
        </w:rPr>
        <w:t>ع</w:t>
      </w:r>
      <w:r w:rsidRPr="001226D3">
        <w:rPr>
          <w:rFonts w:hint="cs"/>
          <w:b/>
          <w:bCs/>
          <w:sz w:val="32"/>
          <w:szCs w:val="32"/>
          <w:rtl/>
          <w:lang w:bidi="ar-SY"/>
        </w:rPr>
        <w:t>َ</w:t>
      </w:r>
      <w:r w:rsidRPr="001226D3">
        <w:rPr>
          <w:b/>
          <w:bCs/>
          <w:sz w:val="32"/>
          <w:szCs w:val="32"/>
          <w:rtl/>
          <w:lang w:bidi="ar-SY"/>
        </w:rPr>
        <w:t>م</w:t>
      </w:r>
      <w:r w:rsidRPr="001226D3">
        <w:rPr>
          <w:rFonts w:hint="cs"/>
          <w:b/>
          <w:bCs/>
          <w:sz w:val="32"/>
          <w:szCs w:val="32"/>
          <w:rtl/>
          <w:lang w:bidi="ar-SY"/>
        </w:rPr>
        <w:t>َّ</w:t>
      </w:r>
      <w:r w:rsidRPr="001226D3">
        <w:rPr>
          <w:b/>
          <w:bCs/>
          <w:sz w:val="32"/>
          <w:szCs w:val="32"/>
          <w:rtl/>
          <w:lang w:bidi="ar-SY"/>
        </w:rPr>
        <w:t>ا</w:t>
      </w:r>
      <w:r w:rsidRPr="001226D3">
        <w:rPr>
          <w:sz w:val="32"/>
          <w:szCs w:val="32"/>
          <w:rtl/>
          <w:lang w:bidi="ar-SY"/>
        </w:rPr>
        <w:t xml:space="preserve"> </w:t>
      </w:r>
      <w:r w:rsidRPr="00967F79">
        <w:rPr>
          <w:sz w:val="32"/>
          <w:szCs w:val="32"/>
          <w:rtl/>
          <w:lang w:bidi="ar-SY"/>
        </w:rPr>
        <w:t>ع</w:t>
      </w:r>
      <w:r w:rsidRPr="00967F79">
        <w:rPr>
          <w:rFonts w:hint="cs"/>
          <w:sz w:val="32"/>
          <w:szCs w:val="32"/>
          <w:rtl/>
          <w:lang w:bidi="ar-SY"/>
        </w:rPr>
        <w:t>َ</w:t>
      </w:r>
      <w:r w:rsidRPr="00967F79">
        <w:rPr>
          <w:sz w:val="32"/>
          <w:szCs w:val="32"/>
          <w:rtl/>
          <w:lang w:bidi="ar-SY"/>
        </w:rPr>
        <w:t>ن</w:t>
      </w:r>
      <w:r w:rsidRPr="00967F79">
        <w:rPr>
          <w:rFonts w:hint="cs"/>
          <w:sz w:val="32"/>
          <w:szCs w:val="32"/>
          <w:rtl/>
          <w:lang w:bidi="ar-SY"/>
        </w:rPr>
        <w:t>ْ</w:t>
      </w:r>
      <w:r w:rsidRPr="00967F79">
        <w:rPr>
          <w:sz w:val="32"/>
          <w:szCs w:val="32"/>
          <w:rtl/>
          <w:lang w:bidi="ar-SY"/>
        </w:rPr>
        <w:t xml:space="preserve"> حرف</w:t>
      </w:r>
      <w:r w:rsidRPr="00967F79">
        <w:rPr>
          <w:rFonts w:hint="cs"/>
          <w:sz w:val="32"/>
          <w:szCs w:val="32"/>
          <w:rtl/>
          <w:lang w:bidi="ar-SY"/>
        </w:rPr>
        <w:t>ُ</w:t>
      </w:r>
      <w:r w:rsidRPr="00967F79">
        <w:rPr>
          <w:sz w:val="32"/>
          <w:szCs w:val="32"/>
          <w:rtl/>
          <w:lang w:bidi="ar-SY"/>
        </w:rPr>
        <w:t xml:space="preserve"> جر</w:t>
      </w:r>
      <w:r w:rsidRPr="00967F79">
        <w:rPr>
          <w:rFonts w:hint="cs"/>
          <w:sz w:val="32"/>
          <w:szCs w:val="32"/>
          <w:rtl/>
          <w:lang w:bidi="ar-SY"/>
        </w:rPr>
        <w:t>ٍ</w:t>
      </w:r>
      <w:r w:rsidRPr="00967F79">
        <w:rPr>
          <w:sz w:val="32"/>
          <w:szCs w:val="32"/>
          <w:rtl/>
          <w:lang w:bidi="ar-SY"/>
        </w:rPr>
        <w:t>، وما اسم</w:t>
      </w:r>
      <w:r w:rsidRPr="00967F79">
        <w:rPr>
          <w:rFonts w:hint="cs"/>
          <w:sz w:val="32"/>
          <w:szCs w:val="32"/>
          <w:rtl/>
          <w:lang w:bidi="ar-SY"/>
        </w:rPr>
        <w:t>ٌ</w:t>
      </w:r>
      <w:r w:rsidR="00F20D8D">
        <w:rPr>
          <w:rFonts w:hint="cs"/>
          <w:sz w:val="32"/>
          <w:szCs w:val="32"/>
          <w:rtl/>
          <w:lang w:bidi="ar-SY"/>
        </w:rPr>
        <w:t xml:space="preserve"> </w:t>
      </w:r>
      <w:r w:rsidR="00DE5454">
        <w:rPr>
          <w:rFonts w:cs="Arial" w:hint="cs"/>
          <w:sz w:val="32"/>
          <w:szCs w:val="32"/>
          <w:rtl/>
          <w:lang w:bidi="ar-SY"/>
        </w:rPr>
        <w:t>موصول</w:t>
      </w:r>
      <w:r w:rsidRPr="00967F79">
        <w:rPr>
          <w:rFonts w:hint="cs"/>
          <w:sz w:val="32"/>
          <w:szCs w:val="32"/>
          <w:vertAlign w:val="superscript"/>
          <w:rtl/>
          <w:lang w:bidi="ar-SY"/>
        </w:rPr>
        <w:t>(</w:t>
      </w:r>
      <w:r w:rsidRPr="00967F79">
        <w:rPr>
          <w:sz w:val="32"/>
          <w:szCs w:val="32"/>
          <w:vertAlign w:val="superscript"/>
          <w:rtl/>
          <w:lang w:bidi="ar-SY"/>
        </w:rPr>
        <w:footnoteReference w:id="1065"/>
      </w:r>
      <w:r w:rsidRPr="00967F79">
        <w:rPr>
          <w:rFonts w:hint="cs"/>
          <w:sz w:val="32"/>
          <w:szCs w:val="32"/>
          <w:vertAlign w:val="superscript"/>
          <w:rtl/>
          <w:lang w:bidi="ar-SY"/>
        </w:rPr>
        <w:t>)</w:t>
      </w:r>
      <w:r w:rsidRPr="00967F79">
        <w:rPr>
          <w:sz w:val="32"/>
          <w:szCs w:val="32"/>
          <w:rtl/>
          <w:lang w:bidi="ar-SY"/>
        </w:rPr>
        <w:t xml:space="preserve">  محل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066"/>
      </w:r>
      <w:r w:rsidRPr="00967F79">
        <w:rPr>
          <w:rFonts w:hint="cs"/>
          <w:sz w:val="32"/>
          <w:szCs w:val="32"/>
          <w:vertAlign w:val="superscript"/>
          <w:rtl/>
          <w:lang w:bidi="ar-SY"/>
        </w:rPr>
        <w:t>)</w:t>
      </w:r>
      <w:r w:rsidRPr="00967F79">
        <w:rPr>
          <w:sz w:val="32"/>
          <w:szCs w:val="32"/>
          <w:rtl/>
          <w:lang w:bidi="ar-SY"/>
        </w:rPr>
        <w:t xml:space="preserve">  القريب</w:t>
      </w:r>
      <w:r w:rsidRPr="00967F79">
        <w:rPr>
          <w:rFonts w:hint="cs"/>
          <w:sz w:val="32"/>
          <w:szCs w:val="32"/>
          <w:rtl/>
          <w:lang w:bidi="ar-SY"/>
        </w:rPr>
        <w:t>ُ</w:t>
      </w:r>
      <w:r w:rsidRPr="00967F79">
        <w:rPr>
          <w:sz w:val="32"/>
          <w:szCs w:val="32"/>
          <w:rtl/>
          <w:lang w:bidi="ar-SY"/>
        </w:rPr>
        <w:t xml:space="preserve"> مجرور</w:t>
      </w:r>
      <w:r w:rsidRPr="00967F79">
        <w:rPr>
          <w:rFonts w:hint="cs"/>
          <w:sz w:val="32"/>
          <w:szCs w:val="32"/>
          <w:rtl/>
          <w:lang w:bidi="ar-SY"/>
        </w:rPr>
        <w:t>ٍ</w:t>
      </w:r>
      <w:r w:rsidRPr="00967F79">
        <w:rPr>
          <w:sz w:val="32"/>
          <w:szCs w:val="32"/>
          <w:rtl/>
          <w:lang w:bidi="ar-SY"/>
        </w:rPr>
        <w:t xml:space="preserve"> بع</w:t>
      </w:r>
      <w:r w:rsidRPr="00967F79">
        <w:rPr>
          <w:rFonts w:hint="cs"/>
          <w:sz w:val="32"/>
          <w:szCs w:val="32"/>
          <w:rtl/>
          <w:lang w:bidi="ar-SY"/>
        </w:rPr>
        <w:t>َ</w:t>
      </w:r>
      <w:r w:rsidRPr="00967F79">
        <w:rPr>
          <w:sz w:val="32"/>
          <w:szCs w:val="32"/>
          <w:rtl/>
          <w:lang w:bidi="ar-SY"/>
        </w:rPr>
        <w:t>ن</w:t>
      </w:r>
      <w:r w:rsidRPr="00967F79">
        <w:rPr>
          <w:rFonts w:hint="cs"/>
          <w:sz w:val="32"/>
          <w:szCs w:val="32"/>
          <w:rtl/>
          <w:lang w:bidi="ar-SY"/>
        </w:rPr>
        <w:t>ْ</w:t>
      </w:r>
      <w:r w:rsidRPr="00967F79">
        <w:rPr>
          <w:sz w:val="32"/>
          <w:szCs w:val="32"/>
          <w:rtl/>
          <w:lang w:bidi="ar-SY"/>
        </w:rPr>
        <w:t>، ومحل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البعيد</w:t>
      </w:r>
      <w:r w:rsidRPr="00967F79">
        <w:rPr>
          <w:rFonts w:hint="cs"/>
          <w:sz w:val="32"/>
          <w:szCs w:val="32"/>
          <w:rtl/>
          <w:lang w:bidi="ar-SY"/>
        </w:rPr>
        <w:t>ُ</w:t>
      </w:r>
      <w:r w:rsidRPr="00967F79">
        <w:rPr>
          <w:sz w:val="32"/>
          <w:szCs w:val="32"/>
          <w:rtl/>
          <w:lang w:bidi="ar-SY"/>
        </w:rPr>
        <w:t xml:space="preserve"> منصوب</w:t>
      </w:r>
      <w:r w:rsidRPr="00967F79">
        <w:rPr>
          <w:rFonts w:hint="cs"/>
          <w:sz w:val="32"/>
          <w:szCs w:val="32"/>
          <w:rtl/>
          <w:lang w:bidi="ar-SY"/>
        </w:rPr>
        <w:t>ٌ</w:t>
      </w:r>
      <w:r w:rsidRPr="00967F79">
        <w:rPr>
          <w:sz w:val="32"/>
          <w:szCs w:val="32"/>
          <w:rtl/>
          <w:lang w:bidi="ar-SY"/>
        </w:rPr>
        <w:t xml:space="preserve"> مفعول</w:t>
      </w:r>
      <w:r w:rsidRPr="00967F79">
        <w:rPr>
          <w:rFonts w:hint="cs"/>
          <w:sz w:val="32"/>
          <w:szCs w:val="32"/>
          <w:rtl/>
          <w:lang w:bidi="ar-SY"/>
        </w:rPr>
        <w:t>ٌ</w:t>
      </w:r>
      <w:r w:rsidRPr="00967F79">
        <w:rPr>
          <w:sz w:val="32"/>
          <w:szCs w:val="32"/>
          <w:rtl/>
          <w:lang w:bidi="ar-SY"/>
        </w:rPr>
        <w:t xml:space="preserve"> لجواب</w:t>
      </w:r>
      <w:r w:rsidRPr="00967F79">
        <w:rPr>
          <w:rFonts w:hint="cs"/>
          <w:sz w:val="32"/>
          <w:szCs w:val="32"/>
          <w:rtl/>
          <w:lang w:bidi="ar-SY"/>
        </w:rPr>
        <w:t>ِ</w:t>
      </w:r>
      <w:r w:rsidRPr="00967F79">
        <w:rPr>
          <w:sz w:val="32"/>
          <w:szCs w:val="32"/>
          <w:rtl/>
          <w:lang w:bidi="ar-SY"/>
        </w:rPr>
        <w:t>، أو الجار</w:t>
      </w:r>
      <w:r w:rsidRPr="00967F79">
        <w:rPr>
          <w:rFonts w:hint="cs"/>
          <w:sz w:val="32"/>
          <w:szCs w:val="32"/>
          <w:rtl/>
          <w:lang w:bidi="ar-SY"/>
        </w:rPr>
        <w:t>ُ</w:t>
      </w:r>
      <w:r w:rsidRPr="00967F79">
        <w:rPr>
          <w:sz w:val="32"/>
          <w:szCs w:val="32"/>
          <w:rtl/>
          <w:lang w:bidi="ar-SY"/>
        </w:rPr>
        <w:t xml:space="preserve"> والمجرور</w:t>
      </w:r>
      <w:r w:rsidRPr="00967F79">
        <w:rPr>
          <w:rFonts w:hint="cs"/>
          <w:sz w:val="32"/>
          <w:szCs w:val="32"/>
          <w:rtl/>
          <w:lang w:bidi="ar-SY"/>
        </w:rPr>
        <w:t>ُ</w:t>
      </w:r>
      <w:r w:rsidRPr="00967F79">
        <w:rPr>
          <w:sz w:val="32"/>
          <w:szCs w:val="32"/>
          <w:rtl/>
          <w:lang w:bidi="ar-SY"/>
        </w:rPr>
        <w:t xml:space="preserve"> ظرف</w:t>
      </w:r>
      <w:r w:rsidRPr="00967F79">
        <w:rPr>
          <w:rFonts w:hint="cs"/>
          <w:sz w:val="32"/>
          <w:szCs w:val="32"/>
          <w:rtl/>
          <w:lang w:bidi="ar-SY"/>
        </w:rPr>
        <w:t>ٌ</w:t>
      </w:r>
      <w:r w:rsidRPr="00967F79">
        <w:rPr>
          <w:sz w:val="32"/>
          <w:szCs w:val="32"/>
          <w:rtl/>
          <w:lang w:bidi="ar-SY"/>
        </w:rPr>
        <w:t xml:space="preserve"> مستقر</w:t>
      </w:r>
      <w:r w:rsidRPr="00967F79">
        <w:rPr>
          <w:rFonts w:hint="cs"/>
          <w:sz w:val="32"/>
          <w:szCs w:val="32"/>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صفت</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بتقدير</w:t>
      </w:r>
      <w:r w:rsidRPr="00967F79">
        <w:rPr>
          <w:rFonts w:hint="cs"/>
          <w:sz w:val="32"/>
          <w:szCs w:val="32"/>
          <w:rtl/>
          <w:lang w:bidi="ar-SY"/>
        </w:rPr>
        <w:t>ِ</w:t>
      </w:r>
      <w:r w:rsidRPr="00967F79">
        <w:rPr>
          <w:sz w:val="32"/>
          <w:szCs w:val="32"/>
          <w:rtl/>
          <w:lang w:bidi="ar-SY"/>
        </w:rPr>
        <w:t xml:space="preserve"> المتعلق معرفة، أو منصوب</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حال</w:t>
      </w:r>
      <w:r w:rsidRPr="00967F79">
        <w:rPr>
          <w:rFonts w:hint="cs"/>
          <w:sz w:val="32"/>
          <w:szCs w:val="32"/>
          <w:rtl/>
          <w:lang w:bidi="ar-SY"/>
        </w:rPr>
        <w:t>ٌ</w:t>
      </w:r>
      <w:r w:rsidRPr="00967F79">
        <w:rPr>
          <w:sz w:val="32"/>
          <w:szCs w:val="32"/>
          <w:rtl/>
          <w:lang w:bidi="ar-SY"/>
        </w:rPr>
        <w:t xml:space="preserve"> منه </w:t>
      </w:r>
      <w:r w:rsidRPr="00967F79">
        <w:rPr>
          <w:rFonts w:hint="cs"/>
          <w:sz w:val="32"/>
          <w:szCs w:val="32"/>
          <w:rtl/>
          <w:lang w:bidi="ar-SY"/>
        </w:rPr>
        <w:t>(</w:t>
      </w:r>
      <w:r w:rsidRPr="00967F79">
        <w:rPr>
          <w:sz w:val="32"/>
          <w:szCs w:val="32"/>
          <w:rtl/>
          <w:lang w:bidi="ar-SY"/>
        </w:rPr>
        <w:t>لكونه مفعولًا</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067"/>
      </w:r>
      <w:r w:rsidRPr="00967F79">
        <w:rPr>
          <w:rFonts w:hint="cs"/>
          <w:sz w:val="32"/>
          <w:szCs w:val="32"/>
          <w:vertAlign w:val="superscript"/>
          <w:rtl/>
          <w:lang w:bidi="ar-SY"/>
        </w:rPr>
        <w:t>)</w:t>
      </w:r>
      <w:r w:rsidRPr="00967F79">
        <w:rPr>
          <w:sz w:val="32"/>
          <w:szCs w:val="32"/>
          <w:rtl/>
          <w:lang w:bidi="ar-SY"/>
        </w:rPr>
        <w:t xml:space="preserve">  لمعنى التعريف؛ لأن المعرف</w:t>
      </w:r>
      <w:r w:rsidRPr="00967F79">
        <w:rPr>
          <w:rFonts w:hint="cs"/>
          <w:sz w:val="32"/>
          <w:szCs w:val="32"/>
          <w:rtl/>
          <w:lang w:bidi="ar-SY"/>
        </w:rPr>
        <w:t>َ</w:t>
      </w:r>
      <w:r w:rsidRPr="00967F79">
        <w:rPr>
          <w:sz w:val="32"/>
          <w:szCs w:val="32"/>
          <w:rtl/>
          <w:lang w:bidi="ar-SY"/>
        </w:rPr>
        <w:t xml:space="preserve"> باللام</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068"/>
      </w:r>
      <w:r w:rsidRPr="00967F79">
        <w:rPr>
          <w:rFonts w:hint="cs"/>
          <w:sz w:val="32"/>
          <w:szCs w:val="32"/>
          <w:vertAlign w:val="superscript"/>
          <w:rtl/>
          <w:lang w:bidi="ar-SY"/>
        </w:rPr>
        <w:t>)</w:t>
      </w:r>
      <w:r w:rsidRPr="00967F79">
        <w:rPr>
          <w:sz w:val="32"/>
          <w:szCs w:val="32"/>
          <w:rtl/>
          <w:lang w:bidi="ar-SY"/>
        </w:rPr>
        <w:t xml:space="preserve">  أول بأعرف بالجواب</w:t>
      </w:r>
      <w:r w:rsidRPr="00967F79">
        <w:rPr>
          <w:rFonts w:hint="cs"/>
          <w:sz w:val="32"/>
          <w:szCs w:val="32"/>
          <w:rtl/>
          <w:lang w:bidi="ar-SY"/>
        </w:rPr>
        <w:t>ِ</w:t>
      </w:r>
      <w:r w:rsidRPr="00967F79">
        <w:rPr>
          <w:sz w:val="32"/>
          <w:szCs w:val="32"/>
          <w:rtl/>
          <w:lang w:bidi="ar-SY"/>
        </w:rPr>
        <w:t xml:space="preserve">. </w:t>
      </w:r>
    </w:p>
    <w:p w:rsidR="00967F79" w:rsidRPr="00967F79" w:rsidRDefault="00967F79" w:rsidP="00DC1F13">
      <w:pPr>
        <w:jc w:val="both"/>
        <w:rPr>
          <w:sz w:val="32"/>
          <w:szCs w:val="32"/>
          <w:rtl/>
          <w:lang w:bidi="ar-SY"/>
        </w:rPr>
      </w:pPr>
      <w:r w:rsidRPr="001226D3">
        <w:rPr>
          <w:b/>
          <w:bCs/>
          <w:sz w:val="32"/>
          <w:szCs w:val="32"/>
          <w:rtl/>
          <w:lang w:bidi="ar-SY"/>
        </w:rPr>
        <w:t>قال</w:t>
      </w:r>
      <w:r w:rsidRPr="001226D3">
        <w:rPr>
          <w:rFonts w:hint="cs"/>
          <w:b/>
          <w:bCs/>
          <w:sz w:val="32"/>
          <w:szCs w:val="32"/>
          <w:rtl/>
          <w:lang w:bidi="ar-SY"/>
        </w:rPr>
        <w:t>َ</w:t>
      </w:r>
      <w:r w:rsidRPr="001226D3">
        <w:rPr>
          <w:b/>
          <w:bCs/>
          <w:sz w:val="32"/>
          <w:szCs w:val="32"/>
          <w:rtl/>
          <w:lang w:bidi="ar-SY"/>
        </w:rPr>
        <w:t>ه</w:t>
      </w:r>
      <w:r w:rsidRPr="001226D3">
        <w:rPr>
          <w:rFonts w:hint="cs"/>
          <w:b/>
          <w:bCs/>
          <w:sz w:val="32"/>
          <w:szCs w:val="32"/>
          <w:rtl/>
          <w:lang w:bidi="ar-SY"/>
        </w:rPr>
        <w:t>ُ</w:t>
      </w:r>
      <w:r w:rsidRPr="001226D3">
        <w:rPr>
          <w:sz w:val="32"/>
          <w:szCs w:val="32"/>
          <w:rtl/>
          <w:lang w:bidi="ar-SY"/>
        </w:rPr>
        <w:t xml:space="preserve"> </w:t>
      </w:r>
      <w:r w:rsidRPr="00967F79">
        <w:rPr>
          <w:sz w:val="32"/>
          <w:szCs w:val="32"/>
          <w:rtl/>
          <w:lang w:bidi="ar-SY"/>
        </w:rPr>
        <w:t>ماض</w:t>
      </w:r>
      <w:r w:rsidRPr="00967F79">
        <w:rPr>
          <w:rFonts w:hint="cs"/>
          <w:sz w:val="32"/>
          <w:szCs w:val="32"/>
          <w:rtl/>
          <w:lang w:bidi="ar-SY"/>
        </w:rPr>
        <w:t>ٍ</w:t>
      </w:r>
      <w:r w:rsidRPr="00967F79">
        <w:rPr>
          <w:sz w:val="32"/>
          <w:szCs w:val="32"/>
          <w:rtl/>
          <w:lang w:bidi="ar-SY"/>
        </w:rPr>
        <w:t xml:space="preserve"> فاعل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فيه</w:t>
      </w:r>
      <w:r w:rsidR="00F20D8D">
        <w:rPr>
          <w:rFonts w:hint="cs"/>
          <w:sz w:val="32"/>
          <w:szCs w:val="32"/>
          <w:rtl/>
          <w:lang w:bidi="ar-SY"/>
        </w:rPr>
        <w:t xml:space="preserve"> </w:t>
      </w:r>
      <w:r w:rsidR="00F20D8D" w:rsidRPr="00F20D8D">
        <w:rPr>
          <w:rFonts w:cs="Arial" w:hint="cs"/>
          <w:sz w:val="32"/>
          <w:szCs w:val="32"/>
          <w:rtl/>
          <w:lang w:bidi="ar-SY"/>
        </w:rPr>
        <w:t xml:space="preserve">ضمير </w:t>
      </w:r>
      <w:r w:rsidRPr="00967F79">
        <w:rPr>
          <w:rFonts w:hint="cs"/>
          <w:sz w:val="32"/>
          <w:szCs w:val="32"/>
          <w:vertAlign w:val="superscript"/>
          <w:rtl/>
          <w:lang w:bidi="ar-SY"/>
        </w:rPr>
        <w:t>(</w:t>
      </w:r>
      <w:r w:rsidRPr="00967F79">
        <w:rPr>
          <w:sz w:val="32"/>
          <w:szCs w:val="32"/>
          <w:vertAlign w:val="superscript"/>
          <w:rtl/>
          <w:lang w:bidi="ar-SY"/>
        </w:rPr>
        <w:footnoteReference w:id="1069"/>
      </w:r>
      <w:r w:rsidRPr="00967F79">
        <w:rPr>
          <w:rFonts w:hint="cs"/>
          <w:sz w:val="32"/>
          <w:szCs w:val="32"/>
          <w:vertAlign w:val="superscript"/>
          <w:rtl/>
          <w:lang w:bidi="ar-SY"/>
        </w:rPr>
        <w:t>)</w:t>
      </w:r>
      <w:r w:rsidRPr="00967F79">
        <w:rPr>
          <w:sz w:val="32"/>
          <w:szCs w:val="32"/>
          <w:rtl/>
          <w:lang w:bidi="ar-SY"/>
        </w:rPr>
        <w:t>، هو راجع</w:t>
      </w:r>
      <w:r w:rsidRPr="00967F79">
        <w:rPr>
          <w:rFonts w:hint="cs"/>
          <w:sz w:val="32"/>
          <w:szCs w:val="32"/>
          <w:rtl/>
          <w:lang w:bidi="ar-SY"/>
        </w:rPr>
        <w:t>ٌ</w:t>
      </w:r>
      <w:r w:rsidRPr="00967F79">
        <w:rPr>
          <w:sz w:val="32"/>
          <w:szCs w:val="32"/>
          <w:rtl/>
          <w:lang w:bidi="ar-SY"/>
        </w:rPr>
        <w:t xml:space="preserve"> إلى ث</w:t>
      </w:r>
      <w:r w:rsidRPr="00967F79">
        <w:rPr>
          <w:rFonts w:hint="cs"/>
          <w:sz w:val="32"/>
          <w:szCs w:val="32"/>
          <w:rtl/>
          <w:lang w:bidi="ar-SY"/>
        </w:rPr>
        <w:t>َ</w:t>
      </w:r>
      <w:r w:rsidRPr="00967F79">
        <w:rPr>
          <w:sz w:val="32"/>
          <w:szCs w:val="32"/>
          <w:rtl/>
          <w:lang w:bidi="ar-SY"/>
        </w:rPr>
        <w:t>ع</w:t>
      </w:r>
      <w:r w:rsidRPr="00967F79">
        <w:rPr>
          <w:rFonts w:hint="cs"/>
          <w:sz w:val="32"/>
          <w:szCs w:val="32"/>
          <w:rtl/>
          <w:lang w:bidi="ar-SY"/>
        </w:rPr>
        <w:t>ْ</w:t>
      </w:r>
      <w:r w:rsidRPr="00967F79">
        <w:rPr>
          <w:sz w:val="32"/>
          <w:szCs w:val="32"/>
          <w:rtl/>
          <w:lang w:bidi="ar-SY"/>
        </w:rPr>
        <w:t>ل</w:t>
      </w:r>
      <w:r w:rsidRPr="00967F79">
        <w:rPr>
          <w:rFonts w:hint="cs"/>
          <w:sz w:val="32"/>
          <w:szCs w:val="32"/>
          <w:rtl/>
          <w:lang w:bidi="ar-SY"/>
        </w:rPr>
        <w:t>َ</w:t>
      </w:r>
      <w:r w:rsidRPr="00967F79">
        <w:rPr>
          <w:sz w:val="32"/>
          <w:szCs w:val="32"/>
          <w:rtl/>
          <w:lang w:bidi="ar-SY"/>
        </w:rPr>
        <w:t>ب</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صلة</w:t>
      </w:r>
      <w:r w:rsidRPr="00967F79">
        <w:rPr>
          <w:rFonts w:hint="cs"/>
          <w:sz w:val="32"/>
          <w:szCs w:val="32"/>
          <w:rtl/>
          <w:lang w:bidi="ar-SY"/>
        </w:rPr>
        <w:t>ُ</w:t>
      </w:r>
      <w:r w:rsidRPr="00967F79">
        <w:rPr>
          <w:sz w:val="32"/>
          <w:szCs w:val="32"/>
          <w:rtl/>
          <w:lang w:bidi="ar-SY"/>
        </w:rPr>
        <w:t xml:space="preserve"> ما، والضمير</w:t>
      </w:r>
      <w:r w:rsidRPr="00967F79">
        <w:rPr>
          <w:rFonts w:hint="cs"/>
          <w:sz w:val="32"/>
          <w:szCs w:val="32"/>
          <w:rtl/>
          <w:lang w:bidi="ar-SY"/>
        </w:rPr>
        <w:t>ُ</w:t>
      </w:r>
      <w:r w:rsidRPr="00967F79">
        <w:rPr>
          <w:sz w:val="32"/>
          <w:szCs w:val="32"/>
          <w:rtl/>
          <w:lang w:bidi="ar-SY"/>
        </w:rPr>
        <w:t xml:space="preserve"> راجع</w:t>
      </w:r>
      <w:r w:rsidRPr="00967F79">
        <w:rPr>
          <w:rFonts w:hint="cs"/>
          <w:sz w:val="32"/>
          <w:szCs w:val="32"/>
          <w:rtl/>
          <w:lang w:bidi="ar-SY"/>
        </w:rPr>
        <w:t>ٌ</w:t>
      </w:r>
      <w:r w:rsidRPr="00967F79">
        <w:rPr>
          <w:sz w:val="32"/>
          <w:szCs w:val="32"/>
          <w:rtl/>
          <w:lang w:bidi="ar-SY"/>
        </w:rPr>
        <w:t xml:space="preserve"> إلى م</w:t>
      </w:r>
      <w:r w:rsidRPr="00967F79">
        <w:rPr>
          <w:rFonts w:hint="cs"/>
          <w:sz w:val="32"/>
          <w:szCs w:val="32"/>
          <w:rtl/>
          <w:lang w:bidi="ar-SY"/>
        </w:rPr>
        <w:t>َ</w:t>
      </w:r>
      <w:r w:rsidRPr="00967F79">
        <w:rPr>
          <w:sz w:val="32"/>
          <w:szCs w:val="32"/>
          <w:rtl/>
          <w:lang w:bidi="ar-SY"/>
        </w:rPr>
        <w:t>ا مفعول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070"/>
      </w:r>
      <w:r w:rsidRPr="00967F79">
        <w:rPr>
          <w:rFonts w:hint="cs"/>
          <w:sz w:val="32"/>
          <w:szCs w:val="32"/>
          <w:vertAlign w:val="superscript"/>
          <w:rtl/>
          <w:lang w:bidi="ar-SY"/>
        </w:rPr>
        <w:t>)</w:t>
      </w:r>
      <w:r w:rsidRPr="00967F79">
        <w:rPr>
          <w:sz w:val="32"/>
          <w:szCs w:val="32"/>
          <w:rtl/>
          <w:lang w:bidi="ar-SY"/>
        </w:rPr>
        <w:t>،، وإنما جاز</w:t>
      </w:r>
      <w:r w:rsidRPr="00967F79">
        <w:rPr>
          <w:rFonts w:hint="cs"/>
          <w:sz w:val="32"/>
          <w:szCs w:val="32"/>
          <w:rtl/>
          <w:lang w:bidi="ar-SY"/>
        </w:rPr>
        <w:t>َ</w:t>
      </w:r>
      <w:r w:rsidRPr="00967F79">
        <w:rPr>
          <w:sz w:val="32"/>
          <w:szCs w:val="32"/>
          <w:rtl/>
          <w:lang w:bidi="ar-SY"/>
        </w:rPr>
        <w:t xml:space="preserve"> كون</w:t>
      </w:r>
      <w:r w:rsidRPr="00967F79">
        <w:rPr>
          <w:rFonts w:hint="cs"/>
          <w:sz w:val="32"/>
          <w:szCs w:val="32"/>
          <w:rtl/>
          <w:lang w:bidi="ar-SY"/>
        </w:rPr>
        <w:t>ُ</w:t>
      </w:r>
      <w:r w:rsidRPr="00967F79">
        <w:rPr>
          <w:sz w:val="32"/>
          <w:szCs w:val="32"/>
          <w:rtl/>
          <w:lang w:bidi="ar-SY"/>
        </w:rPr>
        <w:t xml:space="preserve"> الضمير</w:t>
      </w:r>
      <w:r w:rsidRPr="00967F79">
        <w:rPr>
          <w:rFonts w:hint="cs"/>
          <w:sz w:val="32"/>
          <w:szCs w:val="32"/>
          <w:rtl/>
          <w:lang w:bidi="ar-SY"/>
        </w:rPr>
        <w:t>ِ</w:t>
      </w:r>
      <w:r w:rsidRPr="00967F79">
        <w:rPr>
          <w:sz w:val="32"/>
          <w:szCs w:val="32"/>
          <w:rtl/>
          <w:lang w:bidi="ar-SY"/>
        </w:rPr>
        <w:t xml:space="preserve"> مفعولًا للقول</w:t>
      </w:r>
      <w:r w:rsidRPr="00967F79">
        <w:rPr>
          <w:rFonts w:hint="cs"/>
          <w:sz w:val="32"/>
          <w:szCs w:val="32"/>
          <w:rtl/>
          <w:lang w:bidi="ar-SY"/>
        </w:rPr>
        <w:t>ِ</w:t>
      </w:r>
      <w:r w:rsidRPr="00967F79">
        <w:rPr>
          <w:sz w:val="32"/>
          <w:szCs w:val="32"/>
          <w:rtl/>
          <w:lang w:bidi="ar-SY"/>
        </w:rPr>
        <w:t>؛ لأن</w:t>
      </w:r>
      <w:r w:rsidRPr="00967F79">
        <w:rPr>
          <w:rFonts w:hint="cs"/>
          <w:sz w:val="32"/>
          <w:szCs w:val="32"/>
          <w:vertAlign w:val="superscript"/>
          <w:rtl/>
          <w:lang w:bidi="ar-SY"/>
        </w:rPr>
        <w:t>(</w:t>
      </w:r>
      <w:r w:rsidRPr="00967F79">
        <w:rPr>
          <w:sz w:val="32"/>
          <w:szCs w:val="32"/>
          <w:vertAlign w:val="superscript"/>
          <w:rtl/>
          <w:lang w:bidi="ar-SY"/>
        </w:rPr>
        <w:footnoteReference w:id="1071"/>
      </w:r>
      <w:r w:rsidRPr="00967F79">
        <w:rPr>
          <w:rFonts w:hint="cs"/>
          <w:sz w:val="32"/>
          <w:szCs w:val="32"/>
          <w:vertAlign w:val="superscript"/>
          <w:rtl/>
          <w:lang w:bidi="ar-SY"/>
        </w:rPr>
        <w:t>)</w:t>
      </w:r>
      <w:r w:rsidRPr="00967F79">
        <w:rPr>
          <w:sz w:val="32"/>
          <w:szCs w:val="32"/>
          <w:rtl/>
          <w:lang w:bidi="ar-SY"/>
        </w:rPr>
        <w:t xml:space="preserve">  مرجع</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عبارة</w:t>
      </w:r>
      <w:r w:rsidRPr="00967F79">
        <w:rPr>
          <w:rFonts w:hint="cs"/>
          <w:sz w:val="32"/>
          <w:szCs w:val="32"/>
          <w:rtl/>
          <w:lang w:bidi="ar-SY"/>
        </w:rPr>
        <w:t>ٌ</w:t>
      </w:r>
      <w:r w:rsidRPr="00967F79">
        <w:rPr>
          <w:sz w:val="32"/>
          <w:szCs w:val="32"/>
          <w:rtl/>
          <w:lang w:bidi="ar-SY"/>
        </w:rPr>
        <w:t xml:space="preserve"> عن الجملة</w:t>
      </w:r>
      <w:r w:rsidRPr="00967F79">
        <w:rPr>
          <w:rFonts w:hint="cs"/>
          <w:sz w:val="32"/>
          <w:szCs w:val="32"/>
          <w:rtl/>
          <w:lang w:bidi="ar-SY"/>
        </w:rPr>
        <w:t>ِ</w:t>
      </w:r>
      <w:r w:rsidRPr="00967F79">
        <w:rPr>
          <w:sz w:val="32"/>
          <w:szCs w:val="32"/>
          <w:rtl/>
          <w:lang w:bidi="ar-SY"/>
        </w:rPr>
        <w:t xml:space="preserve">. </w:t>
      </w:r>
    </w:p>
    <w:p w:rsidR="00967F79" w:rsidRPr="00967F79" w:rsidRDefault="00967F79" w:rsidP="00DC1F13">
      <w:pPr>
        <w:jc w:val="both"/>
        <w:rPr>
          <w:sz w:val="32"/>
          <w:szCs w:val="32"/>
          <w:rtl/>
          <w:lang w:bidi="ar-SY"/>
        </w:rPr>
      </w:pPr>
      <w:r w:rsidRPr="001226D3">
        <w:rPr>
          <w:rFonts w:hint="cs"/>
          <w:b/>
          <w:bCs/>
          <w:sz w:val="32"/>
          <w:szCs w:val="32"/>
          <w:rtl/>
          <w:lang w:bidi="ar-SY"/>
        </w:rPr>
        <w:t>أ</w:t>
      </w:r>
      <w:r w:rsidRPr="001226D3">
        <w:rPr>
          <w:b/>
          <w:bCs/>
          <w:sz w:val="32"/>
          <w:szCs w:val="32"/>
          <w:rtl/>
          <w:lang w:bidi="ar-SY"/>
        </w:rPr>
        <w:t>ن</w:t>
      </w:r>
      <w:r w:rsidRPr="001226D3">
        <w:rPr>
          <w:rFonts w:hint="cs"/>
          <w:b/>
          <w:bCs/>
          <w:sz w:val="32"/>
          <w:szCs w:val="32"/>
          <w:rtl/>
          <w:lang w:bidi="ar-SY"/>
        </w:rPr>
        <w:t>َّ</w:t>
      </w:r>
      <w:r w:rsidRPr="001226D3">
        <w:rPr>
          <w:sz w:val="32"/>
          <w:szCs w:val="32"/>
          <w:rtl/>
          <w:lang w:bidi="ar-SY"/>
        </w:rPr>
        <w:t xml:space="preserve"> </w:t>
      </w:r>
      <w:r w:rsidRPr="00967F79">
        <w:rPr>
          <w:sz w:val="32"/>
          <w:szCs w:val="32"/>
          <w:rtl/>
          <w:lang w:bidi="ar-SY"/>
        </w:rPr>
        <w:t>حرف</w:t>
      </w:r>
      <w:r w:rsidRPr="00967F79">
        <w:rPr>
          <w:rFonts w:hint="cs"/>
          <w:sz w:val="32"/>
          <w:szCs w:val="32"/>
          <w:rtl/>
          <w:lang w:bidi="ar-SY"/>
        </w:rPr>
        <w:t>ٌ</w:t>
      </w:r>
      <w:r w:rsidRPr="00967F79">
        <w:rPr>
          <w:sz w:val="32"/>
          <w:szCs w:val="32"/>
          <w:rtl/>
          <w:lang w:bidi="ar-SY"/>
        </w:rPr>
        <w:t xml:space="preserve"> مشبهة</w:t>
      </w:r>
      <w:r w:rsidRPr="00967F79">
        <w:rPr>
          <w:rFonts w:hint="cs"/>
          <w:sz w:val="32"/>
          <w:szCs w:val="32"/>
          <w:rtl/>
          <w:lang w:bidi="ar-SY"/>
        </w:rPr>
        <w:t>ٌ</w:t>
      </w:r>
      <w:r w:rsidRPr="00967F79">
        <w:rPr>
          <w:sz w:val="32"/>
          <w:szCs w:val="32"/>
          <w:rtl/>
          <w:lang w:bidi="ar-SY"/>
        </w:rPr>
        <w:t xml:space="preserve"> بالفعل</w:t>
      </w:r>
      <w:r w:rsidRPr="00967F79">
        <w:rPr>
          <w:rFonts w:hint="cs"/>
          <w:sz w:val="32"/>
          <w:szCs w:val="32"/>
          <w:rtl/>
          <w:lang w:bidi="ar-SY"/>
        </w:rPr>
        <w:t>ِ</w:t>
      </w:r>
      <w:r w:rsidR="001226D3">
        <w:rPr>
          <w:sz w:val="32"/>
          <w:szCs w:val="32"/>
          <w:rtl/>
          <w:lang w:bidi="ar-SY"/>
        </w:rPr>
        <w:t xml:space="preserve"> </w:t>
      </w:r>
      <w:r w:rsidRPr="001226D3">
        <w:rPr>
          <w:b/>
          <w:bCs/>
          <w:sz w:val="32"/>
          <w:szCs w:val="32"/>
          <w:rtl/>
          <w:lang w:bidi="ar-SY"/>
        </w:rPr>
        <w:t>التقدير</w:t>
      </w:r>
      <w:r w:rsidRPr="001226D3">
        <w:rPr>
          <w:sz w:val="32"/>
          <w:szCs w:val="32"/>
          <w:rtl/>
          <w:lang w:bidi="ar-SY"/>
        </w:rPr>
        <w:t xml:space="preserve"> </w:t>
      </w:r>
      <w:r w:rsidRPr="00967F79">
        <w:rPr>
          <w:sz w:val="32"/>
          <w:szCs w:val="32"/>
          <w:rtl/>
          <w:lang w:bidi="ar-SY"/>
        </w:rPr>
        <w:t>منصوب</w:t>
      </w:r>
      <w:r w:rsidRPr="00967F79">
        <w:rPr>
          <w:rFonts w:hint="cs"/>
          <w:sz w:val="32"/>
          <w:szCs w:val="32"/>
          <w:rtl/>
          <w:lang w:bidi="ar-SY"/>
        </w:rPr>
        <w:t>ٌ</w:t>
      </w:r>
      <w:r w:rsidRPr="00967F79">
        <w:rPr>
          <w:sz w:val="32"/>
          <w:szCs w:val="32"/>
          <w:rtl/>
          <w:lang w:bidi="ar-SY"/>
        </w:rPr>
        <w:t xml:space="preserve"> اسمه</w:t>
      </w:r>
      <w:r w:rsidRPr="00967F79">
        <w:rPr>
          <w:rFonts w:hint="cs"/>
          <w:sz w:val="32"/>
          <w:szCs w:val="32"/>
          <w:vertAlign w:val="superscript"/>
          <w:rtl/>
          <w:lang w:bidi="ar-SY"/>
        </w:rPr>
        <w:t>(</w:t>
      </w:r>
      <w:r w:rsidRPr="00967F79">
        <w:rPr>
          <w:sz w:val="32"/>
          <w:szCs w:val="32"/>
          <w:vertAlign w:val="superscript"/>
          <w:rtl/>
          <w:lang w:bidi="ar-SY"/>
        </w:rPr>
        <w:footnoteReference w:id="1072"/>
      </w:r>
      <w:r w:rsidRPr="00967F79">
        <w:rPr>
          <w:rFonts w:hint="cs"/>
          <w:sz w:val="32"/>
          <w:szCs w:val="32"/>
          <w:vertAlign w:val="superscript"/>
          <w:rtl/>
          <w:lang w:bidi="ar-SY"/>
        </w:rPr>
        <w:t>)</w:t>
      </w:r>
      <w:r w:rsidRPr="00967F79">
        <w:rPr>
          <w:sz w:val="32"/>
          <w:szCs w:val="32"/>
          <w:rtl/>
          <w:lang w:bidi="ar-SY"/>
        </w:rPr>
        <w:t xml:space="preserve"> (والذين [ب/28] آمنوا وعملوا الصالحات أقسم بالله لنبوئنهم</w:t>
      </w:r>
      <w:r w:rsidRPr="00967F79">
        <w:rPr>
          <w:sz w:val="32"/>
          <w:szCs w:val="32"/>
          <w:vertAlign w:val="superscript"/>
          <w:rtl/>
          <w:lang w:bidi="ar-SY"/>
        </w:rPr>
        <w:t>(</w:t>
      </w:r>
      <w:r w:rsidRPr="00967F79">
        <w:rPr>
          <w:sz w:val="32"/>
          <w:szCs w:val="32"/>
          <w:vertAlign w:val="superscript"/>
          <w:rtl/>
          <w:lang w:bidi="ar-SY"/>
        </w:rPr>
        <w:footnoteReference w:id="1073"/>
      </w:r>
      <w:r w:rsidRPr="00967F79">
        <w:rPr>
          <w:sz w:val="32"/>
          <w:szCs w:val="32"/>
          <w:vertAlign w:val="superscript"/>
          <w:rtl/>
          <w:lang w:bidi="ar-SY"/>
        </w:rPr>
        <w:t>)(</w:t>
      </w:r>
      <w:r w:rsidRPr="00967F79">
        <w:rPr>
          <w:sz w:val="32"/>
          <w:szCs w:val="32"/>
          <w:vertAlign w:val="superscript"/>
          <w:rtl/>
          <w:lang w:bidi="ar-SY"/>
        </w:rPr>
        <w:footnoteReference w:id="1074"/>
      </w:r>
      <w:r w:rsidRPr="00967F79">
        <w:rPr>
          <w:sz w:val="32"/>
          <w:szCs w:val="32"/>
          <w:vertAlign w:val="superscript"/>
          <w:rtl/>
          <w:lang w:bidi="ar-SY"/>
        </w:rPr>
        <w:t>)</w:t>
      </w:r>
      <w:r w:rsidRPr="00967F79">
        <w:rPr>
          <w:sz w:val="32"/>
          <w:szCs w:val="32"/>
          <w:rtl/>
          <w:lang w:bidi="ar-SY"/>
        </w:rPr>
        <w:t xml:space="preserve"> مراد</w:t>
      </w:r>
      <w:r w:rsidRPr="00967F79">
        <w:rPr>
          <w:rFonts w:hint="cs"/>
          <w:sz w:val="32"/>
          <w:szCs w:val="32"/>
          <w:rtl/>
          <w:lang w:bidi="ar-SY"/>
        </w:rPr>
        <w:t>ُ</w:t>
      </w:r>
      <w:r w:rsidRPr="00967F79">
        <w:rPr>
          <w:sz w:val="32"/>
          <w:szCs w:val="32"/>
          <w:rtl/>
          <w:lang w:bidi="ar-SY"/>
        </w:rPr>
        <w:t xml:space="preserve"> اللفظ</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075"/>
      </w:r>
      <w:r w:rsidRPr="00967F79">
        <w:rPr>
          <w:rFonts w:hint="cs"/>
          <w:sz w:val="32"/>
          <w:szCs w:val="32"/>
          <w:vertAlign w:val="superscript"/>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تقديرًا خبر </w:t>
      </w:r>
      <w:r w:rsidRPr="00967F79">
        <w:rPr>
          <w:rFonts w:hint="cs"/>
          <w:sz w:val="32"/>
          <w:szCs w:val="32"/>
          <w:rtl/>
          <w:lang w:bidi="ar-SY"/>
        </w:rPr>
        <w:t>أ</w:t>
      </w:r>
      <w:r w:rsidRPr="00967F79">
        <w:rPr>
          <w:sz w:val="32"/>
          <w:szCs w:val="32"/>
          <w:rtl/>
          <w:lang w:bidi="ar-SY"/>
        </w:rPr>
        <w:t>ن، والجملة</w:t>
      </w:r>
      <w:r w:rsidRPr="00967F79">
        <w:rPr>
          <w:rFonts w:hint="cs"/>
          <w:sz w:val="32"/>
          <w:szCs w:val="32"/>
          <w:rtl/>
          <w:lang w:bidi="ar-SY"/>
        </w:rPr>
        <w:t>ُ</w:t>
      </w:r>
      <w:r w:rsidRPr="00967F79">
        <w:rPr>
          <w:sz w:val="32"/>
          <w:szCs w:val="32"/>
          <w:rtl/>
          <w:lang w:bidi="ar-SY"/>
        </w:rPr>
        <w:t xml:space="preserve"> الاسمية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صلة </w:t>
      </w:r>
      <w:r w:rsidRPr="00967F79">
        <w:rPr>
          <w:rFonts w:hint="cs"/>
          <w:sz w:val="32"/>
          <w:szCs w:val="32"/>
          <w:rtl/>
          <w:lang w:bidi="ar-SY"/>
        </w:rPr>
        <w:t>أ</w:t>
      </w:r>
      <w:r w:rsidRPr="00967F79">
        <w:rPr>
          <w:sz w:val="32"/>
          <w:szCs w:val="32"/>
          <w:rtl/>
          <w:lang w:bidi="ar-SY"/>
        </w:rPr>
        <w:t>ن، وهي في تأويل</w:t>
      </w:r>
      <w:r w:rsidRPr="00967F79">
        <w:rPr>
          <w:rFonts w:hint="cs"/>
          <w:sz w:val="32"/>
          <w:szCs w:val="32"/>
          <w:rtl/>
          <w:lang w:bidi="ar-SY"/>
        </w:rPr>
        <w:t>ِ</w:t>
      </w:r>
      <w:r w:rsidRPr="00967F79">
        <w:rPr>
          <w:sz w:val="32"/>
          <w:szCs w:val="32"/>
          <w:rtl/>
          <w:lang w:bidi="ar-SY"/>
        </w:rPr>
        <w:t xml:space="preserve"> المفرد</w:t>
      </w:r>
      <w:r w:rsidRPr="00967F79">
        <w:rPr>
          <w:rFonts w:hint="cs"/>
          <w:sz w:val="32"/>
          <w:szCs w:val="32"/>
          <w:rtl/>
          <w:lang w:bidi="ar-SY"/>
        </w:rPr>
        <w:t>ِ</w:t>
      </w:r>
      <w:r w:rsidRPr="00967F79">
        <w:rPr>
          <w:sz w:val="32"/>
          <w:szCs w:val="32"/>
          <w:rtl/>
          <w:lang w:bidi="ar-SY"/>
        </w:rPr>
        <w:t xml:space="preserve"> مجرورة</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vertAlign w:val="superscript"/>
          <w:rtl/>
          <w:lang w:bidi="ar-SY"/>
        </w:rPr>
        <w:t>(</w:t>
      </w:r>
      <w:r w:rsidRPr="00967F79">
        <w:rPr>
          <w:sz w:val="32"/>
          <w:szCs w:val="32"/>
          <w:vertAlign w:val="superscript"/>
          <w:rtl/>
          <w:lang w:bidi="ar-SY"/>
        </w:rPr>
        <w:footnoteReference w:id="1076"/>
      </w:r>
      <w:r w:rsidRPr="00967F79">
        <w:rPr>
          <w:rFonts w:hint="cs"/>
          <w:sz w:val="32"/>
          <w:szCs w:val="32"/>
          <w:vertAlign w:val="superscript"/>
          <w:rtl/>
          <w:lang w:bidi="ar-SY"/>
        </w:rPr>
        <w:t>)</w:t>
      </w:r>
      <w:r w:rsidRPr="00967F79">
        <w:rPr>
          <w:sz w:val="32"/>
          <w:szCs w:val="32"/>
          <w:rtl/>
          <w:lang w:bidi="ar-SY"/>
        </w:rPr>
        <w:t xml:space="preserve">  بحرف جر </w:t>
      </w:r>
      <w:r w:rsidRPr="00967F79">
        <w:rPr>
          <w:sz w:val="32"/>
          <w:szCs w:val="32"/>
          <w:rtl/>
          <w:lang w:bidi="ar-SY"/>
        </w:rPr>
        <w:lastRenderedPageBreak/>
        <w:t>مقدر قياسًا ظرف مستقر مرفوع المحل خبر المبتدأ، والجملة</w:t>
      </w:r>
      <w:r w:rsidRPr="00967F79">
        <w:rPr>
          <w:rFonts w:hint="cs"/>
          <w:sz w:val="32"/>
          <w:szCs w:val="32"/>
          <w:rtl/>
          <w:lang w:bidi="ar-SY"/>
        </w:rPr>
        <w:t>ُ</w:t>
      </w:r>
      <w:r w:rsidRPr="00967F79">
        <w:rPr>
          <w:sz w:val="32"/>
          <w:szCs w:val="32"/>
          <w:rtl/>
          <w:lang w:bidi="ar-SY"/>
        </w:rPr>
        <w:t xml:space="preserve"> الاسمية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استئنافية</w:t>
      </w:r>
      <w:r w:rsidRPr="00967F79">
        <w:rPr>
          <w:rFonts w:hint="cs"/>
          <w:sz w:val="32"/>
          <w:szCs w:val="32"/>
          <w:rtl/>
          <w:lang w:bidi="ar-SY"/>
        </w:rPr>
        <w:t>ٌ</w:t>
      </w:r>
      <w:r w:rsidRPr="00967F79">
        <w:rPr>
          <w:sz w:val="32"/>
          <w:szCs w:val="32"/>
          <w:rtl/>
          <w:lang w:bidi="ar-SY"/>
        </w:rPr>
        <w:t xml:space="preserve">. </w:t>
      </w:r>
    </w:p>
    <w:p w:rsidR="00967F79" w:rsidRPr="00967F79" w:rsidRDefault="00967F79" w:rsidP="00DC1F13">
      <w:pPr>
        <w:jc w:val="both"/>
        <w:rPr>
          <w:sz w:val="32"/>
          <w:szCs w:val="32"/>
          <w:rtl/>
          <w:lang w:bidi="ar-SY"/>
        </w:rPr>
      </w:pPr>
      <w:r w:rsidRPr="001226D3">
        <w:rPr>
          <w:b/>
          <w:bCs/>
          <w:sz w:val="32"/>
          <w:szCs w:val="32"/>
          <w:rtl/>
          <w:lang w:bidi="ar-SY"/>
        </w:rPr>
        <w:t>و</w:t>
      </w:r>
      <w:r w:rsidRPr="001226D3">
        <w:rPr>
          <w:rFonts w:hint="cs"/>
          <w:b/>
          <w:bCs/>
          <w:sz w:val="32"/>
          <w:szCs w:val="32"/>
          <w:rtl/>
          <w:lang w:bidi="ar-SY"/>
        </w:rPr>
        <w:t>َ</w:t>
      </w:r>
      <w:r w:rsidRPr="001226D3">
        <w:rPr>
          <w:sz w:val="32"/>
          <w:szCs w:val="32"/>
          <w:rtl/>
          <w:lang w:bidi="ar-SY"/>
        </w:rPr>
        <w:t xml:space="preserve"> </w:t>
      </w:r>
      <w:r w:rsidR="001226D3">
        <w:rPr>
          <w:sz w:val="32"/>
          <w:szCs w:val="32"/>
          <w:rtl/>
          <w:lang w:bidi="ar-SY"/>
        </w:rPr>
        <w:t xml:space="preserve">استئناف </w:t>
      </w:r>
      <w:r w:rsidRPr="001226D3">
        <w:rPr>
          <w:b/>
          <w:bCs/>
          <w:sz w:val="32"/>
          <w:szCs w:val="32"/>
          <w:rtl/>
          <w:lang w:bidi="ar-SY"/>
        </w:rPr>
        <w:t>كذلك</w:t>
      </w:r>
      <w:r w:rsidRPr="001226D3">
        <w:rPr>
          <w:sz w:val="32"/>
          <w:szCs w:val="32"/>
          <w:rtl/>
          <w:lang w:bidi="ar-SY"/>
        </w:rPr>
        <w:t xml:space="preserve"> </w:t>
      </w:r>
      <w:r w:rsidRPr="00967F79">
        <w:rPr>
          <w:sz w:val="32"/>
          <w:szCs w:val="32"/>
          <w:rtl/>
          <w:lang w:bidi="ar-SY"/>
        </w:rPr>
        <w:t>ظرف</w:t>
      </w:r>
      <w:r w:rsidRPr="00967F79">
        <w:rPr>
          <w:rFonts w:hint="cs"/>
          <w:sz w:val="32"/>
          <w:szCs w:val="32"/>
          <w:rtl/>
          <w:lang w:bidi="ar-SY"/>
        </w:rPr>
        <w:t>ٌ</w:t>
      </w:r>
      <w:r w:rsidRPr="00967F79">
        <w:rPr>
          <w:sz w:val="32"/>
          <w:szCs w:val="32"/>
          <w:rtl/>
          <w:lang w:bidi="ar-SY"/>
        </w:rPr>
        <w:t xml:space="preserve"> مستقر</w:t>
      </w:r>
      <w:r w:rsidRPr="00967F79">
        <w:rPr>
          <w:rFonts w:hint="cs"/>
          <w:sz w:val="32"/>
          <w:szCs w:val="32"/>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خبر</w:t>
      </w:r>
      <w:r w:rsidRPr="00967F79">
        <w:rPr>
          <w:rFonts w:hint="cs"/>
          <w:sz w:val="32"/>
          <w:szCs w:val="32"/>
          <w:rtl/>
          <w:lang w:bidi="ar-SY"/>
        </w:rPr>
        <w:t>ٌ</w:t>
      </w:r>
      <w:r w:rsidRPr="00967F79">
        <w:rPr>
          <w:sz w:val="32"/>
          <w:szCs w:val="32"/>
          <w:rtl/>
          <w:lang w:bidi="ar-SY"/>
        </w:rPr>
        <w:t xml:space="preserve"> مقدم</w:t>
      </w:r>
      <w:r w:rsidRPr="00967F79">
        <w:rPr>
          <w:rFonts w:hint="cs"/>
          <w:sz w:val="32"/>
          <w:szCs w:val="32"/>
          <w:rtl/>
          <w:lang w:bidi="ar-SY"/>
        </w:rPr>
        <w:t>ٌ</w:t>
      </w:r>
      <w:r w:rsidR="001226D3">
        <w:rPr>
          <w:sz w:val="32"/>
          <w:szCs w:val="32"/>
          <w:rtl/>
          <w:lang w:bidi="ar-SY"/>
        </w:rPr>
        <w:t xml:space="preserve"> </w:t>
      </w:r>
      <w:r w:rsidRPr="001226D3">
        <w:rPr>
          <w:b/>
          <w:bCs/>
          <w:sz w:val="32"/>
          <w:szCs w:val="32"/>
          <w:rtl/>
          <w:lang w:bidi="ar-SY"/>
        </w:rPr>
        <w:t>التقدير</w:t>
      </w:r>
      <w:r w:rsidRPr="001226D3">
        <w:rPr>
          <w:rFonts w:hint="cs"/>
          <w:b/>
          <w:bCs/>
          <w:sz w:val="32"/>
          <w:szCs w:val="32"/>
          <w:rtl/>
          <w:lang w:bidi="ar-SY"/>
        </w:rPr>
        <w:t>ُ</w:t>
      </w:r>
      <w:r w:rsidRPr="001226D3">
        <w:rPr>
          <w:sz w:val="32"/>
          <w:szCs w:val="32"/>
          <w:rtl/>
          <w:lang w:bidi="ar-SY"/>
        </w:rPr>
        <w:t xml:space="preserve"> </w:t>
      </w:r>
      <w:r w:rsidRPr="00967F79">
        <w:rPr>
          <w:sz w:val="32"/>
          <w:szCs w:val="32"/>
          <w:rtl/>
          <w:lang w:bidi="ar-SY"/>
        </w:rPr>
        <w:t>مرفوع</w:t>
      </w:r>
      <w:r w:rsidRPr="00967F79">
        <w:rPr>
          <w:rFonts w:hint="cs"/>
          <w:sz w:val="32"/>
          <w:szCs w:val="32"/>
          <w:rtl/>
          <w:lang w:bidi="ar-SY"/>
        </w:rPr>
        <w:t>ٌ</w:t>
      </w:r>
      <w:r w:rsidRPr="00967F79">
        <w:rPr>
          <w:sz w:val="32"/>
          <w:szCs w:val="32"/>
          <w:rtl/>
          <w:lang w:bidi="ar-SY"/>
        </w:rPr>
        <w:t xml:space="preserve"> مبتدأ</w:t>
      </w:r>
      <w:r w:rsidRPr="00967F79">
        <w:rPr>
          <w:rFonts w:hint="cs"/>
          <w:sz w:val="32"/>
          <w:szCs w:val="32"/>
          <w:rtl/>
          <w:lang w:bidi="ar-SY"/>
        </w:rPr>
        <w:t>ٌ</w:t>
      </w:r>
      <w:r w:rsidRPr="00967F79">
        <w:rPr>
          <w:sz w:val="32"/>
          <w:szCs w:val="32"/>
          <w:rtl/>
          <w:lang w:bidi="ar-SY"/>
        </w:rPr>
        <w:t xml:space="preserve"> مؤخر</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077"/>
      </w:r>
      <w:r w:rsidRPr="00967F79">
        <w:rPr>
          <w:rFonts w:hint="cs"/>
          <w:sz w:val="32"/>
          <w:szCs w:val="32"/>
          <w:vertAlign w:val="superscript"/>
          <w:rtl/>
          <w:lang w:bidi="ar-SY"/>
        </w:rPr>
        <w:t>)</w:t>
      </w:r>
      <w:r w:rsidR="001226D3">
        <w:rPr>
          <w:sz w:val="32"/>
          <w:szCs w:val="32"/>
          <w:rtl/>
          <w:lang w:bidi="ar-SY"/>
        </w:rPr>
        <w:t xml:space="preserve">  </w:t>
      </w:r>
      <w:r w:rsidRPr="001226D3">
        <w:rPr>
          <w:b/>
          <w:bCs/>
          <w:sz w:val="32"/>
          <w:szCs w:val="32"/>
          <w:rtl/>
          <w:lang w:bidi="ar-SY"/>
        </w:rPr>
        <w:t>فيما</w:t>
      </w:r>
      <w:r w:rsidRPr="001226D3">
        <w:rPr>
          <w:sz w:val="32"/>
          <w:szCs w:val="32"/>
          <w:rtl/>
          <w:lang w:bidi="ar-SY"/>
        </w:rPr>
        <w:t xml:space="preserve"> </w:t>
      </w:r>
      <w:r w:rsidRPr="00967F79">
        <w:rPr>
          <w:sz w:val="32"/>
          <w:szCs w:val="32"/>
          <w:rtl/>
          <w:lang w:bidi="ar-SY"/>
        </w:rPr>
        <w:t>متعلق</w:t>
      </w:r>
      <w:r w:rsidRPr="00967F79">
        <w:rPr>
          <w:rFonts w:hint="cs"/>
          <w:sz w:val="32"/>
          <w:szCs w:val="32"/>
          <w:rtl/>
          <w:lang w:bidi="ar-SY"/>
        </w:rPr>
        <w:t>ٌ</w:t>
      </w:r>
      <w:r w:rsidRPr="00967F79">
        <w:rPr>
          <w:sz w:val="32"/>
          <w:szCs w:val="32"/>
          <w:rtl/>
          <w:lang w:bidi="ar-SY"/>
        </w:rPr>
        <w:t xml:space="preserve"> بالظرف</w:t>
      </w:r>
      <w:r w:rsidRPr="00967F79">
        <w:rPr>
          <w:rFonts w:hint="cs"/>
          <w:sz w:val="32"/>
          <w:szCs w:val="32"/>
          <w:rtl/>
          <w:lang w:bidi="ar-SY"/>
        </w:rPr>
        <w:t>ِ</w:t>
      </w:r>
      <w:r w:rsidRPr="00967F79">
        <w:rPr>
          <w:sz w:val="32"/>
          <w:szCs w:val="32"/>
          <w:rtl/>
          <w:lang w:bidi="ar-SY"/>
        </w:rPr>
        <w:t xml:space="preserve"> المستقر</w:t>
      </w:r>
      <w:r w:rsidRPr="00967F79">
        <w:rPr>
          <w:rFonts w:hint="cs"/>
          <w:sz w:val="32"/>
          <w:szCs w:val="32"/>
          <w:rtl/>
          <w:lang w:bidi="ar-SY"/>
        </w:rPr>
        <w:t>ِ</w:t>
      </w:r>
      <w:r w:rsidR="00F20D8D">
        <w:rPr>
          <w:rFonts w:hint="cs"/>
          <w:sz w:val="32"/>
          <w:szCs w:val="32"/>
          <w:rtl/>
          <w:lang w:bidi="ar-SY"/>
        </w:rPr>
        <w:t xml:space="preserve"> </w:t>
      </w:r>
      <w:r w:rsidR="00F20D8D" w:rsidRPr="00F20D8D">
        <w:rPr>
          <w:rFonts w:cs="Arial" w:hint="cs"/>
          <w:sz w:val="32"/>
          <w:szCs w:val="32"/>
          <w:rtl/>
          <w:lang w:bidi="ar-SY"/>
        </w:rPr>
        <w:t>أو</w:t>
      </w:r>
      <w:r w:rsidR="00F20D8D" w:rsidRPr="00F20D8D">
        <w:rPr>
          <w:rFonts w:cs="Arial"/>
          <w:sz w:val="32"/>
          <w:szCs w:val="32"/>
          <w:rtl/>
          <w:lang w:bidi="ar-SY"/>
        </w:rPr>
        <w:t xml:space="preserve"> </w:t>
      </w:r>
      <w:r w:rsidR="00F20D8D" w:rsidRPr="00F20D8D">
        <w:rPr>
          <w:rFonts w:cs="Arial" w:hint="cs"/>
          <w:sz w:val="32"/>
          <w:szCs w:val="32"/>
          <w:rtl/>
          <w:lang w:bidi="ar-SY"/>
        </w:rPr>
        <w:t xml:space="preserve">بالتقدير </w:t>
      </w:r>
      <w:r w:rsidRPr="00967F79">
        <w:rPr>
          <w:rFonts w:hint="cs"/>
          <w:sz w:val="32"/>
          <w:szCs w:val="32"/>
          <w:vertAlign w:val="superscript"/>
          <w:rtl/>
          <w:lang w:bidi="ar-SY"/>
        </w:rPr>
        <w:t>(</w:t>
      </w:r>
      <w:r w:rsidRPr="00967F79">
        <w:rPr>
          <w:sz w:val="32"/>
          <w:szCs w:val="32"/>
          <w:vertAlign w:val="superscript"/>
          <w:rtl/>
          <w:lang w:bidi="ar-SY"/>
        </w:rPr>
        <w:footnoteReference w:id="1078"/>
      </w:r>
      <w:r w:rsidRPr="00967F79">
        <w:rPr>
          <w:rFonts w:hint="cs"/>
          <w:sz w:val="32"/>
          <w:szCs w:val="32"/>
          <w:vertAlign w:val="superscript"/>
          <w:rtl/>
          <w:lang w:bidi="ar-SY"/>
        </w:rPr>
        <w:t>)</w:t>
      </w:r>
      <w:r w:rsidRPr="00967F79">
        <w:rPr>
          <w:sz w:val="32"/>
          <w:szCs w:val="32"/>
          <w:rtl/>
          <w:lang w:bidi="ar-SY"/>
        </w:rPr>
        <w:t xml:space="preserve">  </w:t>
      </w:r>
      <w:r w:rsidRPr="001226D3">
        <w:rPr>
          <w:b/>
          <w:bCs/>
          <w:sz w:val="32"/>
          <w:szCs w:val="32"/>
          <w:rtl/>
          <w:lang w:bidi="ar-SY"/>
        </w:rPr>
        <w:t>أشبه</w:t>
      </w:r>
      <w:r w:rsidRPr="001226D3">
        <w:rPr>
          <w:sz w:val="32"/>
          <w:szCs w:val="32"/>
          <w:rtl/>
          <w:lang w:bidi="ar-SY"/>
        </w:rPr>
        <w:t xml:space="preserve"> </w:t>
      </w:r>
      <w:r w:rsidRPr="00967F79">
        <w:rPr>
          <w:sz w:val="32"/>
          <w:szCs w:val="32"/>
          <w:rtl/>
          <w:lang w:bidi="ar-SY"/>
        </w:rPr>
        <w:t>ماض</w:t>
      </w:r>
      <w:r w:rsidRPr="00967F79">
        <w:rPr>
          <w:rFonts w:hint="cs"/>
          <w:sz w:val="32"/>
          <w:szCs w:val="32"/>
          <w:rtl/>
          <w:lang w:bidi="ar-SY"/>
        </w:rPr>
        <w:t>ٍ</w:t>
      </w:r>
      <w:r w:rsidRPr="00967F79">
        <w:rPr>
          <w:sz w:val="32"/>
          <w:szCs w:val="32"/>
          <w:rtl/>
          <w:lang w:bidi="ar-SY"/>
        </w:rPr>
        <w:t xml:space="preserve"> فاعل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فيه</w:t>
      </w:r>
      <w:r w:rsidR="00F20D8D">
        <w:rPr>
          <w:rFonts w:hint="cs"/>
          <w:sz w:val="32"/>
          <w:szCs w:val="32"/>
          <w:rtl/>
          <w:lang w:bidi="ar-SY"/>
        </w:rPr>
        <w:t xml:space="preserve"> </w:t>
      </w:r>
      <w:r w:rsidR="00F20D8D" w:rsidRPr="00F20D8D">
        <w:rPr>
          <w:rFonts w:cs="Arial" w:hint="cs"/>
          <w:sz w:val="32"/>
          <w:szCs w:val="32"/>
          <w:rtl/>
          <w:lang w:bidi="ar-SY"/>
        </w:rPr>
        <w:t xml:space="preserve">ضمير </w:t>
      </w:r>
      <w:r w:rsidRPr="00967F79">
        <w:rPr>
          <w:rFonts w:hint="cs"/>
          <w:sz w:val="32"/>
          <w:szCs w:val="32"/>
          <w:vertAlign w:val="superscript"/>
          <w:rtl/>
          <w:lang w:bidi="ar-SY"/>
        </w:rPr>
        <w:t>(</w:t>
      </w:r>
      <w:r w:rsidRPr="00967F79">
        <w:rPr>
          <w:sz w:val="32"/>
          <w:szCs w:val="32"/>
          <w:vertAlign w:val="superscript"/>
          <w:rtl/>
          <w:lang w:bidi="ar-SY"/>
        </w:rPr>
        <w:footnoteReference w:id="1079"/>
      </w:r>
      <w:r w:rsidRPr="00967F79">
        <w:rPr>
          <w:rFonts w:hint="cs"/>
          <w:sz w:val="32"/>
          <w:szCs w:val="32"/>
          <w:vertAlign w:val="superscript"/>
          <w:rtl/>
          <w:lang w:bidi="ar-SY"/>
        </w:rPr>
        <w:t>)</w:t>
      </w:r>
      <w:r w:rsidRPr="00967F79">
        <w:rPr>
          <w:sz w:val="32"/>
          <w:szCs w:val="32"/>
          <w:rtl/>
          <w:lang w:bidi="ar-SY"/>
        </w:rPr>
        <w:t>، ، هو راجع</w:t>
      </w:r>
      <w:r w:rsidRPr="00967F79">
        <w:rPr>
          <w:rFonts w:hint="cs"/>
          <w:sz w:val="32"/>
          <w:szCs w:val="32"/>
          <w:rtl/>
          <w:lang w:bidi="ar-SY"/>
        </w:rPr>
        <w:t>ٌ</w:t>
      </w:r>
      <w:r w:rsidRPr="00967F79">
        <w:rPr>
          <w:sz w:val="32"/>
          <w:szCs w:val="32"/>
          <w:rtl/>
          <w:lang w:bidi="ar-SY"/>
        </w:rPr>
        <w:t xml:space="preserve"> إلى م</w:t>
      </w:r>
      <w:r w:rsidRPr="00967F79">
        <w:rPr>
          <w:rFonts w:hint="cs"/>
          <w:sz w:val="32"/>
          <w:szCs w:val="32"/>
          <w:rtl/>
          <w:lang w:bidi="ar-SY"/>
        </w:rPr>
        <w:t>َ</w:t>
      </w:r>
      <w:r w:rsidRPr="00967F79">
        <w:rPr>
          <w:sz w:val="32"/>
          <w:szCs w:val="32"/>
          <w:rtl/>
          <w:lang w:bidi="ar-SY"/>
        </w:rPr>
        <w:t>ا، والجملة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صلة</w:t>
      </w:r>
      <w:r w:rsidRPr="00967F79">
        <w:rPr>
          <w:rFonts w:hint="cs"/>
          <w:sz w:val="32"/>
          <w:szCs w:val="32"/>
          <w:rtl/>
          <w:lang w:bidi="ar-SY"/>
        </w:rPr>
        <w:t>ٌ</w:t>
      </w:r>
      <w:r w:rsidRPr="00967F79">
        <w:rPr>
          <w:sz w:val="32"/>
          <w:szCs w:val="32"/>
          <w:rtl/>
          <w:lang w:bidi="ar-SY"/>
        </w:rPr>
        <w:t xml:space="preserve"> م</w:t>
      </w:r>
      <w:r w:rsidRPr="00967F79">
        <w:rPr>
          <w:rFonts w:hint="cs"/>
          <w:sz w:val="32"/>
          <w:szCs w:val="32"/>
          <w:rtl/>
          <w:lang w:bidi="ar-SY"/>
        </w:rPr>
        <w:t>َ</w:t>
      </w:r>
      <w:r w:rsidR="001226D3">
        <w:rPr>
          <w:sz w:val="32"/>
          <w:szCs w:val="32"/>
          <w:rtl/>
          <w:lang w:bidi="ar-SY"/>
        </w:rPr>
        <w:t xml:space="preserve">ا </w:t>
      </w:r>
      <w:r w:rsidRPr="001226D3">
        <w:rPr>
          <w:b/>
          <w:bCs/>
          <w:sz w:val="32"/>
          <w:szCs w:val="32"/>
          <w:rtl/>
          <w:lang w:bidi="ar-SY"/>
        </w:rPr>
        <w:t>ذلك</w:t>
      </w:r>
      <w:r w:rsidRPr="001226D3">
        <w:rPr>
          <w:sz w:val="32"/>
          <w:szCs w:val="32"/>
          <w:rtl/>
          <w:lang w:bidi="ar-SY"/>
        </w:rPr>
        <w:t xml:space="preserve"> </w:t>
      </w:r>
      <w:r w:rsidRPr="00967F79">
        <w:rPr>
          <w:sz w:val="32"/>
          <w:szCs w:val="32"/>
          <w:rtl/>
          <w:lang w:bidi="ar-SY"/>
        </w:rPr>
        <w:t>اسم</w:t>
      </w:r>
      <w:r w:rsidRPr="00967F79">
        <w:rPr>
          <w:rFonts w:hint="cs"/>
          <w:sz w:val="32"/>
          <w:szCs w:val="32"/>
          <w:rtl/>
          <w:lang w:bidi="ar-SY"/>
        </w:rPr>
        <w:t>ُ</w:t>
      </w:r>
      <w:r w:rsidRPr="00967F79">
        <w:rPr>
          <w:sz w:val="32"/>
          <w:szCs w:val="32"/>
          <w:rtl/>
          <w:lang w:bidi="ar-SY"/>
        </w:rPr>
        <w:t xml:space="preserve"> إشارة منصوب</w:t>
      </w:r>
      <w:r w:rsidRPr="00967F79">
        <w:rPr>
          <w:rFonts w:hint="cs"/>
          <w:sz w:val="32"/>
          <w:szCs w:val="32"/>
          <w:rtl/>
          <w:lang w:bidi="ar-SY"/>
        </w:rPr>
        <w:t>ٌ</w:t>
      </w:r>
      <w:r w:rsidRPr="00967F79">
        <w:rPr>
          <w:sz w:val="32"/>
          <w:szCs w:val="32"/>
          <w:rtl/>
          <w:lang w:bidi="ar-SY"/>
        </w:rPr>
        <w:t xml:space="preserve"> محلًا مفعول</w:t>
      </w:r>
      <w:r w:rsidRPr="00967F79">
        <w:rPr>
          <w:rFonts w:hint="cs"/>
          <w:sz w:val="32"/>
          <w:szCs w:val="32"/>
          <w:rtl/>
          <w:lang w:bidi="ar-SY"/>
        </w:rPr>
        <w:t>ُ</w:t>
      </w:r>
      <w:r w:rsidRPr="00967F79">
        <w:rPr>
          <w:sz w:val="32"/>
          <w:szCs w:val="32"/>
          <w:rtl/>
          <w:lang w:bidi="ar-SY"/>
        </w:rPr>
        <w:t xml:space="preserve"> أشبه. </w:t>
      </w:r>
    </w:p>
    <w:p w:rsidR="00967F79" w:rsidRPr="00967F79" w:rsidRDefault="00967F79" w:rsidP="00967F79">
      <w:pPr>
        <w:rPr>
          <w:sz w:val="32"/>
          <w:szCs w:val="32"/>
          <w:rtl/>
          <w:lang w:bidi="ar-SY"/>
        </w:rPr>
      </w:pPr>
      <w:r w:rsidRPr="001226D3">
        <w:rPr>
          <w:b/>
          <w:bCs/>
          <w:sz w:val="32"/>
          <w:szCs w:val="32"/>
          <w:rtl/>
          <w:lang w:bidi="ar-SY"/>
        </w:rPr>
        <w:t>فالخبر</w:t>
      </w:r>
      <w:r w:rsidRPr="001226D3">
        <w:rPr>
          <w:rFonts w:hint="cs"/>
          <w:b/>
          <w:bCs/>
          <w:sz w:val="32"/>
          <w:szCs w:val="32"/>
          <w:rtl/>
          <w:lang w:bidi="ar-SY"/>
        </w:rPr>
        <w:t>ُ</w:t>
      </w:r>
      <w:r w:rsidRPr="001226D3">
        <w:rPr>
          <w:sz w:val="32"/>
          <w:szCs w:val="32"/>
          <w:rtl/>
          <w:lang w:bidi="ar-SY"/>
        </w:rPr>
        <w:t xml:space="preserve"> </w:t>
      </w:r>
      <w:r w:rsidRPr="00967F79">
        <w:rPr>
          <w:sz w:val="32"/>
          <w:szCs w:val="32"/>
          <w:rtl/>
          <w:lang w:bidi="ar-SY"/>
        </w:rPr>
        <w:t>الفاء جوابية، أو تفصيلية، أو عاطفة، والخبر</w:t>
      </w:r>
      <w:r w:rsidRPr="00967F79">
        <w:rPr>
          <w:rFonts w:hint="cs"/>
          <w:sz w:val="32"/>
          <w:szCs w:val="32"/>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مبتدأ</w:t>
      </w:r>
      <w:r w:rsidRPr="00967F79">
        <w:rPr>
          <w:rFonts w:hint="cs"/>
          <w:sz w:val="32"/>
          <w:szCs w:val="32"/>
          <w:rtl/>
          <w:lang w:bidi="ar-SY"/>
        </w:rPr>
        <w:t>ٌ</w:t>
      </w:r>
      <w:r w:rsidRPr="00967F79">
        <w:rPr>
          <w:sz w:val="32"/>
          <w:szCs w:val="32"/>
          <w:rtl/>
          <w:lang w:bidi="ar-SY"/>
        </w:rPr>
        <w:t xml:space="preserve">. </w:t>
      </w:r>
    </w:p>
    <w:p w:rsidR="00967F79" w:rsidRPr="00967F79" w:rsidRDefault="00967F79" w:rsidP="00DC1F13">
      <w:pPr>
        <w:jc w:val="both"/>
        <w:rPr>
          <w:sz w:val="32"/>
          <w:szCs w:val="32"/>
          <w:rtl/>
          <w:lang w:bidi="ar-SY"/>
        </w:rPr>
      </w:pPr>
      <w:r w:rsidRPr="001226D3">
        <w:rPr>
          <w:b/>
          <w:bCs/>
          <w:sz w:val="32"/>
          <w:szCs w:val="32"/>
          <w:rtl/>
          <w:lang w:bidi="ar-SY"/>
        </w:rPr>
        <w:t>مجموع</w:t>
      </w:r>
      <w:r w:rsidRPr="001226D3">
        <w:rPr>
          <w:rFonts w:hint="cs"/>
          <w:b/>
          <w:bCs/>
          <w:sz w:val="32"/>
          <w:szCs w:val="32"/>
          <w:rtl/>
          <w:lang w:bidi="ar-SY"/>
        </w:rPr>
        <w:t>ُ</w:t>
      </w:r>
      <w:r w:rsidRPr="001226D3">
        <w:rPr>
          <w:sz w:val="32"/>
          <w:szCs w:val="32"/>
          <w:rtl/>
          <w:lang w:bidi="ar-SY"/>
        </w:rPr>
        <w:t xml:space="preserve"> </w:t>
      </w:r>
      <w:r w:rsidRPr="00967F79">
        <w:rPr>
          <w:sz w:val="32"/>
          <w:szCs w:val="32"/>
          <w:rtl/>
          <w:lang w:bidi="ar-SY"/>
        </w:rPr>
        <w:t>مرفوع</w:t>
      </w:r>
      <w:r w:rsidRPr="00967F79">
        <w:rPr>
          <w:rFonts w:hint="cs"/>
          <w:sz w:val="32"/>
          <w:szCs w:val="32"/>
          <w:rtl/>
          <w:lang w:bidi="ar-SY"/>
        </w:rPr>
        <w:t>ٌ</w:t>
      </w:r>
      <w:r w:rsidRPr="00967F79">
        <w:rPr>
          <w:sz w:val="32"/>
          <w:szCs w:val="32"/>
          <w:rtl/>
          <w:lang w:bidi="ar-SY"/>
        </w:rPr>
        <w:t xml:space="preserve"> خبر</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الاسمية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جواب</w:t>
      </w:r>
      <w:r w:rsidRPr="00967F79">
        <w:rPr>
          <w:rFonts w:hint="cs"/>
          <w:sz w:val="32"/>
          <w:szCs w:val="32"/>
          <w:rtl/>
          <w:lang w:bidi="ar-SY"/>
        </w:rPr>
        <w:t>ُ</w:t>
      </w:r>
      <w:r w:rsidRPr="00967F79">
        <w:rPr>
          <w:sz w:val="32"/>
          <w:szCs w:val="32"/>
          <w:rtl/>
          <w:lang w:bidi="ar-SY"/>
        </w:rPr>
        <w:t xml:space="preserve"> شرط</w:t>
      </w:r>
      <w:r w:rsidRPr="00967F79">
        <w:rPr>
          <w:rFonts w:hint="cs"/>
          <w:sz w:val="32"/>
          <w:szCs w:val="32"/>
          <w:rtl/>
          <w:lang w:bidi="ar-SY"/>
        </w:rPr>
        <w:t>ٍ</w:t>
      </w:r>
      <w:r w:rsidRPr="00967F79">
        <w:rPr>
          <w:sz w:val="32"/>
          <w:szCs w:val="32"/>
          <w:rtl/>
          <w:lang w:bidi="ar-SY"/>
        </w:rPr>
        <w:t xml:space="preserve"> محذوف</w:t>
      </w:r>
      <w:r w:rsidRPr="00967F79">
        <w:rPr>
          <w:rFonts w:hint="cs"/>
          <w:sz w:val="32"/>
          <w:szCs w:val="32"/>
          <w:rtl/>
          <w:lang w:bidi="ar-SY"/>
        </w:rPr>
        <w:t>ٍ</w:t>
      </w:r>
      <w:r w:rsidRPr="00967F79">
        <w:rPr>
          <w:sz w:val="32"/>
          <w:szCs w:val="32"/>
          <w:rtl/>
          <w:lang w:bidi="ar-SY"/>
        </w:rPr>
        <w:t xml:space="preserve"> تقدير</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إذا كان</w:t>
      </w:r>
      <w:r w:rsidRPr="00967F79">
        <w:rPr>
          <w:rFonts w:hint="cs"/>
          <w:sz w:val="32"/>
          <w:szCs w:val="32"/>
          <w:rtl/>
          <w:lang w:bidi="ar-SY"/>
        </w:rPr>
        <w:t>َ</w:t>
      </w:r>
      <w:r w:rsidRPr="00967F79">
        <w:rPr>
          <w:sz w:val="32"/>
          <w:szCs w:val="32"/>
          <w:rtl/>
          <w:lang w:bidi="ar-SY"/>
        </w:rPr>
        <w:t xml:space="preserve"> التقدير</w:t>
      </w:r>
      <w:r w:rsidRPr="00967F79">
        <w:rPr>
          <w:rFonts w:hint="cs"/>
          <w:sz w:val="32"/>
          <w:szCs w:val="32"/>
          <w:rtl/>
          <w:lang w:bidi="ar-SY"/>
        </w:rPr>
        <w:t>ُ</w:t>
      </w:r>
      <w:r w:rsidRPr="00967F79">
        <w:rPr>
          <w:sz w:val="32"/>
          <w:szCs w:val="32"/>
          <w:rtl/>
          <w:lang w:bidi="ar-SY"/>
        </w:rPr>
        <w:t xml:space="preserve"> هكذا، فالخب</w:t>
      </w:r>
      <w:r w:rsidRPr="00967F79">
        <w:rPr>
          <w:rFonts w:hint="cs"/>
          <w:sz w:val="32"/>
          <w:szCs w:val="32"/>
          <w:rtl/>
          <w:lang w:bidi="ar-SY"/>
        </w:rPr>
        <w:t>رُ</w:t>
      </w:r>
      <w:r w:rsidRPr="00967F79">
        <w:rPr>
          <w:sz w:val="32"/>
          <w:szCs w:val="32"/>
          <w:rtl/>
          <w:lang w:bidi="ar-SY"/>
        </w:rPr>
        <w:t xml:space="preserve"> مجموع</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080"/>
      </w:r>
      <w:r w:rsidRPr="00967F79">
        <w:rPr>
          <w:rFonts w:hint="cs"/>
          <w:sz w:val="32"/>
          <w:szCs w:val="32"/>
          <w:vertAlign w:val="superscript"/>
          <w:rtl/>
          <w:lang w:bidi="ar-SY"/>
        </w:rPr>
        <w:t>)</w:t>
      </w:r>
      <w:r w:rsidRPr="00967F79">
        <w:rPr>
          <w:sz w:val="32"/>
          <w:szCs w:val="32"/>
          <w:rtl/>
          <w:lang w:bidi="ar-SY"/>
        </w:rPr>
        <w:t xml:space="preserve">. </w:t>
      </w:r>
    </w:p>
    <w:p w:rsidR="00967F79" w:rsidRPr="00967F79" w:rsidRDefault="00967F79" w:rsidP="001226D3">
      <w:pPr>
        <w:jc w:val="both"/>
        <w:rPr>
          <w:sz w:val="32"/>
          <w:szCs w:val="32"/>
          <w:rtl/>
          <w:lang w:bidi="ar-SY"/>
        </w:rPr>
      </w:pPr>
      <w:r w:rsidRPr="001226D3">
        <w:rPr>
          <w:b/>
          <w:bCs/>
          <w:sz w:val="32"/>
          <w:szCs w:val="32"/>
          <w:rtl/>
          <w:lang w:bidi="ar-SY"/>
        </w:rPr>
        <w:t>جملة</w:t>
      </w:r>
      <w:r w:rsidRPr="001226D3">
        <w:rPr>
          <w:rFonts w:hint="cs"/>
          <w:b/>
          <w:bCs/>
          <w:sz w:val="32"/>
          <w:szCs w:val="32"/>
          <w:rtl/>
          <w:lang w:bidi="ar-SY"/>
        </w:rPr>
        <w:t>ِ</w:t>
      </w:r>
      <w:r w:rsidR="001226D3" w:rsidRPr="001226D3">
        <w:rPr>
          <w:rFonts w:hint="cs"/>
          <w:sz w:val="32"/>
          <w:szCs w:val="32"/>
          <w:rtl/>
          <w:lang w:bidi="ar-SY"/>
        </w:rPr>
        <w:t xml:space="preserve"> </w:t>
      </w:r>
      <w:r w:rsidRPr="001226D3">
        <w:rPr>
          <w:sz w:val="32"/>
          <w:szCs w:val="32"/>
          <w:rtl/>
          <w:lang w:bidi="ar-SY"/>
        </w:rPr>
        <w:t xml:space="preserve"> </w:t>
      </w:r>
      <w:r w:rsidRPr="00967F79">
        <w:rPr>
          <w:sz w:val="32"/>
          <w:szCs w:val="32"/>
          <w:rtl/>
          <w:lang w:bidi="ar-SY"/>
        </w:rPr>
        <w:t>مجرور</w:t>
      </w:r>
      <w:r w:rsidRPr="00967F79">
        <w:rPr>
          <w:rFonts w:hint="cs"/>
          <w:sz w:val="32"/>
          <w:szCs w:val="32"/>
          <w:rtl/>
          <w:lang w:bidi="ar-SY"/>
        </w:rPr>
        <w:t>ةٌ</w:t>
      </w:r>
      <w:r w:rsidRPr="00967F79">
        <w:rPr>
          <w:sz w:val="32"/>
          <w:szCs w:val="32"/>
          <w:rtl/>
          <w:lang w:bidi="ar-SY"/>
        </w:rPr>
        <w:t xml:space="preserve"> مضاف</w:t>
      </w:r>
      <w:r w:rsidRPr="00967F79">
        <w:rPr>
          <w:rFonts w:hint="cs"/>
          <w:sz w:val="32"/>
          <w:szCs w:val="32"/>
          <w:rtl/>
          <w:lang w:bidi="ar-SY"/>
        </w:rPr>
        <w:t>ٌ</w:t>
      </w:r>
      <w:r w:rsidRPr="00967F79">
        <w:rPr>
          <w:sz w:val="32"/>
          <w:szCs w:val="32"/>
          <w:rtl/>
          <w:lang w:bidi="ar-SY"/>
        </w:rPr>
        <w:t xml:space="preserve"> إليه</w:t>
      </w:r>
      <w:r w:rsidRPr="00967F79">
        <w:rPr>
          <w:rFonts w:hint="cs"/>
          <w:sz w:val="32"/>
          <w:szCs w:val="32"/>
          <w:rtl/>
          <w:lang w:bidi="ar-SY"/>
        </w:rPr>
        <w:t>ا</w:t>
      </w:r>
      <w:r w:rsidRPr="00967F79">
        <w:rPr>
          <w:rFonts w:hint="cs"/>
          <w:sz w:val="32"/>
          <w:szCs w:val="32"/>
          <w:vertAlign w:val="superscript"/>
          <w:rtl/>
          <w:lang w:bidi="ar-SY"/>
        </w:rPr>
        <w:t>(</w:t>
      </w:r>
      <w:r w:rsidRPr="00967F79">
        <w:rPr>
          <w:sz w:val="32"/>
          <w:szCs w:val="32"/>
          <w:vertAlign w:val="superscript"/>
          <w:rtl/>
          <w:lang w:bidi="ar-SY"/>
        </w:rPr>
        <w:footnoteReference w:id="1081"/>
      </w:r>
      <w:r w:rsidRPr="00967F79">
        <w:rPr>
          <w:rFonts w:hint="cs"/>
          <w:sz w:val="32"/>
          <w:szCs w:val="32"/>
          <w:vertAlign w:val="superscript"/>
          <w:rtl/>
          <w:lang w:bidi="ar-SY"/>
        </w:rPr>
        <w:t>)</w:t>
      </w:r>
      <w:r w:rsidRPr="00967F79">
        <w:rPr>
          <w:sz w:val="32"/>
          <w:szCs w:val="32"/>
          <w:rtl/>
          <w:lang w:bidi="ar-SY"/>
        </w:rPr>
        <w:t xml:space="preserve">  لمجموع</w:t>
      </w:r>
      <w:r w:rsidRPr="00967F79">
        <w:rPr>
          <w:rFonts w:hint="cs"/>
          <w:sz w:val="32"/>
          <w:szCs w:val="32"/>
          <w:rtl/>
          <w:lang w:bidi="ar-SY"/>
        </w:rPr>
        <w:t>ِ</w:t>
      </w:r>
      <w:r w:rsidR="001226D3">
        <w:rPr>
          <w:sz w:val="32"/>
          <w:szCs w:val="32"/>
          <w:rtl/>
          <w:lang w:bidi="ar-SY"/>
        </w:rPr>
        <w:t xml:space="preserve"> </w:t>
      </w:r>
      <w:r w:rsidRPr="001226D3">
        <w:rPr>
          <w:b/>
          <w:bCs/>
          <w:sz w:val="32"/>
          <w:szCs w:val="32"/>
          <w:rtl/>
          <w:lang w:bidi="ar-SY"/>
        </w:rPr>
        <w:t>القسم</w:t>
      </w:r>
      <w:r w:rsidRPr="001226D3">
        <w:rPr>
          <w:rFonts w:hint="cs"/>
          <w:b/>
          <w:bCs/>
          <w:sz w:val="32"/>
          <w:szCs w:val="32"/>
          <w:rtl/>
          <w:lang w:bidi="ar-SY"/>
        </w:rPr>
        <w:t>ِ</w:t>
      </w:r>
      <w:r w:rsidRPr="001226D3">
        <w:rPr>
          <w:sz w:val="32"/>
          <w:szCs w:val="32"/>
          <w:rtl/>
          <w:lang w:bidi="ar-SY"/>
        </w:rPr>
        <w:t xml:space="preserve"> </w:t>
      </w:r>
      <w:r w:rsidRPr="00967F79">
        <w:rPr>
          <w:sz w:val="32"/>
          <w:szCs w:val="32"/>
          <w:rtl/>
          <w:lang w:bidi="ar-SY"/>
        </w:rPr>
        <w:t>مجرور</w:t>
      </w:r>
      <w:r w:rsidRPr="00967F79">
        <w:rPr>
          <w:rFonts w:hint="cs"/>
          <w:sz w:val="32"/>
          <w:szCs w:val="32"/>
          <w:rtl/>
          <w:lang w:bidi="ar-SY"/>
        </w:rPr>
        <w:t>ٌ</w:t>
      </w:r>
      <w:r w:rsidRPr="00967F79">
        <w:rPr>
          <w:sz w:val="32"/>
          <w:szCs w:val="32"/>
          <w:rtl/>
          <w:lang w:bidi="ar-SY"/>
        </w:rPr>
        <w:t xml:space="preserve"> مضاف</w:t>
      </w:r>
      <w:r w:rsidRPr="00967F79">
        <w:rPr>
          <w:rFonts w:hint="cs"/>
          <w:sz w:val="32"/>
          <w:szCs w:val="32"/>
          <w:rtl/>
          <w:lang w:bidi="ar-SY"/>
        </w:rPr>
        <w:t>ٌ</w:t>
      </w:r>
      <w:r w:rsidRPr="00967F79">
        <w:rPr>
          <w:sz w:val="32"/>
          <w:szCs w:val="32"/>
          <w:rtl/>
          <w:lang w:bidi="ar-SY"/>
        </w:rPr>
        <w:t xml:space="preserve"> إليه</w:t>
      </w:r>
      <w:r w:rsidRPr="00967F79">
        <w:rPr>
          <w:rFonts w:hint="cs"/>
          <w:sz w:val="32"/>
          <w:szCs w:val="32"/>
          <w:vertAlign w:val="superscript"/>
          <w:rtl/>
          <w:lang w:bidi="ar-SY"/>
        </w:rPr>
        <w:t>(</w:t>
      </w:r>
      <w:r w:rsidRPr="00967F79">
        <w:rPr>
          <w:sz w:val="32"/>
          <w:szCs w:val="32"/>
          <w:vertAlign w:val="superscript"/>
          <w:rtl/>
          <w:lang w:bidi="ar-SY"/>
        </w:rPr>
        <w:footnoteReference w:id="1082"/>
      </w:r>
      <w:r w:rsidRPr="00967F79">
        <w:rPr>
          <w:rFonts w:hint="cs"/>
          <w:sz w:val="32"/>
          <w:szCs w:val="32"/>
          <w:vertAlign w:val="superscript"/>
          <w:rtl/>
          <w:lang w:bidi="ar-SY"/>
        </w:rPr>
        <w:t>)</w:t>
      </w:r>
      <w:r w:rsidRPr="00967F79">
        <w:rPr>
          <w:sz w:val="32"/>
          <w:szCs w:val="32"/>
          <w:rtl/>
          <w:lang w:bidi="ar-SY"/>
        </w:rPr>
        <w:t xml:space="preserve">  لجملة</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083"/>
      </w:r>
      <w:r w:rsidRPr="00967F79">
        <w:rPr>
          <w:rFonts w:hint="cs"/>
          <w:sz w:val="32"/>
          <w:szCs w:val="32"/>
          <w:vertAlign w:val="superscript"/>
          <w:rtl/>
          <w:lang w:bidi="ar-SY"/>
        </w:rPr>
        <w:t>)</w:t>
      </w:r>
      <w:r w:rsidR="001226D3">
        <w:rPr>
          <w:sz w:val="32"/>
          <w:szCs w:val="32"/>
          <w:rtl/>
          <w:lang w:bidi="ar-SY"/>
        </w:rPr>
        <w:t xml:space="preserve">  </w:t>
      </w:r>
      <w:r w:rsidRPr="001226D3">
        <w:rPr>
          <w:b/>
          <w:bCs/>
          <w:sz w:val="32"/>
          <w:szCs w:val="32"/>
          <w:rtl/>
          <w:lang w:bidi="ar-SY"/>
        </w:rPr>
        <w:t>المقدرة</w:t>
      </w:r>
      <w:r w:rsidRPr="001226D3">
        <w:rPr>
          <w:rFonts w:hint="cs"/>
          <w:b/>
          <w:bCs/>
          <w:sz w:val="32"/>
          <w:szCs w:val="32"/>
          <w:rtl/>
          <w:lang w:bidi="ar-SY"/>
        </w:rPr>
        <w:t>ِ</w:t>
      </w:r>
      <w:r w:rsidRPr="001226D3">
        <w:rPr>
          <w:sz w:val="32"/>
          <w:szCs w:val="32"/>
          <w:rtl/>
          <w:lang w:bidi="ar-SY"/>
        </w:rPr>
        <w:t xml:space="preserve"> </w:t>
      </w:r>
      <w:r w:rsidRPr="00967F79">
        <w:rPr>
          <w:sz w:val="32"/>
          <w:szCs w:val="32"/>
          <w:rtl/>
          <w:lang w:bidi="ar-SY"/>
        </w:rPr>
        <w:t>مجرورة</w:t>
      </w:r>
      <w:r w:rsidRPr="00967F79">
        <w:rPr>
          <w:rFonts w:hint="cs"/>
          <w:sz w:val="32"/>
          <w:szCs w:val="32"/>
          <w:rtl/>
          <w:lang w:bidi="ar-SY"/>
        </w:rPr>
        <w:t>ٌ</w:t>
      </w:r>
      <w:r w:rsidRPr="00967F79">
        <w:rPr>
          <w:sz w:val="32"/>
          <w:szCs w:val="32"/>
          <w:rtl/>
          <w:lang w:bidi="ar-SY"/>
        </w:rPr>
        <w:t xml:space="preserve"> صفة</w:t>
      </w:r>
      <w:r w:rsidRPr="00967F79">
        <w:rPr>
          <w:rFonts w:hint="cs"/>
          <w:sz w:val="32"/>
          <w:szCs w:val="32"/>
          <w:rtl/>
          <w:lang w:bidi="ar-SY"/>
        </w:rPr>
        <w:t>ُ</w:t>
      </w:r>
      <w:r w:rsidRPr="00967F79">
        <w:rPr>
          <w:sz w:val="32"/>
          <w:szCs w:val="32"/>
          <w:rtl/>
          <w:lang w:bidi="ar-SY"/>
        </w:rPr>
        <w:t xml:space="preserve"> جملة</w:t>
      </w:r>
      <w:r w:rsidRPr="00967F79">
        <w:rPr>
          <w:rFonts w:hint="cs"/>
          <w:sz w:val="32"/>
          <w:szCs w:val="32"/>
          <w:rtl/>
          <w:lang w:bidi="ar-SY"/>
        </w:rPr>
        <w:t>ِ</w:t>
      </w:r>
      <w:r w:rsidRPr="00967F79">
        <w:rPr>
          <w:sz w:val="32"/>
          <w:szCs w:val="32"/>
          <w:rtl/>
          <w:lang w:bidi="ar-SY"/>
        </w:rPr>
        <w:t xml:space="preserve"> القسم</w:t>
      </w:r>
      <w:r w:rsidRPr="00967F79">
        <w:rPr>
          <w:rFonts w:hint="cs"/>
          <w:sz w:val="32"/>
          <w:szCs w:val="32"/>
          <w:rtl/>
          <w:lang w:bidi="ar-SY"/>
        </w:rPr>
        <w:t>ِ</w:t>
      </w:r>
      <w:r w:rsidRPr="00967F79">
        <w:rPr>
          <w:sz w:val="32"/>
          <w:szCs w:val="32"/>
          <w:rtl/>
          <w:lang w:bidi="ar-SY"/>
        </w:rPr>
        <w:t xml:space="preserve">. </w:t>
      </w:r>
    </w:p>
    <w:p w:rsidR="00967F79" w:rsidRPr="00967F79" w:rsidRDefault="00967F79" w:rsidP="00281A49">
      <w:pPr>
        <w:jc w:val="both"/>
        <w:rPr>
          <w:sz w:val="32"/>
          <w:szCs w:val="32"/>
          <w:rtl/>
          <w:lang w:bidi="ar-SY"/>
        </w:rPr>
      </w:pPr>
      <w:r w:rsidRPr="00281A49">
        <w:rPr>
          <w:b/>
          <w:bCs/>
          <w:sz w:val="32"/>
          <w:szCs w:val="32"/>
          <w:rtl/>
          <w:lang w:bidi="ar-SY"/>
        </w:rPr>
        <w:t>و</w:t>
      </w:r>
      <w:r w:rsidRPr="00281A49">
        <w:rPr>
          <w:rFonts w:hint="cs"/>
          <w:b/>
          <w:bCs/>
          <w:sz w:val="32"/>
          <w:szCs w:val="32"/>
          <w:rtl/>
          <w:lang w:bidi="ar-SY"/>
        </w:rPr>
        <w:t>َ</w:t>
      </w:r>
      <w:r w:rsidR="00281A49">
        <w:rPr>
          <w:sz w:val="32"/>
          <w:szCs w:val="32"/>
          <w:rtl/>
          <w:lang w:bidi="ar-SY"/>
        </w:rPr>
        <w:t xml:space="preserve"> عاطفة </w:t>
      </w:r>
      <w:r w:rsidRPr="00281A49">
        <w:rPr>
          <w:b/>
          <w:bCs/>
          <w:sz w:val="32"/>
          <w:szCs w:val="32"/>
          <w:rtl/>
          <w:lang w:bidi="ar-SY"/>
        </w:rPr>
        <w:t>جملة</w:t>
      </w:r>
      <w:r w:rsidRPr="00281A49">
        <w:rPr>
          <w:rFonts w:hint="cs"/>
          <w:b/>
          <w:bCs/>
          <w:sz w:val="32"/>
          <w:szCs w:val="32"/>
          <w:rtl/>
          <w:lang w:bidi="ar-SY"/>
        </w:rPr>
        <w:t>ِ</w:t>
      </w:r>
      <w:r w:rsidRPr="00281A49">
        <w:rPr>
          <w:sz w:val="32"/>
          <w:szCs w:val="32"/>
          <w:rtl/>
          <w:lang w:bidi="ar-SY"/>
        </w:rPr>
        <w:t xml:space="preserve"> </w:t>
      </w:r>
      <w:r w:rsidRPr="00967F79">
        <w:rPr>
          <w:sz w:val="32"/>
          <w:szCs w:val="32"/>
          <w:rtl/>
          <w:lang w:bidi="ar-SY"/>
        </w:rPr>
        <w:t>مجرور</w:t>
      </w:r>
      <w:r w:rsidRPr="00967F79">
        <w:rPr>
          <w:rFonts w:hint="cs"/>
          <w:sz w:val="32"/>
          <w:szCs w:val="32"/>
          <w:rtl/>
          <w:lang w:bidi="ar-SY"/>
        </w:rPr>
        <w:t>ٌ</w:t>
      </w:r>
      <w:r w:rsidRPr="00967F79">
        <w:rPr>
          <w:sz w:val="32"/>
          <w:szCs w:val="32"/>
          <w:rtl/>
          <w:lang w:bidi="ar-SY"/>
        </w:rPr>
        <w:t xml:space="preserve"> عطف</w:t>
      </w:r>
      <w:r w:rsidRPr="00967F79">
        <w:rPr>
          <w:rFonts w:hint="cs"/>
          <w:sz w:val="32"/>
          <w:szCs w:val="32"/>
          <w:rtl/>
          <w:lang w:bidi="ar-SY"/>
        </w:rPr>
        <w:t>ٌ</w:t>
      </w:r>
      <w:r w:rsidRPr="00967F79">
        <w:rPr>
          <w:sz w:val="32"/>
          <w:szCs w:val="32"/>
          <w:rtl/>
          <w:lang w:bidi="ar-SY"/>
        </w:rPr>
        <w:t xml:space="preserve"> على جملة</w:t>
      </w:r>
      <w:r w:rsidRPr="00967F79">
        <w:rPr>
          <w:rFonts w:hint="cs"/>
          <w:sz w:val="32"/>
          <w:szCs w:val="32"/>
          <w:rtl/>
          <w:lang w:bidi="ar-SY"/>
        </w:rPr>
        <w:t>ِ</w:t>
      </w:r>
      <w:r w:rsidRPr="00967F79">
        <w:rPr>
          <w:sz w:val="32"/>
          <w:szCs w:val="32"/>
          <w:rtl/>
          <w:lang w:bidi="ar-SY"/>
        </w:rPr>
        <w:t xml:space="preserve"> القسم</w:t>
      </w:r>
      <w:r w:rsidRPr="00967F79">
        <w:rPr>
          <w:rFonts w:hint="cs"/>
          <w:sz w:val="32"/>
          <w:szCs w:val="32"/>
          <w:rtl/>
          <w:lang w:bidi="ar-SY"/>
        </w:rPr>
        <w:t>ِ</w:t>
      </w:r>
      <w:r w:rsidR="00281A49">
        <w:rPr>
          <w:sz w:val="32"/>
          <w:szCs w:val="32"/>
          <w:rtl/>
          <w:lang w:bidi="ar-SY"/>
        </w:rPr>
        <w:t xml:space="preserve"> </w:t>
      </w:r>
      <w:r w:rsidRPr="00281A49">
        <w:rPr>
          <w:b/>
          <w:bCs/>
          <w:sz w:val="32"/>
          <w:szCs w:val="32"/>
          <w:rtl/>
          <w:lang w:bidi="ar-SY"/>
        </w:rPr>
        <w:t>الجواب</w:t>
      </w:r>
      <w:r w:rsidRPr="00281A49">
        <w:rPr>
          <w:rFonts w:hint="cs"/>
          <w:b/>
          <w:bCs/>
          <w:sz w:val="32"/>
          <w:szCs w:val="32"/>
          <w:rtl/>
          <w:lang w:bidi="ar-SY"/>
        </w:rPr>
        <w:t>ِ</w:t>
      </w:r>
      <w:r w:rsidRPr="00281A49">
        <w:rPr>
          <w:sz w:val="32"/>
          <w:szCs w:val="32"/>
          <w:rtl/>
          <w:lang w:bidi="ar-SY"/>
        </w:rPr>
        <w:t xml:space="preserve"> </w:t>
      </w:r>
      <w:r w:rsidRPr="00967F79">
        <w:rPr>
          <w:sz w:val="32"/>
          <w:szCs w:val="32"/>
          <w:rtl/>
          <w:lang w:bidi="ar-SY"/>
        </w:rPr>
        <w:t>مضاف</w:t>
      </w:r>
      <w:r w:rsidRPr="00967F79">
        <w:rPr>
          <w:rFonts w:hint="cs"/>
          <w:sz w:val="32"/>
          <w:szCs w:val="32"/>
          <w:rtl/>
          <w:lang w:bidi="ar-SY"/>
        </w:rPr>
        <w:t>ٌ</w:t>
      </w:r>
      <w:r w:rsidRPr="00967F79">
        <w:rPr>
          <w:sz w:val="32"/>
          <w:szCs w:val="32"/>
          <w:rtl/>
          <w:lang w:bidi="ar-SY"/>
        </w:rPr>
        <w:t xml:space="preserve"> إليه</w:t>
      </w:r>
      <w:r w:rsidRPr="00967F79">
        <w:rPr>
          <w:rFonts w:hint="cs"/>
          <w:sz w:val="32"/>
          <w:szCs w:val="32"/>
          <w:vertAlign w:val="superscript"/>
          <w:rtl/>
          <w:lang w:bidi="ar-SY"/>
        </w:rPr>
        <w:t>(</w:t>
      </w:r>
      <w:r w:rsidRPr="00967F79">
        <w:rPr>
          <w:sz w:val="32"/>
          <w:szCs w:val="32"/>
          <w:vertAlign w:val="superscript"/>
          <w:rtl/>
          <w:lang w:bidi="ar-SY"/>
        </w:rPr>
        <w:footnoteReference w:id="1084"/>
      </w:r>
      <w:r w:rsidRPr="00967F79">
        <w:rPr>
          <w:rFonts w:hint="cs"/>
          <w:sz w:val="32"/>
          <w:szCs w:val="32"/>
          <w:vertAlign w:val="superscript"/>
          <w:rtl/>
          <w:lang w:bidi="ar-SY"/>
        </w:rPr>
        <w:t>)</w:t>
      </w:r>
      <w:r w:rsidR="00281A49">
        <w:rPr>
          <w:sz w:val="32"/>
          <w:szCs w:val="32"/>
          <w:rtl/>
          <w:lang w:bidi="ar-SY"/>
        </w:rPr>
        <w:t xml:space="preserve">  </w:t>
      </w:r>
      <w:r w:rsidRPr="00281A49">
        <w:rPr>
          <w:b/>
          <w:bCs/>
          <w:sz w:val="32"/>
          <w:szCs w:val="32"/>
          <w:rtl/>
          <w:lang w:bidi="ar-SY"/>
        </w:rPr>
        <w:t>المذكورة</w:t>
      </w:r>
      <w:r w:rsidRPr="00281A49">
        <w:rPr>
          <w:rFonts w:hint="cs"/>
          <w:b/>
          <w:bCs/>
          <w:sz w:val="32"/>
          <w:szCs w:val="32"/>
          <w:rtl/>
          <w:lang w:bidi="ar-SY"/>
        </w:rPr>
        <w:t>ِ</w:t>
      </w:r>
      <w:r w:rsidR="00F20D8D" w:rsidRPr="00281A49">
        <w:rPr>
          <w:rFonts w:hint="cs"/>
          <w:sz w:val="32"/>
          <w:szCs w:val="32"/>
          <w:rtl/>
          <w:lang w:bidi="ar-SY"/>
        </w:rPr>
        <w:t xml:space="preserve"> </w:t>
      </w:r>
      <w:r w:rsidR="00F20D8D" w:rsidRPr="00F20D8D">
        <w:rPr>
          <w:rFonts w:cs="Arial" w:hint="cs"/>
          <w:sz w:val="32"/>
          <w:szCs w:val="32"/>
          <w:rtl/>
          <w:lang w:bidi="ar-SY"/>
        </w:rPr>
        <w:t>مجرورة</w:t>
      </w:r>
      <w:r w:rsidRPr="00967F79">
        <w:rPr>
          <w:rFonts w:hint="cs"/>
          <w:sz w:val="32"/>
          <w:szCs w:val="32"/>
          <w:vertAlign w:val="superscript"/>
          <w:rtl/>
          <w:lang w:bidi="ar-SY"/>
        </w:rPr>
        <w:t>(</w:t>
      </w:r>
      <w:r w:rsidRPr="00967F79">
        <w:rPr>
          <w:sz w:val="32"/>
          <w:szCs w:val="32"/>
          <w:vertAlign w:val="superscript"/>
          <w:rtl/>
          <w:lang w:bidi="ar-SY"/>
        </w:rPr>
        <w:footnoteReference w:id="1085"/>
      </w:r>
      <w:r w:rsidRPr="00967F79">
        <w:rPr>
          <w:rFonts w:hint="cs"/>
          <w:sz w:val="32"/>
          <w:szCs w:val="32"/>
          <w:vertAlign w:val="superscript"/>
          <w:rtl/>
          <w:lang w:bidi="ar-SY"/>
        </w:rPr>
        <w:t>)</w:t>
      </w:r>
      <w:r w:rsidRPr="00967F79">
        <w:rPr>
          <w:sz w:val="32"/>
          <w:szCs w:val="32"/>
          <w:rtl/>
          <w:lang w:bidi="ar-SY"/>
        </w:rPr>
        <w:t xml:space="preserve">  صفة</w:t>
      </w:r>
      <w:r w:rsidRPr="00967F79">
        <w:rPr>
          <w:rFonts w:hint="cs"/>
          <w:sz w:val="32"/>
          <w:szCs w:val="32"/>
          <w:rtl/>
          <w:lang w:bidi="ar-SY"/>
        </w:rPr>
        <w:t>ُ</w:t>
      </w:r>
      <w:r w:rsidRPr="00967F79">
        <w:rPr>
          <w:sz w:val="32"/>
          <w:szCs w:val="32"/>
          <w:rtl/>
          <w:lang w:bidi="ar-SY"/>
        </w:rPr>
        <w:t xml:space="preserve"> جملة</w:t>
      </w:r>
      <w:r w:rsidRPr="00967F79">
        <w:rPr>
          <w:rFonts w:hint="cs"/>
          <w:sz w:val="32"/>
          <w:szCs w:val="32"/>
          <w:rtl/>
          <w:lang w:bidi="ar-SY"/>
        </w:rPr>
        <w:t>ِ</w:t>
      </w:r>
      <w:r w:rsidRPr="00967F79">
        <w:rPr>
          <w:sz w:val="32"/>
          <w:szCs w:val="32"/>
          <w:rtl/>
          <w:lang w:bidi="ar-SY"/>
        </w:rPr>
        <w:t xml:space="preserve"> الجواب</w:t>
      </w:r>
      <w:r w:rsidRPr="00967F79">
        <w:rPr>
          <w:rFonts w:hint="cs"/>
          <w:sz w:val="32"/>
          <w:szCs w:val="32"/>
          <w:rtl/>
          <w:lang w:bidi="ar-SY"/>
        </w:rPr>
        <w:t>ِ</w:t>
      </w:r>
      <w:r w:rsidR="00281A49">
        <w:rPr>
          <w:sz w:val="32"/>
          <w:szCs w:val="32"/>
          <w:rtl/>
          <w:lang w:bidi="ar-SY"/>
        </w:rPr>
        <w:t xml:space="preserve"> </w:t>
      </w:r>
      <w:r w:rsidRPr="00281A49">
        <w:rPr>
          <w:b/>
          <w:bCs/>
          <w:sz w:val="32"/>
          <w:szCs w:val="32"/>
          <w:rtl/>
          <w:lang w:bidi="ar-SY"/>
        </w:rPr>
        <w:t>لا</w:t>
      </w:r>
      <w:r w:rsidR="00281A49" w:rsidRPr="00281A49">
        <w:rPr>
          <w:sz w:val="32"/>
          <w:szCs w:val="32"/>
          <w:rtl/>
          <w:lang w:bidi="ar-SY"/>
        </w:rPr>
        <w:t xml:space="preserve"> </w:t>
      </w:r>
      <w:r w:rsidR="00281A49">
        <w:rPr>
          <w:sz w:val="32"/>
          <w:szCs w:val="32"/>
          <w:rtl/>
          <w:lang w:bidi="ar-SY"/>
        </w:rPr>
        <w:t xml:space="preserve">عاطفة </w:t>
      </w:r>
      <w:r w:rsidRPr="00281A49">
        <w:rPr>
          <w:b/>
          <w:bCs/>
          <w:sz w:val="32"/>
          <w:szCs w:val="32"/>
          <w:rtl/>
          <w:lang w:bidi="ar-SY"/>
        </w:rPr>
        <w:t>مجر</w:t>
      </w:r>
      <w:r w:rsidRPr="00281A49">
        <w:rPr>
          <w:rFonts w:hint="cs"/>
          <w:b/>
          <w:bCs/>
          <w:sz w:val="32"/>
          <w:szCs w:val="32"/>
          <w:rtl/>
          <w:lang w:bidi="ar-SY"/>
        </w:rPr>
        <w:t>دُ</w:t>
      </w:r>
      <w:r w:rsidRPr="00281A49">
        <w:rPr>
          <w:sz w:val="32"/>
          <w:szCs w:val="32"/>
          <w:rtl/>
          <w:lang w:bidi="ar-SY"/>
        </w:rPr>
        <w:t xml:space="preserve"> </w:t>
      </w:r>
      <w:r w:rsidRPr="00967F79">
        <w:rPr>
          <w:sz w:val="32"/>
          <w:szCs w:val="32"/>
          <w:rtl/>
          <w:lang w:bidi="ar-SY"/>
        </w:rPr>
        <w:t>مرفوع</w:t>
      </w:r>
      <w:r w:rsidRPr="00967F79">
        <w:rPr>
          <w:rFonts w:hint="cs"/>
          <w:sz w:val="32"/>
          <w:szCs w:val="32"/>
          <w:rtl/>
          <w:lang w:bidi="ar-SY"/>
        </w:rPr>
        <w:t>ٌ</w:t>
      </w:r>
      <w:r w:rsidRPr="00967F79">
        <w:rPr>
          <w:sz w:val="32"/>
          <w:szCs w:val="32"/>
          <w:rtl/>
          <w:lang w:bidi="ar-SY"/>
        </w:rPr>
        <w:t xml:space="preserve"> عطف</w:t>
      </w:r>
      <w:r w:rsidRPr="00967F79">
        <w:rPr>
          <w:rFonts w:hint="cs"/>
          <w:sz w:val="32"/>
          <w:szCs w:val="32"/>
          <w:rtl/>
          <w:lang w:bidi="ar-SY"/>
        </w:rPr>
        <w:t>ٌ</w:t>
      </w:r>
      <w:r w:rsidRPr="00967F79">
        <w:rPr>
          <w:sz w:val="32"/>
          <w:szCs w:val="32"/>
          <w:rtl/>
          <w:lang w:bidi="ar-SY"/>
        </w:rPr>
        <w:t xml:space="preserve"> على مجموع</w:t>
      </w:r>
      <w:r w:rsidRPr="00967F79">
        <w:rPr>
          <w:rFonts w:hint="cs"/>
          <w:sz w:val="32"/>
          <w:szCs w:val="32"/>
          <w:rtl/>
          <w:lang w:bidi="ar-SY"/>
        </w:rPr>
        <w:t>ِ</w:t>
      </w:r>
      <w:r w:rsidRPr="00967F79">
        <w:rPr>
          <w:sz w:val="32"/>
          <w:szCs w:val="32"/>
          <w:rtl/>
          <w:lang w:bidi="ar-SY"/>
        </w:rPr>
        <w:t xml:space="preserve"> </w:t>
      </w:r>
      <w:r w:rsidRPr="00281A49">
        <w:rPr>
          <w:b/>
          <w:bCs/>
          <w:sz w:val="32"/>
          <w:szCs w:val="32"/>
          <w:rtl/>
          <w:lang w:bidi="ar-SY"/>
        </w:rPr>
        <w:t>الجواب</w:t>
      </w:r>
      <w:r w:rsidRPr="00281A49">
        <w:rPr>
          <w:rFonts w:hint="cs"/>
          <w:b/>
          <w:bCs/>
          <w:sz w:val="32"/>
          <w:szCs w:val="32"/>
          <w:rtl/>
          <w:lang w:bidi="ar-SY"/>
        </w:rPr>
        <w:t>ِ</w:t>
      </w:r>
      <w:r w:rsidRPr="00281A49">
        <w:rPr>
          <w:sz w:val="32"/>
          <w:szCs w:val="32"/>
          <w:rtl/>
          <w:lang w:bidi="ar-SY"/>
        </w:rPr>
        <w:t xml:space="preserve"> </w:t>
      </w:r>
      <w:r w:rsidRPr="00967F79">
        <w:rPr>
          <w:sz w:val="32"/>
          <w:szCs w:val="32"/>
          <w:rtl/>
          <w:lang w:bidi="ar-SY"/>
        </w:rPr>
        <w:t>مجرور</w:t>
      </w:r>
      <w:r w:rsidRPr="00967F79">
        <w:rPr>
          <w:rFonts w:hint="cs"/>
          <w:sz w:val="32"/>
          <w:szCs w:val="32"/>
          <w:rtl/>
          <w:lang w:bidi="ar-SY"/>
        </w:rPr>
        <w:t>ٌ</w:t>
      </w:r>
      <w:r w:rsidRPr="00967F79">
        <w:rPr>
          <w:sz w:val="32"/>
          <w:szCs w:val="32"/>
          <w:rtl/>
          <w:lang w:bidi="ar-SY"/>
        </w:rPr>
        <w:t xml:space="preserve"> مضاف</w:t>
      </w:r>
      <w:r w:rsidRPr="00967F79">
        <w:rPr>
          <w:rFonts w:hint="cs"/>
          <w:sz w:val="32"/>
          <w:szCs w:val="32"/>
          <w:rtl/>
          <w:lang w:bidi="ar-SY"/>
        </w:rPr>
        <w:t>ٌ</w:t>
      </w:r>
      <w:r w:rsidRPr="00967F79">
        <w:rPr>
          <w:sz w:val="32"/>
          <w:szCs w:val="32"/>
          <w:rtl/>
          <w:lang w:bidi="ar-SY"/>
        </w:rPr>
        <w:t xml:space="preserve"> إليه لمجرد</w:t>
      </w:r>
      <w:r w:rsidRPr="00967F79">
        <w:rPr>
          <w:rFonts w:hint="cs"/>
          <w:sz w:val="32"/>
          <w:szCs w:val="32"/>
          <w:rtl/>
          <w:lang w:bidi="ar-SY"/>
        </w:rPr>
        <w:t>ِ</w:t>
      </w:r>
      <w:r w:rsidRPr="00967F79">
        <w:rPr>
          <w:sz w:val="32"/>
          <w:szCs w:val="32"/>
          <w:rtl/>
          <w:lang w:bidi="ar-SY"/>
        </w:rPr>
        <w:t xml:space="preserve">. </w:t>
      </w:r>
    </w:p>
    <w:p w:rsidR="00967F79" w:rsidRPr="00967F79" w:rsidRDefault="00967F79" w:rsidP="00281A49">
      <w:pPr>
        <w:jc w:val="both"/>
        <w:rPr>
          <w:sz w:val="32"/>
          <w:szCs w:val="32"/>
          <w:rtl/>
          <w:lang w:bidi="ar-SY"/>
        </w:rPr>
      </w:pPr>
      <w:r w:rsidRPr="00281A49">
        <w:rPr>
          <w:b/>
          <w:bCs/>
          <w:sz w:val="32"/>
          <w:szCs w:val="32"/>
          <w:rtl/>
          <w:lang w:bidi="ar-SY"/>
        </w:rPr>
        <w:t>السادسة</w:t>
      </w:r>
      <w:r w:rsidRPr="00281A49">
        <w:rPr>
          <w:rFonts w:hint="cs"/>
          <w:b/>
          <w:b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086"/>
      </w:r>
      <w:r w:rsidRPr="00967F79">
        <w:rPr>
          <w:rFonts w:hint="cs"/>
          <w:sz w:val="32"/>
          <w:szCs w:val="32"/>
          <w:vertAlign w:val="superscript"/>
          <w:rtl/>
          <w:lang w:bidi="ar-SY"/>
        </w:rPr>
        <w:t>)</w:t>
      </w:r>
      <w:r w:rsidRPr="00967F79">
        <w:rPr>
          <w:sz w:val="32"/>
          <w:szCs w:val="32"/>
          <w:rtl/>
          <w:lang w:bidi="ar-SY"/>
        </w:rPr>
        <w:t xml:space="preserve">  مبتدأ</w:t>
      </w:r>
      <w:r w:rsidRPr="00967F79">
        <w:rPr>
          <w:rFonts w:hint="cs"/>
          <w:sz w:val="32"/>
          <w:szCs w:val="32"/>
          <w:rtl/>
          <w:lang w:bidi="ar-SY"/>
        </w:rPr>
        <w:t>ٌ</w:t>
      </w:r>
      <w:r w:rsidR="00281A49">
        <w:rPr>
          <w:sz w:val="32"/>
          <w:szCs w:val="32"/>
          <w:rtl/>
          <w:lang w:bidi="ar-SY"/>
        </w:rPr>
        <w:t xml:space="preserve"> </w:t>
      </w:r>
      <w:r w:rsidRPr="00281A49">
        <w:rPr>
          <w:b/>
          <w:bCs/>
          <w:sz w:val="32"/>
          <w:szCs w:val="32"/>
          <w:rtl/>
          <w:lang w:bidi="ar-SY"/>
        </w:rPr>
        <w:t>الواقعة</w:t>
      </w:r>
      <w:r w:rsidRPr="00281A49">
        <w:rPr>
          <w:rFonts w:hint="cs"/>
          <w:b/>
          <w:bCs/>
          <w:sz w:val="32"/>
          <w:szCs w:val="32"/>
          <w:rtl/>
          <w:lang w:bidi="ar-SY"/>
        </w:rPr>
        <w:t>ُ</w:t>
      </w:r>
      <w:r w:rsidRPr="00281A49">
        <w:rPr>
          <w:sz w:val="32"/>
          <w:szCs w:val="32"/>
          <w:rtl/>
          <w:lang w:bidi="ar-SY"/>
        </w:rPr>
        <w:t xml:space="preserve"> </w:t>
      </w:r>
      <w:r w:rsidRPr="00967F79">
        <w:rPr>
          <w:sz w:val="32"/>
          <w:szCs w:val="32"/>
          <w:rtl/>
          <w:lang w:bidi="ar-SY"/>
        </w:rPr>
        <w:t>خبر</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087"/>
      </w:r>
      <w:r w:rsidRPr="00967F79">
        <w:rPr>
          <w:rFonts w:hint="cs"/>
          <w:sz w:val="32"/>
          <w:szCs w:val="32"/>
          <w:vertAlign w:val="superscript"/>
          <w:rtl/>
          <w:lang w:bidi="ar-SY"/>
        </w:rPr>
        <w:t>)</w:t>
      </w:r>
      <w:r w:rsidR="00281A49">
        <w:rPr>
          <w:sz w:val="32"/>
          <w:szCs w:val="32"/>
          <w:rtl/>
          <w:lang w:bidi="ar-SY"/>
        </w:rPr>
        <w:t xml:space="preserve">  </w:t>
      </w:r>
      <w:r w:rsidRPr="00281A49">
        <w:rPr>
          <w:b/>
          <w:bCs/>
          <w:sz w:val="32"/>
          <w:szCs w:val="32"/>
          <w:rtl/>
          <w:lang w:bidi="ar-SY"/>
        </w:rPr>
        <w:t>جوابًا</w:t>
      </w:r>
      <w:r w:rsidRPr="00281A49">
        <w:rPr>
          <w:sz w:val="32"/>
          <w:szCs w:val="32"/>
          <w:rtl/>
          <w:lang w:bidi="ar-SY"/>
        </w:rPr>
        <w:t xml:space="preserve"> </w:t>
      </w:r>
      <w:r w:rsidRPr="00967F79">
        <w:rPr>
          <w:sz w:val="32"/>
          <w:szCs w:val="32"/>
          <w:rtl/>
          <w:lang w:bidi="ar-SY"/>
        </w:rPr>
        <w:t>قد م</w:t>
      </w:r>
      <w:r w:rsidRPr="00967F79">
        <w:rPr>
          <w:rFonts w:hint="cs"/>
          <w:sz w:val="32"/>
          <w:szCs w:val="32"/>
          <w:rtl/>
          <w:lang w:bidi="ar-SY"/>
        </w:rPr>
        <w:t>َ</w:t>
      </w:r>
      <w:r w:rsidRPr="00967F79">
        <w:rPr>
          <w:sz w:val="32"/>
          <w:szCs w:val="32"/>
          <w:rtl/>
          <w:lang w:bidi="ar-SY"/>
        </w:rPr>
        <w:t>ر</w:t>
      </w:r>
      <w:r w:rsidRPr="00967F79">
        <w:rPr>
          <w:rFonts w:hint="cs"/>
          <w:sz w:val="32"/>
          <w:szCs w:val="32"/>
          <w:rtl/>
          <w:lang w:bidi="ar-SY"/>
        </w:rPr>
        <w:t>َّ</w:t>
      </w:r>
      <w:r w:rsidRPr="00967F79">
        <w:rPr>
          <w:sz w:val="32"/>
          <w:szCs w:val="32"/>
          <w:rtl/>
          <w:lang w:bidi="ar-SY"/>
        </w:rPr>
        <w:t xml:space="preserve"> إعراب</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088"/>
      </w:r>
      <w:r w:rsidRPr="00967F79">
        <w:rPr>
          <w:rFonts w:hint="cs"/>
          <w:sz w:val="32"/>
          <w:szCs w:val="32"/>
          <w:vertAlign w:val="superscript"/>
          <w:rtl/>
          <w:lang w:bidi="ar-SY"/>
        </w:rPr>
        <w:t>)</w:t>
      </w:r>
      <w:r w:rsidR="00281A49">
        <w:rPr>
          <w:sz w:val="32"/>
          <w:szCs w:val="32"/>
          <w:rtl/>
          <w:lang w:bidi="ar-SY"/>
        </w:rPr>
        <w:t xml:space="preserve">  </w:t>
      </w:r>
      <w:r w:rsidRPr="00281A49">
        <w:rPr>
          <w:b/>
          <w:bCs/>
          <w:sz w:val="32"/>
          <w:szCs w:val="32"/>
          <w:rtl/>
          <w:lang w:bidi="ar-SY"/>
        </w:rPr>
        <w:t>لشرط</w:t>
      </w:r>
      <w:r w:rsidR="00281A49" w:rsidRPr="00281A49">
        <w:rPr>
          <w:rFonts w:hint="cs"/>
          <w:b/>
          <w:bCs/>
          <w:sz w:val="32"/>
          <w:szCs w:val="32"/>
          <w:rtl/>
          <w:lang w:bidi="ar-SY"/>
        </w:rPr>
        <w:t>ٍ</w:t>
      </w:r>
      <w:r w:rsidRPr="00281A49">
        <w:rPr>
          <w:sz w:val="32"/>
          <w:szCs w:val="32"/>
          <w:rtl/>
          <w:lang w:bidi="ar-SY"/>
        </w:rPr>
        <w:t xml:space="preserve"> </w:t>
      </w:r>
      <w:r w:rsidRPr="00967F79">
        <w:rPr>
          <w:sz w:val="32"/>
          <w:szCs w:val="32"/>
          <w:rtl/>
          <w:lang w:bidi="ar-SY"/>
        </w:rPr>
        <w:t>ظرف</w:t>
      </w:r>
      <w:r w:rsidRPr="00967F79">
        <w:rPr>
          <w:rFonts w:hint="cs"/>
          <w:sz w:val="32"/>
          <w:szCs w:val="32"/>
          <w:rtl/>
          <w:lang w:bidi="ar-SY"/>
        </w:rPr>
        <w:t>ٌ</w:t>
      </w:r>
      <w:r w:rsidRPr="00967F79">
        <w:rPr>
          <w:sz w:val="32"/>
          <w:szCs w:val="32"/>
          <w:rtl/>
          <w:lang w:bidi="ar-SY"/>
        </w:rPr>
        <w:t xml:space="preserve"> مستقر</w:t>
      </w:r>
      <w:r w:rsidRPr="00967F79">
        <w:rPr>
          <w:rFonts w:hint="cs"/>
          <w:sz w:val="32"/>
          <w:szCs w:val="32"/>
          <w:rtl/>
          <w:lang w:bidi="ar-SY"/>
        </w:rPr>
        <w:t>ٌ</w:t>
      </w:r>
      <w:r w:rsidRPr="00967F79">
        <w:rPr>
          <w:sz w:val="32"/>
          <w:szCs w:val="32"/>
          <w:rtl/>
          <w:lang w:bidi="ar-SY"/>
        </w:rPr>
        <w:t xml:space="preserve"> منصوب</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00281A49">
        <w:rPr>
          <w:sz w:val="32"/>
          <w:szCs w:val="32"/>
          <w:rtl/>
          <w:lang w:bidi="ar-SY"/>
        </w:rPr>
        <w:t xml:space="preserve"> صفة جوابًا </w:t>
      </w:r>
      <w:r w:rsidRPr="00281A49">
        <w:rPr>
          <w:b/>
          <w:bCs/>
          <w:sz w:val="32"/>
          <w:szCs w:val="32"/>
          <w:rtl/>
          <w:lang w:bidi="ar-SY"/>
        </w:rPr>
        <w:t>غير</w:t>
      </w:r>
      <w:r w:rsidRPr="00281A49">
        <w:rPr>
          <w:rFonts w:hint="cs"/>
          <w:b/>
          <w:bCs/>
          <w:sz w:val="32"/>
          <w:szCs w:val="32"/>
          <w:rtl/>
          <w:lang w:bidi="ar-SY"/>
        </w:rPr>
        <w:t>ِ</w:t>
      </w:r>
      <w:r w:rsidR="00F20D8D" w:rsidRPr="00281A49">
        <w:rPr>
          <w:rFonts w:hint="cs"/>
          <w:sz w:val="32"/>
          <w:szCs w:val="32"/>
          <w:rtl/>
          <w:lang w:bidi="ar-SY"/>
        </w:rPr>
        <w:t xml:space="preserve"> </w:t>
      </w:r>
      <w:r w:rsidR="00F20D8D" w:rsidRPr="00F20D8D">
        <w:rPr>
          <w:rFonts w:cs="Arial" w:hint="cs"/>
          <w:sz w:val="32"/>
          <w:szCs w:val="32"/>
          <w:rtl/>
          <w:lang w:bidi="ar-SY"/>
        </w:rPr>
        <w:t>مجرور</w:t>
      </w:r>
      <w:r w:rsidRPr="00967F79">
        <w:rPr>
          <w:rFonts w:hint="cs"/>
          <w:sz w:val="32"/>
          <w:szCs w:val="32"/>
          <w:vertAlign w:val="superscript"/>
          <w:rtl/>
          <w:lang w:bidi="ar-SY"/>
        </w:rPr>
        <w:t xml:space="preserve"> (</w:t>
      </w:r>
      <w:r w:rsidRPr="00967F79">
        <w:rPr>
          <w:sz w:val="32"/>
          <w:szCs w:val="32"/>
          <w:vertAlign w:val="superscript"/>
          <w:rtl/>
          <w:lang w:bidi="ar-SY"/>
        </w:rPr>
        <w:footnoteReference w:id="1089"/>
      </w:r>
      <w:r w:rsidRPr="00967F79">
        <w:rPr>
          <w:rFonts w:hint="cs"/>
          <w:sz w:val="32"/>
          <w:szCs w:val="32"/>
          <w:vertAlign w:val="superscript"/>
          <w:rtl/>
          <w:lang w:bidi="ar-SY"/>
        </w:rPr>
        <w:t>)</w:t>
      </w:r>
      <w:r w:rsidRPr="00967F79">
        <w:rPr>
          <w:sz w:val="32"/>
          <w:szCs w:val="32"/>
          <w:rtl/>
          <w:lang w:bidi="ar-SY"/>
        </w:rPr>
        <w:t xml:space="preserve">  صفة</w:t>
      </w:r>
      <w:r w:rsidRPr="00967F79">
        <w:rPr>
          <w:rFonts w:hint="cs"/>
          <w:sz w:val="32"/>
          <w:szCs w:val="32"/>
          <w:rtl/>
          <w:lang w:bidi="ar-SY"/>
        </w:rPr>
        <w:t>ُ</w:t>
      </w:r>
      <w:r w:rsidRPr="00967F79">
        <w:rPr>
          <w:sz w:val="32"/>
          <w:szCs w:val="32"/>
          <w:rtl/>
          <w:lang w:bidi="ar-SY"/>
        </w:rPr>
        <w:t xml:space="preserve"> شرط</w:t>
      </w:r>
      <w:r w:rsidRPr="00967F79">
        <w:rPr>
          <w:rFonts w:hint="cs"/>
          <w:sz w:val="32"/>
          <w:szCs w:val="32"/>
          <w:rtl/>
          <w:lang w:bidi="ar-SY"/>
        </w:rPr>
        <w:t>ٍ</w:t>
      </w:r>
      <w:r w:rsidR="00281A49">
        <w:rPr>
          <w:sz w:val="32"/>
          <w:szCs w:val="32"/>
          <w:rtl/>
          <w:lang w:bidi="ar-SY"/>
        </w:rPr>
        <w:t xml:space="preserve"> </w:t>
      </w:r>
      <w:r w:rsidRPr="00281A49">
        <w:rPr>
          <w:b/>
          <w:bCs/>
          <w:sz w:val="32"/>
          <w:szCs w:val="32"/>
          <w:rtl/>
          <w:lang w:bidi="ar-SY"/>
        </w:rPr>
        <w:t>جازم</w:t>
      </w:r>
      <w:r w:rsidRPr="00281A49">
        <w:rPr>
          <w:rFonts w:hint="cs"/>
          <w:b/>
          <w:b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090"/>
      </w:r>
      <w:r w:rsidRPr="00967F79">
        <w:rPr>
          <w:rFonts w:hint="cs"/>
          <w:sz w:val="32"/>
          <w:szCs w:val="32"/>
          <w:vertAlign w:val="superscript"/>
          <w:rtl/>
          <w:lang w:bidi="ar-SY"/>
        </w:rPr>
        <w:t>)</w:t>
      </w:r>
      <w:r w:rsidRPr="00967F79">
        <w:rPr>
          <w:sz w:val="32"/>
          <w:szCs w:val="32"/>
          <w:rtl/>
          <w:lang w:bidi="ar-SY"/>
        </w:rPr>
        <w:t xml:space="preserve">  مضاف</w:t>
      </w:r>
      <w:r w:rsidRPr="00967F79">
        <w:rPr>
          <w:rFonts w:hint="cs"/>
          <w:sz w:val="32"/>
          <w:szCs w:val="32"/>
          <w:rtl/>
          <w:lang w:bidi="ar-SY"/>
        </w:rPr>
        <w:t>ٌ</w:t>
      </w:r>
      <w:r w:rsidRPr="00967F79">
        <w:rPr>
          <w:sz w:val="32"/>
          <w:szCs w:val="32"/>
          <w:rtl/>
          <w:lang w:bidi="ar-SY"/>
        </w:rPr>
        <w:t xml:space="preserve"> إليه لغير</w:t>
      </w:r>
      <w:r w:rsidRPr="00967F79">
        <w:rPr>
          <w:rFonts w:hint="cs"/>
          <w:sz w:val="32"/>
          <w:szCs w:val="32"/>
          <w:rtl/>
          <w:lang w:bidi="ar-SY"/>
        </w:rPr>
        <w:t>ِ</w:t>
      </w:r>
      <w:r w:rsidRPr="00967F79">
        <w:rPr>
          <w:sz w:val="32"/>
          <w:szCs w:val="32"/>
          <w:rtl/>
          <w:lang w:bidi="ar-SY"/>
        </w:rPr>
        <w:t xml:space="preserve"> </w:t>
      </w:r>
      <w:r w:rsidRPr="00281A49">
        <w:rPr>
          <w:b/>
          <w:bCs/>
          <w:sz w:val="32"/>
          <w:szCs w:val="32"/>
          <w:rtl/>
          <w:lang w:bidi="ar-SY"/>
        </w:rPr>
        <w:lastRenderedPageBreak/>
        <w:t>كجواب</w:t>
      </w:r>
      <w:r w:rsidRPr="00281A49">
        <w:rPr>
          <w:rFonts w:hint="cs"/>
          <w:b/>
          <w:bCs/>
          <w:sz w:val="32"/>
          <w:szCs w:val="32"/>
          <w:rtl/>
          <w:lang w:bidi="ar-SY"/>
        </w:rPr>
        <w:t>ِ</w:t>
      </w:r>
      <w:r w:rsidRPr="00281A49">
        <w:rPr>
          <w:sz w:val="32"/>
          <w:szCs w:val="32"/>
          <w:rtl/>
          <w:lang w:bidi="ar-SY"/>
        </w:rPr>
        <w:t xml:space="preserve"> </w:t>
      </w:r>
      <w:r w:rsidRPr="00967F79">
        <w:rPr>
          <w:sz w:val="32"/>
          <w:szCs w:val="32"/>
          <w:rtl/>
          <w:lang w:bidi="ar-SY"/>
        </w:rPr>
        <w:t>ظرف</w:t>
      </w:r>
      <w:r w:rsidRPr="00967F79">
        <w:rPr>
          <w:rFonts w:hint="cs"/>
          <w:sz w:val="32"/>
          <w:szCs w:val="32"/>
          <w:rtl/>
          <w:lang w:bidi="ar-SY"/>
        </w:rPr>
        <w:t>ٌ</w:t>
      </w:r>
      <w:r w:rsidRPr="00967F79">
        <w:rPr>
          <w:sz w:val="32"/>
          <w:szCs w:val="32"/>
          <w:rtl/>
          <w:lang w:bidi="ar-SY"/>
        </w:rPr>
        <w:t xml:space="preserve"> مستقر</w:t>
      </w:r>
      <w:r w:rsidRPr="00967F79">
        <w:rPr>
          <w:rFonts w:hint="cs"/>
          <w:sz w:val="32"/>
          <w:szCs w:val="32"/>
          <w:rtl/>
          <w:lang w:bidi="ar-SY"/>
        </w:rPr>
        <w:t>ٌ</w:t>
      </w:r>
      <w:r w:rsidRPr="00967F79">
        <w:rPr>
          <w:sz w:val="32"/>
          <w:szCs w:val="32"/>
          <w:rtl/>
          <w:lang w:bidi="ar-SY"/>
        </w:rPr>
        <w:t xml:space="preserve"> مرفوع </w:t>
      </w:r>
      <w:r w:rsidRPr="00967F79">
        <w:rPr>
          <w:rFonts w:hint="cs"/>
          <w:sz w:val="32"/>
          <w:szCs w:val="32"/>
          <w:rtl/>
          <w:lang w:bidi="ar-SY"/>
        </w:rPr>
        <w:t>ُ</w:t>
      </w:r>
      <w:r w:rsidRPr="00967F79">
        <w:rPr>
          <w:sz w:val="32"/>
          <w:szCs w:val="32"/>
          <w:rtl/>
          <w:lang w:bidi="ar-SY"/>
        </w:rPr>
        <w:t>المحل</w:t>
      </w:r>
      <w:r w:rsidRPr="00967F79">
        <w:rPr>
          <w:rFonts w:hint="cs"/>
          <w:sz w:val="32"/>
          <w:szCs w:val="32"/>
          <w:rtl/>
          <w:lang w:bidi="ar-SY"/>
        </w:rPr>
        <w:t>ِ</w:t>
      </w:r>
      <w:r w:rsidRPr="00967F79">
        <w:rPr>
          <w:sz w:val="32"/>
          <w:szCs w:val="32"/>
          <w:rtl/>
          <w:lang w:bidi="ar-SY"/>
        </w:rPr>
        <w:t xml:space="preserve"> خبر</w:t>
      </w:r>
      <w:r w:rsidRPr="00967F79">
        <w:rPr>
          <w:rFonts w:hint="cs"/>
          <w:sz w:val="32"/>
          <w:szCs w:val="32"/>
          <w:rtl/>
          <w:lang w:bidi="ar-SY"/>
        </w:rPr>
        <w:t>ُ</w:t>
      </w:r>
      <w:r w:rsidRPr="00967F79">
        <w:rPr>
          <w:sz w:val="32"/>
          <w:szCs w:val="32"/>
          <w:rtl/>
          <w:lang w:bidi="ar-SY"/>
        </w:rPr>
        <w:t xml:space="preserve"> مبتدأ</w:t>
      </w:r>
      <w:r w:rsidRPr="00967F79">
        <w:rPr>
          <w:rFonts w:hint="cs"/>
          <w:sz w:val="32"/>
          <w:szCs w:val="32"/>
          <w:rtl/>
          <w:lang w:bidi="ar-SY"/>
        </w:rPr>
        <w:t>ٍ</w:t>
      </w:r>
      <w:r w:rsidRPr="00967F79">
        <w:rPr>
          <w:sz w:val="32"/>
          <w:szCs w:val="32"/>
          <w:rtl/>
          <w:lang w:bidi="ar-SY"/>
        </w:rPr>
        <w:t xml:space="preserve"> محذوف</w:t>
      </w:r>
      <w:r w:rsidRPr="00967F79">
        <w:rPr>
          <w:rFonts w:hint="cs"/>
          <w:sz w:val="32"/>
          <w:szCs w:val="32"/>
          <w:rtl/>
          <w:lang w:bidi="ar-SY"/>
        </w:rPr>
        <w:t>ٍ</w:t>
      </w:r>
      <w:r w:rsidRPr="00967F79">
        <w:rPr>
          <w:sz w:val="32"/>
          <w:szCs w:val="32"/>
          <w:rtl/>
          <w:lang w:bidi="ar-SY"/>
        </w:rPr>
        <w:t xml:space="preserve">؛ أي: هو، والجملة </w:t>
      </w:r>
      <w:r w:rsidRPr="00967F79">
        <w:rPr>
          <w:rFonts w:hint="cs"/>
          <w:sz w:val="32"/>
          <w:szCs w:val="32"/>
          <w:rtl/>
          <w:lang w:bidi="ar-SY"/>
        </w:rPr>
        <w:t>ُ</w:t>
      </w:r>
      <w:r w:rsidRPr="00967F79">
        <w:rPr>
          <w:sz w:val="32"/>
          <w:szCs w:val="32"/>
          <w:rtl/>
          <w:lang w:bidi="ar-SY"/>
        </w:rPr>
        <w:t>لا محل</w:t>
      </w:r>
      <w:r w:rsidRPr="00967F79">
        <w:rPr>
          <w:rFonts w:hint="cs"/>
          <w:sz w:val="32"/>
          <w:szCs w:val="32"/>
          <w:rtl/>
          <w:lang w:bidi="ar-SY"/>
        </w:rPr>
        <w:t>َ</w:t>
      </w:r>
      <w:r w:rsidRPr="00967F79">
        <w:rPr>
          <w:sz w:val="32"/>
          <w:szCs w:val="32"/>
          <w:rtl/>
          <w:lang w:bidi="ar-SY"/>
        </w:rPr>
        <w:t xml:space="preserve"> لها تمثيلية</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091"/>
      </w:r>
      <w:r w:rsidRPr="00967F79">
        <w:rPr>
          <w:rFonts w:hint="cs"/>
          <w:sz w:val="32"/>
          <w:szCs w:val="32"/>
          <w:vertAlign w:val="superscript"/>
          <w:rtl/>
          <w:lang w:bidi="ar-SY"/>
        </w:rPr>
        <w:t>)</w:t>
      </w:r>
      <w:r w:rsidRPr="00967F79">
        <w:rPr>
          <w:sz w:val="32"/>
          <w:szCs w:val="32"/>
          <w:rtl/>
          <w:lang w:bidi="ar-SY"/>
        </w:rPr>
        <w:t xml:space="preserve">. </w:t>
      </w:r>
    </w:p>
    <w:p w:rsidR="00C270BB" w:rsidRDefault="00967F79" w:rsidP="00DC1F13">
      <w:pPr>
        <w:jc w:val="both"/>
        <w:rPr>
          <w:sz w:val="32"/>
          <w:szCs w:val="32"/>
          <w:vertAlign w:val="superscript"/>
          <w:rtl/>
          <w:lang w:bidi="ar-SY"/>
        </w:rPr>
      </w:pPr>
      <w:r w:rsidRPr="00967F79">
        <w:rPr>
          <w:sz w:val="32"/>
          <w:szCs w:val="32"/>
          <w:rtl/>
          <w:lang w:bidi="ar-SY"/>
        </w:rPr>
        <w:t>(</w:t>
      </w:r>
      <w:r w:rsidR="00873FD8" w:rsidRPr="00D97604">
        <w:rPr>
          <w:rFonts w:hint="cs"/>
          <w:sz w:val="32"/>
          <w:szCs w:val="32"/>
          <w:rtl/>
          <w:lang w:bidi="ar-SY"/>
        </w:rPr>
        <w:t>إذ</w:t>
      </w:r>
      <w:r w:rsidRPr="00967F79">
        <w:rPr>
          <w:sz w:val="32"/>
          <w:szCs w:val="32"/>
          <w:rtl/>
          <w:lang w:bidi="ar-SY"/>
        </w:rPr>
        <w:t>) مراد</w:t>
      </w:r>
      <w:r w:rsidRPr="00967F79">
        <w:rPr>
          <w:rFonts w:hint="cs"/>
          <w:sz w:val="32"/>
          <w:szCs w:val="32"/>
          <w:rtl/>
          <w:lang w:bidi="ar-SY"/>
        </w:rPr>
        <w:t>ُ</w:t>
      </w:r>
      <w:r w:rsidRPr="00967F79">
        <w:rPr>
          <w:sz w:val="32"/>
          <w:szCs w:val="32"/>
          <w:rtl/>
          <w:lang w:bidi="ar-SY"/>
        </w:rPr>
        <w:t xml:space="preserve"> اللفظ</w:t>
      </w:r>
      <w:r w:rsidRPr="00967F79">
        <w:rPr>
          <w:rFonts w:hint="cs"/>
          <w:sz w:val="32"/>
          <w:szCs w:val="32"/>
          <w:rtl/>
          <w:lang w:bidi="ar-SY"/>
        </w:rPr>
        <w:t>ِ</w:t>
      </w:r>
      <w:r w:rsidRPr="00967F79">
        <w:rPr>
          <w:sz w:val="32"/>
          <w:szCs w:val="32"/>
          <w:rtl/>
          <w:lang w:bidi="ar-SY"/>
        </w:rPr>
        <w:t xml:space="preserve"> مجرور</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092"/>
      </w:r>
      <w:r w:rsidRPr="00967F79">
        <w:rPr>
          <w:rFonts w:hint="cs"/>
          <w:sz w:val="32"/>
          <w:szCs w:val="32"/>
          <w:vertAlign w:val="superscript"/>
          <w:rtl/>
          <w:lang w:bidi="ar-SY"/>
        </w:rPr>
        <w:t>)</w:t>
      </w:r>
      <w:r w:rsidRPr="00967F79">
        <w:rPr>
          <w:sz w:val="32"/>
          <w:szCs w:val="32"/>
          <w:rtl/>
          <w:lang w:bidi="ar-SY"/>
        </w:rPr>
        <w:t xml:space="preserve">  مضاف</w:t>
      </w:r>
      <w:r w:rsidRPr="00967F79">
        <w:rPr>
          <w:rFonts w:hint="cs"/>
          <w:sz w:val="32"/>
          <w:szCs w:val="32"/>
          <w:rtl/>
          <w:lang w:bidi="ar-SY"/>
        </w:rPr>
        <w:t>ٌ</w:t>
      </w:r>
      <w:r w:rsidRPr="00967F79">
        <w:rPr>
          <w:sz w:val="32"/>
          <w:szCs w:val="32"/>
          <w:rtl/>
          <w:lang w:bidi="ar-SY"/>
        </w:rPr>
        <w:t xml:space="preserve"> إليه لجواب</w:t>
      </w:r>
      <w:r w:rsidRPr="00967F79">
        <w:rPr>
          <w:rFonts w:hint="cs"/>
          <w:sz w:val="32"/>
          <w:szCs w:val="32"/>
          <w:rtl/>
          <w:lang w:bidi="ar-SY"/>
        </w:rPr>
        <w:t>ِ</w:t>
      </w:r>
      <w:r w:rsidR="00281A49">
        <w:rPr>
          <w:sz w:val="32"/>
          <w:szCs w:val="32"/>
          <w:rtl/>
          <w:lang w:bidi="ar-SY"/>
        </w:rPr>
        <w:t xml:space="preserve"> </w:t>
      </w:r>
      <w:r w:rsidRPr="00281A49">
        <w:rPr>
          <w:sz w:val="32"/>
          <w:szCs w:val="32"/>
          <w:rtl/>
          <w:lang w:bidi="ar-SY"/>
        </w:rPr>
        <w:t>و</w:t>
      </w:r>
      <w:r w:rsidR="00281A49">
        <w:rPr>
          <w:rFonts w:hint="cs"/>
          <w:b/>
          <w:bCs/>
          <w:sz w:val="32"/>
          <w:szCs w:val="32"/>
          <w:rtl/>
          <w:lang w:bidi="ar-SY"/>
        </w:rPr>
        <w:t xml:space="preserve"> </w:t>
      </w:r>
      <w:r w:rsidRPr="00281A49">
        <w:rPr>
          <w:b/>
          <w:bCs/>
          <w:sz w:val="32"/>
          <w:szCs w:val="32"/>
          <w:rtl/>
          <w:lang w:bidi="ar-SY"/>
        </w:rPr>
        <w:t>إذا</w:t>
      </w:r>
      <w:r w:rsidRPr="00967F79">
        <w:rPr>
          <w:sz w:val="32"/>
          <w:szCs w:val="32"/>
          <w:vertAlign w:val="superscript"/>
          <w:rtl/>
        </w:rPr>
        <w:t>(</w:t>
      </w:r>
      <w:r w:rsidRPr="00967F79">
        <w:rPr>
          <w:sz w:val="32"/>
          <w:szCs w:val="32"/>
          <w:vertAlign w:val="superscript"/>
          <w:rtl/>
        </w:rPr>
        <w:footnoteReference w:id="1093"/>
      </w:r>
      <w:r w:rsidRPr="00967F79">
        <w:rPr>
          <w:sz w:val="32"/>
          <w:szCs w:val="32"/>
          <w:vertAlign w:val="superscript"/>
          <w:rtl/>
        </w:rPr>
        <w:t>)</w:t>
      </w:r>
      <w:r w:rsidRPr="00967F79">
        <w:rPr>
          <w:sz w:val="32"/>
          <w:szCs w:val="32"/>
          <w:rtl/>
          <w:lang w:bidi="ar-SY"/>
        </w:rPr>
        <w:t xml:space="preserve"> </w:t>
      </w:r>
      <w:r w:rsidR="00873FD8" w:rsidRPr="00281A49">
        <w:rPr>
          <w:rFonts w:hint="cs"/>
          <w:b/>
          <w:bCs/>
          <w:sz w:val="32"/>
          <w:szCs w:val="32"/>
          <w:rtl/>
          <w:lang w:bidi="ar-SY"/>
        </w:rPr>
        <w:t>و</w:t>
      </w:r>
      <w:r w:rsidRPr="00281A49">
        <w:rPr>
          <w:b/>
          <w:bCs/>
          <w:sz w:val="32"/>
          <w:szCs w:val="32"/>
          <w:rtl/>
          <w:lang w:bidi="ar-SY"/>
        </w:rPr>
        <w:t>لو</w:t>
      </w:r>
      <w:r w:rsidRPr="00281A49">
        <w:rPr>
          <w:sz w:val="32"/>
          <w:szCs w:val="32"/>
          <w:rtl/>
          <w:lang w:bidi="ar-SY"/>
        </w:rPr>
        <w:t xml:space="preserve"> </w:t>
      </w:r>
      <w:r w:rsidRPr="00281A49">
        <w:rPr>
          <w:b/>
          <w:bCs/>
          <w:sz w:val="32"/>
          <w:szCs w:val="32"/>
          <w:rtl/>
          <w:lang w:bidi="ar-SY"/>
        </w:rPr>
        <w:t>ولولا</w:t>
      </w:r>
      <w:r w:rsidRPr="00967F79">
        <w:rPr>
          <w:sz w:val="32"/>
          <w:szCs w:val="32"/>
          <w:vertAlign w:val="superscript"/>
          <w:rtl/>
        </w:rPr>
        <w:t>(</w:t>
      </w:r>
      <w:r w:rsidRPr="00967F79">
        <w:rPr>
          <w:sz w:val="32"/>
          <w:szCs w:val="32"/>
          <w:vertAlign w:val="superscript"/>
          <w:rtl/>
        </w:rPr>
        <w:footnoteReference w:id="1094"/>
      </w:r>
      <w:r w:rsidRPr="00967F79">
        <w:rPr>
          <w:sz w:val="32"/>
          <w:szCs w:val="32"/>
          <w:vertAlign w:val="superscript"/>
          <w:rtl/>
        </w:rPr>
        <w:t>)</w:t>
      </w:r>
    </w:p>
    <w:p w:rsidR="00873FD8" w:rsidRDefault="00873FD8" w:rsidP="00873FD8">
      <w:pPr>
        <w:jc w:val="center"/>
        <w:rPr>
          <w:sz w:val="32"/>
          <w:szCs w:val="32"/>
          <w:vertAlign w:val="superscript"/>
          <w:rtl/>
          <w:lang w:bidi="ar-SY"/>
        </w:rPr>
      </w:pPr>
    </w:p>
    <w:p w:rsidR="00967F79" w:rsidRPr="00967F79" w:rsidRDefault="00967F79" w:rsidP="00281A49">
      <w:pPr>
        <w:jc w:val="both"/>
        <w:rPr>
          <w:sz w:val="32"/>
          <w:szCs w:val="32"/>
          <w:rtl/>
          <w:lang w:bidi="ar-SY"/>
        </w:rPr>
      </w:pPr>
      <w:r w:rsidRPr="00967F79">
        <w:rPr>
          <w:sz w:val="32"/>
          <w:szCs w:val="32"/>
          <w:vertAlign w:val="superscript"/>
          <w:rtl/>
          <w:lang w:bidi="ar-SY"/>
        </w:rPr>
        <w:t>(</w:t>
      </w:r>
      <w:r w:rsidRPr="00967F79">
        <w:rPr>
          <w:sz w:val="32"/>
          <w:szCs w:val="32"/>
          <w:vertAlign w:val="superscript"/>
          <w:rtl/>
          <w:lang w:bidi="ar-SY"/>
        </w:rPr>
        <w:footnoteReference w:id="1095"/>
      </w:r>
      <w:r w:rsidRPr="00967F79">
        <w:rPr>
          <w:sz w:val="32"/>
          <w:szCs w:val="32"/>
          <w:vertAlign w:val="superscript"/>
          <w:rtl/>
          <w:lang w:bidi="ar-SY"/>
        </w:rPr>
        <w:t>)</w:t>
      </w:r>
      <w:r w:rsidRPr="00967F79">
        <w:rPr>
          <w:sz w:val="32"/>
          <w:szCs w:val="32"/>
          <w:rtl/>
          <w:lang w:bidi="ar-SY"/>
        </w:rPr>
        <w:t xml:space="preserve"> عطف</w:t>
      </w:r>
      <w:r w:rsidRPr="00967F79">
        <w:rPr>
          <w:rFonts w:hint="cs"/>
          <w:sz w:val="32"/>
          <w:szCs w:val="32"/>
          <w:rtl/>
          <w:lang w:bidi="ar-SY"/>
        </w:rPr>
        <w:t>ٌ</w:t>
      </w:r>
      <w:r w:rsidRPr="00967F79">
        <w:rPr>
          <w:sz w:val="32"/>
          <w:szCs w:val="32"/>
          <w:rtl/>
          <w:lang w:bidi="ar-SY"/>
        </w:rPr>
        <w:t xml:space="preserve"> على إذ </w:t>
      </w:r>
      <w:r w:rsidRPr="00281A49">
        <w:rPr>
          <w:b/>
          <w:bCs/>
          <w:sz w:val="32"/>
          <w:szCs w:val="32"/>
          <w:rtl/>
          <w:lang w:bidi="ar-SY"/>
        </w:rPr>
        <w:t>أو</w:t>
      </w:r>
      <w:r w:rsidR="00281A49" w:rsidRPr="00281A49">
        <w:rPr>
          <w:rFonts w:hint="cs"/>
          <w:sz w:val="32"/>
          <w:szCs w:val="32"/>
          <w:rtl/>
          <w:lang w:bidi="ar-SY"/>
        </w:rPr>
        <w:t xml:space="preserve"> </w:t>
      </w:r>
      <w:r w:rsidRPr="00281A49">
        <w:rPr>
          <w:sz w:val="32"/>
          <w:szCs w:val="32"/>
          <w:rtl/>
          <w:lang w:bidi="ar-SY"/>
        </w:rPr>
        <w:t xml:space="preserve"> </w:t>
      </w:r>
      <w:r w:rsidR="00281A49">
        <w:rPr>
          <w:sz w:val="32"/>
          <w:szCs w:val="32"/>
          <w:rtl/>
          <w:lang w:bidi="ar-SY"/>
        </w:rPr>
        <w:t xml:space="preserve">عاطفة </w:t>
      </w:r>
      <w:r w:rsidRPr="00281A49">
        <w:rPr>
          <w:b/>
          <w:bCs/>
          <w:sz w:val="32"/>
          <w:szCs w:val="32"/>
          <w:rtl/>
          <w:lang w:bidi="ar-SY"/>
        </w:rPr>
        <w:t>جازم</w:t>
      </w:r>
      <w:r w:rsidRPr="00281A49">
        <w:rPr>
          <w:rFonts w:hint="cs"/>
          <w:b/>
          <w:bCs/>
          <w:sz w:val="32"/>
          <w:szCs w:val="32"/>
          <w:rtl/>
          <w:lang w:bidi="ar-SY"/>
        </w:rPr>
        <w:t>ٍ</w:t>
      </w:r>
      <w:r w:rsidRPr="00281A49">
        <w:rPr>
          <w:sz w:val="32"/>
          <w:szCs w:val="32"/>
          <w:rtl/>
          <w:lang w:bidi="ar-SY"/>
        </w:rPr>
        <w:t xml:space="preserve"> </w:t>
      </w:r>
      <w:r w:rsidRPr="00967F79">
        <w:rPr>
          <w:sz w:val="32"/>
          <w:szCs w:val="32"/>
          <w:rtl/>
          <w:lang w:bidi="ar-SY"/>
        </w:rPr>
        <w:t>مجرور</w:t>
      </w:r>
      <w:r w:rsidRPr="00967F79">
        <w:rPr>
          <w:rFonts w:hint="cs"/>
          <w:sz w:val="32"/>
          <w:szCs w:val="32"/>
          <w:rtl/>
          <w:lang w:bidi="ar-SY"/>
        </w:rPr>
        <w:t>ٌ</w:t>
      </w:r>
      <w:r w:rsidRPr="00967F79">
        <w:rPr>
          <w:sz w:val="32"/>
          <w:szCs w:val="32"/>
          <w:rtl/>
          <w:lang w:bidi="ar-SY"/>
        </w:rPr>
        <w:t xml:space="preserve"> عطف</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096"/>
      </w:r>
      <w:r w:rsidRPr="00967F79">
        <w:rPr>
          <w:rFonts w:hint="cs"/>
          <w:sz w:val="32"/>
          <w:szCs w:val="32"/>
          <w:vertAlign w:val="superscript"/>
          <w:rtl/>
          <w:lang w:bidi="ar-SY"/>
        </w:rPr>
        <w:t>)</w:t>
      </w:r>
      <w:r w:rsidRPr="00967F79">
        <w:rPr>
          <w:sz w:val="32"/>
          <w:szCs w:val="32"/>
          <w:rtl/>
          <w:lang w:bidi="ar-SY"/>
        </w:rPr>
        <w:t xml:space="preserve">  على غير</w:t>
      </w:r>
      <w:r w:rsidRPr="00967F79">
        <w:rPr>
          <w:rFonts w:hint="cs"/>
          <w:sz w:val="32"/>
          <w:szCs w:val="32"/>
          <w:rtl/>
          <w:lang w:bidi="ar-SY"/>
        </w:rPr>
        <w:t>ِ</w:t>
      </w:r>
      <w:r w:rsidRPr="00967F79">
        <w:rPr>
          <w:sz w:val="32"/>
          <w:szCs w:val="32"/>
          <w:rtl/>
          <w:lang w:bidi="ar-SY"/>
        </w:rPr>
        <w:t xml:space="preserve"> جازم</w:t>
      </w:r>
      <w:r w:rsidRPr="00967F79">
        <w:rPr>
          <w:rFonts w:hint="cs"/>
          <w:sz w:val="32"/>
          <w:szCs w:val="32"/>
          <w:rtl/>
          <w:lang w:bidi="ar-SY"/>
        </w:rPr>
        <w:t>ٍ</w:t>
      </w:r>
      <w:r w:rsidR="00281A49">
        <w:rPr>
          <w:sz w:val="32"/>
          <w:szCs w:val="32"/>
          <w:rtl/>
          <w:lang w:bidi="ar-SY"/>
        </w:rPr>
        <w:t xml:space="preserve"> </w:t>
      </w:r>
      <w:r w:rsidRPr="00281A49">
        <w:rPr>
          <w:b/>
          <w:bCs/>
          <w:sz w:val="32"/>
          <w:szCs w:val="32"/>
          <w:rtl/>
          <w:lang w:bidi="ar-SY"/>
        </w:rPr>
        <w:t>و</w:t>
      </w:r>
      <w:r w:rsidRPr="00281A49">
        <w:rPr>
          <w:rFonts w:hint="cs"/>
          <w:b/>
          <w:bCs/>
          <w:sz w:val="32"/>
          <w:szCs w:val="32"/>
          <w:rtl/>
          <w:lang w:bidi="ar-SY"/>
        </w:rPr>
        <w:t>َ</w:t>
      </w:r>
      <w:r w:rsidRPr="00281A49">
        <w:rPr>
          <w:sz w:val="32"/>
          <w:szCs w:val="32"/>
          <w:rtl/>
          <w:lang w:bidi="ar-SY"/>
        </w:rPr>
        <w:t xml:space="preserve"> </w:t>
      </w:r>
      <w:r w:rsidRPr="00967F79">
        <w:rPr>
          <w:sz w:val="32"/>
          <w:szCs w:val="32"/>
          <w:rtl/>
          <w:lang w:bidi="ar-SY"/>
        </w:rPr>
        <w:t xml:space="preserve">حالية. </w:t>
      </w:r>
    </w:p>
    <w:p w:rsidR="00967F79" w:rsidRPr="00967F79" w:rsidRDefault="00967F79" w:rsidP="00DC1F13">
      <w:pPr>
        <w:jc w:val="both"/>
        <w:rPr>
          <w:sz w:val="32"/>
          <w:szCs w:val="32"/>
          <w:rtl/>
          <w:lang w:bidi="ar-SY"/>
        </w:rPr>
      </w:pPr>
      <w:r w:rsidRPr="00281A49">
        <w:rPr>
          <w:b/>
          <w:bCs/>
          <w:sz w:val="32"/>
          <w:szCs w:val="32"/>
          <w:rtl/>
          <w:lang w:bidi="ar-SY"/>
        </w:rPr>
        <w:t>ل</w:t>
      </w:r>
      <w:r w:rsidRPr="00281A49">
        <w:rPr>
          <w:rFonts w:hint="cs"/>
          <w:b/>
          <w:bCs/>
          <w:sz w:val="32"/>
          <w:szCs w:val="32"/>
          <w:rtl/>
          <w:lang w:bidi="ar-SY"/>
        </w:rPr>
        <w:t>َ</w:t>
      </w:r>
      <w:r w:rsidRPr="00281A49">
        <w:rPr>
          <w:b/>
          <w:bCs/>
          <w:sz w:val="32"/>
          <w:szCs w:val="32"/>
          <w:rtl/>
          <w:lang w:bidi="ar-SY"/>
        </w:rPr>
        <w:t>م</w:t>
      </w:r>
      <w:r w:rsidRPr="00281A49">
        <w:rPr>
          <w:rFonts w:hint="cs"/>
          <w:b/>
          <w:bCs/>
          <w:sz w:val="32"/>
          <w:szCs w:val="32"/>
          <w:rtl/>
          <w:lang w:bidi="ar-SY"/>
        </w:rPr>
        <w:t>ْ</w:t>
      </w:r>
      <w:r w:rsidRPr="00281A49">
        <w:rPr>
          <w:sz w:val="32"/>
          <w:szCs w:val="32"/>
          <w:rtl/>
          <w:lang w:bidi="ar-SY"/>
        </w:rPr>
        <w:t xml:space="preserve"> </w:t>
      </w:r>
      <w:r w:rsidRPr="00967F79">
        <w:rPr>
          <w:sz w:val="32"/>
          <w:szCs w:val="32"/>
          <w:rtl/>
          <w:lang w:bidi="ar-SY"/>
        </w:rPr>
        <w:t>نافية</w:t>
      </w:r>
      <w:r w:rsidRPr="00967F79">
        <w:rPr>
          <w:rFonts w:hint="cs"/>
          <w:sz w:val="32"/>
          <w:szCs w:val="32"/>
          <w:vertAlign w:val="superscript"/>
          <w:rtl/>
          <w:lang w:bidi="ar-SY"/>
        </w:rPr>
        <w:t>(</w:t>
      </w:r>
      <w:r w:rsidRPr="00967F79">
        <w:rPr>
          <w:sz w:val="32"/>
          <w:szCs w:val="32"/>
          <w:vertAlign w:val="superscript"/>
          <w:rtl/>
          <w:lang w:bidi="ar-SY"/>
        </w:rPr>
        <w:footnoteReference w:id="1097"/>
      </w:r>
      <w:r w:rsidRPr="00967F79">
        <w:rPr>
          <w:rFonts w:hint="cs"/>
          <w:sz w:val="32"/>
          <w:szCs w:val="32"/>
          <w:vertAlign w:val="superscript"/>
          <w:rtl/>
          <w:lang w:bidi="ar-SY"/>
        </w:rPr>
        <w:t>)</w:t>
      </w:r>
      <w:r w:rsidR="00281A49">
        <w:rPr>
          <w:sz w:val="32"/>
          <w:szCs w:val="32"/>
          <w:rtl/>
          <w:lang w:bidi="ar-SY"/>
        </w:rPr>
        <w:t xml:space="preserve">  </w:t>
      </w:r>
      <w:r w:rsidRPr="00281A49">
        <w:rPr>
          <w:b/>
          <w:bCs/>
          <w:sz w:val="32"/>
          <w:szCs w:val="32"/>
          <w:rtl/>
          <w:lang w:bidi="ar-SY"/>
        </w:rPr>
        <w:t>يقترن</w:t>
      </w:r>
      <w:r w:rsidRPr="00281A49">
        <w:rPr>
          <w:rFonts w:hint="cs"/>
          <w:b/>
          <w:bCs/>
          <w:sz w:val="32"/>
          <w:szCs w:val="32"/>
          <w:rtl/>
          <w:lang w:bidi="ar-SY"/>
        </w:rPr>
        <w:t>ْ</w:t>
      </w:r>
      <w:r w:rsidRPr="00281A49">
        <w:rPr>
          <w:sz w:val="32"/>
          <w:szCs w:val="32"/>
          <w:rtl/>
          <w:lang w:bidi="ar-SY"/>
        </w:rPr>
        <w:t xml:space="preserve"> </w:t>
      </w:r>
      <w:r w:rsidRPr="00967F79">
        <w:rPr>
          <w:sz w:val="32"/>
          <w:szCs w:val="32"/>
          <w:rtl/>
          <w:lang w:bidi="ar-SY"/>
        </w:rPr>
        <w:t>مضارع</w:t>
      </w:r>
      <w:r w:rsidRPr="00967F79">
        <w:rPr>
          <w:rFonts w:hint="cs"/>
          <w:sz w:val="32"/>
          <w:szCs w:val="32"/>
          <w:rtl/>
          <w:lang w:bidi="ar-SY"/>
        </w:rPr>
        <w:t>ٌ</w:t>
      </w:r>
      <w:r w:rsidRPr="00967F79">
        <w:rPr>
          <w:sz w:val="32"/>
          <w:szCs w:val="32"/>
          <w:rtl/>
          <w:lang w:bidi="ar-SY"/>
        </w:rPr>
        <w:t xml:space="preserve"> مجزوم</w:t>
      </w:r>
      <w:r w:rsidRPr="00967F79">
        <w:rPr>
          <w:rFonts w:hint="cs"/>
          <w:sz w:val="32"/>
          <w:szCs w:val="32"/>
          <w:rtl/>
          <w:lang w:bidi="ar-SY"/>
        </w:rPr>
        <w:t>ٌ</w:t>
      </w:r>
      <w:r w:rsidRPr="00967F79">
        <w:rPr>
          <w:sz w:val="32"/>
          <w:szCs w:val="32"/>
          <w:rtl/>
          <w:lang w:bidi="ar-SY"/>
        </w:rPr>
        <w:t xml:space="preserve"> بل</w:t>
      </w:r>
      <w:r w:rsidRPr="00967F79">
        <w:rPr>
          <w:rFonts w:hint="cs"/>
          <w:sz w:val="32"/>
          <w:szCs w:val="32"/>
          <w:rtl/>
          <w:lang w:bidi="ar-SY"/>
        </w:rPr>
        <w:t>َ</w:t>
      </w:r>
      <w:r w:rsidRPr="00967F79">
        <w:rPr>
          <w:sz w:val="32"/>
          <w:szCs w:val="32"/>
          <w:rtl/>
          <w:lang w:bidi="ar-SY"/>
        </w:rPr>
        <w:t>م</w:t>
      </w:r>
      <w:r w:rsidRPr="00967F79">
        <w:rPr>
          <w:rFonts w:hint="cs"/>
          <w:sz w:val="32"/>
          <w:szCs w:val="32"/>
          <w:rtl/>
          <w:lang w:bidi="ar-SY"/>
        </w:rPr>
        <w:t>ْ</w:t>
      </w:r>
      <w:r w:rsidRPr="00967F79">
        <w:rPr>
          <w:sz w:val="32"/>
          <w:szCs w:val="32"/>
          <w:rtl/>
          <w:lang w:bidi="ar-SY"/>
        </w:rPr>
        <w:t>، فاعل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فيه، هو راجع</w:t>
      </w:r>
      <w:r w:rsidRPr="00967F79">
        <w:rPr>
          <w:rFonts w:hint="cs"/>
          <w:sz w:val="32"/>
          <w:szCs w:val="32"/>
          <w:rtl/>
          <w:lang w:bidi="ar-SY"/>
        </w:rPr>
        <w:t>ٌ</w:t>
      </w:r>
      <w:r w:rsidRPr="00967F79">
        <w:rPr>
          <w:sz w:val="32"/>
          <w:szCs w:val="32"/>
          <w:rtl/>
          <w:lang w:bidi="ar-SY"/>
        </w:rPr>
        <w:t xml:space="preserve"> إلى فاعل</w:t>
      </w:r>
      <w:r w:rsidRPr="00967F79">
        <w:rPr>
          <w:rFonts w:hint="cs"/>
          <w:sz w:val="32"/>
          <w:szCs w:val="32"/>
          <w:rtl/>
          <w:lang w:bidi="ar-SY"/>
        </w:rPr>
        <w:t>ِ</w:t>
      </w:r>
      <w:r w:rsidRPr="00967F79">
        <w:rPr>
          <w:sz w:val="32"/>
          <w:szCs w:val="32"/>
          <w:rtl/>
          <w:lang w:bidi="ar-SY"/>
        </w:rPr>
        <w:t xml:space="preserve"> جازم</w:t>
      </w:r>
      <w:r w:rsidRPr="00967F79">
        <w:rPr>
          <w:rFonts w:hint="cs"/>
          <w:sz w:val="32"/>
          <w:szCs w:val="32"/>
          <w:rtl/>
          <w:lang w:bidi="ar-SY"/>
        </w:rPr>
        <w:t>ٍ</w:t>
      </w:r>
      <w:r w:rsidRPr="00967F79">
        <w:rPr>
          <w:sz w:val="32"/>
          <w:szCs w:val="32"/>
          <w:rtl/>
          <w:lang w:bidi="ar-SY"/>
        </w:rPr>
        <w:t>، أو إلى الشرط</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الفعلية</w:t>
      </w:r>
      <w:r w:rsidRPr="00967F79">
        <w:rPr>
          <w:rFonts w:hint="cs"/>
          <w:sz w:val="32"/>
          <w:szCs w:val="32"/>
          <w:rtl/>
          <w:lang w:bidi="ar-SY"/>
        </w:rPr>
        <w:t>ُ</w:t>
      </w:r>
      <w:r w:rsidRPr="00967F79">
        <w:rPr>
          <w:sz w:val="32"/>
          <w:szCs w:val="32"/>
          <w:rtl/>
          <w:lang w:bidi="ar-SY"/>
        </w:rPr>
        <w:t xml:space="preserve"> منصوبة</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حال</w:t>
      </w:r>
      <w:r w:rsidRPr="00967F79">
        <w:rPr>
          <w:rFonts w:hint="cs"/>
          <w:sz w:val="32"/>
          <w:szCs w:val="32"/>
          <w:rtl/>
          <w:lang w:bidi="ar-SY"/>
        </w:rPr>
        <w:t>ٌ</w:t>
      </w:r>
      <w:r w:rsidRPr="00967F79">
        <w:rPr>
          <w:sz w:val="32"/>
          <w:szCs w:val="32"/>
          <w:rtl/>
          <w:lang w:bidi="ar-SY"/>
        </w:rPr>
        <w:t xml:space="preserve"> م</w:t>
      </w:r>
      <w:r w:rsidRPr="00967F79">
        <w:rPr>
          <w:rFonts w:hint="cs"/>
          <w:sz w:val="32"/>
          <w:szCs w:val="32"/>
          <w:rtl/>
          <w:lang w:bidi="ar-SY"/>
        </w:rPr>
        <w:t>ِ</w:t>
      </w:r>
      <w:r w:rsidRPr="00967F79">
        <w:rPr>
          <w:sz w:val="32"/>
          <w:szCs w:val="32"/>
          <w:rtl/>
          <w:lang w:bidi="ar-SY"/>
        </w:rPr>
        <w:t>ن</w:t>
      </w:r>
      <w:r w:rsidRPr="00967F79">
        <w:rPr>
          <w:rFonts w:hint="cs"/>
          <w:sz w:val="32"/>
          <w:szCs w:val="32"/>
          <w:rtl/>
          <w:lang w:bidi="ar-SY"/>
        </w:rPr>
        <w:t>ْ</w:t>
      </w:r>
      <w:r w:rsidRPr="00967F79">
        <w:rPr>
          <w:sz w:val="32"/>
          <w:szCs w:val="32"/>
          <w:rtl/>
          <w:lang w:bidi="ar-SY"/>
        </w:rPr>
        <w:t xml:space="preserve"> فاعل</w:t>
      </w:r>
      <w:r w:rsidRPr="00967F79">
        <w:rPr>
          <w:rFonts w:hint="cs"/>
          <w:sz w:val="32"/>
          <w:szCs w:val="32"/>
          <w:rtl/>
          <w:lang w:bidi="ar-SY"/>
        </w:rPr>
        <w:t>ِ</w:t>
      </w:r>
      <w:r w:rsidRPr="00967F79">
        <w:rPr>
          <w:sz w:val="32"/>
          <w:szCs w:val="32"/>
          <w:rtl/>
          <w:lang w:bidi="ar-SY"/>
        </w:rPr>
        <w:t xml:space="preserve"> جازم</w:t>
      </w:r>
      <w:r w:rsidRPr="00967F79">
        <w:rPr>
          <w:rFonts w:hint="cs"/>
          <w:sz w:val="32"/>
          <w:szCs w:val="32"/>
          <w:rtl/>
          <w:lang w:bidi="ar-SY"/>
        </w:rPr>
        <w:t>ٍ</w:t>
      </w:r>
      <w:r w:rsidRPr="00967F79">
        <w:rPr>
          <w:sz w:val="32"/>
          <w:szCs w:val="32"/>
          <w:rtl/>
          <w:lang w:bidi="ar-SY"/>
        </w:rPr>
        <w:t xml:space="preserve">، </w:t>
      </w:r>
      <w:r w:rsidRPr="00967F79">
        <w:rPr>
          <w:rFonts w:hint="cs"/>
          <w:sz w:val="32"/>
          <w:szCs w:val="32"/>
          <w:rtl/>
          <w:lang w:bidi="ar-SY"/>
        </w:rPr>
        <w:t>(</w:t>
      </w:r>
      <w:r w:rsidRPr="00967F79">
        <w:rPr>
          <w:sz w:val="32"/>
          <w:szCs w:val="32"/>
          <w:rtl/>
          <w:lang w:bidi="ar-SY"/>
        </w:rPr>
        <w:t>أو م</w:t>
      </w:r>
      <w:r w:rsidRPr="00967F79">
        <w:rPr>
          <w:rFonts w:hint="cs"/>
          <w:sz w:val="32"/>
          <w:szCs w:val="32"/>
          <w:rtl/>
          <w:lang w:bidi="ar-SY"/>
        </w:rPr>
        <w:t>ِ</w:t>
      </w:r>
      <w:r w:rsidRPr="00967F79">
        <w:rPr>
          <w:sz w:val="32"/>
          <w:szCs w:val="32"/>
          <w:rtl/>
          <w:lang w:bidi="ar-SY"/>
        </w:rPr>
        <w:t>ن</w:t>
      </w:r>
      <w:r w:rsidRPr="00967F79">
        <w:rPr>
          <w:rFonts w:hint="cs"/>
          <w:sz w:val="32"/>
          <w:szCs w:val="32"/>
          <w:rtl/>
          <w:lang w:bidi="ar-SY"/>
        </w:rPr>
        <w:t>ْ</w:t>
      </w:r>
      <w:r w:rsidRPr="00967F79">
        <w:rPr>
          <w:sz w:val="32"/>
          <w:szCs w:val="32"/>
          <w:rtl/>
          <w:lang w:bidi="ar-SY"/>
        </w:rPr>
        <w:t xml:space="preserve"> شرط</w:t>
      </w:r>
      <w:r w:rsidRPr="00967F79">
        <w:rPr>
          <w:rFonts w:hint="cs"/>
          <w:sz w:val="32"/>
          <w:szCs w:val="32"/>
          <w:rtl/>
          <w:lang w:bidi="ar-SY"/>
        </w:rPr>
        <w:t>ٍ</w:t>
      </w:r>
      <w:r w:rsidRPr="00967F79">
        <w:rPr>
          <w:sz w:val="32"/>
          <w:szCs w:val="32"/>
          <w:rtl/>
          <w:lang w:bidi="ar-SY"/>
        </w:rPr>
        <w:t xml:space="preserve"> لاختصاص</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بالصفة</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098"/>
      </w:r>
      <w:r w:rsidRPr="00967F79">
        <w:rPr>
          <w:rFonts w:hint="cs"/>
          <w:sz w:val="32"/>
          <w:szCs w:val="32"/>
          <w:vertAlign w:val="superscript"/>
          <w:rtl/>
          <w:lang w:bidi="ar-SY"/>
        </w:rPr>
        <w:t>)</w:t>
      </w:r>
      <w:r w:rsidR="00281A49">
        <w:rPr>
          <w:sz w:val="32"/>
          <w:szCs w:val="32"/>
          <w:rtl/>
          <w:lang w:bidi="ar-SY"/>
        </w:rPr>
        <w:t xml:space="preserve">  </w:t>
      </w:r>
      <w:r w:rsidRPr="00281A49">
        <w:rPr>
          <w:b/>
          <w:bCs/>
          <w:sz w:val="32"/>
          <w:szCs w:val="32"/>
          <w:rtl/>
          <w:lang w:bidi="ar-SY"/>
        </w:rPr>
        <w:t>بالفاء</w:t>
      </w:r>
      <w:r w:rsidRPr="00281A49">
        <w:rPr>
          <w:rFonts w:hint="cs"/>
          <w:b/>
          <w:bCs/>
          <w:sz w:val="32"/>
          <w:szCs w:val="32"/>
          <w:rtl/>
          <w:lang w:bidi="ar-SY"/>
        </w:rPr>
        <w:t>ِ</w:t>
      </w:r>
      <w:r w:rsidRPr="00281A49">
        <w:rPr>
          <w:sz w:val="32"/>
          <w:szCs w:val="32"/>
          <w:rtl/>
          <w:lang w:bidi="ar-SY"/>
        </w:rPr>
        <w:t xml:space="preserve"> </w:t>
      </w:r>
      <w:r w:rsidRPr="00967F79">
        <w:rPr>
          <w:sz w:val="32"/>
          <w:szCs w:val="32"/>
          <w:rtl/>
          <w:lang w:bidi="ar-SY"/>
        </w:rPr>
        <w:t>متعلق</w:t>
      </w:r>
      <w:r w:rsidRPr="00967F79">
        <w:rPr>
          <w:rFonts w:hint="cs"/>
          <w:sz w:val="32"/>
          <w:szCs w:val="32"/>
          <w:rtl/>
          <w:lang w:bidi="ar-SY"/>
        </w:rPr>
        <w:t>ٌ</w:t>
      </w:r>
      <w:r w:rsidRPr="00967F79">
        <w:rPr>
          <w:sz w:val="32"/>
          <w:szCs w:val="32"/>
          <w:rtl/>
          <w:lang w:bidi="ar-SY"/>
        </w:rPr>
        <w:t xml:space="preserve"> بل</w:t>
      </w:r>
      <w:r w:rsidRPr="00967F79">
        <w:rPr>
          <w:rFonts w:hint="cs"/>
          <w:sz w:val="32"/>
          <w:szCs w:val="32"/>
          <w:rtl/>
          <w:lang w:bidi="ar-SY"/>
        </w:rPr>
        <w:t>َ</w:t>
      </w:r>
      <w:r w:rsidRPr="00967F79">
        <w:rPr>
          <w:sz w:val="32"/>
          <w:szCs w:val="32"/>
          <w:rtl/>
          <w:lang w:bidi="ar-SY"/>
        </w:rPr>
        <w:t>م</w:t>
      </w:r>
      <w:r w:rsidRPr="00967F79">
        <w:rPr>
          <w:rFonts w:hint="cs"/>
          <w:sz w:val="32"/>
          <w:szCs w:val="32"/>
          <w:rtl/>
          <w:lang w:bidi="ar-SY"/>
        </w:rPr>
        <w:t>ْ</w:t>
      </w:r>
      <w:r w:rsidRPr="00967F79">
        <w:rPr>
          <w:sz w:val="32"/>
          <w:szCs w:val="32"/>
          <w:rtl/>
          <w:lang w:bidi="ar-SY"/>
        </w:rPr>
        <w:t xml:space="preserve"> يقترن</w:t>
      </w:r>
      <w:r w:rsidRPr="00967F79">
        <w:rPr>
          <w:rFonts w:hint="cs"/>
          <w:sz w:val="32"/>
          <w:szCs w:val="32"/>
          <w:rtl/>
          <w:lang w:bidi="ar-SY"/>
        </w:rPr>
        <w:t>ْ</w:t>
      </w:r>
      <w:r w:rsidR="00281A49">
        <w:rPr>
          <w:sz w:val="32"/>
          <w:szCs w:val="32"/>
          <w:rtl/>
          <w:lang w:bidi="ar-SY"/>
        </w:rPr>
        <w:t xml:space="preserve"> </w:t>
      </w:r>
      <w:r w:rsidRPr="00281A49">
        <w:rPr>
          <w:b/>
          <w:bCs/>
          <w:sz w:val="32"/>
          <w:szCs w:val="32"/>
          <w:rtl/>
          <w:lang w:bidi="ar-SY"/>
        </w:rPr>
        <w:t>و</w:t>
      </w:r>
      <w:r w:rsidRPr="00281A49">
        <w:rPr>
          <w:rFonts w:hint="cs"/>
          <w:b/>
          <w:bCs/>
          <w:sz w:val="32"/>
          <w:szCs w:val="32"/>
          <w:rtl/>
          <w:lang w:bidi="ar-SY"/>
        </w:rPr>
        <w:t>َ</w:t>
      </w:r>
      <w:r w:rsidRPr="00281A49">
        <w:rPr>
          <w:sz w:val="32"/>
          <w:szCs w:val="32"/>
          <w:rtl/>
          <w:lang w:bidi="ar-SY"/>
        </w:rPr>
        <w:t xml:space="preserve"> </w:t>
      </w:r>
      <w:r w:rsidRPr="00967F79">
        <w:rPr>
          <w:sz w:val="32"/>
          <w:szCs w:val="32"/>
          <w:rtl/>
          <w:lang w:bidi="ar-SY"/>
        </w:rPr>
        <w:t>عاطفة</w:t>
      </w:r>
      <w:r w:rsidRPr="00967F79">
        <w:rPr>
          <w:rFonts w:hint="cs"/>
          <w:sz w:val="32"/>
          <w:szCs w:val="32"/>
          <w:rtl/>
          <w:lang w:bidi="ar-SY"/>
        </w:rPr>
        <w:t>ٌ</w:t>
      </w:r>
      <w:r w:rsidR="00281A49">
        <w:rPr>
          <w:sz w:val="32"/>
          <w:szCs w:val="32"/>
          <w:rtl/>
          <w:lang w:bidi="ar-SY"/>
        </w:rPr>
        <w:t xml:space="preserve"> </w:t>
      </w:r>
      <w:r w:rsidRPr="00281A49">
        <w:rPr>
          <w:b/>
          <w:bCs/>
          <w:sz w:val="32"/>
          <w:szCs w:val="32"/>
          <w:rtl/>
          <w:lang w:bidi="ar-SY"/>
        </w:rPr>
        <w:t>لا</w:t>
      </w:r>
      <w:r w:rsidRPr="00281A49">
        <w:rPr>
          <w:sz w:val="32"/>
          <w:szCs w:val="32"/>
          <w:rtl/>
          <w:lang w:bidi="ar-SY"/>
        </w:rPr>
        <w:t xml:space="preserve"> </w:t>
      </w:r>
      <w:r w:rsidRPr="00967F79">
        <w:rPr>
          <w:sz w:val="32"/>
          <w:szCs w:val="32"/>
          <w:rtl/>
          <w:lang w:bidi="ar-SY"/>
        </w:rPr>
        <w:t>زائدة</w:t>
      </w:r>
      <w:r w:rsidRPr="00967F79">
        <w:rPr>
          <w:rFonts w:hint="cs"/>
          <w:sz w:val="32"/>
          <w:szCs w:val="32"/>
          <w:rtl/>
          <w:lang w:bidi="ar-SY"/>
        </w:rPr>
        <w:t>ٌ</w:t>
      </w:r>
      <w:r w:rsidR="00281A49">
        <w:rPr>
          <w:sz w:val="32"/>
          <w:szCs w:val="32"/>
          <w:rtl/>
          <w:lang w:bidi="ar-SY"/>
        </w:rPr>
        <w:t xml:space="preserve"> </w:t>
      </w:r>
      <w:r w:rsidRPr="00281A49">
        <w:rPr>
          <w:b/>
          <w:bCs/>
          <w:sz w:val="32"/>
          <w:szCs w:val="32"/>
          <w:rtl/>
          <w:lang w:bidi="ar-SY"/>
        </w:rPr>
        <w:t>بإذا</w:t>
      </w:r>
      <w:r w:rsidRPr="00281A49">
        <w:rPr>
          <w:sz w:val="32"/>
          <w:szCs w:val="32"/>
          <w:rtl/>
          <w:lang w:bidi="ar-SY"/>
        </w:rPr>
        <w:t xml:space="preserve"> </w:t>
      </w:r>
      <w:r w:rsidRPr="00967F79">
        <w:rPr>
          <w:rFonts w:hint="cs"/>
          <w:sz w:val="32"/>
          <w:szCs w:val="32"/>
          <w:rtl/>
          <w:lang w:bidi="ar-SY"/>
        </w:rPr>
        <w:t>(</w:t>
      </w:r>
      <w:r w:rsidRPr="00967F79">
        <w:rPr>
          <w:sz w:val="32"/>
          <w:szCs w:val="32"/>
          <w:rtl/>
          <w:lang w:bidi="ar-SY"/>
        </w:rPr>
        <w:t>الباء زائدة</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099"/>
      </w:r>
      <w:r w:rsidRPr="00967F79">
        <w:rPr>
          <w:rFonts w:hint="cs"/>
          <w:sz w:val="32"/>
          <w:szCs w:val="32"/>
          <w:vertAlign w:val="superscript"/>
          <w:rtl/>
          <w:lang w:bidi="ar-SY"/>
        </w:rPr>
        <w:t>)</w:t>
      </w:r>
      <w:r w:rsidRPr="00967F79">
        <w:rPr>
          <w:sz w:val="32"/>
          <w:szCs w:val="32"/>
          <w:rtl/>
          <w:lang w:bidi="ar-SY"/>
        </w:rPr>
        <w:t>،  وإذا مراد</w:t>
      </w:r>
      <w:r w:rsidRPr="00967F79">
        <w:rPr>
          <w:rFonts w:hint="cs"/>
          <w:sz w:val="32"/>
          <w:szCs w:val="32"/>
          <w:rtl/>
          <w:lang w:bidi="ar-SY"/>
        </w:rPr>
        <w:t>ُ</w:t>
      </w:r>
      <w:r w:rsidRPr="00967F79">
        <w:rPr>
          <w:sz w:val="32"/>
          <w:szCs w:val="32"/>
          <w:rtl/>
          <w:lang w:bidi="ar-SY"/>
        </w:rPr>
        <w:t xml:space="preserve"> لفظ</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مجرور</w:t>
      </w:r>
      <w:r w:rsidRPr="00967F79">
        <w:rPr>
          <w:rFonts w:hint="cs"/>
          <w:sz w:val="32"/>
          <w:szCs w:val="32"/>
          <w:rtl/>
          <w:lang w:bidi="ar-SY"/>
        </w:rPr>
        <w:t>ٌ</w:t>
      </w:r>
      <w:r w:rsidRPr="00967F79">
        <w:rPr>
          <w:sz w:val="32"/>
          <w:szCs w:val="32"/>
          <w:rtl/>
          <w:lang w:bidi="ar-SY"/>
        </w:rPr>
        <w:t xml:space="preserve"> تقديرًا عطف</w:t>
      </w:r>
      <w:r w:rsidRPr="00967F79">
        <w:rPr>
          <w:rFonts w:hint="cs"/>
          <w:sz w:val="32"/>
          <w:szCs w:val="32"/>
          <w:rtl/>
          <w:lang w:bidi="ar-SY"/>
        </w:rPr>
        <w:t>ٌ</w:t>
      </w:r>
      <w:r w:rsidRPr="00967F79">
        <w:rPr>
          <w:sz w:val="32"/>
          <w:szCs w:val="32"/>
          <w:rtl/>
          <w:lang w:bidi="ar-SY"/>
        </w:rPr>
        <w:t xml:space="preserve"> على الفاء</w:t>
      </w:r>
      <w:r w:rsidRPr="00967F79">
        <w:rPr>
          <w:rFonts w:hint="cs"/>
          <w:sz w:val="32"/>
          <w:szCs w:val="32"/>
          <w:rtl/>
          <w:lang w:bidi="ar-SY"/>
        </w:rPr>
        <w:t>ِ</w:t>
      </w:r>
      <w:r w:rsidRPr="00967F79">
        <w:rPr>
          <w:sz w:val="32"/>
          <w:szCs w:val="32"/>
          <w:rtl/>
          <w:lang w:bidi="ar-SY"/>
        </w:rPr>
        <w:t xml:space="preserve">. </w:t>
      </w:r>
    </w:p>
    <w:p w:rsidR="00C270BB" w:rsidRDefault="00967F79" w:rsidP="009607F2">
      <w:pPr>
        <w:jc w:val="both"/>
        <w:rPr>
          <w:sz w:val="32"/>
          <w:szCs w:val="32"/>
          <w:rtl/>
          <w:lang w:bidi="ar-SY"/>
        </w:rPr>
      </w:pPr>
      <w:r w:rsidRPr="00281A49">
        <w:rPr>
          <w:b/>
          <w:bCs/>
          <w:sz w:val="32"/>
          <w:szCs w:val="32"/>
          <w:rtl/>
          <w:lang w:bidi="ar-SY"/>
        </w:rPr>
        <w:lastRenderedPageBreak/>
        <w:t>ن</w:t>
      </w:r>
      <w:r w:rsidRPr="00281A49">
        <w:rPr>
          <w:rFonts w:hint="cs"/>
          <w:b/>
          <w:bCs/>
          <w:sz w:val="32"/>
          <w:szCs w:val="32"/>
          <w:rtl/>
          <w:lang w:bidi="ar-SY"/>
        </w:rPr>
        <w:t>َ</w:t>
      </w:r>
      <w:r w:rsidRPr="00281A49">
        <w:rPr>
          <w:b/>
          <w:bCs/>
          <w:sz w:val="32"/>
          <w:szCs w:val="32"/>
          <w:rtl/>
          <w:lang w:bidi="ar-SY"/>
        </w:rPr>
        <w:t>ح</w:t>
      </w:r>
      <w:r w:rsidRPr="00281A49">
        <w:rPr>
          <w:rFonts w:hint="cs"/>
          <w:b/>
          <w:bCs/>
          <w:sz w:val="32"/>
          <w:szCs w:val="32"/>
          <w:rtl/>
          <w:lang w:bidi="ar-SY"/>
        </w:rPr>
        <w:t>ْ</w:t>
      </w:r>
      <w:r w:rsidRPr="00281A49">
        <w:rPr>
          <w:b/>
          <w:bCs/>
          <w:sz w:val="32"/>
          <w:szCs w:val="32"/>
          <w:rtl/>
          <w:lang w:bidi="ar-SY"/>
        </w:rPr>
        <w:t>و</w:t>
      </w:r>
      <w:r w:rsidRPr="00281A49">
        <w:rPr>
          <w:rFonts w:hint="cs"/>
          <w:b/>
          <w:bCs/>
          <w:sz w:val="32"/>
          <w:szCs w:val="32"/>
          <w:rtl/>
          <w:lang w:bidi="ar-SY"/>
        </w:rPr>
        <w:t>ُ</w:t>
      </w:r>
      <w:r w:rsidRPr="00281A49">
        <w:rPr>
          <w:sz w:val="32"/>
          <w:szCs w:val="32"/>
          <w:rtl/>
          <w:lang w:bidi="ar-SY"/>
        </w:rPr>
        <w:t xml:space="preserve"> </w:t>
      </w:r>
      <w:r w:rsidRPr="00967F79">
        <w:rPr>
          <w:sz w:val="32"/>
          <w:szCs w:val="32"/>
          <w:rtl/>
          <w:lang w:bidi="ar-SY"/>
        </w:rPr>
        <w:t>معلوم</w:t>
      </w:r>
      <w:r w:rsidRPr="00967F79">
        <w:rPr>
          <w:rFonts w:hint="cs"/>
          <w:sz w:val="32"/>
          <w:szCs w:val="32"/>
          <w:rtl/>
          <w:lang w:bidi="ar-SY"/>
        </w:rPr>
        <w:t>ٌ</w:t>
      </w:r>
      <w:r w:rsidR="00281A49">
        <w:rPr>
          <w:sz w:val="32"/>
          <w:szCs w:val="32"/>
          <w:rtl/>
          <w:lang w:bidi="ar-SY"/>
        </w:rPr>
        <w:t xml:space="preserve"> </w:t>
      </w:r>
      <w:r w:rsidRPr="00281A49">
        <w:rPr>
          <w:b/>
          <w:bCs/>
          <w:sz w:val="32"/>
          <w:szCs w:val="32"/>
          <w:rtl/>
          <w:lang w:bidi="ar-SY"/>
        </w:rPr>
        <w:t>إن</w:t>
      </w:r>
      <w:r w:rsidRPr="00281A49">
        <w:rPr>
          <w:rFonts w:hint="cs"/>
          <w:b/>
          <w:bCs/>
          <w:sz w:val="32"/>
          <w:szCs w:val="32"/>
          <w:rtl/>
          <w:lang w:bidi="ar-SY"/>
        </w:rPr>
        <w:t>ْ</w:t>
      </w:r>
      <w:r w:rsidRPr="00281A49">
        <w:rPr>
          <w:b/>
          <w:bCs/>
          <w:sz w:val="32"/>
          <w:szCs w:val="32"/>
          <w:rtl/>
          <w:lang w:bidi="ar-SY"/>
        </w:rPr>
        <w:t xml:space="preserve"> جاء</w:t>
      </w:r>
      <w:r w:rsidRPr="00281A49">
        <w:rPr>
          <w:rFonts w:hint="cs"/>
          <w:b/>
          <w:bCs/>
          <w:sz w:val="32"/>
          <w:szCs w:val="32"/>
          <w:rtl/>
          <w:lang w:bidi="ar-SY"/>
        </w:rPr>
        <w:t>َ</w:t>
      </w:r>
      <w:r w:rsidRPr="00281A49">
        <w:rPr>
          <w:b/>
          <w:bCs/>
          <w:sz w:val="32"/>
          <w:szCs w:val="32"/>
          <w:rtl/>
          <w:lang w:bidi="ar-SY"/>
        </w:rPr>
        <w:t>ن</w:t>
      </w:r>
      <w:r w:rsidRPr="00281A49">
        <w:rPr>
          <w:rFonts w:hint="cs"/>
          <w:b/>
          <w:bCs/>
          <w:sz w:val="32"/>
          <w:szCs w:val="32"/>
          <w:rtl/>
          <w:lang w:bidi="ar-SY"/>
        </w:rPr>
        <w:t>ِ</w:t>
      </w:r>
      <w:r w:rsidRPr="00281A49">
        <w:rPr>
          <w:b/>
          <w:bCs/>
          <w:sz w:val="32"/>
          <w:szCs w:val="32"/>
          <w:rtl/>
          <w:lang w:bidi="ar-SY"/>
        </w:rPr>
        <w:t>ي</w:t>
      </w:r>
      <w:r w:rsidR="00F20D8D" w:rsidRPr="00281A49">
        <w:rPr>
          <w:rFonts w:hint="cs"/>
          <w:b/>
          <w:bCs/>
          <w:sz w:val="32"/>
          <w:szCs w:val="32"/>
          <w:rtl/>
          <w:lang w:bidi="ar-SY"/>
        </w:rPr>
        <w:t xml:space="preserve"> </w:t>
      </w:r>
      <w:r w:rsidR="00F20D8D" w:rsidRPr="00281A49">
        <w:rPr>
          <w:rFonts w:cs="Arial" w:hint="cs"/>
          <w:b/>
          <w:bCs/>
          <w:sz w:val="32"/>
          <w:szCs w:val="32"/>
          <w:rtl/>
          <w:lang w:bidi="ar-SY"/>
        </w:rPr>
        <w:t>زيد</w:t>
      </w:r>
      <w:r w:rsidR="0096445B" w:rsidRPr="00281A49">
        <w:rPr>
          <w:rFonts w:cs="Arial" w:hint="cs"/>
          <w:b/>
          <w:b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100"/>
      </w:r>
      <w:r w:rsidRPr="00967F79">
        <w:rPr>
          <w:rFonts w:hint="cs"/>
          <w:sz w:val="32"/>
          <w:szCs w:val="32"/>
          <w:vertAlign w:val="superscript"/>
          <w:rtl/>
          <w:lang w:bidi="ar-SY"/>
        </w:rPr>
        <w:t>)</w:t>
      </w:r>
      <w:r w:rsidR="00F664D7">
        <w:rPr>
          <w:sz w:val="32"/>
          <w:szCs w:val="32"/>
          <w:rtl/>
          <w:lang w:bidi="ar-SY"/>
        </w:rPr>
        <w:t xml:space="preserve"> </w:t>
      </w:r>
      <w:r w:rsidRPr="00281A49">
        <w:rPr>
          <w:b/>
          <w:bCs/>
          <w:sz w:val="32"/>
          <w:szCs w:val="32"/>
          <w:rtl/>
          <w:lang w:bidi="ar-SY"/>
        </w:rPr>
        <w:t>أكرمت</w:t>
      </w:r>
      <w:r w:rsidRPr="00281A49">
        <w:rPr>
          <w:rFonts w:hint="cs"/>
          <w:b/>
          <w:bCs/>
          <w:sz w:val="32"/>
          <w:szCs w:val="32"/>
          <w:rtl/>
          <w:lang w:bidi="ar-SY"/>
        </w:rPr>
        <w:t>ُ</w:t>
      </w:r>
      <w:r w:rsidRPr="00281A49">
        <w:rPr>
          <w:b/>
          <w:bCs/>
          <w:sz w:val="32"/>
          <w:szCs w:val="32"/>
          <w:rtl/>
          <w:lang w:bidi="ar-SY"/>
        </w:rPr>
        <w:t>ه</w:t>
      </w:r>
      <w:r w:rsidRPr="00281A49">
        <w:rPr>
          <w:rFonts w:hint="cs"/>
          <w:b/>
          <w:bCs/>
          <w:sz w:val="32"/>
          <w:szCs w:val="32"/>
          <w:rtl/>
          <w:lang w:bidi="ar-SY"/>
        </w:rPr>
        <w:t>ُ</w:t>
      </w:r>
      <w:r w:rsidRPr="00967F79">
        <w:rPr>
          <w:sz w:val="32"/>
          <w:szCs w:val="32"/>
          <w:vertAlign w:val="superscript"/>
          <w:rtl/>
        </w:rPr>
        <w:t>(</w:t>
      </w:r>
      <w:r w:rsidRPr="00967F79">
        <w:rPr>
          <w:sz w:val="32"/>
          <w:szCs w:val="32"/>
          <w:vertAlign w:val="superscript"/>
          <w:rtl/>
        </w:rPr>
        <w:footnoteReference w:id="1101"/>
      </w:r>
      <w:r w:rsidRPr="00967F79">
        <w:rPr>
          <w:sz w:val="32"/>
          <w:szCs w:val="32"/>
          <w:vertAlign w:val="superscript"/>
          <w:rtl/>
        </w:rPr>
        <w:t>)</w:t>
      </w:r>
      <w:r w:rsidRPr="00967F79">
        <w:rPr>
          <w:sz w:val="32"/>
          <w:szCs w:val="32"/>
          <w:rtl/>
          <w:lang w:bidi="ar-SY"/>
        </w:rPr>
        <w:t xml:space="preserve"> مراد</w:t>
      </w:r>
      <w:r w:rsidRPr="00967F79">
        <w:rPr>
          <w:rFonts w:hint="cs"/>
          <w:sz w:val="32"/>
          <w:szCs w:val="32"/>
          <w:rtl/>
          <w:lang w:bidi="ar-SY"/>
        </w:rPr>
        <w:t>ُ</w:t>
      </w:r>
      <w:r w:rsidRPr="00967F79">
        <w:rPr>
          <w:sz w:val="32"/>
          <w:szCs w:val="32"/>
          <w:rtl/>
          <w:lang w:bidi="ar-SY"/>
        </w:rPr>
        <w:t xml:space="preserve"> اللفظ</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102"/>
      </w:r>
      <w:r w:rsidRPr="00967F79">
        <w:rPr>
          <w:rFonts w:hint="cs"/>
          <w:sz w:val="32"/>
          <w:szCs w:val="32"/>
          <w:vertAlign w:val="superscript"/>
          <w:rtl/>
          <w:lang w:bidi="ar-SY"/>
        </w:rPr>
        <w:t>)</w:t>
      </w:r>
      <w:r w:rsidRPr="00967F79">
        <w:rPr>
          <w:sz w:val="32"/>
          <w:szCs w:val="32"/>
          <w:rtl/>
          <w:lang w:bidi="ar-SY"/>
        </w:rPr>
        <w:t xml:space="preserve">  </w:t>
      </w:r>
      <w:r w:rsidRPr="00967F79">
        <w:rPr>
          <w:rFonts w:hint="cs"/>
          <w:sz w:val="32"/>
          <w:szCs w:val="32"/>
          <w:rtl/>
          <w:lang w:bidi="ar-SY"/>
        </w:rPr>
        <w:t>(</w:t>
      </w:r>
      <w:r w:rsidRPr="00967F79">
        <w:rPr>
          <w:sz w:val="32"/>
          <w:szCs w:val="32"/>
          <w:rtl/>
          <w:lang w:bidi="ar-SY"/>
        </w:rPr>
        <w:t>مجرور</w:t>
      </w:r>
      <w:r w:rsidRPr="00967F79">
        <w:rPr>
          <w:rFonts w:hint="cs"/>
          <w:sz w:val="32"/>
          <w:szCs w:val="32"/>
          <w:rtl/>
          <w:lang w:bidi="ar-SY"/>
        </w:rPr>
        <w:t>ٌ</w:t>
      </w:r>
      <w:r w:rsidRPr="00967F79">
        <w:rPr>
          <w:sz w:val="32"/>
          <w:szCs w:val="32"/>
          <w:rtl/>
          <w:lang w:bidi="ar-SY"/>
        </w:rPr>
        <w:t xml:space="preserve"> تقديرًا مضاف</w:t>
      </w:r>
      <w:r w:rsidRPr="00967F79">
        <w:rPr>
          <w:rFonts w:hint="cs"/>
          <w:sz w:val="32"/>
          <w:szCs w:val="32"/>
          <w:rtl/>
          <w:lang w:bidi="ar-SY"/>
        </w:rPr>
        <w:t>ٌ</w:t>
      </w:r>
      <w:r w:rsidRPr="00967F79">
        <w:rPr>
          <w:sz w:val="32"/>
          <w:szCs w:val="32"/>
          <w:rtl/>
          <w:lang w:bidi="ar-SY"/>
        </w:rPr>
        <w:t xml:space="preserve"> إليه لنحو</w:t>
      </w:r>
      <w:r w:rsidRPr="00967F79">
        <w:rPr>
          <w:sz w:val="32"/>
          <w:szCs w:val="32"/>
          <w:vertAlign w:val="superscript"/>
          <w:rtl/>
        </w:rPr>
        <w:t>(</w:t>
      </w:r>
      <w:r w:rsidRPr="00967F79">
        <w:rPr>
          <w:sz w:val="32"/>
          <w:szCs w:val="32"/>
          <w:vertAlign w:val="superscript"/>
          <w:rtl/>
        </w:rPr>
        <w:footnoteReference w:id="1103"/>
      </w:r>
      <w:r w:rsidRPr="00967F79">
        <w:rPr>
          <w:sz w:val="32"/>
          <w:szCs w:val="32"/>
          <w:vertAlign w:val="superscript"/>
          <w:rtl/>
        </w:rPr>
        <w:t>)</w:t>
      </w:r>
      <w:r w:rsidRPr="00967F79">
        <w:rPr>
          <w:rFonts w:hint="cs"/>
          <w:sz w:val="32"/>
          <w:szCs w:val="32"/>
          <w:rtl/>
          <w:lang w:bidi="ar-SY"/>
        </w:rPr>
        <w:t>)</w:t>
      </w:r>
      <w:r w:rsidRPr="00967F79">
        <w:rPr>
          <w:sz w:val="32"/>
          <w:szCs w:val="32"/>
          <w:vertAlign w:val="superscript"/>
          <w:rtl/>
        </w:rPr>
        <w:t>(</w:t>
      </w:r>
      <w:r w:rsidRPr="00967F79">
        <w:rPr>
          <w:sz w:val="32"/>
          <w:szCs w:val="32"/>
          <w:vertAlign w:val="superscript"/>
          <w:rtl/>
        </w:rPr>
        <w:footnoteReference w:id="1104"/>
      </w:r>
      <w:r w:rsidRPr="00967F79">
        <w:rPr>
          <w:sz w:val="32"/>
          <w:szCs w:val="32"/>
          <w:vertAlign w:val="superscript"/>
          <w:rtl/>
        </w:rPr>
        <w:t>)</w:t>
      </w:r>
      <w:r w:rsidRPr="00967F79">
        <w:rPr>
          <w:sz w:val="32"/>
          <w:szCs w:val="32"/>
          <w:rtl/>
          <w:lang w:bidi="ar-SY"/>
        </w:rPr>
        <w:t>،</w:t>
      </w:r>
    </w:p>
    <w:p w:rsidR="00967F79" w:rsidRPr="00967F79" w:rsidRDefault="00967F79" w:rsidP="009607F2">
      <w:pPr>
        <w:jc w:val="both"/>
        <w:rPr>
          <w:sz w:val="32"/>
          <w:szCs w:val="32"/>
          <w:rtl/>
          <w:lang w:bidi="ar-SY"/>
        </w:rPr>
      </w:pPr>
      <w:r w:rsidRPr="00967F79">
        <w:rPr>
          <w:sz w:val="32"/>
          <w:szCs w:val="32"/>
          <w:rtl/>
          <w:lang w:bidi="ar-SY"/>
        </w:rPr>
        <w:t xml:space="preserve"> وإذا أريد</w:t>
      </w:r>
      <w:r w:rsidRPr="00967F79">
        <w:rPr>
          <w:rFonts w:hint="cs"/>
          <w:sz w:val="32"/>
          <w:szCs w:val="32"/>
          <w:rtl/>
          <w:lang w:bidi="ar-SY"/>
        </w:rPr>
        <w:t>َ</w:t>
      </w:r>
      <w:r w:rsidRPr="00967F79">
        <w:rPr>
          <w:sz w:val="32"/>
          <w:szCs w:val="32"/>
          <w:rtl/>
          <w:lang w:bidi="ar-SY"/>
        </w:rPr>
        <w:t xml:space="preserve"> المعنى</w:t>
      </w:r>
      <w:r w:rsidRPr="00967F79">
        <w:rPr>
          <w:rFonts w:hint="cs"/>
          <w:sz w:val="32"/>
          <w:szCs w:val="32"/>
          <w:vertAlign w:val="superscript"/>
          <w:rtl/>
          <w:lang w:bidi="ar-SY"/>
        </w:rPr>
        <w:t>(</w:t>
      </w:r>
      <w:r w:rsidRPr="00967F79">
        <w:rPr>
          <w:sz w:val="32"/>
          <w:szCs w:val="32"/>
          <w:vertAlign w:val="superscript"/>
          <w:rtl/>
          <w:lang w:bidi="ar-SY"/>
        </w:rPr>
        <w:footnoteReference w:id="1105"/>
      </w:r>
      <w:r w:rsidRPr="00967F79">
        <w:rPr>
          <w:rFonts w:hint="cs"/>
          <w:sz w:val="32"/>
          <w:szCs w:val="32"/>
          <w:vertAlign w:val="superscript"/>
          <w:rtl/>
          <w:lang w:bidi="ar-SY"/>
        </w:rPr>
        <w:t>)</w:t>
      </w:r>
      <w:r w:rsidRPr="00967F79">
        <w:rPr>
          <w:sz w:val="32"/>
          <w:szCs w:val="32"/>
          <w:rtl/>
          <w:lang w:bidi="ar-SY"/>
        </w:rPr>
        <w:t xml:space="preserve">، </w:t>
      </w:r>
      <w:r w:rsidR="009607F2">
        <w:rPr>
          <w:rFonts w:hint="cs"/>
          <w:sz w:val="32"/>
          <w:szCs w:val="32"/>
          <w:rtl/>
          <w:lang w:bidi="ar-SY"/>
        </w:rPr>
        <w:t>فـ (إِنْ)</w:t>
      </w:r>
      <w:r w:rsidRPr="00967F79">
        <w:rPr>
          <w:sz w:val="32"/>
          <w:szCs w:val="32"/>
          <w:rtl/>
          <w:lang w:bidi="ar-SY"/>
        </w:rPr>
        <w:t xml:space="preserve"> حرف</w:t>
      </w:r>
      <w:r w:rsidRPr="00967F79">
        <w:rPr>
          <w:rFonts w:hint="cs"/>
          <w:sz w:val="32"/>
          <w:szCs w:val="32"/>
          <w:rtl/>
          <w:lang w:bidi="ar-SY"/>
        </w:rPr>
        <w:t>ُ</w:t>
      </w:r>
      <w:r w:rsidRPr="00967F79">
        <w:rPr>
          <w:sz w:val="32"/>
          <w:szCs w:val="32"/>
          <w:rtl/>
          <w:lang w:bidi="ar-SY"/>
        </w:rPr>
        <w:t xml:space="preserve"> شرط </w:t>
      </w:r>
      <w:r w:rsidRPr="00967F79">
        <w:rPr>
          <w:rFonts w:hint="cs"/>
          <w:sz w:val="32"/>
          <w:szCs w:val="32"/>
          <w:rtl/>
          <w:lang w:bidi="ar-SY"/>
        </w:rPr>
        <w:t>ٍ</w:t>
      </w:r>
      <w:r w:rsidRPr="00967F79">
        <w:rPr>
          <w:sz w:val="32"/>
          <w:szCs w:val="32"/>
          <w:rtl/>
          <w:lang w:bidi="ar-SY"/>
        </w:rPr>
        <w:t>جازم</w:t>
      </w:r>
      <w:r w:rsidRPr="00967F79">
        <w:rPr>
          <w:rFonts w:hint="cs"/>
          <w:sz w:val="32"/>
          <w:szCs w:val="32"/>
          <w:rtl/>
          <w:lang w:bidi="ar-SY"/>
        </w:rPr>
        <w:t>ٍ</w:t>
      </w:r>
      <w:r w:rsidRPr="00967F79">
        <w:rPr>
          <w:sz w:val="32"/>
          <w:szCs w:val="32"/>
          <w:rtl/>
          <w:lang w:bidi="ar-SY"/>
        </w:rPr>
        <w:t xml:space="preserve"> مبني على السكون</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 </w:t>
      </w:r>
      <w:r w:rsidR="009607F2">
        <w:rPr>
          <w:rFonts w:hint="cs"/>
          <w:sz w:val="32"/>
          <w:szCs w:val="32"/>
          <w:rtl/>
          <w:lang w:bidi="ar-SY"/>
        </w:rPr>
        <w:t>، و(</w:t>
      </w:r>
      <w:r w:rsidRPr="00967F79">
        <w:rPr>
          <w:sz w:val="32"/>
          <w:szCs w:val="32"/>
          <w:rtl/>
          <w:lang w:bidi="ar-SY"/>
        </w:rPr>
        <w:t>جاء</w:t>
      </w:r>
      <w:r w:rsidRPr="00967F79">
        <w:rPr>
          <w:rFonts w:hint="cs"/>
          <w:sz w:val="32"/>
          <w:szCs w:val="32"/>
          <w:rtl/>
          <w:lang w:bidi="ar-SY"/>
        </w:rPr>
        <w:t>َ</w:t>
      </w:r>
      <w:r w:rsidR="009607F2">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106"/>
      </w:r>
      <w:r w:rsidRPr="00967F79">
        <w:rPr>
          <w:rFonts w:hint="cs"/>
          <w:sz w:val="32"/>
          <w:szCs w:val="32"/>
          <w:vertAlign w:val="superscript"/>
          <w:rtl/>
          <w:lang w:bidi="ar-SY"/>
        </w:rPr>
        <w:t>)</w:t>
      </w:r>
      <w:r w:rsidRPr="00967F79">
        <w:rPr>
          <w:sz w:val="32"/>
          <w:szCs w:val="32"/>
          <w:rtl/>
          <w:lang w:bidi="ar-SY"/>
        </w:rPr>
        <w:t xml:space="preserve">  ماض</w:t>
      </w:r>
      <w:r w:rsidRPr="00967F79">
        <w:rPr>
          <w:rFonts w:hint="cs"/>
          <w:sz w:val="32"/>
          <w:szCs w:val="32"/>
          <w:rtl/>
          <w:lang w:bidi="ar-SY"/>
        </w:rPr>
        <w:t>ٍ</w:t>
      </w:r>
      <w:r w:rsidRPr="00967F79">
        <w:rPr>
          <w:sz w:val="32"/>
          <w:szCs w:val="32"/>
          <w:rtl/>
          <w:lang w:bidi="ar-SY"/>
        </w:rPr>
        <w:t xml:space="preserve"> مبني على الفتح</w:t>
      </w:r>
      <w:r w:rsidRPr="00967F79">
        <w:rPr>
          <w:rFonts w:hint="cs"/>
          <w:sz w:val="32"/>
          <w:szCs w:val="32"/>
          <w:rtl/>
          <w:lang w:bidi="ar-SY"/>
        </w:rPr>
        <w:t>ِ</w:t>
      </w:r>
      <w:r w:rsidR="00F20D8D">
        <w:rPr>
          <w:rFonts w:hint="cs"/>
          <w:sz w:val="32"/>
          <w:szCs w:val="32"/>
          <w:rtl/>
          <w:lang w:bidi="ar-SY"/>
        </w:rPr>
        <w:t xml:space="preserve"> </w:t>
      </w:r>
      <w:r w:rsidR="00F20D8D" w:rsidRPr="00F20D8D">
        <w:rPr>
          <w:rFonts w:cs="Arial" w:hint="cs"/>
          <w:sz w:val="32"/>
          <w:szCs w:val="32"/>
          <w:rtl/>
          <w:lang w:bidi="ar-SY"/>
        </w:rPr>
        <w:t xml:space="preserve">لفظا </w:t>
      </w:r>
      <w:r w:rsidRPr="00967F79">
        <w:rPr>
          <w:rFonts w:hint="cs"/>
          <w:sz w:val="32"/>
          <w:szCs w:val="32"/>
          <w:vertAlign w:val="superscript"/>
          <w:rtl/>
          <w:lang w:bidi="ar-SY"/>
        </w:rPr>
        <w:t>(</w:t>
      </w:r>
      <w:r w:rsidRPr="00967F79">
        <w:rPr>
          <w:sz w:val="32"/>
          <w:szCs w:val="32"/>
          <w:vertAlign w:val="superscript"/>
          <w:rtl/>
          <w:lang w:bidi="ar-SY"/>
        </w:rPr>
        <w:footnoteReference w:id="1107"/>
      </w:r>
      <w:r w:rsidRPr="00967F79">
        <w:rPr>
          <w:rFonts w:hint="cs"/>
          <w:sz w:val="32"/>
          <w:szCs w:val="32"/>
          <w:vertAlign w:val="superscript"/>
          <w:rtl/>
          <w:lang w:bidi="ar-SY"/>
        </w:rPr>
        <w:t>)</w:t>
      </w:r>
      <w:r w:rsidRPr="00967F79">
        <w:rPr>
          <w:sz w:val="32"/>
          <w:szCs w:val="32"/>
          <w:rtl/>
          <w:lang w:bidi="ar-SY"/>
        </w:rPr>
        <w:t xml:space="preserve">  مجزوم</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108"/>
      </w:r>
      <w:r w:rsidRPr="00967F79">
        <w:rPr>
          <w:rFonts w:hint="cs"/>
          <w:sz w:val="32"/>
          <w:szCs w:val="32"/>
          <w:vertAlign w:val="superscript"/>
          <w:rtl/>
          <w:lang w:bidi="ar-SY"/>
        </w:rPr>
        <w:t>)</w:t>
      </w:r>
      <w:r w:rsidRPr="00967F79">
        <w:rPr>
          <w:sz w:val="32"/>
          <w:szCs w:val="32"/>
          <w:rtl/>
          <w:lang w:bidi="ar-SY"/>
        </w:rPr>
        <w:t xml:space="preserve">  محلًا بإن</w:t>
      </w:r>
      <w:r w:rsidRPr="00967F79">
        <w:rPr>
          <w:rFonts w:hint="cs"/>
          <w:sz w:val="32"/>
          <w:szCs w:val="32"/>
          <w:rtl/>
          <w:lang w:bidi="ar-SY"/>
        </w:rPr>
        <w:t>ْ</w:t>
      </w:r>
      <w:r w:rsidRPr="00967F79">
        <w:rPr>
          <w:sz w:val="32"/>
          <w:szCs w:val="32"/>
          <w:rtl/>
          <w:lang w:bidi="ar-SY"/>
        </w:rPr>
        <w:t>، والنون للوقاية مبني على الكسر</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109"/>
      </w:r>
      <w:r w:rsidRPr="00967F79">
        <w:rPr>
          <w:rFonts w:hint="cs"/>
          <w:sz w:val="32"/>
          <w:szCs w:val="32"/>
          <w:vertAlign w:val="superscript"/>
          <w:rtl/>
          <w:lang w:bidi="ar-SY"/>
        </w:rPr>
        <w:t>)</w:t>
      </w:r>
      <w:r w:rsidRPr="00967F79">
        <w:rPr>
          <w:sz w:val="32"/>
          <w:szCs w:val="32"/>
          <w:rtl/>
          <w:lang w:bidi="ar-SY"/>
        </w:rPr>
        <w:t xml:space="preserve">، </w:t>
      </w:r>
      <w:r w:rsidRPr="00967F79">
        <w:rPr>
          <w:rFonts w:hint="cs"/>
          <w:sz w:val="32"/>
          <w:szCs w:val="32"/>
          <w:rtl/>
          <w:lang w:bidi="ar-SY"/>
        </w:rPr>
        <w:t>(</w:t>
      </w:r>
      <w:r w:rsidRPr="00967F79">
        <w:rPr>
          <w:sz w:val="32"/>
          <w:szCs w:val="32"/>
          <w:rtl/>
          <w:lang w:bidi="ar-SY"/>
        </w:rPr>
        <w:t>والضمير</w:t>
      </w:r>
      <w:r w:rsidRPr="00967F79">
        <w:rPr>
          <w:rFonts w:hint="cs"/>
          <w:sz w:val="32"/>
          <w:szCs w:val="32"/>
          <w:rtl/>
          <w:lang w:bidi="ar-SY"/>
        </w:rPr>
        <w:t>ُ</w:t>
      </w:r>
      <w:r w:rsidRPr="00967F79">
        <w:rPr>
          <w:sz w:val="32"/>
          <w:szCs w:val="32"/>
          <w:rtl/>
          <w:lang w:bidi="ar-SY"/>
        </w:rPr>
        <w:t xml:space="preserve"> منصوب</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مفعول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 )</w:t>
      </w:r>
      <w:r w:rsidRPr="00967F79">
        <w:rPr>
          <w:rFonts w:hint="cs"/>
          <w:sz w:val="32"/>
          <w:szCs w:val="32"/>
          <w:vertAlign w:val="superscript"/>
          <w:rtl/>
          <w:lang w:bidi="ar-SY"/>
        </w:rPr>
        <w:t>(</w:t>
      </w:r>
      <w:r w:rsidRPr="00967F79">
        <w:rPr>
          <w:sz w:val="32"/>
          <w:szCs w:val="32"/>
          <w:vertAlign w:val="superscript"/>
          <w:rtl/>
          <w:lang w:bidi="ar-SY"/>
        </w:rPr>
        <w:footnoteReference w:id="1110"/>
      </w:r>
      <w:r w:rsidRPr="00967F79">
        <w:rPr>
          <w:rFonts w:hint="cs"/>
          <w:sz w:val="32"/>
          <w:szCs w:val="32"/>
          <w:vertAlign w:val="superscript"/>
          <w:rtl/>
          <w:lang w:bidi="ar-SY"/>
        </w:rPr>
        <w:t>)</w:t>
      </w:r>
      <w:r w:rsidRPr="00967F79">
        <w:rPr>
          <w:sz w:val="32"/>
          <w:szCs w:val="32"/>
          <w:rtl/>
          <w:lang w:bidi="ar-SY"/>
        </w:rPr>
        <w:t>، ، وزيد</w:t>
      </w:r>
      <w:r w:rsidRPr="00967F79">
        <w:rPr>
          <w:rFonts w:hint="cs"/>
          <w:sz w:val="32"/>
          <w:szCs w:val="32"/>
          <w:rtl/>
          <w:lang w:bidi="ar-SY"/>
        </w:rPr>
        <w:t>ٌ</w:t>
      </w:r>
      <w:r w:rsidRPr="00967F79">
        <w:rPr>
          <w:sz w:val="32"/>
          <w:szCs w:val="32"/>
          <w:rtl/>
          <w:lang w:bidi="ar-SY"/>
        </w:rPr>
        <w:t xml:space="preserve"> مرفوع</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111"/>
      </w:r>
      <w:r w:rsidRPr="00967F79">
        <w:rPr>
          <w:rFonts w:hint="cs"/>
          <w:sz w:val="32"/>
          <w:szCs w:val="32"/>
          <w:vertAlign w:val="superscript"/>
          <w:rtl/>
          <w:lang w:bidi="ar-SY"/>
        </w:rPr>
        <w:t>)</w:t>
      </w:r>
      <w:r w:rsidRPr="00967F79">
        <w:rPr>
          <w:sz w:val="32"/>
          <w:szCs w:val="32"/>
          <w:rtl/>
          <w:lang w:bidi="ar-SY"/>
        </w:rPr>
        <w:t xml:space="preserve">  فاعل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الفعلية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فعل</w:t>
      </w:r>
      <w:r w:rsidRPr="00967F79">
        <w:rPr>
          <w:rFonts w:hint="cs"/>
          <w:sz w:val="32"/>
          <w:szCs w:val="32"/>
          <w:rtl/>
          <w:lang w:bidi="ar-SY"/>
        </w:rPr>
        <w:t>ُ</w:t>
      </w:r>
      <w:r w:rsidRPr="00967F79">
        <w:rPr>
          <w:sz w:val="32"/>
          <w:szCs w:val="32"/>
          <w:rtl/>
          <w:lang w:bidi="ar-SY"/>
        </w:rPr>
        <w:t xml:space="preserve"> الشرط</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112"/>
      </w:r>
      <w:r w:rsidRPr="00967F79">
        <w:rPr>
          <w:rFonts w:hint="cs"/>
          <w:sz w:val="32"/>
          <w:szCs w:val="32"/>
          <w:vertAlign w:val="superscript"/>
          <w:rtl/>
          <w:lang w:bidi="ar-SY"/>
        </w:rPr>
        <w:t>)</w:t>
      </w:r>
      <w:r w:rsidRPr="00967F79">
        <w:rPr>
          <w:sz w:val="32"/>
          <w:szCs w:val="32"/>
          <w:rtl/>
          <w:lang w:bidi="ar-SY"/>
        </w:rPr>
        <w:t>، ، وأكرمت</w:t>
      </w:r>
      <w:r w:rsidRPr="00967F79">
        <w:rPr>
          <w:rFonts w:hint="cs"/>
          <w:sz w:val="32"/>
          <w:szCs w:val="32"/>
          <w:rtl/>
          <w:lang w:bidi="ar-SY"/>
        </w:rPr>
        <w:t>ُ</w:t>
      </w:r>
      <w:r w:rsidRPr="00967F79">
        <w:rPr>
          <w:sz w:val="32"/>
          <w:szCs w:val="32"/>
          <w:rtl/>
          <w:lang w:bidi="ar-SY"/>
        </w:rPr>
        <w:t xml:space="preserve"> ماض</w:t>
      </w:r>
      <w:r w:rsidRPr="00967F79">
        <w:rPr>
          <w:rFonts w:hint="cs"/>
          <w:sz w:val="32"/>
          <w:szCs w:val="32"/>
          <w:rtl/>
          <w:lang w:bidi="ar-SY"/>
        </w:rPr>
        <w:t>ٍ</w:t>
      </w:r>
      <w:r w:rsidRPr="00967F79">
        <w:rPr>
          <w:sz w:val="32"/>
          <w:szCs w:val="32"/>
          <w:rtl/>
          <w:lang w:bidi="ar-SY"/>
        </w:rPr>
        <w:t xml:space="preserve"> مبني على السكون</w:t>
      </w:r>
      <w:r w:rsidRPr="00967F79">
        <w:rPr>
          <w:rFonts w:hint="cs"/>
          <w:sz w:val="32"/>
          <w:szCs w:val="32"/>
          <w:rtl/>
          <w:lang w:bidi="ar-SY"/>
        </w:rPr>
        <w:t>ِ</w:t>
      </w:r>
      <w:r w:rsidR="00F20D8D">
        <w:rPr>
          <w:rFonts w:hint="cs"/>
          <w:sz w:val="32"/>
          <w:szCs w:val="32"/>
          <w:rtl/>
          <w:lang w:bidi="ar-SY"/>
        </w:rPr>
        <w:t xml:space="preserve"> </w:t>
      </w:r>
      <w:r w:rsidRPr="00967F79">
        <w:rPr>
          <w:rFonts w:hint="cs"/>
          <w:sz w:val="32"/>
          <w:szCs w:val="32"/>
          <w:vertAlign w:val="superscript"/>
          <w:rtl/>
          <w:lang w:bidi="ar-SY"/>
        </w:rPr>
        <w:t>(</w:t>
      </w:r>
      <w:r w:rsidRPr="00967F79">
        <w:rPr>
          <w:sz w:val="32"/>
          <w:szCs w:val="32"/>
          <w:vertAlign w:val="superscript"/>
          <w:rtl/>
          <w:lang w:bidi="ar-SY"/>
        </w:rPr>
        <w:footnoteReference w:id="1113"/>
      </w:r>
      <w:r w:rsidRPr="00967F79">
        <w:rPr>
          <w:rFonts w:hint="cs"/>
          <w:sz w:val="32"/>
          <w:szCs w:val="32"/>
          <w:vertAlign w:val="superscript"/>
          <w:rtl/>
          <w:lang w:bidi="ar-SY"/>
        </w:rPr>
        <w:t>)</w:t>
      </w:r>
      <w:r w:rsidRPr="00967F79">
        <w:rPr>
          <w:sz w:val="32"/>
          <w:szCs w:val="32"/>
          <w:rtl/>
          <w:lang w:bidi="ar-SY"/>
        </w:rPr>
        <w:t xml:space="preserve">  </w:t>
      </w:r>
      <w:r w:rsidRPr="00967F79">
        <w:rPr>
          <w:sz w:val="32"/>
          <w:szCs w:val="32"/>
          <w:rtl/>
          <w:lang w:bidi="ar-SY"/>
        </w:rPr>
        <w:lastRenderedPageBreak/>
        <w:t>مجزوم</w:t>
      </w:r>
      <w:r w:rsidRPr="00967F79">
        <w:rPr>
          <w:rFonts w:hint="cs"/>
          <w:sz w:val="32"/>
          <w:szCs w:val="32"/>
          <w:rtl/>
          <w:lang w:bidi="ar-SY"/>
        </w:rPr>
        <w:t>ٌ</w:t>
      </w:r>
      <w:r w:rsidRPr="00967F79">
        <w:rPr>
          <w:sz w:val="32"/>
          <w:szCs w:val="32"/>
          <w:rtl/>
          <w:lang w:bidi="ar-SY"/>
        </w:rPr>
        <w:t xml:space="preserve"> محلًا</w:t>
      </w:r>
      <w:r w:rsidRPr="00967F79">
        <w:rPr>
          <w:rFonts w:hint="cs"/>
          <w:sz w:val="32"/>
          <w:szCs w:val="32"/>
          <w:vertAlign w:val="superscript"/>
          <w:rtl/>
          <w:lang w:bidi="ar-SY"/>
        </w:rPr>
        <w:t>(</w:t>
      </w:r>
      <w:r w:rsidRPr="00967F79">
        <w:rPr>
          <w:sz w:val="32"/>
          <w:szCs w:val="32"/>
          <w:vertAlign w:val="superscript"/>
          <w:rtl/>
          <w:lang w:bidi="ar-SY"/>
        </w:rPr>
        <w:footnoteReference w:id="1114"/>
      </w:r>
      <w:r w:rsidRPr="00967F79">
        <w:rPr>
          <w:rFonts w:hint="cs"/>
          <w:sz w:val="32"/>
          <w:szCs w:val="32"/>
          <w:vertAlign w:val="superscript"/>
          <w:rtl/>
          <w:lang w:bidi="ar-SY"/>
        </w:rPr>
        <w:t>)</w:t>
      </w:r>
      <w:r w:rsidRPr="00967F79">
        <w:rPr>
          <w:sz w:val="32"/>
          <w:szCs w:val="32"/>
          <w:rtl/>
          <w:lang w:bidi="ar-SY"/>
        </w:rPr>
        <w:t xml:space="preserve"> بإن</w:t>
      </w:r>
      <w:r w:rsidRPr="00967F79">
        <w:rPr>
          <w:rFonts w:hint="cs"/>
          <w:sz w:val="32"/>
          <w:szCs w:val="32"/>
          <w:rtl/>
          <w:lang w:bidi="ar-SY"/>
        </w:rPr>
        <w:t>ْ</w:t>
      </w:r>
      <w:r w:rsidRPr="00967F79">
        <w:rPr>
          <w:sz w:val="32"/>
          <w:szCs w:val="32"/>
          <w:rtl/>
          <w:lang w:bidi="ar-SY"/>
        </w:rPr>
        <w:t>، والتاء</w:t>
      </w:r>
      <w:r w:rsidRPr="00967F79">
        <w:rPr>
          <w:rFonts w:hint="cs"/>
          <w:sz w:val="32"/>
          <w:szCs w:val="32"/>
          <w:rtl/>
          <w:lang w:bidi="ar-SY"/>
        </w:rPr>
        <w:t>ُ</w:t>
      </w:r>
      <w:r w:rsidR="00F20D8D">
        <w:rPr>
          <w:rFonts w:hint="cs"/>
          <w:sz w:val="32"/>
          <w:szCs w:val="32"/>
          <w:rtl/>
          <w:lang w:bidi="ar-SY"/>
        </w:rPr>
        <w:t xml:space="preserve"> </w:t>
      </w:r>
      <w:r w:rsidR="00F20D8D" w:rsidRPr="00F20D8D">
        <w:rPr>
          <w:rFonts w:cs="Arial" w:hint="cs"/>
          <w:sz w:val="32"/>
          <w:szCs w:val="32"/>
          <w:rtl/>
          <w:lang w:bidi="ar-SY"/>
        </w:rPr>
        <w:t>مرفوع</w:t>
      </w:r>
      <w:r w:rsidR="00F20D8D" w:rsidRPr="00F20D8D">
        <w:rPr>
          <w:rFonts w:cs="Arial"/>
          <w:sz w:val="32"/>
          <w:szCs w:val="32"/>
          <w:rtl/>
          <w:lang w:bidi="ar-SY"/>
        </w:rPr>
        <w:t xml:space="preserve"> </w:t>
      </w:r>
      <w:r w:rsidR="00F20D8D" w:rsidRPr="00F20D8D">
        <w:rPr>
          <w:rFonts w:cs="Arial" w:hint="cs"/>
          <w:sz w:val="32"/>
          <w:szCs w:val="32"/>
          <w:rtl/>
          <w:lang w:bidi="ar-SY"/>
        </w:rPr>
        <w:t xml:space="preserve">المحل </w:t>
      </w:r>
      <w:r w:rsidRPr="00967F79">
        <w:rPr>
          <w:rFonts w:hint="cs"/>
          <w:sz w:val="32"/>
          <w:szCs w:val="32"/>
          <w:vertAlign w:val="superscript"/>
          <w:rtl/>
          <w:lang w:bidi="ar-SY"/>
        </w:rPr>
        <w:t>(</w:t>
      </w:r>
      <w:r w:rsidRPr="00967F79">
        <w:rPr>
          <w:sz w:val="32"/>
          <w:szCs w:val="32"/>
          <w:vertAlign w:val="superscript"/>
          <w:rtl/>
          <w:lang w:bidi="ar-SY"/>
        </w:rPr>
        <w:footnoteReference w:id="1115"/>
      </w:r>
      <w:r w:rsidRPr="00967F79">
        <w:rPr>
          <w:rFonts w:hint="cs"/>
          <w:sz w:val="32"/>
          <w:szCs w:val="32"/>
          <w:vertAlign w:val="superscript"/>
          <w:rtl/>
          <w:lang w:bidi="ar-SY"/>
        </w:rPr>
        <w:t>)</w:t>
      </w:r>
      <w:r w:rsidRPr="00967F79">
        <w:rPr>
          <w:sz w:val="32"/>
          <w:szCs w:val="32"/>
          <w:rtl/>
          <w:lang w:bidi="ar-SY"/>
        </w:rPr>
        <w:t xml:space="preserve"> فاعل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جزاء</w:t>
      </w:r>
      <w:r w:rsidRPr="00967F79">
        <w:rPr>
          <w:rFonts w:hint="cs"/>
          <w:sz w:val="32"/>
          <w:szCs w:val="32"/>
          <w:rtl/>
          <w:lang w:bidi="ar-SY"/>
        </w:rPr>
        <w:t>ُ</w:t>
      </w:r>
      <w:r w:rsidRPr="00967F79">
        <w:rPr>
          <w:sz w:val="32"/>
          <w:szCs w:val="32"/>
          <w:rtl/>
          <w:lang w:bidi="ar-SY"/>
        </w:rPr>
        <w:t xml:space="preserve"> شرط</w:t>
      </w:r>
      <w:r w:rsidRPr="00967F79">
        <w:rPr>
          <w:rFonts w:hint="cs"/>
          <w:sz w:val="32"/>
          <w:szCs w:val="32"/>
          <w:rtl/>
          <w:lang w:bidi="ar-SY"/>
        </w:rPr>
        <w:t>ٍ</w:t>
      </w:r>
      <w:r w:rsidRPr="00967F79">
        <w:rPr>
          <w:sz w:val="32"/>
          <w:szCs w:val="32"/>
          <w:rtl/>
          <w:lang w:bidi="ar-SY"/>
        </w:rPr>
        <w:t xml:space="preserve">. </w:t>
      </w:r>
    </w:p>
    <w:p w:rsidR="00967F79" w:rsidRPr="00967F79" w:rsidRDefault="00967F79" w:rsidP="009607F2">
      <w:pPr>
        <w:jc w:val="both"/>
        <w:rPr>
          <w:sz w:val="32"/>
          <w:szCs w:val="32"/>
          <w:rtl/>
          <w:lang w:bidi="ar-SY"/>
        </w:rPr>
      </w:pPr>
      <w:r w:rsidRPr="00281A49">
        <w:rPr>
          <w:b/>
          <w:bCs/>
          <w:sz w:val="32"/>
          <w:szCs w:val="32"/>
          <w:rtl/>
          <w:lang w:bidi="ar-SY"/>
        </w:rPr>
        <w:t>السابعة</w:t>
      </w:r>
      <w:r w:rsidRPr="00281A49">
        <w:rPr>
          <w:rFonts w:hint="cs"/>
          <w:b/>
          <w:bCs/>
          <w:sz w:val="32"/>
          <w:szCs w:val="32"/>
          <w:rtl/>
          <w:lang w:bidi="ar-SY"/>
        </w:rPr>
        <w:t>ُ</w:t>
      </w:r>
      <w:r w:rsidR="00F20D8D">
        <w:rPr>
          <w:rFonts w:hint="cs"/>
          <w:sz w:val="32"/>
          <w:szCs w:val="32"/>
          <w:rtl/>
          <w:lang w:bidi="ar-SY"/>
        </w:rPr>
        <w:t xml:space="preserve"> </w:t>
      </w:r>
      <w:r w:rsidR="00F664D7">
        <w:rPr>
          <w:rFonts w:cs="Arial" w:hint="cs"/>
          <w:sz w:val="32"/>
          <w:szCs w:val="32"/>
          <w:rtl/>
          <w:lang w:bidi="ar-SY"/>
        </w:rPr>
        <w:t>مرفوعة</w:t>
      </w:r>
      <w:r w:rsidRPr="00967F79">
        <w:rPr>
          <w:rFonts w:hint="cs"/>
          <w:sz w:val="32"/>
          <w:szCs w:val="32"/>
          <w:vertAlign w:val="superscript"/>
          <w:rtl/>
          <w:lang w:bidi="ar-SY"/>
        </w:rPr>
        <w:t>(</w:t>
      </w:r>
      <w:r w:rsidRPr="00967F79">
        <w:rPr>
          <w:sz w:val="32"/>
          <w:szCs w:val="32"/>
          <w:vertAlign w:val="superscript"/>
          <w:rtl/>
          <w:lang w:bidi="ar-SY"/>
        </w:rPr>
        <w:footnoteReference w:id="1116"/>
      </w:r>
      <w:r w:rsidRPr="00967F79">
        <w:rPr>
          <w:rFonts w:hint="cs"/>
          <w:sz w:val="32"/>
          <w:szCs w:val="32"/>
          <w:vertAlign w:val="superscript"/>
          <w:rtl/>
          <w:lang w:bidi="ar-SY"/>
        </w:rPr>
        <w:t>)</w:t>
      </w:r>
      <w:r w:rsidRPr="00967F79">
        <w:rPr>
          <w:sz w:val="32"/>
          <w:szCs w:val="32"/>
          <w:rtl/>
          <w:lang w:bidi="ar-SY"/>
        </w:rPr>
        <w:t xml:space="preserve"> مبتدأ</w:t>
      </w:r>
      <w:r w:rsidRPr="00967F79">
        <w:rPr>
          <w:rFonts w:hint="cs"/>
          <w:sz w:val="32"/>
          <w:szCs w:val="32"/>
          <w:rtl/>
          <w:lang w:bidi="ar-SY"/>
        </w:rPr>
        <w:t>ٌ</w:t>
      </w:r>
      <w:r w:rsidR="00281A49">
        <w:rPr>
          <w:sz w:val="32"/>
          <w:szCs w:val="32"/>
          <w:rtl/>
          <w:lang w:bidi="ar-SY"/>
        </w:rPr>
        <w:t xml:space="preserve"> </w:t>
      </w:r>
      <w:r w:rsidRPr="00281A49">
        <w:rPr>
          <w:b/>
          <w:bCs/>
          <w:sz w:val="32"/>
          <w:szCs w:val="32"/>
          <w:rtl/>
          <w:lang w:bidi="ar-SY"/>
        </w:rPr>
        <w:t>التابعة</w:t>
      </w:r>
      <w:r w:rsidRPr="00281A49">
        <w:rPr>
          <w:rFonts w:hint="cs"/>
          <w:b/>
          <w:bCs/>
          <w:sz w:val="32"/>
          <w:szCs w:val="32"/>
          <w:rtl/>
          <w:lang w:bidi="ar-SY"/>
        </w:rPr>
        <w:t>ُ</w:t>
      </w:r>
      <w:r w:rsidRPr="00281A49">
        <w:rPr>
          <w:sz w:val="32"/>
          <w:szCs w:val="32"/>
          <w:rtl/>
          <w:lang w:bidi="ar-SY"/>
        </w:rPr>
        <w:t xml:space="preserve"> </w:t>
      </w:r>
      <w:r w:rsidRPr="00967F79">
        <w:rPr>
          <w:sz w:val="32"/>
          <w:szCs w:val="32"/>
          <w:rtl/>
          <w:lang w:bidi="ar-SY"/>
        </w:rPr>
        <w:t>مرفوع</w:t>
      </w:r>
      <w:r w:rsidRPr="00967F79">
        <w:rPr>
          <w:rFonts w:hint="cs"/>
          <w:sz w:val="32"/>
          <w:szCs w:val="32"/>
          <w:rtl/>
          <w:lang w:bidi="ar-SY"/>
        </w:rPr>
        <w:t>ٌ</w:t>
      </w:r>
      <w:r w:rsidRPr="00967F79">
        <w:rPr>
          <w:sz w:val="32"/>
          <w:szCs w:val="32"/>
          <w:rtl/>
          <w:lang w:bidi="ar-SY"/>
        </w:rPr>
        <w:t xml:space="preserve"> خبر</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00F20D8D">
        <w:rPr>
          <w:rFonts w:hint="cs"/>
          <w:sz w:val="32"/>
          <w:szCs w:val="32"/>
          <w:rtl/>
          <w:lang w:bidi="ar-SY"/>
        </w:rPr>
        <w:t xml:space="preserve"> </w:t>
      </w:r>
      <w:r w:rsidR="00F20D8D" w:rsidRPr="00F20D8D">
        <w:rPr>
          <w:rFonts w:cs="Arial" w:hint="cs"/>
          <w:sz w:val="32"/>
          <w:szCs w:val="32"/>
          <w:rtl/>
          <w:lang w:bidi="ar-SY"/>
        </w:rPr>
        <w:t>الاسمية</w:t>
      </w:r>
      <w:r w:rsidR="00F20D8D" w:rsidRPr="00F20D8D">
        <w:rPr>
          <w:rFonts w:cs="Arial"/>
          <w:sz w:val="32"/>
          <w:szCs w:val="32"/>
          <w:rtl/>
          <w:lang w:bidi="ar-SY"/>
        </w:rPr>
        <w:t xml:space="preserve"> </w:t>
      </w:r>
      <w:r w:rsidR="00F20D8D" w:rsidRPr="00F20D8D">
        <w:rPr>
          <w:rFonts w:cs="Arial" w:hint="cs"/>
          <w:sz w:val="32"/>
          <w:szCs w:val="32"/>
          <w:rtl/>
          <w:lang w:bidi="ar-SY"/>
        </w:rPr>
        <w:t>لا</w:t>
      </w:r>
      <w:r w:rsidR="00F20D8D" w:rsidRPr="00F20D8D">
        <w:rPr>
          <w:rFonts w:cs="Arial"/>
          <w:sz w:val="32"/>
          <w:szCs w:val="32"/>
          <w:rtl/>
          <w:lang w:bidi="ar-SY"/>
        </w:rPr>
        <w:t xml:space="preserve"> </w:t>
      </w:r>
      <w:r w:rsidR="00F20D8D" w:rsidRPr="00F20D8D">
        <w:rPr>
          <w:rFonts w:cs="Arial" w:hint="cs"/>
          <w:sz w:val="32"/>
          <w:szCs w:val="32"/>
          <w:rtl/>
          <w:lang w:bidi="ar-SY"/>
        </w:rPr>
        <w:t>محل</w:t>
      </w:r>
      <w:r w:rsidR="00F20D8D" w:rsidRPr="00F20D8D">
        <w:rPr>
          <w:rFonts w:cs="Arial"/>
          <w:sz w:val="32"/>
          <w:szCs w:val="32"/>
          <w:rtl/>
          <w:lang w:bidi="ar-SY"/>
        </w:rPr>
        <w:t xml:space="preserve"> </w:t>
      </w:r>
      <w:r w:rsidR="00F20D8D" w:rsidRPr="00F20D8D">
        <w:rPr>
          <w:rFonts w:cs="Arial" w:hint="cs"/>
          <w:sz w:val="32"/>
          <w:szCs w:val="32"/>
          <w:rtl/>
          <w:lang w:bidi="ar-SY"/>
        </w:rPr>
        <w:t xml:space="preserve">لها </w:t>
      </w:r>
      <w:r w:rsidRPr="00967F79">
        <w:rPr>
          <w:rFonts w:hint="cs"/>
          <w:sz w:val="32"/>
          <w:szCs w:val="32"/>
          <w:vertAlign w:val="superscript"/>
          <w:rtl/>
          <w:lang w:bidi="ar-SY"/>
        </w:rPr>
        <w:t>(</w:t>
      </w:r>
      <w:r w:rsidRPr="00967F79">
        <w:rPr>
          <w:sz w:val="32"/>
          <w:szCs w:val="32"/>
          <w:vertAlign w:val="superscript"/>
          <w:rtl/>
          <w:lang w:bidi="ar-SY"/>
        </w:rPr>
        <w:footnoteReference w:id="1117"/>
      </w:r>
      <w:r w:rsidRPr="00967F79">
        <w:rPr>
          <w:rFonts w:hint="cs"/>
          <w:sz w:val="32"/>
          <w:szCs w:val="32"/>
          <w:vertAlign w:val="superscript"/>
          <w:rtl/>
          <w:lang w:bidi="ar-SY"/>
        </w:rPr>
        <w:t>)</w:t>
      </w:r>
      <w:r w:rsidRPr="00967F79">
        <w:rPr>
          <w:sz w:val="32"/>
          <w:szCs w:val="32"/>
          <w:rtl/>
          <w:lang w:bidi="ar-SY"/>
        </w:rPr>
        <w:t xml:space="preserve">  استئنافية</w:t>
      </w:r>
      <w:r w:rsidRPr="00967F79">
        <w:rPr>
          <w:rFonts w:hint="cs"/>
          <w:sz w:val="32"/>
          <w:szCs w:val="32"/>
          <w:rtl/>
          <w:lang w:bidi="ar-SY"/>
        </w:rPr>
        <w:t>ٌ</w:t>
      </w:r>
      <w:r w:rsidRPr="00967F79">
        <w:rPr>
          <w:sz w:val="32"/>
          <w:szCs w:val="32"/>
          <w:rtl/>
          <w:lang w:bidi="ar-SY"/>
        </w:rPr>
        <w:t xml:space="preserve">. </w:t>
      </w:r>
    </w:p>
    <w:p w:rsidR="00967F79" w:rsidRPr="00967F79" w:rsidRDefault="00967F79" w:rsidP="009607F2">
      <w:pPr>
        <w:jc w:val="both"/>
        <w:rPr>
          <w:sz w:val="32"/>
          <w:szCs w:val="32"/>
          <w:rtl/>
          <w:lang w:bidi="ar-SY"/>
        </w:rPr>
      </w:pPr>
      <w:r w:rsidRPr="00281A49">
        <w:rPr>
          <w:b/>
          <w:bCs/>
          <w:sz w:val="32"/>
          <w:szCs w:val="32"/>
          <w:rtl/>
          <w:lang w:bidi="ar-SY"/>
        </w:rPr>
        <w:t>ل</w:t>
      </w:r>
      <w:r w:rsidRPr="00281A49">
        <w:rPr>
          <w:rFonts w:hint="cs"/>
          <w:b/>
          <w:bCs/>
          <w:sz w:val="32"/>
          <w:szCs w:val="32"/>
          <w:rtl/>
          <w:lang w:bidi="ar-SY"/>
        </w:rPr>
        <w:t>ِ</w:t>
      </w:r>
      <w:r w:rsidRPr="00281A49">
        <w:rPr>
          <w:b/>
          <w:bCs/>
          <w:sz w:val="32"/>
          <w:szCs w:val="32"/>
          <w:rtl/>
          <w:lang w:bidi="ar-SY"/>
        </w:rPr>
        <w:t>م</w:t>
      </w:r>
      <w:r w:rsidRPr="00281A49">
        <w:rPr>
          <w:rFonts w:hint="cs"/>
          <w:b/>
          <w:bCs/>
          <w:sz w:val="32"/>
          <w:szCs w:val="32"/>
          <w:rtl/>
          <w:lang w:bidi="ar-SY"/>
        </w:rPr>
        <w:t>َ</w:t>
      </w:r>
      <w:r w:rsidRPr="00281A49">
        <w:rPr>
          <w:b/>
          <w:bCs/>
          <w:sz w:val="32"/>
          <w:szCs w:val="32"/>
          <w:rtl/>
          <w:lang w:bidi="ar-SY"/>
        </w:rPr>
        <w:t>ا</w:t>
      </w:r>
      <w:r w:rsidRPr="00281A49">
        <w:rPr>
          <w:sz w:val="32"/>
          <w:szCs w:val="32"/>
          <w:rtl/>
          <w:lang w:bidi="ar-SY"/>
        </w:rPr>
        <w:t xml:space="preserve"> </w:t>
      </w:r>
      <w:r w:rsidRPr="00967F79">
        <w:rPr>
          <w:sz w:val="32"/>
          <w:szCs w:val="32"/>
          <w:rtl/>
          <w:lang w:bidi="ar-SY"/>
        </w:rPr>
        <w:t>اللام</w:t>
      </w:r>
      <w:r w:rsidRPr="00967F79">
        <w:rPr>
          <w:rFonts w:hint="cs"/>
          <w:sz w:val="32"/>
          <w:szCs w:val="32"/>
          <w:rtl/>
          <w:lang w:bidi="ar-SY"/>
        </w:rPr>
        <w:t>ُ</w:t>
      </w:r>
      <w:r w:rsidRPr="00967F79">
        <w:rPr>
          <w:sz w:val="32"/>
          <w:szCs w:val="32"/>
          <w:rtl/>
          <w:lang w:bidi="ar-SY"/>
        </w:rPr>
        <w:t xml:space="preserve"> لتقوية</w:t>
      </w:r>
      <w:r w:rsidRPr="00967F79">
        <w:rPr>
          <w:rFonts w:hint="cs"/>
          <w:sz w:val="32"/>
          <w:szCs w:val="32"/>
          <w:rtl/>
          <w:lang w:bidi="ar-SY"/>
        </w:rPr>
        <w:t>ِ</w:t>
      </w:r>
      <w:r w:rsidRPr="00967F79">
        <w:rPr>
          <w:sz w:val="32"/>
          <w:szCs w:val="32"/>
          <w:rtl/>
          <w:lang w:bidi="ar-SY"/>
        </w:rPr>
        <w:t xml:space="preserve"> العمل</w:t>
      </w:r>
      <w:r w:rsidRPr="00967F79">
        <w:rPr>
          <w:rFonts w:hint="cs"/>
          <w:sz w:val="32"/>
          <w:szCs w:val="32"/>
          <w:rtl/>
          <w:lang w:bidi="ar-SY"/>
        </w:rPr>
        <w:t>ِ</w:t>
      </w:r>
      <w:r w:rsidRPr="00967F79">
        <w:rPr>
          <w:sz w:val="32"/>
          <w:szCs w:val="32"/>
          <w:rtl/>
          <w:lang w:bidi="ar-SY"/>
        </w:rPr>
        <w:t>، وم</w:t>
      </w:r>
      <w:r w:rsidRPr="00967F79">
        <w:rPr>
          <w:rFonts w:hint="cs"/>
          <w:sz w:val="32"/>
          <w:szCs w:val="32"/>
          <w:rtl/>
          <w:lang w:bidi="ar-SY"/>
        </w:rPr>
        <w:t>َ</w:t>
      </w:r>
      <w:r w:rsidRPr="00967F79">
        <w:rPr>
          <w:sz w:val="32"/>
          <w:szCs w:val="32"/>
          <w:rtl/>
          <w:lang w:bidi="ar-SY"/>
        </w:rPr>
        <w:t>ا اسم</w:t>
      </w:r>
      <w:r w:rsidRPr="00967F79">
        <w:rPr>
          <w:rFonts w:hint="cs"/>
          <w:sz w:val="32"/>
          <w:szCs w:val="32"/>
          <w:rtl/>
          <w:lang w:bidi="ar-SY"/>
        </w:rPr>
        <w:t>ٌ</w:t>
      </w:r>
      <w:r w:rsidRPr="00967F79">
        <w:rPr>
          <w:sz w:val="32"/>
          <w:szCs w:val="32"/>
          <w:rtl/>
          <w:lang w:bidi="ar-SY"/>
        </w:rPr>
        <w:t xml:space="preserve"> موصول</w:t>
      </w:r>
      <w:r w:rsidRPr="00967F79">
        <w:rPr>
          <w:rFonts w:hint="cs"/>
          <w:sz w:val="32"/>
          <w:szCs w:val="32"/>
          <w:rtl/>
          <w:lang w:bidi="ar-SY"/>
        </w:rPr>
        <w:t>ٌ</w:t>
      </w:r>
      <w:r w:rsidRPr="00967F79">
        <w:rPr>
          <w:sz w:val="32"/>
          <w:szCs w:val="32"/>
          <w:rtl/>
          <w:lang w:bidi="ar-SY"/>
        </w:rPr>
        <w:t>، أو موصوف</w:t>
      </w:r>
      <w:r w:rsidRPr="00967F79">
        <w:rPr>
          <w:rFonts w:hint="cs"/>
          <w:sz w:val="32"/>
          <w:szCs w:val="32"/>
          <w:rtl/>
          <w:lang w:bidi="ar-SY"/>
        </w:rPr>
        <w:t>ٌ</w:t>
      </w:r>
      <w:r w:rsidRPr="00967F79">
        <w:rPr>
          <w:sz w:val="32"/>
          <w:szCs w:val="32"/>
          <w:rtl/>
          <w:lang w:bidi="ar-SY"/>
        </w:rPr>
        <w:t xml:space="preserve"> مبني على السكون</w:t>
      </w:r>
      <w:r w:rsidRPr="00967F79">
        <w:rPr>
          <w:rFonts w:hint="cs"/>
          <w:sz w:val="32"/>
          <w:szCs w:val="32"/>
          <w:rtl/>
          <w:lang w:bidi="ar-SY"/>
        </w:rPr>
        <w:t>ِ</w:t>
      </w:r>
      <w:r w:rsidRPr="00967F79">
        <w:rPr>
          <w:sz w:val="32"/>
          <w:szCs w:val="32"/>
          <w:rtl/>
          <w:lang w:bidi="ar-SY"/>
        </w:rPr>
        <w:t>، فمحل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القريب</w:t>
      </w:r>
      <w:r w:rsidRPr="00967F79">
        <w:rPr>
          <w:rFonts w:hint="cs"/>
          <w:sz w:val="32"/>
          <w:szCs w:val="32"/>
          <w:rtl/>
          <w:lang w:bidi="ar-SY"/>
        </w:rPr>
        <w:t>ُ</w:t>
      </w:r>
      <w:r w:rsidRPr="00967F79">
        <w:rPr>
          <w:sz w:val="32"/>
          <w:szCs w:val="32"/>
          <w:rtl/>
          <w:lang w:bidi="ar-SY"/>
        </w:rPr>
        <w:t xml:space="preserve"> مجرور</w:t>
      </w:r>
      <w:r w:rsidRPr="00967F79">
        <w:rPr>
          <w:rFonts w:hint="cs"/>
          <w:sz w:val="32"/>
          <w:szCs w:val="32"/>
          <w:rtl/>
          <w:lang w:bidi="ar-SY"/>
        </w:rPr>
        <w:t>ٌ</w:t>
      </w:r>
      <w:r w:rsidRPr="00967F79">
        <w:rPr>
          <w:sz w:val="32"/>
          <w:szCs w:val="32"/>
          <w:rtl/>
          <w:lang w:bidi="ar-SY"/>
        </w:rPr>
        <w:t xml:space="preserve"> باللام</w:t>
      </w:r>
      <w:r w:rsidRPr="00967F79">
        <w:rPr>
          <w:rFonts w:hint="cs"/>
          <w:sz w:val="32"/>
          <w:szCs w:val="32"/>
          <w:rtl/>
          <w:lang w:bidi="ar-SY"/>
        </w:rPr>
        <w:t>ِ</w:t>
      </w:r>
      <w:r w:rsidRPr="00967F79">
        <w:rPr>
          <w:sz w:val="32"/>
          <w:szCs w:val="32"/>
          <w:rtl/>
          <w:lang w:bidi="ar-SY"/>
        </w:rPr>
        <w:t>، ومحل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البعيد</w:t>
      </w:r>
      <w:r w:rsidRPr="00967F79">
        <w:rPr>
          <w:rFonts w:hint="cs"/>
          <w:sz w:val="32"/>
          <w:szCs w:val="32"/>
          <w:rtl/>
          <w:lang w:bidi="ar-SY"/>
        </w:rPr>
        <w:t>ُ</w:t>
      </w:r>
      <w:r w:rsidRPr="00967F79">
        <w:rPr>
          <w:sz w:val="32"/>
          <w:szCs w:val="32"/>
          <w:rtl/>
          <w:lang w:bidi="ar-SY"/>
        </w:rPr>
        <w:t xml:space="preserve"> منصوب</w:t>
      </w:r>
      <w:r w:rsidRPr="00967F79">
        <w:rPr>
          <w:rFonts w:hint="cs"/>
          <w:sz w:val="32"/>
          <w:szCs w:val="32"/>
          <w:rtl/>
          <w:lang w:bidi="ar-SY"/>
        </w:rPr>
        <w:t>ٌ</w:t>
      </w:r>
      <w:r w:rsidRPr="00967F79">
        <w:rPr>
          <w:sz w:val="32"/>
          <w:szCs w:val="32"/>
          <w:rtl/>
          <w:lang w:bidi="ar-SY"/>
        </w:rPr>
        <w:t xml:space="preserve"> مفعول</w:t>
      </w:r>
      <w:r w:rsidRPr="00967F79">
        <w:rPr>
          <w:rFonts w:hint="cs"/>
          <w:sz w:val="32"/>
          <w:szCs w:val="32"/>
          <w:rtl/>
          <w:lang w:bidi="ar-SY"/>
        </w:rPr>
        <w:t>ٌ</w:t>
      </w:r>
      <w:r w:rsidRPr="00967F79">
        <w:rPr>
          <w:sz w:val="32"/>
          <w:szCs w:val="32"/>
          <w:rtl/>
          <w:lang w:bidi="ar-SY"/>
        </w:rPr>
        <w:t xml:space="preserve"> به صريح أو غير صريح</w:t>
      </w:r>
      <w:r w:rsidRPr="00967F79">
        <w:rPr>
          <w:rFonts w:hint="cs"/>
          <w:sz w:val="32"/>
          <w:szCs w:val="32"/>
          <w:vertAlign w:val="superscript"/>
          <w:rtl/>
          <w:lang w:bidi="ar-SY"/>
        </w:rPr>
        <w:t>(</w:t>
      </w:r>
      <w:r w:rsidRPr="00967F79">
        <w:rPr>
          <w:sz w:val="32"/>
          <w:szCs w:val="32"/>
          <w:vertAlign w:val="superscript"/>
          <w:rtl/>
          <w:lang w:bidi="ar-SY"/>
        </w:rPr>
        <w:footnoteReference w:id="1118"/>
      </w:r>
      <w:r w:rsidRPr="00967F79">
        <w:rPr>
          <w:rFonts w:hint="cs"/>
          <w:sz w:val="32"/>
          <w:szCs w:val="32"/>
          <w:vertAlign w:val="superscript"/>
          <w:rtl/>
          <w:lang w:bidi="ar-SY"/>
        </w:rPr>
        <w:t>)</w:t>
      </w:r>
      <w:r w:rsidRPr="00967F79">
        <w:rPr>
          <w:sz w:val="32"/>
          <w:szCs w:val="32"/>
          <w:rtl/>
          <w:lang w:bidi="ar-SY"/>
        </w:rPr>
        <w:t xml:space="preserve"> للتابعة</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119"/>
      </w:r>
      <w:r w:rsidRPr="00967F79">
        <w:rPr>
          <w:rFonts w:hint="cs"/>
          <w:sz w:val="32"/>
          <w:szCs w:val="32"/>
          <w:vertAlign w:val="superscript"/>
          <w:rtl/>
          <w:lang w:bidi="ar-SY"/>
        </w:rPr>
        <w:t>)</w:t>
      </w:r>
      <w:r w:rsidRPr="00967F79">
        <w:rPr>
          <w:sz w:val="32"/>
          <w:szCs w:val="32"/>
          <w:rtl/>
          <w:lang w:bidi="ar-SY"/>
        </w:rPr>
        <w:t xml:space="preserve">.. </w:t>
      </w:r>
    </w:p>
    <w:p w:rsidR="00967F79" w:rsidRPr="00967F79" w:rsidRDefault="00967F79" w:rsidP="00281A49">
      <w:pPr>
        <w:jc w:val="both"/>
        <w:rPr>
          <w:sz w:val="32"/>
          <w:szCs w:val="32"/>
          <w:rtl/>
          <w:lang w:bidi="ar-SY"/>
        </w:rPr>
      </w:pPr>
      <w:r w:rsidRPr="00281A49">
        <w:rPr>
          <w:b/>
          <w:bCs/>
          <w:sz w:val="32"/>
          <w:szCs w:val="32"/>
          <w:rtl/>
          <w:lang w:bidi="ar-SY"/>
        </w:rPr>
        <w:t>لا</w:t>
      </w:r>
      <w:r w:rsidRPr="00281A49">
        <w:rPr>
          <w:sz w:val="32"/>
          <w:szCs w:val="32"/>
          <w:rtl/>
          <w:lang w:bidi="ar-SY"/>
        </w:rPr>
        <w:t xml:space="preserve"> </w:t>
      </w:r>
      <w:r w:rsidR="00281A49">
        <w:rPr>
          <w:sz w:val="32"/>
          <w:szCs w:val="32"/>
          <w:rtl/>
          <w:lang w:bidi="ar-SY"/>
        </w:rPr>
        <w:t xml:space="preserve">لنفي الجنس </w:t>
      </w:r>
      <w:r w:rsidR="00281A49" w:rsidRPr="00281A49">
        <w:rPr>
          <w:rFonts w:hint="cs"/>
          <w:b/>
          <w:bCs/>
          <w:sz w:val="32"/>
          <w:szCs w:val="32"/>
          <w:rtl/>
          <w:lang w:bidi="ar-SY"/>
        </w:rPr>
        <w:t>م</w:t>
      </w:r>
      <w:r w:rsidRPr="00281A49">
        <w:rPr>
          <w:b/>
          <w:bCs/>
          <w:sz w:val="32"/>
          <w:szCs w:val="32"/>
          <w:rtl/>
          <w:lang w:bidi="ar-SY"/>
        </w:rPr>
        <w:t>وضع</w:t>
      </w:r>
      <w:r w:rsidRPr="00281A49">
        <w:rPr>
          <w:rFonts w:hint="cs"/>
          <w:b/>
          <w:bCs/>
          <w:sz w:val="32"/>
          <w:szCs w:val="32"/>
          <w:rtl/>
          <w:lang w:bidi="ar-SY"/>
        </w:rPr>
        <w:t>َ</w:t>
      </w:r>
      <w:r w:rsidRPr="00281A49">
        <w:rPr>
          <w:sz w:val="32"/>
          <w:szCs w:val="32"/>
          <w:rtl/>
          <w:lang w:bidi="ar-SY"/>
        </w:rPr>
        <w:t xml:space="preserve"> </w:t>
      </w:r>
      <w:r w:rsidRPr="00967F79">
        <w:rPr>
          <w:sz w:val="32"/>
          <w:szCs w:val="32"/>
          <w:rtl/>
          <w:lang w:bidi="ar-SY"/>
        </w:rPr>
        <w:t>مبني على الفتح</w:t>
      </w:r>
      <w:r w:rsidRPr="00967F79">
        <w:rPr>
          <w:rFonts w:hint="cs"/>
          <w:sz w:val="32"/>
          <w:szCs w:val="32"/>
          <w:rtl/>
          <w:lang w:bidi="ar-SY"/>
        </w:rPr>
        <w:t>ِ</w:t>
      </w:r>
      <w:r w:rsidRPr="00967F79">
        <w:rPr>
          <w:sz w:val="32"/>
          <w:szCs w:val="32"/>
          <w:rtl/>
          <w:lang w:bidi="ar-SY"/>
        </w:rPr>
        <w:t xml:space="preserve"> منصوب</w:t>
      </w:r>
      <w:r w:rsidRPr="00967F79">
        <w:rPr>
          <w:rFonts w:hint="cs"/>
          <w:sz w:val="32"/>
          <w:szCs w:val="32"/>
          <w:rtl/>
          <w:lang w:bidi="ar-SY"/>
        </w:rPr>
        <w:t>ٌ</w:t>
      </w:r>
      <w:r w:rsidRPr="00967F79">
        <w:rPr>
          <w:sz w:val="32"/>
          <w:szCs w:val="32"/>
          <w:rtl/>
          <w:lang w:bidi="ar-SY"/>
        </w:rPr>
        <w:t xml:space="preserve"> محل</w:t>
      </w:r>
      <w:r w:rsidRPr="00967F79">
        <w:rPr>
          <w:rFonts w:hint="cs"/>
          <w:sz w:val="32"/>
          <w:szCs w:val="32"/>
          <w:rtl/>
          <w:lang w:bidi="ar-SY"/>
        </w:rPr>
        <w:t>ِ</w:t>
      </w:r>
      <w:r w:rsidRPr="00967F79">
        <w:rPr>
          <w:sz w:val="32"/>
          <w:szCs w:val="32"/>
          <w:rtl/>
          <w:lang w:bidi="ar-SY"/>
        </w:rPr>
        <w:t xml:space="preserve"> اسم</w:t>
      </w:r>
      <w:r w:rsidRPr="00967F79">
        <w:rPr>
          <w:rFonts w:hint="cs"/>
          <w:sz w:val="32"/>
          <w:szCs w:val="32"/>
          <w:rtl/>
          <w:lang w:bidi="ar-SY"/>
        </w:rPr>
        <w:t>َ</w:t>
      </w:r>
      <w:r w:rsidR="00281A49">
        <w:rPr>
          <w:sz w:val="32"/>
          <w:szCs w:val="32"/>
          <w:rtl/>
          <w:lang w:bidi="ar-SY"/>
        </w:rPr>
        <w:t xml:space="preserve"> لا </w:t>
      </w:r>
      <w:r w:rsidRPr="00281A49">
        <w:rPr>
          <w:rFonts w:hint="cs"/>
          <w:b/>
          <w:bCs/>
          <w:sz w:val="32"/>
          <w:szCs w:val="32"/>
          <w:rtl/>
          <w:lang w:bidi="ar-SY"/>
        </w:rPr>
        <w:t>لَهُ</w:t>
      </w:r>
      <w:r w:rsidRPr="00281A49">
        <w:rPr>
          <w:sz w:val="32"/>
          <w:szCs w:val="32"/>
          <w:rtl/>
          <w:lang w:bidi="ar-SY"/>
        </w:rPr>
        <w:t xml:space="preserve"> </w:t>
      </w:r>
      <w:r w:rsidRPr="00967F79">
        <w:rPr>
          <w:sz w:val="32"/>
          <w:szCs w:val="32"/>
          <w:rtl/>
          <w:lang w:bidi="ar-SY"/>
        </w:rPr>
        <w:t>ظرف</w:t>
      </w:r>
      <w:r w:rsidRPr="00967F79">
        <w:rPr>
          <w:rFonts w:hint="cs"/>
          <w:sz w:val="32"/>
          <w:szCs w:val="32"/>
          <w:rtl/>
          <w:lang w:bidi="ar-SY"/>
        </w:rPr>
        <w:t>ٌ</w:t>
      </w:r>
      <w:r w:rsidRPr="00967F79">
        <w:rPr>
          <w:sz w:val="32"/>
          <w:szCs w:val="32"/>
          <w:rtl/>
          <w:lang w:bidi="ar-SY"/>
        </w:rPr>
        <w:t xml:space="preserve"> مستقر</w:t>
      </w:r>
      <w:r w:rsidRPr="00967F79">
        <w:rPr>
          <w:rFonts w:hint="cs"/>
          <w:sz w:val="32"/>
          <w:szCs w:val="32"/>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خبر</w:t>
      </w:r>
      <w:r w:rsidRPr="00967F79">
        <w:rPr>
          <w:rFonts w:hint="cs"/>
          <w:sz w:val="32"/>
          <w:szCs w:val="32"/>
          <w:rtl/>
          <w:lang w:bidi="ar-SY"/>
        </w:rPr>
        <w:t>ُ</w:t>
      </w:r>
      <w:r w:rsidRPr="00967F79">
        <w:rPr>
          <w:sz w:val="32"/>
          <w:szCs w:val="32"/>
          <w:rtl/>
          <w:lang w:bidi="ar-SY"/>
        </w:rPr>
        <w:t xml:space="preserve"> لا، والجملة</w:t>
      </w:r>
      <w:r w:rsidRPr="00967F79">
        <w:rPr>
          <w:rFonts w:hint="cs"/>
          <w:sz w:val="32"/>
          <w:szCs w:val="32"/>
          <w:rtl/>
          <w:lang w:bidi="ar-SY"/>
        </w:rPr>
        <w:t>ُ</w:t>
      </w:r>
      <w:r w:rsidRPr="00967F79">
        <w:rPr>
          <w:sz w:val="32"/>
          <w:szCs w:val="32"/>
          <w:rtl/>
          <w:lang w:bidi="ar-SY"/>
        </w:rPr>
        <w:t xml:space="preserve"> الاسمية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صلة</w:t>
      </w:r>
      <w:r w:rsidRPr="00967F79">
        <w:rPr>
          <w:rFonts w:hint="cs"/>
          <w:sz w:val="32"/>
          <w:szCs w:val="32"/>
          <w:rtl/>
          <w:lang w:bidi="ar-SY"/>
        </w:rPr>
        <w:t>ٌ</w:t>
      </w:r>
      <w:r w:rsidR="00F20D8D">
        <w:rPr>
          <w:rFonts w:hint="cs"/>
          <w:sz w:val="32"/>
          <w:szCs w:val="32"/>
          <w:rtl/>
          <w:lang w:bidi="ar-SY"/>
        </w:rPr>
        <w:t xml:space="preserve"> </w:t>
      </w:r>
      <w:r w:rsidR="00F20D8D" w:rsidRPr="00F20D8D">
        <w:rPr>
          <w:rFonts w:cs="Arial" w:hint="cs"/>
          <w:sz w:val="32"/>
          <w:szCs w:val="32"/>
          <w:rtl/>
          <w:lang w:bidi="ar-SY"/>
        </w:rPr>
        <w:t xml:space="preserve">ما </w:t>
      </w:r>
      <w:r w:rsidRPr="00967F79">
        <w:rPr>
          <w:rFonts w:hint="cs"/>
          <w:sz w:val="32"/>
          <w:szCs w:val="32"/>
          <w:vertAlign w:val="superscript"/>
          <w:rtl/>
          <w:lang w:bidi="ar-SY"/>
        </w:rPr>
        <w:t>(</w:t>
      </w:r>
      <w:r w:rsidRPr="00967F79">
        <w:rPr>
          <w:sz w:val="32"/>
          <w:szCs w:val="32"/>
          <w:vertAlign w:val="superscript"/>
          <w:rtl/>
          <w:lang w:bidi="ar-SY"/>
        </w:rPr>
        <w:footnoteReference w:id="1120"/>
      </w:r>
      <w:r w:rsidRPr="00967F79">
        <w:rPr>
          <w:rFonts w:hint="cs"/>
          <w:sz w:val="32"/>
          <w:szCs w:val="32"/>
          <w:vertAlign w:val="superscript"/>
          <w:rtl/>
          <w:lang w:bidi="ar-SY"/>
        </w:rPr>
        <w:t>)</w:t>
      </w:r>
      <w:r w:rsidRPr="00967F79">
        <w:rPr>
          <w:sz w:val="32"/>
          <w:szCs w:val="32"/>
          <w:rtl/>
          <w:lang w:bidi="ar-SY"/>
        </w:rPr>
        <w:t xml:space="preserve">  أو مجرورة</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صفت</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w:t>
      </w:r>
      <w:r w:rsidRPr="00281A49">
        <w:rPr>
          <w:b/>
          <w:bCs/>
          <w:sz w:val="32"/>
          <w:szCs w:val="32"/>
          <w:rtl/>
          <w:lang w:bidi="ar-SY"/>
        </w:rPr>
        <w:t>ن</w:t>
      </w:r>
      <w:r w:rsidRPr="00281A49">
        <w:rPr>
          <w:rFonts w:hint="cs"/>
          <w:b/>
          <w:bCs/>
          <w:sz w:val="32"/>
          <w:szCs w:val="32"/>
          <w:rtl/>
          <w:lang w:bidi="ar-SY"/>
        </w:rPr>
        <w:t>َ</w:t>
      </w:r>
      <w:r w:rsidRPr="00281A49">
        <w:rPr>
          <w:b/>
          <w:bCs/>
          <w:sz w:val="32"/>
          <w:szCs w:val="32"/>
          <w:rtl/>
          <w:lang w:bidi="ar-SY"/>
        </w:rPr>
        <w:t>ح</w:t>
      </w:r>
      <w:r w:rsidRPr="00281A49">
        <w:rPr>
          <w:rFonts w:hint="cs"/>
          <w:b/>
          <w:bCs/>
          <w:sz w:val="32"/>
          <w:szCs w:val="32"/>
          <w:rtl/>
          <w:lang w:bidi="ar-SY"/>
        </w:rPr>
        <w:t>ْ</w:t>
      </w:r>
      <w:r w:rsidRPr="00281A49">
        <w:rPr>
          <w:b/>
          <w:bCs/>
          <w:sz w:val="32"/>
          <w:szCs w:val="32"/>
          <w:rtl/>
          <w:lang w:bidi="ar-SY"/>
        </w:rPr>
        <w:t>و</w:t>
      </w:r>
      <w:r w:rsidRPr="00281A49">
        <w:rPr>
          <w:rFonts w:hint="cs"/>
          <w:b/>
          <w:bCs/>
          <w:sz w:val="32"/>
          <w:szCs w:val="32"/>
          <w:rtl/>
          <w:lang w:bidi="ar-SY"/>
        </w:rPr>
        <w:t>ُ</w:t>
      </w:r>
      <w:r w:rsidRPr="00281A49">
        <w:rPr>
          <w:sz w:val="32"/>
          <w:szCs w:val="32"/>
          <w:rtl/>
          <w:lang w:bidi="ar-SY"/>
        </w:rPr>
        <w:t xml:space="preserve"> </w:t>
      </w:r>
      <w:r w:rsidRPr="00967F79">
        <w:rPr>
          <w:sz w:val="32"/>
          <w:szCs w:val="32"/>
          <w:rtl/>
          <w:lang w:bidi="ar-SY"/>
        </w:rPr>
        <w:t>معلوم</w:t>
      </w:r>
      <w:r w:rsidRPr="00967F79">
        <w:rPr>
          <w:rFonts w:hint="cs"/>
          <w:sz w:val="32"/>
          <w:szCs w:val="32"/>
          <w:rtl/>
          <w:lang w:bidi="ar-SY"/>
        </w:rPr>
        <w:t>ٌ</w:t>
      </w:r>
      <w:r w:rsidR="00281A49">
        <w:rPr>
          <w:sz w:val="32"/>
          <w:szCs w:val="32"/>
          <w:rtl/>
          <w:lang w:bidi="ar-SY"/>
        </w:rPr>
        <w:t xml:space="preserve"> </w:t>
      </w:r>
      <w:r w:rsidRPr="00281A49">
        <w:rPr>
          <w:b/>
          <w:bCs/>
          <w:sz w:val="32"/>
          <w:szCs w:val="32"/>
          <w:rtl/>
          <w:lang w:bidi="ar-SY"/>
        </w:rPr>
        <w:t>قام</w:t>
      </w:r>
      <w:r w:rsidRPr="00281A49">
        <w:rPr>
          <w:rFonts w:hint="cs"/>
          <w:b/>
          <w:bCs/>
          <w:sz w:val="32"/>
          <w:szCs w:val="32"/>
          <w:rtl/>
          <w:lang w:bidi="ar-SY"/>
        </w:rPr>
        <w:t>َ</w:t>
      </w:r>
      <w:r w:rsidRPr="00281A49">
        <w:rPr>
          <w:b/>
          <w:bCs/>
          <w:sz w:val="32"/>
          <w:szCs w:val="32"/>
          <w:rtl/>
          <w:lang w:bidi="ar-SY"/>
        </w:rPr>
        <w:t xml:space="preserve"> زيد</w:t>
      </w:r>
      <w:r w:rsidRPr="00281A49">
        <w:rPr>
          <w:rFonts w:hint="cs"/>
          <w:b/>
          <w:bCs/>
          <w:sz w:val="32"/>
          <w:szCs w:val="32"/>
          <w:rtl/>
          <w:lang w:bidi="ar-SY"/>
        </w:rPr>
        <w:t>ٌ</w:t>
      </w:r>
      <w:r w:rsidRPr="00281A49">
        <w:rPr>
          <w:b/>
          <w:bCs/>
          <w:sz w:val="32"/>
          <w:szCs w:val="32"/>
          <w:rtl/>
          <w:lang w:bidi="ar-SY"/>
        </w:rPr>
        <w:t xml:space="preserve"> وق</w:t>
      </w:r>
      <w:r w:rsidRPr="00281A49">
        <w:rPr>
          <w:rFonts w:hint="cs"/>
          <w:b/>
          <w:bCs/>
          <w:sz w:val="32"/>
          <w:szCs w:val="32"/>
          <w:rtl/>
          <w:lang w:bidi="ar-SY"/>
        </w:rPr>
        <w:t>َ</w:t>
      </w:r>
      <w:r w:rsidRPr="00281A49">
        <w:rPr>
          <w:b/>
          <w:bCs/>
          <w:sz w:val="32"/>
          <w:szCs w:val="32"/>
          <w:rtl/>
          <w:lang w:bidi="ar-SY"/>
        </w:rPr>
        <w:t>ع</w:t>
      </w:r>
      <w:r w:rsidRPr="00281A49">
        <w:rPr>
          <w:rFonts w:hint="cs"/>
          <w:b/>
          <w:bCs/>
          <w:sz w:val="32"/>
          <w:szCs w:val="32"/>
          <w:rtl/>
          <w:lang w:bidi="ar-SY"/>
        </w:rPr>
        <w:t>َ</w:t>
      </w:r>
      <w:r w:rsidRPr="00281A49">
        <w:rPr>
          <w:b/>
          <w:bCs/>
          <w:sz w:val="32"/>
          <w:szCs w:val="32"/>
          <w:rtl/>
          <w:lang w:bidi="ar-SY"/>
        </w:rPr>
        <w:t>د</w:t>
      </w:r>
      <w:r w:rsidRPr="00281A49">
        <w:rPr>
          <w:rFonts w:hint="cs"/>
          <w:b/>
          <w:bCs/>
          <w:sz w:val="32"/>
          <w:szCs w:val="32"/>
          <w:rtl/>
          <w:lang w:bidi="ar-SY"/>
        </w:rPr>
        <w:t>َ</w:t>
      </w:r>
      <w:r w:rsidRPr="00281A49">
        <w:rPr>
          <w:b/>
          <w:bCs/>
          <w:sz w:val="32"/>
          <w:szCs w:val="32"/>
          <w:rtl/>
          <w:lang w:bidi="ar-SY"/>
        </w:rPr>
        <w:t xml:space="preserve"> عمرو</w:t>
      </w:r>
      <w:r w:rsidRPr="00281A49">
        <w:rPr>
          <w:rFonts w:hint="cs"/>
          <w:b/>
          <w:bCs/>
          <w:sz w:val="32"/>
          <w:szCs w:val="32"/>
          <w:rtl/>
          <w:lang w:bidi="ar-SY"/>
        </w:rPr>
        <w:t>ٌ</w:t>
      </w:r>
      <w:r w:rsidRPr="00281A49">
        <w:rPr>
          <w:sz w:val="32"/>
          <w:szCs w:val="32"/>
          <w:rtl/>
          <w:lang w:bidi="ar-SY"/>
        </w:rPr>
        <w:t xml:space="preserve"> </w:t>
      </w:r>
      <w:r w:rsidRPr="00967F79">
        <w:rPr>
          <w:sz w:val="32"/>
          <w:szCs w:val="32"/>
          <w:rtl/>
          <w:lang w:bidi="ar-SY"/>
        </w:rPr>
        <w:t>مراد</w:t>
      </w:r>
      <w:r w:rsidRPr="00967F79">
        <w:rPr>
          <w:rFonts w:hint="cs"/>
          <w:sz w:val="32"/>
          <w:szCs w:val="32"/>
          <w:rtl/>
          <w:lang w:bidi="ar-SY"/>
        </w:rPr>
        <w:t>ُ</w:t>
      </w:r>
      <w:r w:rsidRPr="00967F79">
        <w:rPr>
          <w:sz w:val="32"/>
          <w:szCs w:val="32"/>
          <w:rtl/>
          <w:lang w:bidi="ar-SY"/>
        </w:rPr>
        <w:t xml:space="preserve"> اللفظ</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121"/>
      </w:r>
      <w:r w:rsidRPr="00967F79">
        <w:rPr>
          <w:rFonts w:hint="cs"/>
          <w:sz w:val="32"/>
          <w:szCs w:val="32"/>
          <w:vertAlign w:val="superscript"/>
          <w:rtl/>
          <w:lang w:bidi="ar-SY"/>
        </w:rPr>
        <w:t>)</w:t>
      </w:r>
      <w:r w:rsidRPr="00967F79">
        <w:rPr>
          <w:sz w:val="32"/>
          <w:szCs w:val="32"/>
          <w:rtl/>
          <w:lang w:bidi="ar-SY"/>
        </w:rPr>
        <w:t xml:space="preserve">  مجرور</w:t>
      </w:r>
      <w:r w:rsidRPr="00967F79">
        <w:rPr>
          <w:rFonts w:hint="cs"/>
          <w:sz w:val="32"/>
          <w:szCs w:val="32"/>
          <w:rtl/>
          <w:lang w:bidi="ar-SY"/>
        </w:rPr>
        <w:t>ٌ</w:t>
      </w:r>
      <w:r w:rsidRPr="00967F79">
        <w:rPr>
          <w:sz w:val="32"/>
          <w:szCs w:val="32"/>
          <w:rtl/>
          <w:lang w:bidi="ar-SY"/>
        </w:rPr>
        <w:t xml:space="preserve"> تقديرًا </w:t>
      </w:r>
      <w:r w:rsidRPr="00967F79">
        <w:rPr>
          <w:rFonts w:hint="cs"/>
          <w:sz w:val="32"/>
          <w:szCs w:val="32"/>
          <w:rtl/>
          <w:lang w:bidi="ar-SY"/>
        </w:rPr>
        <w:t>(</w:t>
      </w:r>
      <w:r w:rsidRPr="00967F79">
        <w:rPr>
          <w:sz w:val="32"/>
          <w:szCs w:val="32"/>
          <w:rtl/>
          <w:lang w:bidi="ar-SY"/>
        </w:rPr>
        <w:t>مضاف</w:t>
      </w:r>
      <w:r w:rsidRPr="00967F79">
        <w:rPr>
          <w:rFonts w:hint="cs"/>
          <w:sz w:val="32"/>
          <w:szCs w:val="32"/>
          <w:rtl/>
          <w:lang w:bidi="ar-SY"/>
        </w:rPr>
        <w:t>ٌ</w:t>
      </w:r>
      <w:r w:rsidRPr="00967F79">
        <w:rPr>
          <w:sz w:val="32"/>
          <w:szCs w:val="32"/>
          <w:rtl/>
          <w:lang w:bidi="ar-SY"/>
        </w:rPr>
        <w:t xml:space="preserve"> إليه لنحو</w:t>
      </w:r>
      <w:r w:rsidRPr="00967F79">
        <w:rPr>
          <w:rFonts w:hint="cs"/>
          <w:sz w:val="32"/>
          <w:szCs w:val="32"/>
          <w:rtl/>
          <w:lang w:bidi="ar-SY"/>
        </w:rPr>
        <w:t>)</w:t>
      </w:r>
      <w:r w:rsidRPr="00967F79">
        <w:rPr>
          <w:rFonts w:hint="cs"/>
          <w:sz w:val="32"/>
          <w:szCs w:val="32"/>
          <w:vertAlign w:val="superscript"/>
          <w:rtl/>
          <w:lang w:bidi="ar-SY"/>
        </w:rPr>
        <w:t xml:space="preserve"> (</w:t>
      </w:r>
      <w:r w:rsidRPr="00967F79">
        <w:rPr>
          <w:sz w:val="32"/>
          <w:szCs w:val="32"/>
          <w:vertAlign w:val="superscript"/>
          <w:rtl/>
          <w:lang w:bidi="ar-SY"/>
        </w:rPr>
        <w:footnoteReference w:id="1122"/>
      </w:r>
      <w:r w:rsidRPr="00967F79">
        <w:rPr>
          <w:rFonts w:hint="cs"/>
          <w:sz w:val="32"/>
          <w:szCs w:val="32"/>
          <w:vertAlign w:val="superscript"/>
          <w:rtl/>
          <w:lang w:bidi="ar-SY"/>
        </w:rPr>
        <w:t>)</w:t>
      </w:r>
      <w:r w:rsidRPr="00967F79">
        <w:rPr>
          <w:sz w:val="32"/>
          <w:szCs w:val="32"/>
          <w:rtl/>
          <w:lang w:bidi="ar-SY"/>
        </w:rPr>
        <w:t>،، وإذا أريد</w:t>
      </w:r>
      <w:r w:rsidRPr="00967F79">
        <w:rPr>
          <w:rFonts w:hint="cs"/>
          <w:sz w:val="32"/>
          <w:szCs w:val="32"/>
          <w:rtl/>
          <w:lang w:bidi="ar-SY"/>
        </w:rPr>
        <w:t>َ</w:t>
      </w:r>
      <w:r w:rsidRPr="00967F79">
        <w:rPr>
          <w:sz w:val="32"/>
          <w:szCs w:val="32"/>
          <w:rtl/>
          <w:lang w:bidi="ar-SY"/>
        </w:rPr>
        <w:t xml:space="preserve"> المعنى</w:t>
      </w:r>
      <w:r w:rsidRPr="00967F79">
        <w:rPr>
          <w:rFonts w:hint="cs"/>
          <w:sz w:val="32"/>
          <w:szCs w:val="32"/>
          <w:vertAlign w:val="superscript"/>
          <w:rtl/>
          <w:lang w:bidi="ar-SY"/>
        </w:rPr>
        <w:t>(</w:t>
      </w:r>
      <w:r w:rsidRPr="00967F79">
        <w:rPr>
          <w:sz w:val="32"/>
          <w:szCs w:val="32"/>
          <w:vertAlign w:val="superscript"/>
          <w:rtl/>
          <w:lang w:bidi="ar-SY"/>
        </w:rPr>
        <w:footnoteReference w:id="1123"/>
      </w:r>
      <w:r w:rsidRPr="00967F79">
        <w:rPr>
          <w:rFonts w:hint="cs"/>
          <w:sz w:val="32"/>
          <w:szCs w:val="32"/>
          <w:vertAlign w:val="superscript"/>
          <w:rtl/>
          <w:lang w:bidi="ar-SY"/>
        </w:rPr>
        <w:t>)</w:t>
      </w:r>
      <w:r w:rsidRPr="00967F79">
        <w:rPr>
          <w:sz w:val="32"/>
          <w:szCs w:val="32"/>
          <w:rtl/>
          <w:lang w:bidi="ar-SY"/>
        </w:rPr>
        <w:t xml:space="preserve">  ف</w:t>
      </w:r>
      <w:r w:rsidRPr="00967F79">
        <w:rPr>
          <w:rFonts w:hint="cs"/>
          <w:sz w:val="32"/>
          <w:szCs w:val="32"/>
          <w:rtl/>
          <w:lang w:bidi="ar-SY"/>
        </w:rPr>
        <w:t>َ</w:t>
      </w:r>
      <w:r w:rsidRPr="00967F79">
        <w:rPr>
          <w:sz w:val="32"/>
          <w:szCs w:val="32"/>
          <w:rtl/>
          <w:lang w:bidi="ar-SY"/>
        </w:rPr>
        <w:t>ق</w:t>
      </w:r>
      <w:r w:rsidRPr="00967F79">
        <w:rPr>
          <w:rFonts w:hint="cs"/>
          <w:sz w:val="32"/>
          <w:szCs w:val="32"/>
          <w:rtl/>
          <w:lang w:bidi="ar-SY"/>
        </w:rPr>
        <w:t>َ</w:t>
      </w:r>
      <w:r w:rsidRPr="00967F79">
        <w:rPr>
          <w:sz w:val="32"/>
          <w:szCs w:val="32"/>
          <w:rtl/>
          <w:lang w:bidi="ar-SY"/>
        </w:rPr>
        <w:t>ام</w:t>
      </w:r>
      <w:r w:rsidRPr="00967F79">
        <w:rPr>
          <w:rFonts w:hint="cs"/>
          <w:sz w:val="32"/>
          <w:szCs w:val="32"/>
          <w:rtl/>
          <w:lang w:bidi="ar-SY"/>
        </w:rPr>
        <w:t>َ</w:t>
      </w:r>
      <w:r w:rsidRPr="00967F79">
        <w:rPr>
          <w:sz w:val="32"/>
          <w:szCs w:val="32"/>
          <w:rtl/>
          <w:lang w:bidi="ar-SY"/>
        </w:rPr>
        <w:t xml:space="preserve"> ماض</w:t>
      </w:r>
      <w:r w:rsidRPr="00967F79">
        <w:rPr>
          <w:rFonts w:hint="cs"/>
          <w:sz w:val="32"/>
          <w:szCs w:val="32"/>
          <w:rtl/>
          <w:lang w:bidi="ar-SY"/>
        </w:rPr>
        <w:t>ٍ</w:t>
      </w:r>
      <w:r w:rsidR="00F20D8D">
        <w:rPr>
          <w:rFonts w:hint="cs"/>
          <w:sz w:val="32"/>
          <w:szCs w:val="32"/>
          <w:rtl/>
          <w:lang w:bidi="ar-SY"/>
        </w:rPr>
        <w:t xml:space="preserve"> </w:t>
      </w:r>
      <w:r w:rsidR="00F20D8D" w:rsidRPr="00F20D8D">
        <w:rPr>
          <w:rFonts w:cs="Arial" w:hint="cs"/>
          <w:sz w:val="32"/>
          <w:szCs w:val="32"/>
          <w:rtl/>
          <w:lang w:bidi="ar-SY"/>
        </w:rPr>
        <w:t xml:space="preserve">فعل </w:t>
      </w:r>
      <w:r w:rsidRPr="00967F79">
        <w:rPr>
          <w:rFonts w:hint="cs"/>
          <w:sz w:val="32"/>
          <w:szCs w:val="32"/>
          <w:vertAlign w:val="superscript"/>
          <w:rtl/>
          <w:lang w:bidi="ar-SY"/>
        </w:rPr>
        <w:t>(</w:t>
      </w:r>
      <w:r w:rsidRPr="00967F79">
        <w:rPr>
          <w:sz w:val="32"/>
          <w:szCs w:val="32"/>
          <w:vertAlign w:val="superscript"/>
          <w:rtl/>
          <w:lang w:bidi="ar-SY"/>
        </w:rPr>
        <w:footnoteReference w:id="1124"/>
      </w:r>
      <w:r w:rsidRPr="00967F79">
        <w:rPr>
          <w:rFonts w:hint="cs"/>
          <w:sz w:val="32"/>
          <w:szCs w:val="32"/>
          <w:vertAlign w:val="superscript"/>
          <w:rtl/>
          <w:lang w:bidi="ar-SY"/>
        </w:rPr>
        <w:t>)</w:t>
      </w:r>
      <w:r w:rsidRPr="00967F79">
        <w:rPr>
          <w:sz w:val="32"/>
          <w:szCs w:val="32"/>
          <w:rtl/>
          <w:lang w:bidi="ar-SY"/>
        </w:rPr>
        <w:t xml:space="preserve"> ، وزيد</w:t>
      </w:r>
      <w:r w:rsidRPr="00967F79">
        <w:rPr>
          <w:rFonts w:hint="cs"/>
          <w:sz w:val="32"/>
          <w:szCs w:val="32"/>
          <w:rtl/>
          <w:lang w:bidi="ar-SY"/>
        </w:rPr>
        <w:t>ٌ</w:t>
      </w:r>
      <w:r w:rsidR="00F20D8D">
        <w:rPr>
          <w:rFonts w:hint="cs"/>
          <w:sz w:val="32"/>
          <w:szCs w:val="32"/>
          <w:rtl/>
          <w:lang w:bidi="ar-SY"/>
        </w:rPr>
        <w:t xml:space="preserve"> </w:t>
      </w:r>
      <w:r w:rsidR="00F20D8D" w:rsidRPr="00F20D8D">
        <w:rPr>
          <w:rFonts w:cs="Arial" w:hint="cs"/>
          <w:sz w:val="32"/>
          <w:szCs w:val="32"/>
          <w:rtl/>
          <w:lang w:bidi="ar-SY"/>
        </w:rPr>
        <w:t xml:space="preserve">مرفوع </w:t>
      </w:r>
      <w:r w:rsidRPr="00967F79">
        <w:rPr>
          <w:rFonts w:hint="cs"/>
          <w:sz w:val="32"/>
          <w:szCs w:val="32"/>
          <w:vertAlign w:val="superscript"/>
          <w:rtl/>
          <w:lang w:bidi="ar-SY"/>
        </w:rPr>
        <w:t>(</w:t>
      </w:r>
      <w:r w:rsidRPr="00967F79">
        <w:rPr>
          <w:sz w:val="32"/>
          <w:szCs w:val="32"/>
          <w:vertAlign w:val="superscript"/>
          <w:rtl/>
          <w:lang w:bidi="ar-SY"/>
        </w:rPr>
        <w:footnoteReference w:id="1125"/>
      </w:r>
      <w:r w:rsidRPr="00967F79">
        <w:rPr>
          <w:rFonts w:hint="cs"/>
          <w:sz w:val="32"/>
          <w:szCs w:val="32"/>
          <w:vertAlign w:val="superscript"/>
          <w:rtl/>
          <w:lang w:bidi="ar-SY"/>
        </w:rPr>
        <w:t>)</w:t>
      </w:r>
      <w:r w:rsidRPr="00967F79">
        <w:rPr>
          <w:sz w:val="32"/>
          <w:szCs w:val="32"/>
          <w:rtl/>
          <w:lang w:bidi="ar-SY"/>
        </w:rPr>
        <w:t xml:space="preserve">  فاعل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الفعلية</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126"/>
      </w:r>
      <w:r w:rsidRPr="00967F79">
        <w:rPr>
          <w:rFonts w:hint="cs"/>
          <w:sz w:val="32"/>
          <w:szCs w:val="32"/>
          <w:vertAlign w:val="superscript"/>
          <w:rtl/>
          <w:lang w:bidi="ar-SY"/>
        </w:rPr>
        <w:t>)</w:t>
      </w:r>
      <w:r w:rsidRPr="00967F79">
        <w:rPr>
          <w:sz w:val="32"/>
          <w:szCs w:val="32"/>
          <w:rtl/>
          <w:lang w:bidi="ar-SY"/>
        </w:rPr>
        <w:t xml:space="preserve">  ابتدائية</w:t>
      </w:r>
      <w:r w:rsidRPr="00967F79">
        <w:rPr>
          <w:rFonts w:hint="cs"/>
          <w:sz w:val="32"/>
          <w:szCs w:val="32"/>
          <w:rtl/>
          <w:lang w:bidi="ar-SY"/>
        </w:rPr>
        <w:t>ٌ</w:t>
      </w:r>
      <w:r w:rsidRPr="00967F79">
        <w:rPr>
          <w:sz w:val="32"/>
          <w:szCs w:val="32"/>
          <w:rtl/>
          <w:lang w:bidi="ar-SY"/>
        </w:rPr>
        <w:t>، والواو</w:t>
      </w:r>
      <w:r w:rsidRPr="00967F79">
        <w:rPr>
          <w:rFonts w:hint="cs"/>
          <w:sz w:val="32"/>
          <w:szCs w:val="32"/>
          <w:rtl/>
          <w:lang w:bidi="ar-SY"/>
        </w:rPr>
        <w:t>ُ</w:t>
      </w:r>
      <w:r w:rsidRPr="00967F79">
        <w:rPr>
          <w:sz w:val="32"/>
          <w:szCs w:val="32"/>
          <w:rtl/>
          <w:lang w:bidi="ar-SY"/>
        </w:rPr>
        <w:t xml:space="preserve"> عاطفة</w:t>
      </w:r>
      <w:r w:rsidRPr="00967F79">
        <w:rPr>
          <w:rFonts w:hint="cs"/>
          <w:sz w:val="32"/>
          <w:szCs w:val="32"/>
          <w:rtl/>
          <w:lang w:bidi="ar-SY"/>
        </w:rPr>
        <w:t>ٌ</w:t>
      </w:r>
      <w:r w:rsidRPr="00967F79">
        <w:rPr>
          <w:sz w:val="32"/>
          <w:szCs w:val="32"/>
          <w:rtl/>
          <w:lang w:bidi="ar-SY"/>
        </w:rPr>
        <w:t>، و</w:t>
      </w:r>
      <w:r w:rsidRPr="00967F79">
        <w:rPr>
          <w:rFonts w:hint="cs"/>
          <w:sz w:val="32"/>
          <w:szCs w:val="32"/>
          <w:rtl/>
          <w:lang w:bidi="ar-SY"/>
        </w:rPr>
        <w:t>َ</w:t>
      </w:r>
      <w:r w:rsidRPr="00967F79">
        <w:rPr>
          <w:sz w:val="32"/>
          <w:szCs w:val="32"/>
          <w:rtl/>
          <w:lang w:bidi="ar-SY"/>
        </w:rPr>
        <w:t>ق</w:t>
      </w:r>
      <w:r w:rsidRPr="00967F79">
        <w:rPr>
          <w:rFonts w:hint="cs"/>
          <w:sz w:val="32"/>
          <w:szCs w:val="32"/>
          <w:rtl/>
          <w:lang w:bidi="ar-SY"/>
        </w:rPr>
        <w:t>َ</w:t>
      </w:r>
      <w:r w:rsidRPr="00967F79">
        <w:rPr>
          <w:sz w:val="32"/>
          <w:szCs w:val="32"/>
          <w:rtl/>
          <w:lang w:bidi="ar-SY"/>
        </w:rPr>
        <w:t>ع</w:t>
      </w:r>
      <w:r w:rsidRPr="00967F79">
        <w:rPr>
          <w:rFonts w:hint="cs"/>
          <w:sz w:val="32"/>
          <w:szCs w:val="32"/>
          <w:rtl/>
          <w:lang w:bidi="ar-SY"/>
        </w:rPr>
        <w:t>َ</w:t>
      </w:r>
      <w:r w:rsidRPr="00967F79">
        <w:rPr>
          <w:sz w:val="32"/>
          <w:szCs w:val="32"/>
          <w:rtl/>
          <w:lang w:bidi="ar-SY"/>
        </w:rPr>
        <w:t>د</w:t>
      </w:r>
      <w:r w:rsidRPr="00967F79">
        <w:rPr>
          <w:rFonts w:hint="cs"/>
          <w:sz w:val="32"/>
          <w:szCs w:val="32"/>
          <w:rtl/>
          <w:lang w:bidi="ar-SY"/>
        </w:rPr>
        <w:t>َ</w:t>
      </w:r>
      <w:r w:rsidRPr="00967F79">
        <w:rPr>
          <w:sz w:val="32"/>
          <w:szCs w:val="32"/>
          <w:rtl/>
          <w:lang w:bidi="ar-SY"/>
        </w:rPr>
        <w:t xml:space="preserve"> ماض</w:t>
      </w:r>
      <w:r w:rsidRPr="00967F79">
        <w:rPr>
          <w:rFonts w:hint="cs"/>
          <w:sz w:val="32"/>
          <w:szCs w:val="32"/>
          <w:rtl/>
          <w:lang w:bidi="ar-SY"/>
        </w:rPr>
        <w:t>ٍ</w:t>
      </w:r>
      <w:r w:rsidRPr="00967F79">
        <w:rPr>
          <w:sz w:val="32"/>
          <w:szCs w:val="32"/>
          <w:rtl/>
          <w:lang w:bidi="ar-SY"/>
        </w:rPr>
        <w:t>، وعمرو</w:t>
      </w:r>
      <w:r w:rsidRPr="00967F79">
        <w:rPr>
          <w:rFonts w:hint="cs"/>
          <w:sz w:val="32"/>
          <w:szCs w:val="32"/>
          <w:rtl/>
          <w:lang w:bidi="ar-SY"/>
        </w:rPr>
        <w:t>ٌ</w:t>
      </w:r>
      <w:r w:rsidR="00F20D8D">
        <w:rPr>
          <w:rFonts w:hint="cs"/>
          <w:sz w:val="32"/>
          <w:szCs w:val="32"/>
          <w:rtl/>
          <w:lang w:bidi="ar-SY"/>
        </w:rPr>
        <w:t xml:space="preserve"> </w:t>
      </w:r>
      <w:r w:rsidR="00F20D8D" w:rsidRPr="00F20D8D">
        <w:rPr>
          <w:rFonts w:cs="Arial" w:hint="cs"/>
          <w:sz w:val="32"/>
          <w:szCs w:val="32"/>
          <w:rtl/>
          <w:lang w:bidi="ar-SY"/>
        </w:rPr>
        <w:t xml:space="preserve">مرفوع </w:t>
      </w:r>
      <w:r w:rsidRPr="00967F79">
        <w:rPr>
          <w:rFonts w:hint="cs"/>
          <w:sz w:val="32"/>
          <w:szCs w:val="32"/>
          <w:vertAlign w:val="superscript"/>
          <w:rtl/>
          <w:lang w:bidi="ar-SY"/>
        </w:rPr>
        <w:t>(</w:t>
      </w:r>
      <w:r w:rsidRPr="00967F79">
        <w:rPr>
          <w:sz w:val="32"/>
          <w:szCs w:val="32"/>
          <w:vertAlign w:val="superscript"/>
          <w:rtl/>
          <w:lang w:bidi="ar-SY"/>
        </w:rPr>
        <w:footnoteReference w:id="1127"/>
      </w:r>
      <w:r w:rsidRPr="00967F79">
        <w:rPr>
          <w:rFonts w:hint="cs"/>
          <w:sz w:val="32"/>
          <w:szCs w:val="32"/>
          <w:vertAlign w:val="superscript"/>
          <w:rtl/>
          <w:lang w:bidi="ar-SY"/>
        </w:rPr>
        <w:t>)</w:t>
      </w:r>
      <w:r w:rsidRPr="00967F79">
        <w:rPr>
          <w:sz w:val="32"/>
          <w:szCs w:val="32"/>
          <w:rtl/>
          <w:lang w:bidi="ar-SY"/>
        </w:rPr>
        <w:t xml:space="preserve">  فاعل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الفعلية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عطف</w:t>
      </w:r>
      <w:r w:rsidRPr="00967F79">
        <w:rPr>
          <w:rFonts w:hint="cs"/>
          <w:sz w:val="32"/>
          <w:szCs w:val="32"/>
          <w:rtl/>
          <w:lang w:bidi="ar-SY"/>
        </w:rPr>
        <w:t>ٌ</w:t>
      </w:r>
      <w:r w:rsidRPr="00967F79">
        <w:rPr>
          <w:sz w:val="32"/>
          <w:szCs w:val="32"/>
          <w:rtl/>
          <w:lang w:bidi="ar-SY"/>
        </w:rPr>
        <w:t xml:space="preserve"> على جملة</w:t>
      </w:r>
      <w:r w:rsidRPr="00967F79">
        <w:rPr>
          <w:rFonts w:hint="cs"/>
          <w:sz w:val="32"/>
          <w:szCs w:val="32"/>
          <w:rtl/>
          <w:lang w:bidi="ar-SY"/>
        </w:rPr>
        <w:t>ِ</w:t>
      </w:r>
      <w:r w:rsidRPr="00967F79">
        <w:rPr>
          <w:sz w:val="32"/>
          <w:szCs w:val="32"/>
          <w:rtl/>
          <w:lang w:bidi="ar-SY"/>
        </w:rPr>
        <w:t xml:space="preserve"> ق</w:t>
      </w:r>
      <w:r w:rsidRPr="00967F79">
        <w:rPr>
          <w:rFonts w:hint="cs"/>
          <w:sz w:val="32"/>
          <w:szCs w:val="32"/>
          <w:rtl/>
          <w:lang w:bidi="ar-SY"/>
        </w:rPr>
        <w:t>َ</w:t>
      </w:r>
      <w:r w:rsidRPr="00967F79">
        <w:rPr>
          <w:sz w:val="32"/>
          <w:szCs w:val="32"/>
          <w:rtl/>
          <w:lang w:bidi="ar-SY"/>
        </w:rPr>
        <w:t>ام</w:t>
      </w:r>
      <w:r w:rsidRPr="00967F79">
        <w:rPr>
          <w:rFonts w:hint="cs"/>
          <w:sz w:val="32"/>
          <w:szCs w:val="32"/>
          <w:rtl/>
          <w:lang w:bidi="ar-SY"/>
        </w:rPr>
        <w:t>َ</w:t>
      </w:r>
      <w:r w:rsidRPr="00967F79">
        <w:rPr>
          <w:sz w:val="32"/>
          <w:szCs w:val="32"/>
          <w:rtl/>
          <w:lang w:bidi="ar-SY"/>
        </w:rPr>
        <w:t xml:space="preserve"> زيد</w:t>
      </w:r>
      <w:r w:rsidRPr="00967F79">
        <w:rPr>
          <w:rFonts w:hint="cs"/>
          <w:sz w:val="32"/>
          <w:szCs w:val="32"/>
          <w:rtl/>
          <w:lang w:bidi="ar-SY"/>
        </w:rPr>
        <w:t>ٌ</w:t>
      </w:r>
      <w:r w:rsidRPr="00967F79">
        <w:rPr>
          <w:sz w:val="32"/>
          <w:szCs w:val="32"/>
          <w:rtl/>
          <w:lang w:bidi="ar-SY"/>
        </w:rPr>
        <w:t xml:space="preserve">. </w:t>
      </w:r>
    </w:p>
    <w:p w:rsidR="00DE5454" w:rsidRDefault="00967F79" w:rsidP="009607F2">
      <w:pPr>
        <w:jc w:val="both"/>
        <w:rPr>
          <w:sz w:val="32"/>
          <w:szCs w:val="32"/>
          <w:rtl/>
          <w:lang w:bidi="ar-SY"/>
        </w:rPr>
      </w:pPr>
      <w:r w:rsidRPr="00281A49">
        <w:rPr>
          <w:b/>
          <w:bCs/>
          <w:sz w:val="32"/>
          <w:szCs w:val="32"/>
          <w:rtl/>
          <w:lang w:bidi="ar-SY"/>
        </w:rPr>
        <w:t>المسألة</w:t>
      </w:r>
      <w:r w:rsidRPr="00281A49">
        <w:rPr>
          <w:rFonts w:hint="cs"/>
          <w:b/>
          <w:bCs/>
          <w:sz w:val="32"/>
          <w:szCs w:val="32"/>
          <w:rtl/>
          <w:lang w:bidi="ar-SY"/>
        </w:rPr>
        <w:t>ُ</w:t>
      </w:r>
      <w:r w:rsidRPr="00281A49">
        <w:rPr>
          <w:sz w:val="32"/>
          <w:szCs w:val="32"/>
          <w:rtl/>
          <w:lang w:bidi="ar-SY"/>
        </w:rPr>
        <w:t xml:space="preserve"> </w:t>
      </w:r>
      <w:r w:rsidRPr="00967F79">
        <w:rPr>
          <w:sz w:val="32"/>
          <w:szCs w:val="32"/>
          <w:rtl/>
          <w:lang w:bidi="ar-SY"/>
        </w:rPr>
        <w:t>مرفوع</w:t>
      </w:r>
      <w:r w:rsidRPr="00967F79">
        <w:rPr>
          <w:rFonts w:hint="cs"/>
          <w:sz w:val="32"/>
          <w:szCs w:val="32"/>
          <w:rtl/>
          <w:lang w:bidi="ar-SY"/>
        </w:rPr>
        <w:t>ٌ</w:t>
      </w:r>
      <w:r w:rsidRPr="00967F79">
        <w:rPr>
          <w:sz w:val="32"/>
          <w:szCs w:val="32"/>
          <w:rtl/>
          <w:lang w:bidi="ar-SY"/>
        </w:rPr>
        <w:t xml:space="preserve"> مبتدأ</w:t>
      </w:r>
      <w:r w:rsidRPr="00967F79">
        <w:rPr>
          <w:rFonts w:hint="cs"/>
          <w:sz w:val="32"/>
          <w:szCs w:val="32"/>
          <w:rtl/>
          <w:lang w:bidi="ar-SY"/>
        </w:rPr>
        <w:t>ٌ</w:t>
      </w:r>
      <w:r w:rsidR="00281A49">
        <w:rPr>
          <w:sz w:val="32"/>
          <w:szCs w:val="32"/>
          <w:rtl/>
          <w:lang w:bidi="ar-SY"/>
        </w:rPr>
        <w:t xml:space="preserve"> </w:t>
      </w:r>
      <w:r w:rsidRPr="00281A49">
        <w:rPr>
          <w:b/>
          <w:bCs/>
          <w:sz w:val="32"/>
          <w:szCs w:val="32"/>
          <w:rtl/>
          <w:lang w:bidi="ar-SY"/>
        </w:rPr>
        <w:t>الرابعة</w:t>
      </w:r>
      <w:r w:rsidRPr="00281A49">
        <w:rPr>
          <w:rFonts w:hint="cs"/>
          <w:b/>
          <w:bCs/>
          <w:sz w:val="32"/>
          <w:szCs w:val="32"/>
          <w:rtl/>
          <w:lang w:bidi="ar-SY"/>
        </w:rPr>
        <w:t>ُ</w:t>
      </w:r>
      <w:r w:rsidR="00F20D8D" w:rsidRPr="00281A49">
        <w:rPr>
          <w:rFonts w:hint="cs"/>
          <w:sz w:val="32"/>
          <w:szCs w:val="32"/>
          <w:rtl/>
          <w:lang w:bidi="ar-SY"/>
        </w:rPr>
        <w:t xml:space="preserve"> </w:t>
      </w:r>
      <w:r w:rsidR="00F20D8D" w:rsidRPr="00F20D8D">
        <w:rPr>
          <w:rFonts w:cs="Arial" w:hint="cs"/>
          <w:sz w:val="32"/>
          <w:szCs w:val="32"/>
          <w:rtl/>
          <w:lang w:bidi="ar-SY"/>
        </w:rPr>
        <w:t xml:space="preserve">مرفوعة </w:t>
      </w:r>
      <w:r w:rsidRPr="00967F79">
        <w:rPr>
          <w:rFonts w:hint="cs"/>
          <w:sz w:val="32"/>
          <w:szCs w:val="32"/>
          <w:vertAlign w:val="superscript"/>
          <w:rtl/>
          <w:lang w:bidi="ar-SY"/>
        </w:rPr>
        <w:t>(</w:t>
      </w:r>
      <w:r w:rsidRPr="00967F79">
        <w:rPr>
          <w:sz w:val="32"/>
          <w:szCs w:val="32"/>
          <w:vertAlign w:val="superscript"/>
          <w:rtl/>
          <w:lang w:bidi="ar-SY"/>
        </w:rPr>
        <w:footnoteReference w:id="1128"/>
      </w:r>
      <w:r w:rsidRPr="00967F79">
        <w:rPr>
          <w:rFonts w:hint="cs"/>
          <w:sz w:val="32"/>
          <w:szCs w:val="32"/>
          <w:vertAlign w:val="superscript"/>
          <w:rtl/>
          <w:lang w:bidi="ar-SY"/>
        </w:rPr>
        <w:t>)</w:t>
      </w:r>
      <w:r w:rsidRPr="00967F79">
        <w:rPr>
          <w:sz w:val="32"/>
          <w:szCs w:val="32"/>
          <w:rtl/>
          <w:lang w:bidi="ar-SY"/>
        </w:rPr>
        <w:t xml:space="preserve">  صفت</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00466ADA">
        <w:rPr>
          <w:sz w:val="32"/>
          <w:szCs w:val="32"/>
          <w:rtl/>
          <w:lang w:bidi="ar-SY"/>
        </w:rPr>
        <w:t>ا (في الجمل</w:t>
      </w:r>
      <w:r w:rsidR="00466ADA">
        <w:rPr>
          <w:rFonts w:hint="cs"/>
          <w:sz w:val="32"/>
          <w:szCs w:val="32"/>
          <w:rtl/>
          <w:lang w:bidi="ar-SY"/>
        </w:rPr>
        <w:t>ة</w:t>
      </w:r>
      <w:r w:rsidRPr="00967F79">
        <w:rPr>
          <w:sz w:val="32"/>
          <w:szCs w:val="32"/>
          <w:rtl/>
          <w:lang w:bidi="ar-SY"/>
        </w:rPr>
        <w:t>) ظرف</w:t>
      </w:r>
      <w:r w:rsidRPr="00967F79">
        <w:rPr>
          <w:rFonts w:hint="cs"/>
          <w:sz w:val="32"/>
          <w:szCs w:val="32"/>
          <w:rtl/>
          <w:lang w:bidi="ar-SY"/>
        </w:rPr>
        <w:t>ٌ</w:t>
      </w:r>
      <w:r w:rsidRPr="00967F79">
        <w:rPr>
          <w:sz w:val="32"/>
          <w:szCs w:val="32"/>
          <w:rtl/>
          <w:lang w:bidi="ar-SY"/>
        </w:rPr>
        <w:t xml:space="preserve"> مستقر</w:t>
      </w:r>
      <w:r w:rsidRPr="00967F79">
        <w:rPr>
          <w:rFonts w:hint="cs"/>
          <w:sz w:val="32"/>
          <w:szCs w:val="32"/>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w:t>
      </w:r>
    </w:p>
    <w:p w:rsidR="00967F79" w:rsidRPr="00967F79" w:rsidRDefault="00DE5454" w:rsidP="009607F2">
      <w:pPr>
        <w:jc w:val="both"/>
        <w:rPr>
          <w:sz w:val="32"/>
          <w:szCs w:val="32"/>
          <w:rtl/>
          <w:lang w:bidi="ar-SY"/>
        </w:rPr>
      </w:pPr>
      <w:r>
        <w:rPr>
          <w:sz w:val="32"/>
          <w:szCs w:val="32"/>
          <w:rtl/>
          <w:lang w:bidi="ar-SY"/>
        </w:rPr>
        <w:br w:type="column"/>
      </w:r>
      <w:r w:rsidR="00967F79" w:rsidRPr="00967F79">
        <w:rPr>
          <w:sz w:val="32"/>
          <w:szCs w:val="32"/>
          <w:rtl/>
          <w:lang w:bidi="ar-SY"/>
        </w:rPr>
        <w:lastRenderedPageBreak/>
        <w:t>المحل</w:t>
      </w:r>
      <w:r w:rsidR="00967F79" w:rsidRPr="00967F79">
        <w:rPr>
          <w:rFonts w:hint="cs"/>
          <w:sz w:val="32"/>
          <w:szCs w:val="32"/>
          <w:rtl/>
          <w:lang w:bidi="ar-SY"/>
        </w:rPr>
        <w:t>ِ</w:t>
      </w:r>
      <w:r w:rsidR="00967F79" w:rsidRPr="00967F79">
        <w:rPr>
          <w:rFonts w:hint="cs"/>
          <w:sz w:val="32"/>
          <w:szCs w:val="32"/>
          <w:vertAlign w:val="superscript"/>
          <w:rtl/>
          <w:lang w:bidi="ar-SY"/>
        </w:rPr>
        <w:t>(</w:t>
      </w:r>
      <w:r w:rsidR="00967F79" w:rsidRPr="00967F79">
        <w:rPr>
          <w:sz w:val="32"/>
          <w:szCs w:val="32"/>
          <w:vertAlign w:val="superscript"/>
          <w:rtl/>
          <w:lang w:bidi="ar-SY"/>
        </w:rPr>
        <w:footnoteReference w:id="1129"/>
      </w:r>
      <w:r w:rsidR="00967F79" w:rsidRPr="00967F79">
        <w:rPr>
          <w:rFonts w:hint="cs"/>
          <w:sz w:val="32"/>
          <w:szCs w:val="32"/>
          <w:vertAlign w:val="superscript"/>
          <w:rtl/>
          <w:lang w:bidi="ar-SY"/>
        </w:rPr>
        <w:t>)</w:t>
      </w:r>
      <w:r w:rsidR="00967F79" w:rsidRPr="00967F79">
        <w:rPr>
          <w:sz w:val="32"/>
          <w:szCs w:val="32"/>
          <w:rtl/>
          <w:lang w:bidi="ar-SY"/>
        </w:rPr>
        <w:t>، ، خبر</w:t>
      </w:r>
      <w:r w:rsidR="00967F79" w:rsidRPr="00967F79">
        <w:rPr>
          <w:rFonts w:hint="cs"/>
          <w:sz w:val="32"/>
          <w:szCs w:val="32"/>
          <w:rtl/>
          <w:lang w:bidi="ar-SY"/>
        </w:rPr>
        <w:t>ُ</w:t>
      </w:r>
      <w:r w:rsidR="00967F79" w:rsidRPr="00967F79">
        <w:rPr>
          <w:sz w:val="32"/>
          <w:szCs w:val="32"/>
          <w:rtl/>
          <w:lang w:bidi="ar-SY"/>
        </w:rPr>
        <w:t xml:space="preserve"> المبتدأ</w:t>
      </w:r>
      <w:r w:rsidR="00967F79" w:rsidRPr="00967F79">
        <w:rPr>
          <w:rFonts w:hint="cs"/>
          <w:sz w:val="32"/>
          <w:szCs w:val="32"/>
          <w:rtl/>
          <w:lang w:bidi="ar-SY"/>
        </w:rPr>
        <w:t>ِ</w:t>
      </w:r>
      <w:r w:rsidR="00967F79" w:rsidRPr="00967F79">
        <w:rPr>
          <w:sz w:val="32"/>
          <w:szCs w:val="32"/>
          <w:rtl/>
          <w:lang w:bidi="ar-SY"/>
        </w:rPr>
        <w:t>، والجملة</w:t>
      </w:r>
      <w:r w:rsidR="00967F79" w:rsidRPr="00967F79">
        <w:rPr>
          <w:rFonts w:hint="cs"/>
          <w:sz w:val="32"/>
          <w:szCs w:val="32"/>
          <w:rtl/>
          <w:lang w:bidi="ar-SY"/>
        </w:rPr>
        <w:t>ُ</w:t>
      </w:r>
      <w:r>
        <w:rPr>
          <w:rFonts w:hint="cs"/>
          <w:sz w:val="32"/>
          <w:szCs w:val="32"/>
          <w:vertAlign w:val="superscript"/>
          <w:rtl/>
          <w:lang w:bidi="ar-IQ"/>
        </w:rPr>
        <w:t>(</w:t>
      </w:r>
      <w:r w:rsidR="00967F79" w:rsidRPr="00967F79">
        <w:rPr>
          <w:sz w:val="32"/>
          <w:szCs w:val="32"/>
          <w:vertAlign w:val="superscript"/>
          <w:rtl/>
          <w:lang w:bidi="ar-SY"/>
        </w:rPr>
        <w:footnoteReference w:id="1130"/>
      </w:r>
      <w:r w:rsidR="00967F79" w:rsidRPr="00967F79">
        <w:rPr>
          <w:rFonts w:hint="cs"/>
          <w:sz w:val="32"/>
          <w:szCs w:val="32"/>
          <w:vertAlign w:val="superscript"/>
          <w:rtl/>
          <w:lang w:bidi="ar-SY"/>
        </w:rPr>
        <w:t>)</w:t>
      </w:r>
      <w:r w:rsidR="00967F79" w:rsidRPr="00967F79">
        <w:rPr>
          <w:sz w:val="32"/>
          <w:szCs w:val="32"/>
          <w:rtl/>
          <w:lang w:bidi="ar-SY"/>
        </w:rPr>
        <w:t xml:space="preserve">  استئنافية</w:t>
      </w:r>
      <w:r w:rsidR="00967F79" w:rsidRPr="00967F79">
        <w:rPr>
          <w:rFonts w:hint="cs"/>
          <w:sz w:val="32"/>
          <w:szCs w:val="32"/>
          <w:rtl/>
          <w:lang w:bidi="ar-SY"/>
        </w:rPr>
        <w:t>ٌ</w:t>
      </w:r>
      <w:r w:rsidR="00967F79" w:rsidRPr="00967F79">
        <w:rPr>
          <w:sz w:val="32"/>
          <w:szCs w:val="32"/>
          <w:rtl/>
          <w:lang w:bidi="ar-SY"/>
        </w:rPr>
        <w:t>، وفي بعض</w:t>
      </w:r>
      <w:r w:rsidR="00967F79" w:rsidRPr="00967F79">
        <w:rPr>
          <w:rFonts w:hint="cs"/>
          <w:sz w:val="32"/>
          <w:szCs w:val="32"/>
          <w:rtl/>
          <w:lang w:bidi="ar-SY"/>
        </w:rPr>
        <w:t>ِ</w:t>
      </w:r>
      <w:r w:rsidR="00967F79" w:rsidRPr="00967F79">
        <w:rPr>
          <w:sz w:val="32"/>
          <w:szCs w:val="32"/>
          <w:rtl/>
          <w:lang w:bidi="ar-SY"/>
        </w:rPr>
        <w:t xml:space="preserve"> النسخ</w:t>
      </w:r>
      <w:r w:rsidR="00967F79" w:rsidRPr="00967F79">
        <w:rPr>
          <w:rFonts w:hint="cs"/>
          <w:sz w:val="32"/>
          <w:szCs w:val="32"/>
          <w:rtl/>
          <w:lang w:bidi="ar-SY"/>
        </w:rPr>
        <w:t>ِ</w:t>
      </w:r>
      <w:r w:rsidR="00967F79" w:rsidRPr="00967F79">
        <w:rPr>
          <w:sz w:val="32"/>
          <w:szCs w:val="32"/>
          <w:rtl/>
          <w:lang w:bidi="ar-SY"/>
        </w:rPr>
        <w:t>: الجملة</w:t>
      </w:r>
      <w:r w:rsidR="00967F79" w:rsidRPr="00967F79">
        <w:rPr>
          <w:rFonts w:hint="cs"/>
          <w:sz w:val="32"/>
          <w:szCs w:val="32"/>
          <w:rtl/>
          <w:lang w:bidi="ar-SY"/>
        </w:rPr>
        <w:t>ُ</w:t>
      </w:r>
      <w:r w:rsidR="00967F79" w:rsidRPr="00967F79">
        <w:rPr>
          <w:sz w:val="32"/>
          <w:szCs w:val="32"/>
          <w:rtl/>
          <w:lang w:bidi="ar-SY"/>
        </w:rPr>
        <w:t xml:space="preserve"> بلا في، فحينئذ</w:t>
      </w:r>
      <w:r w:rsidR="00967F79" w:rsidRPr="00967F79">
        <w:rPr>
          <w:rFonts w:hint="cs"/>
          <w:sz w:val="32"/>
          <w:szCs w:val="32"/>
          <w:rtl/>
          <w:lang w:bidi="ar-SY"/>
        </w:rPr>
        <w:t>ٍ</w:t>
      </w:r>
      <w:r w:rsidR="00967F79" w:rsidRPr="00967F79">
        <w:rPr>
          <w:sz w:val="32"/>
          <w:szCs w:val="32"/>
          <w:rtl/>
          <w:lang w:bidi="ar-SY"/>
        </w:rPr>
        <w:t xml:space="preserve"> المسألة</w:t>
      </w:r>
      <w:r w:rsidR="00967F79" w:rsidRPr="00967F79">
        <w:rPr>
          <w:rFonts w:hint="cs"/>
          <w:sz w:val="32"/>
          <w:szCs w:val="32"/>
          <w:rtl/>
          <w:lang w:bidi="ar-SY"/>
        </w:rPr>
        <w:t>ُ</w:t>
      </w:r>
      <w:r w:rsidR="00967F79" w:rsidRPr="00967F79">
        <w:rPr>
          <w:sz w:val="32"/>
          <w:szCs w:val="32"/>
          <w:rtl/>
          <w:lang w:bidi="ar-SY"/>
        </w:rPr>
        <w:t xml:space="preserve"> الرابعة</w:t>
      </w:r>
      <w:r w:rsidR="00967F79" w:rsidRPr="00967F79">
        <w:rPr>
          <w:rFonts w:hint="cs"/>
          <w:sz w:val="32"/>
          <w:szCs w:val="32"/>
          <w:rtl/>
          <w:lang w:bidi="ar-SY"/>
        </w:rPr>
        <w:t>ُ</w:t>
      </w:r>
      <w:r w:rsidR="00967F79" w:rsidRPr="00967F79">
        <w:rPr>
          <w:sz w:val="32"/>
          <w:szCs w:val="32"/>
          <w:rtl/>
          <w:lang w:bidi="ar-SY"/>
        </w:rPr>
        <w:t xml:space="preserve"> خبر</w:t>
      </w:r>
      <w:r w:rsidR="00967F79" w:rsidRPr="00967F79">
        <w:rPr>
          <w:rFonts w:hint="cs"/>
          <w:sz w:val="32"/>
          <w:szCs w:val="32"/>
          <w:rtl/>
          <w:lang w:bidi="ar-SY"/>
        </w:rPr>
        <w:t>ُ</w:t>
      </w:r>
      <w:r w:rsidR="00967F79" w:rsidRPr="00967F79">
        <w:rPr>
          <w:sz w:val="32"/>
          <w:szCs w:val="32"/>
          <w:rtl/>
          <w:lang w:bidi="ar-SY"/>
        </w:rPr>
        <w:t xml:space="preserve"> مبتدأ</w:t>
      </w:r>
      <w:r w:rsidR="00967F79" w:rsidRPr="00967F79">
        <w:rPr>
          <w:rFonts w:hint="cs"/>
          <w:sz w:val="32"/>
          <w:szCs w:val="32"/>
          <w:rtl/>
          <w:lang w:bidi="ar-SY"/>
        </w:rPr>
        <w:t>ِ</w:t>
      </w:r>
      <w:r w:rsidR="00967F79" w:rsidRPr="00967F79">
        <w:rPr>
          <w:sz w:val="32"/>
          <w:szCs w:val="32"/>
          <w:rtl/>
          <w:lang w:bidi="ar-SY"/>
        </w:rPr>
        <w:t xml:space="preserve"> محذوف</w:t>
      </w:r>
      <w:r w:rsidR="00967F79" w:rsidRPr="00967F79">
        <w:rPr>
          <w:rFonts w:hint="cs"/>
          <w:sz w:val="32"/>
          <w:szCs w:val="32"/>
          <w:rtl/>
          <w:lang w:bidi="ar-SY"/>
        </w:rPr>
        <w:t>ٍ</w:t>
      </w:r>
      <w:r w:rsidR="00967F79" w:rsidRPr="00967F79">
        <w:rPr>
          <w:sz w:val="32"/>
          <w:szCs w:val="32"/>
          <w:rtl/>
          <w:lang w:bidi="ar-SY"/>
        </w:rPr>
        <w:t>، أو مبتدأ</w:t>
      </w:r>
      <w:r w:rsidR="00967F79" w:rsidRPr="00967F79">
        <w:rPr>
          <w:rFonts w:hint="cs"/>
          <w:sz w:val="32"/>
          <w:szCs w:val="32"/>
          <w:rtl/>
          <w:lang w:bidi="ar-SY"/>
        </w:rPr>
        <w:t>ٌ</w:t>
      </w:r>
      <w:r w:rsidR="00967F79" w:rsidRPr="00967F79">
        <w:rPr>
          <w:sz w:val="32"/>
          <w:szCs w:val="32"/>
          <w:rtl/>
          <w:lang w:bidi="ar-SY"/>
        </w:rPr>
        <w:t xml:space="preserve"> خبر</w:t>
      </w:r>
      <w:r w:rsidR="00967F79" w:rsidRPr="00967F79">
        <w:rPr>
          <w:rFonts w:hint="cs"/>
          <w:sz w:val="32"/>
          <w:szCs w:val="32"/>
          <w:rtl/>
          <w:lang w:bidi="ar-SY"/>
        </w:rPr>
        <w:t>ُ</w:t>
      </w:r>
      <w:r w:rsidR="00967F79" w:rsidRPr="00967F79">
        <w:rPr>
          <w:sz w:val="32"/>
          <w:szCs w:val="32"/>
          <w:rtl/>
          <w:lang w:bidi="ar-SY"/>
        </w:rPr>
        <w:t>ه</w:t>
      </w:r>
      <w:r w:rsidR="00967F79" w:rsidRPr="00967F79">
        <w:rPr>
          <w:rFonts w:hint="cs"/>
          <w:sz w:val="32"/>
          <w:szCs w:val="32"/>
          <w:rtl/>
          <w:lang w:bidi="ar-SY"/>
        </w:rPr>
        <w:t>ُ</w:t>
      </w:r>
      <w:r w:rsidR="00967F79" w:rsidRPr="00967F79">
        <w:rPr>
          <w:sz w:val="32"/>
          <w:szCs w:val="32"/>
          <w:rtl/>
          <w:lang w:bidi="ar-SY"/>
        </w:rPr>
        <w:t xml:space="preserve"> محذوف</w:t>
      </w:r>
      <w:r w:rsidR="00967F79" w:rsidRPr="00967F79">
        <w:rPr>
          <w:rFonts w:hint="cs"/>
          <w:sz w:val="32"/>
          <w:szCs w:val="32"/>
          <w:rtl/>
          <w:lang w:bidi="ar-SY"/>
        </w:rPr>
        <w:t>ٌ</w:t>
      </w:r>
      <w:r w:rsidR="00967F79" w:rsidRPr="00967F79">
        <w:rPr>
          <w:sz w:val="32"/>
          <w:szCs w:val="32"/>
          <w:rtl/>
          <w:lang w:bidi="ar-SY"/>
        </w:rPr>
        <w:t>؛ أي: هذه والجملة</w:t>
      </w:r>
      <w:r w:rsidR="00967F79" w:rsidRPr="00967F79">
        <w:rPr>
          <w:rFonts w:hint="cs"/>
          <w:sz w:val="32"/>
          <w:szCs w:val="32"/>
          <w:rtl/>
          <w:lang w:bidi="ar-SY"/>
        </w:rPr>
        <w:t>ُ</w:t>
      </w:r>
      <w:r w:rsidR="00967F79" w:rsidRPr="00967F79">
        <w:rPr>
          <w:sz w:val="32"/>
          <w:szCs w:val="32"/>
          <w:rtl/>
          <w:lang w:bidi="ar-SY"/>
        </w:rPr>
        <w:t xml:space="preserve"> ابتدائية</w:t>
      </w:r>
      <w:r w:rsidR="00967F79" w:rsidRPr="00967F79">
        <w:rPr>
          <w:rFonts w:hint="cs"/>
          <w:sz w:val="32"/>
          <w:szCs w:val="32"/>
          <w:rtl/>
          <w:lang w:bidi="ar-SY"/>
        </w:rPr>
        <w:t>ٌ</w:t>
      </w:r>
      <w:r w:rsidR="00967F79" w:rsidRPr="00967F79">
        <w:rPr>
          <w:sz w:val="32"/>
          <w:szCs w:val="32"/>
          <w:rtl/>
          <w:lang w:bidi="ar-SY"/>
        </w:rPr>
        <w:t xml:space="preserve">. </w:t>
      </w:r>
    </w:p>
    <w:p w:rsidR="00967F79" w:rsidRPr="00967F79" w:rsidRDefault="00967F79" w:rsidP="009607F2">
      <w:pPr>
        <w:jc w:val="both"/>
        <w:rPr>
          <w:sz w:val="32"/>
          <w:szCs w:val="32"/>
          <w:rtl/>
          <w:lang w:bidi="ar-SY"/>
        </w:rPr>
      </w:pPr>
      <w:r w:rsidRPr="00281A49">
        <w:rPr>
          <w:b/>
          <w:bCs/>
          <w:sz w:val="32"/>
          <w:szCs w:val="32"/>
          <w:rtl/>
          <w:lang w:bidi="ar-SY"/>
        </w:rPr>
        <w:t>الخبرية</w:t>
      </w:r>
      <w:r w:rsidRPr="00281A49">
        <w:rPr>
          <w:rFonts w:hint="cs"/>
          <w:b/>
          <w:bCs/>
          <w:sz w:val="32"/>
          <w:szCs w:val="32"/>
          <w:rtl/>
          <w:lang w:bidi="ar-SY"/>
        </w:rPr>
        <w:t>ِ</w:t>
      </w:r>
      <w:r w:rsidRPr="00281A49">
        <w:rPr>
          <w:sz w:val="32"/>
          <w:szCs w:val="32"/>
          <w:rtl/>
          <w:lang w:bidi="ar-SY"/>
        </w:rPr>
        <w:t xml:space="preserve"> </w:t>
      </w:r>
      <w:r w:rsidRPr="00967F79">
        <w:rPr>
          <w:sz w:val="32"/>
          <w:szCs w:val="32"/>
          <w:rtl/>
          <w:lang w:bidi="ar-SY"/>
        </w:rPr>
        <w:t>مجرور</w:t>
      </w:r>
      <w:r w:rsidRPr="00967F79">
        <w:rPr>
          <w:rFonts w:hint="cs"/>
          <w:sz w:val="32"/>
          <w:szCs w:val="32"/>
          <w:rtl/>
          <w:lang w:bidi="ar-SY"/>
        </w:rPr>
        <w:t>ٌ</w:t>
      </w:r>
      <w:r w:rsidRPr="00967F79">
        <w:rPr>
          <w:sz w:val="32"/>
          <w:szCs w:val="32"/>
          <w:rtl/>
          <w:lang w:bidi="ar-SY"/>
        </w:rPr>
        <w:t xml:space="preserve"> صفة</w:t>
      </w:r>
      <w:r w:rsidRPr="00967F79">
        <w:rPr>
          <w:rFonts w:hint="cs"/>
          <w:sz w:val="32"/>
          <w:szCs w:val="32"/>
          <w:rtl/>
          <w:lang w:bidi="ar-SY"/>
        </w:rPr>
        <w:t>ُ</w:t>
      </w:r>
      <w:r w:rsidRPr="00967F79">
        <w:rPr>
          <w:sz w:val="32"/>
          <w:szCs w:val="32"/>
          <w:rtl/>
          <w:lang w:bidi="ar-SY"/>
        </w:rPr>
        <w:t xml:space="preserve"> الجملة</w:t>
      </w:r>
      <w:r w:rsidRPr="00967F79">
        <w:rPr>
          <w:rFonts w:hint="cs"/>
          <w:sz w:val="32"/>
          <w:szCs w:val="32"/>
          <w:rtl/>
          <w:lang w:bidi="ar-SY"/>
        </w:rPr>
        <w:t>ِ</w:t>
      </w:r>
      <w:r w:rsidR="00281A49">
        <w:rPr>
          <w:sz w:val="32"/>
          <w:szCs w:val="32"/>
          <w:rtl/>
          <w:lang w:bidi="ar-SY"/>
        </w:rPr>
        <w:t xml:space="preserve"> </w:t>
      </w:r>
      <w:r w:rsidRPr="00845397">
        <w:rPr>
          <w:b/>
          <w:bCs/>
          <w:sz w:val="32"/>
          <w:szCs w:val="32"/>
          <w:rtl/>
          <w:lang w:bidi="ar-SY"/>
        </w:rPr>
        <w:t>التي</w:t>
      </w:r>
      <w:r w:rsidRPr="00845397">
        <w:rPr>
          <w:sz w:val="32"/>
          <w:szCs w:val="32"/>
          <w:rtl/>
          <w:lang w:bidi="ar-SY"/>
        </w:rPr>
        <w:t xml:space="preserve"> </w:t>
      </w:r>
      <w:r w:rsidRPr="00967F79">
        <w:rPr>
          <w:sz w:val="32"/>
          <w:szCs w:val="32"/>
          <w:rtl/>
          <w:lang w:bidi="ar-SY"/>
        </w:rPr>
        <w:t>اسم</w:t>
      </w:r>
      <w:r w:rsidRPr="00967F79">
        <w:rPr>
          <w:rFonts w:hint="cs"/>
          <w:sz w:val="32"/>
          <w:szCs w:val="32"/>
          <w:rtl/>
          <w:lang w:bidi="ar-SY"/>
        </w:rPr>
        <w:t>ُ</w:t>
      </w:r>
      <w:r w:rsidRPr="00967F79">
        <w:rPr>
          <w:sz w:val="32"/>
          <w:szCs w:val="32"/>
          <w:rtl/>
          <w:lang w:bidi="ar-SY"/>
        </w:rPr>
        <w:t xml:space="preserve"> موصول</w:t>
      </w:r>
      <w:r w:rsidRPr="00967F79">
        <w:rPr>
          <w:rFonts w:hint="cs"/>
          <w:sz w:val="32"/>
          <w:szCs w:val="32"/>
          <w:rtl/>
          <w:lang w:bidi="ar-SY"/>
        </w:rPr>
        <w:t>ٍ</w:t>
      </w:r>
      <w:r w:rsidRPr="00967F79">
        <w:rPr>
          <w:sz w:val="32"/>
          <w:szCs w:val="32"/>
          <w:rtl/>
          <w:lang w:bidi="ar-SY"/>
        </w:rPr>
        <w:t xml:space="preserve"> مبني على السكون</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131"/>
      </w:r>
      <w:r w:rsidRPr="00967F79">
        <w:rPr>
          <w:rFonts w:hint="cs"/>
          <w:sz w:val="32"/>
          <w:szCs w:val="32"/>
          <w:vertAlign w:val="superscript"/>
          <w:rtl/>
          <w:lang w:bidi="ar-SY"/>
        </w:rPr>
        <w:t>)</w:t>
      </w:r>
      <w:r w:rsidRPr="00967F79">
        <w:rPr>
          <w:sz w:val="32"/>
          <w:szCs w:val="32"/>
          <w:rtl/>
          <w:lang w:bidi="ar-SY"/>
        </w:rPr>
        <w:t>، مجرور</w:t>
      </w:r>
      <w:r w:rsidRPr="00967F79">
        <w:rPr>
          <w:rFonts w:hint="cs"/>
          <w:sz w:val="32"/>
          <w:szCs w:val="32"/>
          <w:rtl/>
          <w:lang w:bidi="ar-SY"/>
        </w:rPr>
        <w:t>ٌ</w:t>
      </w:r>
      <w:r w:rsidRPr="00967F79">
        <w:rPr>
          <w:sz w:val="32"/>
          <w:szCs w:val="32"/>
          <w:rtl/>
          <w:lang w:bidi="ar-SY"/>
        </w:rPr>
        <w:t xml:space="preserve"> محلًا</w:t>
      </w:r>
      <w:r w:rsidR="00F20D8D">
        <w:rPr>
          <w:rFonts w:hint="cs"/>
          <w:sz w:val="32"/>
          <w:szCs w:val="32"/>
          <w:rtl/>
          <w:lang w:bidi="ar-SY"/>
        </w:rPr>
        <w:t xml:space="preserve"> </w:t>
      </w:r>
      <w:r w:rsidR="00F20D8D" w:rsidRPr="00F20D8D">
        <w:rPr>
          <w:rFonts w:cs="Arial" w:hint="cs"/>
          <w:sz w:val="32"/>
          <w:szCs w:val="32"/>
          <w:rtl/>
          <w:lang w:bidi="ar-SY"/>
        </w:rPr>
        <w:t>او</w:t>
      </w:r>
      <w:r w:rsidR="00F20D8D" w:rsidRPr="00F20D8D">
        <w:rPr>
          <w:rFonts w:cs="Arial"/>
          <w:sz w:val="32"/>
          <w:szCs w:val="32"/>
          <w:rtl/>
          <w:lang w:bidi="ar-SY"/>
        </w:rPr>
        <w:t xml:space="preserve"> </w:t>
      </w:r>
      <w:r w:rsidR="00F20D8D" w:rsidRPr="00F20D8D">
        <w:rPr>
          <w:rFonts w:cs="Arial" w:hint="cs"/>
          <w:sz w:val="32"/>
          <w:szCs w:val="32"/>
          <w:rtl/>
          <w:lang w:bidi="ar-SY"/>
        </w:rPr>
        <w:t xml:space="preserve">مرفوع </w:t>
      </w:r>
      <w:r w:rsidRPr="00967F79">
        <w:rPr>
          <w:rFonts w:hint="cs"/>
          <w:sz w:val="32"/>
          <w:szCs w:val="32"/>
          <w:vertAlign w:val="superscript"/>
          <w:rtl/>
          <w:lang w:bidi="ar-SY"/>
        </w:rPr>
        <w:t>(</w:t>
      </w:r>
      <w:r w:rsidRPr="00967F79">
        <w:rPr>
          <w:sz w:val="32"/>
          <w:szCs w:val="32"/>
          <w:vertAlign w:val="superscript"/>
          <w:rtl/>
          <w:lang w:bidi="ar-SY"/>
        </w:rPr>
        <w:footnoteReference w:id="1132"/>
      </w:r>
      <w:r w:rsidRPr="00967F79">
        <w:rPr>
          <w:rFonts w:hint="cs"/>
          <w:sz w:val="32"/>
          <w:szCs w:val="32"/>
          <w:vertAlign w:val="superscript"/>
          <w:rtl/>
          <w:lang w:bidi="ar-SY"/>
        </w:rPr>
        <w:t>)</w:t>
      </w:r>
      <w:r w:rsidRPr="00967F79">
        <w:rPr>
          <w:sz w:val="32"/>
          <w:szCs w:val="32"/>
          <w:rtl/>
          <w:lang w:bidi="ar-SY"/>
        </w:rPr>
        <w:t xml:space="preserve">  صفة</w:t>
      </w:r>
      <w:r w:rsidRPr="00967F79">
        <w:rPr>
          <w:rFonts w:hint="cs"/>
          <w:sz w:val="32"/>
          <w:szCs w:val="32"/>
          <w:rtl/>
          <w:lang w:bidi="ar-SY"/>
        </w:rPr>
        <w:t>ٌ</w:t>
      </w:r>
      <w:r w:rsidRPr="00967F79">
        <w:rPr>
          <w:sz w:val="32"/>
          <w:szCs w:val="32"/>
          <w:rtl/>
          <w:lang w:bidi="ar-SY"/>
        </w:rPr>
        <w:t xml:space="preserve"> بعد صفة</w:t>
      </w:r>
      <w:r w:rsidRPr="00967F79">
        <w:rPr>
          <w:rFonts w:hint="cs"/>
          <w:sz w:val="32"/>
          <w:szCs w:val="32"/>
          <w:rtl/>
          <w:lang w:bidi="ar-SY"/>
        </w:rPr>
        <w:t>ٍ</w:t>
      </w:r>
      <w:r w:rsidRPr="00967F79">
        <w:rPr>
          <w:sz w:val="32"/>
          <w:szCs w:val="32"/>
          <w:rtl/>
          <w:lang w:bidi="ar-SY"/>
        </w:rPr>
        <w:t xml:space="preserve"> للجملة</w:t>
      </w:r>
      <w:r w:rsidRPr="00967F79">
        <w:rPr>
          <w:rFonts w:hint="cs"/>
          <w:sz w:val="32"/>
          <w:szCs w:val="32"/>
          <w:rtl/>
          <w:lang w:bidi="ar-SY"/>
        </w:rPr>
        <w:t>ِ</w:t>
      </w:r>
      <w:r w:rsidR="00845397">
        <w:rPr>
          <w:sz w:val="32"/>
          <w:szCs w:val="32"/>
          <w:rtl/>
          <w:lang w:bidi="ar-SY"/>
        </w:rPr>
        <w:t xml:space="preserve"> </w:t>
      </w:r>
      <w:r w:rsidRPr="00845397">
        <w:rPr>
          <w:b/>
          <w:bCs/>
          <w:sz w:val="32"/>
          <w:szCs w:val="32"/>
          <w:rtl/>
          <w:lang w:bidi="ar-SY"/>
        </w:rPr>
        <w:t>ل</w:t>
      </w:r>
      <w:r w:rsidRPr="00845397">
        <w:rPr>
          <w:rFonts w:hint="cs"/>
          <w:b/>
          <w:bCs/>
          <w:sz w:val="32"/>
          <w:szCs w:val="32"/>
          <w:rtl/>
          <w:lang w:bidi="ar-SY"/>
        </w:rPr>
        <w:t>َ</w:t>
      </w:r>
      <w:r w:rsidRPr="00845397">
        <w:rPr>
          <w:b/>
          <w:bCs/>
          <w:sz w:val="32"/>
          <w:szCs w:val="32"/>
          <w:rtl/>
          <w:lang w:bidi="ar-SY"/>
        </w:rPr>
        <w:t>م</w:t>
      </w:r>
      <w:r w:rsidRPr="00845397">
        <w:rPr>
          <w:rFonts w:hint="cs"/>
          <w:b/>
          <w:bCs/>
          <w:sz w:val="32"/>
          <w:szCs w:val="32"/>
          <w:rtl/>
          <w:lang w:bidi="ar-SY"/>
        </w:rPr>
        <w:t>ْ</w:t>
      </w:r>
      <w:r w:rsidRPr="00845397">
        <w:rPr>
          <w:sz w:val="32"/>
          <w:szCs w:val="32"/>
          <w:rtl/>
          <w:lang w:bidi="ar-SY"/>
        </w:rPr>
        <w:t xml:space="preserve"> </w:t>
      </w:r>
      <w:r w:rsidRPr="00967F79">
        <w:rPr>
          <w:sz w:val="32"/>
          <w:szCs w:val="32"/>
          <w:rtl/>
          <w:lang w:bidi="ar-SY"/>
        </w:rPr>
        <w:t>حرف</w:t>
      </w:r>
      <w:r w:rsidRPr="00967F79">
        <w:rPr>
          <w:rFonts w:hint="cs"/>
          <w:sz w:val="32"/>
          <w:szCs w:val="32"/>
          <w:rtl/>
          <w:lang w:bidi="ar-SY"/>
        </w:rPr>
        <w:t>ٌ</w:t>
      </w:r>
      <w:r w:rsidRPr="00967F79">
        <w:rPr>
          <w:sz w:val="32"/>
          <w:szCs w:val="32"/>
          <w:rtl/>
          <w:lang w:bidi="ar-SY"/>
        </w:rPr>
        <w:t xml:space="preserve"> جازم</w:t>
      </w:r>
      <w:r w:rsidRPr="00967F79">
        <w:rPr>
          <w:rFonts w:hint="cs"/>
          <w:sz w:val="32"/>
          <w:szCs w:val="32"/>
          <w:rtl/>
          <w:lang w:bidi="ar-SY"/>
        </w:rPr>
        <w:t>ٌ</w:t>
      </w:r>
      <w:r w:rsidR="00845397">
        <w:rPr>
          <w:sz w:val="32"/>
          <w:szCs w:val="32"/>
          <w:rtl/>
          <w:lang w:bidi="ar-SY"/>
        </w:rPr>
        <w:t xml:space="preserve"> </w:t>
      </w:r>
      <w:r w:rsidRPr="00845397">
        <w:rPr>
          <w:b/>
          <w:bCs/>
          <w:sz w:val="32"/>
          <w:szCs w:val="32"/>
          <w:rtl/>
          <w:lang w:bidi="ar-SY"/>
        </w:rPr>
        <w:t>يسبقها</w:t>
      </w:r>
      <w:r w:rsidRPr="00845397">
        <w:rPr>
          <w:sz w:val="32"/>
          <w:szCs w:val="32"/>
          <w:rtl/>
          <w:lang w:bidi="ar-SY"/>
        </w:rPr>
        <w:t xml:space="preserve"> </w:t>
      </w:r>
      <w:r w:rsidRPr="00967F79">
        <w:rPr>
          <w:sz w:val="32"/>
          <w:szCs w:val="32"/>
          <w:rtl/>
          <w:lang w:bidi="ar-SY"/>
        </w:rPr>
        <w:t>مضارع</w:t>
      </w:r>
      <w:r w:rsidRPr="00967F79">
        <w:rPr>
          <w:rFonts w:hint="cs"/>
          <w:sz w:val="32"/>
          <w:szCs w:val="32"/>
          <w:rtl/>
          <w:lang w:bidi="ar-SY"/>
        </w:rPr>
        <w:t>ٌ</w:t>
      </w:r>
      <w:r w:rsidRPr="00967F79">
        <w:rPr>
          <w:sz w:val="32"/>
          <w:szCs w:val="32"/>
          <w:rtl/>
          <w:lang w:bidi="ar-SY"/>
        </w:rPr>
        <w:t xml:space="preserve"> مجزوم</w:t>
      </w:r>
      <w:r w:rsidRPr="00967F79">
        <w:rPr>
          <w:rFonts w:hint="cs"/>
          <w:sz w:val="32"/>
          <w:szCs w:val="32"/>
          <w:rtl/>
          <w:lang w:bidi="ar-SY"/>
        </w:rPr>
        <w:t>ٌ</w:t>
      </w:r>
      <w:r w:rsidRPr="00967F79">
        <w:rPr>
          <w:sz w:val="32"/>
          <w:szCs w:val="32"/>
          <w:rtl/>
          <w:lang w:bidi="ar-SY"/>
        </w:rPr>
        <w:t xml:space="preserve"> بل</w:t>
      </w:r>
      <w:r w:rsidRPr="00967F79">
        <w:rPr>
          <w:rFonts w:hint="cs"/>
          <w:sz w:val="32"/>
          <w:szCs w:val="32"/>
          <w:rtl/>
          <w:lang w:bidi="ar-SY"/>
        </w:rPr>
        <w:t>َ</w:t>
      </w:r>
      <w:r w:rsidRPr="00967F79">
        <w:rPr>
          <w:sz w:val="32"/>
          <w:szCs w:val="32"/>
          <w:rtl/>
          <w:lang w:bidi="ar-SY"/>
        </w:rPr>
        <w:t>م</w:t>
      </w:r>
      <w:r w:rsidRPr="00967F79">
        <w:rPr>
          <w:rFonts w:hint="cs"/>
          <w:sz w:val="32"/>
          <w:szCs w:val="32"/>
          <w:rtl/>
          <w:lang w:bidi="ar-SY"/>
        </w:rPr>
        <w:t>ْ</w:t>
      </w:r>
      <w:r w:rsidRPr="00967F79">
        <w:rPr>
          <w:sz w:val="32"/>
          <w:szCs w:val="32"/>
          <w:rtl/>
          <w:lang w:bidi="ar-SY"/>
        </w:rPr>
        <w:t>، والضمير</w:t>
      </w:r>
      <w:r w:rsidRPr="00967F79">
        <w:rPr>
          <w:rFonts w:hint="cs"/>
          <w:sz w:val="32"/>
          <w:szCs w:val="32"/>
          <w:rtl/>
          <w:lang w:bidi="ar-SY"/>
        </w:rPr>
        <w:t>ُ</w:t>
      </w:r>
      <w:r w:rsidRPr="00967F79">
        <w:rPr>
          <w:sz w:val="32"/>
          <w:szCs w:val="32"/>
          <w:rtl/>
          <w:lang w:bidi="ar-SY"/>
        </w:rPr>
        <w:t xml:space="preserve"> المتصل</w:t>
      </w:r>
      <w:r w:rsidRPr="00967F79">
        <w:rPr>
          <w:rFonts w:hint="cs"/>
          <w:sz w:val="32"/>
          <w:szCs w:val="32"/>
          <w:rtl/>
          <w:lang w:bidi="ar-SY"/>
        </w:rPr>
        <w:t>ُ</w:t>
      </w:r>
      <w:r w:rsidRPr="00967F79">
        <w:rPr>
          <w:sz w:val="32"/>
          <w:szCs w:val="32"/>
          <w:rtl/>
          <w:lang w:bidi="ar-SY"/>
        </w:rPr>
        <w:t xml:space="preserve"> منصوب</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مفعول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راجع</w:t>
      </w:r>
      <w:r w:rsidRPr="00967F79">
        <w:rPr>
          <w:rFonts w:hint="cs"/>
          <w:sz w:val="32"/>
          <w:szCs w:val="32"/>
          <w:rtl/>
          <w:lang w:bidi="ar-SY"/>
        </w:rPr>
        <w:t>ٌ</w:t>
      </w:r>
      <w:r w:rsidR="00845397">
        <w:rPr>
          <w:sz w:val="32"/>
          <w:szCs w:val="32"/>
          <w:rtl/>
          <w:lang w:bidi="ar-SY"/>
        </w:rPr>
        <w:t xml:space="preserve"> إلى التي </w:t>
      </w:r>
      <w:r w:rsidRPr="00845397">
        <w:rPr>
          <w:b/>
          <w:bCs/>
          <w:sz w:val="32"/>
          <w:szCs w:val="32"/>
          <w:rtl/>
          <w:lang w:bidi="ar-SY"/>
        </w:rPr>
        <w:t>م</w:t>
      </w:r>
      <w:r w:rsidRPr="00845397">
        <w:rPr>
          <w:rFonts w:hint="cs"/>
          <w:b/>
          <w:bCs/>
          <w:sz w:val="32"/>
          <w:szCs w:val="32"/>
          <w:rtl/>
          <w:lang w:bidi="ar-SY"/>
        </w:rPr>
        <w:t>َ</w:t>
      </w:r>
      <w:r w:rsidRPr="00845397">
        <w:rPr>
          <w:b/>
          <w:bCs/>
          <w:sz w:val="32"/>
          <w:szCs w:val="32"/>
          <w:rtl/>
          <w:lang w:bidi="ar-SY"/>
        </w:rPr>
        <w:t>ا</w:t>
      </w:r>
      <w:r w:rsidRPr="00845397">
        <w:rPr>
          <w:sz w:val="32"/>
          <w:szCs w:val="32"/>
          <w:rtl/>
          <w:lang w:bidi="ar-SY"/>
        </w:rPr>
        <w:t xml:space="preserve"> </w:t>
      </w:r>
      <w:r w:rsidRPr="00967F79">
        <w:rPr>
          <w:sz w:val="32"/>
          <w:szCs w:val="32"/>
          <w:rtl/>
          <w:lang w:bidi="ar-SY"/>
        </w:rPr>
        <w:t>اسم</w:t>
      </w:r>
      <w:r w:rsidRPr="00967F79">
        <w:rPr>
          <w:rFonts w:hint="cs"/>
          <w:sz w:val="32"/>
          <w:szCs w:val="32"/>
          <w:rtl/>
          <w:lang w:bidi="ar-SY"/>
        </w:rPr>
        <w:t>ُ</w:t>
      </w:r>
      <w:r w:rsidRPr="00967F79">
        <w:rPr>
          <w:sz w:val="32"/>
          <w:szCs w:val="32"/>
          <w:rtl/>
          <w:lang w:bidi="ar-SY"/>
        </w:rPr>
        <w:t xml:space="preserve"> موصول</w:t>
      </w:r>
      <w:r w:rsidRPr="00967F79">
        <w:rPr>
          <w:rFonts w:hint="cs"/>
          <w:sz w:val="32"/>
          <w:szCs w:val="32"/>
          <w:rtl/>
          <w:lang w:bidi="ar-SY"/>
        </w:rPr>
        <w:t>ٍ</w:t>
      </w:r>
      <w:r w:rsidRPr="00967F79">
        <w:rPr>
          <w:sz w:val="32"/>
          <w:szCs w:val="32"/>
          <w:rtl/>
          <w:lang w:bidi="ar-SY"/>
        </w:rPr>
        <w:t xml:space="preserve"> أو موصوف</w:t>
      </w:r>
      <w:r w:rsidRPr="00967F79">
        <w:rPr>
          <w:rFonts w:hint="cs"/>
          <w:sz w:val="32"/>
          <w:szCs w:val="32"/>
          <w:rtl/>
          <w:lang w:bidi="ar-SY"/>
        </w:rPr>
        <w:t>ٍ</w:t>
      </w:r>
      <w:r w:rsidR="00845397">
        <w:rPr>
          <w:sz w:val="32"/>
          <w:szCs w:val="32"/>
          <w:rtl/>
          <w:lang w:bidi="ar-SY"/>
        </w:rPr>
        <w:t xml:space="preserve"> </w:t>
      </w:r>
      <w:r w:rsidRPr="00845397">
        <w:rPr>
          <w:b/>
          <w:bCs/>
          <w:sz w:val="32"/>
          <w:szCs w:val="32"/>
          <w:rtl/>
          <w:lang w:bidi="ar-SY"/>
        </w:rPr>
        <w:t>يطلبها</w:t>
      </w:r>
      <w:r w:rsidRPr="00967F79">
        <w:rPr>
          <w:sz w:val="32"/>
          <w:szCs w:val="32"/>
          <w:vertAlign w:val="superscript"/>
          <w:rtl/>
        </w:rPr>
        <w:t>(</w:t>
      </w:r>
      <w:r w:rsidRPr="00967F79">
        <w:rPr>
          <w:sz w:val="32"/>
          <w:szCs w:val="32"/>
          <w:vertAlign w:val="superscript"/>
          <w:rtl/>
        </w:rPr>
        <w:footnoteReference w:id="1133"/>
      </w:r>
      <w:r w:rsidRPr="00967F79">
        <w:rPr>
          <w:sz w:val="32"/>
          <w:szCs w:val="32"/>
          <w:vertAlign w:val="superscript"/>
          <w:rtl/>
        </w:rPr>
        <w:t>)</w:t>
      </w:r>
      <w:r w:rsidRPr="00967F79">
        <w:rPr>
          <w:sz w:val="32"/>
          <w:szCs w:val="32"/>
          <w:rtl/>
          <w:lang w:bidi="ar-SY"/>
        </w:rPr>
        <w:t xml:space="preserve"> مضارع</w:t>
      </w:r>
      <w:r w:rsidRPr="00967F79">
        <w:rPr>
          <w:rFonts w:hint="cs"/>
          <w:sz w:val="32"/>
          <w:szCs w:val="32"/>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بعامل</w:t>
      </w:r>
      <w:r w:rsidRPr="00967F79">
        <w:rPr>
          <w:rFonts w:hint="cs"/>
          <w:sz w:val="32"/>
          <w:szCs w:val="32"/>
          <w:rtl/>
          <w:lang w:bidi="ar-SY"/>
        </w:rPr>
        <w:t>ٍ</w:t>
      </w:r>
      <w:r w:rsidRPr="00967F79">
        <w:rPr>
          <w:sz w:val="32"/>
          <w:szCs w:val="32"/>
          <w:rtl/>
          <w:lang w:bidi="ar-SY"/>
        </w:rPr>
        <w:t xml:space="preserve"> معنوي</w:t>
      </w:r>
      <w:r w:rsidRPr="00967F79">
        <w:rPr>
          <w:rFonts w:hint="cs"/>
          <w:sz w:val="32"/>
          <w:szCs w:val="32"/>
          <w:vertAlign w:val="superscript"/>
          <w:rtl/>
          <w:lang w:bidi="ar-SY"/>
        </w:rPr>
        <w:t>(</w:t>
      </w:r>
      <w:r w:rsidRPr="00967F79">
        <w:rPr>
          <w:sz w:val="32"/>
          <w:szCs w:val="32"/>
          <w:vertAlign w:val="superscript"/>
          <w:rtl/>
          <w:lang w:bidi="ar-SY"/>
        </w:rPr>
        <w:footnoteReference w:id="1134"/>
      </w:r>
      <w:r w:rsidRPr="00967F79">
        <w:rPr>
          <w:rFonts w:hint="cs"/>
          <w:sz w:val="32"/>
          <w:szCs w:val="32"/>
          <w:vertAlign w:val="superscript"/>
          <w:rtl/>
          <w:lang w:bidi="ar-SY"/>
        </w:rPr>
        <w:t>)</w:t>
      </w:r>
      <w:r w:rsidRPr="00967F79">
        <w:rPr>
          <w:sz w:val="32"/>
          <w:szCs w:val="32"/>
          <w:rtl/>
          <w:lang w:bidi="ar-SY"/>
        </w:rPr>
        <w:t xml:space="preserve">، </w:t>
      </w:r>
      <w:r w:rsidRPr="00967F79">
        <w:rPr>
          <w:rFonts w:hint="cs"/>
          <w:sz w:val="32"/>
          <w:szCs w:val="32"/>
          <w:rtl/>
          <w:lang w:bidi="ar-SY"/>
        </w:rPr>
        <w:t>(</w:t>
      </w:r>
      <w:r w:rsidRPr="00967F79">
        <w:rPr>
          <w:sz w:val="32"/>
          <w:szCs w:val="32"/>
          <w:rtl/>
          <w:lang w:bidi="ar-SY"/>
        </w:rPr>
        <w:t xml:space="preserve"> فاعل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فيه، هو راجع</w:t>
      </w:r>
      <w:r w:rsidRPr="00967F79">
        <w:rPr>
          <w:rFonts w:hint="cs"/>
          <w:sz w:val="32"/>
          <w:szCs w:val="32"/>
          <w:rtl/>
          <w:lang w:bidi="ar-SY"/>
        </w:rPr>
        <w:t>ٌ</w:t>
      </w:r>
      <w:r w:rsidRPr="00967F79">
        <w:rPr>
          <w:sz w:val="32"/>
          <w:szCs w:val="32"/>
          <w:rtl/>
          <w:lang w:bidi="ar-SY"/>
        </w:rPr>
        <w:t xml:space="preserve"> إلى م</w:t>
      </w:r>
      <w:r w:rsidRPr="00967F79">
        <w:rPr>
          <w:rFonts w:hint="cs"/>
          <w:sz w:val="32"/>
          <w:szCs w:val="32"/>
          <w:rtl/>
          <w:lang w:bidi="ar-SY"/>
        </w:rPr>
        <w:t>َ</w:t>
      </w:r>
      <w:r w:rsidRPr="00967F79">
        <w:rPr>
          <w:sz w:val="32"/>
          <w:szCs w:val="32"/>
          <w:rtl/>
          <w:lang w:bidi="ar-SY"/>
        </w:rPr>
        <w:t>ا، والجملة</w:t>
      </w:r>
      <w:r w:rsidRPr="00967F79">
        <w:rPr>
          <w:rFonts w:hint="cs"/>
          <w:sz w:val="32"/>
          <w:szCs w:val="32"/>
          <w:rtl/>
          <w:lang w:bidi="ar-SY"/>
        </w:rPr>
        <w:t>ُ</w:t>
      </w:r>
      <w:r w:rsidRPr="00967F79">
        <w:rPr>
          <w:sz w:val="32"/>
          <w:szCs w:val="32"/>
          <w:rtl/>
          <w:lang w:bidi="ar-SY"/>
        </w:rPr>
        <w:t xml:space="preserve"> الفعلية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صلة</w:t>
      </w:r>
      <w:r w:rsidRPr="00967F79">
        <w:rPr>
          <w:rFonts w:hint="cs"/>
          <w:sz w:val="32"/>
          <w:szCs w:val="32"/>
          <w:rtl/>
          <w:lang w:bidi="ar-SY"/>
        </w:rPr>
        <w:t>ُ</w:t>
      </w:r>
      <w:r w:rsidRPr="00967F79">
        <w:rPr>
          <w:sz w:val="32"/>
          <w:szCs w:val="32"/>
          <w:rtl/>
          <w:lang w:bidi="ar-SY"/>
        </w:rPr>
        <w:t xml:space="preserve"> م</w:t>
      </w:r>
      <w:r w:rsidRPr="00967F79">
        <w:rPr>
          <w:rFonts w:hint="cs"/>
          <w:sz w:val="32"/>
          <w:szCs w:val="32"/>
          <w:rtl/>
          <w:lang w:bidi="ar-SY"/>
        </w:rPr>
        <w:t>َ</w:t>
      </w:r>
      <w:r w:rsidRPr="00967F79">
        <w:rPr>
          <w:sz w:val="32"/>
          <w:szCs w:val="32"/>
          <w:rtl/>
          <w:lang w:bidi="ar-SY"/>
        </w:rPr>
        <w:t>ا، أو مرفوعة</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صفت</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والضمير</w:t>
      </w:r>
      <w:r w:rsidRPr="00967F79">
        <w:rPr>
          <w:rFonts w:hint="cs"/>
          <w:sz w:val="32"/>
          <w:szCs w:val="32"/>
          <w:rtl/>
          <w:lang w:bidi="ar-SY"/>
        </w:rPr>
        <w:t>ُ</w:t>
      </w:r>
      <w:r w:rsidRPr="00967F79">
        <w:rPr>
          <w:sz w:val="32"/>
          <w:szCs w:val="32"/>
          <w:rtl/>
          <w:lang w:bidi="ar-SY"/>
        </w:rPr>
        <w:t xml:space="preserve"> المتصل</w:t>
      </w:r>
      <w:r w:rsidRPr="00967F79">
        <w:rPr>
          <w:rFonts w:hint="cs"/>
          <w:sz w:val="32"/>
          <w:szCs w:val="32"/>
          <w:rtl/>
          <w:lang w:bidi="ar-SY"/>
        </w:rPr>
        <w:t>ُ</w:t>
      </w:r>
      <w:r w:rsidRPr="00967F79">
        <w:rPr>
          <w:sz w:val="32"/>
          <w:szCs w:val="32"/>
          <w:rtl/>
          <w:lang w:bidi="ar-SY"/>
        </w:rPr>
        <w:t xml:space="preserve"> مفعول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راجع</w:t>
      </w:r>
      <w:r w:rsidRPr="00967F79">
        <w:rPr>
          <w:rFonts w:hint="cs"/>
          <w:sz w:val="32"/>
          <w:szCs w:val="32"/>
          <w:rtl/>
          <w:lang w:bidi="ar-SY"/>
        </w:rPr>
        <w:t>ٌ</w:t>
      </w:r>
      <w:r w:rsidRPr="00967F79">
        <w:rPr>
          <w:sz w:val="32"/>
          <w:szCs w:val="32"/>
          <w:rtl/>
          <w:lang w:bidi="ar-SY"/>
        </w:rPr>
        <w:t xml:space="preserve"> إلى الجملة</w:t>
      </w:r>
      <w:r w:rsidRPr="00967F79">
        <w:rPr>
          <w:rFonts w:hint="cs"/>
          <w:sz w:val="32"/>
          <w:szCs w:val="32"/>
          <w:rtl/>
          <w:lang w:bidi="ar-SY"/>
        </w:rPr>
        <w:t>ِ</w:t>
      </w:r>
      <w:r w:rsidRPr="00967F79">
        <w:rPr>
          <w:sz w:val="32"/>
          <w:szCs w:val="32"/>
          <w:rtl/>
          <w:lang w:bidi="ar-SY"/>
        </w:rPr>
        <w:t xml:space="preserve"> الخبرية</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135"/>
      </w:r>
      <w:r w:rsidRPr="00967F79">
        <w:rPr>
          <w:rFonts w:hint="cs"/>
          <w:sz w:val="32"/>
          <w:szCs w:val="32"/>
          <w:vertAlign w:val="superscript"/>
          <w:rtl/>
          <w:lang w:bidi="ar-SY"/>
        </w:rPr>
        <w:t>)</w:t>
      </w:r>
      <w:r w:rsidRPr="00967F79">
        <w:rPr>
          <w:sz w:val="32"/>
          <w:szCs w:val="32"/>
          <w:rtl/>
          <w:lang w:bidi="ar-SY"/>
        </w:rPr>
        <w:t>.</w:t>
      </w:r>
    </w:p>
    <w:p w:rsidR="00967F79" w:rsidRPr="00967F79" w:rsidRDefault="00967F79" w:rsidP="00967F79">
      <w:pPr>
        <w:rPr>
          <w:sz w:val="32"/>
          <w:szCs w:val="32"/>
          <w:rtl/>
          <w:lang w:bidi="ar-SY"/>
        </w:rPr>
      </w:pPr>
      <w:r w:rsidRPr="00845397">
        <w:rPr>
          <w:b/>
          <w:bCs/>
          <w:sz w:val="32"/>
          <w:szCs w:val="32"/>
          <w:rtl/>
          <w:lang w:bidi="ar-SY"/>
        </w:rPr>
        <w:t>ل</w:t>
      </w:r>
      <w:r w:rsidRPr="00845397">
        <w:rPr>
          <w:rFonts w:hint="cs"/>
          <w:b/>
          <w:bCs/>
          <w:sz w:val="32"/>
          <w:szCs w:val="32"/>
          <w:rtl/>
          <w:lang w:bidi="ar-SY"/>
        </w:rPr>
        <w:t>ُ</w:t>
      </w:r>
      <w:r w:rsidRPr="00845397">
        <w:rPr>
          <w:b/>
          <w:bCs/>
          <w:sz w:val="32"/>
          <w:szCs w:val="32"/>
          <w:rtl/>
          <w:lang w:bidi="ar-SY"/>
        </w:rPr>
        <w:t>ز</w:t>
      </w:r>
      <w:r w:rsidRPr="00845397">
        <w:rPr>
          <w:rFonts w:hint="cs"/>
          <w:b/>
          <w:bCs/>
          <w:sz w:val="32"/>
          <w:szCs w:val="32"/>
          <w:rtl/>
          <w:lang w:bidi="ar-SY"/>
        </w:rPr>
        <w:t>ُ</w:t>
      </w:r>
      <w:r w:rsidRPr="00845397">
        <w:rPr>
          <w:b/>
          <w:bCs/>
          <w:sz w:val="32"/>
          <w:szCs w:val="32"/>
          <w:rtl/>
          <w:lang w:bidi="ar-SY"/>
        </w:rPr>
        <w:t>ومًا</w:t>
      </w:r>
      <w:r w:rsidRPr="00845397">
        <w:rPr>
          <w:sz w:val="32"/>
          <w:szCs w:val="32"/>
          <w:rtl/>
          <w:lang w:bidi="ar-SY"/>
        </w:rPr>
        <w:t xml:space="preserve"> </w:t>
      </w:r>
      <w:r w:rsidRPr="00967F79">
        <w:rPr>
          <w:sz w:val="32"/>
          <w:szCs w:val="32"/>
          <w:rtl/>
          <w:lang w:bidi="ar-SY"/>
        </w:rPr>
        <w:t>منصوب</w:t>
      </w:r>
      <w:r w:rsidRPr="00967F79">
        <w:rPr>
          <w:rFonts w:hint="cs"/>
          <w:sz w:val="32"/>
          <w:szCs w:val="32"/>
          <w:rtl/>
          <w:lang w:bidi="ar-SY"/>
        </w:rPr>
        <w:t>ٌ</w:t>
      </w:r>
      <w:r w:rsidRPr="00967F79">
        <w:rPr>
          <w:sz w:val="32"/>
          <w:szCs w:val="32"/>
          <w:rtl/>
          <w:lang w:bidi="ar-SY"/>
        </w:rPr>
        <w:t xml:space="preserve"> لفظًا تمييز</w:t>
      </w:r>
      <w:r w:rsidRPr="00967F79">
        <w:rPr>
          <w:rFonts w:hint="cs"/>
          <w:sz w:val="32"/>
          <w:szCs w:val="32"/>
          <w:rtl/>
          <w:lang w:bidi="ar-SY"/>
        </w:rPr>
        <w:t>ٌ</w:t>
      </w:r>
      <w:r w:rsidRPr="00967F79">
        <w:rPr>
          <w:sz w:val="32"/>
          <w:szCs w:val="32"/>
          <w:rtl/>
          <w:lang w:bidi="ar-SY"/>
        </w:rPr>
        <w:t xml:space="preserve"> من نسبة</w:t>
      </w:r>
      <w:r w:rsidRPr="00967F79">
        <w:rPr>
          <w:rFonts w:hint="cs"/>
          <w:sz w:val="32"/>
          <w:szCs w:val="32"/>
          <w:rtl/>
          <w:lang w:bidi="ar-SY"/>
        </w:rPr>
        <w:t>ٍ</w:t>
      </w:r>
      <w:r w:rsidRPr="00967F79">
        <w:rPr>
          <w:sz w:val="32"/>
          <w:szCs w:val="32"/>
          <w:rtl/>
          <w:lang w:bidi="ar-SY"/>
        </w:rPr>
        <w:t xml:space="preserve"> يطلب</w:t>
      </w:r>
      <w:r w:rsidRPr="00967F79">
        <w:rPr>
          <w:rFonts w:hint="cs"/>
          <w:sz w:val="32"/>
          <w:szCs w:val="32"/>
          <w:rtl/>
          <w:lang w:bidi="ar-SY"/>
        </w:rPr>
        <w:t>ُ</w:t>
      </w:r>
      <w:r w:rsidRPr="00967F79">
        <w:rPr>
          <w:sz w:val="32"/>
          <w:szCs w:val="32"/>
          <w:rtl/>
          <w:lang w:bidi="ar-SY"/>
        </w:rPr>
        <w:t xml:space="preserve"> إلى فاعل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[ب/29] </w:t>
      </w:r>
    </w:p>
    <w:p w:rsidR="00967F79" w:rsidRPr="00967F79" w:rsidRDefault="00967F79" w:rsidP="00845397">
      <w:pPr>
        <w:jc w:val="both"/>
        <w:rPr>
          <w:sz w:val="32"/>
          <w:szCs w:val="32"/>
          <w:rtl/>
          <w:lang w:bidi="ar-SY"/>
        </w:rPr>
      </w:pPr>
      <w:r w:rsidRPr="00845397">
        <w:rPr>
          <w:b/>
          <w:bCs/>
          <w:sz w:val="32"/>
          <w:szCs w:val="32"/>
          <w:rtl/>
          <w:lang w:bidi="ar-SY"/>
        </w:rPr>
        <w:t>ب</w:t>
      </w:r>
      <w:r w:rsidRPr="00845397">
        <w:rPr>
          <w:rFonts w:hint="cs"/>
          <w:b/>
          <w:bCs/>
          <w:sz w:val="32"/>
          <w:szCs w:val="32"/>
          <w:rtl/>
          <w:lang w:bidi="ar-SY"/>
        </w:rPr>
        <w:t>َ</w:t>
      </w:r>
      <w:r w:rsidRPr="00845397">
        <w:rPr>
          <w:b/>
          <w:bCs/>
          <w:sz w:val="32"/>
          <w:szCs w:val="32"/>
          <w:rtl/>
          <w:lang w:bidi="ar-SY"/>
        </w:rPr>
        <w:t>ع</w:t>
      </w:r>
      <w:r w:rsidRPr="00845397">
        <w:rPr>
          <w:rFonts w:hint="cs"/>
          <w:b/>
          <w:bCs/>
          <w:sz w:val="32"/>
          <w:szCs w:val="32"/>
          <w:rtl/>
          <w:lang w:bidi="ar-SY"/>
        </w:rPr>
        <w:t>ْ</w:t>
      </w:r>
      <w:r w:rsidRPr="00845397">
        <w:rPr>
          <w:b/>
          <w:bCs/>
          <w:sz w:val="32"/>
          <w:szCs w:val="32"/>
          <w:rtl/>
          <w:lang w:bidi="ar-SY"/>
        </w:rPr>
        <w:t>د</w:t>
      </w:r>
      <w:r w:rsidRPr="00845397">
        <w:rPr>
          <w:rFonts w:hint="cs"/>
          <w:b/>
          <w:bCs/>
          <w:sz w:val="32"/>
          <w:szCs w:val="32"/>
          <w:rtl/>
          <w:lang w:bidi="ar-SY"/>
        </w:rPr>
        <w:t>َ</w:t>
      </w:r>
      <w:r w:rsidRPr="00845397">
        <w:rPr>
          <w:sz w:val="32"/>
          <w:szCs w:val="32"/>
          <w:rtl/>
          <w:lang w:bidi="ar-SY"/>
        </w:rPr>
        <w:t xml:space="preserve"> </w:t>
      </w:r>
      <w:r w:rsidRPr="00967F79">
        <w:rPr>
          <w:sz w:val="32"/>
          <w:szCs w:val="32"/>
          <w:rtl/>
          <w:lang w:bidi="ar-SY"/>
        </w:rPr>
        <w:t>ظرف</w:t>
      </w:r>
      <w:r w:rsidRPr="00967F79">
        <w:rPr>
          <w:rFonts w:hint="cs"/>
          <w:sz w:val="32"/>
          <w:szCs w:val="32"/>
          <w:rtl/>
          <w:lang w:bidi="ar-SY"/>
        </w:rPr>
        <w:t>ٌ</w:t>
      </w:r>
      <w:r w:rsidRPr="00967F79">
        <w:rPr>
          <w:sz w:val="32"/>
          <w:szCs w:val="32"/>
          <w:rtl/>
          <w:lang w:bidi="ar-SY"/>
        </w:rPr>
        <w:t xml:space="preserve"> للنسبة</w:t>
      </w:r>
      <w:r w:rsidR="009607F2">
        <w:rPr>
          <w:rFonts w:hint="cs"/>
          <w:sz w:val="32"/>
          <w:szCs w:val="32"/>
          <w:rtl/>
          <w:lang w:bidi="ar-SY"/>
        </w:rPr>
        <w:t xml:space="preserve">ِ </w:t>
      </w:r>
      <w:r w:rsidRPr="00967F79">
        <w:rPr>
          <w:sz w:val="32"/>
          <w:szCs w:val="32"/>
          <w:rtl/>
          <w:lang w:bidi="ar-SY"/>
        </w:rPr>
        <w:t>بين المبتدأ</w:t>
      </w:r>
      <w:r w:rsidRPr="00967F79">
        <w:rPr>
          <w:rFonts w:hint="cs"/>
          <w:sz w:val="32"/>
          <w:szCs w:val="32"/>
          <w:rtl/>
          <w:lang w:bidi="ar-SY"/>
        </w:rPr>
        <w:t>ِ</w:t>
      </w:r>
      <w:r w:rsidRPr="00967F79">
        <w:rPr>
          <w:sz w:val="32"/>
          <w:szCs w:val="32"/>
          <w:rtl/>
          <w:lang w:bidi="ar-SY"/>
        </w:rPr>
        <w:t xml:space="preserve"> والخبر</w:t>
      </w:r>
      <w:r w:rsidRPr="00967F79">
        <w:rPr>
          <w:rFonts w:hint="cs"/>
          <w:sz w:val="32"/>
          <w:szCs w:val="32"/>
          <w:rtl/>
          <w:lang w:bidi="ar-SY"/>
        </w:rPr>
        <w:t>ِ</w:t>
      </w:r>
      <w:r w:rsidRPr="00967F79">
        <w:rPr>
          <w:sz w:val="32"/>
          <w:szCs w:val="32"/>
          <w:rtl/>
          <w:lang w:bidi="ar-SY"/>
        </w:rPr>
        <w:t>، أو ظرف</w:t>
      </w:r>
      <w:r w:rsidRPr="00967F79">
        <w:rPr>
          <w:rFonts w:hint="cs"/>
          <w:sz w:val="32"/>
          <w:szCs w:val="32"/>
          <w:rtl/>
          <w:lang w:bidi="ar-SY"/>
        </w:rPr>
        <w:t>ٌ</w:t>
      </w:r>
      <w:r w:rsidRPr="00967F79">
        <w:rPr>
          <w:sz w:val="32"/>
          <w:szCs w:val="32"/>
          <w:rtl/>
          <w:lang w:bidi="ar-SY"/>
        </w:rPr>
        <w:t xml:space="preserve"> مستقر</w:t>
      </w:r>
      <w:r w:rsidRPr="00967F79">
        <w:rPr>
          <w:rFonts w:hint="cs"/>
          <w:sz w:val="32"/>
          <w:szCs w:val="32"/>
          <w:rtl/>
          <w:lang w:bidi="ar-SY"/>
        </w:rPr>
        <w:t>ٌ</w:t>
      </w:r>
      <w:r w:rsidR="00F20D8D">
        <w:rPr>
          <w:rFonts w:hint="cs"/>
          <w:sz w:val="32"/>
          <w:szCs w:val="32"/>
          <w:rtl/>
          <w:lang w:bidi="ar-SY"/>
        </w:rPr>
        <w:t xml:space="preserve"> </w:t>
      </w:r>
      <w:r w:rsidR="00F20D8D" w:rsidRPr="00F20D8D">
        <w:rPr>
          <w:rFonts w:cs="Arial" w:hint="cs"/>
          <w:sz w:val="32"/>
          <w:szCs w:val="32"/>
          <w:rtl/>
          <w:lang w:bidi="ar-SY"/>
        </w:rPr>
        <w:t>منصوب</w:t>
      </w:r>
      <w:r w:rsidR="00F20D8D" w:rsidRPr="00F20D8D">
        <w:rPr>
          <w:rFonts w:cs="Arial"/>
          <w:sz w:val="32"/>
          <w:szCs w:val="32"/>
          <w:rtl/>
          <w:lang w:bidi="ar-SY"/>
        </w:rPr>
        <w:t xml:space="preserve"> </w:t>
      </w:r>
      <w:r w:rsidR="00F20D8D" w:rsidRPr="00F20D8D">
        <w:rPr>
          <w:rFonts w:cs="Arial" w:hint="cs"/>
          <w:sz w:val="32"/>
          <w:szCs w:val="32"/>
          <w:rtl/>
          <w:lang w:bidi="ar-SY"/>
        </w:rPr>
        <w:t xml:space="preserve">المحل </w:t>
      </w:r>
      <w:r w:rsidRPr="00967F79">
        <w:rPr>
          <w:rFonts w:hint="cs"/>
          <w:sz w:val="32"/>
          <w:szCs w:val="32"/>
          <w:vertAlign w:val="superscript"/>
          <w:rtl/>
          <w:lang w:bidi="ar-SY"/>
        </w:rPr>
        <w:t>(</w:t>
      </w:r>
      <w:r w:rsidRPr="00967F79">
        <w:rPr>
          <w:sz w:val="32"/>
          <w:szCs w:val="32"/>
          <w:vertAlign w:val="superscript"/>
          <w:rtl/>
          <w:lang w:bidi="ar-SY"/>
        </w:rPr>
        <w:footnoteReference w:id="1136"/>
      </w:r>
      <w:r w:rsidRPr="00967F79">
        <w:rPr>
          <w:rFonts w:hint="cs"/>
          <w:sz w:val="32"/>
          <w:szCs w:val="32"/>
          <w:vertAlign w:val="superscript"/>
          <w:rtl/>
          <w:lang w:bidi="ar-SY"/>
        </w:rPr>
        <w:t>)</w:t>
      </w:r>
      <w:r w:rsidRPr="00967F79">
        <w:rPr>
          <w:sz w:val="32"/>
          <w:szCs w:val="32"/>
          <w:rtl/>
          <w:lang w:bidi="ar-SY"/>
        </w:rPr>
        <w:t xml:space="preserve">  حال</w:t>
      </w:r>
      <w:r w:rsidRPr="00967F79">
        <w:rPr>
          <w:rFonts w:hint="cs"/>
          <w:sz w:val="32"/>
          <w:szCs w:val="32"/>
          <w:rtl/>
          <w:lang w:bidi="ar-SY"/>
        </w:rPr>
        <w:t>ٌ</w:t>
      </w:r>
      <w:r w:rsidRPr="00967F79">
        <w:rPr>
          <w:sz w:val="32"/>
          <w:szCs w:val="32"/>
          <w:rtl/>
          <w:lang w:bidi="ar-SY"/>
        </w:rPr>
        <w:t xml:space="preserve"> من المبتدأ</w:t>
      </w:r>
      <w:r w:rsidRPr="00967F79">
        <w:rPr>
          <w:rFonts w:hint="cs"/>
          <w:sz w:val="32"/>
          <w:szCs w:val="32"/>
          <w:rtl/>
          <w:lang w:bidi="ar-SY"/>
        </w:rPr>
        <w:t>ِ</w:t>
      </w:r>
      <w:r w:rsidRPr="00967F79">
        <w:rPr>
          <w:sz w:val="32"/>
          <w:szCs w:val="32"/>
          <w:rtl/>
          <w:lang w:bidi="ar-SY"/>
        </w:rPr>
        <w:t xml:space="preserve"> المحذوف</w:t>
      </w:r>
      <w:r w:rsidRPr="00967F79">
        <w:rPr>
          <w:rFonts w:hint="cs"/>
          <w:sz w:val="32"/>
          <w:szCs w:val="32"/>
          <w:rtl/>
          <w:lang w:bidi="ar-SY"/>
        </w:rPr>
        <w:t>ِ</w:t>
      </w:r>
      <w:r w:rsidRPr="00967F79">
        <w:rPr>
          <w:sz w:val="32"/>
          <w:szCs w:val="32"/>
          <w:rtl/>
          <w:lang w:bidi="ar-SY"/>
        </w:rPr>
        <w:t>، بناء</w:t>
      </w:r>
      <w:r w:rsidRPr="00967F79">
        <w:rPr>
          <w:rFonts w:hint="cs"/>
          <w:sz w:val="32"/>
          <w:szCs w:val="32"/>
          <w:rtl/>
          <w:lang w:bidi="ar-SY"/>
        </w:rPr>
        <w:t>ً</w:t>
      </w:r>
      <w:r w:rsidRPr="00967F79">
        <w:rPr>
          <w:sz w:val="32"/>
          <w:szCs w:val="32"/>
          <w:rtl/>
          <w:lang w:bidi="ar-SY"/>
        </w:rPr>
        <w:t xml:space="preserve"> على مذهب</w:t>
      </w:r>
      <w:r w:rsidRPr="00967F79">
        <w:rPr>
          <w:rFonts w:hint="cs"/>
          <w:sz w:val="32"/>
          <w:szCs w:val="32"/>
          <w:rtl/>
          <w:lang w:bidi="ar-SY"/>
        </w:rPr>
        <w:t>ِ</w:t>
      </w:r>
      <w:r w:rsidRPr="00967F79">
        <w:rPr>
          <w:sz w:val="32"/>
          <w:szCs w:val="32"/>
          <w:rtl/>
          <w:lang w:bidi="ar-SY"/>
        </w:rPr>
        <w:t xml:space="preserve"> ابن مالك</w:t>
      </w:r>
      <w:r w:rsidRPr="00967F79">
        <w:rPr>
          <w:rFonts w:hint="cs"/>
          <w:sz w:val="32"/>
          <w:szCs w:val="32"/>
          <w:rtl/>
          <w:lang w:bidi="ar-SY"/>
        </w:rPr>
        <w:t>ِ</w:t>
      </w:r>
      <w:r w:rsidRPr="00967F79">
        <w:rPr>
          <w:sz w:val="32"/>
          <w:szCs w:val="32"/>
          <w:rtl/>
          <w:lang w:bidi="ar-SY"/>
        </w:rPr>
        <w:t>، أو حال</w:t>
      </w:r>
      <w:r w:rsidRPr="00967F79">
        <w:rPr>
          <w:rFonts w:hint="cs"/>
          <w:sz w:val="32"/>
          <w:szCs w:val="32"/>
          <w:rtl/>
          <w:lang w:bidi="ar-SY"/>
        </w:rPr>
        <w:t>ٌ</w:t>
      </w:r>
      <w:r w:rsidRPr="00967F79">
        <w:rPr>
          <w:sz w:val="32"/>
          <w:szCs w:val="32"/>
          <w:rtl/>
          <w:lang w:bidi="ar-SY"/>
        </w:rPr>
        <w:t xml:space="preserve"> من الضمير</w:t>
      </w:r>
      <w:r w:rsidRPr="00967F79">
        <w:rPr>
          <w:rFonts w:hint="cs"/>
          <w:sz w:val="32"/>
          <w:szCs w:val="32"/>
          <w:rtl/>
          <w:lang w:bidi="ar-SY"/>
        </w:rPr>
        <w:t>ِ</w:t>
      </w:r>
      <w:r w:rsidRPr="00967F79">
        <w:rPr>
          <w:sz w:val="32"/>
          <w:szCs w:val="32"/>
          <w:rtl/>
          <w:lang w:bidi="ar-SY"/>
        </w:rPr>
        <w:t xml:space="preserve"> المنصوب</w:t>
      </w:r>
      <w:r w:rsidRPr="00967F79">
        <w:rPr>
          <w:rFonts w:hint="cs"/>
          <w:sz w:val="32"/>
          <w:szCs w:val="32"/>
          <w:rtl/>
          <w:lang w:bidi="ar-SY"/>
        </w:rPr>
        <w:t>ِ</w:t>
      </w:r>
      <w:r w:rsidRPr="00967F79">
        <w:rPr>
          <w:sz w:val="32"/>
          <w:szCs w:val="32"/>
          <w:rtl/>
          <w:lang w:bidi="ar-SY"/>
        </w:rPr>
        <w:t xml:space="preserve"> في ل</w:t>
      </w:r>
      <w:r w:rsidRPr="00967F79">
        <w:rPr>
          <w:rFonts w:hint="cs"/>
          <w:sz w:val="32"/>
          <w:szCs w:val="32"/>
          <w:rtl/>
          <w:lang w:bidi="ar-SY"/>
        </w:rPr>
        <w:t>َ</w:t>
      </w:r>
      <w:r w:rsidRPr="00967F79">
        <w:rPr>
          <w:sz w:val="32"/>
          <w:szCs w:val="32"/>
          <w:rtl/>
          <w:lang w:bidi="ar-SY"/>
        </w:rPr>
        <w:t>م</w:t>
      </w:r>
      <w:r w:rsidRPr="00967F79">
        <w:rPr>
          <w:rFonts w:hint="cs"/>
          <w:sz w:val="32"/>
          <w:szCs w:val="32"/>
          <w:rtl/>
          <w:lang w:bidi="ar-SY"/>
        </w:rPr>
        <w:t>ْ</w:t>
      </w:r>
      <w:r w:rsidRPr="00967F79">
        <w:rPr>
          <w:sz w:val="32"/>
          <w:szCs w:val="32"/>
          <w:rtl/>
          <w:lang w:bidi="ar-SY"/>
        </w:rPr>
        <w:t xml:space="preserve"> يسبق</w:t>
      </w:r>
      <w:r w:rsidRPr="00967F79">
        <w:rPr>
          <w:rFonts w:hint="cs"/>
          <w:sz w:val="32"/>
          <w:szCs w:val="32"/>
          <w:rtl/>
          <w:lang w:bidi="ar-SY"/>
        </w:rPr>
        <w:t>ْ</w:t>
      </w:r>
      <w:r w:rsidRPr="00967F79">
        <w:rPr>
          <w:sz w:val="32"/>
          <w:szCs w:val="32"/>
          <w:rtl/>
          <w:lang w:bidi="ar-SY"/>
        </w:rPr>
        <w:t xml:space="preserve">ها </w:t>
      </w:r>
      <w:r w:rsidR="009607F2">
        <w:rPr>
          <w:rFonts w:hint="cs"/>
          <w:sz w:val="32"/>
          <w:szCs w:val="32"/>
          <w:rtl/>
          <w:lang w:bidi="ar-SY"/>
        </w:rPr>
        <w:t>،</w:t>
      </w:r>
      <w:r w:rsidRPr="00967F79">
        <w:rPr>
          <w:sz w:val="32"/>
          <w:szCs w:val="32"/>
          <w:rtl/>
          <w:lang w:bidi="ar-SY"/>
        </w:rPr>
        <w:t>على نسخة</w:t>
      </w:r>
      <w:r w:rsidRPr="00967F79">
        <w:rPr>
          <w:rFonts w:hint="cs"/>
          <w:sz w:val="32"/>
          <w:szCs w:val="32"/>
          <w:rtl/>
          <w:lang w:bidi="ar-SY"/>
        </w:rPr>
        <w:t>ِ</w:t>
      </w:r>
      <w:r w:rsidR="009607F2">
        <w:rPr>
          <w:rFonts w:hint="cs"/>
          <w:sz w:val="32"/>
          <w:szCs w:val="32"/>
          <w:rtl/>
          <w:lang w:bidi="ar-SY"/>
        </w:rPr>
        <w:t xml:space="preserve"> رفع</w:t>
      </w:r>
      <w:r w:rsidR="00F20D8D">
        <w:rPr>
          <w:rFonts w:hint="cs"/>
          <w:sz w:val="32"/>
          <w:szCs w:val="32"/>
          <w:rtl/>
          <w:lang w:bidi="ar-SY"/>
        </w:rPr>
        <w:t xml:space="preserve"> </w:t>
      </w:r>
      <w:r w:rsidRPr="00967F79">
        <w:rPr>
          <w:rFonts w:hint="cs"/>
          <w:sz w:val="32"/>
          <w:szCs w:val="32"/>
          <w:vertAlign w:val="superscript"/>
          <w:rtl/>
          <w:lang w:bidi="ar-SY"/>
        </w:rPr>
        <w:t>(</w:t>
      </w:r>
      <w:r w:rsidRPr="00967F79">
        <w:rPr>
          <w:sz w:val="32"/>
          <w:szCs w:val="32"/>
          <w:vertAlign w:val="superscript"/>
          <w:rtl/>
          <w:lang w:bidi="ar-SY"/>
        </w:rPr>
        <w:footnoteReference w:id="1137"/>
      </w:r>
      <w:r w:rsidRPr="00967F79">
        <w:rPr>
          <w:rFonts w:hint="cs"/>
          <w:sz w:val="32"/>
          <w:szCs w:val="32"/>
          <w:vertAlign w:val="superscript"/>
          <w:rtl/>
          <w:lang w:bidi="ar-SY"/>
        </w:rPr>
        <w:t>)</w:t>
      </w:r>
      <w:r w:rsidRPr="00967F79">
        <w:rPr>
          <w:sz w:val="32"/>
          <w:szCs w:val="32"/>
          <w:rtl/>
          <w:lang w:bidi="ar-SY"/>
        </w:rPr>
        <w:t xml:space="preserve"> الجملة</w:t>
      </w:r>
      <w:r w:rsidRPr="00967F79">
        <w:rPr>
          <w:rFonts w:hint="cs"/>
          <w:sz w:val="32"/>
          <w:szCs w:val="32"/>
          <w:rtl/>
          <w:lang w:bidi="ar-SY"/>
        </w:rPr>
        <w:t>ِ</w:t>
      </w:r>
      <w:r w:rsidRPr="00967F79">
        <w:rPr>
          <w:sz w:val="32"/>
          <w:szCs w:val="32"/>
          <w:rtl/>
          <w:lang w:bidi="ar-SY"/>
        </w:rPr>
        <w:t xml:space="preserve"> بلا في</w:t>
      </w:r>
      <w:r w:rsidRPr="00967F79">
        <w:rPr>
          <w:rFonts w:hint="cs"/>
          <w:sz w:val="32"/>
          <w:szCs w:val="32"/>
          <w:vertAlign w:val="superscript"/>
          <w:rtl/>
          <w:lang w:bidi="ar-SY"/>
        </w:rPr>
        <w:t>(</w:t>
      </w:r>
      <w:r w:rsidRPr="00967F79">
        <w:rPr>
          <w:sz w:val="32"/>
          <w:szCs w:val="32"/>
          <w:vertAlign w:val="superscript"/>
          <w:rtl/>
          <w:lang w:bidi="ar-SY"/>
        </w:rPr>
        <w:footnoteReference w:id="1138"/>
      </w:r>
      <w:r w:rsidRPr="00967F79">
        <w:rPr>
          <w:rFonts w:hint="cs"/>
          <w:sz w:val="32"/>
          <w:szCs w:val="32"/>
          <w:vertAlign w:val="superscript"/>
          <w:rtl/>
          <w:lang w:bidi="ar-SY"/>
        </w:rPr>
        <w:t>)</w:t>
      </w:r>
      <w:r w:rsidR="00845397">
        <w:rPr>
          <w:sz w:val="32"/>
          <w:szCs w:val="32"/>
          <w:rtl/>
          <w:lang w:bidi="ar-SY"/>
        </w:rPr>
        <w:t xml:space="preserve">  </w:t>
      </w:r>
      <w:r w:rsidRPr="00845397">
        <w:rPr>
          <w:b/>
          <w:bCs/>
          <w:sz w:val="32"/>
          <w:szCs w:val="32"/>
          <w:rtl/>
          <w:lang w:bidi="ar-SY"/>
        </w:rPr>
        <w:t>النكرة</w:t>
      </w:r>
      <w:r w:rsidRPr="00845397">
        <w:rPr>
          <w:rFonts w:hint="cs"/>
          <w:b/>
          <w:bCs/>
          <w:sz w:val="32"/>
          <w:szCs w:val="32"/>
          <w:rtl/>
          <w:lang w:bidi="ar-SY"/>
        </w:rPr>
        <w:t>ِ</w:t>
      </w:r>
      <w:r w:rsidRPr="00845397">
        <w:rPr>
          <w:sz w:val="32"/>
          <w:szCs w:val="32"/>
          <w:rtl/>
          <w:lang w:bidi="ar-SY"/>
        </w:rPr>
        <w:t xml:space="preserve"> </w:t>
      </w:r>
      <w:r w:rsidRPr="00967F79">
        <w:rPr>
          <w:sz w:val="32"/>
          <w:szCs w:val="32"/>
          <w:rtl/>
          <w:lang w:bidi="ar-SY"/>
        </w:rPr>
        <w:t>مجرورة</w:t>
      </w:r>
      <w:r w:rsidRPr="00967F79">
        <w:rPr>
          <w:rFonts w:hint="cs"/>
          <w:sz w:val="32"/>
          <w:szCs w:val="32"/>
          <w:rtl/>
          <w:lang w:bidi="ar-SY"/>
        </w:rPr>
        <w:t>ٌ</w:t>
      </w:r>
      <w:r w:rsidRPr="00967F79">
        <w:rPr>
          <w:sz w:val="32"/>
          <w:szCs w:val="32"/>
          <w:rtl/>
          <w:lang w:bidi="ar-SY"/>
        </w:rPr>
        <w:t xml:space="preserve"> مضاف</w:t>
      </w:r>
      <w:r w:rsidRPr="00967F79">
        <w:rPr>
          <w:rFonts w:hint="cs"/>
          <w:sz w:val="32"/>
          <w:szCs w:val="32"/>
          <w:rtl/>
          <w:lang w:bidi="ar-SY"/>
        </w:rPr>
        <w:t>ٌ</w:t>
      </w:r>
      <w:r w:rsidRPr="00967F79">
        <w:rPr>
          <w:sz w:val="32"/>
          <w:szCs w:val="32"/>
          <w:rtl/>
          <w:lang w:bidi="ar-SY"/>
        </w:rPr>
        <w:t xml:space="preserve"> إليه لبعد</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139"/>
      </w:r>
      <w:r w:rsidRPr="00967F79">
        <w:rPr>
          <w:rFonts w:hint="cs"/>
          <w:sz w:val="32"/>
          <w:szCs w:val="32"/>
          <w:vertAlign w:val="superscript"/>
          <w:rtl/>
          <w:lang w:bidi="ar-SY"/>
        </w:rPr>
        <w:t>)</w:t>
      </w:r>
      <w:r w:rsidR="00845397">
        <w:rPr>
          <w:sz w:val="32"/>
          <w:szCs w:val="32"/>
          <w:rtl/>
          <w:lang w:bidi="ar-SY"/>
        </w:rPr>
        <w:t xml:space="preserve">  </w:t>
      </w:r>
      <w:r w:rsidRPr="00845397">
        <w:rPr>
          <w:b/>
          <w:bCs/>
          <w:sz w:val="32"/>
          <w:szCs w:val="32"/>
          <w:rtl/>
          <w:lang w:bidi="ar-SY"/>
        </w:rPr>
        <w:t>المحضة</w:t>
      </w:r>
      <w:r w:rsidRPr="00845397">
        <w:rPr>
          <w:rFonts w:hint="cs"/>
          <w:b/>
          <w:bCs/>
          <w:sz w:val="32"/>
          <w:szCs w:val="32"/>
          <w:rtl/>
          <w:lang w:bidi="ar-SY"/>
        </w:rPr>
        <w:t>ِ</w:t>
      </w:r>
      <w:r w:rsidR="00F20D8D" w:rsidRPr="00845397">
        <w:rPr>
          <w:rFonts w:hint="cs"/>
          <w:sz w:val="32"/>
          <w:szCs w:val="32"/>
          <w:rtl/>
          <w:lang w:bidi="ar-SY"/>
        </w:rPr>
        <w:t xml:space="preserve"> </w:t>
      </w:r>
      <w:r w:rsidR="00F20D8D" w:rsidRPr="00F20D8D">
        <w:rPr>
          <w:rFonts w:cs="Arial" w:hint="cs"/>
          <w:sz w:val="32"/>
          <w:szCs w:val="32"/>
          <w:rtl/>
          <w:lang w:bidi="ar-SY"/>
        </w:rPr>
        <w:t xml:space="preserve">مجرورة </w:t>
      </w:r>
      <w:r w:rsidRPr="00967F79">
        <w:rPr>
          <w:rFonts w:hint="cs"/>
          <w:sz w:val="32"/>
          <w:szCs w:val="32"/>
          <w:vertAlign w:val="superscript"/>
          <w:rtl/>
          <w:lang w:bidi="ar-SY"/>
        </w:rPr>
        <w:t>(</w:t>
      </w:r>
      <w:r w:rsidRPr="00967F79">
        <w:rPr>
          <w:sz w:val="32"/>
          <w:szCs w:val="32"/>
          <w:vertAlign w:val="superscript"/>
          <w:rtl/>
          <w:lang w:bidi="ar-SY"/>
        </w:rPr>
        <w:footnoteReference w:id="1140"/>
      </w:r>
      <w:r w:rsidRPr="00967F79">
        <w:rPr>
          <w:rFonts w:hint="cs"/>
          <w:sz w:val="32"/>
          <w:szCs w:val="32"/>
          <w:vertAlign w:val="superscript"/>
          <w:rtl/>
          <w:lang w:bidi="ar-SY"/>
        </w:rPr>
        <w:t>)</w:t>
      </w:r>
      <w:r w:rsidRPr="00967F79">
        <w:rPr>
          <w:sz w:val="32"/>
          <w:szCs w:val="32"/>
          <w:rtl/>
          <w:lang w:bidi="ar-SY"/>
        </w:rPr>
        <w:t xml:space="preserve">  صفة</w:t>
      </w:r>
      <w:r w:rsidRPr="00967F79">
        <w:rPr>
          <w:rFonts w:hint="cs"/>
          <w:sz w:val="32"/>
          <w:szCs w:val="32"/>
          <w:rtl/>
          <w:lang w:bidi="ar-SY"/>
        </w:rPr>
        <w:t>ُ</w:t>
      </w:r>
      <w:r w:rsidRPr="00967F79">
        <w:rPr>
          <w:sz w:val="32"/>
          <w:szCs w:val="32"/>
          <w:rtl/>
          <w:lang w:bidi="ar-SY"/>
        </w:rPr>
        <w:t xml:space="preserve"> النكرة</w:t>
      </w:r>
      <w:r w:rsidRPr="00967F79">
        <w:rPr>
          <w:rFonts w:hint="cs"/>
          <w:sz w:val="32"/>
          <w:szCs w:val="32"/>
          <w:rtl/>
          <w:lang w:bidi="ar-SY"/>
        </w:rPr>
        <w:t>ِ</w:t>
      </w:r>
      <w:r w:rsidR="00845397">
        <w:rPr>
          <w:rFonts w:hint="cs"/>
          <w:sz w:val="32"/>
          <w:szCs w:val="32"/>
          <w:rtl/>
          <w:lang w:bidi="ar-SY"/>
        </w:rPr>
        <w:t xml:space="preserve"> </w:t>
      </w:r>
      <w:r w:rsidRPr="00845397">
        <w:rPr>
          <w:b/>
          <w:bCs/>
          <w:sz w:val="32"/>
          <w:szCs w:val="32"/>
          <w:rtl/>
          <w:lang w:bidi="ar-SY"/>
        </w:rPr>
        <w:t>صفات</w:t>
      </w:r>
      <w:r w:rsidRPr="00845397">
        <w:rPr>
          <w:rFonts w:hint="cs"/>
          <w:b/>
          <w:bCs/>
          <w:sz w:val="32"/>
          <w:szCs w:val="32"/>
          <w:rtl/>
          <w:lang w:bidi="ar-SY"/>
        </w:rPr>
        <w:t>ٌ</w:t>
      </w:r>
      <w:r w:rsidRPr="00845397">
        <w:rPr>
          <w:sz w:val="32"/>
          <w:szCs w:val="32"/>
          <w:rtl/>
          <w:lang w:bidi="ar-SY"/>
        </w:rPr>
        <w:t xml:space="preserve"> </w:t>
      </w:r>
      <w:r w:rsidRPr="00967F79">
        <w:rPr>
          <w:sz w:val="32"/>
          <w:szCs w:val="32"/>
          <w:rtl/>
          <w:lang w:bidi="ar-SY"/>
        </w:rPr>
        <w:t>مرفوع</w:t>
      </w:r>
      <w:r w:rsidRPr="00967F79">
        <w:rPr>
          <w:rFonts w:hint="cs"/>
          <w:sz w:val="32"/>
          <w:szCs w:val="32"/>
          <w:rtl/>
          <w:lang w:bidi="ar-SY"/>
        </w:rPr>
        <w:t>ةٌ</w:t>
      </w:r>
      <w:r w:rsidR="00F20D8D">
        <w:rPr>
          <w:rFonts w:hint="cs"/>
          <w:sz w:val="32"/>
          <w:szCs w:val="32"/>
          <w:rtl/>
          <w:lang w:bidi="ar-SY"/>
        </w:rPr>
        <w:t xml:space="preserve"> </w:t>
      </w:r>
      <w:r w:rsidR="00F20D8D" w:rsidRPr="00F20D8D">
        <w:rPr>
          <w:rFonts w:cs="Arial" w:hint="cs"/>
          <w:sz w:val="32"/>
          <w:szCs w:val="32"/>
          <w:rtl/>
          <w:lang w:bidi="ar-SY"/>
        </w:rPr>
        <w:t xml:space="preserve">لفظا </w:t>
      </w:r>
      <w:r w:rsidRPr="00967F79">
        <w:rPr>
          <w:rFonts w:hint="cs"/>
          <w:sz w:val="32"/>
          <w:szCs w:val="32"/>
          <w:vertAlign w:val="superscript"/>
          <w:rtl/>
          <w:lang w:bidi="ar-SY"/>
        </w:rPr>
        <w:t>(</w:t>
      </w:r>
      <w:r w:rsidRPr="00967F79">
        <w:rPr>
          <w:sz w:val="32"/>
          <w:szCs w:val="32"/>
          <w:vertAlign w:val="superscript"/>
          <w:rtl/>
          <w:lang w:bidi="ar-SY"/>
        </w:rPr>
        <w:footnoteReference w:id="1141"/>
      </w:r>
      <w:r w:rsidRPr="00967F79">
        <w:rPr>
          <w:rFonts w:hint="cs"/>
          <w:sz w:val="32"/>
          <w:szCs w:val="32"/>
          <w:vertAlign w:val="superscript"/>
          <w:rtl/>
          <w:lang w:bidi="ar-SY"/>
        </w:rPr>
        <w:t>)</w:t>
      </w:r>
      <w:r w:rsidRPr="00967F79">
        <w:rPr>
          <w:sz w:val="32"/>
          <w:szCs w:val="32"/>
          <w:rtl/>
          <w:lang w:bidi="ar-SY"/>
        </w:rPr>
        <w:t xml:space="preserve"> خبر</w:t>
      </w:r>
      <w:r w:rsidRPr="00967F79">
        <w:rPr>
          <w:rFonts w:hint="cs"/>
          <w:sz w:val="32"/>
          <w:szCs w:val="32"/>
          <w:rtl/>
          <w:lang w:bidi="ar-SY"/>
        </w:rPr>
        <w:t>ُ</w:t>
      </w:r>
      <w:r w:rsidRPr="00967F79">
        <w:rPr>
          <w:sz w:val="32"/>
          <w:szCs w:val="32"/>
          <w:rtl/>
          <w:lang w:bidi="ar-SY"/>
        </w:rPr>
        <w:t xml:space="preserve"> مبتدأ</w:t>
      </w:r>
      <w:r w:rsidRPr="00967F79">
        <w:rPr>
          <w:rFonts w:hint="cs"/>
          <w:sz w:val="32"/>
          <w:szCs w:val="32"/>
          <w:rtl/>
          <w:lang w:bidi="ar-SY"/>
        </w:rPr>
        <w:t>ٍ</w:t>
      </w:r>
      <w:r w:rsidRPr="00967F79">
        <w:rPr>
          <w:sz w:val="32"/>
          <w:szCs w:val="32"/>
          <w:rtl/>
          <w:lang w:bidi="ar-SY"/>
        </w:rPr>
        <w:t xml:space="preserve"> محذوف</w:t>
      </w:r>
      <w:r w:rsidRPr="00967F79">
        <w:rPr>
          <w:rFonts w:hint="cs"/>
          <w:sz w:val="32"/>
          <w:szCs w:val="32"/>
          <w:rtl/>
          <w:lang w:bidi="ar-SY"/>
        </w:rPr>
        <w:t>ٍ</w:t>
      </w:r>
      <w:r w:rsidRPr="00967F79">
        <w:rPr>
          <w:sz w:val="32"/>
          <w:szCs w:val="32"/>
          <w:rtl/>
          <w:lang w:bidi="ar-SY"/>
        </w:rPr>
        <w:t xml:space="preserve">؛ </w:t>
      </w:r>
      <w:r w:rsidRPr="00967F79">
        <w:rPr>
          <w:sz w:val="32"/>
          <w:szCs w:val="32"/>
          <w:rtl/>
          <w:lang w:bidi="ar-SY"/>
        </w:rPr>
        <w:lastRenderedPageBreak/>
        <w:t>أي: هي</w:t>
      </w:r>
      <w:r w:rsidRPr="00967F79">
        <w:rPr>
          <w:rFonts w:hint="cs"/>
          <w:sz w:val="32"/>
          <w:szCs w:val="32"/>
          <w:vertAlign w:val="superscript"/>
          <w:rtl/>
          <w:lang w:bidi="ar-SY"/>
        </w:rPr>
        <w:t>(</w:t>
      </w:r>
      <w:r w:rsidRPr="00967F79">
        <w:rPr>
          <w:sz w:val="32"/>
          <w:szCs w:val="32"/>
          <w:vertAlign w:val="superscript"/>
          <w:rtl/>
          <w:lang w:bidi="ar-SY"/>
        </w:rPr>
        <w:footnoteReference w:id="1142"/>
      </w:r>
      <w:r w:rsidRPr="00967F79">
        <w:rPr>
          <w:rFonts w:hint="cs"/>
          <w:sz w:val="32"/>
          <w:szCs w:val="32"/>
          <w:vertAlign w:val="superscript"/>
          <w:rtl/>
          <w:lang w:bidi="ar-SY"/>
        </w:rPr>
        <w:t>)</w:t>
      </w:r>
      <w:r w:rsidRPr="00967F79">
        <w:rPr>
          <w:sz w:val="32"/>
          <w:szCs w:val="32"/>
          <w:rtl/>
          <w:lang w:bidi="ar-SY"/>
        </w:rPr>
        <w:t xml:space="preserve">  والجملة</w:t>
      </w:r>
      <w:r w:rsidRPr="00967F79">
        <w:rPr>
          <w:rFonts w:hint="cs"/>
          <w:sz w:val="32"/>
          <w:szCs w:val="32"/>
          <w:rtl/>
          <w:lang w:bidi="ar-SY"/>
        </w:rPr>
        <w:t>ُ</w:t>
      </w:r>
      <w:r w:rsidRPr="00967F79">
        <w:rPr>
          <w:sz w:val="32"/>
          <w:szCs w:val="32"/>
          <w:rtl/>
          <w:lang w:bidi="ar-SY"/>
        </w:rPr>
        <w:t xml:space="preserve"> الاسمية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استئنافية</w:t>
      </w:r>
      <w:r w:rsidRPr="00967F79">
        <w:rPr>
          <w:rFonts w:hint="cs"/>
          <w:sz w:val="32"/>
          <w:szCs w:val="32"/>
          <w:rtl/>
          <w:lang w:bidi="ar-SY"/>
        </w:rPr>
        <w:t>ٌ</w:t>
      </w:r>
      <w:r w:rsidRPr="00967F79">
        <w:rPr>
          <w:sz w:val="32"/>
          <w:szCs w:val="32"/>
          <w:rtl/>
          <w:lang w:bidi="ar-SY"/>
        </w:rPr>
        <w:t>، ويجوز</w:t>
      </w:r>
      <w:r w:rsidRPr="00967F79">
        <w:rPr>
          <w:rFonts w:hint="cs"/>
          <w:sz w:val="32"/>
          <w:szCs w:val="32"/>
          <w:rtl/>
          <w:lang w:bidi="ar-SY"/>
        </w:rPr>
        <w:t>ُ</w:t>
      </w:r>
      <w:r w:rsidRPr="00967F79">
        <w:rPr>
          <w:sz w:val="32"/>
          <w:szCs w:val="32"/>
          <w:rtl/>
          <w:lang w:bidi="ar-SY"/>
        </w:rPr>
        <w:t xml:space="preserve"> أن يكون</w:t>
      </w:r>
      <w:r w:rsidRPr="00967F79">
        <w:rPr>
          <w:rFonts w:hint="cs"/>
          <w:sz w:val="32"/>
          <w:szCs w:val="32"/>
          <w:rtl/>
          <w:lang w:bidi="ar-SY"/>
        </w:rPr>
        <w:t>َ</w:t>
      </w:r>
      <w:r w:rsidRPr="00967F79">
        <w:rPr>
          <w:sz w:val="32"/>
          <w:szCs w:val="32"/>
          <w:rtl/>
          <w:lang w:bidi="ar-SY"/>
        </w:rPr>
        <w:t xml:space="preserve"> منصوبًا خبر</w:t>
      </w:r>
      <w:r w:rsidRPr="00967F79">
        <w:rPr>
          <w:rFonts w:hint="cs"/>
          <w:sz w:val="32"/>
          <w:szCs w:val="32"/>
          <w:rtl/>
          <w:lang w:bidi="ar-SY"/>
        </w:rPr>
        <w:t>ُ</w:t>
      </w:r>
      <w:r w:rsidRPr="00967F79">
        <w:rPr>
          <w:sz w:val="32"/>
          <w:szCs w:val="32"/>
          <w:rtl/>
          <w:lang w:bidi="ar-SY"/>
        </w:rPr>
        <w:t xml:space="preserve"> كانت المحذوف اسم</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راجع</w:t>
      </w:r>
      <w:r w:rsidRPr="00967F79">
        <w:rPr>
          <w:rFonts w:hint="cs"/>
          <w:sz w:val="32"/>
          <w:szCs w:val="32"/>
          <w:rtl/>
          <w:lang w:bidi="ar-SY"/>
        </w:rPr>
        <w:t>ٌ</w:t>
      </w:r>
      <w:r w:rsidRPr="00967F79">
        <w:rPr>
          <w:sz w:val="32"/>
          <w:szCs w:val="32"/>
          <w:rtl/>
          <w:lang w:bidi="ar-SY"/>
        </w:rPr>
        <w:t xml:space="preserve"> إلى الجملة</w:t>
      </w:r>
      <w:r w:rsidRPr="00967F79">
        <w:rPr>
          <w:rFonts w:hint="cs"/>
          <w:sz w:val="32"/>
          <w:szCs w:val="32"/>
          <w:rtl/>
          <w:lang w:bidi="ar-SY"/>
        </w:rPr>
        <w:t>ِ</w:t>
      </w:r>
      <w:r w:rsidRPr="00967F79">
        <w:rPr>
          <w:sz w:val="32"/>
          <w:szCs w:val="32"/>
          <w:rtl/>
          <w:lang w:bidi="ar-SY"/>
        </w:rPr>
        <w:t xml:space="preserve"> الخبرية</w:t>
      </w:r>
      <w:r w:rsidRPr="00967F79">
        <w:rPr>
          <w:rFonts w:hint="cs"/>
          <w:sz w:val="32"/>
          <w:szCs w:val="32"/>
          <w:rtl/>
          <w:lang w:bidi="ar-SY"/>
        </w:rPr>
        <w:t>ِ</w:t>
      </w:r>
      <w:r w:rsidRPr="00967F79">
        <w:rPr>
          <w:sz w:val="32"/>
          <w:szCs w:val="32"/>
          <w:rtl/>
          <w:lang w:bidi="ar-SY"/>
        </w:rPr>
        <w:t>، وحينئذ</w:t>
      </w:r>
      <w:r w:rsidRPr="00967F79">
        <w:rPr>
          <w:rFonts w:hint="cs"/>
          <w:sz w:val="32"/>
          <w:szCs w:val="32"/>
          <w:rtl/>
          <w:lang w:bidi="ar-SY"/>
        </w:rPr>
        <w:t>ٍ</w:t>
      </w:r>
      <w:r w:rsidRPr="00967F79">
        <w:rPr>
          <w:sz w:val="32"/>
          <w:szCs w:val="32"/>
          <w:rtl/>
          <w:lang w:bidi="ar-SY"/>
        </w:rPr>
        <w:t xml:space="preserve"> بعد</w:t>
      </w:r>
      <w:r w:rsidRPr="00967F79">
        <w:rPr>
          <w:rFonts w:hint="cs"/>
          <w:sz w:val="32"/>
          <w:szCs w:val="32"/>
          <w:rtl/>
          <w:lang w:bidi="ar-SY"/>
        </w:rPr>
        <w:t>َ</w:t>
      </w:r>
      <w:r w:rsidR="00845397">
        <w:rPr>
          <w:sz w:val="32"/>
          <w:szCs w:val="32"/>
          <w:rtl/>
          <w:lang w:bidi="ar-SY"/>
        </w:rPr>
        <w:t xml:space="preserve"> ظرفه </w:t>
      </w:r>
      <w:r w:rsidRPr="00845397">
        <w:rPr>
          <w:b/>
          <w:bCs/>
          <w:sz w:val="32"/>
          <w:szCs w:val="32"/>
          <w:rtl/>
          <w:lang w:bidi="ar-SY"/>
        </w:rPr>
        <w:t>و</w:t>
      </w:r>
      <w:r w:rsidRPr="00845397">
        <w:rPr>
          <w:rFonts w:hint="cs"/>
          <w:b/>
          <w:bCs/>
          <w:sz w:val="32"/>
          <w:szCs w:val="32"/>
          <w:rtl/>
          <w:lang w:bidi="ar-SY"/>
        </w:rPr>
        <w:t>َ</w:t>
      </w:r>
      <w:r w:rsidRPr="00845397">
        <w:rPr>
          <w:sz w:val="32"/>
          <w:szCs w:val="32"/>
          <w:rtl/>
          <w:lang w:bidi="ar-SY"/>
        </w:rPr>
        <w:t xml:space="preserve"> </w:t>
      </w:r>
      <w:r w:rsidR="00845397">
        <w:rPr>
          <w:sz w:val="32"/>
          <w:szCs w:val="32"/>
          <w:rtl/>
          <w:lang w:bidi="ar-SY"/>
        </w:rPr>
        <w:t xml:space="preserve">عاطفة </w:t>
      </w:r>
      <w:r w:rsidRPr="00845397">
        <w:rPr>
          <w:b/>
          <w:bCs/>
          <w:sz w:val="32"/>
          <w:szCs w:val="32"/>
          <w:rtl/>
          <w:lang w:bidi="ar-SY"/>
        </w:rPr>
        <w:t>ب</w:t>
      </w:r>
      <w:r w:rsidRPr="00845397">
        <w:rPr>
          <w:rFonts w:hint="cs"/>
          <w:b/>
          <w:bCs/>
          <w:sz w:val="32"/>
          <w:szCs w:val="32"/>
          <w:rtl/>
          <w:lang w:bidi="ar-SY"/>
        </w:rPr>
        <w:t>َ</w:t>
      </w:r>
      <w:r w:rsidRPr="00845397">
        <w:rPr>
          <w:b/>
          <w:bCs/>
          <w:sz w:val="32"/>
          <w:szCs w:val="32"/>
          <w:rtl/>
          <w:lang w:bidi="ar-SY"/>
        </w:rPr>
        <w:t>ع</w:t>
      </w:r>
      <w:r w:rsidRPr="00845397">
        <w:rPr>
          <w:rFonts w:hint="cs"/>
          <w:b/>
          <w:bCs/>
          <w:sz w:val="32"/>
          <w:szCs w:val="32"/>
          <w:rtl/>
          <w:lang w:bidi="ar-SY"/>
        </w:rPr>
        <w:t>ْ</w:t>
      </w:r>
      <w:r w:rsidRPr="00845397">
        <w:rPr>
          <w:b/>
          <w:bCs/>
          <w:sz w:val="32"/>
          <w:szCs w:val="32"/>
          <w:rtl/>
          <w:lang w:bidi="ar-SY"/>
        </w:rPr>
        <w:t>د</w:t>
      </w:r>
      <w:r w:rsidRPr="00845397">
        <w:rPr>
          <w:rFonts w:hint="cs"/>
          <w:b/>
          <w:bCs/>
          <w:sz w:val="32"/>
          <w:szCs w:val="32"/>
          <w:rtl/>
          <w:lang w:bidi="ar-SY"/>
        </w:rPr>
        <w:t>َ</w:t>
      </w:r>
      <w:r w:rsidRPr="00845397">
        <w:rPr>
          <w:sz w:val="32"/>
          <w:szCs w:val="32"/>
          <w:rtl/>
          <w:lang w:bidi="ar-SY"/>
        </w:rPr>
        <w:t xml:space="preserve"> </w:t>
      </w:r>
      <w:r w:rsidRPr="00967F79">
        <w:rPr>
          <w:sz w:val="32"/>
          <w:szCs w:val="32"/>
          <w:rtl/>
          <w:lang w:bidi="ar-SY"/>
        </w:rPr>
        <w:t>منصوب</w:t>
      </w:r>
      <w:r w:rsidRPr="00967F79">
        <w:rPr>
          <w:rFonts w:hint="cs"/>
          <w:sz w:val="32"/>
          <w:szCs w:val="32"/>
          <w:rtl/>
          <w:lang w:bidi="ar-SY"/>
        </w:rPr>
        <w:t>ٌ</w:t>
      </w:r>
      <w:r w:rsidRPr="00967F79">
        <w:rPr>
          <w:sz w:val="32"/>
          <w:szCs w:val="32"/>
          <w:rtl/>
          <w:lang w:bidi="ar-SY"/>
        </w:rPr>
        <w:t xml:space="preserve"> عطف</w:t>
      </w:r>
      <w:r w:rsidRPr="00967F79">
        <w:rPr>
          <w:rFonts w:hint="cs"/>
          <w:sz w:val="32"/>
          <w:szCs w:val="32"/>
          <w:rtl/>
          <w:lang w:bidi="ar-SY"/>
        </w:rPr>
        <w:t>ٌ</w:t>
      </w:r>
      <w:r w:rsidRPr="00967F79">
        <w:rPr>
          <w:sz w:val="32"/>
          <w:szCs w:val="32"/>
          <w:rtl/>
          <w:lang w:bidi="ar-SY"/>
        </w:rPr>
        <w:t xml:space="preserve"> على بعد</w:t>
      </w:r>
      <w:r w:rsidRPr="00967F79">
        <w:rPr>
          <w:rFonts w:hint="cs"/>
          <w:sz w:val="32"/>
          <w:szCs w:val="32"/>
          <w:rtl/>
          <w:lang w:bidi="ar-SY"/>
        </w:rPr>
        <w:t>َ</w:t>
      </w:r>
      <w:r w:rsidRPr="00967F79">
        <w:rPr>
          <w:sz w:val="32"/>
          <w:szCs w:val="32"/>
          <w:rtl/>
          <w:lang w:bidi="ar-SY"/>
        </w:rPr>
        <w:t xml:space="preserve"> السابق</w:t>
      </w:r>
      <w:r w:rsidRPr="00967F79">
        <w:rPr>
          <w:rFonts w:hint="cs"/>
          <w:sz w:val="32"/>
          <w:szCs w:val="32"/>
          <w:rtl/>
          <w:lang w:bidi="ar-SY"/>
        </w:rPr>
        <w:t>ِ</w:t>
      </w:r>
      <w:r w:rsidRPr="00967F79">
        <w:rPr>
          <w:sz w:val="32"/>
          <w:szCs w:val="32"/>
          <w:rtl/>
          <w:lang w:bidi="ar-SY"/>
        </w:rPr>
        <w:t>، وهذا العطف</w:t>
      </w:r>
      <w:r w:rsidRPr="00967F79">
        <w:rPr>
          <w:rFonts w:hint="cs"/>
          <w:sz w:val="32"/>
          <w:szCs w:val="32"/>
          <w:rtl/>
          <w:lang w:bidi="ar-SY"/>
        </w:rPr>
        <w:t>ُ</w:t>
      </w:r>
      <w:r w:rsidRPr="00967F79">
        <w:rPr>
          <w:sz w:val="32"/>
          <w:szCs w:val="32"/>
          <w:rtl/>
          <w:lang w:bidi="ar-SY"/>
        </w:rPr>
        <w:t xml:space="preserve"> صحيح</w:t>
      </w:r>
      <w:r w:rsidRPr="00967F79">
        <w:rPr>
          <w:rFonts w:hint="cs"/>
          <w:sz w:val="32"/>
          <w:szCs w:val="32"/>
          <w:rtl/>
          <w:lang w:bidi="ar-SY"/>
        </w:rPr>
        <w:t>ٌ</w:t>
      </w:r>
      <w:r w:rsidRPr="00967F79">
        <w:rPr>
          <w:sz w:val="32"/>
          <w:szCs w:val="32"/>
          <w:rtl/>
          <w:lang w:bidi="ar-SY"/>
        </w:rPr>
        <w:t xml:space="preserve"> على الوجه</w:t>
      </w:r>
      <w:r w:rsidRPr="00967F79">
        <w:rPr>
          <w:rFonts w:hint="cs"/>
          <w:sz w:val="32"/>
          <w:szCs w:val="32"/>
          <w:rtl/>
          <w:lang w:bidi="ar-SY"/>
        </w:rPr>
        <w:t>ِ</w:t>
      </w:r>
      <w:r w:rsidRPr="00967F79">
        <w:rPr>
          <w:sz w:val="32"/>
          <w:szCs w:val="32"/>
          <w:rtl/>
          <w:lang w:bidi="ar-SY"/>
        </w:rPr>
        <w:t xml:space="preserve"> الأخير</w:t>
      </w:r>
      <w:r w:rsidRPr="00967F79">
        <w:rPr>
          <w:rFonts w:hint="cs"/>
          <w:sz w:val="32"/>
          <w:szCs w:val="32"/>
          <w:rtl/>
          <w:lang w:bidi="ar-SY"/>
        </w:rPr>
        <w:t>ِ</w:t>
      </w:r>
      <w:r w:rsidRPr="00967F79">
        <w:rPr>
          <w:sz w:val="32"/>
          <w:szCs w:val="32"/>
          <w:rtl/>
          <w:lang w:bidi="ar-SY"/>
        </w:rPr>
        <w:t xml:space="preserve"> بلا نزاع</w:t>
      </w:r>
      <w:r w:rsidRPr="00967F79">
        <w:rPr>
          <w:rFonts w:hint="cs"/>
          <w:sz w:val="32"/>
          <w:szCs w:val="32"/>
          <w:rtl/>
          <w:lang w:bidi="ar-SY"/>
        </w:rPr>
        <w:t>ِ</w:t>
      </w:r>
      <w:r w:rsidRPr="00967F79">
        <w:rPr>
          <w:sz w:val="32"/>
          <w:szCs w:val="32"/>
          <w:rtl/>
          <w:lang w:bidi="ar-SY"/>
        </w:rPr>
        <w:t>، وعلى الوجوه</w:t>
      </w:r>
      <w:r w:rsidRPr="00967F79">
        <w:rPr>
          <w:rFonts w:hint="cs"/>
          <w:sz w:val="32"/>
          <w:szCs w:val="32"/>
          <w:rtl/>
          <w:lang w:bidi="ar-SY"/>
        </w:rPr>
        <w:t>ِ</w:t>
      </w:r>
      <w:r w:rsidRPr="00967F79">
        <w:rPr>
          <w:sz w:val="32"/>
          <w:szCs w:val="32"/>
          <w:rtl/>
          <w:lang w:bidi="ar-SY"/>
        </w:rPr>
        <w:t xml:space="preserve"> الباقية</w:t>
      </w:r>
      <w:r w:rsidRPr="00967F79">
        <w:rPr>
          <w:rFonts w:hint="cs"/>
          <w:sz w:val="32"/>
          <w:szCs w:val="32"/>
          <w:rtl/>
          <w:lang w:bidi="ar-SY"/>
        </w:rPr>
        <w:t>ِ</w:t>
      </w:r>
      <w:r w:rsidRPr="00967F79">
        <w:rPr>
          <w:sz w:val="32"/>
          <w:szCs w:val="32"/>
          <w:rtl/>
          <w:lang w:bidi="ar-SY"/>
        </w:rPr>
        <w:t>؛ لأن</w:t>
      </w:r>
      <w:r w:rsidRPr="00967F79">
        <w:rPr>
          <w:rFonts w:hint="cs"/>
          <w:sz w:val="32"/>
          <w:szCs w:val="32"/>
          <w:rtl/>
          <w:lang w:bidi="ar-SY"/>
        </w:rPr>
        <w:t>َّ</w:t>
      </w:r>
      <w:r w:rsidRPr="00967F79">
        <w:rPr>
          <w:sz w:val="32"/>
          <w:szCs w:val="32"/>
          <w:rtl/>
          <w:lang w:bidi="ar-SY"/>
        </w:rPr>
        <w:t xml:space="preserve"> بعد</w:t>
      </w:r>
      <w:r w:rsidRPr="00967F79">
        <w:rPr>
          <w:rFonts w:hint="cs"/>
          <w:sz w:val="32"/>
          <w:szCs w:val="32"/>
          <w:rtl/>
          <w:lang w:bidi="ar-SY"/>
        </w:rPr>
        <w:t>َ</w:t>
      </w:r>
      <w:r w:rsidRPr="00967F79">
        <w:rPr>
          <w:sz w:val="32"/>
          <w:szCs w:val="32"/>
          <w:rtl/>
          <w:lang w:bidi="ar-SY"/>
        </w:rPr>
        <w:t xml:space="preserve"> المقدم مجرور</w:t>
      </w:r>
      <w:r w:rsidRPr="00967F79">
        <w:rPr>
          <w:rFonts w:hint="cs"/>
          <w:sz w:val="32"/>
          <w:szCs w:val="32"/>
          <w:rtl/>
          <w:lang w:bidi="ar-SY"/>
        </w:rPr>
        <w:t>ٌ</w:t>
      </w:r>
      <w:r w:rsidRPr="00967F79">
        <w:rPr>
          <w:sz w:val="32"/>
          <w:szCs w:val="32"/>
          <w:rtl/>
          <w:lang w:bidi="ar-SY"/>
        </w:rPr>
        <w:t xml:space="preserve"> حكمًا، أو مبني على مذهب</w:t>
      </w:r>
      <w:r w:rsidRPr="00967F79">
        <w:rPr>
          <w:rFonts w:hint="cs"/>
          <w:sz w:val="32"/>
          <w:szCs w:val="32"/>
          <w:rtl/>
          <w:lang w:bidi="ar-SY"/>
        </w:rPr>
        <w:t>ِ</w:t>
      </w:r>
      <w:r w:rsidRPr="00967F79">
        <w:rPr>
          <w:sz w:val="32"/>
          <w:szCs w:val="32"/>
          <w:rtl/>
          <w:lang w:bidi="ar-SY"/>
        </w:rPr>
        <w:t xml:space="preserve"> الأخفش</w:t>
      </w:r>
      <w:r w:rsidRPr="00967F79">
        <w:rPr>
          <w:sz w:val="32"/>
          <w:szCs w:val="32"/>
          <w:vertAlign w:val="superscript"/>
          <w:rtl/>
          <w:lang w:bidi="ar-SY"/>
        </w:rPr>
        <w:t>(</w:t>
      </w:r>
      <w:r w:rsidRPr="00967F79">
        <w:rPr>
          <w:sz w:val="32"/>
          <w:szCs w:val="32"/>
          <w:vertAlign w:val="superscript"/>
          <w:rtl/>
          <w:lang w:bidi="ar-SY"/>
        </w:rPr>
        <w:footnoteReference w:id="1143"/>
      </w:r>
      <w:r w:rsidRPr="00967F79">
        <w:rPr>
          <w:sz w:val="32"/>
          <w:szCs w:val="32"/>
          <w:vertAlign w:val="superscript"/>
          <w:rtl/>
          <w:lang w:bidi="ar-SY"/>
        </w:rPr>
        <w:t>)</w:t>
      </w:r>
      <w:r w:rsidRPr="00967F79">
        <w:rPr>
          <w:sz w:val="32"/>
          <w:szCs w:val="32"/>
          <w:rtl/>
          <w:lang w:bidi="ar-SY"/>
        </w:rPr>
        <w:t>، أو إعرابه كما سبق، فيكون من قبيل</w:t>
      </w:r>
      <w:r w:rsidRPr="00967F79">
        <w:rPr>
          <w:rFonts w:hint="cs"/>
          <w:sz w:val="32"/>
          <w:szCs w:val="32"/>
          <w:rtl/>
          <w:lang w:bidi="ar-SY"/>
        </w:rPr>
        <w:t>ِ</w:t>
      </w:r>
      <w:r w:rsidRPr="00967F79">
        <w:rPr>
          <w:sz w:val="32"/>
          <w:szCs w:val="32"/>
          <w:rtl/>
          <w:lang w:bidi="ar-SY"/>
        </w:rPr>
        <w:t xml:space="preserve"> عطف</w:t>
      </w:r>
      <w:r w:rsidRPr="00967F79">
        <w:rPr>
          <w:rFonts w:hint="cs"/>
          <w:sz w:val="32"/>
          <w:szCs w:val="32"/>
          <w:rtl/>
          <w:lang w:bidi="ar-SY"/>
        </w:rPr>
        <w:t>ِ</w:t>
      </w:r>
      <w:r w:rsidRPr="00967F79">
        <w:rPr>
          <w:sz w:val="32"/>
          <w:szCs w:val="32"/>
          <w:rtl/>
          <w:lang w:bidi="ar-SY"/>
        </w:rPr>
        <w:t xml:space="preserve"> الجملة</w:t>
      </w:r>
      <w:r w:rsidRPr="00967F79">
        <w:rPr>
          <w:rFonts w:hint="cs"/>
          <w:sz w:val="32"/>
          <w:szCs w:val="32"/>
          <w:rtl/>
          <w:lang w:bidi="ar-SY"/>
        </w:rPr>
        <w:t>ِ</w:t>
      </w:r>
      <w:r w:rsidR="00845397">
        <w:rPr>
          <w:sz w:val="32"/>
          <w:szCs w:val="32"/>
          <w:rtl/>
          <w:lang w:bidi="ar-SY"/>
        </w:rPr>
        <w:t xml:space="preserve"> </w:t>
      </w:r>
      <w:r w:rsidRPr="00845397">
        <w:rPr>
          <w:b/>
          <w:bCs/>
          <w:sz w:val="32"/>
          <w:szCs w:val="32"/>
          <w:rtl/>
          <w:lang w:bidi="ar-SY"/>
        </w:rPr>
        <w:t>المعارف</w:t>
      </w:r>
      <w:r w:rsidRPr="00845397">
        <w:rPr>
          <w:rFonts w:hint="cs"/>
          <w:b/>
          <w:bCs/>
          <w:sz w:val="32"/>
          <w:szCs w:val="32"/>
          <w:rtl/>
          <w:lang w:bidi="ar-SY"/>
        </w:rPr>
        <w:t>ِ</w:t>
      </w:r>
      <w:r w:rsidRPr="00845397">
        <w:rPr>
          <w:sz w:val="32"/>
          <w:szCs w:val="32"/>
          <w:rtl/>
          <w:lang w:bidi="ar-SY"/>
        </w:rPr>
        <w:t xml:space="preserve"> </w:t>
      </w:r>
      <w:r w:rsidRPr="00967F79">
        <w:rPr>
          <w:sz w:val="32"/>
          <w:szCs w:val="32"/>
          <w:rtl/>
          <w:lang w:bidi="ar-SY"/>
        </w:rPr>
        <w:t>مجرور</w:t>
      </w:r>
      <w:r w:rsidRPr="00967F79">
        <w:rPr>
          <w:rFonts w:hint="cs"/>
          <w:sz w:val="32"/>
          <w:szCs w:val="32"/>
          <w:rtl/>
          <w:lang w:bidi="ar-SY"/>
        </w:rPr>
        <w:t>ٌ</w:t>
      </w:r>
      <w:r w:rsidRPr="00967F79">
        <w:rPr>
          <w:sz w:val="32"/>
          <w:szCs w:val="32"/>
          <w:rtl/>
          <w:lang w:bidi="ar-SY"/>
        </w:rPr>
        <w:t xml:space="preserve"> مضاف</w:t>
      </w:r>
      <w:r w:rsidRPr="00967F79">
        <w:rPr>
          <w:rFonts w:hint="cs"/>
          <w:sz w:val="32"/>
          <w:szCs w:val="32"/>
          <w:rtl/>
          <w:lang w:bidi="ar-SY"/>
        </w:rPr>
        <w:t>ٌ</w:t>
      </w:r>
      <w:r w:rsidRPr="00967F79">
        <w:rPr>
          <w:sz w:val="32"/>
          <w:szCs w:val="32"/>
          <w:rtl/>
          <w:lang w:bidi="ar-SY"/>
        </w:rPr>
        <w:t xml:space="preserve"> إليه لبعد</w:t>
      </w:r>
      <w:r w:rsidRPr="00967F79">
        <w:rPr>
          <w:rFonts w:hint="cs"/>
          <w:sz w:val="32"/>
          <w:szCs w:val="32"/>
          <w:rtl/>
          <w:lang w:bidi="ar-SY"/>
        </w:rPr>
        <w:t>َ</w:t>
      </w:r>
      <w:r w:rsidR="00845397">
        <w:rPr>
          <w:sz w:val="32"/>
          <w:szCs w:val="32"/>
          <w:rtl/>
          <w:lang w:bidi="ar-SY"/>
        </w:rPr>
        <w:t xml:space="preserve"> </w:t>
      </w:r>
      <w:r w:rsidRPr="00845397">
        <w:rPr>
          <w:b/>
          <w:bCs/>
          <w:sz w:val="32"/>
          <w:szCs w:val="32"/>
          <w:rtl/>
          <w:lang w:bidi="ar-SY"/>
        </w:rPr>
        <w:t>المحضة</w:t>
      </w:r>
      <w:r w:rsidRPr="00845397">
        <w:rPr>
          <w:rFonts w:hint="cs"/>
          <w:b/>
          <w:bCs/>
          <w:sz w:val="32"/>
          <w:szCs w:val="32"/>
          <w:rtl/>
          <w:lang w:bidi="ar-SY"/>
        </w:rPr>
        <w:t>ِ</w:t>
      </w:r>
      <w:r w:rsidRPr="00845397">
        <w:rPr>
          <w:sz w:val="32"/>
          <w:szCs w:val="32"/>
          <w:rtl/>
          <w:lang w:bidi="ar-SY"/>
        </w:rPr>
        <w:t xml:space="preserve"> </w:t>
      </w:r>
      <w:r w:rsidRPr="00967F79">
        <w:rPr>
          <w:sz w:val="32"/>
          <w:szCs w:val="32"/>
          <w:rtl/>
          <w:lang w:bidi="ar-SY"/>
        </w:rPr>
        <w:t>صفتها</w:t>
      </w:r>
      <w:r w:rsidRPr="00967F79">
        <w:rPr>
          <w:rFonts w:hint="cs"/>
          <w:sz w:val="32"/>
          <w:szCs w:val="32"/>
          <w:vertAlign w:val="superscript"/>
          <w:rtl/>
          <w:lang w:bidi="ar-SY"/>
        </w:rPr>
        <w:t>(</w:t>
      </w:r>
      <w:r w:rsidRPr="00967F79">
        <w:rPr>
          <w:sz w:val="32"/>
          <w:szCs w:val="32"/>
          <w:vertAlign w:val="superscript"/>
          <w:rtl/>
          <w:lang w:bidi="ar-SY"/>
        </w:rPr>
        <w:footnoteReference w:id="1144"/>
      </w:r>
      <w:r w:rsidRPr="00967F79">
        <w:rPr>
          <w:rFonts w:hint="cs"/>
          <w:sz w:val="32"/>
          <w:szCs w:val="32"/>
          <w:vertAlign w:val="superscript"/>
          <w:rtl/>
          <w:lang w:bidi="ar-SY"/>
        </w:rPr>
        <w:t>)</w:t>
      </w:r>
      <w:r w:rsidR="00845397">
        <w:rPr>
          <w:sz w:val="32"/>
          <w:szCs w:val="32"/>
          <w:rtl/>
          <w:lang w:bidi="ar-SY"/>
        </w:rPr>
        <w:t xml:space="preserve">  </w:t>
      </w:r>
      <w:r w:rsidRPr="00845397">
        <w:rPr>
          <w:b/>
          <w:bCs/>
          <w:sz w:val="32"/>
          <w:szCs w:val="32"/>
          <w:rtl/>
          <w:lang w:bidi="ar-SY"/>
        </w:rPr>
        <w:t>أحوال</w:t>
      </w:r>
      <w:r w:rsidRPr="00967F79">
        <w:rPr>
          <w:sz w:val="32"/>
          <w:szCs w:val="32"/>
          <w:vertAlign w:val="superscript"/>
          <w:rtl/>
        </w:rPr>
        <w:t>(</w:t>
      </w:r>
      <w:r w:rsidRPr="00967F79">
        <w:rPr>
          <w:sz w:val="32"/>
          <w:szCs w:val="32"/>
          <w:vertAlign w:val="superscript"/>
          <w:rtl/>
        </w:rPr>
        <w:footnoteReference w:id="1145"/>
      </w:r>
      <w:r w:rsidRPr="00967F79">
        <w:rPr>
          <w:sz w:val="32"/>
          <w:szCs w:val="32"/>
          <w:vertAlign w:val="superscript"/>
          <w:rtl/>
        </w:rPr>
        <w:t>)</w:t>
      </w:r>
      <w:r w:rsidRPr="00967F79">
        <w:rPr>
          <w:sz w:val="32"/>
          <w:szCs w:val="32"/>
          <w:rtl/>
          <w:lang w:bidi="ar-SY"/>
        </w:rPr>
        <w:t xml:space="preserve"> عطف</w:t>
      </w:r>
      <w:r w:rsidRPr="00967F79">
        <w:rPr>
          <w:rFonts w:hint="cs"/>
          <w:sz w:val="32"/>
          <w:szCs w:val="32"/>
          <w:rtl/>
          <w:lang w:bidi="ar-SY"/>
        </w:rPr>
        <w:t>ٌ</w:t>
      </w:r>
      <w:r w:rsidRPr="00967F79">
        <w:rPr>
          <w:sz w:val="32"/>
          <w:szCs w:val="32"/>
          <w:rtl/>
          <w:lang w:bidi="ar-SY"/>
        </w:rPr>
        <w:t xml:space="preserve"> على صفات</w:t>
      </w:r>
      <w:r w:rsidRPr="00967F79">
        <w:rPr>
          <w:rFonts w:hint="cs"/>
          <w:sz w:val="32"/>
          <w:szCs w:val="32"/>
          <w:rtl/>
          <w:lang w:bidi="ar-SY"/>
        </w:rPr>
        <w:t>ٍ</w:t>
      </w:r>
      <w:r w:rsidRPr="00967F79">
        <w:rPr>
          <w:sz w:val="32"/>
          <w:szCs w:val="32"/>
          <w:rtl/>
          <w:lang w:bidi="ar-SY"/>
        </w:rPr>
        <w:t>، أو خبر</w:t>
      </w:r>
      <w:r w:rsidRPr="00967F79">
        <w:rPr>
          <w:rFonts w:hint="cs"/>
          <w:sz w:val="32"/>
          <w:szCs w:val="32"/>
          <w:rtl/>
          <w:lang w:bidi="ar-SY"/>
        </w:rPr>
        <w:t>ُ</w:t>
      </w:r>
      <w:r w:rsidRPr="00967F79">
        <w:rPr>
          <w:sz w:val="32"/>
          <w:szCs w:val="32"/>
          <w:rtl/>
          <w:lang w:bidi="ar-SY"/>
        </w:rPr>
        <w:t xml:space="preserve"> مبتدأ</w:t>
      </w:r>
      <w:r w:rsidRPr="00967F79">
        <w:rPr>
          <w:rFonts w:hint="cs"/>
          <w:sz w:val="32"/>
          <w:szCs w:val="32"/>
          <w:rtl/>
          <w:lang w:bidi="ar-SY"/>
        </w:rPr>
        <w:t>ٍ</w:t>
      </w:r>
      <w:r w:rsidRPr="00967F79">
        <w:rPr>
          <w:sz w:val="32"/>
          <w:szCs w:val="32"/>
          <w:rtl/>
          <w:lang w:bidi="ar-SY"/>
        </w:rPr>
        <w:t xml:space="preserve"> محذوف</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عطف</w:t>
      </w:r>
      <w:r w:rsidRPr="00967F79">
        <w:rPr>
          <w:rFonts w:hint="cs"/>
          <w:sz w:val="32"/>
          <w:szCs w:val="32"/>
          <w:rtl/>
          <w:lang w:bidi="ar-SY"/>
        </w:rPr>
        <w:t>ٌ</w:t>
      </w:r>
      <w:r w:rsidRPr="00967F79">
        <w:rPr>
          <w:sz w:val="32"/>
          <w:szCs w:val="32"/>
          <w:rtl/>
          <w:lang w:bidi="ar-SY"/>
        </w:rPr>
        <w:t xml:space="preserve"> على الجملة</w:t>
      </w:r>
      <w:r w:rsidRPr="00967F79">
        <w:rPr>
          <w:rFonts w:hint="cs"/>
          <w:sz w:val="32"/>
          <w:szCs w:val="32"/>
          <w:rtl/>
          <w:lang w:bidi="ar-SY"/>
        </w:rPr>
        <w:t>ِ</w:t>
      </w:r>
      <w:r w:rsidRPr="00967F79">
        <w:rPr>
          <w:sz w:val="32"/>
          <w:szCs w:val="32"/>
          <w:rtl/>
          <w:lang w:bidi="ar-SY"/>
        </w:rPr>
        <w:t xml:space="preserve"> السابقة</w:t>
      </w:r>
      <w:r w:rsidRPr="00967F79">
        <w:rPr>
          <w:rFonts w:hint="cs"/>
          <w:sz w:val="32"/>
          <w:szCs w:val="32"/>
          <w:rtl/>
          <w:lang w:bidi="ar-SY"/>
        </w:rPr>
        <w:t>ِ</w:t>
      </w:r>
      <w:r w:rsidR="00845397">
        <w:rPr>
          <w:sz w:val="32"/>
          <w:szCs w:val="32"/>
          <w:rtl/>
          <w:lang w:bidi="ar-SY"/>
        </w:rPr>
        <w:t xml:space="preserve"> </w:t>
      </w:r>
      <w:r w:rsidRPr="00845397">
        <w:rPr>
          <w:b/>
          <w:bCs/>
          <w:sz w:val="32"/>
          <w:szCs w:val="32"/>
          <w:rtl/>
          <w:lang w:bidi="ar-SY"/>
        </w:rPr>
        <w:t>و</w:t>
      </w:r>
      <w:r w:rsidRPr="00845397">
        <w:rPr>
          <w:rFonts w:hint="cs"/>
          <w:b/>
          <w:bCs/>
          <w:sz w:val="32"/>
          <w:szCs w:val="32"/>
          <w:rtl/>
          <w:lang w:bidi="ar-SY"/>
        </w:rPr>
        <w:t>َ</w:t>
      </w:r>
      <w:r w:rsidRPr="00845397">
        <w:rPr>
          <w:sz w:val="32"/>
          <w:szCs w:val="32"/>
          <w:rtl/>
          <w:lang w:bidi="ar-SY"/>
        </w:rPr>
        <w:t xml:space="preserve"> </w:t>
      </w:r>
      <w:r w:rsidRPr="00967F79">
        <w:rPr>
          <w:sz w:val="32"/>
          <w:szCs w:val="32"/>
          <w:rtl/>
          <w:lang w:bidi="ar-SY"/>
        </w:rPr>
        <w:t>عاطفة</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146"/>
      </w:r>
      <w:r w:rsidRPr="00967F79">
        <w:rPr>
          <w:rFonts w:hint="cs"/>
          <w:sz w:val="32"/>
          <w:szCs w:val="32"/>
          <w:vertAlign w:val="superscript"/>
          <w:rtl/>
          <w:lang w:bidi="ar-SY"/>
        </w:rPr>
        <w:t>)</w:t>
      </w:r>
      <w:r w:rsidRPr="00967F79">
        <w:rPr>
          <w:sz w:val="32"/>
          <w:szCs w:val="32"/>
          <w:rtl/>
          <w:lang w:bidi="ar-SY"/>
        </w:rPr>
        <w:t xml:space="preserve">  (بعد</w:t>
      </w:r>
      <w:r w:rsidRPr="00967F79">
        <w:rPr>
          <w:rFonts w:hint="cs"/>
          <w:sz w:val="32"/>
          <w:szCs w:val="32"/>
          <w:rtl/>
          <w:lang w:bidi="ar-SY"/>
        </w:rPr>
        <w:t>َ</w:t>
      </w:r>
      <w:r w:rsidRPr="00967F79">
        <w:rPr>
          <w:sz w:val="32"/>
          <w:szCs w:val="32"/>
          <w:rtl/>
          <w:lang w:bidi="ar-SY"/>
        </w:rPr>
        <w:t>) كما مر</w:t>
      </w:r>
      <w:r w:rsidRPr="00967F79">
        <w:rPr>
          <w:rFonts w:hint="cs"/>
          <w:sz w:val="32"/>
          <w:szCs w:val="32"/>
          <w:rtl/>
          <w:lang w:bidi="ar-SY"/>
        </w:rPr>
        <w:t>َّ</w:t>
      </w:r>
      <w:r w:rsidR="00845397">
        <w:rPr>
          <w:sz w:val="32"/>
          <w:szCs w:val="32"/>
          <w:rtl/>
          <w:lang w:bidi="ar-SY"/>
        </w:rPr>
        <w:t xml:space="preserve"> </w:t>
      </w:r>
      <w:r w:rsidRPr="00845397">
        <w:rPr>
          <w:b/>
          <w:bCs/>
          <w:sz w:val="32"/>
          <w:szCs w:val="32"/>
          <w:rtl/>
          <w:lang w:bidi="ar-SY"/>
        </w:rPr>
        <w:t>غير</w:t>
      </w:r>
      <w:r w:rsidRPr="00845397">
        <w:rPr>
          <w:rFonts w:hint="cs"/>
          <w:b/>
          <w:bCs/>
          <w:sz w:val="32"/>
          <w:szCs w:val="32"/>
          <w:rtl/>
          <w:lang w:bidi="ar-SY"/>
        </w:rPr>
        <w:t>ِ</w:t>
      </w:r>
      <w:r w:rsidRPr="00845397">
        <w:rPr>
          <w:sz w:val="32"/>
          <w:szCs w:val="32"/>
          <w:rtl/>
          <w:lang w:bidi="ar-SY"/>
        </w:rPr>
        <w:t xml:space="preserve"> </w:t>
      </w:r>
      <w:r w:rsidRPr="00967F79">
        <w:rPr>
          <w:sz w:val="32"/>
          <w:szCs w:val="32"/>
          <w:rtl/>
          <w:lang w:bidi="ar-SY"/>
        </w:rPr>
        <w:t>مجرور</w:t>
      </w:r>
      <w:r w:rsidRPr="00967F79">
        <w:rPr>
          <w:rFonts w:hint="cs"/>
          <w:sz w:val="32"/>
          <w:szCs w:val="32"/>
          <w:rtl/>
          <w:lang w:bidi="ar-SY"/>
        </w:rPr>
        <w:t>ٌ</w:t>
      </w:r>
      <w:r w:rsidRPr="00967F79">
        <w:rPr>
          <w:sz w:val="32"/>
          <w:szCs w:val="32"/>
          <w:rtl/>
          <w:lang w:bidi="ar-SY"/>
        </w:rPr>
        <w:t xml:space="preserve"> مضاف</w:t>
      </w:r>
      <w:r w:rsidRPr="00967F79">
        <w:rPr>
          <w:rFonts w:hint="cs"/>
          <w:sz w:val="32"/>
          <w:szCs w:val="32"/>
          <w:rtl/>
          <w:lang w:bidi="ar-SY"/>
        </w:rPr>
        <w:t>ٌ</w:t>
      </w:r>
      <w:r w:rsidR="00845397">
        <w:rPr>
          <w:sz w:val="32"/>
          <w:szCs w:val="32"/>
          <w:rtl/>
          <w:lang w:bidi="ar-SY"/>
        </w:rPr>
        <w:t xml:space="preserve"> إليه </w:t>
      </w:r>
      <w:r w:rsidRPr="00845397">
        <w:rPr>
          <w:b/>
          <w:bCs/>
          <w:sz w:val="32"/>
          <w:szCs w:val="32"/>
          <w:rtl/>
          <w:lang w:bidi="ar-SY"/>
        </w:rPr>
        <w:t>المحضة</w:t>
      </w:r>
      <w:r w:rsidRPr="00845397">
        <w:rPr>
          <w:rFonts w:hint="cs"/>
          <w:b/>
          <w:bCs/>
          <w:sz w:val="32"/>
          <w:szCs w:val="32"/>
          <w:rtl/>
          <w:lang w:bidi="ar-SY"/>
        </w:rPr>
        <w:t>ِ</w:t>
      </w:r>
      <w:r w:rsidRPr="00845397">
        <w:rPr>
          <w:sz w:val="32"/>
          <w:szCs w:val="32"/>
          <w:rtl/>
          <w:lang w:bidi="ar-SY"/>
        </w:rPr>
        <w:t xml:space="preserve"> </w:t>
      </w:r>
      <w:r w:rsidRPr="00967F79">
        <w:rPr>
          <w:sz w:val="32"/>
          <w:szCs w:val="32"/>
          <w:rtl/>
          <w:lang w:bidi="ar-SY"/>
        </w:rPr>
        <w:t>مجرور</w:t>
      </w:r>
      <w:r w:rsidRPr="00967F79">
        <w:rPr>
          <w:rFonts w:hint="cs"/>
          <w:sz w:val="32"/>
          <w:szCs w:val="32"/>
          <w:rtl/>
          <w:lang w:bidi="ar-SY"/>
        </w:rPr>
        <w:t>ٌ</w:t>
      </w:r>
      <w:r w:rsidRPr="00967F79">
        <w:rPr>
          <w:sz w:val="32"/>
          <w:szCs w:val="32"/>
          <w:rtl/>
          <w:lang w:bidi="ar-SY"/>
        </w:rPr>
        <w:t xml:space="preserve"> مضاف</w:t>
      </w:r>
      <w:r w:rsidRPr="00967F79">
        <w:rPr>
          <w:rFonts w:hint="cs"/>
          <w:sz w:val="32"/>
          <w:szCs w:val="32"/>
          <w:rtl/>
          <w:lang w:bidi="ar-SY"/>
        </w:rPr>
        <w:t>ٌ</w:t>
      </w:r>
      <w:r w:rsidRPr="00967F79">
        <w:rPr>
          <w:sz w:val="32"/>
          <w:szCs w:val="32"/>
          <w:rtl/>
          <w:lang w:bidi="ar-SY"/>
        </w:rPr>
        <w:t xml:space="preserve"> إليه لغير</w:t>
      </w:r>
      <w:r w:rsidRPr="00967F79">
        <w:rPr>
          <w:rFonts w:hint="cs"/>
          <w:sz w:val="32"/>
          <w:szCs w:val="32"/>
          <w:rtl/>
          <w:lang w:bidi="ar-SY"/>
        </w:rPr>
        <w:t>ِ</w:t>
      </w:r>
      <w:r w:rsidR="00845397">
        <w:rPr>
          <w:sz w:val="32"/>
          <w:szCs w:val="32"/>
          <w:rtl/>
          <w:lang w:bidi="ar-SY"/>
        </w:rPr>
        <w:t xml:space="preserve"> </w:t>
      </w:r>
      <w:r w:rsidRPr="00845397">
        <w:rPr>
          <w:b/>
          <w:bCs/>
          <w:sz w:val="32"/>
          <w:szCs w:val="32"/>
          <w:rtl/>
          <w:lang w:bidi="ar-SY"/>
        </w:rPr>
        <w:t>منهما</w:t>
      </w:r>
      <w:r w:rsidRPr="00845397">
        <w:rPr>
          <w:sz w:val="32"/>
          <w:szCs w:val="32"/>
          <w:rtl/>
          <w:lang w:bidi="ar-SY"/>
        </w:rPr>
        <w:t xml:space="preserve"> </w:t>
      </w:r>
      <w:r w:rsidRPr="00967F79">
        <w:rPr>
          <w:sz w:val="32"/>
          <w:szCs w:val="32"/>
          <w:rtl/>
          <w:lang w:bidi="ar-SY"/>
        </w:rPr>
        <w:t>ظرف</w:t>
      </w:r>
      <w:r w:rsidRPr="00967F79">
        <w:rPr>
          <w:rFonts w:hint="cs"/>
          <w:sz w:val="32"/>
          <w:szCs w:val="32"/>
          <w:rtl/>
          <w:lang w:bidi="ar-SY"/>
        </w:rPr>
        <w:t>ٌ</w:t>
      </w:r>
      <w:r w:rsidRPr="00967F79">
        <w:rPr>
          <w:sz w:val="32"/>
          <w:szCs w:val="32"/>
          <w:rtl/>
          <w:lang w:bidi="ar-SY"/>
        </w:rPr>
        <w:t xml:space="preserve"> مستقر</w:t>
      </w:r>
      <w:r w:rsidRPr="00967F79">
        <w:rPr>
          <w:rFonts w:hint="cs"/>
          <w:sz w:val="32"/>
          <w:szCs w:val="32"/>
          <w:rtl/>
          <w:lang w:bidi="ar-SY"/>
        </w:rPr>
        <w:t>ٌ</w:t>
      </w:r>
      <w:r w:rsidRPr="00967F79">
        <w:rPr>
          <w:sz w:val="32"/>
          <w:szCs w:val="32"/>
          <w:rtl/>
          <w:lang w:bidi="ar-SY"/>
        </w:rPr>
        <w:t xml:space="preserve"> مجرور</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صفة</w:t>
      </w:r>
      <w:r w:rsidRPr="00967F79">
        <w:rPr>
          <w:rFonts w:hint="cs"/>
          <w:sz w:val="32"/>
          <w:szCs w:val="32"/>
          <w:rtl/>
          <w:lang w:bidi="ar-SY"/>
        </w:rPr>
        <w:t>ٌ</w:t>
      </w:r>
      <w:r w:rsidRPr="00967F79">
        <w:rPr>
          <w:sz w:val="32"/>
          <w:szCs w:val="32"/>
          <w:rtl/>
          <w:lang w:bidi="ar-SY"/>
        </w:rPr>
        <w:t xml:space="preserve"> (غير</w:t>
      </w:r>
      <w:r w:rsidRPr="00967F79">
        <w:rPr>
          <w:rFonts w:hint="cs"/>
          <w:sz w:val="32"/>
          <w:szCs w:val="32"/>
          <w:rtl/>
          <w:lang w:bidi="ar-SY"/>
        </w:rPr>
        <w:t>ِ</w:t>
      </w:r>
      <w:r w:rsidRPr="00967F79">
        <w:rPr>
          <w:sz w:val="32"/>
          <w:szCs w:val="32"/>
          <w:rtl/>
          <w:lang w:bidi="ar-SY"/>
        </w:rPr>
        <w:t xml:space="preserve"> </w:t>
      </w:r>
      <w:r w:rsidRPr="00845397">
        <w:rPr>
          <w:b/>
          <w:bCs/>
          <w:sz w:val="32"/>
          <w:szCs w:val="32"/>
          <w:rtl/>
          <w:lang w:bidi="ar-SY"/>
        </w:rPr>
        <w:t>محتملة</w:t>
      </w:r>
      <w:r w:rsidRPr="00967F79">
        <w:rPr>
          <w:sz w:val="32"/>
          <w:szCs w:val="32"/>
          <w:rtl/>
          <w:lang w:bidi="ar-SY"/>
        </w:rPr>
        <w:t>) إعراب</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كإعراب</w:t>
      </w:r>
      <w:r w:rsidRPr="00967F79">
        <w:rPr>
          <w:rFonts w:hint="cs"/>
          <w:sz w:val="32"/>
          <w:szCs w:val="32"/>
          <w:rtl/>
          <w:lang w:bidi="ar-SY"/>
        </w:rPr>
        <w:t>ِ</w:t>
      </w:r>
      <w:r w:rsidRPr="00967F79">
        <w:rPr>
          <w:sz w:val="32"/>
          <w:szCs w:val="32"/>
          <w:rtl/>
          <w:lang w:bidi="ar-SY"/>
        </w:rPr>
        <w:t xml:space="preserve"> أحوال</w:t>
      </w:r>
      <w:r w:rsidRPr="00967F79">
        <w:rPr>
          <w:rFonts w:hint="cs"/>
          <w:sz w:val="32"/>
          <w:szCs w:val="32"/>
          <w:rtl/>
          <w:lang w:bidi="ar-SY"/>
        </w:rPr>
        <w:t>ِ</w:t>
      </w:r>
      <w:r w:rsidRPr="00967F79">
        <w:rPr>
          <w:sz w:val="32"/>
          <w:szCs w:val="32"/>
          <w:rtl/>
          <w:lang w:bidi="ar-SY"/>
        </w:rPr>
        <w:t xml:space="preserve">. </w:t>
      </w:r>
    </w:p>
    <w:p w:rsidR="00967F79" w:rsidRPr="00967F79" w:rsidRDefault="00967F79" w:rsidP="00967F79">
      <w:pPr>
        <w:rPr>
          <w:sz w:val="32"/>
          <w:szCs w:val="32"/>
          <w:rtl/>
          <w:lang w:bidi="ar-SY"/>
        </w:rPr>
      </w:pPr>
      <w:r w:rsidRPr="00845397">
        <w:rPr>
          <w:b/>
          <w:bCs/>
          <w:sz w:val="32"/>
          <w:szCs w:val="32"/>
          <w:rtl/>
          <w:lang w:bidi="ar-SY"/>
        </w:rPr>
        <w:t>ل</w:t>
      </w:r>
      <w:r w:rsidRPr="00845397">
        <w:rPr>
          <w:rFonts w:hint="cs"/>
          <w:b/>
          <w:bCs/>
          <w:sz w:val="32"/>
          <w:szCs w:val="32"/>
          <w:rtl/>
          <w:lang w:bidi="ar-SY"/>
        </w:rPr>
        <w:t>َ</w:t>
      </w:r>
      <w:r w:rsidRPr="00845397">
        <w:rPr>
          <w:b/>
          <w:bCs/>
          <w:sz w:val="32"/>
          <w:szCs w:val="32"/>
          <w:rtl/>
          <w:lang w:bidi="ar-SY"/>
        </w:rPr>
        <w:t>ه</w:t>
      </w:r>
      <w:r w:rsidRPr="00845397">
        <w:rPr>
          <w:rFonts w:hint="cs"/>
          <w:b/>
          <w:bCs/>
          <w:sz w:val="32"/>
          <w:szCs w:val="32"/>
          <w:rtl/>
          <w:lang w:bidi="ar-SY"/>
        </w:rPr>
        <w:t>ُ</w:t>
      </w:r>
      <w:r w:rsidRPr="00845397">
        <w:rPr>
          <w:b/>
          <w:bCs/>
          <w:sz w:val="32"/>
          <w:szCs w:val="32"/>
          <w:rtl/>
          <w:lang w:bidi="ar-SY"/>
        </w:rPr>
        <w:t>م</w:t>
      </w:r>
      <w:r w:rsidRPr="00845397">
        <w:rPr>
          <w:rFonts w:hint="cs"/>
          <w:b/>
          <w:bCs/>
          <w:sz w:val="32"/>
          <w:szCs w:val="32"/>
          <w:rtl/>
          <w:lang w:bidi="ar-SY"/>
        </w:rPr>
        <w:t>َ</w:t>
      </w:r>
      <w:r w:rsidRPr="00845397">
        <w:rPr>
          <w:b/>
          <w:bCs/>
          <w:sz w:val="32"/>
          <w:szCs w:val="32"/>
          <w:rtl/>
          <w:lang w:bidi="ar-SY"/>
        </w:rPr>
        <w:t>ا</w:t>
      </w:r>
      <w:r w:rsidRPr="00845397">
        <w:rPr>
          <w:sz w:val="32"/>
          <w:szCs w:val="32"/>
          <w:rtl/>
          <w:lang w:bidi="ar-SY"/>
        </w:rPr>
        <w:t xml:space="preserve"> </w:t>
      </w:r>
      <w:r w:rsidRPr="00967F79">
        <w:rPr>
          <w:sz w:val="32"/>
          <w:szCs w:val="32"/>
          <w:rtl/>
          <w:lang w:bidi="ar-SY"/>
        </w:rPr>
        <w:t>متعلق</w:t>
      </w:r>
      <w:r w:rsidRPr="00967F79">
        <w:rPr>
          <w:rFonts w:hint="cs"/>
          <w:sz w:val="32"/>
          <w:szCs w:val="32"/>
          <w:rtl/>
          <w:lang w:bidi="ar-SY"/>
        </w:rPr>
        <w:t>ٌ</w:t>
      </w:r>
      <w:r w:rsidRPr="00967F79">
        <w:rPr>
          <w:sz w:val="32"/>
          <w:szCs w:val="32"/>
          <w:rtl/>
          <w:lang w:bidi="ar-SY"/>
        </w:rPr>
        <w:t xml:space="preserve"> بمحتملة</w:t>
      </w:r>
      <w:r w:rsidRPr="00967F79">
        <w:rPr>
          <w:rFonts w:hint="cs"/>
          <w:sz w:val="32"/>
          <w:szCs w:val="32"/>
          <w:rtl/>
          <w:lang w:bidi="ar-SY"/>
        </w:rPr>
        <w:t>ٍ</w:t>
      </w:r>
      <w:r w:rsidRPr="00967F79">
        <w:rPr>
          <w:sz w:val="32"/>
          <w:szCs w:val="32"/>
          <w:rtl/>
          <w:lang w:bidi="ar-SY"/>
        </w:rPr>
        <w:t xml:space="preserve"> مفعول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147"/>
      </w:r>
      <w:r w:rsidRPr="00967F79">
        <w:rPr>
          <w:rFonts w:hint="cs"/>
          <w:sz w:val="32"/>
          <w:szCs w:val="32"/>
          <w:vertAlign w:val="superscript"/>
          <w:rtl/>
          <w:lang w:bidi="ar-SY"/>
        </w:rPr>
        <w:t>)</w:t>
      </w:r>
      <w:r w:rsidR="00845397">
        <w:rPr>
          <w:sz w:val="32"/>
          <w:szCs w:val="32"/>
          <w:rtl/>
          <w:lang w:bidi="ar-SY"/>
        </w:rPr>
        <w:t xml:space="preserve">  </w:t>
      </w:r>
      <w:r w:rsidRPr="00845397">
        <w:rPr>
          <w:b/>
          <w:bCs/>
          <w:sz w:val="32"/>
          <w:szCs w:val="32"/>
          <w:rtl/>
          <w:lang w:bidi="ar-SY"/>
        </w:rPr>
        <w:t>مثال</w:t>
      </w:r>
      <w:r w:rsidRPr="00845397">
        <w:rPr>
          <w:rFonts w:hint="cs"/>
          <w:b/>
          <w:bCs/>
          <w:sz w:val="32"/>
          <w:szCs w:val="32"/>
          <w:rtl/>
          <w:lang w:bidi="ar-SY"/>
        </w:rPr>
        <w:t>ُ</w:t>
      </w:r>
      <w:r w:rsidR="00746070" w:rsidRPr="00845397">
        <w:rPr>
          <w:rFonts w:hint="cs"/>
          <w:sz w:val="32"/>
          <w:szCs w:val="32"/>
          <w:rtl/>
        </w:rPr>
        <w:t xml:space="preserve"> </w:t>
      </w:r>
      <w:r w:rsidR="00746070" w:rsidRPr="00746070">
        <w:rPr>
          <w:rFonts w:cs="Arial" w:hint="cs"/>
          <w:sz w:val="32"/>
          <w:szCs w:val="32"/>
          <w:rtl/>
        </w:rPr>
        <w:t>مرفوع</w:t>
      </w:r>
      <w:r w:rsidRPr="00967F79">
        <w:rPr>
          <w:sz w:val="32"/>
          <w:szCs w:val="32"/>
          <w:rtl/>
        </w:rPr>
        <w:t xml:space="preserve"> </w:t>
      </w:r>
      <w:r w:rsidRPr="00967F79">
        <w:rPr>
          <w:rFonts w:hint="cs"/>
          <w:sz w:val="32"/>
          <w:szCs w:val="32"/>
          <w:vertAlign w:val="superscript"/>
          <w:rtl/>
          <w:lang w:bidi="ar-SY"/>
        </w:rPr>
        <w:t>(</w:t>
      </w:r>
      <w:r w:rsidRPr="00967F79">
        <w:rPr>
          <w:sz w:val="32"/>
          <w:szCs w:val="32"/>
          <w:vertAlign w:val="superscript"/>
          <w:rtl/>
          <w:lang w:bidi="ar-SY"/>
        </w:rPr>
        <w:footnoteReference w:id="1148"/>
      </w:r>
      <w:r w:rsidRPr="00967F79">
        <w:rPr>
          <w:rFonts w:hint="cs"/>
          <w:sz w:val="32"/>
          <w:szCs w:val="32"/>
          <w:vertAlign w:val="superscript"/>
          <w:rtl/>
          <w:lang w:bidi="ar-SY"/>
        </w:rPr>
        <w:t>)</w:t>
      </w:r>
      <w:r w:rsidRPr="00967F79">
        <w:rPr>
          <w:sz w:val="32"/>
          <w:szCs w:val="32"/>
          <w:rtl/>
          <w:lang w:bidi="ar-SY"/>
        </w:rPr>
        <w:t xml:space="preserve"> مبتدأ</w:t>
      </w:r>
      <w:r w:rsidRPr="00967F79">
        <w:rPr>
          <w:rFonts w:hint="cs"/>
          <w:sz w:val="32"/>
          <w:szCs w:val="32"/>
          <w:rtl/>
          <w:lang w:bidi="ar-SY"/>
        </w:rPr>
        <w:t>ٌ</w:t>
      </w:r>
      <w:r w:rsidR="00845397">
        <w:rPr>
          <w:sz w:val="32"/>
          <w:szCs w:val="32"/>
          <w:rtl/>
          <w:lang w:bidi="ar-SY"/>
        </w:rPr>
        <w:t xml:space="preserve"> </w:t>
      </w:r>
      <w:r w:rsidRPr="00845397">
        <w:rPr>
          <w:b/>
          <w:bCs/>
          <w:sz w:val="32"/>
          <w:szCs w:val="32"/>
          <w:rtl/>
          <w:lang w:bidi="ar-SY"/>
        </w:rPr>
        <w:t>الواقعة</w:t>
      </w:r>
      <w:r w:rsidRPr="00845397">
        <w:rPr>
          <w:rFonts w:hint="cs"/>
          <w:b/>
          <w:bCs/>
          <w:sz w:val="32"/>
          <w:szCs w:val="32"/>
          <w:rtl/>
          <w:lang w:bidi="ar-SY"/>
        </w:rPr>
        <w:t>ِ</w:t>
      </w:r>
      <w:r w:rsidRPr="00845397">
        <w:rPr>
          <w:sz w:val="32"/>
          <w:szCs w:val="32"/>
          <w:rtl/>
          <w:lang w:bidi="ar-SY"/>
        </w:rPr>
        <w:t xml:space="preserve"> </w:t>
      </w:r>
      <w:r w:rsidRPr="00967F79">
        <w:rPr>
          <w:sz w:val="32"/>
          <w:szCs w:val="32"/>
          <w:rtl/>
          <w:lang w:bidi="ar-SY"/>
        </w:rPr>
        <w:t>مجرور</w:t>
      </w:r>
      <w:r w:rsidRPr="00967F79">
        <w:rPr>
          <w:rFonts w:hint="cs"/>
          <w:sz w:val="32"/>
          <w:szCs w:val="32"/>
          <w:rtl/>
          <w:lang w:bidi="ar-SY"/>
        </w:rPr>
        <w:t>ٌ</w:t>
      </w:r>
      <w:r w:rsidRPr="00967F79">
        <w:rPr>
          <w:sz w:val="32"/>
          <w:szCs w:val="32"/>
          <w:rtl/>
          <w:lang w:bidi="ar-SY"/>
        </w:rPr>
        <w:t xml:space="preserve"> مضاف</w:t>
      </w:r>
      <w:r w:rsidRPr="00967F79">
        <w:rPr>
          <w:rFonts w:hint="cs"/>
          <w:sz w:val="32"/>
          <w:szCs w:val="32"/>
          <w:rtl/>
          <w:lang w:bidi="ar-SY"/>
        </w:rPr>
        <w:t>ٌ</w:t>
      </w:r>
      <w:r w:rsidRPr="00967F79">
        <w:rPr>
          <w:sz w:val="32"/>
          <w:szCs w:val="32"/>
          <w:rtl/>
          <w:lang w:bidi="ar-SY"/>
        </w:rPr>
        <w:t xml:space="preserve"> إليه لمثال</w:t>
      </w:r>
      <w:r w:rsidRPr="00967F79">
        <w:rPr>
          <w:rFonts w:hint="cs"/>
          <w:sz w:val="32"/>
          <w:szCs w:val="32"/>
          <w:rtl/>
          <w:lang w:bidi="ar-SY"/>
        </w:rPr>
        <w:t>ِ</w:t>
      </w:r>
      <w:r w:rsidR="00845397">
        <w:rPr>
          <w:sz w:val="32"/>
          <w:szCs w:val="32"/>
          <w:rtl/>
          <w:lang w:bidi="ar-SY"/>
        </w:rPr>
        <w:t xml:space="preserve"> </w:t>
      </w:r>
      <w:r w:rsidRPr="00845397">
        <w:rPr>
          <w:b/>
          <w:bCs/>
          <w:sz w:val="32"/>
          <w:szCs w:val="32"/>
          <w:rtl/>
          <w:lang w:bidi="ar-SY"/>
        </w:rPr>
        <w:t>صفة</w:t>
      </w:r>
      <w:r w:rsidRPr="00845397">
        <w:rPr>
          <w:rFonts w:hint="cs"/>
          <w:b/>
          <w:bCs/>
          <w:sz w:val="32"/>
          <w:szCs w:val="32"/>
          <w:rtl/>
          <w:lang w:bidi="ar-SY"/>
        </w:rPr>
        <w:t>ً</w:t>
      </w:r>
      <w:r w:rsidRPr="00845397">
        <w:rPr>
          <w:sz w:val="32"/>
          <w:szCs w:val="32"/>
          <w:rtl/>
          <w:lang w:bidi="ar-SY"/>
        </w:rPr>
        <w:t xml:space="preserve"> </w:t>
      </w:r>
      <w:r w:rsidRPr="00967F79">
        <w:rPr>
          <w:sz w:val="32"/>
          <w:szCs w:val="32"/>
          <w:rtl/>
          <w:lang w:bidi="ar-SY"/>
        </w:rPr>
        <w:t>منصوب</w:t>
      </w:r>
      <w:r w:rsidRPr="00967F79">
        <w:rPr>
          <w:rFonts w:hint="cs"/>
          <w:sz w:val="32"/>
          <w:szCs w:val="32"/>
          <w:rtl/>
          <w:lang w:bidi="ar-SY"/>
        </w:rPr>
        <w:t>ٌ</w:t>
      </w:r>
      <w:r w:rsidRPr="00967F79">
        <w:rPr>
          <w:sz w:val="32"/>
          <w:szCs w:val="32"/>
          <w:rtl/>
          <w:lang w:bidi="ar-SY"/>
        </w:rPr>
        <w:t xml:space="preserve"> </w:t>
      </w:r>
      <w:r w:rsidRPr="00967F79">
        <w:rPr>
          <w:rFonts w:hint="cs"/>
          <w:sz w:val="32"/>
          <w:szCs w:val="32"/>
          <w:rtl/>
          <w:lang w:bidi="ar-SY"/>
        </w:rPr>
        <w:t>(</w:t>
      </w:r>
      <w:r w:rsidRPr="00967F79">
        <w:rPr>
          <w:sz w:val="32"/>
          <w:szCs w:val="32"/>
          <w:rtl/>
          <w:lang w:bidi="ar-SY"/>
        </w:rPr>
        <w:t>حال</w:t>
      </w:r>
      <w:r w:rsidRPr="00967F79">
        <w:rPr>
          <w:rFonts w:hint="cs"/>
          <w:sz w:val="32"/>
          <w:szCs w:val="32"/>
          <w:rtl/>
          <w:lang w:bidi="ar-SY"/>
        </w:rPr>
        <w:t>ٌ</w:t>
      </w:r>
      <w:r w:rsidRPr="00967F79">
        <w:rPr>
          <w:sz w:val="32"/>
          <w:szCs w:val="32"/>
          <w:rtl/>
          <w:lang w:bidi="ar-SY"/>
        </w:rPr>
        <w:t xml:space="preserve"> من المستكن</w:t>
      </w:r>
      <w:r w:rsidRPr="00967F79">
        <w:rPr>
          <w:rFonts w:hint="cs"/>
          <w:sz w:val="32"/>
          <w:szCs w:val="32"/>
          <w:rtl/>
          <w:lang w:bidi="ar-SY"/>
        </w:rPr>
        <w:t>ِ</w:t>
      </w:r>
      <w:r w:rsidRPr="00967F79">
        <w:rPr>
          <w:sz w:val="32"/>
          <w:szCs w:val="32"/>
          <w:rtl/>
          <w:lang w:bidi="ar-SY"/>
        </w:rPr>
        <w:t xml:space="preserve"> في الواقعة</w:t>
      </w:r>
      <w:r w:rsidRPr="00967F79">
        <w:rPr>
          <w:rFonts w:hint="cs"/>
          <w:sz w:val="32"/>
          <w:szCs w:val="32"/>
          <w:rtl/>
          <w:lang w:bidi="ar-SY"/>
        </w:rPr>
        <w:t>ِ)</w:t>
      </w:r>
      <w:r w:rsidR="00746070">
        <w:rPr>
          <w:rFonts w:hint="cs"/>
          <w:sz w:val="32"/>
          <w:szCs w:val="32"/>
          <w:rtl/>
          <w:lang w:bidi="ar-SY"/>
        </w:rPr>
        <w:t xml:space="preserve"> </w:t>
      </w:r>
      <w:r w:rsidR="00746070" w:rsidRPr="00746070">
        <w:rPr>
          <w:rFonts w:cs="Arial" w:hint="cs"/>
          <w:sz w:val="32"/>
          <w:szCs w:val="32"/>
          <w:rtl/>
          <w:lang w:bidi="ar-SY"/>
        </w:rPr>
        <w:t xml:space="preserve">مرفوع </w:t>
      </w:r>
      <w:r w:rsidRPr="00967F79">
        <w:rPr>
          <w:rFonts w:hint="cs"/>
          <w:sz w:val="32"/>
          <w:szCs w:val="32"/>
          <w:vertAlign w:val="superscript"/>
          <w:rtl/>
          <w:lang w:bidi="ar-SY"/>
        </w:rPr>
        <w:t>(</w:t>
      </w:r>
      <w:r w:rsidRPr="00967F79">
        <w:rPr>
          <w:sz w:val="32"/>
          <w:szCs w:val="32"/>
          <w:vertAlign w:val="superscript"/>
          <w:rtl/>
          <w:lang w:bidi="ar-SY"/>
        </w:rPr>
        <w:footnoteReference w:id="1149"/>
      </w:r>
      <w:r w:rsidRPr="00967F79">
        <w:rPr>
          <w:rFonts w:hint="cs"/>
          <w:sz w:val="32"/>
          <w:szCs w:val="32"/>
          <w:vertAlign w:val="superscript"/>
          <w:rtl/>
          <w:lang w:bidi="ar-SY"/>
        </w:rPr>
        <w:t>)</w:t>
      </w:r>
      <w:r w:rsidRPr="00967F79">
        <w:rPr>
          <w:sz w:val="32"/>
          <w:szCs w:val="32"/>
          <w:rtl/>
          <w:lang w:bidi="ar-SY"/>
        </w:rPr>
        <w:t xml:space="preserve"> ، أو خبر</w:t>
      </w:r>
      <w:r w:rsidRPr="00967F79">
        <w:rPr>
          <w:rFonts w:hint="cs"/>
          <w:sz w:val="32"/>
          <w:szCs w:val="32"/>
          <w:rtl/>
          <w:lang w:bidi="ar-SY"/>
        </w:rPr>
        <w:t>ٌ</w:t>
      </w:r>
      <w:r w:rsidRPr="00967F79">
        <w:rPr>
          <w:sz w:val="32"/>
          <w:szCs w:val="32"/>
          <w:rtl/>
          <w:lang w:bidi="ar-SY"/>
        </w:rPr>
        <w:t xml:space="preserve"> لها. </w:t>
      </w:r>
    </w:p>
    <w:p w:rsidR="00967F79" w:rsidRPr="00967F79" w:rsidRDefault="00845397" w:rsidP="00F55C58">
      <w:pPr>
        <w:jc w:val="both"/>
        <w:rPr>
          <w:sz w:val="32"/>
          <w:szCs w:val="32"/>
          <w:rtl/>
          <w:lang w:bidi="ar-SY"/>
        </w:rPr>
      </w:pPr>
      <w:r>
        <w:rPr>
          <w:rFonts w:cs="KFGQPC HAFS Uthmanic Script" w:hint="cs"/>
          <w:sz w:val="32"/>
          <w:szCs w:val="32"/>
          <w:rtl/>
        </w:rPr>
        <w:t>ﵟحَتَّىٰ تُنَزِّلَ عَلَيۡنَا كِتَٰبٗا نَّقۡرَؤُهُۥۗﵞ</w:t>
      </w:r>
      <w:r w:rsidR="00327CB6">
        <w:rPr>
          <w:rFonts w:hint="cs"/>
          <w:sz w:val="32"/>
          <w:szCs w:val="32"/>
          <w:vertAlign w:val="superscript"/>
          <w:rtl/>
          <w:lang w:bidi="ar-SY"/>
        </w:rPr>
        <w:t>(</w:t>
      </w:r>
      <w:r w:rsidR="00967F79" w:rsidRPr="00967F79">
        <w:rPr>
          <w:sz w:val="32"/>
          <w:szCs w:val="32"/>
          <w:vertAlign w:val="superscript"/>
          <w:rtl/>
          <w:lang w:bidi="ar-SY"/>
        </w:rPr>
        <w:footnoteReference w:id="1150"/>
      </w:r>
      <w:r w:rsidR="00327CB6">
        <w:rPr>
          <w:rFonts w:hint="cs"/>
          <w:sz w:val="32"/>
          <w:szCs w:val="32"/>
          <w:vertAlign w:val="superscript"/>
          <w:rtl/>
        </w:rPr>
        <w:t>)</w:t>
      </w:r>
      <w:r w:rsidR="00967F79" w:rsidRPr="00967F79">
        <w:rPr>
          <w:sz w:val="32"/>
          <w:szCs w:val="32"/>
          <w:vertAlign w:val="superscript"/>
          <w:rtl/>
        </w:rPr>
        <w:t>(</w:t>
      </w:r>
      <w:r w:rsidR="00967F79" w:rsidRPr="00967F79">
        <w:rPr>
          <w:sz w:val="32"/>
          <w:szCs w:val="32"/>
          <w:vertAlign w:val="superscript"/>
          <w:rtl/>
        </w:rPr>
        <w:footnoteReference w:id="1151"/>
      </w:r>
      <w:r w:rsidR="00967F79" w:rsidRPr="00967F79">
        <w:rPr>
          <w:sz w:val="32"/>
          <w:szCs w:val="32"/>
          <w:vertAlign w:val="superscript"/>
          <w:rtl/>
        </w:rPr>
        <w:t>)</w:t>
      </w:r>
      <w:r w:rsidR="00967F79" w:rsidRPr="00967F79">
        <w:rPr>
          <w:sz w:val="32"/>
          <w:szCs w:val="32"/>
          <w:rtl/>
          <w:lang w:bidi="ar-SY"/>
        </w:rPr>
        <w:t xml:space="preserve"> مراد</w:t>
      </w:r>
      <w:r w:rsidR="00967F79" w:rsidRPr="00967F79">
        <w:rPr>
          <w:rFonts w:hint="cs"/>
          <w:sz w:val="32"/>
          <w:szCs w:val="32"/>
          <w:rtl/>
          <w:lang w:bidi="ar-SY"/>
        </w:rPr>
        <w:t>ُ</w:t>
      </w:r>
      <w:r w:rsidR="00967F79" w:rsidRPr="00967F79">
        <w:rPr>
          <w:sz w:val="32"/>
          <w:szCs w:val="32"/>
          <w:rtl/>
          <w:lang w:bidi="ar-SY"/>
        </w:rPr>
        <w:t xml:space="preserve"> اللفظ</w:t>
      </w:r>
      <w:r w:rsidR="00967F79" w:rsidRPr="00967F79">
        <w:rPr>
          <w:rFonts w:hint="cs"/>
          <w:sz w:val="32"/>
          <w:szCs w:val="32"/>
          <w:rtl/>
          <w:lang w:bidi="ar-SY"/>
        </w:rPr>
        <w:t>ِ</w:t>
      </w:r>
      <w:r w:rsidR="00967F79" w:rsidRPr="00967F79">
        <w:rPr>
          <w:rFonts w:hint="cs"/>
          <w:sz w:val="32"/>
          <w:szCs w:val="32"/>
          <w:vertAlign w:val="superscript"/>
          <w:rtl/>
          <w:lang w:bidi="ar-SY"/>
        </w:rPr>
        <w:t>(</w:t>
      </w:r>
      <w:r w:rsidR="00967F79" w:rsidRPr="00967F79">
        <w:rPr>
          <w:sz w:val="32"/>
          <w:szCs w:val="32"/>
          <w:vertAlign w:val="superscript"/>
          <w:rtl/>
          <w:lang w:bidi="ar-SY"/>
        </w:rPr>
        <w:footnoteReference w:id="1152"/>
      </w:r>
      <w:r w:rsidR="00967F79" w:rsidRPr="00967F79">
        <w:rPr>
          <w:rFonts w:hint="cs"/>
          <w:sz w:val="32"/>
          <w:szCs w:val="32"/>
          <w:vertAlign w:val="superscript"/>
          <w:rtl/>
          <w:lang w:bidi="ar-SY"/>
        </w:rPr>
        <w:t>)</w:t>
      </w:r>
      <w:r w:rsidR="00967F79" w:rsidRPr="00967F79">
        <w:rPr>
          <w:sz w:val="32"/>
          <w:szCs w:val="32"/>
          <w:rtl/>
          <w:lang w:bidi="ar-SY"/>
        </w:rPr>
        <w:t xml:space="preserve">  مرفوع</w:t>
      </w:r>
      <w:r w:rsidR="00967F79" w:rsidRPr="00967F79">
        <w:rPr>
          <w:rFonts w:hint="cs"/>
          <w:sz w:val="32"/>
          <w:szCs w:val="32"/>
          <w:rtl/>
          <w:lang w:bidi="ar-SY"/>
        </w:rPr>
        <w:t>ٌ</w:t>
      </w:r>
      <w:r w:rsidR="00967F79" w:rsidRPr="00967F79">
        <w:rPr>
          <w:sz w:val="32"/>
          <w:szCs w:val="32"/>
          <w:rtl/>
          <w:lang w:bidi="ar-SY"/>
        </w:rPr>
        <w:t xml:space="preserve"> تقديرًا، خبر</w:t>
      </w:r>
      <w:r w:rsidR="00967F79" w:rsidRPr="00967F79">
        <w:rPr>
          <w:rFonts w:hint="cs"/>
          <w:sz w:val="32"/>
          <w:szCs w:val="32"/>
          <w:rtl/>
          <w:lang w:bidi="ar-SY"/>
        </w:rPr>
        <w:t>ُ</w:t>
      </w:r>
      <w:r w:rsidR="00967F79" w:rsidRPr="00967F79">
        <w:rPr>
          <w:sz w:val="32"/>
          <w:szCs w:val="32"/>
          <w:rtl/>
          <w:lang w:bidi="ar-SY"/>
        </w:rPr>
        <w:t xml:space="preserve"> المبتدأ</w:t>
      </w:r>
      <w:r w:rsidR="00967F79" w:rsidRPr="00967F79">
        <w:rPr>
          <w:rFonts w:hint="cs"/>
          <w:sz w:val="32"/>
          <w:szCs w:val="32"/>
          <w:rtl/>
          <w:lang w:bidi="ar-SY"/>
        </w:rPr>
        <w:t>ِ</w:t>
      </w:r>
      <w:r w:rsidR="00967F79" w:rsidRPr="00967F79">
        <w:rPr>
          <w:sz w:val="32"/>
          <w:szCs w:val="32"/>
          <w:rtl/>
          <w:lang w:bidi="ar-SY"/>
        </w:rPr>
        <w:t>، والجملة</w:t>
      </w:r>
      <w:r w:rsidR="00967F79" w:rsidRPr="00967F79">
        <w:rPr>
          <w:rFonts w:hint="cs"/>
          <w:sz w:val="32"/>
          <w:szCs w:val="32"/>
          <w:rtl/>
          <w:lang w:bidi="ar-SY"/>
        </w:rPr>
        <w:t>ُ</w:t>
      </w:r>
      <w:r w:rsidR="00967F79" w:rsidRPr="00967F79">
        <w:rPr>
          <w:sz w:val="32"/>
          <w:szCs w:val="32"/>
          <w:rtl/>
          <w:lang w:bidi="ar-SY"/>
        </w:rPr>
        <w:t xml:space="preserve"> الاسمية</w:t>
      </w:r>
      <w:r w:rsidR="00967F79" w:rsidRPr="00967F79">
        <w:rPr>
          <w:rFonts w:hint="cs"/>
          <w:sz w:val="32"/>
          <w:szCs w:val="32"/>
          <w:rtl/>
          <w:lang w:bidi="ar-SY"/>
        </w:rPr>
        <w:t>ُ</w:t>
      </w:r>
      <w:r w:rsidR="00967F79" w:rsidRPr="00967F79">
        <w:rPr>
          <w:sz w:val="32"/>
          <w:szCs w:val="32"/>
          <w:rtl/>
          <w:lang w:bidi="ar-SY"/>
        </w:rPr>
        <w:t xml:space="preserve"> لا محل</w:t>
      </w:r>
      <w:r w:rsidR="00967F79" w:rsidRPr="00967F79">
        <w:rPr>
          <w:rFonts w:hint="cs"/>
          <w:sz w:val="32"/>
          <w:szCs w:val="32"/>
          <w:rtl/>
          <w:lang w:bidi="ar-SY"/>
        </w:rPr>
        <w:t>َ</w:t>
      </w:r>
      <w:r w:rsidR="00967F79" w:rsidRPr="00967F79">
        <w:rPr>
          <w:sz w:val="32"/>
          <w:szCs w:val="32"/>
          <w:rtl/>
          <w:lang w:bidi="ar-SY"/>
        </w:rPr>
        <w:t xml:space="preserve"> لها تمثيلية</w:t>
      </w:r>
      <w:r w:rsidR="00967F79" w:rsidRPr="00967F79">
        <w:rPr>
          <w:rFonts w:hint="cs"/>
          <w:sz w:val="32"/>
          <w:szCs w:val="32"/>
          <w:rtl/>
          <w:lang w:bidi="ar-SY"/>
        </w:rPr>
        <w:t>ٌ</w:t>
      </w:r>
      <w:r w:rsidR="00967F79" w:rsidRPr="00967F79">
        <w:rPr>
          <w:sz w:val="32"/>
          <w:szCs w:val="32"/>
          <w:rtl/>
          <w:lang w:bidi="ar-SY"/>
        </w:rPr>
        <w:t>، أو</w:t>
      </w:r>
      <w:r w:rsidR="00967F79" w:rsidRPr="00967F79">
        <w:rPr>
          <w:rFonts w:hint="cs"/>
          <w:sz w:val="32"/>
          <w:szCs w:val="32"/>
          <w:vertAlign w:val="superscript"/>
          <w:rtl/>
          <w:lang w:bidi="ar-SY"/>
        </w:rPr>
        <w:t>(</w:t>
      </w:r>
      <w:r w:rsidR="00967F79" w:rsidRPr="00967F79">
        <w:rPr>
          <w:sz w:val="32"/>
          <w:szCs w:val="32"/>
          <w:vertAlign w:val="superscript"/>
          <w:rtl/>
          <w:lang w:bidi="ar-SY"/>
        </w:rPr>
        <w:footnoteReference w:id="1153"/>
      </w:r>
      <w:r w:rsidR="00967F79" w:rsidRPr="00967F79">
        <w:rPr>
          <w:rFonts w:hint="cs"/>
          <w:sz w:val="32"/>
          <w:szCs w:val="32"/>
          <w:vertAlign w:val="superscript"/>
          <w:rtl/>
          <w:lang w:bidi="ar-SY"/>
        </w:rPr>
        <w:t>)</w:t>
      </w:r>
      <w:r w:rsidR="00967F79" w:rsidRPr="00967F79">
        <w:rPr>
          <w:sz w:val="32"/>
          <w:szCs w:val="32"/>
          <w:rtl/>
          <w:lang w:bidi="ar-SY"/>
        </w:rPr>
        <w:t xml:space="preserve"> استئنافية</w:t>
      </w:r>
      <w:r w:rsidR="00967F79" w:rsidRPr="00967F79">
        <w:rPr>
          <w:rFonts w:hint="cs"/>
          <w:sz w:val="32"/>
          <w:szCs w:val="32"/>
          <w:rtl/>
          <w:lang w:bidi="ar-SY"/>
        </w:rPr>
        <w:t>ٌ</w:t>
      </w:r>
      <w:r w:rsidR="00967F79" w:rsidRPr="00967F79">
        <w:rPr>
          <w:sz w:val="32"/>
          <w:szCs w:val="32"/>
          <w:rtl/>
          <w:lang w:bidi="ar-SY"/>
        </w:rPr>
        <w:t>، وقبل</w:t>
      </w:r>
      <w:r w:rsidR="00967F79" w:rsidRPr="00967F79">
        <w:rPr>
          <w:rFonts w:hint="cs"/>
          <w:sz w:val="32"/>
          <w:szCs w:val="32"/>
          <w:rtl/>
          <w:lang w:bidi="ar-SY"/>
        </w:rPr>
        <w:t>َ</w:t>
      </w:r>
      <w:r w:rsidR="00967F79" w:rsidRPr="00967F79">
        <w:rPr>
          <w:sz w:val="32"/>
          <w:szCs w:val="32"/>
          <w:rtl/>
          <w:lang w:bidi="ar-SY"/>
        </w:rPr>
        <w:t xml:space="preserve"> الآية</w:t>
      </w:r>
      <w:r w:rsidR="00DC1F13" w:rsidRPr="00DC1F13">
        <w:rPr>
          <w:rFonts w:ascii="Simplified Arabic" w:eastAsia="Calibri" w:hAnsi="Simplified Arabic" w:cs="HFS_P291" w:hint="cs"/>
          <w:sz w:val="32"/>
          <w:szCs w:val="32"/>
          <w:rtl/>
          <w:lang w:bidi="ar-SY"/>
        </w:rPr>
        <w:t xml:space="preserve"> </w:t>
      </w:r>
      <w:r>
        <w:rPr>
          <w:rFonts w:cs="KFGQPC HAFS Uthmanic Script" w:hint="cs"/>
          <w:sz w:val="32"/>
          <w:szCs w:val="32"/>
          <w:rtl/>
        </w:rPr>
        <w:t xml:space="preserve">ﵟوَلَن نُّؤۡمِنَ </w:t>
      </w:r>
      <w:r>
        <w:rPr>
          <w:rFonts w:cs="KFGQPC HAFS Uthmanic Script" w:hint="cs"/>
          <w:sz w:val="32"/>
          <w:szCs w:val="32"/>
          <w:rtl/>
        </w:rPr>
        <w:lastRenderedPageBreak/>
        <w:t>لِرُقِيِّكَﵞ</w:t>
      </w:r>
      <w:r w:rsidR="00967F79" w:rsidRPr="00967F79">
        <w:rPr>
          <w:sz w:val="32"/>
          <w:szCs w:val="32"/>
          <w:vertAlign w:val="superscript"/>
          <w:rtl/>
          <w:lang w:bidi="ar-SY"/>
        </w:rPr>
        <w:t>(</w:t>
      </w:r>
      <w:r w:rsidR="00967F79" w:rsidRPr="00967F79">
        <w:rPr>
          <w:sz w:val="32"/>
          <w:szCs w:val="32"/>
          <w:vertAlign w:val="superscript"/>
          <w:rtl/>
          <w:lang w:bidi="ar-SY"/>
        </w:rPr>
        <w:footnoteReference w:id="1154"/>
      </w:r>
      <w:r w:rsidR="00967F79" w:rsidRPr="00967F79">
        <w:rPr>
          <w:sz w:val="32"/>
          <w:szCs w:val="32"/>
          <w:vertAlign w:val="superscript"/>
          <w:rtl/>
          <w:lang w:bidi="ar-SY"/>
        </w:rPr>
        <w:t>)</w:t>
      </w:r>
      <w:r w:rsidR="00967F79" w:rsidRPr="00967F79">
        <w:rPr>
          <w:sz w:val="32"/>
          <w:szCs w:val="32"/>
          <w:rtl/>
          <w:lang w:bidi="ar-SY"/>
        </w:rPr>
        <w:t xml:space="preserve"> الآية، وإذا أريد</w:t>
      </w:r>
      <w:r w:rsidR="00967F79" w:rsidRPr="00967F79">
        <w:rPr>
          <w:rFonts w:hint="cs"/>
          <w:sz w:val="32"/>
          <w:szCs w:val="32"/>
          <w:rtl/>
          <w:lang w:bidi="ar-SY"/>
        </w:rPr>
        <w:t>َ</w:t>
      </w:r>
      <w:r w:rsidR="00967F79" w:rsidRPr="00967F79">
        <w:rPr>
          <w:sz w:val="32"/>
          <w:szCs w:val="32"/>
          <w:rtl/>
          <w:lang w:bidi="ar-SY"/>
        </w:rPr>
        <w:t xml:space="preserve"> المعنى فالواو</w:t>
      </w:r>
      <w:r w:rsidR="00967F79" w:rsidRPr="00967F79">
        <w:rPr>
          <w:rFonts w:hint="cs"/>
          <w:sz w:val="32"/>
          <w:szCs w:val="32"/>
          <w:rtl/>
          <w:lang w:bidi="ar-SY"/>
        </w:rPr>
        <w:t>ُ</w:t>
      </w:r>
      <w:r w:rsidR="00967F79" w:rsidRPr="00967F79">
        <w:rPr>
          <w:sz w:val="32"/>
          <w:szCs w:val="32"/>
          <w:rtl/>
          <w:lang w:bidi="ar-SY"/>
        </w:rPr>
        <w:t xml:space="preserve"> عاطفة</w:t>
      </w:r>
      <w:r w:rsidR="00967F79" w:rsidRPr="00967F79">
        <w:rPr>
          <w:rFonts w:hint="cs"/>
          <w:sz w:val="32"/>
          <w:szCs w:val="32"/>
          <w:rtl/>
          <w:lang w:bidi="ar-SY"/>
        </w:rPr>
        <w:t>ٌ</w:t>
      </w:r>
      <w:r w:rsidR="00967F79" w:rsidRPr="00967F79">
        <w:rPr>
          <w:sz w:val="32"/>
          <w:szCs w:val="32"/>
          <w:rtl/>
          <w:lang w:bidi="ar-SY"/>
        </w:rPr>
        <w:t>، ول</w:t>
      </w:r>
      <w:r w:rsidR="00967F79" w:rsidRPr="00967F79">
        <w:rPr>
          <w:rFonts w:hint="cs"/>
          <w:sz w:val="32"/>
          <w:szCs w:val="32"/>
          <w:rtl/>
          <w:lang w:bidi="ar-SY"/>
        </w:rPr>
        <w:t>َ</w:t>
      </w:r>
      <w:r w:rsidR="00967F79" w:rsidRPr="00967F79">
        <w:rPr>
          <w:sz w:val="32"/>
          <w:szCs w:val="32"/>
          <w:rtl/>
          <w:lang w:bidi="ar-SY"/>
        </w:rPr>
        <w:t>ن</w:t>
      </w:r>
      <w:r w:rsidR="00967F79" w:rsidRPr="00967F79">
        <w:rPr>
          <w:rFonts w:hint="cs"/>
          <w:sz w:val="32"/>
          <w:szCs w:val="32"/>
          <w:rtl/>
          <w:lang w:bidi="ar-SY"/>
        </w:rPr>
        <w:t>ْ</w:t>
      </w:r>
      <w:r w:rsidR="00967F79" w:rsidRPr="00967F79">
        <w:rPr>
          <w:sz w:val="32"/>
          <w:szCs w:val="32"/>
          <w:rtl/>
          <w:lang w:bidi="ar-SY"/>
        </w:rPr>
        <w:t xml:space="preserve"> ناصبة</w:t>
      </w:r>
      <w:r w:rsidR="00967F79" w:rsidRPr="00967F79">
        <w:rPr>
          <w:rFonts w:hint="cs"/>
          <w:sz w:val="32"/>
          <w:szCs w:val="32"/>
          <w:rtl/>
          <w:lang w:bidi="ar-SY"/>
        </w:rPr>
        <w:t>ٌ</w:t>
      </w:r>
      <w:r w:rsidR="00967F79" w:rsidRPr="00967F79">
        <w:rPr>
          <w:sz w:val="32"/>
          <w:szCs w:val="32"/>
          <w:rtl/>
          <w:lang w:bidi="ar-SY"/>
        </w:rPr>
        <w:t xml:space="preserve"> نافية</w:t>
      </w:r>
      <w:r w:rsidR="00967F79" w:rsidRPr="00967F79">
        <w:rPr>
          <w:rFonts w:hint="cs"/>
          <w:sz w:val="32"/>
          <w:szCs w:val="32"/>
          <w:rtl/>
          <w:lang w:bidi="ar-SY"/>
        </w:rPr>
        <w:t>ٌ</w:t>
      </w:r>
      <w:r w:rsidR="00967F79" w:rsidRPr="00967F79">
        <w:rPr>
          <w:rFonts w:hint="cs"/>
          <w:sz w:val="32"/>
          <w:szCs w:val="32"/>
          <w:vertAlign w:val="superscript"/>
          <w:rtl/>
          <w:lang w:bidi="ar-SY"/>
        </w:rPr>
        <w:t>(</w:t>
      </w:r>
      <w:r w:rsidR="00967F79" w:rsidRPr="00967F79">
        <w:rPr>
          <w:sz w:val="32"/>
          <w:szCs w:val="32"/>
          <w:vertAlign w:val="superscript"/>
          <w:rtl/>
          <w:lang w:bidi="ar-SY"/>
        </w:rPr>
        <w:footnoteReference w:id="1155"/>
      </w:r>
      <w:r w:rsidR="00967F79" w:rsidRPr="00967F79">
        <w:rPr>
          <w:rFonts w:hint="cs"/>
          <w:sz w:val="32"/>
          <w:szCs w:val="32"/>
          <w:vertAlign w:val="superscript"/>
          <w:rtl/>
          <w:lang w:bidi="ar-SY"/>
        </w:rPr>
        <w:t>)</w:t>
      </w:r>
      <w:r w:rsidR="00967F79" w:rsidRPr="00967F79">
        <w:rPr>
          <w:rFonts w:hint="cs"/>
          <w:sz w:val="32"/>
          <w:szCs w:val="32"/>
          <w:rtl/>
          <w:lang w:bidi="ar-SY"/>
        </w:rPr>
        <w:t>،</w:t>
      </w:r>
      <w:r w:rsidR="00090321" w:rsidRPr="006C399A">
        <w:rPr>
          <w:rFonts w:ascii="Simplified Arabic" w:eastAsia="Calibri" w:hAnsi="Simplified Arabic" w:cs="Simplified Arabic"/>
          <w:sz w:val="32"/>
          <w:szCs w:val="32"/>
          <w:rtl/>
          <w:lang w:bidi="ar-SY"/>
        </w:rPr>
        <w:t>و</w:t>
      </w:r>
      <w:r>
        <w:rPr>
          <w:rFonts w:cs="KFGQPC HAFS Uthmanic Script" w:hint="cs"/>
          <w:sz w:val="32"/>
          <w:szCs w:val="32"/>
          <w:rtl/>
        </w:rPr>
        <w:t>ﵟنُّؤۡمِنَﵞ</w:t>
      </w:r>
      <w:r>
        <w:rPr>
          <w:rFonts w:hint="cs"/>
          <w:sz w:val="32"/>
          <w:szCs w:val="32"/>
          <w:vertAlign w:val="superscript"/>
          <w:rtl/>
        </w:rPr>
        <w:t xml:space="preserve"> </w:t>
      </w:r>
      <w:r w:rsidR="00967F79" w:rsidRPr="00967F79">
        <w:rPr>
          <w:sz w:val="32"/>
          <w:szCs w:val="32"/>
          <w:rtl/>
          <w:lang w:bidi="ar-SY"/>
        </w:rPr>
        <w:t>مضارع</w:t>
      </w:r>
      <w:r w:rsidR="00967F79" w:rsidRPr="00967F79">
        <w:rPr>
          <w:rFonts w:hint="cs"/>
          <w:sz w:val="32"/>
          <w:szCs w:val="32"/>
          <w:rtl/>
          <w:lang w:bidi="ar-SY"/>
        </w:rPr>
        <w:t>ٌ</w:t>
      </w:r>
      <w:r w:rsidR="00967F79" w:rsidRPr="00967F79">
        <w:rPr>
          <w:sz w:val="32"/>
          <w:szCs w:val="32"/>
          <w:rtl/>
          <w:lang w:bidi="ar-SY"/>
        </w:rPr>
        <w:t xml:space="preserve"> منصوب</w:t>
      </w:r>
      <w:r w:rsidR="00967F79" w:rsidRPr="00967F79">
        <w:rPr>
          <w:rFonts w:hint="cs"/>
          <w:sz w:val="32"/>
          <w:szCs w:val="32"/>
          <w:rtl/>
          <w:lang w:bidi="ar-SY"/>
        </w:rPr>
        <w:t>ٌ</w:t>
      </w:r>
      <w:r w:rsidR="00967F79" w:rsidRPr="00967F79">
        <w:rPr>
          <w:sz w:val="32"/>
          <w:szCs w:val="32"/>
          <w:rtl/>
          <w:lang w:bidi="ar-SY"/>
        </w:rPr>
        <w:t xml:space="preserve"> </w:t>
      </w:r>
      <w:r w:rsidR="00090321" w:rsidRPr="006C399A">
        <w:rPr>
          <w:rFonts w:ascii="Simplified Arabic" w:eastAsia="Calibri" w:hAnsi="Simplified Arabic" w:cs="Simplified Arabic"/>
          <w:sz w:val="32"/>
          <w:szCs w:val="32"/>
          <w:rtl/>
          <w:lang w:bidi="ar-SY"/>
        </w:rPr>
        <w:t>بـ</w:t>
      </w:r>
      <w:r>
        <w:rPr>
          <w:rFonts w:cs="KFGQPC HAFS Uthmanic Script" w:hint="cs"/>
          <w:sz w:val="32"/>
          <w:szCs w:val="32"/>
          <w:rtl/>
        </w:rPr>
        <w:t>ﵟلَنﵞ</w:t>
      </w:r>
      <w:r>
        <w:rPr>
          <w:rFonts w:cs="Traditional Naskh" w:hint="cs"/>
          <w:sz w:val="36"/>
          <w:szCs w:val="36"/>
          <w:rtl/>
        </w:rPr>
        <w:t xml:space="preserve">  </w:t>
      </w:r>
      <w:r w:rsidR="00967F79" w:rsidRPr="00967F79">
        <w:rPr>
          <w:sz w:val="32"/>
          <w:szCs w:val="32"/>
          <w:rtl/>
          <w:lang w:bidi="ar-SY"/>
        </w:rPr>
        <w:t>، وفاعل</w:t>
      </w:r>
      <w:r w:rsidR="00967F79" w:rsidRPr="00967F79">
        <w:rPr>
          <w:rFonts w:hint="cs"/>
          <w:sz w:val="32"/>
          <w:szCs w:val="32"/>
          <w:rtl/>
          <w:lang w:bidi="ar-SY"/>
        </w:rPr>
        <w:t>ُ</w:t>
      </w:r>
      <w:r w:rsidR="00967F79" w:rsidRPr="00967F79">
        <w:rPr>
          <w:sz w:val="32"/>
          <w:szCs w:val="32"/>
          <w:rtl/>
          <w:lang w:bidi="ar-SY"/>
        </w:rPr>
        <w:t>ه</w:t>
      </w:r>
      <w:r w:rsidR="00967F79" w:rsidRPr="00967F79">
        <w:rPr>
          <w:rFonts w:hint="cs"/>
          <w:sz w:val="32"/>
          <w:szCs w:val="32"/>
          <w:rtl/>
          <w:lang w:bidi="ar-SY"/>
        </w:rPr>
        <w:t>ُ</w:t>
      </w:r>
      <w:r w:rsidR="00967F79" w:rsidRPr="00967F79">
        <w:rPr>
          <w:sz w:val="32"/>
          <w:szCs w:val="32"/>
          <w:rtl/>
          <w:lang w:bidi="ar-SY"/>
        </w:rPr>
        <w:t xml:space="preserve"> فيه</w:t>
      </w:r>
      <w:r w:rsidR="00967F79" w:rsidRPr="00967F79">
        <w:rPr>
          <w:rFonts w:hint="cs"/>
          <w:sz w:val="32"/>
          <w:szCs w:val="32"/>
          <w:vertAlign w:val="superscript"/>
          <w:rtl/>
          <w:lang w:bidi="ar-SY"/>
        </w:rPr>
        <w:t>(</w:t>
      </w:r>
      <w:r w:rsidR="00967F79" w:rsidRPr="00967F79">
        <w:rPr>
          <w:sz w:val="32"/>
          <w:szCs w:val="32"/>
          <w:vertAlign w:val="superscript"/>
          <w:rtl/>
          <w:lang w:bidi="ar-SY"/>
        </w:rPr>
        <w:footnoteReference w:id="1156"/>
      </w:r>
      <w:r w:rsidR="00967F79" w:rsidRPr="00967F79">
        <w:rPr>
          <w:rFonts w:hint="cs"/>
          <w:sz w:val="32"/>
          <w:szCs w:val="32"/>
          <w:vertAlign w:val="superscript"/>
          <w:rtl/>
          <w:lang w:bidi="ar-SY"/>
        </w:rPr>
        <w:t>)</w:t>
      </w:r>
      <w:r w:rsidR="00967F79" w:rsidRPr="00967F79">
        <w:rPr>
          <w:sz w:val="32"/>
          <w:szCs w:val="32"/>
          <w:rtl/>
          <w:lang w:bidi="ar-SY"/>
        </w:rPr>
        <w:t xml:space="preserve">  نحن</w:t>
      </w:r>
      <w:r w:rsidR="001466C6">
        <w:rPr>
          <w:rFonts w:hint="cs"/>
          <w:sz w:val="32"/>
          <w:szCs w:val="32"/>
          <w:rtl/>
          <w:lang w:bidi="ar-SY"/>
        </w:rPr>
        <w:t xml:space="preserve"> </w:t>
      </w:r>
      <w:r w:rsidR="001466C6" w:rsidRPr="001466C6">
        <w:rPr>
          <w:rFonts w:cs="Arial" w:hint="cs"/>
          <w:sz w:val="32"/>
          <w:szCs w:val="32"/>
          <w:rtl/>
          <w:lang w:bidi="ar-SY"/>
        </w:rPr>
        <w:t>عبارة</w:t>
      </w:r>
      <w:r w:rsidR="001466C6" w:rsidRPr="001466C6">
        <w:rPr>
          <w:rFonts w:cs="Arial"/>
          <w:sz w:val="32"/>
          <w:szCs w:val="32"/>
          <w:rtl/>
          <w:lang w:bidi="ar-SY"/>
        </w:rPr>
        <w:t xml:space="preserve"> </w:t>
      </w:r>
      <w:r w:rsidR="001466C6" w:rsidRPr="001466C6">
        <w:rPr>
          <w:rFonts w:cs="Arial" w:hint="cs"/>
          <w:sz w:val="32"/>
          <w:szCs w:val="32"/>
          <w:rtl/>
          <w:lang w:bidi="ar-SY"/>
        </w:rPr>
        <w:t>عن</w:t>
      </w:r>
      <w:r w:rsidR="001466C6" w:rsidRPr="001466C6">
        <w:rPr>
          <w:rFonts w:cs="Arial"/>
          <w:sz w:val="32"/>
          <w:szCs w:val="32"/>
          <w:rtl/>
          <w:lang w:bidi="ar-SY"/>
        </w:rPr>
        <w:t xml:space="preserve"> </w:t>
      </w:r>
      <w:r w:rsidR="001466C6" w:rsidRPr="001466C6">
        <w:rPr>
          <w:rFonts w:cs="Arial" w:hint="cs"/>
          <w:sz w:val="32"/>
          <w:szCs w:val="32"/>
          <w:rtl/>
          <w:lang w:bidi="ar-SY"/>
        </w:rPr>
        <w:t xml:space="preserve">المتكلم </w:t>
      </w:r>
      <w:r w:rsidR="00967F79" w:rsidRPr="00967F79">
        <w:rPr>
          <w:rFonts w:hint="cs"/>
          <w:sz w:val="32"/>
          <w:szCs w:val="32"/>
          <w:vertAlign w:val="superscript"/>
          <w:rtl/>
          <w:lang w:bidi="ar-SY"/>
        </w:rPr>
        <w:t>(</w:t>
      </w:r>
      <w:r w:rsidR="00967F79" w:rsidRPr="00967F79">
        <w:rPr>
          <w:sz w:val="32"/>
          <w:szCs w:val="32"/>
          <w:vertAlign w:val="superscript"/>
          <w:rtl/>
          <w:lang w:bidi="ar-SY"/>
        </w:rPr>
        <w:footnoteReference w:id="1157"/>
      </w:r>
      <w:r w:rsidR="00967F79" w:rsidRPr="00967F79">
        <w:rPr>
          <w:rFonts w:hint="cs"/>
          <w:sz w:val="32"/>
          <w:szCs w:val="32"/>
          <w:vertAlign w:val="superscript"/>
          <w:rtl/>
          <w:lang w:bidi="ar-SY"/>
        </w:rPr>
        <w:t>)</w:t>
      </w:r>
      <w:r w:rsidR="00967F79" w:rsidRPr="00967F79">
        <w:rPr>
          <w:sz w:val="32"/>
          <w:szCs w:val="32"/>
          <w:rtl/>
          <w:lang w:bidi="ar-SY"/>
        </w:rPr>
        <w:t>، والجملة</w:t>
      </w:r>
      <w:r w:rsidR="00967F79" w:rsidRPr="00967F79">
        <w:rPr>
          <w:rFonts w:hint="cs"/>
          <w:sz w:val="32"/>
          <w:szCs w:val="32"/>
          <w:rtl/>
          <w:lang w:bidi="ar-SY"/>
        </w:rPr>
        <w:t>ُ</w:t>
      </w:r>
      <w:r w:rsidR="001466C6">
        <w:rPr>
          <w:rFonts w:hint="cs"/>
          <w:sz w:val="32"/>
          <w:szCs w:val="32"/>
          <w:rtl/>
          <w:lang w:bidi="ar-SY"/>
        </w:rPr>
        <w:t xml:space="preserve"> </w:t>
      </w:r>
      <w:r w:rsidR="001466C6" w:rsidRPr="006C399A">
        <w:rPr>
          <w:rFonts w:hint="cs"/>
          <w:sz w:val="28"/>
          <w:szCs w:val="28"/>
          <w:rtl/>
        </w:rPr>
        <w:t>عبارة عن المتكلم</w:t>
      </w:r>
      <w:r w:rsidR="00967F79" w:rsidRPr="00967F79">
        <w:rPr>
          <w:sz w:val="32"/>
          <w:szCs w:val="32"/>
          <w:rtl/>
          <w:lang w:bidi="ar-SY"/>
        </w:rPr>
        <w:t xml:space="preserve"> </w:t>
      </w:r>
      <w:r w:rsidR="00967F79" w:rsidRPr="00967F79">
        <w:rPr>
          <w:rFonts w:hint="cs"/>
          <w:sz w:val="32"/>
          <w:szCs w:val="32"/>
          <w:vertAlign w:val="superscript"/>
          <w:rtl/>
          <w:lang w:bidi="ar-SY"/>
        </w:rPr>
        <w:t>(</w:t>
      </w:r>
      <w:r w:rsidR="00967F79" w:rsidRPr="00967F79">
        <w:rPr>
          <w:sz w:val="32"/>
          <w:szCs w:val="32"/>
          <w:vertAlign w:val="superscript"/>
          <w:rtl/>
          <w:lang w:bidi="ar-SY"/>
        </w:rPr>
        <w:footnoteReference w:id="1158"/>
      </w:r>
      <w:r w:rsidR="00967F79" w:rsidRPr="00967F79">
        <w:rPr>
          <w:rFonts w:hint="cs"/>
          <w:sz w:val="32"/>
          <w:szCs w:val="32"/>
          <w:vertAlign w:val="superscript"/>
          <w:rtl/>
          <w:lang w:bidi="ar-SY"/>
        </w:rPr>
        <w:t>)</w:t>
      </w:r>
      <w:r w:rsidR="00967F79" w:rsidRPr="00967F79">
        <w:rPr>
          <w:sz w:val="32"/>
          <w:szCs w:val="32"/>
          <w:rtl/>
          <w:lang w:bidi="ar-SY"/>
        </w:rPr>
        <w:t>عطف</w:t>
      </w:r>
      <w:r w:rsidR="00967F79" w:rsidRPr="00967F79">
        <w:rPr>
          <w:rFonts w:hint="cs"/>
          <w:sz w:val="32"/>
          <w:szCs w:val="32"/>
          <w:rtl/>
          <w:lang w:bidi="ar-SY"/>
        </w:rPr>
        <w:t>ٌ</w:t>
      </w:r>
      <w:r w:rsidR="00967F79" w:rsidRPr="00967F79">
        <w:rPr>
          <w:sz w:val="32"/>
          <w:szCs w:val="32"/>
          <w:rtl/>
          <w:lang w:bidi="ar-SY"/>
        </w:rPr>
        <w:t xml:space="preserve"> على جملة</w:t>
      </w:r>
      <w:r w:rsidR="00967F79" w:rsidRPr="00967F79">
        <w:rPr>
          <w:rFonts w:hint="cs"/>
          <w:sz w:val="32"/>
          <w:szCs w:val="32"/>
          <w:rtl/>
          <w:lang w:bidi="ar-SY"/>
        </w:rPr>
        <w:t>ِ</w:t>
      </w:r>
      <w:r w:rsidR="00967F79" w:rsidRPr="00967F79">
        <w:rPr>
          <w:rFonts w:hint="cs"/>
          <w:sz w:val="32"/>
          <w:szCs w:val="32"/>
          <w:vertAlign w:val="superscript"/>
          <w:rtl/>
          <w:lang w:bidi="ar-SY"/>
        </w:rPr>
        <w:t>(</w:t>
      </w:r>
      <w:r w:rsidR="00967F79" w:rsidRPr="00967F79">
        <w:rPr>
          <w:sz w:val="32"/>
          <w:szCs w:val="32"/>
          <w:vertAlign w:val="superscript"/>
          <w:rtl/>
          <w:lang w:bidi="ar-SY"/>
        </w:rPr>
        <w:footnoteReference w:id="1159"/>
      </w:r>
      <w:r w:rsidR="00967F79" w:rsidRPr="00967F79">
        <w:rPr>
          <w:rFonts w:hint="cs"/>
          <w:sz w:val="32"/>
          <w:szCs w:val="32"/>
          <w:vertAlign w:val="superscript"/>
          <w:rtl/>
          <w:lang w:bidi="ar-SY"/>
        </w:rPr>
        <w:t>)</w:t>
      </w:r>
      <w:r w:rsidR="00967F79" w:rsidRPr="00967F79">
        <w:rPr>
          <w:sz w:val="32"/>
          <w:szCs w:val="32"/>
          <w:rtl/>
          <w:lang w:bidi="ar-SY"/>
        </w:rPr>
        <w:t xml:space="preserve"> ل</w:t>
      </w:r>
      <w:r w:rsidR="00967F79" w:rsidRPr="00967F79">
        <w:rPr>
          <w:rFonts w:hint="cs"/>
          <w:sz w:val="32"/>
          <w:szCs w:val="32"/>
          <w:rtl/>
          <w:lang w:bidi="ar-SY"/>
        </w:rPr>
        <w:t>َ</w:t>
      </w:r>
      <w:r w:rsidR="00967F79" w:rsidRPr="00967F79">
        <w:rPr>
          <w:sz w:val="32"/>
          <w:szCs w:val="32"/>
          <w:rtl/>
          <w:lang w:bidi="ar-SY"/>
        </w:rPr>
        <w:t>ن</w:t>
      </w:r>
      <w:r w:rsidR="00967F79" w:rsidRPr="00967F79">
        <w:rPr>
          <w:rFonts w:hint="cs"/>
          <w:sz w:val="32"/>
          <w:szCs w:val="32"/>
          <w:rtl/>
          <w:lang w:bidi="ar-SY"/>
        </w:rPr>
        <w:t>ْ</w:t>
      </w:r>
      <w:r w:rsidR="00967F79" w:rsidRPr="00967F79">
        <w:rPr>
          <w:sz w:val="32"/>
          <w:szCs w:val="32"/>
          <w:rtl/>
          <w:lang w:bidi="ar-SY"/>
        </w:rPr>
        <w:t xml:space="preserve"> نؤمن</w:t>
      </w:r>
      <w:r w:rsidR="00967F79" w:rsidRPr="00967F79">
        <w:rPr>
          <w:rFonts w:hint="cs"/>
          <w:sz w:val="32"/>
          <w:szCs w:val="32"/>
          <w:rtl/>
          <w:lang w:bidi="ar-SY"/>
        </w:rPr>
        <w:t>َ</w:t>
      </w:r>
      <w:r w:rsidR="00967F79" w:rsidRPr="00967F79">
        <w:rPr>
          <w:sz w:val="32"/>
          <w:szCs w:val="32"/>
          <w:rtl/>
          <w:lang w:bidi="ar-SY"/>
        </w:rPr>
        <w:t xml:space="preserve"> ل</w:t>
      </w:r>
      <w:r w:rsidR="00967F79" w:rsidRPr="00967F79">
        <w:rPr>
          <w:rFonts w:hint="cs"/>
          <w:sz w:val="32"/>
          <w:szCs w:val="32"/>
          <w:rtl/>
          <w:lang w:bidi="ar-SY"/>
        </w:rPr>
        <w:t>َ</w:t>
      </w:r>
      <w:r w:rsidR="00967F79" w:rsidRPr="00967F79">
        <w:rPr>
          <w:sz w:val="32"/>
          <w:szCs w:val="32"/>
          <w:rtl/>
          <w:lang w:bidi="ar-SY"/>
        </w:rPr>
        <w:t>ك</w:t>
      </w:r>
      <w:r w:rsidR="00967F79" w:rsidRPr="00967F79">
        <w:rPr>
          <w:rFonts w:hint="cs"/>
          <w:sz w:val="32"/>
          <w:szCs w:val="32"/>
          <w:rtl/>
          <w:lang w:bidi="ar-SY"/>
        </w:rPr>
        <w:t>َ</w:t>
      </w:r>
      <w:r w:rsidR="00967F79" w:rsidRPr="00967F79">
        <w:rPr>
          <w:sz w:val="32"/>
          <w:szCs w:val="32"/>
          <w:rtl/>
          <w:lang w:bidi="ar-SY"/>
        </w:rPr>
        <w:t>، واللام</w:t>
      </w:r>
      <w:r w:rsidR="00967F79" w:rsidRPr="00967F79">
        <w:rPr>
          <w:rFonts w:hint="cs"/>
          <w:sz w:val="32"/>
          <w:szCs w:val="32"/>
          <w:rtl/>
          <w:lang w:bidi="ar-SY"/>
        </w:rPr>
        <w:t>ُ</w:t>
      </w:r>
      <w:r w:rsidR="00967F79" w:rsidRPr="00967F79">
        <w:rPr>
          <w:sz w:val="32"/>
          <w:szCs w:val="32"/>
          <w:rtl/>
          <w:lang w:bidi="ar-SY"/>
        </w:rPr>
        <w:t xml:space="preserve"> حرف</w:t>
      </w:r>
      <w:r w:rsidR="00967F79" w:rsidRPr="00967F79">
        <w:rPr>
          <w:rFonts w:hint="cs"/>
          <w:sz w:val="32"/>
          <w:szCs w:val="32"/>
          <w:rtl/>
          <w:lang w:bidi="ar-SY"/>
        </w:rPr>
        <w:t>ُ</w:t>
      </w:r>
      <w:r w:rsidR="00967F79" w:rsidRPr="00967F79">
        <w:rPr>
          <w:sz w:val="32"/>
          <w:szCs w:val="32"/>
          <w:rtl/>
          <w:lang w:bidi="ar-SY"/>
        </w:rPr>
        <w:t xml:space="preserve"> جر</w:t>
      </w:r>
      <w:r w:rsidR="00967F79" w:rsidRPr="00967F79">
        <w:rPr>
          <w:rFonts w:hint="cs"/>
          <w:sz w:val="32"/>
          <w:szCs w:val="32"/>
          <w:rtl/>
          <w:lang w:bidi="ar-SY"/>
        </w:rPr>
        <w:t>ٍ</w:t>
      </w:r>
      <w:r w:rsidR="00967F79" w:rsidRPr="00967F79">
        <w:rPr>
          <w:sz w:val="32"/>
          <w:szCs w:val="32"/>
          <w:rtl/>
          <w:lang w:bidi="ar-SY"/>
        </w:rPr>
        <w:t xml:space="preserve"> للتعليل</w:t>
      </w:r>
      <w:r w:rsidR="00967F79" w:rsidRPr="00967F79">
        <w:rPr>
          <w:rFonts w:hint="cs"/>
          <w:sz w:val="32"/>
          <w:szCs w:val="32"/>
          <w:rtl/>
          <w:lang w:bidi="ar-SY"/>
        </w:rPr>
        <w:t>ِ</w:t>
      </w:r>
      <w:r w:rsidR="00967F79" w:rsidRPr="00967F79">
        <w:rPr>
          <w:sz w:val="32"/>
          <w:szCs w:val="32"/>
          <w:rtl/>
          <w:lang w:bidi="ar-SY"/>
        </w:rPr>
        <w:t>، أو للتقوية</w:t>
      </w:r>
      <w:r w:rsidR="00967F79" w:rsidRPr="00967F79">
        <w:rPr>
          <w:rFonts w:hint="cs"/>
          <w:sz w:val="32"/>
          <w:szCs w:val="32"/>
          <w:rtl/>
          <w:lang w:bidi="ar-SY"/>
        </w:rPr>
        <w:t>ِ</w:t>
      </w:r>
      <w:r w:rsidR="00967F79" w:rsidRPr="00967F79">
        <w:rPr>
          <w:sz w:val="32"/>
          <w:szCs w:val="32"/>
          <w:rtl/>
          <w:lang w:bidi="ar-SY"/>
        </w:rPr>
        <w:t xml:space="preserve"> متعلق</w:t>
      </w:r>
      <w:r w:rsidR="00967F79" w:rsidRPr="00967F79">
        <w:rPr>
          <w:rFonts w:hint="cs"/>
          <w:sz w:val="32"/>
          <w:szCs w:val="32"/>
          <w:rtl/>
          <w:lang w:bidi="ar-SY"/>
        </w:rPr>
        <w:t>ٌ</w:t>
      </w:r>
      <w:r w:rsidR="00967F79" w:rsidRPr="00967F79">
        <w:rPr>
          <w:sz w:val="32"/>
          <w:szCs w:val="32"/>
          <w:rtl/>
          <w:lang w:bidi="ar-SY"/>
        </w:rPr>
        <w:t xml:space="preserve"> </w:t>
      </w:r>
      <w:r w:rsidR="00090321" w:rsidRPr="006C399A">
        <w:rPr>
          <w:rFonts w:ascii="Simplified Arabic" w:eastAsia="Calibri" w:hAnsi="Simplified Arabic" w:cs="Simplified Arabic"/>
          <w:sz w:val="32"/>
          <w:szCs w:val="32"/>
          <w:rtl/>
          <w:lang w:bidi="ar-SY"/>
        </w:rPr>
        <w:t>بـ</w:t>
      </w:r>
      <w:r>
        <w:rPr>
          <w:rFonts w:cs="KFGQPC HAFS Uthmanic Script" w:hint="cs"/>
          <w:sz w:val="32"/>
          <w:szCs w:val="32"/>
          <w:rtl/>
        </w:rPr>
        <w:t>ﵟلَن نُّؤۡمِنَﵞ</w:t>
      </w:r>
      <w:r w:rsidR="00967F79" w:rsidRPr="00967F79">
        <w:rPr>
          <w:sz w:val="32"/>
          <w:szCs w:val="32"/>
          <w:rtl/>
          <w:lang w:bidi="ar-SY"/>
        </w:rPr>
        <w:t xml:space="preserve"> و</w:t>
      </w:r>
      <w:r w:rsidR="00090321">
        <w:rPr>
          <w:rFonts w:hint="cs"/>
          <w:sz w:val="32"/>
          <w:szCs w:val="32"/>
          <w:rtl/>
          <w:lang w:bidi="ar-SY"/>
        </w:rPr>
        <w:t>(</w:t>
      </w:r>
      <w:r w:rsidR="00967F79" w:rsidRPr="00967F79">
        <w:rPr>
          <w:sz w:val="32"/>
          <w:szCs w:val="32"/>
          <w:rtl/>
          <w:lang w:bidi="ar-SY"/>
        </w:rPr>
        <w:t>رقي</w:t>
      </w:r>
      <w:r w:rsidR="00090321">
        <w:rPr>
          <w:rFonts w:hint="cs"/>
          <w:sz w:val="32"/>
          <w:szCs w:val="32"/>
          <w:rtl/>
          <w:lang w:bidi="ar-SY"/>
        </w:rPr>
        <w:t>)</w:t>
      </w:r>
      <w:r w:rsidR="00967F79" w:rsidRPr="00967F79">
        <w:rPr>
          <w:sz w:val="32"/>
          <w:szCs w:val="32"/>
          <w:rtl/>
          <w:lang w:bidi="ar-SY"/>
        </w:rPr>
        <w:t xml:space="preserve"> مجرور</w:t>
      </w:r>
      <w:r w:rsidR="00967F79" w:rsidRPr="00967F79">
        <w:rPr>
          <w:rFonts w:hint="cs"/>
          <w:sz w:val="32"/>
          <w:szCs w:val="32"/>
          <w:rtl/>
          <w:lang w:bidi="ar-SY"/>
        </w:rPr>
        <w:t>ٌ</w:t>
      </w:r>
      <w:r w:rsidR="00967F79" w:rsidRPr="00967F79">
        <w:rPr>
          <w:sz w:val="32"/>
          <w:szCs w:val="32"/>
          <w:rtl/>
          <w:lang w:bidi="ar-SY"/>
        </w:rPr>
        <w:t xml:space="preserve"> باللام</w:t>
      </w:r>
      <w:r w:rsidR="00967F79" w:rsidRPr="00967F79">
        <w:rPr>
          <w:rFonts w:hint="cs"/>
          <w:sz w:val="32"/>
          <w:szCs w:val="32"/>
          <w:rtl/>
          <w:lang w:bidi="ar-SY"/>
        </w:rPr>
        <w:t>ِ</w:t>
      </w:r>
      <w:r w:rsidR="00967F79" w:rsidRPr="00967F79">
        <w:rPr>
          <w:sz w:val="32"/>
          <w:szCs w:val="32"/>
          <w:rtl/>
          <w:lang w:bidi="ar-SY"/>
        </w:rPr>
        <w:t>، ومنصوب</w:t>
      </w:r>
      <w:r w:rsidR="00967F79" w:rsidRPr="00967F79">
        <w:rPr>
          <w:rFonts w:hint="cs"/>
          <w:sz w:val="32"/>
          <w:szCs w:val="32"/>
          <w:rtl/>
          <w:lang w:bidi="ar-SY"/>
        </w:rPr>
        <w:t>ٌ</w:t>
      </w:r>
      <w:r w:rsidR="00967F79" w:rsidRPr="00967F79">
        <w:rPr>
          <w:sz w:val="32"/>
          <w:szCs w:val="32"/>
          <w:rtl/>
          <w:lang w:bidi="ar-SY"/>
        </w:rPr>
        <w:t xml:space="preserve"> محلًا</w:t>
      </w:r>
      <w:r w:rsidR="00967F79" w:rsidRPr="00967F79">
        <w:rPr>
          <w:rFonts w:hint="cs"/>
          <w:sz w:val="32"/>
          <w:szCs w:val="32"/>
          <w:vertAlign w:val="superscript"/>
          <w:rtl/>
          <w:lang w:bidi="ar-SY"/>
        </w:rPr>
        <w:t>(</w:t>
      </w:r>
      <w:r w:rsidR="00967F79" w:rsidRPr="00967F79">
        <w:rPr>
          <w:sz w:val="32"/>
          <w:szCs w:val="32"/>
          <w:vertAlign w:val="superscript"/>
          <w:rtl/>
          <w:lang w:bidi="ar-SY"/>
        </w:rPr>
        <w:footnoteReference w:id="1160"/>
      </w:r>
      <w:r w:rsidR="00967F79" w:rsidRPr="00967F79">
        <w:rPr>
          <w:rFonts w:hint="cs"/>
          <w:sz w:val="32"/>
          <w:szCs w:val="32"/>
          <w:vertAlign w:val="superscript"/>
          <w:rtl/>
          <w:lang w:bidi="ar-SY"/>
        </w:rPr>
        <w:t>)</w:t>
      </w:r>
      <w:r w:rsidR="00967F79" w:rsidRPr="00967F79">
        <w:rPr>
          <w:sz w:val="32"/>
          <w:szCs w:val="32"/>
          <w:rtl/>
          <w:lang w:bidi="ar-SY"/>
        </w:rPr>
        <w:t xml:space="preserve">  مفعول</w:t>
      </w:r>
      <w:r w:rsidR="00967F79" w:rsidRPr="00967F79">
        <w:rPr>
          <w:rFonts w:hint="cs"/>
          <w:sz w:val="32"/>
          <w:szCs w:val="32"/>
          <w:rtl/>
          <w:lang w:bidi="ar-SY"/>
        </w:rPr>
        <w:t>ٌ</w:t>
      </w:r>
      <w:r w:rsidR="00967F79" w:rsidRPr="00967F79">
        <w:rPr>
          <w:sz w:val="32"/>
          <w:szCs w:val="32"/>
          <w:rtl/>
          <w:lang w:bidi="ar-SY"/>
        </w:rPr>
        <w:t xml:space="preserve"> له، أو ب</w:t>
      </w:r>
      <w:r w:rsidR="00967F79" w:rsidRPr="00967F79">
        <w:rPr>
          <w:rFonts w:hint="cs"/>
          <w:sz w:val="32"/>
          <w:szCs w:val="32"/>
          <w:rtl/>
          <w:lang w:bidi="ar-SY"/>
        </w:rPr>
        <w:t>ِ</w:t>
      </w:r>
      <w:r w:rsidR="00967F79" w:rsidRPr="00967F79">
        <w:rPr>
          <w:sz w:val="32"/>
          <w:szCs w:val="32"/>
          <w:rtl/>
          <w:lang w:bidi="ar-SY"/>
        </w:rPr>
        <w:t>ه</w:t>
      </w:r>
      <w:r w:rsidR="00967F79" w:rsidRPr="00967F79">
        <w:rPr>
          <w:rFonts w:hint="cs"/>
          <w:sz w:val="32"/>
          <w:szCs w:val="32"/>
          <w:rtl/>
          <w:lang w:bidi="ar-SY"/>
        </w:rPr>
        <w:t>ِ</w:t>
      </w:r>
      <w:r w:rsidR="00967F79" w:rsidRPr="00967F79">
        <w:rPr>
          <w:sz w:val="32"/>
          <w:szCs w:val="32"/>
          <w:rtl/>
          <w:lang w:bidi="ar-SY"/>
        </w:rPr>
        <w:t xml:space="preserve"> غير صريح لمتعلقه، </w:t>
      </w:r>
      <w:r w:rsidR="00090321" w:rsidRPr="006C399A">
        <w:rPr>
          <w:rFonts w:ascii="Simplified Arabic" w:eastAsia="Calibri" w:hAnsi="Simplified Arabic" w:cs="Simplified Arabic"/>
          <w:sz w:val="32"/>
          <w:szCs w:val="32"/>
          <w:rtl/>
          <w:lang w:bidi="ar-SY"/>
        </w:rPr>
        <w:t>و</w:t>
      </w:r>
      <w:r>
        <w:rPr>
          <w:rFonts w:cs="KFGQPC HAFS Uthmanic Script" w:hint="cs"/>
          <w:sz w:val="32"/>
          <w:szCs w:val="32"/>
          <w:rtl/>
        </w:rPr>
        <w:t>ﵟحَتَّىٰﵞ</w:t>
      </w:r>
      <w:r>
        <w:rPr>
          <w:rFonts w:cs="Traditional Naskh" w:hint="cs"/>
          <w:sz w:val="36"/>
          <w:szCs w:val="36"/>
          <w:rtl/>
        </w:rPr>
        <w:t> </w:t>
      </w:r>
      <w:r w:rsidR="00967F79" w:rsidRPr="00967F79">
        <w:rPr>
          <w:sz w:val="32"/>
          <w:szCs w:val="32"/>
          <w:rtl/>
          <w:lang w:bidi="ar-SY"/>
        </w:rPr>
        <w:t>حرف</w:t>
      </w:r>
      <w:r w:rsidR="00967F79" w:rsidRPr="00967F79">
        <w:rPr>
          <w:rFonts w:hint="cs"/>
          <w:sz w:val="32"/>
          <w:szCs w:val="32"/>
          <w:rtl/>
          <w:lang w:bidi="ar-SY"/>
        </w:rPr>
        <w:t>ُ</w:t>
      </w:r>
      <w:r w:rsidR="00967F79" w:rsidRPr="00967F79">
        <w:rPr>
          <w:sz w:val="32"/>
          <w:szCs w:val="32"/>
          <w:rtl/>
          <w:lang w:bidi="ar-SY"/>
        </w:rPr>
        <w:t xml:space="preserve"> جر</w:t>
      </w:r>
      <w:r w:rsidR="00967F79" w:rsidRPr="00967F79">
        <w:rPr>
          <w:rFonts w:hint="cs"/>
          <w:sz w:val="32"/>
          <w:szCs w:val="32"/>
          <w:rtl/>
          <w:lang w:bidi="ar-SY"/>
        </w:rPr>
        <w:t>ٍ</w:t>
      </w:r>
      <w:r w:rsidR="00967F79" w:rsidRPr="00967F79">
        <w:rPr>
          <w:sz w:val="32"/>
          <w:szCs w:val="32"/>
          <w:rtl/>
          <w:lang w:bidi="ar-SY"/>
        </w:rPr>
        <w:t xml:space="preserve"> متعلق</w:t>
      </w:r>
      <w:r w:rsidR="00967F79" w:rsidRPr="00967F79">
        <w:rPr>
          <w:rFonts w:hint="cs"/>
          <w:sz w:val="32"/>
          <w:szCs w:val="32"/>
          <w:rtl/>
          <w:lang w:bidi="ar-SY"/>
        </w:rPr>
        <w:t>ٌ</w:t>
      </w:r>
      <w:r w:rsidR="00967F79" w:rsidRPr="00967F79">
        <w:rPr>
          <w:sz w:val="32"/>
          <w:szCs w:val="32"/>
          <w:rtl/>
          <w:lang w:bidi="ar-SY"/>
        </w:rPr>
        <w:t xml:space="preserve"> </w:t>
      </w:r>
      <w:r w:rsidR="00090321" w:rsidRPr="006C399A">
        <w:rPr>
          <w:rFonts w:ascii="Simplified Arabic" w:eastAsia="Calibri" w:hAnsi="Simplified Arabic" w:cs="Simplified Arabic"/>
          <w:sz w:val="32"/>
          <w:szCs w:val="32"/>
          <w:rtl/>
          <w:lang w:bidi="ar-SY"/>
        </w:rPr>
        <w:t>بـ</w:t>
      </w:r>
      <w:r w:rsidR="00090321" w:rsidRPr="006C399A">
        <w:rPr>
          <w:rFonts w:ascii="Simplified Arabic" w:eastAsia="Calibri" w:hAnsi="Simplified Arabic" w:cs="HFS_P008" w:hint="cs"/>
          <w:sz w:val="32"/>
          <w:szCs w:val="32"/>
          <w:rtl/>
          <w:lang w:bidi="ar-SY"/>
        </w:rPr>
        <w:t>ﱩ</w:t>
      </w:r>
      <w:r w:rsidR="00090321" w:rsidRPr="006C399A">
        <w:rPr>
          <w:rFonts w:ascii="Simplified Arabic" w:eastAsia="Calibri" w:hAnsi="Simplified Arabic" w:cs="HFS_P008"/>
          <w:sz w:val="32"/>
          <w:szCs w:val="32"/>
          <w:rtl/>
          <w:lang w:bidi="ar-SY"/>
        </w:rPr>
        <w:t xml:space="preserve"> </w:t>
      </w:r>
      <w:r w:rsidR="00090321" w:rsidRPr="006C399A">
        <w:rPr>
          <w:rFonts w:ascii="Simplified Arabic" w:eastAsia="Calibri" w:hAnsi="Simplified Arabic" w:cs="HFS_P008" w:hint="cs"/>
          <w:sz w:val="32"/>
          <w:szCs w:val="32"/>
          <w:rtl/>
          <w:lang w:bidi="ar-SY"/>
        </w:rPr>
        <w:t>ﮭ</w:t>
      </w:r>
      <w:r w:rsidR="00090321" w:rsidRPr="006C399A">
        <w:rPr>
          <w:rFonts w:ascii="Simplified Arabic" w:eastAsia="Calibri" w:hAnsi="Simplified Arabic" w:cs="HFS_P008"/>
          <w:sz w:val="32"/>
          <w:szCs w:val="32"/>
          <w:rtl/>
          <w:lang w:bidi="ar-SY"/>
        </w:rPr>
        <w:t xml:space="preserve"> </w:t>
      </w:r>
      <w:r w:rsidR="00090321" w:rsidRPr="006C399A">
        <w:rPr>
          <w:rFonts w:ascii="Simplified Arabic" w:eastAsia="Calibri" w:hAnsi="Simplified Arabic" w:cs="HFS_P008" w:hint="cs"/>
          <w:sz w:val="32"/>
          <w:szCs w:val="32"/>
          <w:rtl/>
          <w:lang w:bidi="ar-SY"/>
        </w:rPr>
        <w:t>ﮮ</w:t>
      </w:r>
      <w:r w:rsidR="00090321" w:rsidRPr="006C399A">
        <w:rPr>
          <w:rFonts w:ascii="Simplified Arabic" w:eastAsia="Calibri" w:hAnsi="Simplified Arabic" w:cs="HFS_P008"/>
          <w:sz w:val="32"/>
          <w:szCs w:val="32"/>
          <w:rtl/>
          <w:lang w:bidi="ar-SY"/>
        </w:rPr>
        <w:t xml:space="preserve"> </w:t>
      </w:r>
      <w:r w:rsidR="00090321" w:rsidRPr="006C399A">
        <w:rPr>
          <w:rFonts w:ascii="Simplified Arabic" w:eastAsia="Calibri" w:hAnsi="Simplified Arabic" w:cs="HFS_P008" w:hint="cs"/>
          <w:sz w:val="32"/>
          <w:szCs w:val="32"/>
          <w:rtl/>
          <w:lang w:bidi="ar-SY"/>
        </w:rPr>
        <w:t>ﱨ</w:t>
      </w:r>
      <w:r w:rsidR="00090321" w:rsidRPr="006C399A">
        <w:rPr>
          <w:rFonts w:ascii="Simplified Arabic" w:eastAsia="Calibri" w:hAnsi="Simplified Arabic" w:cs="Simplified Arabic"/>
          <w:sz w:val="32"/>
          <w:szCs w:val="32"/>
          <w:rtl/>
          <w:lang w:bidi="ar-SY"/>
        </w:rPr>
        <w:t xml:space="preserve"> و</w:t>
      </w:r>
      <w:r>
        <w:rPr>
          <w:rFonts w:cs="KFGQPC HAFS Uthmanic Script" w:hint="cs"/>
          <w:sz w:val="32"/>
          <w:szCs w:val="32"/>
          <w:rtl/>
        </w:rPr>
        <w:t>ﵟتُنَزِّلَﵞ</w:t>
      </w:r>
      <w:r>
        <w:rPr>
          <w:rFonts w:cs="Traditional Naskh" w:hint="cs"/>
          <w:sz w:val="36"/>
          <w:szCs w:val="36"/>
          <w:rtl/>
        </w:rPr>
        <w:t> </w:t>
      </w:r>
      <w:r w:rsidR="00967F79" w:rsidRPr="00967F79">
        <w:rPr>
          <w:sz w:val="32"/>
          <w:szCs w:val="32"/>
          <w:rtl/>
          <w:lang w:bidi="ar-SY"/>
        </w:rPr>
        <w:t xml:space="preserve"> مضارع</w:t>
      </w:r>
      <w:r w:rsidR="00967F79" w:rsidRPr="00967F79">
        <w:rPr>
          <w:rFonts w:hint="cs"/>
          <w:sz w:val="32"/>
          <w:szCs w:val="32"/>
          <w:rtl/>
          <w:lang w:bidi="ar-SY"/>
        </w:rPr>
        <w:t>ٌ</w:t>
      </w:r>
      <w:r w:rsidR="00967F79" w:rsidRPr="00967F79">
        <w:rPr>
          <w:sz w:val="32"/>
          <w:szCs w:val="32"/>
          <w:rtl/>
          <w:lang w:bidi="ar-SY"/>
        </w:rPr>
        <w:t xml:space="preserve"> منصوب</w:t>
      </w:r>
      <w:r w:rsidR="00967F79" w:rsidRPr="00967F79">
        <w:rPr>
          <w:rFonts w:hint="cs"/>
          <w:sz w:val="32"/>
          <w:szCs w:val="32"/>
          <w:rtl/>
          <w:lang w:bidi="ar-SY"/>
        </w:rPr>
        <w:t>ٌ</w:t>
      </w:r>
      <w:r w:rsidR="00967F79" w:rsidRPr="00967F79">
        <w:rPr>
          <w:sz w:val="32"/>
          <w:szCs w:val="32"/>
          <w:rtl/>
          <w:lang w:bidi="ar-SY"/>
        </w:rPr>
        <w:t xml:space="preserve"> بأن المقدرة بعد </w:t>
      </w:r>
      <w:r w:rsidR="00090321" w:rsidRPr="006C399A">
        <w:rPr>
          <w:rFonts w:ascii="Simplified Arabic" w:eastAsia="Calibri" w:hAnsi="Simplified Arabic" w:cs="HFS_P008" w:hint="cs"/>
          <w:sz w:val="32"/>
          <w:szCs w:val="32"/>
          <w:rtl/>
          <w:lang w:bidi="ar-SY"/>
        </w:rPr>
        <w:t>ﱩ</w:t>
      </w:r>
      <w:r w:rsidR="00090321" w:rsidRPr="006C399A">
        <w:rPr>
          <w:rFonts w:ascii="Simplified Arabic" w:eastAsia="Calibri" w:hAnsi="Simplified Arabic" w:cs="HFS_P008"/>
          <w:sz w:val="32"/>
          <w:szCs w:val="32"/>
          <w:rtl/>
          <w:lang w:bidi="ar-SY"/>
        </w:rPr>
        <w:t xml:space="preserve"> </w:t>
      </w:r>
      <w:r w:rsidR="00090321" w:rsidRPr="006C399A">
        <w:rPr>
          <w:rFonts w:ascii="Simplified Arabic" w:eastAsia="Calibri" w:hAnsi="Simplified Arabic" w:cs="HFS_P008" w:hint="cs"/>
          <w:sz w:val="32"/>
          <w:szCs w:val="32"/>
          <w:rtl/>
          <w:lang w:bidi="ar-SY"/>
        </w:rPr>
        <w:t>ﮰ</w:t>
      </w:r>
      <w:r w:rsidR="00090321" w:rsidRPr="006C399A">
        <w:rPr>
          <w:rFonts w:ascii="Simplified Arabic" w:eastAsia="Calibri" w:hAnsi="Simplified Arabic" w:cs="HFS_P008"/>
          <w:sz w:val="32"/>
          <w:szCs w:val="32"/>
          <w:rtl/>
          <w:lang w:bidi="ar-SY"/>
        </w:rPr>
        <w:t xml:space="preserve"> </w:t>
      </w:r>
      <w:r w:rsidR="00090321" w:rsidRPr="006C399A">
        <w:rPr>
          <w:rFonts w:ascii="Simplified Arabic" w:eastAsia="Calibri" w:hAnsi="Simplified Arabic" w:cs="HFS_P008" w:hint="cs"/>
          <w:sz w:val="32"/>
          <w:szCs w:val="32"/>
          <w:rtl/>
          <w:lang w:bidi="ar-SY"/>
        </w:rPr>
        <w:t>ﱨ</w:t>
      </w:r>
      <w:r w:rsidR="00090321" w:rsidRPr="006C399A">
        <w:rPr>
          <w:rFonts w:ascii="Simplified Arabic" w:eastAsia="Calibri" w:hAnsi="Simplified Arabic" w:cs="Simplified Arabic"/>
          <w:sz w:val="32"/>
          <w:szCs w:val="32"/>
          <w:rtl/>
          <w:lang w:bidi="ar-SY"/>
        </w:rPr>
        <w:t xml:space="preserve"> </w:t>
      </w:r>
      <w:r w:rsidR="00967F79" w:rsidRPr="00967F79">
        <w:rPr>
          <w:sz w:val="32"/>
          <w:szCs w:val="32"/>
          <w:rtl/>
          <w:lang w:bidi="ar-SY"/>
        </w:rPr>
        <w:t>فاعل</w:t>
      </w:r>
      <w:r w:rsidR="00967F79" w:rsidRPr="00967F79">
        <w:rPr>
          <w:rFonts w:hint="cs"/>
          <w:sz w:val="32"/>
          <w:szCs w:val="32"/>
          <w:rtl/>
          <w:lang w:bidi="ar-SY"/>
        </w:rPr>
        <w:t>ُ</w:t>
      </w:r>
      <w:r w:rsidR="00967F79" w:rsidRPr="00967F79">
        <w:rPr>
          <w:sz w:val="32"/>
          <w:szCs w:val="32"/>
          <w:rtl/>
          <w:lang w:bidi="ar-SY"/>
        </w:rPr>
        <w:t>ه</w:t>
      </w:r>
      <w:r w:rsidR="00967F79" w:rsidRPr="00967F79">
        <w:rPr>
          <w:rFonts w:hint="cs"/>
          <w:sz w:val="32"/>
          <w:szCs w:val="32"/>
          <w:rtl/>
          <w:lang w:bidi="ar-SY"/>
        </w:rPr>
        <w:t>ُ</w:t>
      </w:r>
      <w:r w:rsidR="00967F79" w:rsidRPr="00967F79">
        <w:rPr>
          <w:sz w:val="32"/>
          <w:szCs w:val="32"/>
          <w:rtl/>
          <w:lang w:bidi="ar-SY"/>
        </w:rPr>
        <w:t xml:space="preserve"> فيه أن في أنت، أو التاء، أو أنت على الاختلاف</w:t>
      </w:r>
      <w:r w:rsidR="00967F79" w:rsidRPr="00967F79">
        <w:rPr>
          <w:rFonts w:hint="cs"/>
          <w:sz w:val="32"/>
          <w:szCs w:val="32"/>
          <w:rtl/>
          <w:lang w:bidi="ar-SY"/>
        </w:rPr>
        <w:t>ِ</w:t>
      </w:r>
      <w:r w:rsidR="00967F79" w:rsidRPr="00967F79">
        <w:rPr>
          <w:sz w:val="32"/>
          <w:szCs w:val="32"/>
          <w:rtl/>
          <w:lang w:bidi="ar-SY"/>
        </w:rPr>
        <w:t xml:space="preserve"> فيه</w:t>
      </w:r>
      <w:r w:rsidR="00967F79" w:rsidRPr="00967F79">
        <w:rPr>
          <w:rFonts w:hint="cs"/>
          <w:sz w:val="32"/>
          <w:szCs w:val="32"/>
          <w:rtl/>
          <w:lang w:bidi="ar-SY"/>
        </w:rPr>
        <w:t xml:space="preserve"> )</w:t>
      </w:r>
      <w:r w:rsidR="00967F79" w:rsidRPr="00967F79">
        <w:rPr>
          <w:rFonts w:hint="cs"/>
          <w:sz w:val="32"/>
          <w:szCs w:val="32"/>
          <w:vertAlign w:val="superscript"/>
          <w:rtl/>
          <w:lang w:bidi="ar-SY"/>
        </w:rPr>
        <w:t>(</w:t>
      </w:r>
      <w:r w:rsidR="00967F79" w:rsidRPr="00967F79">
        <w:rPr>
          <w:sz w:val="32"/>
          <w:szCs w:val="32"/>
          <w:vertAlign w:val="superscript"/>
          <w:rtl/>
          <w:lang w:bidi="ar-SY"/>
        </w:rPr>
        <w:footnoteReference w:id="1161"/>
      </w:r>
      <w:r w:rsidR="00967F79" w:rsidRPr="00967F79">
        <w:rPr>
          <w:rFonts w:hint="cs"/>
          <w:sz w:val="32"/>
          <w:szCs w:val="32"/>
          <w:vertAlign w:val="superscript"/>
          <w:rtl/>
          <w:lang w:bidi="ar-SY"/>
        </w:rPr>
        <w:t>)</w:t>
      </w:r>
      <w:r w:rsidR="00967F79" w:rsidRPr="00967F79">
        <w:rPr>
          <w:sz w:val="32"/>
          <w:szCs w:val="32"/>
          <w:rtl/>
          <w:lang w:bidi="ar-SY"/>
        </w:rPr>
        <w:t>،</w:t>
      </w:r>
      <w:r w:rsidR="00967F79" w:rsidRPr="00967F79">
        <w:rPr>
          <w:rFonts w:hint="cs"/>
          <w:sz w:val="32"/>
          <w:szCs w:val="32"/>
          <w:rtl/>
          <w:lang w:bidi="ar-SY"/>
        </w:rPr>
        <w:t>(</w:t>
      </w:r>
      <w:r w:rsidR="00967F79" w:rsidRPr="00967F79">
        <w:rPr>
          <w:sz w:val="32"/>
          <w:szCs w:val="32"/>
          <w:rtl/>
          <w:lang w:bidi="ar-SY"/>
        </w:rPr>
        <w:t xml:space="preserve"> والجملة</w:t>
      </w:r>
      <w:r w:rsidR="00967F79" w:rsidRPr="00967F79">
        <w:rPr>
          <w:rFonts w:hint="cs"/>
          <w:sz w:val="32"/>
          <w:szCs w:val="32"/>
          <w:rtl/>
          <w:lang w:bidi="ar-SY"/>
        </w:rPr>
        <w:t>ُ</w:t>
      </w:r>
      <w:r w:rsidR="00967F79" w:rsidRPr="00967F79">
        <w:rPr>
          <w:sz w:val="32"/>
          <w:szCs w:val="32"/>
          <w:rtl/>
          <w:lang w:bidi="ar-SY"/>
        </w:rPr>
        <w:t xml:space="preserve"> الفعلية</w:t>
      </w:r>
      <w:r w:rsidR="00967F79" w:rsidRPr="00967F79">
        <w:rPr>
          <w:rFonts w:hint="cs"/>
          <w:sz w:val="32"/>
          <w:szCs w:val="32"/>
          <w:rtl/>
          <w:lang w:bidi="ar-SY"/>
        </w:rPr>
        <w:t>ُ</w:t>
      </w:r>
      <w:r w:rsidR="00967F79" w:rsidRPr="00967F79">
        <w:rPr>
          <w:sz w:val="32"/>
          <w:szCs w:val="32"/>
          <w:rtl/>
          <w:lang w:bidi="ar-SY"/>
        </w:rPr>
        <w:t xml:space="preserve"> لا محل</w:t>
      </w:r>
      <w:r w:rsidR="00967F79" w:rsidRPr="00967F79">
        <w:rPr>
          <w:rFonts w:hint="cs"/>
          <w:sz w:val="32"/>
          <w:szCs w:val="32"/>
          <w:rtl/>
          <w:lang w:bidi="ar-SY"/>
        </w:rPr>
        <w:t>َ</w:t>
      </w:r>
      <w:r w:rsidR="00967F79" w:rsidRPr="00967F79">
        <w:rPr>
          <w:sz w:val="32"/>
          <w:szCs w:val="32"/>
          <w:rtl/>
          <w:lang w:bidi="ar-SY"/>
        </w:rPr>
        <w:t xml:space="preserve"> لها صلة</w:t>
      </w:r>
      <w:r w:rsidR="00967F79" w:rsidRPr="00967F79">
        <w:rPr>
          <w:rFonts w:hint="cs"/>
          <w:sz w:val="32"/>
          <w:szCs w:val="32"/>
          <w:rtl/>
          <w:lang w:bidi="ar-SY"/>
        </w:rPr>
        <w:t>ُ</w:t>
      </w:r>
      <w:r w:rsidR="00967F79" w:rsidRPr="00967F79">
        <w:rPr>
          <w:sz w:val="32"/>
          <w:szCs w:val="32"/>
          <w:rtl/>
          <w:lang w:bidi="ar-SY"/>
        </w:rPr>
        <w:t xml:space="preserve"> إن، وهي</w:t>
      </w:r>
      <w:r w:rsidR="00967F79" w:rsidRPr="00967F79">
        <w:rPr>
          <w:rFonts w:hint="cs"/>
          <w:sz w:val="32"/>
          <w:szCs w:val="32"/>
          <w:rtl/>
          <w:lang w:bidi="ar-SY"/>
        </w:rPr>
        <w:t>)</w:t>
      </w:r>
      <w:r w:rsidR="00967F79" w:rsidRPr="00967F79">
        <w:rPr>
          <w:rFonts w:hint="cs"/>
          <w:sz w:val="32"/>
          <w:szCs w:val="32"/>
          <w:vertAlign w:val="superscript"/>
          <w:rtl/>
          <w:lang w:bidi="ar-SY"/>
        </w:rPr>
        <w:t xml:space="preserve"> (</w:t>
      </w:r>
      <w:r w:rsidR="00967F79" w:rsidRPr="00967F79">
        <w:rPr>
          <w:sz w:val="32"/>
          <w:szCs w:val="32"/>
          <w:vertAlign w:val="superscript"/>
          <w:rtl/>
          <w:lang w:bidi="ar-SY"/>
        </w:rPr>
        <w:footnoteReference w:id="1162"/>
      </w:r>
      <w:r w:rsidR="00967F79" w:rsidRPr="00967F79">
        <w:rPr>
          <w:rFonts w:hint="cs"/>
          <w:sz w:val="32"/>
          <w:szCs w:val="32"/>
          <w:vertAlign w:val="superscript"/>
          <w:rtl/>
          <w:lang w:bidi="ar-SY"/>
        </w:rPr>
        <w:t>)</w:t>
      </w:r>
      <w:r w:rsidR="00967F79" w:rsidRPr="00967F79">
        <w:rPr>
          <w:sz w:val="32"/>
          <w:szCs w:val="32"/>
          <w:rtl/>
          <w:lang w:bidi="ar-SY"/>
        </w:rPr>
        <w:t xml:space="preserve">  في تأويل</w:t>
      </w:r>
      <w:r w:rsidR="00967F79" w:rsidRPr="00967F79">
        <w:rPr>
          <w:rFonts w:hint="cs"/>
          <w:sz w:val="32"/>
          <w:szCs w:val="32"/>
          <w:rtl/>
          <w:lang w:bidi="ar-SY"/>
        </w:rPr>
        <w:t>ِ</w:t>
      </w:r>
      <w:r w:rsidR="00967F79" w:rsidRPr="00967F79">
        <w:rPr>
          <w:sz w:val="32"/>
          <w:szCs w:val="32"/>
          <w:rtl/>
          <w:lang w:bidi="ar-SY"/>
        </w:rPr>
        <w:t xml:space="preserve"> المفرد</w:t>
      </w:r>
      <w:r w:rsidR="00967F79" w:rsidRPr="00967F79">
        <w:rPr>
          <w:rFonts w:hint="cs"/>
          <w:sz w:val="32"/>
          <w:szCs w:val="32"/>
          <w:rtl/>
          <w:lang w:bidi="ar-SY"/>
        </w:rPr>
        <w:t>ِ</w:t>
      </w:r>
      <w:r w:rsidR="00967F79" w:rsidRPr="00967F79">
        <w:rPr>
          <w:sz w:val="32"/>
          <w:szCs w:val="32"/>
          <w:rtl/>
          <w:lang w:bidi="ar-SY"/>
        </w:rPr>
        <w:t>، فمحل</w:t>
      </w:r>
      <w:r w:rsidR="00967F79" w:rsidRPr="00967F79">
        <w:rPr>
          <w:rFonts w:hint="cs"/>
          <w:sz w:val="32"/>
          <w:szCs w:val="32"/>
          <w:rtl/>
          <w:lang w:bidi="ar-SY"/>
        </w:rPr>
        <w:t>ُ</w:t>
      </w:r>
      <w:r w:rsidR="00967F79" w:rsidRPr="00967F79">
        <w:rPr>
          <w:sz w:val="32"/>
          <w:szCs w:val="32"/>
          <w:rtl/>
          <w:lang w:bidi="ar-SY"/>
        </w:rPr>
        <w:t>ه</w:t>
      </w:r>
      <w:r w:rsidR="00967F79" w:rsidRPr="00967F79">
        <w:rPr>
          <w:rFonts w:hint="cs"/>
          <w:sz w:val="32"/>
          <w:szCs w:val="32"/>
          <w:rtl/>
          <w:lang w:bidi="ar-SY"/>
        </w:rPr>
        <w:t>ُ</w:t>
      </w:r>
      <w:r w:rsidR="00967F79" w:rsidRPr="00967F79">
        <w:rPr>
          <w:sz w:val="32"/>
          <w:szCs w:val="32"/>
          <w:rtl/>
          <w:lang w:bidi="ar-SY"/>
        </w:rPr>
        <w:t xml:space="preserve"> القريب</w:t>
      </w:r>
      <w:r w:rsidR="00967F79" w:rsidRPr="00967F79">
        <w:rPr>
          <w:rFonts w:hint="cs"/>
          <w:sz w:val="32"/>
          <w:szCs w:val="32"/>
          <w:rtl/>
          <w:lang w:bidi="ar-SY"/>
        </w:rPr>
        <w:t>ُ</w:t>
      </w:r>
      <w:r w:rsidR="00967F79" w:rsidRPr="00967F79">
        <w:rPr>
          <w:sz w:val="32"/>
          <w:szCs w:val="32"/>
          <w:rtl/>
          <w:lang w:bidi="ar-SY"/>
        </w:rPr>
        <w:t xml:space="preserve"> مجرور</w:t>
      </w:r>
      <w:r w:rsidR="00967F79" w:rsidRPr="00967F79">
        <w:rPr>
          <w:rFonts w:hint="cs"/>
          <w:sz w:val="32"/>
          <w:szCs w:val="32"/>
          <w:rtl/>
          <w:lang w:bidi="ar-SY"/>
        </w:rPr>
        <w:t>ٌ</w:t>
      </w:r>
      <w:r w:rsidR="00967F79" w:rsidRPr="00967F79">
        <w:rPr>
          <w:sz w:val="32"/>
          <w:szCs w:val="32"/>
          <w:rtl/>
          <w:lang w:bidi="ar-SY"/>
        </w:rPr>
        <w:t xml:space="preserve"> </w:t>
      </w:r>
      <w:r w:rsidR="00090321" w:rsidRPr="006C399A">
        <w:rPr>
          <w:rFonts w:ascii="Simplified Arabic" w:eastAsia="Calibri" w:hAnsi="Simplified Arabic" w:cs="Simplified Arabic"/>
          <w:sz w:val="32"/>
          <w:szCs w:val="32"/>
          <w:rtl/>
          <w:lang w:bidi="ar-SY"/>
        </w:rPr>
        <w:t xml:space="preserve">بـ </w:t>
      </w:r>
      <w:r w:rsidR="00090321" w:rsidRPr="006C399A">
        <w:rPr>
          <w:rFonts w:ascii="Simplified Arabic" w:eastAsia="Calibri" w:hAnsi="Simplified Arabic" w:cs="HFS_P008" w:hint="cs"/>
          <w:sz w:val="32"/>
          <w:szCs w:val="32"/>
          <w:rtl/>
          <w:lang w:bidi="ar-SY"/>
        </w:rPr>
        <w:t>ﱩ</w:t>
      </w:r>
      <w:r w:rsidR="00090321" w:rsidRPr="006C399A">
        <w:rPr>
          <w:rFonts w:ascii="Simplified Arabic" w:eastAsia="Calibri" w:hAnsi="Simplified Arabic" w:cs="HFS_P008"/>
          <w:sz w:val="32"/>
          <w:szCs w:val="32"/>
          <w:rtl/>
          <w:lang w:bidi="ar-SY"/>
        </w:rPr>
        <w:t xml:space="preserve"> </w:t>
      </w:r>
      <w:r w:rsidR="00090321" w:rsidRPr="006C399A">
        <w:rPr>
          <w:rFonts w:ascii="Simplified Arabic" w:eastAsia="Calibri" w:hAnsi="Simplified Arabic" w:cs="HFS_P008" w:hint="cs"/>
          <w:sz w:val="32"/>
          <w:szCs w:val="32"/>
          <w:rtl/>
          <w:lang w:bidi="ar-SY"/>
        </w:rPr>
        <w:t>ﮰ</w:t>
      </w:r>
      <w:r w:rsidR="00090321" w:rsidRPr="006C399A">
        <w:rPr>
          <w:rFonts w:ascii="Simplified Arabic" w:eastAsia="Calibri" w:hAnsi="Simplified Arabic" w:cs="HFS_P008"/>
          <w:sz w:val="32"/>
          <w:szCs w:val="32"/>
          <w:rtl/>
          <w:lang w:bidi="ar-SY"/>
        </w:rPr>
        <w:t xml:space="preserve"> </w:t>
      </w:r>
      <w:r w:rsidR="00090321" w:rsidRPr="006C399A">
        <w:rPr>
          <w:rFonts w:ascii="Simplified Arabic" w:eastAsia="Calibri" w:hAnsi="Simplified Arabic" w:cs="HFS_P008" w:hint="cs"/>
          <w:sz w:val="32"/>
          <w:szCs w:val="32"/>
          <w:rtl/>
          <w:lang w:bidi="ar-SY"/>
        </w:rPr>
        <w:t>ﱨ</w:t>
      </w:r>
      <w:r w:rsidR="00090321" w:rsidRPr="006C399A">
        <w:rPr>
          <w:rFonts w:ascii="Simplified Arabic" w:eastAsia="Calibri" w:hAnsi="Simplified Arabic" w:cs="Simplified Arabic"/>
          <w:sz w:val="32"/>
          <w:szCs w:val="32"/>
          <w:rtl/>
          <w:lang w:bidi="ar-SY"/>
        </w:rPr>
        <w:t xml:space="preserve"> </w:t>
      </w:r>
      <w:r w:rsidR="00967F79" w:rsidRPr="00967F79">
        <w:rPr>
          <w:sz w:val="32"/>
          <w:szCs w:val="32"/>
          <w:rtl/>
          <w:lang w:bidi="ar-SY"/>
        </w:rPr>
        <w:t>ومحل</w:t>
      </w:r>
      <w:r w:rsidR="00967F79" w:rsidRPr="00967F79">
        <w:rPr>
          <w:rFonts w:hint="cs"/>
          <w:sz w:val="32"/>
          <w:szCs w:val="32"/>
          <w:rtl/>
          <w:lang w:bidi="ar-SY"/>
        </w:rPr>
        <w:t>ُ</w:t>
      </w:r>
      <w:r w:rsidR="00967F79" w:rsidRPr="00967F79">
        <w:rPr>
          <w:sz w:val="32"/>
          <w:szCs w:val="32"/>
          <w:rtl/>
          <w:lang w:bidi="ar-SY"/>
        </w:rPr>
        <w:t>ه</w:t>
      </w:r>
      <w:r w:rsidR="00967F79" w:rsidRPr="00967F79">
        <w:rPr>
          <w:rFonts w:hint="cs"/>
          <w:sz w:val="32"/>
          <w:szCs w:val="32"/>
          <w:rtl/>
          <w:lang w:bidi="ar-SY"/>
        </w:rPr>
        <w:t>ُ</w:t>
      </w:r>
      <w:r w:rsidR="00967F79" w:rsidRPr="00967F79">
        <w:rPr>
          <w:sz w:val="32"/>
          <w:szCs w:val="32"/>
          <w:rtl/>
          <w:lang w:bidi="ar-SY"/>
        </w:rPr>
        <w:t xml:space="preserve"> البعيد</w:t>
      </w:r>
      <w:r w:rsidR="00967F79" w:rsidRPr="00967F79">
        <w:rPr>
          <w:rFonts w:hint="cs"/>
          <w:sz w:val="32"/>
          <w:szCs w:val="32"/>
          <w:rtl/>
          <w:lang w:bidi="ar-SY"/>
        </w:rPr>
        <w:t>ُ</w:t>
      </w:r>
      <w:r w:rsidR="00967F79" w:rsidRPr="00967F79">
        <w:rPr>
          <w:sz w:val="32"/>
          <w:szCs w:val="32"/>
          <w:rtl/>
          <w:lang w:bidi="ar-SY"/>
        </w:rPr>
        <w:t xml:space="preserve"> منصوب</w:t>
      </w:r>
      <w:r w:rsidR="00967F79" w:rsidRPr="00967F79">
        <w:rPr>
          <w:rFonts w:hint="cs"/>
          <w:sz w:val="32"/>
          <w:szCs w:val="32"/>
          <w:rtl/>
          <w:lang w:bidi="ar-SY"/>
        </w:rPr>
        <w:t>ٌ</w:t>
      </w:r>
      <w:r w:rsidR="00967F79" w:rsidRPr="00967F79">
        <w:rPr>
          <w:sz w:val="32"/>
          <w:szCs w:val="32"/>
          <w:rtl/>
          <w:lang w:bidi="ar-SY"/>
        </w:rPr>
        <w:t xml:space="preserve"> مفعول</w:t>
      </w:r>
      <w:r w:rsidR="00967F79" w:rsidRPr="00967F79">
        <w:rPr>
          <w:rFonts w:hint="cs"/>
          <w:sz w:val="32"/>
          <w:szCs w:val="32"/>
          <w:rtl/>
          <w:lang w:bidi="ar-SY"/>
        </w:rPr>
        <w:t>ٌ</w:t>
      </w:r>
      <w:r w:rsidR="00967F79" w:rsidRPr="00967F79">
        <w:rPr>
          <w:sz w:val="32"/>
          <w:szCs w:val="32"/>
          <w:rtl/>
          <w:lang w:bidi="ar-SY"/>
        </w:rPr>
        <w:t xml:space="preserve"> لمتعلق</w:t>
      </w:r>
      <w:r w:rsidR="00967F79" w:rsidRPr="00967F79">
        <w:rPr>
          <w:rFonts w:hint="cs"/>
          <w:sz w:val="32"/>
          <w:szCs w:val="32"/>
          <w:rtl/>
          <w:lang w:bidi="ar-SY"/>
        </w:rPr>
        <w:t>ِ</w:t>
      </w:r>
      <w:r w:rsidR="00967F79" w:rsidRPr="00967F79">
        <w:rPr>
          <w:sz w:val="32"/>
          <w:szCs w:val="32"/>
          <w:rtl/>
          <w:lang w:bidi="ar-SY"/>
        </w:rPr>
        <w:t>ه</w:t>
      </w:r>
      <w:r w:rsidR="00967F79" w:rsidRPr="00967F79">
        <w:rPr>
          <w:rFonts w:hint="cs"/>
          <w:sz w:val="32"/>
          <w:szCs w:val="32"/>
          <w:rtl/>
          <w:lang w:bidi="ar-SY"/>
        </w:rPr>
        <w:t>ِ</w:t>
      </w:r>
      <w:r w:rsidR="00967F79" w:rsidRPr="00967F79">
        <w:rPr>
          <w:sz w:val="32"/>
          <w:szCs w:val="32"/>
          <w:rtl/>
          <w:lang w:bidi="ar-SY"/>
        </w:rPr>
        <w:t xml:space="preserve">، </w:t>
      </w:r>
      <w:r w:rsidR="00090321" w:rsidRPr="006C399A">
        <w:rPr>
          <w:rFonts w:ascii="Simplified Arabic" w:eastAsia="Calibri" w:hAnsi="Simplified Arabic" w:cs="Simplified Arabic"/>
          <w:sz w:val="32"/>
          <w:szCs w:val="32"/>
          <w:rtl/>
          <w:lang w:bidi="ar-SY"/>
        </w:rPr>
        <w:t>و</w:t>
      </w:r>
      <w:r>
        <w:rPr>
          <w:rFonts w:cs="KFGQPC HAFS Uthmanic Script" w:hint="cs"/>
          <w:sz w:val="32"/>
          <w:szCs w:val="32"/>
          <w:rtl/>
        </w:rPr>
        <w:t>ﵟعَلَيۡنَاﵞ</w:t>
      </w:r>
      <w:r>
        <w:rPr>
          <w:rFonts w:cs="Traditional Naskh" w:hint="cs"/>
          <w:sz w:val="36"/>
          <w:szCs w:val="36"/>
          <w:rtl/>
        </w:rPr>
        <w:t> </w:t>
      </w:r>
      <w:r w:rsidR="00967F79" w:rsidRPr="00967F79">
        <w:rPr>
          <w:sz w:val="32"/>
          <w:szCs w:val="32"/>
          <w:rtl/>
          <w:lang w:bidi="ar-SY"/>
        </w:rPr>
        <w:t>متعلق</w:t>
      </w:r>
      <w:r w:rsidR="00967F79" w:rsidRPr="00967F79">
        <w:rPr>
          <w:rFonts w:hint="cs"/>
          <w:sz w:val="32"/>
          <w:szCs w:val="32"/>
          <w:rtl/>
          <w:lang w:bidi="ar-SY"/>
        </w:rPr>
        <w:t>ٌ</w:t>
      </w:r>
      <w:r w:rsidR="00967F79" w:rsidRPr="00967F79">
        <w:rPr>
          <w:sz w:val="32"/>
          <w:szCs w:val="32"/>
          <w:rtl/>
          <w:lang w:bidi="ar-SY"/>
        </w:rPr>
        <w:t xml:space="preserve"> </w:t>
      </w:r>
      <w:r w:rsidR="00090321" w:rsidRPr="006C399A">
        <w:rPr>
          <w:rFonts w:ascii="Simplified Arabic" w:eastAsia="Calibri" w:hAnsi="Simplified Arabic" w:cs="Simplified Arabic"/>
          <w:sz w:val="32"/>
          <w:szCs w:val="32"/>
          <w:rtl/>
          <w:lang w:bidi="ar-SY"/>
        </w:rPr>
        <w:t>بـ</w:t>
      </w:r>
      <w:r>
        <w:rPr>
          <w:rFonts w:cs="KFGQPC HAFS Uthmanic Script" w:hint="cs"/>
          <w:sz w:val="32"/>
          <w:szCs w:val="32"/>
          <w:rtl/>
        </w:rPr>
        <w:t>ﵟتُنَزِّلَﵞ</w:t>
      </w:r>
      <w:r>
        <w:rPr>
          <w:rFonts w:cs="Traditional Naskh" w:hint="cs"/>
          <w:sz w:val="36"/>
          <w:szCs w:val="36"/>
          <w:rtl/>
        </w:rPr>
        <w:t> </w:t>
      </w:r>
      <w:r w:rsidR="00967F79" w:rsidRPr="00967F79">
        <w:rPr>
          <w:sz w:val="32"/>
          <w:szCs w:val="32"/>
          <w:rtl/>
          <w:lang w:bidi="ar-SY"/>
        </w:rPr>
        <w:t>مفعول</w:t>
      </w:r>
      <w:r w:rsidR="00967F79" w:rsidRPr="00967F79">
        <w:rPr>
          <w:rFonts w:hint="cs"/>
          <w:sz w:val="32"/>
          <w:szCs w:val="32"/>
          <w:rtl/>
          <w:lang w:bidi="ar-SY"/>
        </w:rPr>
        <w:t>ُ</w:t>
      </w:r>
      <w:r w:rsidR="00967F79" w:rsidRPr="00967F79">
        <w:rPr>
          <w:sz w:val="32"/>
          <w:szCs w:val="32"/>
          <w:rtl/>
          <w:lang w:bidi="ar-SY"/>
        </w:rPr>
        <w:t>ه</w:t>
      </w:r>
      <w:r w:rsidR="00967F79" w:rsidRPr="00967F79">
        <w:rPr>
          <w:rFonts w:hint="cs"/>
          <w:sz w:val="32"/>
          <w:szCs w:val="32"/>
          <w:rtl/>
          <w:lang w:bidi="ar-SY"/>
        </w:rPr>
        <w:t>ُ</w:t>
      </w:r>
      <w:r w:rsidR="00967F79" w:rsidRPr="00967F79">
        <w:rPr>
          <w:rFonts w:hint="cs"/>
          <w:sz w:val="32"/>
          <w:szCs w:val="32"/>
          <w:vertAlign w:val="superscript"/>
          <w:rtl/>
          <w:lang w:bidi="ar-SY"/>
        </w:rPr>
        <w:t>(</w:t>
      </w:r>
      <w:r w:rsidR="00967F79" w:rsidRPr="00967F79">
        <w:rPr>
          <w:sz w:val="32"/>
          <w:szCs w:val="32"/>
          <w:vertAlign w:val="superscript"/>
          <w:rtl/>
          <w:lang w:bidi="ar-SY"/>
        </w:rPr>
        <w:footnoteReference w:id="1163"/>
      </w:r>
      <w:r w:rsidR="00967F79" w:rsidRPr="00967F79">
        <w:rPr>
          <w:rFonts w:hint="cs"/>
          <w:sz w:val="32"/>
          <w:szCs w:val="32"/>
          <w:vertAlign w:val="superscript"/>
          <w:rtl/>
          <w:lang w:bidi="ar-SY"/>
        </w:rPr>
        <w:t>)</w:t>
      </w:r>
      <w:r>
        <w:rPr>
          <w:rFonts w:hint="cs"/>
          <w:sz w:val="32"/>
          <w:szCs w:val="32"/>
          <w:rtl/>
          <w:lang w:bidi="ar-SY"/>
        </w:rPr>
        <w:t xml:space="preserve"> </w:t>
      </w:r>
      <w:r w:rsidR="00967F79" w:rsidRPr="00967F79">
        <w:rPr>
          <w:sz w:val="32"/>
          <w:szCs w:val="32"/>
          <w:rtl/>
          <w:lang w:bidi="ar-SY"/>
        </w:rPr>
        <w:t>،</w:t>
      </w:r>
      <w:r>
        <w:rPr>
          <w:rFonts w:ascii="Simplified Arabic" w:eastAsia="Calibri" w:hAnsi="Simplified Arabic" w:cs="Simplified Arabic" w:hint="cs"/>
          <w:sz w:val="32"/>
          <w:szCs w:val="32"/>
          <w:rtl/>
          <w:lang w:bidi="ar-SY"/>
        </w:rPr>
        <w:t xml:space="preserve"> </w:t>
      </w:r>
      <w:r w:rsidR="00090321" w:rsidRPr="006C399A">
        <w:rPr>
          <w:rFonts w:ascii="Simplified Arabic" w:eastAsia="Calibri" w:hAnsi="Simplified Arabic" w:cs="Simplified Arabic"/>
          <w:sz w:val="32"/>
          <w:szCs w:val="32"/>
          <w:rtl/>
          <w:lang w:bidi="ar-SY"/>
        </w:rPr>
        <w:t>و</w:t>
      </w:r>
      <w:r>
        <w:rPr>
          <w:rFonts w:cs="KFGQPC HAFS Uthmanic Script" w:hint="cs"/>
          <w:sz w:val="32"/>
          <w:szCs w:val="32"/>
          <w:rtl/>
        </w:rPr>
        <w:t>ﵟكِتَٰبٗاﵞ</w:t>
      </w:r>
      <w:r>
        <w:rPr>
          <w:rFonts w:cs="Traditional Naskh" w:hint="cs"/>
          <w:sz w:val="36"/>
          <w:szCs w:val="36"/>
          <w:rtl/>
        </w:rPr>
        <w:t> </w:t>
      </w:r>
      <w:r w:rsidR="00967F79" w:rsidRPr="00967F79">
        <w:rPr>
          <w:sz w:val="32"/>
          <w:szCs w:val="32"/>
          <w:rtl/>
          <w:lang w:bidi="ar-SY"/>
        </w:rPr>
        <w:t xml:space="preserve">منصوب مفعول به صريح </w:t>
      </w:r>
      <w:r w:rsidR="00090321" w:rsidRPr="006C399A">
        <w:rPr>
          <w:rFonts w:ascii="Simplified Arabic" w:eastAsia="Calibri" w:hAnsi="Simplified Arabic" w:cs="Simplified Arabic"/>
          <w:sz w:val="32"/>
          <w:szCs w:val="32"/>
          <w:rtl/>
          <w:lang w:bidi="ar-SY"/>
        </w:rPr>
        <w:t>لـ</w:t>
      </w:r>
      <w:r>
        <w:rPr>
          <w:rFonts w:cs="KFGQPC HAFS Uthmanic Script" w:hint="cs"/>
          <w:sz w:val="32"/>
          <w:szCs w:val="32"/>
          <w:rtl/>
        </w:rPr>
        <w:t>ﵟتُنَزِّلَﵞ</w:t>
      </w:r>
      <w:r>
        <w:rPr>
          <w:rFonts w:cs="Traditional Naskh" w:hint="cs"/>
          <w:sz w:val="36"/>
          <w:szCs w:val="36"/>
          <w:rtl/>
        </w:rPr>
        <w:t xml:space="preserve">  </w:t>
      </w:r>
      <w:r w:rsidR="00090321" w:rsidRPr="006C399A">
        <w:rPr>
          <w:rFonts w:ascii="Simplified Arabic" w:eastAsia="Calibri" w:hAnsi="Simplified Arabic" w:cs="Simplified Arabic"/>
          <w:sz w:val="32"/>
          <w:szCs w:val="32"/>
          <w:rtl/>
          <w:lang w:bidi="ar-SY"/>
        </w:rPr>
        <w:t>و</w:t>
      </w:r>
      <w:r>
        <w:rPr>
          <w:rFonts w:cs="KFGQPC HAFS Uthmanic Script" w:hint="cs"/>
          <w:sz w:val="32"/>
          <w:szCs w:val="32"/>
          <w:rtl/>
        </w:rPr>
        <w:t>ﵟنَّقۡرَؤُهُۥۗﵞ</w:t>
      </w:r>
      <w:r>
        <w:rPr>
          <w:rFonts w:hint="cs"/>
          <w:sz w:val="32"/>
          <w:szCs w:val="32"/>
          <w:vertAlign w:val="superscript"/>
          <w:rtl/>
          <w:lang w:bidi="ar-SY"/>
        </w:rPr>
        <w:t xml:space="preserve"> </w:t>
      </w:r>
      <w:r w:rsidR="00967F79" w:rsidRPr="00967F79">
        <w:rPr>
          <w:sz w:val="32"/>
          <w:szCs w:val="32"/>
          <w:rtl/>
          <w:lang w:bidi="ar-SY"/>
        </w:rPr>
        <w:t>مضارع</w:t>
      </w:r>
      <w:r w:rsidR="00967F79" w:rsidRPr="00967F79">
        <w:rPr>
          <w:rFonts w:hint="cs"/>
          <w:sz w:val="32"/>
          <w:szCs w:val="32"/>
          <w:rtl/>
          <w:lang w:bidi="ar-SY"/>
        </w:rPr>
        <w:t>ٌ</w:t>
      </w:r>
      <w:r w:rsidR="00967F79" w:rsidRPr="00967F79">
        <w:rPr>
          <w:sz w:val="32"/>
          <w:szCs w:val="32"/>
          <w:rtl/>
          <w:lang w:bidi="ar-SY"/>
        </w:rPr>
        <w:t xml:space="preserve"> متكلم</w:t>
      </w:r>
      <w:r w:rsidR="00967F79" w:rsidRPr="00967F79">
        <w:rPr>
          <w:rFonts w:hint="cs"/>
          <w:sz w:val="32"/>
          <w:szCs w:val="32"/>
          <w:rtl/>
          <w:lang w:bidi="ar-SY"/>
        </w:rPr>
        <w:t>ٌ</w:t>
      </w:r>
      <w:r w:rsidR="00967F79" w:rsidRPr="00967F79">
        <w:rPr>
          <w:rFonts w:hint="cs"/>
          <w:sz w:val="32"/>
          <w:szCs w:val="32"/>
          <w:vertAlign w:val="superscript"/>
          <w:rtl/>
          <w:lang w:bidi="ar-SY"/>
        </w:rPr>
        <w:t>(</w:t>
      </w:r>
      <w:r w:rsidR="00967F79" w:rsidRPr="00967F79">
        <w:rPr>
          <w:sz w:val="32"/>
          <w:szCs w:val="32"/>
          <w:vertAlign w:val="superscript"/>
          <w:rtl/>
          <w:lang w:bidi="ar-SY"/>
        </w:rPr>
        <w:footnoteReference w:id="1164"/>
      </w:r>
      <w:r w:rsidR="00967F79" w:rsidRPr="00967F79">
        <w:rPr>
          <w:rFonts w:hint="cs"/>
          <w:sz w:val="32"/>
          <w:szCs w:val="32"/>
          <w:vertAlign w:val="superscript"/>
          <w:rtl/>
          <w:lang w:bidi="ar-SY"/>
        </w:rPr>
        <w:t>)</w:t>
      </w:r>
      <w:r w:rsidR="00967F79" w:rsidRPr="00967F79">
        <w:rPr>
          <w:sz w:val="32"/>
          <w:szCs w:val="32"/>
          <w:rtl/>
          <w:lang w:bidi="ar-SY"/>
        </w:rPr>
        <w:t xml:space="preserve"> </w:t>
      </w:r>
      <w:r w:rsidR="00967F79" w:rsidRPr="00967F79">
        <w:rPr>
          <w:rFonts w:hint="cs"/>
          <w:sz w:val="32"/>
          <w:szCs w:val="32"/>
          <w:rtl/>
          <w:lang w:bidi="ar-SY"/>
        </w:rPr>
        <w:t>(</w:t>
      </w:r>
      <w:r w:rsidR="00967F79" w:rsidRPr="00967F79">
        <w:rPr>
          <w:sz w:val="32"/>
          <w:szCs w:val="32"/>
          <w:rtl/>
          <w:lang w:bidi="ar-SY"/>
        </w:rPr>
        <w:t xml:space="preserve"> مرفوع</w:t>
      </w:r>
      <w:r w:rsidR="00967F79" w:rsidRPr="00967F79">
        <w:rPr>
          <w:rFonts w:hint="cs"/>
          <w:sz w:val="32"/>
          <w:szCs w:val="32"/>
          <w:rtl/>
          <w:lang w:bidi="ar-SY"/>
        </w:rPr>
        <w:t>ٌ</w:t>
      </w:r>
      <w:r w:rsidR="00967F79" w:rsidRPr="00967F79">
        <w:rPr>
          <w:sz w:val="32"/>
          <w:szCs w:val="32"/>
          <w:rtl/>
          <w:lang w:bidi="ar-SY"/>
        </w:rPr>
        <w:t xml:space="preserve"> بعامل</w:t>
      </w:r>
      <w:r w:rsidR="00967F79" w:rsidRPr="00967F79">
        <w:rPr>
          <w:rFonts w:hint="cs"/>
          <w:sz w:val="32"/>
          <w:szCs w:val="32"/>
          <w:rtl/>
          <w:lang w:bidi="ar-SY"/>
        </w:rPr>
        <w:t>ٍ</w:t>
      </w:r>
      <w:r w:rsidR="00967F79" w:rsidRPr="00967F79">
        <w:rPr>
          <w:sz w:val="32"/>
          <w:szCs w:val="32"/>
          <w:rtl/>
          <w:lang w:bidi="ar-SY"/>
        </w:rPr>
        <w:t xml:space="preserve"> معنوي فاعل</w:t>
      </w:r>
      <w:r w:rsidR="00967F79" w:rsidRPr="00967F79">
        <w:rPr>
          <w:rFonts w:hint="cs"/>
          <w:sz w:val="32"/>
          <w:szCs w:val="32"/>
          <w:rtl/>
          <w:lang w:bidi="ar-SY"/>
        </w:rPr>
        <w:t>ُ</w:t>
      </w:r>
      <w:r w:rsidR="00967F79" w:rsidRPr="00967F79">
        <w:rPr>
          <w:sz w:val="32"/>
          <w:szCs w:val="32"/>
          <w:rtl/>
          <w:lang w:bidi="ar-SY"/>
        </w:rPr>
        <w:t>ه</w:t>
      </w:r>
      <w:r w:rsidR="00967F79" w:rsidRPr="00967F79">
        <w:rPr>
          <w:rFonts w:hint="cs"/>
          <w:sz w:val="32"/>
          <w:szCs w:val="32"/>
          <w:rtl/>
          <w:lang w:bidi="ar-SY"/>
        </w:rPr>
        <w:t>ُ</w:t>
      </w:r>
      <w:r w:rsidR="00967F79" w:rsidRPr="00967F79">
        <w:rPr>
          <w:sz w:val="32"/>
          <w:szCs w:val="32"/>
          <w:rtl/>
          <w:lang w:bidi="ar-SY"/>
        </w:rPr>
        <w:t xml:space="preserve"> فيه ن</w:t>
      </w:r>
      <w:r w:rsidR="00967F79" w:rsidRPr="00967F79">
        <w:rPr>
          <w:rFonts w:hint="cs"/>
          <w:sz w:val="32"/>
          <w:szCs w:val="32"/>
          <w:rtl/>
          <w:lang w:bidi="ar-SY"/>
        </w:rPr>
        <w:t>َ</w:t>
      </w:r>
      <w:r w:rsidR="00967F79" w:rsidRPr="00967F79">
        <w:rPr>
          <w:sz w:val="32"/>
          <w:szCs w:val="32"/>
          <w:rtl/>
          <w:lang w:bidi="ar-SY"/>
        </w:rPr>
        <w:t>ح</w:t>
      </w:r>
      <w:r w:rsidR="00967F79" w:rsidRPr="00967F79">
        <w:rPr>
          <w:rFonts w:hint="cs"/>
          <w:sz w:val="32"/>
          <w:szCs w:val="32"/>
          <w:rtl/>
          <w:lang w:bidi="ar-SY"/>
        </w:rPr>
        <w:t>ْ</w:t>
      </w:r>
      <w:r w:rsidR="00967F79" w:rsidRPr="00967F79">
        <w:rPr>
          <w:sz w:val="32"/>
          <w:szCs w:val="32"/>
          <w:rtl/>
          <w:lang w:bidi="ar-SY"/>
        </w:rPr>
        <w:t>ن</w:t>
      </w:r>
      <w:r w:rsidR="00967F79" w:rsidRPr="00967F79">
        <w:rPr>
          <w:rFonts w:hint="cs"/>
          <w:sz w:val="32"/>
          <w:szCs w:val="32"/>
          <w:rtl/>
          <w:lang w:bidi="ar-SY"/>
        </w:rPr>
        <w:t>ُ) )</w:t>
      </w:r>
      <w:r w:rsidR="00967F79" w:rsidRPr="00967F79">
        <w:rPr>
          <w:rFonts w:hint="cs"/>
          <w:sz w:val="32"/>
          <w:szCs w:val="32"/>
          <w:vertAlign w:val="superscript"/>
          <w:rtl/>
          <w:lang w:bidi="ar-SY"/>
        </w:rPr>
        <w:t>(</w:t>
      </w:r>
      <w:r w:rsidR="00967F79" w:rsidRPr="00967F79">
        <w:rPr>
          <w:sz w:val="32"/>
          <w:szCs w:val="32"/>
          <w:vertAlign w:val="superscript"/>
          <w:rtl/>
          <w:lang w:bidi="ar-SY"/>
        </w:rPr>
        <w:footnoteReference w:id="1165"/>
      </w:r>
      <w:r w:rsidR="00967F79" w:rsidRPr="00967F79">
        <w:rPr>
          <w:rFonts w:hint="cs"/>
          <w:sz w:val="32"/>
          <w:szCs w:val="32"/>
          <w:vertAlign w:val="superscript"/>
          <w:rtl/>
          <w:lang w:bidi="ar-SY"/>
        </w:rPr>
        <w:t>)</w:t>
      </w:r>
      <w:r w:rsidR="00967F79" w:rsidRPr="00967F79">
        <w:rPr>
          <w:sz w:val="32"/>
          <w:szCs w:val="32"/>
          <w:rtl/>
          <w:lang w:bidi="ar-SY"/>
        </w:rPr>
        <w:t>، ، والضمير</w:t>
      </w:r>
      <w:r w:rsidR="00967F79" w:rsidRPr="00967F79">
        <w:rPr>
          <w:rFonts w:hint="cs"/>
          <w:sz w:val="32"/>
          <w:szCs w:val="32"/>
          <w:rtl/>
          <w:lang w:bidi="ar-SY"/>
        </w:rPr>
        <w:t>ُ</w:t>
      </w:r>
      <w:r w:rsidR="00967F79" w:rsidRPr="00967F79">
        <w:rPr>
          <w:sz w:val="32"/>
          <w:szCs w:val="32"/>
          <w:rtl/>
          <w:lang w:bidi="ar-SY"/>
        </w:rPr>
        <w:t xml:space="preserve"> المتصل</w:t>
      </w:r>
      <w:r w:rsidR="00967F79" w:rsidRPr="00967F79">
        <w:rPr>
          <w:rFonts w:hint="cs"/>
          <w:sz w:val="32"/>
          <w:szCs w:val="32"/>
          <w:rtl/>
          <w:lang w:bidi="ar-SY"/>
        </w:rPr>
        <w:t xml:space="preserve">ُ </w:t>
      </w:r>
      <w:r w:rsidR="00967F79" w:rsidRPr="00967F79">
        <w:rPr>
          <w:sz w:val="32"/>
          <w:szCs w:val="32"/>
          <w:rtl/>
          <w:lang w:bidi="ar-SY"/>
        </w:rPr>
        <w:t>مفعول</w:t>
      </w:r>
      <w:r w:rsidR="00967F79" w:rsidRPr="00967F79">
        <w:rPr>
          <w:rFonts w:hint="cs"/>
          <w:sz w:val="32"/>
          <w:szCs w:val="32"/>
          <w:rtl/>
          <w:lang w:bidi="ar-SY"/>
        </w:rPr>
        <w:t>ُ</w:t>
      </w:r>
      <w:r w:rsidR="00967F79" w:rsidRPr="00967F79">
        <w:rPr>
          <w:sz w:val="32"/>
          <w:szCs w:val="32"/>
          <w:rtl/>
          <w:lang w:bidi="ar-SY"/>
        </w:rPr>
        <w:t>ه</w:t>
      </w:r>
      <w:r w:rsidR="00967F79" w:rsidRPr="00967F79">
        <w:rPr>
          <w:rFonts w:hint="cs"/>
          <w:sz w:val="32"/>
          <w:szCs w:val="32"/>
          <w:rtl/>
          <w:lang w:bidi="ar-SY"/>
        </w:rPr>
        <w:t>ُ</w:t>
      </w:r>
      <w:r w:rsidR="00967F79" w:rsidRPr="00967F79">
        <w:rPr>
          <w:sz w:val="32"/>
          <w:szCs w:val="32"/>
          <w:rtl/>
          <w:lang w:bidi="ar-SY"/>
        </w:rPr>
        <w:t xml:space="preserve"> راجع</w:t>
      </w:r>
      <w:r w:rsidR="00967F79" w:rsidRPr="00967F79">
        <w:rPr>
          <w:rFonts w:hint="cs"/>
          <w:sz w:val="32"/>
          <w:szCs w:val="32"/>
          <w:rtl/>
          <w:lang w:bidi="ar-SY"/>
        </w:rPr>
        <w:t>ٌ</w:t>
      </w:r>
      <w:r w:rsidR="00967F79" w:rsidRPr="00967F79">
        <w:rPr>
          <w:sz w:val="32"/>
          <w:szCs w:val="32"/>
          <w:rtl/>
          <w:lang w:bidi="ar-SY"/>
        </w:rPr>
        <w:t xml:space="preserve"> إلى الكتاب</w:t>
      </w:r>
      <w:r w:rsidR="00967F79" w:rsidRPr="00967F79">
        <w:rPr>
          <w:rFonts w:hint="cs"/>
          <w:sz w:val="32"/>
          <w:szCs w:val="32"/>
          <w:rtl/>
          <w:lang w:bidi="ar-SY"/>
        </w:rPr>
        <w:t>ِ</w:t>
      </w:r>
      <w:r w:rsidR="00967F79" w:rsidRPr="00967F79">
        <w:rPr>
          <w:sz w:val="32"/>
          <w:szCs w:val="32"/>
          <w:rtl/>
          <w:lang w:bidi="ar-SY"/>
        </w:rPr>
        <w:t>، والجملة</w:t>
      </w:r>
      <w:r w:rsidR="00967F79" w:rsidRPr="00967F79">
        <w:rPr>
          <w:rFonts w:hint="cs"/>
          <w:sz w:val="32"/>
          <w:szCs w:val="32"/>
          <w:rtl/>
          <w:lang w:bidi="ar-SY"/>
        </w:rPr>
        <w:t>ُ</w:t>
      </w:r>
      <w:r w:rsidR="00967F79" w:rsidRPr="00967F79">
        <w:rPr>
          <w:sz w:val="32"/>
          <w:szCs w:val="32"/>
          <w:rtl/>
          <w:lang w:bidi="ar-SY"/>
        </w:rPr>
        <w:t xml:space="preserve"> الفعلية</w:t>
      </w:r>
      <w:r w:rsidR="00967F79" w:rsidRPr="00967F79">
        <w:rPr>
          <w:rFonts w:hint="cs"/>
          <w:sz w:val="32"/>
          <w:szCs w:val="32"/>
          <w:rtl/>
          <w:lang w:bidi="ar-SY"/>
        </w:rPr>
        <w:t>ُ</w:t>
      </w:r>
      <w:r w:rsidR="00967F79" w:rsidRPr="00967F79">
        <w:rPr>
          <w:sz w:val="32"/>
          <w:szCs w:val="32"/>
          <w:rtl/>
          <w:lang w:bidi="ar-SY"/>
        </w:rPr>
        <w:t xml:space="preserve"> منصوبة</w:t>
      </w:r>
      <w:r w:rsidR="00967F79" w:rsidRPr="00967F79">
        <w:rPr>
          <w:rFonts w:hint="cs"/>
          <w:sz w:val="32"/>
          <w:szCs w:val="32"/>
          <w:rtl/>
          <w:lang w:bidi="ar-SY"/>
        </w:rPr>
        <w:t>ُ</w:t>
      </w:r>
      <w:r w:rsidR="00967F79" w:rsidRPr="00967F79">
        <w:rPr>
          <w:sz w:val="32"/>
          <w:szCs w:val="32"/>
          <w:rtl/>
          <w:lang w:bidi="ar-SY"/>
        </w:rPr>
        <w:t xml:space="preserve"> المحل</w:t>
      </w:r>
      <w:r w:rsidR="00967F79" w:rsidRPr="00967F79">
        <w:rPr>
          <w:rFonts w:hint="cs"/>
          <w:sz w:val="32"/>
          <w:szCs w:val="32"/>
          <w:rtl/>
          <w:lang w:bidi="ar-SY"/>
        </w:rPr>
        <w:t>ِ</w:t>
      </w:r>
      <w:r w:rsidR="00967F79" w:rsidRPr="00967F79">
        <w:rPr>
          <w:sz w:val="32"/>
          <w:szCs w:val="32"/>
          <w:rtl/>
          <w:lang w:bidi="ar-SY"/>
        </w:rPr>
        <w:t xml:space="preserve"> صفة </w:t>
      </w:r>
      <w:r w:rsidR="00090321" w:rsidRPr="006C399A">
        <w:rPr>
          <w:rFonts w:ascii="Simplified Arabic" w:eastAsia="Calibri" w:hAnsi="Simplified Arabic" w:cs="HFS_P068" w:hint="cs"/>
          <w:sz w:val="32"/>
          <w:szCs w:val="32"/>
          <w:rtl/>
          <w:lang w:bidi="ar-SY"/>
        </w:rPr>
        <w:t>ﱩ</w:t>
      </w:r>
      <w:r w:rsidR="00090321" w:rsidRPr="006C399A">
        <w:rPr>
          <w:rFonts w:ascii="Simplified Arabic" w:eastAsia="Calibri" w:hAnsi="Simplified Arabic" w:cs="HFS_P068"/>
          <w:sz w:val="32"/>
          <w:szCs w:val="32"/>
          <w:rtl/>
          <w:lang w:bidi="ar-SY"/>
        </w:rPr>
        <w:t xml:space="preserve"> </w:t>
      </w:r>
      <w:r w:rsidR="00090321" w:rsidRPr="006C399A">
        <w:rPr>
          <w:rFonts w:ascii="Simplified Arabic" w:eastAsia="Calibri" w:hAnsi="Simplified Arabic" w:cs="HFS_P068" w:hint="cs"/>
          <w:sz w:val="32"/>
          <w:szCs w:val="32"/>
          <w:rtl/>
          <w:lang w:bidi="ar-SY"/>
        </w:rPr>
        <w:t>ﮚ</w:t>
      </w:r>
      <w:r w:rsidR="00090321" w:rsidRPr="006C399A">
        <w:rPr>
          <w:rFonts w:ascii="Simplified Arabic" w:eastAsia="Calibri" w:hAnsi="Simplified Arabic" w:cs="HFS_P068"/>
          <w:sz w:val="32"/>
          <w:szCs w:val="32"/>
          <w:rtl/>
          <w:lang w:bidi="ar-SY"/>
        </w:rPr>
        <w:t xml:space="preserve"> </w:t>
      </w:r>
      <w:r w:rsidR="00090321" w:rsidRPr="006C399A">
        <w:rPr>
          <w:rFonts w:ascii="Simplified Arabic" w:eastAsia="Calibri" w:hAnsi="Simplified Arabic" w:cs="HFS_P068" w:hint="cs"/>
          <w:sz w:val="32"/>
          <w:szCs w:val="32"/>
          <w:rtl/>
          <w:lang w:bidi="ar-SY"/>
        </w:rPr>
        <w:t>ﱨ</w:t>
      </w:r>
      <w:r w:rsidR="00967F79" w:rsidRPr="00967F79">
        <w:rPr>
          <w:sz w:val="32"/>
          <w:szCs w:val="32"/>
          <w:rtl/>
          <w:lang w:bidi="ar-SY"/>
        </w:rPr>
        <w:t xml:space="preserve">. </w:t>
      </w:r>
    </w:p>
    <w:p w:rsidR="00967F79" w:rsidRPr="00967F79" w:rsidRDefault="00967F79" w:rsidP="00F55C58">
      <w:pPr>
        <w:jc w:val="both"/>
        <w:rPr>
          <w:sz w:val="32"/>
          <w:szCs w:val="32"/>
          <w:rtl/>
          <w:lang w:bidi="ar-SY"/>
        </w:rPr>
      </w:pPr>
      <w:r w:rsidRPr="00F55C58">
        <w:rPr>
          <w:b/>
          <w:bCs/>
          <w:sz w:val="32"/>
          <w:szCs w:val="32"/>
          <w:rtl/>
          <w:lang w:bidi="ar-SY"/>
        </w:rPr>
        <w:lastRenderedPageBreak/>
        <w:t>فجملة</w:t>
      </w:r>
      <w:r w:rsidRPr="00F55C58">
        <w:rPr>
          <w:rFonts w:hint="cs"/>
          <w:b/>
          <w:bCs/>
          <w:sz w:val="32"/>
          <w:szCs w:val="32"/>
          <w:rtl/>
          <w:lang w:bidi="ar-SY"/>
        </w:rPr>
        <w:t>ُ</w:t>
      </w:r>
      <w:r w:rsidRPr="00F55C58">
        <w:rPr>
          <w:sz w:val="32"/>
          <w:szCs w:val="32"/>
          <w:rtl/>
          <w:lang w:bidi="ar-SY"/>
        </w:rPr>
        <w:t xml:space="preserve"> </w:t>
      </w:r>
      <w:r w:rsidRPr="00967F79">
        <w:rPr>
          <w:sz w:val="32"/>
          <w:szCs w:val="32"/>
          <w:rtl/>
          <w:lang w:bidi="ar-SY"/>
        </w:rPr>
        <w:t>مرفوع</w:t>
      </w:r>
      <w:r w:rsidRPr="00967F79">
        <w:rPr>
          <w:rFonts w:hint="cs"/>
          <w:sz w:val="32"/>
          <w:szCs w:val="32"/>
          <w:rtl/>
          <w:lang w:bidi="ar-SY"/>
        </w:rPr>
        <w:t>ٌ</w:t>
      </w:r>
      <w:r w:rsidRPr="00967F79">
        <w:rPr>
          <w:sz w:val="32"/>
          <w:szCs w:val="32"/>
          <w:rtl/>
          <w:lang w:bidi="ar-SY"/>
        </w:rPr>
        <w:t xml:space="preserve"> مبتدأ</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166"/>
      </w:r>
      <w:r w:rsidRPr="00967F79">
        <w:rPr>
          <w:rFonts w:hint="cs"/>
          <w:sz w:val="32"/>
          <w:szCs w:val="32"/>
          <w:vertAlign w:val="superscript"/>
          <w:rtl/>
          <w:lang w:bidi="ar-SY"/>
        </w:rPr>
        <w:t>)</w:t>
      </w:r>
      <w:r w:rsidR="00F55C58">
        <w:rPr>
          <w:rFonts w:cs="KFGQPC HAFS Uthmanic Script" w:hint="cs"/>
          <w:sz w:val="32"/>
          <w:szCs w:val="32"/>
          <w:rtl/>
        </w:rPr>
        <w:t xml:space="preserve"> ﵟنَّقۡرَؤُهُۥۗﵞ</w:t>
      </w:r>
      <w:r w:rsidR="00F55C58">
        <w:rPr>
          <w:rFonts w:hint="cs"/>
          <w:sz w:val="32"/>
          <w:szCs w:val="32"/>
          <w:vertAlign w:val="superscript"/>
          <w:rtl/>
          <w:lang w:bidi="ar-SY"/>
        </w:rPr>
        <w:t xml:space="preserve"> </w:t>
      </w:r>
      <w:r w:rsidRPr="00967F79">
        <w:rPr>
          <w:sz w:val="32"/>
          <w:szCs w:val="32"/>
          <w:rtl/>
          <w:lang w:bidi="ar-SY"/>
        </w:rPr>
        <w:t xml:space="preserve"> مراد</w:t>
      </w:r>
      <w:r w:rsidRPr="00967F79">
        <w:rPr>
          <w:rFonts w:hint="cs"/>
          <w:sz w:val="32"/>
          <w:szCs w:val="32"/>
          <w:rtl/>
          <w:lang w:bidi="ar-SY"/>
        </w:rPr>
        <w:t>ُ</w:t>
      </w:r>
      <w:r w:rsidRPr="00967F79">
        <w:rPr>
          <w:sz w:val="32"/>
          <w:szCs w:val="32"/>
          <w:rtl/>
          <w:lang w:bidi="ar-SY"/>
        </w:rPr>
        <w:t xml:space="preserve"> اللفظ</w:t>
      </w:r>
      <w:r w:rsidRPr="00967F79">
        <w:rPr>
          <w:rFonts w:hint="cs"/>
          <w:sz w:val="32"/>
          <w:szCs w:val="32"/>
          <w:rtl/>
          <w:lang w:bidi="ar-SY"/>
        </w:rPr>
        <w:t>ِ</w:t>
      </w:r>
      <w:r w:rsidRPr="00967F79">
        <w:rPr>
          <w:sz w:val="32"/>
          <w:szCs w:val="32"/>
          <w:rtl/>
          <w:lang w:bidi="ar-SY"/>
        </w:rPr>
        <w:t xml:space="preserve"> مضاف</w:t>
      </w:r>
      <w:r w:rsidRPr="00967F79">
        <w:rPr>
          <w:rFonts w:hint="cs"/>
          <w:sz w:val="32"/>
          <w:szCs w:val="32"/>
          <w:rtl/>
          <w:lang w:bidi="ar-SY"/>
        </w:rPr>
        <w:t>ٌ</w:t>
      </w:r>
      <w:r w:rsidRPr="00967F79">
        <w:rPr>
          <w:sz w:val="32"/>
          <w:szCs w:val="32"/>
          <w:rtl/>
          <w:lang w:bidi="ar-SY"/>
        </w:rPr>
        <w:t xml:space="preserve"> إليه لجملة</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167"/>
      </w:r>
      <w:r w:rsidRPr="00967F79">
        <w:rPr>
          <w:rFonts w:hint="cs"/>
          <w:sz w:val="32"/>
          <w:szCs w:val="32"/>
          <w:vertAlign w:val="superscript"/>
          <w:rtl/>
          <w:lang w:bidi="ar-SY"/>
        </w:rPr>
        <w:t>)</w:t>
      </w:r>
      <w:r w:rsidRPr="00967F79">
        <w:rPr>
          <w:sz w:val="32"/>
          <w:szCs w:val="32"/>
          <w:rtl/>
          <w:lang w:bidi="ar-SY"/>
        </w:rPr>
        <w:t xml:space="preserve">  (صفة</w:t>
      </w:r>
      <w:r w:rsidRPr="00967F79">
        <w:rPr>
          <w:rFonts w:hint="cs"/>
          <w:sz w:val="32"/>
          <w:szCs w:val="32"/>
          <w:rtl/>
          <w:lang w:bidi="ar-SY"/>
        </w:rPr>
        <w:t>ٌ</w:t>
      </w:r>
      <w:r w:rsidRPr="00967F79">
        <w:rPr>
          <w:sz w:val="32"/>
          <w:szCs w:val="32"/>
          <w:rtl/>
          <w:lang w:bidi="ar-SY"/>
        </w:rPr>
        <w:t>) مرفوع</w:t>
      </w:r>
      <w:r w:rsidRPr="00967F79">
        <w:rPr>
          <w:rFonts w:hint="cs"/>
          <w:sz w:val="32"/>
          <w:szCs w:val="32"/>
          <w:rtl/>
          <w:lang w:bidi="ar-SY"/>
        </w:rPr>
        <w:t>ٌ</w:t>
      </w:r>
      <w:r w:rsidRPr="00967F79">
        <w:rPr>
          <w:sz w:val="32"/>
          <w:szCs w:val="32"/>
          <w:rtl/>
          <w:lang w:bidi="ar-SY"/>
        </w:rPr>
        <w:t xml:space="preserve"> خبر</w:t>
      </w:r>
      <w:r w:rsidRPr="00967F79">
        <w:rPr>
          <w:rFonts w:hint="cs"/>
          <w:sz w:val="32"/>
          <w:szCs w:val="32"/>
          <w:rtl/>
          <w:lang w:bidi="ar-SY"/>
        </w:rPr>
        <w:t>ُ</w:t>
      </w:r>
      <w:r w:rsidRPr="00967F79">
        <w:rPr>
          <w:sz w:val="32"/>
          <w:szCs w:val="32"/>
          <w:rtl/>
          <w:lang w:bidi="ar-SY"/>
        </w:rPr>
        <w:t xml:space="preserve"> المبتدأ</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الاسمية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تفصيلية</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168"/>
      </w:r>
      <w:r w:rsidRPr="00967F79">
        <w:rPr>
          <w:rFonts w:hint="cs"/>
          <w:sz w:val="32"/>
          <w:szCs w:val="32"/>
          <w:vertAlign w:val="superscript"/>
          <w:rtl/>
          <w:lang w:bidi="ar-SY"/>
        </w:rPr>
        <w:t>)</w:t>
      </w:r>
      <w:r w:rsidR="00F55C58">
        <w:rPr>
          <w:rFonts w:ascii="Simplified Arabic" w:eastAsia="Calibri" w:hAnsi="Simplified Arabic" w:cs="Simplified Arabic" w:hint="cs"/>
          <w:sz w:val="32"/>
          <w:szCs w:val="32"/>
          <w:rtl/>
          <w:lang w:bidi="ar-SY"/>
        </w:rPr>
        <w:t xml:space="preserve"> </w:t>
      </w:r>
      <w:r w:rsidR="00090321" w:rsidRPr="006C399A">
        <w:rPr>
          <w:rFonts w:ascii="Simplified Arabic" w:eastAsia="Calibri" w:hAnsi="Simplified Arabic" w:cs="Simplified Arabic"/>
          <w:sz w:val="32"/>
          <w:szCs w:val="32"/>
          <w:rtl/>
          <w:lang w:bidi="ar-SY"/>
        </w:rPr>
        <w:t>لـ</w:t>
      </w:r>
      <w:r w:rsidR="00090321" w:rsidRPr="006C399A">
        <w:rPr>
          <w:rFonts w:ascii="Simplified Arabic" w:eastAsia="Calibri" w:hAnsi="Simplified Arabic" w:cs="HFS_P068" w:hint="cs"/>
          <w:sz w:val="32"/>
          <w:szCs w:val="32"/>
          <w:rtl/>
          <w:lang w:bidi="ar-SY"/>
        </w:rPr>
        <w:t>ﱩ</w:t>
      </w:r>
      <w:r w:rsidR="00090321" w:rsidRPr="006C399A">
        <w:rPr>
          <w:rFonts w:ascii="Simplified Arabic" w:eastAsia="Calibri" w:hAnsi="Simplified Arabic" w:cs="HFS_P068"/>
          <w:sz w:val="32"/>
          <w:szCs w:val="32"/>
          <w:rtl/>
          <w:lang w:bidi="ar-SY"/>
        </w:rPr>
        <w:t xml:space="preserve"> </w:t>
      </w:r>
      <w:r w:rsidR="00090321" w:rsidRPr="006C399A">
        <w:rPr>
          <w:rFonts w:ascii="Simplified Arabic" w:eastAsia="Calibri" w:hAnsi="Simplified Arabic" w:cs="HFS_P068" w:hint="cs"/>
          <w:sz w:val="32"/>
          <w:szCs w:val="32"/>
          <w:rtl/>
          <w:lang w:bidi="ar-SY"/>
        </w:rPr>
        <w:t>ﮚ</w:t>
      </w:r>
      <w:r w:rsidR="00090321" w:rsidRPr="006C399A">
        <w:rPr>
          <w:rFonts w:ascii="Simplified Arabic" w:eastAsia="Calibri" w:hAnsi="Simplified Arabic" w:cs="HFS_P068"/>
          <w:sz w:val="32"/>
          <w:szCs w:val="32"/>
          <w:rtl/>
          <w:lang w:bidi="ar-SY"/>
        </w:rPr>
        <w:t xml:space="preserve"> </w:t>
      </w:r>
      <w:r w:rsidR="00090321" w:rsidRPr="006C399A">
        <w:rPr>
          <w:rFonts w:ascii="Simplified Arabic" w:eastAsia="Calibri" w:hAnsi="Simplified Arabic" w:cs="HFS_P068" w:hint="cs"/>
          <w:sz w:val="32"/>
          <w:szCs w:val="32"/>
          <w:rtl/>
          <w:lang w:bidi="ar-SY"/>
        </w:rPr>
        <w:t>ﱨ</w:t>
      </w:r>
      <w:r w:rsidR="00090321" w:rsidRPr="00967F79">
        <w:rPr>
          <w:sz w:val="32"/>
          <w:szCs w:val="32"/>
          <w:vertAlign w:val="superscript"/>
          <w:rtl/>
          <w:lang w:bidi="ar-SY"/>
        </w:rPr>
        <w:t xml:space="preserve"> </w:t>
      </w:r>
      <w:r w:rsidRPr="00967F79">
        <w:rPr>
          <w:sz w:val="32"/>
          <w:szCs w:val="32"/>
          <w:rtl/>
          <w:lang w:bidi="ar-SY"/>
        </w:rPr>
        <w:t>ظرف</w:t>
      </w:r>
      <w:r w:rsidRPr="00967F79">
        <w:rPr>
          <w:rFonts w:hint="cs"/>
          <w:sz w:val="32"/>
          <w:szCs w:val="32"/>
          <w:rtl/>
          <w:lang w:bidi="ar-SY"/>
        </w:rPr>
        <w:t>ٌ</w:t>
      </w:r>
      <w:r w:rsidRPr="00967F79">
        <w:rPr>
          <w:sz w:val="32"/>
          <w:szCs w:val="32"/>
          <w:rtl/>
          <w:lang w:bidi="ar-SY"/>
        </w:rPr>
        <w:t xml:space="preserve"> مستقر</w:t>
      </w:r>
      <w:r w:rsidRPr="00967F79">
        <w:rPr>
          <w:rFonts w:hint="cs"/>
          <w:sz w:val="32"/>
          <w:szCs w:val="32"/>
          <w:rtl/>
          <w:lang w:bidi="ar-SY"/>
        </w:rPr>
        <w:t>ٌ</w:t>
      </w:r>
      <w:r w:rsidR="001466C6">
        <w:rPr>
          <w:rFonts w:hint="cs"/>
          <w:sz w:val="32"/>
          <w:szCs w:val="32"/>
          <w:rtl/>
          <w:lang w:bidi="ar-SY"/>
        </w:rPr>
        <w:t xml:space="preserve"> </w:t>
      </w:r>
      <w:r w:rsidR="001466C6" w:rsidRPr="001466C6">
        <w:rPr>
          <w:rFonts w:cs="Arial" w:hint="cs"/>
          <w:sz w:val="32"/>
          <w:szCs w:val="32"/>
          <w:rtl/>
          <w:lang w:bidi="ar-SY"/>
        </w:rPr>
        <w:t>مرفوع</w:t>
      </w:r>
      <w:r w:rsidR="001466C6" w:rsidRPr="001466C6">
        <w:rPr>
          <w:rFonts w:cs="Arial"/>
          <w:sz w:val="32"/>
          <w:szCs w:val="32"/>
          <w:rtl/>
          <w:lang w:bidi="ar-SY"/>
        </w:rPr>
        <w:t xml:space="preserve"> </w:t>
      </w:r>
      <w:r w:rsidR="00F55C58">
        <w:rPr>
          <w:rFonts w:cs="Arial" w:hint="cs"/>
          <w:sz w:val="32"/>
          <w:szCs w:val="32"/>
          <w:rtl/>
          <w:lang w:bidi="ar-SY"/>
        </w:rPr>
        <w:t>المحل</w:t>
      </w:r>
      <w:r w:rsidRPr="00967F79">
        <w:rPr>
          <w:rFonts w:hint="cs"/>
          <w:sz w:val="32"/>
          <w:szCs w:val="32"/>
          <w:vertAlign w:val="superscript"/>
          <w:rtl/>
          <w:lang w:bidi="ar-SY"/>
        </w:rPr>
        <w:t>(</w:t>
      </w:r>
      <w:r w:rsidRPr="00967F79">
        <w:rPr>
          <w:sz w:val="32"/>
          <w:szCs w:val="32"/>
          <w:vertAlign w:val="superscript"/>
          <w:rtl/>
          <w:lang w:bidi="ar-SY"/>
        </w:rPr>
        <w:footnoteReference w:id="1169"/>
      </w:r>
      <w:r w:rsidRPr="00967F79">
        <w:rPr>
          <w:rFonts w:hint="cs"/>
          <w:sz w:val="32"/>
          <w:szCs w:val="32"/>
          <w:vertAlign w:val="superscript"/>
          <w:rtl/>
          <w:lang w:bidi="ar-SY"/>
        </w:rPr>
        <w:t>)</w:t>
      </w:r>
      <w:r w:rsidR="00F55C58">
        <w:rPr>
          <w:rFonts w:hint="cs"/>
          <w:sz w:val="32"/>
          <w:szCs w:val="32"/>
          <w:vertAlign w:val="superscript"/>
          <w:rtl/>
          <w:lang w:bidi="ar-SY"/>
        </w:rPr>
        <w:t xml:space="preserve"> </w:t>
      </w:r>
      <w:r w:rsidRPr="00967F79">
        <w:rPr>
          <w:sz w:val="32"/>
          <w:szCs w:val="32"/>
          <w:rtl/>
          <w:lang w:bidi="ar-SY"/>
        </w:rPr>
        <w:t>صفة</w:t>
      </w:r>
      <w:r w:rsidRPr="00967F79">
        <w:rPr>
          <w:rFonts w:hint="cs"/>
          <w:sz w:val="32"/>
          <w:szCs w:val="32"/>
          <w:rtl/>
          <w:lang w:bidi="ar-SY"/>
        </w:rPr>
        <w:t>ٌ</w:t>
      </w:r>
      <w:r w:rsidR="00F55C58">
        <w:rPr>
          <w:sz w:val="32"/>
          <w:szCs w:val="32"/>
          <w:rtl/>
          <w:lang w:bidi="ar-SY"/>
        </w:rPr>
        <w:t xml:space="preserve"> </w:t>
      </w:r>
      <w:r w:rsidRPr="00F55C58">
        <w:rPr>
          <w:b/>
          <w:bCs/>
          <w:sz w:val="32"/>
          <w:szCs w:val="32"/>
          <w:rtl/>
          <w:lang w:bidi="ar-SY"/>
        </w:rPr>
        <w:t>لأنه</w:t>
      </w:r>
      <w:r w:rsidRPr="00F55C58">
        <w:rPr>
          <w:sz w:val="32"/>
          <w:szCs w:val="32"/>
          <w:rtl/>
          <w:lang w:bidi="ar-SY"/>
        </w:rPr>
        <w:t xml:space="preserve"> </w:t>
      </w:r>
      <w:r w:rsidRPr="00967F79">
        <w:rPr>
          <w:sz w:val="32"/>
          <w:szCs w:val="32"/>
          <w:rtl/>
          <w:lang w:bidi="ar-SY"/>
        </w:rPr>
        <w:t>اللام</w:t>
      </w:r>
      <w:r w:rsidRPr="00967F79">
        <w:rPr>
          <w:rFonts w:hint="cs"/>
          <w:sz w:val="32"/>
          <w:szCs w:val="32"/>
          <w:rtl/>
          <w:lang w:bidi="ar-SY"/>
        </w:rPr>
        <w:t>ُ</w:t>
      </w:r>
      <w:r w:rsidRPr="00967F79">
        <w:rPr>
          <w:sz w:val="32"/>
          <w:szCs w:val="32"/>
          <w:rtl/>
          <w:lang w:bidi="ar-SY"/>
        </w:rPr>
        <w:t xml:space="preserve"> متعلق</w:t>
      </w:r>
      <w:r w:rsidRPr="00967F79">
        <w:rPr>
          <w:rFonts w:hint="cs"/>
          <w:sz w:val="32"/>
          <w:szCs w:val="32"/>
          <w:rtl/>
          <w:lang w:bidi="ar-SY"/>
        </w:rPr>
        <w:t>ٌ</w:t>
      </w:r>
      <w:r w:rsidRPr="00967F79">
        <w:rPr>
          <w:sz w:val="32"/>
          <w:szCs w:val="32"/>
          <w:rtl/>
          <w:lang w:bidi="ar-SY"/>
        </w:rPr>
        <w:t xml:space="preserve"> بالنسبة</w:t>
      </w:r>
      <w:r w:rsidRPr="00967F79">
        <w:rPr>
          <w:rFonts w:hint="cs"/>
          <w:sz w:val="32"/>
          <w:szCs w:val="32"/>
          <w:rtl/>
          <w:lang w:bidi="ar-SY"/>
        </w:rPr>
        <w:t>ِ</w:t>
      </w:r>
      <w:r w:rsidRPr="00967F79">
        <w:rPr>
          <w:sz w:val="32"/>
          <w:szCs w:val="32"/>
          <w:rtl/>
          <w:lang w:bidi="ar-SY"/>
        </w:rPr>
        <w:t>، وإن</w:t>
      </w:r>
      <w:r w:rsidRPr="00967F79">
        <w:rPr>
          <w:rFonts w:hint="cs"/>
          <w:sz w:val="32"/>
          <w:szCs w:val="32"/>
          <w:rtl/>
          <w:lang w:bidi="ar-SY"/>
        </w:rPr>
        <w:t>َّ</w:t>
      </w:r>
      <w:r w:rsidRPr="00967F79">
        <w:rPr>
          <w:sz w:val="32"/>
          <w:szCs w:val="32"/>
          <w:rtl/>
          <w:lang w:bidi="ar-SY"/>
        </w:rPr>
        <w:t xml:space="preserve"> حرف</w:t>
      </w:r>
      <w:r w:rsidRPr="00967F79">
        <w:rPr>
          <w:rFonts w:hint="cs"/>
          <w:sz w:val="32"/>
          <w:szCs w:val="32"/>
          <w:rtl/>
          <w:lang w:bidi="ar-SY"/>
        </w:rPr>
        <w:t>ٌ</w:t>
      </w:r>
      <w:r w:rsidRPr="00967F79">
        <w:rPr>
          <w:sz w:val="32"/>
          <w:szCs w:val="32"/>
          <w:rtl/>
          <w:lang w:bidi="ar-SY"/>
        </w:rPr>
        <w:t xml:space="preserve"> مشبهة</w:t>
      </w:r>
      <w:r w:rsidRPr="00967F79">
        <w:rPr>
          <w:rFonts w:hint="cs"/>
          <w:sz w:val="32"/>
          <w:szCs w:val="32"/>
          <w:rtl/>
          <w:lang w:bidi="ar-SY"/>
        </w:rPr>
        <w:t>ٌ</w:t>
      </w:r>
      <w:r w:rsidRPr="00967F79">
        <w:rPr>
          <w:sz w:val="32"/>
          <w:szCs w:val="32"/>
          <w:rtl/>
          <w:lang w:bidi="ar-SY"/>
        </w:rPr>
        <w:t xml:space="preserve"> بالفعل</w:t>
      </w:r>
      <w:r w:rsidRPr="00967F79">
        <w:rPr>
          <w:rFonts w:hint="cs"/>
          <w:sz w:val="32"/>
          <w:szCs w:val="32"/>
          <w:rtl/>
          <w:lang w:bidi="ar-SY"/>
        </w:rPr>
        <w:t>ِ</w:t>
      </w:r>
      <w:r w:rsidRPr="00967F79">
        <w:rPr>
          <w:sz w:val="32"/>
          <w:szCs w:val="32"/>
          <w:rtl/>
          <w:lang w:bidi="ar-SY"/>
        </w:rPr>
        <w:t>، والضمير</w:t>
      </w:r>
      <w:r w:rsidRPr="00967F79">
        <w:rPr>
          <w:rFonts w:hint="cs"/>
          <w:sz w:val="32"/>
          <w:szCs w:val="32"/>
          <w:rtl/>
          <w:lang w:bidi="ar-SY"/>
        </w:rPr>
        <w:t>ُ</w:t>
      </w:r>
      <w:r w:rsidRPr="00967F79">
        <w:rPr>
          <w:sz w:val="32"/>
          <w:szCs w:val="32"/>
          <w:rtl/>
          <w:lang w:bidi="ar-SY"/>
        </w:rPr>
        <w:t xml:space="preserve"> منصوب</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اسم</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راجع</w:t>
      </w:r>
      <w:r w:rsidRPr="00967F79">
        <w:rPr>
          <w:rFonts w:hint="cs"/>
          <w:sz w:val="32"/>
          <w:szCs w:val="32"/>
          <w:rtl/>
          <w:lang w:bidi="ar-SY"/>
        </w:rPr>
        <w:t>ٌ</w:t>
      </w:r>
      <w:r w:rsidRPr="00967F79">
        <w:rPr>
          <w:sz w:val="32"/>
          <w:szCs w:val="32"/>
          <w:rtl/>
          <w:lang w:bidi="ar-SY"/>
        </w:rPr>
        <w:t xml:space="preserve"> إلى </w:t>
      </w:r>
      <w:r w:rsidR="00090321" w:rsidRPr="006C399A">
        <w:rPr>
          <w:rFonts w:ascii="Simplified Arabic" w:eastAsia="Calibri" w:hAnsi="Simplified Arabic" w:cs="HFS_P068" w:hint="cs"/>
          <w:sz w:val="32"/>
          <w:szCs w:val="32"/>
          <w:rtl/>
          <w:lang w:bidi="ar-SY"/>
        </w:rPr>
        <w:t>ﱩ</w:t>
      </w:r>
      <w:r w:rsidR="00090321" w:rsidRPr="006C399A">
        <w:rPr>
          <w:rFonts w:ascii="Simplified Arabic" w:eastAsia="Calibri" w:hAnsi="Simplified Arabic" w:cs="HFS_P068"/>
          <w:sz w:val="32"/>
          <w:szCs w:val="32"/>
          <w:rtl/>
          <w:lang w:bidi="ar-SY"/>
        </w:rPr>
        <w:t xml:space="preserve"> </w:t>
      </w:r>
      <w:r w:rsidR="00090321" w:rsidRPr="006C399A">
        <w:rPr>
          <w:rFonts w:ascii="Simplified Arabic" w:eastAsia="Calibri" w:hAnsi="Simplified Arabic" w:cs="HFS_P068" w:hint="cs"/>
          <w:sz w:val="32"/>
          <w:szCs w:val="32"/>
          <w:rtl/>
          <w:lang w:bidi="ar-SY"/>
        </w:rPr>
        <w:t>ﮚ</w:t>
      </w:r>
      <w:r w:rsidR="00090321" w:rsidRPr="006C399A">
        <w:rPr>
          <w:rFonts w:ascii="Simplified Arabic" w:eastAsia="Calibri" w:hAnsi="Simplified Arabic" w:cs="HFS_P068"/>
          <w:sz w:val="32"/>
          <w:szCs w:val="32"/>
          <w:rtl/>
          <w:lang w:bidi="ar-SY"/>
        </w:rPr>
        <w:t xml:space="preserve"> </w:t>
      </w:r>
      <w:r w:rsidR="00090321" w:rsidRPr="006C399A">
        <w:rPr>
          <w:rFonts w:ascii="Simplified Arabic" w:eastAsia="Calibri" w:hAnsi="Simplified Arabic" w:cs="HFS_P068" w:hint="cs"/>
          <w:sz w:val="32"/>
          <w:szCs w:val="32"/>
          <w:rtl/>
          <w:lang w:bidi="ar-SY"/>
        </w:rPr>
        <w:t>ﱨ</w:t>
      </w:r>
      <w:r w:rsidRPr="00967F79">
        <w:rPr>
          <w:sz w:val="32"/>
          <w:szCs w:val="32"/>
          <w:rtl/>
          <w:lang w:bidi="ar-SY"/>
        </w:rPr>
        <w:t xml:space="preserve">. </w:t>
      </w:r>
    </w:p>
    <w:p w:rsidR="00967F79" w:rsidRPr="00967F79" w:rsidRDefault="00967F79" w:rsidP="009607F2">
      <w:pPr>
        <w:jc w:val="both"/>
        <w:rPr>
          <w:sz w:val="32"/>
          <w:szCs w:val="32"/>
          <w:rtl/>
          <w:lang w:bidi="ar-SY"/>
        </w:rPr>
      </w:pPr>
      <w:r w:rsidRPr="00F55C58">
        <w:rPr>
          <w:b/>
          <w:bCs/>
          <w:sz w:val="32"/>
          <w:szCs w:val="32"/>
          <w:rtl/>
          <w:lang w:bidi="ar-SY"/>
        </w:rPr>
        <w:t>نكرة</w:t>
      </w:r>
      <w:r w:rsidRPr="00F55C58">
        <w:rPr>
          <w:rFonts w:hint="cs"/>
          <w:b/>
          <w:bCs/>
          <w:sz w:val="32"/>
          <w:szCs w:val="32"/>
          <w:rtl/>
          <w:lang w:bidi="ar-SY"/>
        </w:rPr>
        <w:t>ٌ</w:t>
      </w:r>
      <w:r w:rsidRPr="00F55C58">
        <w:rPr>
          <w:sz w:val="32"/>
          <w:szCs w:val="32"/>
          <w:rtl/>
          <w:lang w:bidi="ar-SY"/>
        </w:rPr>
        <w:t xml:space="preserve"> </w:t>
      </w:r>
      <w:r w:rsidRPr="00967F79">
        <w:rPr>
          <w:sz w:val="32"/>
          <w:szCs w:val="32"/>
          <w:rtl/>
          <w:lang w:bidi="ar-SY"/>
        </w:rPr>
        <w:t>مرفوع</w:t>
      </w:r>
      <w:r w:rsidRPr="00967F79">
        <w:rPr>
          <w:rFonts w:hint="cs"/>
          <w:sz w:val="32"/>
          <w:szCs w:val="32"/>
          <w:rtl/>
          <w:lang w:bidi="ar-SY"/>
        </w:rPr>
        <w:t>ٌ</w:t>
      </w:r>
      <w:r w:rsidRPr="00967F79">
        <w:rPr>
          <w:sz w:val="32"/>
          <w:szCs w:val="32"/>
          <w:rtl/>
          <w:lang w:bidi="ar-SY"/>
        </w:rPr>
        <w:t xml:space="preserve"> خبر</w:t>
      </w:r>
      <w:r w:rsidRPr="00967F79">
        <w:rPr>
          <w:rFonts w:hint="cs"/>
          <w:sz w:val="32"/>
          <w:szCs w:val="32"/>
          <w:rtl/>
          <w:lang w:bidi="ar-SY"/>
        </w:rPr>
        <w:t>ُ</w:t>
      </w:r>
      <w:r w:rsidRPr="00967F79">
        <w:rPr>
          <w:sz w:val="32"/>
          <w:szCs w:val="32"/>
          <w:rtl/>
          <w:lang w:bidi="ar-SY"/>
        </w:rPr>
        <w:t xml:space="preserve"> إن</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الاسمية</w:t>
      </w:r>
      <w:r w:rsidRPr="00967F79">
        <w:rPr>
          <w:rFonts w:hint="cs"/>
          <w:sz w:val="32"/>
          <w:szCs w:val="32"/>
          <w:rtl/>
          <w:lang w:bidi="ar-SY"/>
        </w:rPr>
        <w:t>ُ</w:t>
      </w:r>
      <w:r w:rsidRPr="00967F79">
        <w:rPr>
          <w:sz w:val="32"/>
          <w:szCs w:val="32"/>
          <w:rtl/>
          <w:lang w:bidi="ar-SY"/>
        </w:rPr>
        <w:t xml:space="preserve"> في تأويل</w:t>
      </w:r>
      <w:r w:rsidRPr="00967F79">
        <w:rPr>
          <w:rFonts w:hint="cs"/>
          <w:sz w:val="32"/>
          <w:szCs w:val="32"/>
          <w:rtl/>
          <w:lang w:bidi="ar-SY"/>
        </w:rPr>
        <w:t>ِ</w:t>
      </w:r>
      <w:r w:rsidRPr="00967F79">
        <w:rPr>
          <w:sz w:val="32"/>
          <w:szCs w:val="32"/>
          <w:rtl/>
          <w:lang w:bidi="ar-SY"/>
        </w:rPr>
        <w:t xml:space="preserve"> المفرد</w:t>
      </w:r>
      <w:r w:rsidRPr="00967F79">
        <w:rPr>
          <w:rFonts w:hint="cs"/>
          <w:sz w:val="32"/>
          <w:szCs w:val="32"/>
          <w:rtl/>
          <w:lang w:bidi="ar-SY"/>
        </w:rPr>
        <w:t>ِ</w:t>
      </w:r>
      <w:r w:rsidRPr="00967F79">
        <w:rPr>
          <w:sz w:val="32"/>
          <w:szCs w:val="32"/>
          <w:rtl/>
          <w:lang w:bidi="ar-SY"/>
        </w:rPr>
        <w:t>، فمحل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ا القريب</w:t>
      </w:r>
      <w:r w:rsidRPr="00967F79">
        <w:rPr>
          <w:rFonts w:hint="cs"/>
          <w:sz w:val="32"/>
          <w:szCs w:val="32"/>
          <w:rtl/>
          <w:lang w:bidi="ar-SY"/>
        </w:rPr>
        <w:t>ُ</w:t>
      </w:r>
      <w:r w:rsidRPr="00967F79">
        <w:rPr>
          <w:sz w:val="32"/>
          <w:szCs w:val="32"/>
          <w:rtl/>
          <w:lang w:bidi="ar-SY"/>
        </w:rPr>
        <w:t xml:space="preserve"> مجرور</w:t>
      </w:r>
      <w:r w:rsidRPr="00967F79">
        <w:rPr>
          <w:rFonts w:hint="cs"/>
          <w:sz w:val="32"/>
          <w:szCs w:val="32"/>
          <w:rtl/>
          <w:lang w:bidi="ar-SY"/>
        </w:rPr>
        <w:t>ٌ</w:t>
      </w:r>
      <w:r w:rsidRPr="00967F79">
        <w:rPr>
          <w:sz w:val="32"/>
          <w:szCs w:val="32"/>
          <w:rtl/>
          <w:lang w:bidi="ar-SY"/>
        </w:rPr>
        <w:t xml:space="preserve"> باللام</w:t>
      </w:r>
      <w:r w:rsidRPr="00967F79">
        <w:rPr>
          <w:rFonts w:hint="cs"/>
          <w:sz w:val="32"/>
          <w:szCs w:val="32"/>
          <w:rtl/>
          <w:lang w:bidi="ar-SY"/>
        </w:rPr>
        <w:t>ِ</w:t>
      </w:r>
      <w:r w:rsidRPr="00967F79">
        <w:rPr>
          <w:sz w:val="32"/>
          <w:szCs w:val="32"/>
          <w:rtl/>
          <w:lang w:bidi="ar-SY"/>
        </w:rPr>
        <w:t>، ومحل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ا البعيد</w:t>
      </w:r>
      <w:r w:rsidRPr="00967F79">
        <w:rPr>
          <w:rFonts w:hint="cs"/>
          <w:sz w:val="32"/>
          <w:szCs w:val="32"/>
          <w:rtl/>
          <w:lang w:bidi="ar-SY"/>
        </w:rPr>
        <w:t>ُ</w:t>
      </w:r>
      <w:r w:rsidRPr="00967F79">
        <w:rPr>
          <w:sz w:val="32"/>
          <w:szCs w:val="32"/>
          <w:rtl/>
          <w:lang w:bidi="ar-SY"/>
        </w:rPr>
        <w:t xml:space="preserve"> منصوب</w:t>
      </w:r>
      <w:r w:rsidRPr="00967F79">
        <w:rPr>
          <w:rFonts w:hint="cs"/>
          <w:sz w:val="32"/>
          <w:szCs w:val="32"/>
          <w:rtl/>
          <w:lang w:bidi="ar-SY"/>
        </w:rPr>
        <w:t>ٌ</w:t>
      </w:r>
      <w:r w:rsidRPr="00967F79">
        <w:rPr>
          <w:sz w:val="32"/>
          <w:szCs w:val="32"/>
          <w:rtl/>
          <w:lang w:bidi="ar-SY"/>
        </w:rPr>
        <w:t xml:space="preserve"> مفعول</w:t>
      </w:r>
      <w:r w:rsidRPr="00967F79">
        <w:rPr>
          <w:rFonts w:hint="cs"/>
          <w:sz w:val="32"/>
          <w:szCs w:val="32"/>
          <w:rtl/>
          <w:lang w:bidi="ar-SY"/>
        </w:rPr>
        <w:t>ٌ</w:t>
      </w:r>
      <w:r w:rsidRPr="00967F79">
        <w:rPr>
          <w:sz w:val="32"/>
          <w:szCs w:val="32"/>
          <w:rtl/>
          <w:lang w:bidi="ar-SY"/>
        </w:rPr>
        <w:t xml:space="preserve"> له لمتعلق</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w:t>
      </w:r>
    </w:p>
    <w:p w:rsidR="00967F79" w:rsidRPr="00967F79" w:rsidRDefault="00967F79" w:rsidP="00090321">
      <w:pPr>
        <w:jc w:val="both"/>
        <w:rPr>
          <w:sz w:val="32"/>
          <w:szCs w:val="32"/>
          <w:rtl/>
          <w:lang w:bidi="ar-SY"/>
        </w:rPr>
      </w:pPr>
      <w:r w:rsidRPr="00F55C58">
        <w:rPr>
          <w:b/>
          <w:bCs/>
          <w:sz w:val="32"/>
          <w:szCs w:val="32"/>
          <w:rtl/>
          <w:lang w:bidi="ar-SY"/>
        </w:rPr>
        <w:t>محضة</w:t>
      </w:r>
      <w:r w:rsidRPr="00F55C58">
        <w:rPr>
          <w:rFonts w:hint="cs"/>
          <w:b/>
          <w:bCs/>
          <w:sz w:val="32"/>
          <w:szCs w:val="32"/>
          <w:rtl/>
          <w:lang w:bidi="ar-SY"/>
        </w:rPr>
        <w:t>ٌ</w:t>
      </w:r>
      <w:r w:rsidRPr="00F55C58">
        <w:rPr>
          <w:sz w:val="32"/>
          <w:szCs w:val="32"/>
          <w:rtl/>
          <w:lang w:bidi="ar-SY"/>
        </w:rPr>
        <w:t xml:space="preserve"> </w:t>
      </w:r>
      <w:r w:rsidRPr="00967F79">
        <w:rPr>
          <w:sz w:val="32"/>
          <w:szCs w:val="32"/>
          <w:rtl/>
          <w:lang w:bidi="ar-SY"/>
        </w:rPr>
        <w:t>مرفوع</w:t>
      </w:r>
      <w:r w:rsidRPr="00967F79">
        <w:rPr>
          <w:rFonts w:hint="cs"/>
          <w:sz w:val="32"/>
          <w:szCs w:val="32"/>
          <w:rtl/>
          <w:lang w:bidi="ar-SY"/>
        </w:rPr>
        <w:t>ٌ</w:t>
      </w:r>
      <w:r w:rsidRPr="00967F79">
        <w:rPr>
          <w:sz w:val="32"/>
          <w:szCs w:val="32"/>
          <w:rtl/>
          <w:lang w:bidi="ar-SY"/>
        </w:rPr>
        <w:t xml:space="preserve"> صفة</w:t>
      </w:r>
      <w:r w:rsidRPr="00967F79">
        <w:rPr>
          <w:rFonts w:hint="cs"/>
          <w:sz w:val="32"/>
          <w:szCs w:val="32"/>
          <w:rtl/>
          <w:lang w:bidi="ar-SY"/>
        </w:rPr>
        <w:t>ُ</w:t>
      </w:r>
      <w:r w:rsidR="00F55C58">
        <w:rPr>
          <w:sz w:val="32"/>
          <w:szCs w:val="32"/>
          <w:rtl/>
          <w:lang w:bidi="ar-SY"/>
        </w:rPr>
        <w:t xml:space="preserve"> نكرة </w:t>
      </w:r>
      <w:r w:rsidRPr="00F55C58">
        <w:rPr>
          <w:b/>
          <w:bCs/>
          <w:sz w:val="32"/>
          <w:szCs w:val="32"/>
          <w:rtl/>
          <w:lang w:bidi="ar-SY"/>
        </w:rPr>
        <w:t>و</w:t>
      </w:r>
      <w:r w:rsidRPr="00F55C58">
        <w:rPr>
          <w:rFonts w:hint="cs"/>
          <w:b/>
          <w:bCs/>
          <w:sz w:val="32"/>
          <w:szCs w:val="32"/>
          <w:rtl/>
          <w:lang w:bidi="ar-SY"/>
        </w:rPr>
        <w:t>َ</w:t>
      </w:r>
      <w:r w:rsidRPr="00F55C58">
        <w:rPr>
          <w:sz w:val="32"/>
          <w:szCs w:val="32"/>
          <w:rtl/>
          <w:lang w:bidi="ar-SY"/>
        </w:rPr>
        <w:t xml:space="preserve"> </w:t>
      </w:r>
      <w:r w:rsidRPr="00967F79">
        <w:rPr>
          <w:sz w:val="32"/>
          <w:szCs w:val="32"/>
          <w:rtl/>
          <w:lang w:bidi="ar-SY"/>
        </w:rPr>
        <w:t>استئناف</w:t>
      </w:r>
      <w:r w:rsidRPr="00967F79">
        <w:rPr>
          <w:rFonts w:hint="cs"/>
          <w:sz w:val="32"/>
          <w:szCs w:val="32"/>
          <w:rtl/>
          <w:lang w:bidi="ar-SY"/>
        </w:rPr>
        <w:t>ٌ</w:t>
      </w:r>
      <w:r w:rsidRPr="00967F79">
        <w:rPr>
          <w:sz w:val="32"/>
          <w:szCs w:val="32"/>
          <w:rtl/>
          <w:lang w:bidi="ar-SY"/>
        </w:rPr>
        <w:t xml:space="preserve"> (ق</w:t>
      </w:r>
      <w:r w:rsidRPr="00967F79">
        <w:rPr>
          <w:rFonts w:hint="cs"/>
          <w:sz w:val="32"/>
          <w:szCs w:val="32"/>
          <w:rtl/>
          <w:lang w:bidi="ar-SY"/>
        </w:rPr>
        <w:t>َ</w:t>
      </w:r>
      <w:r w:rsidRPr="00967F79">
        <w:rPr>
          <w:sz w:val="32"/>
          <w:szCs w:val="32"/>
          <w:rtl/>
          <w:lang w:bidi="ar-SY"/>
        </w:rPr>
        <w:t>د</w:t>
      </w:r>
      <w:r w:rsidRPr="00967F79">
        <w:rPr>
          <w:rFonts w:hint="cs"/>
          <w:sz w:val="32"/>
          <w:szCs w:val="32"/>
          <w:rtl/>
          <w:lang w:bidi="ar-SY"/>
        </w:rPr>
        <w:t>ْ</w:t>
      </w:r>
      <w:r w:rsidRPr="00967F79">
        <w:rPr>
          <w:sz w:val="32"/>
          <w:szCs w:val="32"/>
          <w:rtl/>
          <w:lang w:bidi="ar-SY"/>
        </w:rPr>
        <w:t>) تحقيقية</w:t>
      </w:r>
      <w:r w:rsidRPr="00967F79">
        <w:rPr>
          <w:rFonts w:hint="cs"/>
          <w:sz w:val="32"/>
          <w:szCs w:val="32"/>
          <w:rtl/>
          <w:lang w:bidi="ar-SY"/>
        </w:rPr>
        <w:t>ٌ</w:t>
      </w:r>
      <w:r w:rsidRPr="00967F79">
        <w:rPr>
          <w:sz w:val="32"/>
          <w:szCs w:val="32"/>
          <w:rtl/>
          <w:lang w:bidi="ar-SY"/>
        </w:rPr>
        <w:t xml:space="preserve"> مبني على السكون</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170"/>
      </w:r>
      <w:r w:rsidRPr="00967F79">
        <w:rPr>
          <w:rFonts w:hint="cs"/>
          <w:sz w:val="32"/>
          <w:szCs w:val="32"/>
          <w:vertAlign w:val="superscript"/>
          <w:rtl/>
          <w:lang w:bidi="ar-SY"/>
        </w:rPr>
        <w:t>)</w:t>
      </w:r>
      <w:r w:rsidRPr="00967F79">
        <w:rPr>
          <w:sz w:val="32"/>
          <w:szCs w:val="32"/>
          <w:rtl/>
          <w:lang w:bidi="ar-SY"/>
        </w:rPr>
        <w:t xml:space="preserve">.. </w:t>
      </w:r>
    </w:p>
    <w:p w:rsidR="00967F79" w:rsidRPr="00967F79" w:rsidRDefault="00967F79" w:rsidP="001466C6">
      <w:pPr>
        <w:jc w:val="both"/>
        <w:rPr>
          <w:sz w:val="32"/>
          <w:szCs w:val="32"/>
          <w:rtl/>
          <w:lang w:bidi="ar-SY"/>
        </w:rPr>
      </w:pPr>
      <w:r w:rsidRPr="00F55C58">
        <w:rPr>
          <w:b/>
          <w:bCs/>
          <w:sz w:val="32"/>
          <w:szCs w:val="32"/>
          <w:rtl/>
          <w:lang w:bidi="ar-SY"/>
        </w:rPr>
        <w:t>م</w:t>
      </w:r>
      <w:r w:rsidRPr="00F55C58">
        <w:rPr>
          <w:rFonts w:hint="cs"/>
          <w:b/>
          <w:bCs/>
          <w:sz w:val="32"/>
          <w:szCs w:val="32"/>
          <w:rtl/>
          <w:lang w:bidi="ar-SY"/>
        </w:rPr>
        <w:t>َ</w:t>
      </w:r>
      <w:r w:rsidRPr="00F55C58">
        <w:rPr>
          <w:b/>
          <w:bCs/>
          <w:sz w:val="32"/>
          <w:szCs w:val="32"/>
          <w:rtl/>
          <w:lang w:bidi="ar-SY"/>
        </w:rPr>
        <w:t>ض</w:t>
      </w:r>
      <w:r w:rsidRPr="00F55C58">
        <w:rPr>
          <w:rFonts w:hint="cs"/>
          <w:b/>
          <w:bCs/>
          <w:sz w:val="32"/>
          <w:szCs w:val="32"/>
          <w:rtl/>
          <w:lang w:bidi="ar-SY"/>
        </w:rPr>
        <w:t>َ</w:t>
      </w:r>
      <w:r w:rsidRPr="00F55C58">
        <w:rPr>
          <w:b/>
          <w:bCs/>
          <w:sz w:val="32"/>
          <w:szCs w:val="32"/>
          <w:rtl/>
          <w:lang w:bidi="ar-SY"/>
        </w:rPr>
        <w:t>ت</w:t>
      </w:r>
      <w:r w:rsidRPr="00F55C58">
        <w:rPr>
          <w:rFonts w:hint="cs"/>
          <w:b/>
          <w:bCs/>
          <w:sz w:val="32"/>
          <w:szCs w:val="32"/>
          <w:rtl/>
          <w:lang w:bidi="ar-SY"/>
        </w:rPr>
        <w:t>ْ</w:t>
      </w:r>
      <w:r w:rsidR="00F55C58" w:rsidRPr="00F55C58">
        <w:rPr>
          <w:rFonts w:hint="cs"/>
          <w:sz w:val="32"/>
          <w:szCs w:val="32"/>
          <w:rtl/>
          <w:lang w:bidi="ar-SY"/>
        </w:rPr>
        <w:t xml:space="preserve"> </w:t>
      </w:r>
      <w:r w:rsidRPr="00967F79">
        <w:rPr>
          <w:sz w:val="32"/>
          <w:szCs w:val="32"/>
          <w:rtl/>
          <w:lang w:bidi="ar-SY"/>
        </w:rPr>
        <w:t>ماض</w:t>
      </w:r>
      <w:r w:rsidRPr="00967F79">
        <w:rPr>
          <w:rFonts w:hint="cs"/>
          <w:sz w:val="32"/>
          <w:szCs w:val="32"/>
          <w:rtl/>
          <w:lang w:bidi="ar-SY"/>
        </w:rPr>
        <w:t>ٍ</w:t>
      </w:r>
      <w:r w:rsidRPr="00967F79">
        <w:rPr>
          <w:sz w:val="32"/>
          <w:szCs w:val="32"/>
          <w:rtl/>
          <w:lang w:bidi="ar-SY"/>
        </w:rPr>
        <w:t xml:space="preserve"> مبني على الفتح</w:t>
      </w:r>
      <w:r w:rsidRPr="00967F79">
        <w:rPr>
          <w:rFonts w:hint="cs"/>
          <w:sz w:val="32"/>
          <w:szCs w:val="32"/>
          <w:rtl/>
          <w:lang w:bidi="ar-SY"/>
        </w:rPr>
        <w:t>ِ</w:t>
      </w:r>
      <w:r w:rsidR="001466C6">
        <w:rPr>
          <w:rFonts w:hint="cs"/>
          <w:sz w:val="32"/>
          <w:szCs w:val="32"/>
          <w:rtl/>
          <w:lang w:bidi="ar-SY"/>
        </w:rPr>
        <w:t xml:space="preserve"> </w:t>
      </w:r>
      <w:r w:rsidR="001466C6" w:rsidRPr="001466C6">
        <w:rPr>
          <w:rFonts w:cs="Arial" w:hint="cs"/>
          <w:sz w:val="32"/>
          <w:szCs w:val="32"/>
          <w:rtl/>
          <w:lang w:bidi="ar-SY"/>
        </w:rPr>
        <w:t>لا</w:t>
      </w:r>
      <w:r w:rsidR="001466C6" w:rsidRPr="001466C6">
        <w:rPr>
          <w:rFonts w:cs="Arial"/>
          <w:sz w:val="32"/>
          <w:szCs w:val="32"/>
          <w:rtl/>
          <w:lang w:bidi="ar-SY"/>
        </w:rPr>
        <w:t xml:space="preserve"> </w:t>
      </w:r>
      <w:r w:rsidR="001466C6" w:rsidRPr="001466C6">
        <w:rPr>
          <w:rFonts w:cs="Arial" w:hint="cs"/>
          <w:sz w:val="32"/>
          <w:szCs w:val="32"/>
          <w:rtl/>
          <w:lang w:bidi="ar-SY"/>
        </w:rPr>
        <w:t>محل</w:t>
      </w:r>
      <w:r w:rsidR="001466C6" w:rsidRPr="001466C6">
        <w:rPr>
          <w:rFonts w:cs="Arial"/>
          <w:sz w:val="32"/>
          <w:szCs w:val="32"/>
          <w:rtl/>
          <w:lang w:bidi="ar-SY"/>
        </w:rPr>
        <w:t xml:space="preserve"> </w:t>
      </w:r>
      <w:r w:rsidR="001466C6" w:rsidRPr="001466C6">
        <w:rPr>
          <w:rFonts w:cs="Arial" w:hint="cs"/>
          <w:sz w:val="32"/>
          <w:szCs w:val="32"/>
          <w:rtl/>
          <w:lang w:bidi="ar-SY"/>
        </w:rPr>
        <w:t xml:space="preserve">له </w:t>
      </w:r>
      <w:r w:rsidRPr="00967F79">
        <w:rPr>
          <w:rFonts w:hint="cs"/>
          <w:sz w:val="32"/>
          <w:szCs w:val="32"/>
          <w:vertAlign w:val="superscript"/>
          <w:rtl/>
          <w:lang w:bidi="ar-SY"/>
        </w:rPr>
        <w:t>(</w:t>
      </w:r>
      <w:r w:rsidRPr="00967F79">
        <w:rPr>
          <w:sz w:val="32"/>
          <w:szCs w:val="32"/>
          <w:vertAlign w:val="superscript"/>
          <w:rtl/>
          <w:lang w:bidi="ar-SY"/>
        </w:rPr>
        <w:footnoteReference w:id="1171"/>
      </w:r>
      <w:r w:rsidRPr="00967F79">
        <w:rPr>
          <w:rFonts w:hint="cs"/>
          <w:sz w:val="32"/>
          <w:szCs w:val="32"/>
          <w:vertAlign w:val="superscript"/>
          <w:rtl/>
          <w:lang w:bidi="ar-SY"/>
        </w:rPr>
        <w:t>)</w:t>
      </w:r>
      <w:r w:rsidRPr="00967F79">
        <w:rPr>
          <w:sz w:val="32"/>
          <w:szCs w:val="32"/>
          <w:rtl/>
          <w:lang w:bidi="ar-SY"/>
        </w:rPr>
        <w:t>، وتاء</w:t>
      </w:r>
      <w:r w:rsidRPr="00967F79">
        <w:rPr>
          <w:rFonts w:hint="cs"/>
          <w:sz w:val="32"/>
          <w:szCs w:val="32"/>
          <w:rtl/>
          <w:lang w:bidi="ar-SY"/>
        </w:rPr>
        <w:t>ُ</w:t>
      </w:r>
      <w:r w:rsidRPr="00967F79">
        <w:rPr>
          <w:sz w:val="32"/>
          <w:szCs w:val="32"/>
          <w:rtl/>
          <w:lang w:bidi="ar-SY"/>
        </w:rPr>
        <w:t xml:space="preserve"> التأنيث</w:t>
      </w:r>
      <w:r w:rsidRPr="00967F79">
        <w:rPr>
          <w:rFonts w:hint="cs"/>
          <w:sz w:val="32"/>
          <w:szCs w:val="32"/>
          <w:rtl/>
          <w:lang w:bidi="ar-SY"/>
        </w:rPr>
        <w:t>ِ</w:t>
      </w:r>
      <w:r w:rsidRPr="00967F79">
        <w:rPr>
          <w:sz w:val="32"/>
          <w:szCs w:val="32"/>
          <w:rtl/>
          <w:lang w:bidi="ar-SY"/>
        </w:rPr>
        <w:t xml:space="preserve"> مبني على السكون</w:t>
      </w:r>
      <w:r w:rsidRPr="00967F79">
        <w:rPr>
          <w:rFonts w:hint="cs"/>
          <w:sz w:val="32"/>
          <w:szCs w:val="32"/>
          <w:rtl/>
          <w:lang w:bidi="ar-SY"/>
        </w:rPr>
        <w:t>ِ</w:t>
      </w:r>
      <w:r w:rsidR="001466C6">
        <w:rPr>
          <w:rFonts w:hint="cs"/>
          <w:sz w:val="32"/>
          <w:szCs w:val="32"/>
          <w:rtl/>
          <w:lang w:bidi="ar-SY"/>
        </w:rPr>
        <w:t xml:space="preserve"> </w:t>
      </w:r>
      <w:r w:rsidR="001466C6" w:rsidRPr="001466C6">
        <w:rPr>
          <w:rFonts w:cs="Arial" w:hint="cs"/>
          <w:sz w:val="32"/>
          <w:szCs w:val="32"/>
          <w:rtl/>
          <w:lang w:bidi="ar-SY"/>
        </w:rPr>
        <w:t>لا</w:t>
      </w:r>
      <w:r w:rsidR="001466C6" w:rsidRPr="001466C6">
        <w:rPr>
          <w:rFonts w:cs="Arial"/>
          <w:sz w:val="32"/>
          <w:szCs w:val="32"/>
          <w:rtl/>
          <w:lang w:bidi="ar-SY"/>
        </w:rPr>
        <w:t xml:space="preserve"> </w:t>
      </w:r>
      <w:r w:rsidR="001466C6" w:rsidRPr="001466C6">
        <w:rPr>
          <w:rFonts w:cs="Arial" w:hint="cs"/>
          <w:sz w:val="32"/>
          <w:szCs w:val="32"/>
          <w:rtl/>
          <w:lang w:bidi="ar-SY"/>
        </w:rPr>
        <w:t xml:space="preserve">محل </w:t>
      </w:r>
      <w:r w:rsidRPr="00967F79">
        <w:rPr>
          <w:rFonts w:hint="cs"/>
          <w:sz w:val="32"/>
          <w:szCs w:val="32"/>
          <w:vertAlign w:val="superscript"/>
          <w:rtl/>
          <w:lang w:bidi="ar-SY"/>
        </w:rPr>
        <w:t>(</w:t>
      </w:r>
      <w:r w:rsidRPr="00967F79">
        <w:rPr>
          <w:sz w:val="32"/>
          <w:szCs w:val="32"/>
          <w:vertAlign w:val="superscript"/>
          <w:rtl/>
          <w:lang w:bidi="ar-SY"/>
        </w:rPr>
        <w:footnoteReference w:id="1172"/>
      </w:r>
      <w:r w:rsidRPr="00967F79">
        <w:rPr>
          <w:rFonts w:hint="cs"/>
          <w:sz w:val="32"/>
          <w:szCs w:val="32"/>
          <w:vertAlign w:val="superscript"/>
          <w:rtl/>
          <w:lang w:bidi="ar-SY"/>
        </w:rPr>
        <w:t>)</w:t>
      </w:r>
      <w:r w:rsidR="00F55C58">
        <w:rPr>
          <w:sz w:val="32"/>
          <w:szCs w:val="32"/>
          <w:rtl/>
          <w:lang w:bidi="ar-SY"/>
        </w:rPr>
        <w:t xml:space="preserve">  </w:t>
      </w:r>
      <w:r w:rsidRPr="00F55C58">
        <w:rPr>
          <w:b/>
          <w:bCs/>
          <w:sz w:val="32"/>
          <w:szCs w:val="32"/>
          <w:rtl/>
          <w:lang w:bidi="ar-SY"/>
        </w:rPr>
        <w:t>أمثل</w:t>
      </w:r>
      <w:r w:rsidRPr="00F55C58">
        <w:rPr>
          <w:rFonts w:hint="cs"/>
          <w:b/>
          <w:bCs/>
          <w:sz w:val="32"/>
          <w:szCs w:val="32"/>
          <w:rtl/>
          <w:lang w:bidi="ar-SY"/>
        </w:rPr>
        <w:t>ةٌ</w:t>
      </w:r>
      <w:r w:rsidRPr="00F55C58">
        <w:rPr>
          <w:sz w:val="32"/>
          <w:szCs w:val="32"/>
          <w:rtl/>
          <w:lang w:bidi="ar-SY"/>
        </w:rPr>
        <w:t xml:space="preserve"> </w:t>
      </w:r>
      <w:r w:rsidRPr="00967F79">
        <w:rPr>
          <w:sz w:val="32"/>
          <w:szCs w:val="32"/>
          <w:rtl/>
          <w:lang w:bidi="ar-SY"/>
        </w:rPr>
        <w:t>مرفوع</w:t>
      </w:r>
      <w:r w:rsidRPr="00967F79">
        <w:rPr>
          <w:rFonts w:hint="cs"/>
          <w:sz w:val="32"/>
          <w:szCs w:val="32"/>
          <w:rtl/>
          <w:lang w:bidi="ar-SY"/>
        </w:rPr>
        <w:t>ٌ</w:t>
      </w:r>
      <w:r w:rsidRPr="00967F79">
        <w:rPr>
          <w:sz w:val="32"/>
          <w:szCs w:val="32"/>
          <w:rtl/>
          <w:lang w:bidi="ar-SY"/>
        </w:rPr>
        <w:t xml:space="preserve"> فاعل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001466C6">
        <w:rPr>
          <w:rFonts w:hint="cs"/>
          <w:sz w:val="32"/>
          <w:szCs w:val="32"/>
          <w:rtl/>
          <w:lang w:bidi="ar-SY"/>
        </w:rPr>
        <w:t xml:space="preserve"> </w:t>
      </w:r>
      <w:r w:rsidR="001466C6" w:rsidRPr="001466C6">
        <w:rPr>
          <w:rFonts w:cs="Arial" w:hint="cs"/>
          <w:sz w:val="32"/>
          <w:szCs w:val="32"/>
          <w:rtl/>
          <w:lang w:bidi="ar-SY"/>
        </w:rPr>
        <w:t>الفعلية</w:t>
      </w:r>
      <w:r w:rsidR="001466C6" w:rsidRPr="001466C6">
        <w:rPr>
          <w:rFonts w:cs="Arial"/>
          <w:sz w:val="32"/>
          <w:szCs w:val="32"/>
          <w:rtl/>
          <w:lang w:bidi="ar-SY"/>
        </w:rPr>
        <w:t xml:space="preserve"> </w:t>
      </w:r>
      <w:r w:rsidR="001466C6" w:rsidRPr="001466C6">
        <w:rPr>
          <w:rFonts w:cs="Arial" w:hint="cs"/>
          <w:sz w:val="32"/>
          <w:szCs w:val="32"/>
          <w:rtl/>
          <w:lang w:bidi="ar-SY"/>
        </w:rPr>
        <w:t>لا</w:t>
      </w:r>
      <w:r w:rsidR="001466C6" w:rsidRPr="001466C6">
        <w:rPr>
          <w:rFonts w:cs="Arial"/>
          <w:sz w:val="32"/>
          <w:szCs w:val="32"/>
          <w:rtl/>
          <w:lang w:bidi="ar-SY"/>
        </w:rPr>
        <w:t xml:space="preserve"> </w:t>
      </w:r>
      <w:r w:rsidR="001466C6" w:rsidRPr="001466C6">
        <w:rPr>
          <w:rFonts w:cs="Arial" w:hint="cs"/>
          <w:sz w:val="32"/>
          <w:szCs w:val="32"/>
          <w:rtl/>
          <w:lang w:bidi="ar-SY"/>
        </w:rPr>
        <w:t>محل</w:t>
      </w:r>
      <w:r w:rsidR="001466C6" w:rsidRPr="001466C6">
        <w:rPr>
          <w:rFonts w:cs="Arial"/>
          <w:sz w:val="32"/>
          <w:szCs w:val="32"/>
          <w:rtl/>
          <w:lang w:bidi="ar-SY"/>
        </w:rPr>
        <w:t xml:space="preserve"> </w:t>
      </w:r>
      <w:r w:rsidR="001466C6" w:rsidRPr="001466C6">
        <w:rPr>
          <w:rFonts w:cs="Arial" w:hint="cs"/>
          <w:sz w:val="32"/>
          <w:szCs w:val="32"/>
          <w:rtl/>
          <w:lang w:bidi="ar-SY"/>
        </w:rPr>
        <w:t xml:space="preserve">لها </w:t>
      </w:r>
      <w:r w:rsidRPr="00967F79">
        <w:rPr>
          <w:rFonts w:hint="cs"/>
          <w:sz w:val="32"/>
          <w:szCs w:val="32"/>
          <w:vertAlign w:val="superscript"/>
          <w:rtl/>
          <w:lang w:bidi="ar-SY"/>
        </w:rPr>
        <w:t>(</w:t>
      </w:r>
      <w:r w:rsidRPr="00967F79">
        <w:rPr>
          <w:sz w:val="32"/>
          <w:szCs w:val="32"/>
          <w:vertAlign w:val="superscript"/>
          <w:rtl/>
          <w:lang w:bidi="ar-SY"/>
        </w:rPr>
        <w:footnoteReference w:id="1173"/>
      </w:r>
      <w:r w:rsidRPr="00967F79">
        <w:rPr>
          <w:rFonts w:hint="cs"/>
          <w:sz w:val="32"/>
          <w:szCs w:val="32"/>
          <w:vertAlign w:val="superscript"/>
          <w:rtl/>
          <w:lang w:bidi="ar-SY"/>
        </w:rPr>
        <w:t>)</w:t>
      </w:r>
      <w:r w:rsidRPr="00967F79">
        <w:rPr>
          <w:sz w:val="32"/>
          <w:szCs w:val="32"/>
          <w:rtl/>
          <w:lang w:bidi="ar-SY"/>
        </w:rPr>
        <w:t xml:space="preserve">  استئنافية</w:t>
      </w:r>
      <w:r w:rsidRPr="00967F79">
        <w:rPr>
          <w:rFonts w:hint="cs"/>
          <w:sz w:val="32"/>
          <w:szCs w:val="32"/>
          <w:rtl/>
          <w:lang w:bidi="ar-SY"/>
        </w:rPr>
        <w:t>ٌ</w:t>
      </w:r>
      <w:r w:rsidRPr="00967F79">
        <w:rPr>
          <w:sz w:val="32"/>
          <w:szCs w:val="32"/>
          <w:rtl/>
          <w:lang w:bidi="ar-SY"/>
        </w:rPr>
        <w:t xml:space="preserve">. </w:t>
      </w:r>
    </w:p>
    <w:p w:rsidR="00967F79" w:rsidRPr="00967F79" w:rsidRDefault="00967F79" w:rsidP="00967F79">
      <w:pPr>
        <w:rPr>
          <w:sz w:val="32"/>
          <w:szCs w:val="32"/>
          <w:rtl/>
          <w:lang w:bidi="ar-SY"/>
        </w:rPr>
      </w:pPr>
      <w:r w:rsidRPr="00F55C58">
        <w:rPr>
          <w:b/>
          <w:bCs/>
          <w:sz w:val="32"/>
          <w:szCs w:val="32"/>
          <w:rtl/>
          <w:lang w:bidi="ar-SY"/>
        </w:rPr>
        <w:t>م</w:t>
      </w:r>
      <w:r w:rsidRPr="00F55C58">
        <w:rPr>
          <w:rFonts w:hint="cs"/>
          <w:b/>
          <w:bCs/>
          <w:sz w:val="32"/>
          <w:szCs w:val="32"/>
          <w:rtl/>
          <w:lang w:bidi="ar-SY"/>
        </w:rPr>
        <w:t>ِ</w:t>
      </w:r>
      <w:r w:rsidRPr="00F55C58">
        <w:rPr>
          <w:b/>
          <w:bCs/>
          <w:sz w:val="32"/>
          <w:szCs w:val="32"/>
          <w:rtl/>
          <w:lang w:bidi="ar-SY"/>
        </w:rPr>
        <w:t>ن</w:t>
      </w:r>
      <w:r w:rsidRPr="00F55C58">
        <w:rPr>
          <w:rFonts w:hint="cs"/>
          <w:b/>
          <w:bCs/>
          <w:sz w:val="32"/>
          <w:szCs w:val="32"/>
          <w:rtl/>
          <w:lang w:bidi="ar-SY"/>
        </w:rPr>
        <w:t>ْ</w:t>
      </w:r>
      <w:r w:rsidRPr="00F55C58">
        <w:rPr>
          <w:b/>
          <w:bCs/>
          <w:sz w:val="32"/>
          <w:szCs w:val="32"/>
          <w:rtl/>
          <w:lang w:bidi="ar-SY"/>
        </w:rPr>
        <w:t xml:space="preserve"> ذلك</w:t>
      </w:r>
      <w:r w:rsidRPr="00F55C58">
        <w:rPr>
          <w:rFonts w:hint="cs"/>
          <w:b/>
          <w:bCs/>
          <w:sz w:val="32"/>
          <w:szCs w:val="32"/>
          <w:rtl/>
          <w:lang w:bidi="ar-SY"/>
        </w:rPr>
        <w:t>َ</w:t>
      </w:r>
      <w:r w:rsidRPr="00F55C58">
        <w:rPr>
          <w:sz w:val="32"/>
          <w:szCs w:val="32"/>
          <w:rtl/>
          <w:lang w:bidi="ar-SY"/>
        </w:rPr>
        <w:t xml:space="preserve"> </w:t>
      </w:r>
      <w:r w:rsidRPr="00967F79">
        <w:rPr>
          <w:sz w:val="32"/>
          <w:szCs w:val="32"/>
          <w:rtl/>
          <w:lang w:bidi="ar-SY"/>
        </w:rPr>
        <w:t>ظرف</w:t>
      </w:r>
      <w:r w:rsidRPr="00967F79">
        <w:rPr>
          <w:rFonts w:hint="cs"/>
          <w:sz w:val="32"/>
          <w:szCs w:val="32"/>
          <w:rtl/>
          <w:lang w:bidi="ar-SY"/>
        </w:rPr>
        <w:t>ٌ</w:t>
      </w:r>
      <w:r w:rsidRPr="00967F79">
        <w:rPr>
          <w:sz w:val="32"/>
          <w:szCs w:val="32"/>
          <w:rtl/>
          <w:lang w:bidi="ar-SY"/>
        </w:rPr>
        <w:t xml:space="preserve"> مستقر</w:t>
      </w:r>
      <w:r w:rsidRPr="00967F79">
        <w:rPr>
          <w:rFonts w:hint="cs"/>
          <w:sz w:val="32"/>
          <w:szCs w:val="32"/>
          <w:rtl/>
          <w:lang w:bidi="ar-SY"/>
        </w:rPr>
        <w:t>ٌ</w:t>
      </w:r>
      <w:r w:rsidRPr="00967F79">
        <w:rPr>
          <w:sz w:val="32"/>
          <w:szCs w:val="32"/>
          <w:rtl/>
          <w:lang w:bidi="ar-SY"/>
        </w:rPr>
        <w:t xml:space="preserve"> مرفوع </w:t>
      </w:r>
      <w:r w:rsidRPr="00967F79">
        <w:rPr>
          <w:rFonts w:hint="cs"/>
          <w:sz w:val="32"/>
          <w:szCs w:val="32"/>
          <w:rtl/>
          <w:lang w:bidi="ar-SY"/>
        </w:rPr>
        <w:t>ُ</w:t>
      </w:r>
      <w:r w:rsidRPr="00967F79">
        <w:rPr>
          <w:sz w:val="32"/>
          <w:szCs w:val="32"/>
          <w:rtl/>
          <w:lang w:bidi="ar-SY"/>
        </w:rPr>
        <w:t>المحل</w:t>
      </w:r>
      <w:r w:rsidRPr="00967F79">
        <w:rPr>
          <w:rFonts w:hint="cs"/>
          <w:sz w:val="32"/>
          <w:szCs w:val="32"/>
          <w:rtl/>
          <w:lang w:bidi="ar-SY"/>
        </w:rPr>
        <w:t>ِ</w:t>
      </w:r>
      <w:r w:rsidRPr="00967F79">
        <w:rPr>
          <w:sz w:val="32"/>
          <w:szCs w:val="32"/>
          <w:rtl/>
          <w:lang w:bidi="ar-SY"/>
        </w:rPr>
        <w:t xml:space="preserve"> صفة</w:t>
      </w:r>
      <w:r w:rsidRPr="00967F79">
        <w:rPr>
          <w:rFonts w:hint="cs"/>
          <w:sz w:val="32"/>
          <w:szCs w:val="32"/>
          <w:rtl/>
          <w:lang w:bidi="ar-SY"/>
        </w:rPr>
        <w:t>ُ</w:t>
      </w:r>
      <w:r w:rsidRPr="00967F79">
        <w:rPr>
          <w:sz w:val="32"/>
          <w:szCs w:val="32"/>
          <w:rtl/>
          <w:lang w:bidi="ar-SY"/>
        </w:rPr>
        <w:t xml:space="preserve"> أمثل</w:t>
      </w:r>
      <w:r w:rsidRPr="00967F79">
        <w:rPr>
          <w:rFonts w:hint="cs"/>
          <w:sz w:val="32"/>
          <w:szCs w:val="32"/>
          <w:rtl/>
          <w:lang w:bidi="ar-SY"/>
        </w:rPr>
        <w:t>ة</w:t>
      </w:r>
      <w:r w:rsidR="00F55C58">
        <w:rPr>
          <w:sz w:val="32"/>
          <w:szCs w:val="32"/>
          <w:rtl/>
          <w:lang w:bidi="ar-SY"/>
        </w:rPr>
        <w:t xml:space="preserve"> </w:t>
      </w:r>
      <w:r w:rsidRPr="00F55C58">
        <w:rPr>
          <w:b/>
          <w:bCs/>
          <w:sz w:val="32"/>
          <w:szCs w:val="32"/>
          <w:rtl/>
          <w:lang w:bidi="ar-SY"/>
        </w:rPr>
        <w:t>في المسألة</w:t>
      </w:r>
      <w:r w:rsidRPr="00F55C58">
        <w:rPr>
          <w:rFonts w:hint="cs"/>
          <w:b/>
          <w:bCs/>
          <w:sz w:val="32"/>
          <w:szCs w:val="32"/>
          <w:rtl/>
          <w:lang w:bidi="ar-SY"/>
        </w:rPr>
        <w:t>ِ</w:t>
      </w:r>
      <w:r w:rsidRPr="00F55C58">
        <w:rPr>
          <w:sz w:val="32"/>
          <w:szCs w:val="32"/>
          <w:rtl/>
          <w:lang w:bidi="ar-SY"/>
        </w:rPr>
        <w:t xml:space="preserve"> </w:t>
      </w:r>
      <w:r w:rsidRPr="00967F79">
        <w:rPr>
          <w:sz w:val="32"/>
          <w:szCs w:val="32"/>
          <w:rtl/>
          <w:lang w:bidi="ar-SY"/>
        </w:rPr>
        <w:t>متعلق</w:t>
      </w:r>
      <w:r w:rsidRPr="00967F79">
        <w:rPr>
          <w:rFonts w:hint="cs"/>
          <w:sz w:val="32"/>
          <w:szCs w:val="32"/>
          <w:rtl/>
          <w:lang w:bidi="ar-SY"/>
        </w:rPr>
        <w:t>ٌ</w:t>
      </w:r>
      <w:r w:rsidRPr="00967F79">
        <w:rPr>
          <w:sz w:val="32"/>
          <w:szCs w:val="32"/>
          <w:rtl/>
          <w:lang w:bidi="ar-SY"/>
        </w:rPr>
        <w:t xml:space="preserve"> بم</w:t>
      </w:r>
      <w:r w:rsidRPr="00967F79">
        <w:rPr>
          <w:rFonts w:hint="cs"/>
          <w:sz w:val="32"/>
          <w:szCs w:val="32"/>
          <w:rtl/>
          <w:lang w:bidi="ar-SY"/>
        </w:rPr>
        <w:t>َ</w:t>
      </w:r>
      <w:r w:rsidRPr="00967F79">
        <w:rPr>
          <w:sz w:val="32"/>
          <w:szCs w:val="32"/>
          <w:rtl/>
          <w:lang w:bidi="ar-SY"/>
        </w:rPr>
        <w:t>ض</w:t>
      </w:r>
      <w:r w:rsidRPr="00967F79">
        <w:rPr>
          <w:rFonts w:hint="cs"/>
          <w:sz w:val="32"/>
          <w:szCs w:val="32"/>
          <w:rtl/>
          <w:lang w:bidi="ar-SY"/>
        </w:rPr>
        <w:t>َ</w:t>
      </w:r>
      <w:r w:rsidRPr="00967F79">
        <w:rPr>
          <w:sz w:val="32"/>
          <w:szCs w:val="32"/>
          <w:rtl/>
          <w:lang w:bidi="ar-SY"/>
        </w:rPr>
        <w:t>ت</w:t>
      </w:r>
      <w:r w:rsidRPr="00967F79">
        <w:rPr>
          <w:rFonts w:hint="cs"/>
          <w:sz w:val="32"/>
          <w:szCs w:val="32"/>
          <w:rtl/>
          <w:lang w:bidi="ar-SY"/>
        </w:rPr>
        <w:t>ْ</w:t>
      </w:r>
      <w:r w:rsidRPr="00967F79">
        <w:rPr>
          <w:sz w:val="32"/>
          <w:szCs w:val="32"/>
          <w:rtl/>
          <w:lang w:bidi="ar-SY"/>
        </w:rPr>
        <w:t xml:space="preserve"> مفعول</w:t>
      </w:r>
      <w:r w:rsidRPr="00967F79">
        <w:rPr>
          <w:rFonts w:hint="cs"/>
          <w:sz w:val="32"/>
          <w:szCs w:val="32"/>
          <w:rtl/>
          <w:lang w:bidi="ar-SY"/>
        </w:rPr>
        <w:t>ٌ</w:t>
      </w:r>
      <w:r w:rsidRPr="00967F79">
        <w:rPr>
          <w:sz w:val="32"/>
          <w:szCs w:val="32"/>
          <w:rtl/>
          <w:lang w:bidi="ar-SY"/>
        </w:rPr>
        <w:t xml:space="preserve"> فيه 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174"/>
      </w:r>
      <w:r w:rsidRPr="00967F79">
        <w:rPr>
          <w:rFonts w:hint="cs"/>
          <w:sz w:val="32"/>
          <w:szCs w:val="32"/>
          <w:vertAlign w:val="superscript"/>
          <w:rtl/>
          <w:lang w:bidi="ar-SY"/>
        </w:rPr>
        <w:t>)</w:t>
      </w:r>
      <w:r w:rsidRPr="00967F79">
        <w:rPr>
          <w:sz w:val="32"/>
          <w:szCs w:val="32"/>
          <w:rtl/>
          <w:lang w:bidi="ar-SY"/>
        </w:rPr>
        <w:t xml:space="preserve">. </w:t>
      </w:r>
    </w:p>
    <w:p w:rsidR="00DE5454" w:rsidRDefault="00967F79" w:rsidP="00F55C58">
      <w:pPr>
        <w:jc w:val="both"/>
        <w:rPr>
          <w:sz w:val="32"/>
          <w:szCs w:val="32"/>
          <w:rtl/>
          <w:lang w:bidi="ar-SY"/>
        </w:rPr>
      </w:pPr>
      <w:r w:rsidRPr="00F55C58">
        <w:rPr>
          <w:b/>
          <w:bCs/>
          <w:sz w:val="32"/>
          <w:szCs w:val="32"/>
          <w:rtl/>
          <w:lang w:bidi="ar-SY"/>
        </w:rPr>
        <w:t>الثانية</w:t>
      </w:r>
      <w:r w:rsidRPr="00F55C58">
        <w:rPr>
          <w:rFonts w:hint="cs"/>
          <w:b/>
          <w:bCs/>
          <w:sz w:val="32"/>
          <w:szCs w:val="32"/>
          <w:rtl/>
          <w:lang w:bidi="ar-SY"/>
        </w:rPr>
        <w:t>ِ</w:t>
      </w:r>
      <w:r w:rsidRPr="00F55C58">
        <w:rPr>
          <w:sz w:val="32"/>
          <w:szCs w:val="32"/>
          <w:rtl/>
          <w:lang w:bidi="ar-SY"/>
        </w:rPr>
        <w:t xml:space="preserve"> </w:t>
      </w:r>
      <w:r w:rsidRPr="00967F79">
        <w:rPr>
          <w:sz w:val="32"/>
          <w:szCs w:val="32"/>
          <w:rtl/>
          <w:lang w:bidi="ar-SY"/>
        </w:rPr>
        <w:t>مجرور</w:t>
      </w:r>
      <w:r w:rsidRPr="00967F79">
        <w:rPr>
          <w:rFonts w:hint="cs"/>
          <w:sz w:val="32"/>
          <w:szCs w:val="32"/>
          <w:rtl/>
          <w:lang w:bidi="ar-SY"/>
        </w:rPr>
        <w:t>ٌ</w:t>
      </w:r>
      <w:r w:rsidRPr="00967F79">
        <w:rPr>
          <w:sz w:val="32"/>
          <w:szCs w:val="32"/>
          <w:rtl/>
          <w:lang w:bidi="ar-SY"/>
        </w:rPr>
        <w:t xml:space="preserve"> صفة</w:t>
      </w:r>
      <w:r w:rsidRPr="00967F79">
        <w:rPr>
          <w:rFonts w:hint="cs"/>
          <w:sz w:val="32"/>
          <w:szCs w:val="32"/>
          <w:rtl/>
          <w:lang w:bidi="ar-SY"/>
        </w:rPr>
        <w:t>ُ</w:t>
      </w:r>
      <w:r w:rsidRPr="00967F79">
        <w:rPr>
          <w:sz w:val="32"/>
          <w:szCs w:val="32"/>
          <w:rtl/>
          <w:lang w:bidi="ar-SY"/>
        </w:rPr>
        <w:t xml:space="preserve"> المسألة</w:t>
      </w:r>
      <w:r w:rsidRPr="00967F79">
        <w:rPr>
          <w:rFonts w:hint="cs"/>
          <w:sz w:val="32"/>
          <w:szCs w:val="32"/>
          <w:rtl/>
          <w:lang w:bidi="ar-SY"/>
        </w:rPr>
        <w:t xml:space="preserve">ِ </w:t>
      </w:r>
      <w:r w:rsidRPr="00F55C58">
        <w:rPr>
          <w:b/>
          <w:bCs/>
          <w:sz w:val="32"/>
          <w:szCs w:val="32"/>
          <w:rtl/>
          <w:lang w:bidi="ar-SY"/>
        </w:rPr>
        <w:t>و</w:t>
      </w:r>
      <w:r w:rsidRPr="00F55C58">
        <w:rPr>
          <w:rFonts w:hint="cs"/>
          <w:b/>
          <w:bCs/>
          <w:sz w:val="32"/>
          <w:szCs w:val="32"/>
          <w:rtl/>
          <w:lang w:bidi="ar-SY"/>
        </w:rPr>
        <w:t>َ</w:t>
      </w:r>
      <w:r w:rsidRPr="00F55C58">
        <w:rPr>
          <w:sz w:val="32"/>
          <w:szCs w:val="32"/>
          <w:rtl/>
          <w:lang w:bidi="ar-SY"/>
        </w:rPr>
        <w:t xml:space="preserve"> </w:t>
      </w:r>
      <w:r w:rsidRPr="00967F79">
        <w:rPr>
          <w:sz w:val="32"/>
          <w:szCs w:val="32"/>
          <w:rtl/>
          <w:lang w:bidi="ar-SY"/>
        </w:rPr>
        <w:t>عاطفة</w:t>
      </w:r>
      <w:r w:rsidRPr="00967F79">
        <w:rPr>
          <w:rFonts w:hint="cs"/>
          <w:sz w:val="32"/>
          <w:szCs w:val="32"/>
          <w:rtl/>
          <w:lang w:bidi="ar-SY"/>
        </w:rPr>
        <w:t>ٌ</w:t>
      </w:r>
      <w:r w:rsidR="00F55C58">
        <w:rPr>
          <w:sz w:val="32"/>
          <w:szCs w:val="32"/>
          <w:rtl/>
          <w:lang w:bidi="ar-SY"/>
        </w:rPr>
        <w:t xml:space="preserve"> </w:t>
      </w:r>
      <w:r w:rsidRPr="00F55C58">
        <w:rPr>
          <w:b/>
          <w:bCs/>
          <w:sz w:val="32"/>
          <w:szCs w:val="32"/>
          <w:rtl/>
          <w:lang w:bidi="ar-SY"/>
        </w:rPr>
        <w:t>مثال</w:t>
      </w:r>
      <w:r w:rsidRPr="00F55C58">
        <w:rPr>
          <w:rFonts w:hint="cs"/>
          <w:b/>
          <w:bCs/>
          <w:sz w:val="32"/>
          <w:szCs w:val="32"/>
          <w:rtl/>
          <w:lang w:bidi="ar-SY"/>
        </w:rPr>
        <w:t>ُ</w:t>
      </w:r>
      <w:r w:rsidRPr="00F55C58">
        <w:rPr>
          <w:sz w:val="32"/>
          <w:szCs w:val="32"/>
          <w:rtl/>
          <w:lang w:bidi="ar-SY"/>
        </w:rPr>
        <w:t xml:space="preserve"> </w:t>
      </w:r>
      <w:r w:rsidRPr="00967F79">
        <w:rPr>
          <w:sz w:val="32"/>
          <w:szCs w:val="32"/>
          <w:rtl/>
          <w:lang w:bidi="ar-SY"/>
        </w:rPr>
        <w:t>مرفوع</w:t>
      </w:r>
      <w:r w:rsidRPr="00967F79">
        <w:rPr>
          <w:rFonts w:hint="cs"/>
          <w:sz w:val="32"/>
          <w:szCs w:val="32"/>
          <w:rtl/>
          <w:lang w:bidi="ar-SY"/>
        </w:rPr>
        <w:t>ٌ</w:t>
      </w:r>
      <w:r w:rsidRPr="00967F79">
        <w:rPr>
          <w:sz w:val="32"/>
          <w:szCs w:val="32"/>
          <w:rtl/>
          <w:lang w:bidi="ar-SY"/>
        </w:rPr>
        <w:t xml:space="preserve"> مبتدأ</w:t>
      </w:r>
      <w:r w:rsidRPr="00967F79">
        <w:rPr>
          <w:rFonts w:hint="cs"/>
          <w:sz w:val="32"/>
          <w:szCs w:val="32"/>
          <w:rtl/>
          <w:lang w:bidi="ar-SY"/>
        </w:rPr>
        <w:t>ٌ</w:t>
      </w:r>
      <w:r w:rsidRPr="00967F79">
        <w:rPr>
          <w:sz w:val="32"/>
          <w:szCs w:val="32"/>
          <w:rtl/>
          <w:lang w:bidi="ar-SY"/>
        </w:rPr>
        <w:t xml:space="preserve"> (الواقعة</w:t>
      </w:r>
      <w:r w:rsidRPr="00967F79">
        <w:rPr>
          <w:rFonts w:hint="cs"/>
          <w:sz w:val="32"/>
          <w:szCs w:val="32"/>
          <w:rtl/>
          <w:lang w:bidi="ar-SY"/>
        </w:rPr>
        <w:t>ِ</w:t>
      </w:r>
      <w:r w:rsidRPr="00967F79">
        <w:rPr>
          <w:sz w:val="32"/>
          <w:szCs w:val="32"/>
          <w:rtl/>
          <w:lang w:bidi="ar-SY"/>
        </w:rPr>
        <w:t>)</w:t>
      </w:r>
      <w:r w:rsidR="001466C6">
        <w:rPr>
          <w:rFonts w:hint="cs"/>
          <w:sz w:val="32"/>
          <w:szCs w:val="32"/>
          <w:rtl/>
          <w:lang w:bidi="ar-SY"/>
        </w:rPr>
        <w:t xml:space="preserve"> </w:t>
      </w:r>
      <w:r w:rsidR="00F55C58">
        <w:rPr>
          <w:rFonts w:cs="Arial" w:hint="cs"/>
          <w:sz w:val="32"/>
          <w:szCs w:val="32"/>
          <w:rtl/>
          <w:lang w:bidi="ar-SY"/>
        </w:rPr>
        <w:t>مجرور</w:t>
      </w:r>
      <w:r w:rsidRPr="00967F79">
        <w:rPr>
          <w:rFonts w:hint="cs"/>
          <w:sz w:val="32"/>
          <w:szCs w:val="32"/>
          <w:vertAlign w:val="superscript"/>
          <w:rtl/>
          <w:lang w:bidi="ar-SY"/>
        </w:rPr>
        <w:t>(</w:t>
      </w:r>
      <w:r w:rsidRPr="00967F79">
        <w:rPr>
          <w:sz w:val="32"/>
          <w:szCs w:val="32"/>
          <w:vertAlign w:val="superscript"/>
          <w:rtl/>
          <w:lang w:bidi="ar-SY"/>
        </w:rPr>
        <w:footnoteReference w:id="1175"/>
      </w:r>
      <w:r w:rsidRPr="00967F79">
        <w:rPr>
          <w:rFonts w:hint="cs"/>
          <w:sz w:val="32"/>
          <w:szCs w:val="32"/>
          <w:vertAlign w:val="superscript"/>
          <w:rtl/>
          <w:lang w:bidi="ar-SY"/>
        </w:rPr>
        <w:t>)</w:t>
      </w:r>
      <w:r w:rsidRPr="00967F79">
        <w:rPr>
          <w:sz w:val="32"/>
          <w:szCs w:val="32"/>
          <w:rtl/>
          <w:lang w:bidi="ar-SY"/>
        </w:rPr>
        <w:t xml:space="preserve"> </w:t>
      </w:r>
    </w:p>
    <w:p w:rsidR="00967F79" w:rsidRPr="00967F79" w:rsidRDefault="00DE5454" w:rsidP="00F55C58">
      <w:pPr>
        <w:jc w:val="both"/>
        <w:rPr>
          <w:sz w:val="32"/>
          <w:szCs w:val="32"/>
          <w:rtl/>
          <w:lang w:bidi="ar-SY"/>
        </w:rPr>
      </w:pPr>
      <w:r>
        <w:rPr>
          <w:sz w:val="32"/>
          <w:szCs w:val="32"/>
          <w:rtl/>
          <w:lang w:bidi="ar-SY"/>
        </w:rPr>
        <w:br w:type="column"/>
      </w:r>
      <w:r w:rsidR="00967F79" w:rsidRPr="00967F79">
        <w:rPr>
          <w:sz w:val="32"/>
          <w:szCs w:val="32"/>
          <w:rtl/>
          <w:lang w:bidi="ar-SY"/>
        </w:rPr>
        <w:lastRenderedPageBreak/>
        <w:t>مضاف</w:t>
      </w:r>
      <w:r w:rsidR="00967F79" w:rsidRPr="00967F79">
        <w:rPr>
          <w:rFonts w:hint="cs"/>
          <w:sz w:val="32"/>
          <w:szCs w:val="32"/>
          <w:rtl/>
          <w:lang w:bidi="ar-SY"/>
        </w:rPr>
        <w:t>ٌ</w:t>
      </w:r>
      <w:r w:rsidR="00967F79" w:rsidRPr="00967F79">
        <w:rPr>
          <w:sz w:val="32"/>
          <w:szCs w:val="32"/>
          <w:rtl/>
          <w:lang w:bidi="ar-SY"/>
        </w:rPr>
        <w:t xml:space="preserve"> إليه</w:t>
      </w:r>
      <w:r w:rsidR="001466C6">
        <w:rPr>
          <w:rFonts w:hint="cs"/>
          <w:sz w:val="32"/>
          <w:szCs w:val="32"/>
          <w:rtl/>
          <w:lang w:bidi="ar-SY"/>
        </w:rPr>
        <w:t xml:space="preserve"> </w:t>
      </w:r>
      <w:r w:rsidR="00F55C58">
        <w:rPr>
          <w:rFonts w:cs="Arial" w:hint="cs"/>
          <w:sz w:val="32"/>
          <w:szCs w:val="32"/>
          <w:rtl/>
          <w:lang w:bidi="ar-SY"/>
        </w:rPr>
        <w:t>لمثال</w:t>
      </w:r>
      <w:r w:rsidR="00967F79" w:rsidRPr="00967F79">
        <w:rPr>
          <w:rFonts w:hint="cs"/>
          <w:sz w:val="32"/>
          <w:szCs w:val="32"/>
          <w:vertAlign w:val="superscript"/>
          <w:rtl/>
          <w:lang w:bidi="ar-SY"/>
        </w:rPr>
        <w:t>(</w:t>
      </w:r>
      <w:r w:rsidR="00967F79" w:rsidRPr="00967F79">
        <w:rPr>
          <w:sz w:val="32"/>
          <w:szCs w:val="32"/>
          <w:vertAlign w:val="superscript"/>
          <w:rtl/>
          <w:lang w:bidi="ar-SY"/>
        </w:rPr>
        <w:footnoteReference w:id="1176"/>
      </w:r>
      <w:r w:rsidR="00967F79" w:rsidRPr="00967F79">
        <w:rPr>
          <w:rFonts w:hint="cs"/>
          <w:sz w:val="32"/>
          <w:szCs w:val="32"/>
          <w:vertAlign w:val="superscript"/>
          <w:rtl/>
          <w:lang w:bidi="ar-SY"/>
        </w:rPr>
        <w:t>)</w:t>
      </w:r>
      <w:r w:rsidR="00F55C58">
        <w:rPr>
          <w:sz w:val="32"/>
          <w:szCs w:val="32"/>
          <w:rtl/>
          <w:lang w:bidi="ar-SY"/>
        </w:rPr>
        <w:t xml:space="preserve"> </w:t>
      </w:r>
      <w:r w:rsidR="00967F79" w:rsidRPr="00F55C58">
        <w:rPr>
          <w:b/>
          <w:bCs/>
          <w:sz w:val="32"/>
          <w:szCs w:val="32"/>
          <w:rtl/>
          <w:lang w:bidi="ar-SY"/>
        </w:rPr>
        <w:t>حالًا</w:t>
      </w:r>
      <w:r w:rsidR="00967F79" w:rsidRPr="00F55C58">
        <w:rPr>
          <w:sz w:val="32"/>
          <w:szCs w:val="32"/>
          <w:rtl/>
          <w:lang w:bidi="ar-SY"/>
        </w:rPr>
        <w:t xml:space="preserve"> </w:t>
      </w:r>
      <w:r w:rsidR="00967F79" w:rsidRPr="00967F79">
        <w:rPr>
          <w:sz w:val="32"/>
          <w:szCs w:val="32"/>
          <w:rtl/>
          <w:lang w:bidi="ar-SY"/>
        </w:rPr>
        <w:t>مر</w:t>
      </w:r>
      <w:r w:rsidR="00967F79" w:rsidRPr="00967F79">
        <w:rPr>
          <w:rFonts w:hint="cs"/>
          <w:sz w:val="32"/>
          <w:szCs w:val="32"/>
          <w:rtl/>
          <w:lang w:bidi="ar-SY"/>
        </w:rPr>
        <w:t>َّ</w:t>
      </w:r>
      <w:r w:rsidR="00967F79" w:rsidRPr="00967F79">
        <w:rPr>
          <w:sz w:val="32"/>
          <w:szCs w:val="32"/>
          <w:rtl/>
          <w:lang w:bidi="ar-SY"/>
        </w:rPr>
        <w:t xml:space="preserve"> إعراب</w:t>
      </w:r>
      <w:r w:rsidR="00967F79" w:rsidRPr="00967F79">
        <w:rPr>
          <w:rFonts w:hint="cs"/>
          <w:sz w:val="32"/>
          <w:szCs w:val="32"/>
          <w:rtl/>
          <w:lang w:bidi="ar-SY"/>
        </w:rPr>
        <w:t>ُ</w:t>
      </w:r>
      <w:r w:rsidR="00967F79" w:rsidRPr="00967F79">
        <w:rPr>
          <w:sz w:val="32"/>
          <w:szCs w:val="32"/>
          <w:rtl/>
          <w:lang w:bidi="ar-SY"/>
        </w:rPr>
        <w:t>ه</w:t>
      </w:r>
      <w:r w:rsidR="00967F79" w:rsidRPr="00967F79">
        <w:rPr>
          <w:rFonts w:hint="cs"/>
          <w:sz w:val="32"/>
          <w:szCs w:val="32"/>
          <w:rtl/>
          <w:lang w:bidi="ar-SY"/>
        </w:rPr>
        <w:t>ُ</w:t>
      </w:r>
      <w:r w:rsidR="00967F79" w:rsidRPr="00967F79">
        <w:rPr>
          <w:rFonts w:hint="cs"/>
          <w:sz w:val="32"/>
          <w:szCs w:val="32"/>
          <w:vertAlign w:val="superscript"/>
          <w:rtl/>
          <w:lang w:bidi="ar-SY"/>
        </w:rPr>
        <w:t>(</w:t>
      </w:r>
      <w:r w:rsidR="00967F79" w:rsidRPr="00967F79">
        <w:rPr>
          <w:sz w:val="32"/>
          <w:szCs w:val="32"/>
          <w:vertAlign w:val="superscript"/>
          <w:rtl/>
          <w:lang w:bidi="ar-SY"/>
        </w:rPr>
        <w:footnoteReference w:id="1177"/>
      </w:r>
      <w:r w:rsidR="00967F79" w:rsidRPr="00967F79">
        <w:rPr>
          <w:rFonts w:hint="cs"/>
          <w:sz w:val="32"/>
          <w:szCs w:val="32"/>
          <w:vertAlign w:val="superscript"/>
          <w:rtl/>
          <w:lang w:bidi="ar-SY"/>
        </w:rPr>
        <w:t>)</w:t>
      </w:r>
      <w:r w:rsidR="00F55C58">
        <w:rPr>
          <w:rFonts w:cs="KFGQPC HAFS Uthmanic Script" w:hint="cs"/>
          <w:sz w:val="32"/>
          <w:szCs w:val="32"/>
          <w:rtl/>
        </w:rPr>
        <w:t xml:space="preserve"> ﵟ تَمۡنُن تَسۡتَكۡثِرُﵞ</w:t>
      </w:r>
      <w:r w:rsidR="001466C6" w:rsidRPr="001466C6">
        <w:rPr>
          <w:rFonts w:ascii="Calibri" w:eastAsia="Calibri" w:hAnsi="Calibri" w:cs="Times New Roman"/>
          <w:sz w:val="32"/>
          <w:szCs w:val="32"/>
          <w:vertAlign w:val="superscript"/>
          <w:rtl/>
          <w:lang w:bidi="ar-SY"/>
        </w:rPr>
        <w:t>(</w:t>
      </w:r>
      <w:r w:rsidR="001466C6" w:rsidRPr="001466C6">
        <w:rPr>
          <w:rFonts w:ascii="Calibri" w:eastAsia="Calibri" w:hAnsi="Calibri" w:cs="Times New Roman"/>
          <w:sz w:val="32"/>
          <w:szCs w:val="32"/>
          <w:vertAlign w:val="superscript"/>
          <w:rtl/>
          <w:lang w:bidi="ar-SY"/>
        </w:rPr>
        <w:footnoteReference w:id="1178"/>
      </w:r>
      <w:r w:rsidR="001466C6" w:rsidRPr="001466C6">
        <w:rPr>
          <w:rFonts w:ascii="Calibri" w:eastAsia="Calibri" w:hAnsi="Calibri" w:cs="Times New Roman"/>
          <w:sz w:val="32"/>
          <w:szCs w:val="32"/>
          <w:vertAlign w:val="superscript"/>
          <w:rtl/>
          <w:lang w:bidi="ar-SY"/>
        </w:rPr>
        <w:t>)</w:t>
      </w:r>
      <w:r w:rsidR="00967F79" w:rsidRPr="00967F79">
        <w:rPr>
          <w:sz w:val="32"/>
          <w:szCs w:val="32"/>
          <w:vertAlign w:val="superscript"/>
          <w:rtl/>
          <w:lang w:bidi="ar-SY"/>
        </w:rPr>
        <w:t>(</w:t>
      </w:r>
      <w:r w:rsidR="00967F79" w:rsidRPr="00967F79">
        <w:rPr>
          <w:sz w:val="32"/>
          <w:szCs w:val="32"/>
          <w:vertAlign w:val="superscript"/>
          <w:rtl/>
          <w:lang w:bidi="ar-SY"/>
        </w:rPr>
        <w:footnoteReference w:id="1179"/>
      </w:r>
      <w:r w:rsidR="00967F79" w:rsidRPr="00967F79">
        <w:rPr>
          <w:sz w:val="32"/>
          <w:szCs w:val="32"/>
          <w:vertAlign w:val="superscript"/>
          <w:rtl/>
          <w:lang w:bidi="ar-SY"/>
        </w:rPr>
        <w:t>)</w:t>
      </w:r>
      <w:r w:rsidR="00967F79" w:rsidRPr="00967F79">
        <w:rPr>
          <w:sz w:val="32"/>
          <w:szCs w:val="32"/>
          <w:rtl/>
          <w:lang w:bidi="ar-SY"/>
        </w:rPr>
        <w:t xml:space="preserve"> مراد</w:t>
      </w:r>
      <w:r w:rsidR="00967F79" w:rsidRPr="00967F79">
        <w:rPr>
          <w:rFonts w:hint="cs"/>
          <w:sz w:val="32"/>
          <w:szCs w:val="32"/>
          <w:rtl/>
          <w:lang w:bidi="ar-SY"/>
        </w:rPr>
        <w:t>ُ</w:t>
      </w:r>
      <w:r w:rsidR="00967F79" w:rsidRPr="00967F79">
        <w:rPr>
          <w:sz w:val="32"/>
          <w:szCs w:val="32"/>
          <w:rtl/>
          <w:lang w:bidi="ar-SY"/>
        </w:rPr>
        <w:t xml:space="preserve"> اللفظ</w:t>
      </w:r>
      <w:r w:rsidR="00967F79" w:rsidRPr="00967F79">
        <w:rPr>
          <w:rFonts w:hint="cs"/>
          <w:sz w:val="32"/>
          <w:szCs w:val="32"/>
          <w:rtl/>
          <w:lang w:bidi="ar-SY"/>
        </w:rPr>
        <w:t>ِ</w:t>
      </w:r>
      <w:r w:rsidR="00967F79" w:rsidRPr="00967F79">
        <w:rPr>
          <w:rFonts w:hint="cs"/>
          <w:sz w:val="32"/>
          <w:szCs w:val="32"/>
          <w:vertAlign w:val="superscript"/>
          <w:rtl/>
          <w:lang w:bidi="ar-SY"/>
        </w:rPr>
        <w:t>(</w:t>
      </w:r>
      <w:r w:rsidR="00967F79" w:rsidRPr="00967F79">
        <w:rPr>
          <w:sz w:val="32"/>
          <w:szCs w:val="32"/>
          <w:vertAlign w:val="superscript"/>
          <w:rtl/>
          <w:lang w:bidi="ar-SY"/>
        </w:rPr>
        <w:footnoteReference w:id="1180"/>
      </w:r>
      <w:r w:rsidR="00967F79" w:rsidRPr="00967F79">
        <w:rPr>
          <w:rFonts w:hint="cs"/>
          <w:sz w:val="32"/>
          <w:szCs w:val="32"/>
          <w:vertAlign w:val="superscript"/>
          <w:rtl/>
          <w:lang w:bidi="ar-SY"/>
        </w:rPr>
        <w:t>)</w:t>
      </w:r>
      <w:r w:rsidR="00967F79" w:rsidRPr="00967F79">
        <w:rPr>
          <w:sz w:val="32"/>
          <w:szCs w:val="32"/>
          <w:rtl/>
          <w:lang w:bidi="ar-SY"/>
        </w:rPr>
        <w:t xml:space="preserve">  مرفوع</w:t>
      </w:r>
      <w:r w:rsidR="00967F79" w:rsidRPr="00967F79">
        <w:rPr>
          <w:rFonts w:hint="cs"/>
          <w:sz w:val="32"/>
          <w:szCs w:val="32"/>
          <w:rtl/>
          <w:lang w:bidi="ar-SY"/>
        </w:rPr>
        <w:t>ٌ</w:t>
      </w:r>
      <w:r w:rsidR="00967F79" w:rsidRPr="00967F79">
        <w:rPr>
          <w:sz w:val="32"/>
          <w:szCs w:val="32"/>
          <w:rtl/>
          <w:lang w:bidi="ar-SY"/>
        </w:rPr>
        <w:t xml:space="preserve"> تقديرًا خبر</w:t>
      </w:r>
      <w:r w:rsidR="00967F79" w:rsidRPr="00967F79">
        <w:rPr>
          <w:rFonts w:hint="cs"/>
          <w:sz w:val="32"/>
          <w:szCs w:val="32"/>
          <w:rtl/>
          <w:lang w:bidi="ar-SY"/>
        </w:rPr>
        <w:t>ُ</w:t>
      </w:r>
      <w:r w:rsidR="00967F79" w:rsidRPr="00967F79">
        <w:rPr>
          <w:sz w:val="32"/>
          <w:szCs w:val="32"/>
          <w:rtl/>
          <w:lang w:bidi="ar-SY"/>
        </w:rPr>
        <w:t xml:space="preserve"> المبتدأ</w:t>
      </w:r>
      <w:r w:rsidR="00967F79" w:rsidRPr="00967F79">
        <w:rPr>
          <w:rFonts w:hint="cs"/>
          <w:sz w:val="32"/>
          <w:szCs w:val="32"/>
          <w:rtl/>
          <w:lang w:bidi="ar-SY"/>
        </w:rPr>
        <w:t>ِ</w:t>
      </w:r>
      <w:r w:rsidR="00967F79" w:rsidRPr="00967F79">
        <w:rPr>
          <w:sz w:val="32"/>
          <w:szCs w:val="32"/>
          <w:rtl/>
          <w:lang w:bidi="ar-SY"/>
        </w:rPr>
        <w:t>، و</w:t>
      </w:r>
      <w:r w:rsidR="00967F79" w:rsidRPr="00967F79">
        <w:rPr>
          <w:rFonts w:hint="cs"/>
          <w:sz w:val="32"/>
          <w:szCs w:val="32"/>
          <w:vertAlign w:val="superscript"/>
          <w:rtl/>
          <w:lang w:bidi="ar-SY"/>
        </w:rPr>
        <w:t>(</w:t>
      </w:r>
      <w:r w:rsidR="00967F79" w:rsidRPr="00967F79">
        <w:rPr>
          <w:sz w:val="32"/>
          <w:szCs w:val="32"/>
          <w:vertAlign w:val="superscript"/>
          <w:rtl/>
          <w:lang w:bidi="ar-SY"/>
        </w:rPr>
        <w:footnoteReference w:id="1181"/>
      </w:r>
      <w:r w:rsidR="00967F79" w:rsidRPr="00967F79">
        <w:rPr>
          <w:rFonts w:hint="cs"/>
          <w:sz w:val="32"/>
          <w:szCs w:val="32"/>
          <w:vertAlign w:val="superscript"/>
          <w:rtl/>
          <w:lang w:bidi="ar-SY"/>
        </w:rPr>
        <w:t>)</w:t>
      </w:r>
      <w:r w:rsidR="00967F79" w:rsidRPr="00967F79">
        <w:rPr>
          <w:rFonts w:hint="cs"/>
          <w:sz w:val="32"/>
          <w:szCs w:val="32"/>
          <w:rtl/>
          <w:lang w:bidi="ar-SY"/>
        </w:rPr>
        <w:t xml:space="preserve">  </w:t>
      </w:r>
      <w:r w:rsidR="00967F79" w:rsidRPr="00967F79">
        <w:rPr>
          <w:sz w:val="32"/>
          <w:szCs w:val="32"/>
          <w:rtl/>
          <w:lang w:bidi="ar-SY"/>
        </w:rPr>
        <w:t>الاسمية</w:t>
      </w:r>
      <w:r w:rsidR="00967F79" w:rsidRPr="00967F79">
        <w:rPr>
          <w:rFonts w:hint="cs"/>
          <w:sz w:val="32"/>
          <w:szCs w:val="32"/>
          <w:rtl/>
          <w:lang w:bidi="ar-SY"/>
        </w:rPr>
        <w:t>ُ</w:t>
      </w:r>
      <w:r w:rsidR="00967F79" w:rsidRPr="00967F79">
        <w:rPr>
          <w:sz w:val="32"/>
          <w:szCs w:val="32"/>
          <w:rtl/>
          <w:lang w:bidi="ar-SY"/>
        </w:rPr>
        <w:t xml:space="preserve"> لا محل </w:t>
      </w:r>
      <w:r w:rsidR="00967F79" w:rsidRPr="00967F79">
        <w:rPr>
          <w:rFonts w:hint="cs"/>
          <w:sz w:val="32"/>
          <w:szCs w:val="32"/>
          <w:rtl/>
          <w:lang w:bidi="ar-SY"/>
        </w:rPr>
        <w:t>َ</w:t>
      </w:r>
      <w:r w:rsidR="00967F79" w:rsidRPr="00967F79">
        <w:rPr>
          <w:sz w:val="32"/>
          <w:szCs w:val="32"/>
          <w:rtl/>
          <w:lang w:bidi="ar-SY"/>
        </w:rPr>
        <w:t>لها عطف</w:t>
      </w:r>
      <w:r w:rsidR="00967F79" w:rsidRPr="00967F79">
        <w:rPr>
          <w:rFonts w:hint="cs"/>
          <w:sz w:val="32"/>
          <w:szCs w:val="32"/>
          <w:rtl/>
          <w:lang w:bidi="ar-SY"/>
        </w:rPr>
        <w:t>ٌ</w:t>
      </w:r>
      <w:r w:rsidR="00967F79" w:rsidRPr="00967F79">
        <w:rPr>
          <w:rFonts w:hint="cs"/>
          <w:sz w:val="32"/>
          <w:szCs w:val="32"/>
          <w:vertAlign w:val="superscript"/>
          <w:rtl/>
          <w:lang w:bidi="ar-SY"/>
        </w:rPr>
        <w:t>(</w:t>
      </w:r>
      <w:r w:rsidR="00967F79" w:rsidRPr="00967F79">
        <w:rPr>
          <w:sz w:val="32"/>
          <w:szCs w:val="32"/>
          <w:vertAlign w:val="superscript"/>
          <w:rtl/>
          <w:lang w:bidi="ar-SY"/>
        </w:rPr>
        <w:footnoteReference w:id="1182"/>
      </w:r>
      <w:r w:rsidR="00967F79" w:rsidRPr="00967F79">
        <w:rPr>
          <w:rFonts w:hint="cs"/>
          <w:sz w:val="32"/>
          <w:szCs w:val="32"/>
          <w:vertAlign w:val="superscript"/>
          <w:rtl/>
          <w:lang w:bidi="ar-SY"/>
        </w:rPr>
        <w:t>)</w:t>
      </w:r>
      <w:r w:rsidR="00967F79" w:rsidRPr="00967F79">
        <w:rPr>
          <w:sz w:val="32"/>
          <w:szCs w:val="32"/>
          <w:rtl/>
          <w:lang w:bidi="ar-SY"/>
        </w:rPr>
        <w:t xml:space="preserve">  على</w:t>
      </w:r>
      <w:r w:rsidR="001466C6">
        <w:rPr>
          <w:rFonts w:hint="cs"/>
          <w:sz w:val="32"/>
          <w:szCs w:val="32"/>
          <w:rtl/>
          <w:lang w:bidi="ar-SY"/>
        </w:rPr>
        <w:t xml:space="preserve"> </w:t>
      </w:r>
      <w:r w:rsidR="00327CB6">
        <w:rPr>
          <w:rFonts w:cs="Arial" w:hint="cs"/>
          <w:sz w:val="32"/>
          <w:szCs w:val="32"/>
          <w:rtl/>
          <w:lang w:bidi="ar-SY"/>
        </w:rPr>
        <w:t>جملة</w:t>
      </w:r>
      <w:r w:rsidR="00967F79" w:rsidRPr="00967F79">
        <w:rPr>
          <w:rFonts w:hint="cs"/>
          <w:sz w:val="32"/>
          <w:szCs w:val="32"/>
          <w:vertAlign w:val="superscript"/>
          <w:rtl/>
          <w:lang w:bidi="ar-SY"/>
        </w:rPr>
        <w:t>(</w:t>
      </w:r>
      <w:r w:rsidR="00967F79" w:rsidRPr="00967F79">
        <w:rPr>
          <w:sz w:val="32"/>
          <w:szCs w:val="32"/>
          <w:vertAlign w:val="superscript"/>
          <w:rtl/>
          <w:lang w:bidi="ar-SY"/>
        </w:rPr>
        <w:footnoteReference w:id="1183"/>
      </w:r>
      <w:r w:rsidR="00967F79" w:rsidRPr="00967F79">
        <w:rPr>
          <w:rFonts w:hint="cs"/>
          <w:sz w:val="32"/>
          <w:szCs w:val="32"/>
          <w:vertAlign w:val="superscript"/>
          <w:rtl/>
          <w:lang w:bidi="ar-SY"/>
        </w:rPr>
        <w:t>)</w:t>
      </w:r>
      <w:r w:rsidR="00967F79" w:rsidRPr="00967F79">
        <w:rPr>
          <w:sz w:val="32"/>
          <w:szCs w:val="32"/>
          <w:rtl/>
          <w:lang w:bidi="ar-SY"/>
        </w:rPr>
        <w:t xml:space="preserve">  مثال</w:t>
      </w:r>
      <w:r w:rsidR="00967F79" w:rsidRPr="00967F79">
        <w:rPr>
          <w:rFonts w:hint="cs"/>
          <w:sz w:val="32"/>
          <w:szCs w:val="32"/>
          <w:rtl/>
          <w:lang w:bidi="ar-SY"/>
        </w:rPr>
        <w:t>ِ</w:t>
      </w:r>
      <w:r w:rsidR="00967F79" w:rsidRPr="00967F79">
        <w:rPr>
          <w:sz w:val="32"/>
          <w:szCs w:val="32"/>
          <w:rtl/>
          <w:lang w:bidi="ar-SY"/>
        </w:rPr>
        <w:t xml:space="preserve"> الواقعة</w:t>
      </w:r>
      <w:r w:rsidR="00967F79" w:rsidRPr="00967F79">
        <w:rPr>
          <w:rFonts w:hint="cs"/>
          <w:sz w:val="32"/>
          <w:szCs w:val="32"/>
          <w:rtl/>
          <w:lang w:bidi="ar-SY"/>
        </w:rPr>
        <w:t>ِ</w:t>
      </w:r>
      <w:r w:rsidR="00967F79" w:rsidRPr="00967F79">
        <w:rPr>
          <w:sz w:val="32"/>
          <w:szCs w:val="32"/>
          <w:rtl/>
          <w:lang w:bidi="ar-SY"/>
        </w:rPr>
        <w:t xml:space="preserve"> صفة، وإذا أريد</w:t>
      </w:r>
      <w:r w:rsidR="00967F79" w:rsidRPr="00967F79">
        <w:rPr>
          <w:rFonts w:hint="cs"/>
          <w:sz w:val="32"/>
          <w:szCs w:val="32"/>
          <w:rtl/>
          <w:lang w:bidi="ar-SY"/>
        </w:rPr>
        <w:t>َ</w:t>
      </w:r>
      <w:r w:rsidR="00967F79" w:rsidRPr="00967F79">
        <w:rPr>
          <w:sz w:val="32"/>
          <w:szCs w:val="32"/>
          <w:rtl/>
          <w:lang w:bidi="ar-SY"/>
        </w:rPr>
        <w:t xml:space="preserve"> المعنى</w:t>
      </w:r>
      <w:r w:rsidR="00967F79" w:rsidRPr="00967F79">
        <w:rPr>
          <w:rFonts w:hint="cs"/>
          <w:sz w:val="32"/>
          <w:szCs w:val="32"/>
          <w:vertAlign w:val="superscript"/>
          <w:rtl/>
          <w:lang w:bidi="ar-SY"/>
        </w:rPr>
        <w:t>(</w:t>
      </w:r>
      <w:r w:rsidR="00967F79" w:rsidRPr="00967F79">
        <w:rPr>
          <w:sz w:val="32"/>
          <w:szCs w:val="32"/>
          <w:vertAlign w:val="superscript"/>
          <w:rtl/>
          <w:lang w:bidi="ar-SY"/>
        </w:rPr>
        <w:footnoteReference w:id="1184"/>
      </w:r>
      <w:r w:rsidR="00967F79" w:rsidRPr="00967F79">
        <w:rPr>
          <w:rFonts w:hint="cs"/>
          <w:sz w:val="32"/>
          <w:szCs w:val="32"/>
          <w:vertAlign w:val="superscript"/>
          <w:rtl/>
          <w:lang w:bidi="ar-SY"/>
        </w:rPr>
        <w:t>)</w:t>
      </w:r>
      <w:r w:rsidR="00967F79" w:rsidRPr="00967F79">
        <w:rPr>
          <w:sz w:val="32"/>
          <w:szCs w:val="32"/>
          <w:rtl/>
          <w:lang w:bidi="ar-SY"/>
        </w:rPr>
        <w:t xml:space="preserve">  فالواو عاطفة</w:t>
      </w:r>
      <w:r w:rsidR="00967F79" w:rsidRPr="00967F79">
        <w:rPr>
          <w:rFonts w:hint="cs"/>
          <w:sz w:val="32"/>
          <w:szCs w:val="32"/>
          <w:rtl/>
          <w:lang w:bidi="ar-SY"/>
        </w:rPr>
        <w:t>ٌ</w:t>
      </w:r>
      <w:r w:rsidR="00967F79" w:rsidRPr="00967F79">
        <w:rPr>
          <w:sz w:val="32"/>
          <w:szCs w:val="32"/>
          <w:rtl/>
          <w:lang w:bidi="ar-SY"/>
        </w:rPr>
        <w:t>، ولا ناهية</w:t>
      </w:r>
      <w:r w:rsidR="00967F79" w:rsidRPr="00967F79">
        <w:rPr>
          <w:rFonts w:hint="cs"/>
          <w:sz w:val="32"/>
          <w:szCs w:val="32"/>
          <w:rtl/>
          <w:lang w:bidi="ar-SY"/>
        </w:rPr>
        <w:t>ٌ</w:t>
      </w:r>
      <w:r w:rsidR="00967F79" w:rsidRPr="00967F79">
        <w:rPr>
          <w:sz w:val="32"/>
          <w:szCs w:val="32"/>
          <w:rtl/>
          <w:lang w:bidi="ar-SY"/>
        </w:rPr>
        <w:t xml:space="preserve"> </w:t>
      </w:r>
      <w:r w:rsidR="00967F79" w:rsidRPr="00967F79">
        <w:rPr>
          <w:rFonts w:hint="cs"/>
          <w:sz w:val="32"/>
          <w:szCs w:val="32"/>
          <w:rtl/>
          <w:lang w:bidi="ar-SY"/>
        </w:rPr>
        <w:t>(</w:t>
      </w:r>
      <w:r w:rsidR="00967F79" w:rsidRPr="00967F79">
        <w:rPr>
          <w:sz w:val="32"/>
          <w:szCs w:val="32"/>
          <w:rtl/>
          <w:lang w:bidi="ar-SY"/>
        </w:rPr>
        <w:t>جازمة</w:t>
      </w:r>
      <w:r w:rsidR="00967F79" w:rsidRPr="00967F79">
        <w:rPr>
          <w:rFonts w:hint="cs"/>
          <w:sz w:val="32"/>
          <w:szCs w:val="32"/>
          <w:rtl/>
          <w:lang w:bidi="ar-SY"/>
        </w:rPr>
        <w:t>ٌ</w:t>
      </w:r>
      <w:r w:rsidR="00967F79" w:rsidRPr="00967F79">
        <w:rPr>
          <w:sz w:val="32"/>
          <w:szCs w:val="32"/>
          <w:rtl/>
          <w:lang w:bidi="ar-SY"/>
        </w:rPr>
        <w:t xml:space="preserve"> مبني على السكون</w:t>
      </w:r>
      <w:r w:rsidR="00967F79" w:rsidRPr="00967F79">
        <w:rPr>
          <w:rFonts w:hint="cs"/>
          <w:sz w:val="32"/>
          <w:szCs w:val="32"/>
          <w:rtl/>
          <w:lang w:bidi="ar-SY"/>
        </w:rPr>
        <w:t>ِ)</w:t>
      </w:r>
      <w:r w:rsidR="00967F79" w:rsidRPr="00967F79">
        <w:rPr>
          <w:rFonts w:hint="cs"/>
          <w:sz w:val="32"/>
          <w:szCs w:val="32"/>
          <w:vertAlign w:val="superscript"/>
          <w:rtl/>
          <w:lang w:bidi="ar-SY"/>
        </w:rPr>
        <w:t>(</w:t>
      </w:r>
      <w:r w:rsidR="00967F79" w:rsidRPr="00967F79">
        <w:rPr>
          <w:sz w:val="32"/>
          <w:szCs w:val="32"/>
          <w:vertAlign w:val="superscript"/>
          <w:rtl/>
          <w:lang w:bidi="ar-SY"/>
        </w:rPr>
        <w:footnoteReference w:id="1185"/>
      </w:r>
      <w:r w:rsidR="00967F79" w:rsidRPr="00967F79">
        <w:rPr>
          <w:rFonts w:hint="cs"/>
          <w:sz w:val="32"/>
          <w:szCs w:val="32"/>
          <w:vertAlign w:val="superscript"/>
          <w:rtl/>
          <w:lang w:bidi="ar-SY"/>
        </w:rPr>
        <w:t>)</w:t>
      </w:r>
      <w:r w:rsidR="00967F79" w:rsidRPr="00967F79">
        <w:rPr>
          <w:sz w:val="32"/>
          <w:szCs w:val="32"/>
          <w:rtl/>
          <w:lang w:bidi="ar-SY"/>
        </w:rPr>
        <w:t xml:space="preserve"> ، </w:t>
      </w:r>
      <w:r w:rsidR="00090321" w:rsidRPr="006C399A">
        <w:rPr>
          <w:rFonts w:ascii="Simplified Arabic" w:eastAsia="Calibri" w:hAnsi="Simplified Arabic" w:cs="Simplified Arabic"/>
          <w:sz w:val="32"/>
          <w:szCs w:val="32"/>
          <w:rtl/>
          <w:lang w:bidi="ar-SY"/>
        </w:rPr>
        <w:t>و</w:t>
      </w:r>
      <w:r w:rsidR="00090321" w:rsidRPr="006C399A">
        <w:rPr>
          <w:rFonts w:ascii="Simplified Arabic" w:eastAsia="Calibri" w:hAnsi="Simplified Arabic" w:cs="HFS_P575" w:hint="cs"/>
          <w:sz w:val="32"/>
          <w:szCs w:val="32"/>
          <w:rtl/>
          <w:lang w:bidi="ar-SY"/>
        </w:rPr>
        <w:t>ﱩ</w:t>
      </w:r>
      <w:r w:rsidR="00090321" w:rsidRPr="006C399A">
        <w:rPr>
          <w:rFonts w:ascii="Simplified Arabic" w:eastAsia="Calibri" w:hAnsi="Simplified Arabic" w:cs="HFS_P575"/>
          <w:sz w:val="32"/>
          <w:szCs w:val="32"/>
          <w:rtl/>
          <w:lang w:bidi="ar-SY"/>
        </w:rPr>
        <w:t xml:space="preserve"> </w:t>
      </w:r>
      <w:r w:rsidR="00090321" w:rsidRPr="006C399A">
        <w:rPr>
          <w:rFonts w:ascii="Simplified Arabic" w:eastAsia="Calibri" w:hAnsi="Simplified Arabic" w:cs="HFS_P575" w:hint="cs"/>
          <w:sz w:val="32"/>
          <w:szCs w:val="32"/>
          <w:rtl/>
          <w:lang w:bidi="ar-SY"/>
        </w:rPr>
        <w:t>ﯛ</w:t>
      </w:r>
      <w:r w:rsidR="00090321" w:rsidRPr="006C399A">
        <w:rPr>
          <w:rFonts w:ascii="Simplified Arabic" w:eastAsia="Calibri" w:hAnsi="Simplified Arabic" w:cs="HFS_P575"/>
          <w:sz w:val="32"/>
          <w:szCs w:val="32"/>
          <w:rtl/>
          <w:lang w:bidi="ar-SY"/>
        </w:rPr>
        <w:t xml:space="preserve"> </w:t>
      </w:r>
      <w:r w:rsidR="00090321" w:rsidRPr="006C399A">
        <w:rPr>
          <w:rFonts w:ascii="Simplified Arabic" w:eastAsia="Calibri" w:hAnsi="Simplified Arabic" w:cs="HFS_P575" w:hint="cs"/>
          <w:sz w:val="32"/>
          <w:szCs w:val="32"/>
          <w:rtl/>
          <w:lang w:bidi="ar-SY"/>
        </w:rPr>
        <w:t>ﱨ</w:t>
      </w:r>
      <w:r w:rsidR="00967F79" w:rsidRPr="00967F79">
        <w:rPr>
          <w:sz w:val="32"/>
          <w:szCs w:val="32"/>
          <w:rtl/>
          <w:lang w:bidi="ar-SY"/>
        </w:rPr>
        <w:t xml:space="preserve"> مضارع</w:t>
      </w:r>
      <w:r w:rsidR="00967F79" w:rsidRPr="00967F79">
        <w:rPr>
          <w:rFonts w:hint="cs"/>
          <w:sz w:val="32"/>
          <w:szCs w:val="32"/>
          <w:rtl/>
          <w:lang w:bidi="ar-SY"/>
        </w:rPr>
        <w:t>ٌ</w:t>
      </w:r>
      <w:r w:rsidR="00967F79" w:rsidRPr="00967F79">
        <w:rPr>
          <w:sz w:val="32"/>
          <w:szCs w:val="32"/>
          <w:rtl/>
          <w:lang w:bidi="ar-SY"/>
        </w:rPr>
        <w:t xml:space="preserve"> مجزوم</w:t>
      </w:r>
      <w:r w:rsidR="00967F79" w:rsidRPr="00967F79">
        <w:rPr>
          <w:rFonts w:hint="cs"/>
          <w:sz w:val="32"/>
          <w:szCs w:val="32"/>
          <w:rtl/>
          <w:lang w:bidi="ar-SY"/>
        </w:rPr>
        <w:t>ٌ</w:t>
      </w:r>
      <w:r w:rsidR="00967F79" w:rsidRPr="00967F79">
        <w:rPr>
          <w:sz w:val="32"/>
          <w:szCs w:val="32"/>
          <w:rtl/>
          <w:lang w:bidi="ar-SY"/>
        </w:rPr>
        <w:t xml:space="preserve"> </w:t>
      </w:r>
      <w:r w:rsidR="00967F79" w:rsidRPr="00967F79">
        <w:rPr>
          <w:rFonts w:hint="cs"/>
          <w:sz w:val="32"/>
          <w:szCs w:val="32"/>
          <w:rtl/>
          <w:lang w:bidi="ar-SY"/>
        </w:rPr>
        <w:t>(</w:t>
      </w:r>
      <w:r w:rsidR="00967F79" w:rsidRPr="00967F79">
        <w:rPr>
          <w:sz w:val="32"/>
          <w:szCs w:val="32"/>
          <w:rtl/>
          <w:lang w:bidi="ar-SY"/>
        </w:rPr>
        <w:t>بها</w:t>
      </w:r>
      <w:r w:rsidR="00967F79" w:rsidRPr="00967F79">
        <w:rPr>
          <w:rFonts w:hint="cs"/>
          <w:sz w:val="32"/>
          <w:szCs w:val="32"/>
          <w:rtl/>
          <w:lang w:bidi="ar-SY"/>
        </w:rPr>
        <w:t>)</w:t>
      </w:r>
      <w:r w:rsidR="00967F79" w:rsidRPr="00967F79">
        <w:rPr>
          <w:rFonts w:hint="cs"/>
          <w:sz w:val="32"/>
          <w:szCs w:val="32"/>
          <w:vertAlign w:val="superscript"/>
          <w:rtl/>
          <w:lang w:bidi="ar-SY"/>
        </w:rPr>
        <w:t>(</w:t>
      </w:r>
      <w:r w:rsidR="00967F79" w:rsidRPr="00967F79">
        <w:rPr>
          <w:sz w:val="32"/>
          <w:szCs w:val="32"/>
          <w:vertAlign w:val="superscript"/>
          <w:rtl/>
          <w:lang w:bidi="ar-SY"/>
        </w:rPr>
        <w:footnoteReference w:id="1186"/>
      </w:r>
      <w:r w:rsidR="00967F79" w:rsidRPr="00967F79">
        <w:rPr>
          <w:rFonts w:hint="cs"/>
          <w:sz w:val="32"/>
          <w:szCs w:val="32"/>
          <w:vertAlign w:val="superscript"/>
          <w:rtl/>
          <w:lang w:bidi="ar-SY"/>
        </w:rPr>
        <w:t>)</w:t>
      </w:r>
      <w:r w:rsidR="00967F79" w:rsidRPr="00967F79">
        <w:rPr>
          <w:sz w:val="32"/>
          <w:szCs w:val="32"/>
          <w:rtl/>
          <w:lang w:bidi="ar-SY"/>
        </w:rPr>
        <w:t>، ، وفاعل</w:t>
      </w:r>
      <w:r w:rsidR="00967F79" w:rsidRPr="00967F79">
        <w:rPr>
          <w:rFonts w:hint="cs"/>
          <w:sz w:val="32"/>
          <w:szCs w:val="32"/>
          <w:rtl/>
          <w:lang w:bidi="ar-SY"/>
        </w:rPr>
        <w:t>ُ</w:t>
      </w:r>
      <w:r w:rsidR="00967F79" w:rsidRPr="00967F79">
        <w:rPr>
          <w:sz w:val="32"/>
          <w:szCs w:val="32"/>
          <w:rtl/>
          <w:lang w:bidi="ar-SY"/>
        </w:rPr>
        <w:t>ه</w:t>
      </w:r>
      <w:r w:rsidR="00967F79" w:rsidRPr="00967F79">
        <w:rPr>
          <w:rFonts w:hint="cs"/>
          <w:sz w:val="32"/>
          <w:szCs w:val="32"/>
          <w:rtl/>
          <w:lang w:bidi="ar-SY"/>
        </w:rPr>
        <w:t>ُ</w:t>
      </w:r>
      <w:r w:rsidR="00967F79" w:rsidRPr="00967F79">
        <w:rPr>
          <w:sz w:val="32"/>
          <w:szCs w:val="32"/>
          <w:rtl/>
          <w:lang w:bidi="ar-SY"/>
        </w:rPr>
        <w:t xml:space="preserve"> فيه أن في أنت، أو التاء، أو أنت، والجملة</w:t>
      </w:r>
      <w:r w:rsidR="00967F79" w:rsidRPr="00967F79">
        <w:rPr>
          <w:rFonts w:hint="cs"/>
          <w:sz w:val="32"/>
          <w:szCs w:val="32"/>
          <w:rtl/>
          <w:lang w:bidi="ar-SY"/>
        </w:rPr>
        <w:t>ُ</w:t>
      </w:r>
      <w:r w:rsidR="00967F79" w:rsidRPr="00967F79">
        <w:rPr>
          <w:sz w:val="32"/>
          <w:szCs w:val="32"/>
          <w:rtl/>
          <w:lang w:bidi="ar-SY"/>
        </w:rPr>
        <w:t xml:space="preserve"> الفعلية</w:t>
      </w:r>
      <w:r w:rsidR="00967F79" w:rsidRPr="00967F79">
        <w:rPr>
          <w:rFonts w:hint="cs"/>
          <w:sz w:val="32"/>
          <w:szCs w:val="32"/>
          <w:rtl/>
          <w:lang w:bidi="ar-SY"/>
        </w:rPr>
        <w:t>ُ</w:t>
      </w:r>
      <w:r w:rsidR="00967F79" w:rsidRPr="00967F79">
        <w:rPr>
          <w:sz w:val="32"/>
          <w:szCs w:val="32"/>
          <w:rtl/>
          <w:lang w:bidi="ar-SY"/>
        </w:rPr>
        <w:t xml:space="preserve"> لا محل</w:t>
      </w:r>
      <w:r w:rsidR="00967F79" w:rsidRPr="00967F79">
        <w:rPr>
          <w:rFonts w:hint="cs"/>
          <w:sz w:val="32"/>
          <w:szCs w:val="32"/>
          <w:rtl/>
          <w:lang w:bidi="ar-SY"/>
        </w:rPr>
        <w:t>َ</w:t>
      </w:r>
      <w:r w:rsidR="00967F79" w:rsidRPr="00967F79">
        <w:rPr>
          <w:sz w:val="32"/>
          <w:szCs w:val="32"/>
          <w:rtl/>
          <w:lang w:bidi="ar-SY"/>
        </w:rPr>
        <w:t xml:space="preserve"> لها </w:t>
      </w:r>
      <w:r w:rsidR="00967F79" w:rsidRPr="00967F79">
        <w:rPr>
          <w:rFonts w:hint="cs"/>
          <w:sz w:val="32"/>
          <w:szCs w:val="32"/>
          <w:rtl/>
          <w:lang w:bidi="ar-SY"/>
        </w:rPr>
        <w:t>(</w:t>
      </w:r>
      <w:r w:rsidR="00967F79" w:rsidRPr="00967F79">
        <w:rPr>
          <w:sz w:val="32"/>
          <w:szCs w:val="32"/>
          <w:rtl/>
          <w:lang w:bidi="ar-SY"/>
        </w:rPr>
        <w:t>عطف</w:t>
      </w:r>
      <w:r w:rsidR="00967F79" w:rsidRPr="00967F79">
        <w:rPr>
          <w:rFonts w:hint="cs"/>
          <w:sz w:val="32"/>
          <w:szCs w:val="32"/>
          <w:rtl/>
          <w:lang w:bidi="ar-SY"/>
        </w:rPr>
        <w:t>ٌ</w:t>
      </w:r>
      <w:r w:rsidR="00967F79" w:rsidRPr="00967F79">
        <w:rPr>
          <w:sz w:val="32"/>
          <w:szCs w:val="32"/>
          <w:rtl/>
          <w:lang w:bidi="ar-SY"/>
        </w:rPr>
        <w:t xml:space="preserve"> على القريبة</w:t>
      </w:r>
      <w:r w:rsidR="00967F79" w:rsidRPr="00967F79">
        <w:rPr>
          <w:rFonts w:hint="cs"/>
          <w:sz w:val="32"/>
          <w:szCs w:val="32"/>
          <w:rtl/>
          <w:lang w:bidi="ar-SY"/>
        </w:rPr>
        <w:t>ِ</w:t>
      </w:r>
      <w:r w:rsidR="00967F79" w:rsidRPr="00967F79">
        <w:rPr>
          <w:sz w:val="32"/>
          <w:szCs w:val="32"/>
          <w:rtl/>
          <w:lang w:bidi="ar-SY"/>
        </w:rPr>
        <w:t xml:space="preserve"> أو البعيدة</w:t>
      </w:r>
      <w:r w:rsidR="00967F79" w:rsidRPr="00967F79">
        <w:rPr>
          <w:rFonts w:hint="cs"/>
          <w:sz w:val="32"/>
          <w:szCs w:val="32"/>
          <w:rtl/>
          <w:lang w:bidi="ar-SY"/>
        </w:rPr>
        <w:t>ِ)</w:t>
      </w:r>
      <w:r w:rsidR="00967F79" w:rsidRPr="00967F79">
        <w:rPr>
          <w:rFonts w:hint="cs"/>
          <w:sz w:val="32"/>
          <w:szCs w:val="32"/>
          <w:vertAlign w:val="superscript"/>
          <w:rtl/>
          <w:lang w:bidi="ar-SY"/>
        </w:rPr>
        <w:t>(</w:t>
      </w:r>
      <w:r w:rsidR="00967F79" w:rsidRPr="00967F79">
        <w:rPr>
          <w:sz w:val="32"/>
          <w:szCs w:val="32"/>
          <w:vertAlign w:val="superscript"/>
          <w:rtl/>
          <w:lang w:bidi="ar-SY"/>
        </w:rPr>
        <w:footnoteReference w:id="1187"/>
      </w:r>
      <w:r w:rsidR="00967F79" w:rsidRPr="00967F79">
        <w:rPr>
          <w:rFonts w:hint="cs"/>
          <w:sz w:val="32"/>
          <w:szCs w:val="32"/>
          <w:vertAlign w:val="superscript"/>
          <w:rtl/>
          <w:lang w:bidi="ar-SY"/>
        </w:rPr>
        <w:t>)</w:t>
      </w:r>
      <w:r w:rsidR="00F55C58">
        <w:rPr>
          <w:sz w:val="32"/>
          <w:szCs w:val="32"/>
          <w:rtl/>
          <w:lang w:bidi="ar-SY"/>
        </w:rPr>
        <w:t xml:space="preserve">، </w:t>
      </w:r>
      <w:r w:rsidR="001F4BF4" w:rsidRPr="006C399A">
        <w:rPr>
          <w:rFonts w:ascii="Simplified Arabic" w:eastAsia="Calibri" w:hAnsi="Simplified Arabic" w:cs="Simplified Arabic"/>
          <w:sz w:val="32"/>
          <w:szCs w:val="32"/>
          <w:rtl/>
          <w:lang w:bidi="ar-SY"/>
        </w:rPr>
        <w:t>و</w:t>
      </w:r>
      <w:r w:rsidR="00F55C58">
        <w:rPr>
          <w:rFonts w:ascii="Simplified Arabic" w:eastAsia="Calibri" w:hAnsi="Simplified Arabic" w:cs="Times New Roman" w:hint="cs"/>
          <w:sz w:val="32"/>
          <w:szCs w:val="32"/>
          <w:rtl/>
          <w:lang w:bidi="ar-SY"/>
        </w:rPr>
        <w:t xml:space="preserve"> </w:t>
      </w:r>
      <w:r w:rsidR="001F4BF4" w:rsidRPr="006C399A">
        <w:rPr>
          <w:rFonts w:ascii="Simplified Arabic" w:eastAsia="Calibri" w:hAnsi="Simplified Arabic" w:cs="HFS_P575" w:hint="cs"/>
          <w:sz w:val="32"/>
          <w:szCs w:val="32"/>
          <w:rtl/>
          <w:lang w:bidi="ar-SY"/>
        </w:rPr>
        <w:t>ﱩ</w:t>
      </w:r>
      <w:r w:rsidR="001F4BF4" w:rsidRPr="006C399A">
        <w:rPr>
          <w:rFonts w:ascii="Simplified Arabic" w:eastAsia="Calibri" w:hAnsi="Simplified Arabic" w:cs="HFS_P575"/>
          <w:sz w:val="32"/>
          <w:szCs w:val="32"/>
          <w:rtl/>
          <w:lang w:bidi="ar-SY"/>
        </w:rPr>
        <w:t xml:space="preserve"> </w:t>
      </w:r>
      <w:r w:rsidR="001F4BF4" w:rsidRPr="006C399A">
        <w:rPr>
          <w:rFonts w:ascii="Simplified Arabic" w:eastAsia="Calibri" w:hAnsi="Simplified Arabic" w:cs="HFS_P575" w:hint="cs"/>
          <w:sz w:val="32"/>
          <w:szCs w:val="32"/>
          <w:rtl/>
          <w:lang w:bidi="ar-SY"/>
        </w:rPr>
        <w:t>ﯜ</w:t>
      </w:r>
      <w:r w:rsidR="001F4BF4" w:rsidRPr="006C399A">
        <w:rPr>
          <w:rFonts w:ascii="Simplified Arabic" w:eastAsia="Calibri" w:hAnsi="Simplified Arabic" w:cs="HFS_P575"/>
          <w:sz w:val="32"/>
          <w:szCs w:val="32"/>
          <w:rtl/>
          <w:lang w:bidi="ar-SY"/>
        </w:rPr>
        <w:t xml:space="preserve"> </w:t>
      </w:r>
      <w:r w:rsidR="001F4BF4" w:rsidRPr="006C399A">
        <w:rPr>
          <w:rFonts w:ascii="Simplified Arabic" w:eastAsia="Calibri" w:hAnsi="Simplified Arabic" w:cs="HFS_P575" w:hint="cs"/>
          <w:sz w:val="32"/>
          <w:szCs w:val="32"/>
          <w:rtl/>
          <w:lang w:bidi="ar-SY"/>
        </w:rPr>
        <w:t>ﱨ</w:t>
      </w:r>
      <w:r w:rsidR="00967F79" w:rsidRPr="00967F79">
        <w:rPr>
          <w:sz w:val="32"/>
          <w:szCs w:val="32"/>
          <w:rtl/>
          <w:lang w:bidi="ar-SY"/>
        </w:rPr>
        <w:t xml:space="preserve"> مضارع</w:t>
      </w:r>
      <w:r w:rsidR="00967F79" w:rsidRPr="00967F79">
        <w:rPr>
          <w:rFonts w:hint="cs"/>
          <w:sz w:val="32"/>
          <w:szCs w:val="32"/>
          <w:rtl/>
          <w:lang w:bidi="ar-SY"/>
        </w:rPr>
        <w:t>ٌ</w:t>
      </w:r>
      <w:r w:rsidR="001466C6">
        <w:rPr>
          <w:rFonts w:hint="cs"/>
          <w:sz w:val="32"/>
          <w:szCs w:val="32"/>
          <w:rtl/>
          <w:lang w:bidi="ar-SY"/>
        </w:rPr>
        <w:t xml:space="preserve"> </w:t>
      </w:r>
      <w:r w:rsidR="001466C6" w:rsidRPr="001466C6">
        <w:rPr>
          <w:rFonts w:cs="Arial" w:hint="cs"/>
          <w:sz w:val="32"/>
          <w:szCs w:val="32"/>
          <w:rtl/>
          <w:lang w:bidi="ar-SY"/>
        </w:rPr>
        <w:t>مرفوع</w:t>
      </w:r>
      <w:r w:rsidR="001466C6" w:rsidRPr="001466C6">
        <w:rPr>
          <w:rFonts w:cs="Arial"/>
          <w:sz w:val="32"/>
          <w:szCs w:val="32"/>
          <w:rtl/>
          <w:lang w:bidi="ar-SY"/>
        </w:rPr>
        <w:t xml:space="preserve"> </w:t>
      </w:r>
      <w:r w:rsidR="001466C6" w:rsidRPr="001466C6">
        <w:rPr>
          <w:rFonts w:cs="Arial" w:hint="cs"/>
          <w:sz w:val="32"/>
          <w:szCs w:val="32"/>
          <w:rtl/>
          <w:lang w:bidi="ar-SY"/>
        </w:rPr>
        <w:t>بالعامل</w:t>
      </w:r>
      <w:r w:rsidR="001466C6" w:rsidRPr="001466C6">
        <w:rPr>
          <w:rFonts w:cs="Arial"/>
          <w:sz w:val="32"/>
          <w:szCs w:val="32"/>
          <w:rtl/>
          <w:lang w:bidi="ar-SY"/>
        </w:rPr>
        <w:t xml:space="preserve"> </w:t>
      </w:r>
      <w:r w:rsidR="001466C6" w:rsidRPr="001466C6">
        <w:rPr>
          <w:rFonts w:cs="Arial" w:hint="cs"/>
          <w:sz w:val="32"/>
          <w:szCs w:val="32"/>
          <w:rtl/>
          <w:lang w:bidi="ar-SY"/>
        </w:rPr>
        <w:t xml:space="preserve">المعنوي </w:t>
      </w:r>
      <w:r w:rsidR="00967F79" w:rsidRPr="00967F79">
        <w:rPr>
          <w:rFonts w:hint="cs"/>
          <w:sz w:val="32"/>
          <w:szCs w:val="32"/>
          <w:vertAlign w:val="superscript"/>
          <w:rtl/>
          <w:lang w:bidi="ar-SY"/>
        </w:rPr>
        <w:t>(</w:t>
      </w:r>
      <w:r w:rsidR="00967F79" w:rsidRPr="00967F79">
        <w:rPr>
          <w:sz w:val="32"/>
          <w:szCs w:val="32"/>
          <w:vertAlign w:val="superscript"/>
          <w:rtl/>
          <w:lang w:bidi="ar-SY"/>
        </w:rPr>
        <w:footnoteReference w:id="1188"/>
      </w:r>
      <w:r w:rsidR="00967F79" w:rsidRPr="00967F79">
        <w:rPr>
          <w:rFonts w:hint="cs"/>
          <w:sz w:val="32"/>
          <w:szCs w:val="32"/>
          <w:vertAlign w:val="superscript"/>
          <w:rtl/>
          <w:lang w:bidi="ar-SY"/>
        </w:rPr>
        <w:t>)</w:t>
      </w:r>
      <w:r w:rsidR="00967F79" w:rsidRPr="00967F79">
        <w:rPr>
          <w:sz w:val="32"/>
          <w:szCs w:val="32"/>
          <w:rtl/>
          <w:lang w:bidi="ar-SY"/>
        </w:rPr>
        <w:t xml:space="preserve"> </w:t>
      </w:r>
      <w:r w:rsidR="00967F79" w:rsidRPr="00967F79">
        <w:rPr>
          <w:rFonts w:hint="cs"/>
          <w:sz w:val="32"/>
          <w:szCs w:val="32"/>
          <w:rtl/>
          <w:lang w:bidi="ar-SY"/>
        </w:rPr>
        <w:t>(</w:t>
      </w:r>
      <w:r w:rsidR="00967F79" w:rsidRPr="00967F79">
        <w:rPr>
          <w:sz w:val="32"/>
          <w:szCs w:val="32"/>
          <w:rtl/>
          <w:lang w:bidi="ar-SY"/>
        </w:rPr>
        <w:t>فاعل</w:t>
      </w:r>
      <w:r w:rsidR="00967F79" w:rsidRPr="00967F79">
        <w:rPr>
          <w:rFonts w:hint="cs"/>
          <w:sz w:val="32"/>
          <w:szCs w:val="32"/>
          <w:rtl/>
          <w:lang w:bidi="ar-SY"/>
        </w:rPr>
        <w:t>ُ</w:t>
      </w:r>
      <w:r w:rsidR="00967F79" w:rsidRPr="00967F79">
        <w:rPr>
          <w:sz w:val="32"/>
          <w:szCs w:val="32"/>
          <w:rtl/>
          <w:lang w:bidi="ar-SY"/>
        </w:rPr>
        <w:t>ه</w:t>
      </w:r>
      <w:r w:rsidR="00967F79" w:rsidRPr="00967F79">
        <w:rPr>
          <w:rFonts w:hint="cs"/>
          <w:sz w:val="32"/>
          <w:szCs w:val="32"/>
          <w:rtl/>
          <w:lang w:bidi="ar-SY"/>
        </w:rPr>
        <w:t>ُ</w:t>
      </w:r>
      <w:r w:rsidR="00967F79" w:rsidRPr="00967F79">
        <w:rPr>
          <w:sz w:val="32"/>
          <w:szCs w:val="32"/>
          <w:rtl/>
          <w:lang w:bidi="ar-SY"/>
        </w:rPr>
        <w:t xml:space="preserve"> فيه أن في أنت</w:t>
      </w:r>
      <w:r w:rsidR="00967F79" w:rsidRPr="00967F79">
        <w:rPr>
          <w:rFonts w:hint="cs"/>
          <w:sz w:val="32"/>
          <w:szCs w:val="32"/>
          <w:rtl/>
          <w:lang w:bidi="ar-SY"/>
        </w:rPr>
        <w:t>)</w:t>
      </w:r>
      <w:r w:rsidR="00967F79" w:rsidRPr="00967F79">
        <w:rPr>
          <w:rFonts w:hint="cs"/>
          <w:sz w:val="32"/>
          <w:szCs w:val="32"/>
          <w:vertAlign w:val="superscript"/>
          <w:rtl/>
          <w:lang w:bidi="ar-SY"/>
        </w:rPr>
        <w:t>(</w:t>
      </w:r>
      <w:r w:rsidR="00967F79" w:rsidRPr="00967F79">
        <w:rPr>
          <w:sz w:val="32"/>
          <w:szCs w:val="32"/>
          <w:vertAlign w:val="superscript"/>
          <w:rtl/>
          <w:lang w:bidi="ar-SY"/>
        </w:rPr>
        <w:footnoteReference w:id="1189"/>
      </w:r>
      <w:r w:rsidR="00967F79" w:rsidRPr="00967F79">
        <w:rPr>
          <w:rFonts w:hint="cs"/>
          <w:sz w:val="32"/>
          <w:szCs w:val="32"/>
          <w:vertAlign w:val="superscript"/>
          <w:rtl/>
          <w:lang w:bidi="ar-SY"/>
        </w:rPr>
        <w:t>)</w:t>
      </w:r>
      <w:r w:rsidR="00967F79" w:rsidRPr="00967F79">
        <w:rPr>
          <w:sz w:val="32"/>
          <w:szCs w:val="32"/>
          <w:rtl/>
          <w:lang w:bidi="ar-SY"/>
        </w:rPr>
        <w:t>، ، والجملة</w:t>
      </w:r>
      <w:r w:rsidR="00967F79" w:rsidRPr="00967F79">
        <w:rPr>
          <w:rFonts w:hint="cs"/>
          <w:sz w:val="32"/>
          <w:szCs w:val="32"/>
          <w:rtl/>
          <w:lang w:bidi="ar-SY"/>
        </w:rPr>
        <w:t>ُ</w:t>
      </w:r>
      <w:r w:rsidR="001466C6">
        <w:rPr>
          <w:rFonts w:hint="cs"/>
          <w:sz w:val="32"/>
          <w:szCs w:val="32"/>
          <w:rtl/>
          <w:lang w:bidi="ar-SY"/>
        </w:rPr>
        <w:t xml:space="preserve"> </w:t>
      </w:r>
      <w:r w:rsidR="001466C6" w:rsidRPr="001466C6">
        <w:rPr>
          <w:rFonts w:cs="Arial" w:hint="cs"/>
          <w:sz w:val="32"/>
          <w:szCs w:val="32"/>
          <w:rtl/>
          <w:lang w:bidi="ar-SY"/>
        </w:rPr>
        <w:t xml:space="preserve">الفعلية </w:t>
      </w:r>
      <w:r w:rsidR="00967F79" w:rsidRPr="00967F79">
        <w:rPr>
          <w:rFonts w:hint="cs"/>
          <w:sz w:val="32"/>
          <w:szCs w:val="32"/>
          <w:vertAlign w:val="superscript"/>
          <w:rtl/>
          <w:lang w:bidi="ar-SY"/>
        </w:rPr>
        <w:t>(</w:t>
      </w:r>
      <w:r w:rsidR="00967F79" w:rsidRPr="00967F79">
        <w:rPr>
          <w:sz w:val="32"/>
          <w:szCs w:val="32"/>
          <w:vertAlign w:val="superscript"/>
          <w:rtl/>
          <w:lang w:bidi="ar-SY"/>
        </w:rPr>
        <w:footnoteReference w:id="1190"/>
      </w:r>
      <w:r w:rsidR="00967F79" w:rsidRPr="00967F79">
        <w:rPr>
          <w:rFonts w:hint="cs"/>
          <w:sz w:val="32"/>
          <w:szCs w:val="32"/>
          <w:vertAlign w:val="superscript"/>
          <w:rtl/>
          <w:lang w:bidi="ar-SY"/>
        </w:rPr>
        <w:t>)</w:t>
      </w:r>
      <w:r w:rsidR="00967F79" w:rsidRPr="00967F79">
        <w:rPr>
          <w:sz w:val="32"/>
          <w:szCs w:val="32"/>
          <w:rtl/>
          <w:lang w:bidi="ar-SY"/>
        </w:rPr>
        <w:t xml:space="preserve">  منصوبة</w:t>
      </w:r>
      <w:r w:rsidR="00967F79" w:rsidRPr="00967F79">
        <w:rPr>
          <w:rFonts w:hint="cs"/>
          <w:sz w:val="32"/>
          <w:szCs w:val="32"/>
          <w:rtl/>
          <w:lang w:bidi="ar-SY"/>
        </w:rPr>
        <w:t>ُ</w:t>
      </w:r>
      <w:r w:rsidR="00967F79" w:rsidRPr="00967F79">
        <w:rPr>
          <w:sz w:val="32"/>
          <w:szCs w:val="32"/>
          <w:rtl/>
          <w:lang w:bidi="ar-SY"/>
        </w:rPr>
        <w:t xml:space="preserve"> المحل</w:t>
      </w:r>
      <w:r w:rsidR="00967F79" w:rsidRPr="00967F79">
        <w:rPr>
          <w:rFonts w:hint="cs"/>
          <w:sz w:val="32"/>
          <w:szCs w:val="32"/>
          <w:rtl/>
          <w:lang w:bidi="ar-SY"/>
        </w:rPr>
        <w:t>ِ</w:t>
      </w:r>
      <w:r w:rsidR="00967F79" w:rsidRPr="00967F79">
        <w:rPr>
          <w:sz w:val="32"/>
          <w:szCs w:val="32"/>
          <w:rtl/>
          <w:lang w:bidi="ar-SY"/>
        </w:rPr>
        <w:t>، حال</w:t>
      </w:r>
      <w:r w:rsidR="00967F79" w:rsidRPr="00967F79">
        <w:rPr>
          <w:rFonts w:hint="cs"/>
          <w:sz w:val="32"/>
          <w:szCs w:val="32"/>
          <w:rtl/>
          <w:lang w:bidi="ar-SY"/>
        </w:rPr>
        <w:t>ٌ</w:t>
      </w:r>
      <w:r w:rsidR="00967F79" w:rsidRPr="00967F79">
        <w:rPr>
          <w:sz w:val="32"/>
          <w:szCs w:val="32"/>
          <w:rtl/>
          <w:lang w:bidi="ar-SY"/>
        </w:rPr>
        <w:t xml:space="preserve"> من فاعل</w:t>
      </w:r>
      <w:r w:rsidR="00967F79" w:rsidRPr="00967F79">
        <w:rPr>
          <w:rFonts w:hint="cs"/>
          <w:sz w:val="32"/>
          <w:szCs w:val="32"/>
          <w:rtl/>
          <w:lang w:bidi="ar-SY"/>
        </w:rPr>
        <w:t>ِ</w:t>
      </w:r>
      <w:r w:rsidR="00967F79" w:rsidRPr="00967F79">
        <w:rPr>
          <w:sz w:val="32"/>
          <w:szCs w:val="32"/>
          <w:rtl/>
          <w:lang w:bidi="ar-SY"/>
        </w:rPr>
        <w:t xml:space="preserve"> </w:t>
      </w:r>
      <w:r w:rsidR="001F4BF4" w:rsidRPr="006C399A">
        <w:rPr>
          <w:rFonts w:ascii="Simplified Arabic" w:eastAsia="Calibri" w:hAnsi="Simplified Arabic" w:cs="HFS_P575" w:hint="cs"/>
          <w:sz w:val="32"/>
          <w:szCs w:val="28"/>
          <w:rtl/>
          <w:lang w:bidi="ar-SY"/>
        </w:rPr>
        <w:t>ﱩ</w:t>
      </w:r>
      <w:r w:rsidR="001F4BF4" w:rsidRPr="006C399A">
        <w:rPr>
          <w:rFonts w:ascii="Simplified Arabic" w:eastAsia="Calibri" w:hAnsi="Simplified Arabic" w:cs="HFS_P575"/>
          <w:sz w:val="32"/>
          <w:szCs w:val="28"/>
          <w:rtl/>
          <w:lang w:bidi="ar-SY"/>
        </w:rPr>
        <w:t xml:space="preserve"> </w:t>
      </w:r>
      <w:r w:rsidR="001F4BF4" w:rsidRPr="006C399A">
        <w:rPr>
          <w:rFonts w:ascii="Simplified Arabic" w:eastAsia="Calibri" w:hAnsi="Simplified Arabic" w:cs="HFS_P575" w:hint="cs"/>
          <w:sz w:val="32"/>
          <w:szCs w:val="28"/>
          <w:rtl/>
          <w:lang w:bidi="ar-SY"/>
        </w:rPr>
        <w:t>ﯚ</w:t>
      </w:r>
      <w:r w:rsidR="001F4BF4" w:rsidRPr="006C399A">
        <w:rPr>
          <w:rFonts w:ascii="Simplified Arabic" w:eastAsia="Calibri" w:hAnsi="Simplified Arabic" w:cs="HFS_P575"/>
          <w:sz w:val="32"/>
          <w:szCs w:val="28"/>
          <w:rtl/>
          <w:lang w:bidi="ar-SY"/>
        </w:rPr>
        <w:t xml:space="preserve"> </w:t>
      </w:r>
      <w:r w:rsidR="001F4BF4" w:rsidRPr="006C399A">
        <w:rPr>
          <w:rFonts w:ascii="Simplified Arabic" w:eastAsia="Calibri" w:hAnsi="Simplified Arabic" w:cs="HFS_P575" w:hint="cs"/>
          <w:sz w:val="32"/>
          <w:szCs w:val="28"/>
          <w:rtl/>
          <w:lang w:bidi="ar-SY"/>
        </w:rPr>
        <w:t>ﯛ</w:t>
      </w:r>
      <w:r w:rsidR="001F4BF4" w:rsidRPr="006C399A">
        <w:rPr>
          <w:rFonts w:ascii="Simplified Arabic" w:eastAsia="Calibri" w:hAnsi="Simplified Arabic" w:cs="HFS_P575"/>
          <w:sz w:val="32"/>
          <w:szCs w:val="28"/>
          <w:rtl/>
          <w:lang w:bidi="ar-SY"/>
        </w:rPr>
        <w:t xml:space="preserve"> </w:t>
      </w:r>
      <w:r w:rsidR="001F4BF4" w:rsidRPr="006C399A">
        <w:rPr>
          <w:rFonts w:ascii="Simplified Arabic" w:eastAsia="Calibri" w:hAnsi="Simplified Arabic" w:cs="HFS_P575" w:hint="cs"/>
          <w:sz w:val="32"/>
          <w:szCs w:val="28"/>
          <w:rtl/>
          <w:lang w:bidi="ar-SY"/>
        </w:rPr>
        <w:t>ﱨ</w:t>
      </w:r>
      <w:r w:rsidR="00967F79" w:rsidRPr="00967F79">
        <w:rPr>
          <w:sz w:val="32"/>
          <w:szCs w:val="32"/>
          <w:rtl/>
          <w:lang w:bidi="ar-SY"/>
        </w:rPr>
        <w:t xml:space="preserve">. </w:t>
      </w:r>
    </w:p>
    <w:p w:rsidR="00967F79" w:rsidRPr="00967F79" w:rsidRDefault="00967F79" w:rsidP="00F55C58">
      <w:pPr>
        <w:jc w:val="both"/>
        <w:rPr>
          <w:sz w:val="32"/>
          <w:szCs w:val="32"/>
          <w:rtl/>
          <w:lang w:bidi="ar-SY"/>
        </w:rPr>
      </w:pPr>
      <w:r w:rsidRPr="00F55C58">
        <w:rPr>
          <w:b/>
          <w:bCs/>
          <w:sz w:val="32"/>
          <w:szCs w:val="32"/>
          <w:rtl/>
          <w:lang w:bidi="ar-SY"/>
        </w:rPr>
        <w:t>فجملة</w:t>
      </w:r>
      <w:r w:rsidRPr="00F55C58">
        <w:rPr>
          <w:rFonts w:hint="cs"/>
          <w:b/>
          <w:bCs/>
          <w:sz w:val="32"/>
          <w:szCs w:val="32"/>
          <w:rtl/>
          <w:lang w:bidi="ar-SY"/>
        </w:rPr>
        <w:t>ُ</w:t>
      </w:r>
      <w:r w:rsidRPr="00F55C58">
        <w:rPr>
          <w:sz w:val="32"/>
          <w:szCs w:val="32"/>
          <w:rtl/>
          <w:lang w:bidi="ar-SY"/>
        </w:rPr>
        <w:t xml:space="preserve"> </w:t>
      </w:r>
      <w:r w:rsidRPr="00967F79">
        <w:rPr>
          <w:sz w:val="32"/>
          <w:szCs w:val="32"/>
          <w:rtl/>
          <w:lang w:bidi="ar-SY"/>
        </w:rPr>
        <w:t>مرفوع</w:t>
      </w:r>
      <w:r w:rsidRPr="00967F79">
        <w:rPr>
          <w:rFonts w:hint="cs"/>
          <w:sz w:val="32"/>
          <w:szCs w:val="32"/>
          <w:rtl/>
          <w:lang w:bidi="ar-SY"/>
        </w:rPr>
        <w:t>ٌ</w:t>
      </w:r>
      <w:r w:rsidRPr="00967F79">
        <w:rPr>
          <w:sz w:val="32"/>
          <w:szCs w:val="32"/>
          <w:rtl/>
          <w:lang w:bidi="ar-SY"/>
        </w:rPr>
        <w:t xml:space="preserve"> مبتدأ</w:t>
      </w:r>
      <w:r w:rsidRPr="00967F79">
        <w:rPr>
          <w:rFonts w:hint="cs"/>
          <w:sz w:val="32"/>
          <w:szCs w:val="32"/>
          <w:rtl/>
          <w:lang w:bidi="ar-SY"/>
        </w:rPr>
        <w:t>ٌ</w:t>
      </w:r>
      <w:r w:rsidRPr="00967F79">
        <w:rPr>
          <w:sz w:val="32"/>
          <w:szCs w:val="32"/>
          <w:rtl/>
          <w:lang w:bidi="ar-SY"/>
        </w:rPr>
        <w:t xml:space="preserve"> </w:t>
      </w:r>
      <w:r w:rsidR="001F4BF4" w:rsidRPr="006C399A">
        <w:rPr>
          <w:rFonts w:ascii="Simplified Arabic" w:eastAsia="Calibri" w:hAnsi="Simplified Arabic" w:cs="HFS_P575" w:hint="cs"/>
          <w:sz w:val="32"/>
          <w:szCs w:val="32"/>
          <w:rtl/>
          <w:lang w:bidi="ar-SY"/>
        </w:rPr>
        <w:t>ﱩ</w:t>
      </w:r>
      <w:r w:rsidR="001F4BF4" w:rsidRPr="006C399A">
        <w:rPr>
          <w:rFonts w:ascii="Simplified Arabic" w:eastAsia="Calibri" w:hAnsi="Simplified Arabic" w:cs="HFS_P575"/>
          <w:sz w:val="32"/>
          <w:szCs w:val="32"/>
          <w:rtl/>
          <w:lang w:bidi="ar-SY"/>
        </w:rPr>
        <w:t xml:space="preserve"> </w:t>
      </w:r>
      <w:r w:rsidR="001F4BF4" w:rsidRPr="006C399A">
        <w:rPr>
          <w:rFonts w:ascii="Simplified Arabic" w:eastAsia="Calibri" w:hAnsi="Simplified Arabic" w:cs="HFS_P575" w:hint="cs"/>
          <w:sz w:val="32"/>
          <w:szCs w:val="32"/>
          <w:rtl/>
          <w:lang w:bidi="ar-SY"/>
        </w:rPr>
        <w:t>ﯜ</w:t>
      </w:r>
      <w:r w:rsidR="001F4BF4" w:rsidRPr="006C399A">
        <w:rPr>
          <w:rFonts w:ascii="Simplified Arabic" w:eastAsia="Calibri" w:hAnsi="Simplified Arabic" w:cs="HFS_P575"/>
          <w:sz w:val="32"/>
          <w:szCs w:val="32"/>
          <w:rtl/>
          <w:lang w:bidi="ar-SY"/>
        </w:rPr>
        <w:t xml:space="preserve"> </w:t>
      </w:r>
      <w:r w:rsidR="001F4BF4" w:rsidRPr="006C399A">
        <w:rPr>
          <w:rFonts w:ascii="Simplified Arabic" w:eastAsia="Calibri" w:hAnsi="Simplified Arabic" w:cs="HFS_P575" w:hint="cs"/>
          <w:sz w:val="32"/>
          <w:szCs w:val="32"/>
          <w:rtl/>
          <w:lang w:bidi="ar-SY"/>
        </w:rPr>
        <w:t>ﱨ</w:t>
      </w:r>
      <w:r w:rsidR="00F55C58">
        <w:rPr>
          <w:rFonts w:hint="cs"/>
          <w:sz w:val="32"/>
          <w:szCs w:val="32"/>
          <w:vertAlign w:val="superscript"/>
          <w:rtl/>
          <w:lang w:bidi="ar-SY"/>
        </w:rPr>
        <w:t xml:space="preserve"> </w:t>
      </w:r>
      <w:r w:rsidRPr="00967F79">
        <w:rPr>
          <w:sz w:val="32"/>
          <w:szCs w:val="32"/>
          <w:rtl/>
          <w:lang w:bidi="ar-SY"/>
        </w:rPr>
        <w:t>مضاف</w:t>
      </w:r>
      <w:r w:rsidRPr="00967F79">
        <w:rPr>
          <w:rFonts w:hint="cs"/>
          <w:sz w:val="32"/>
          <w:szCs w:val="32"/>
          <w:rtl/>
          <w:lang w:bidi="ar-SY"/>
        </w:rPr>
        <w:t>ٌ</w:t>
      </w:r>
      <w:r w:rsidRPr="00967F79">
        <w:rPr>
          <w:sz w:val="32"/>
          <w:szCs w:val="32"/>
          <w:rtl/>
          <w:lang w:bidi="ar-SY"/>
        </w:rPr>
        <w:t xml:space="preserve"> إليه</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191"/>
      </w:r>
      <w:r w:rsidRPr="00967F79">
        <w:rPr>
          <w:rFonts w:hint="cs"/>
          <w:sz w:val="32"/>
          <w:szCs w:val="32"/>
          <w:vertAlign w:val="superscript"/>
          <w:rtl/>
          <w:lang w:bidi="ar-SY"/>
        </w:rPr>
        <w:t>)</w:t>
      </w:r>
      <w:r w:rsidR="00F55C58">
        <w:rPr>
          <w:sz w:val="32"/>
          <w:szCs w:val="32"/>
          <w:rtl/>
          <w:lang w:bidi="ar-SY"/>
        </w:rPr>
        <w:t xml:space="preserve"> </w:t>
      </w:r>
      <w:r w:rsidRPr="00F55C58">
        <w:rPr>
          <w:b/>
          <w:bCs/>
          <w:sz w:val="32"/>
          <w:szCs w:val="32"/>
          <w:rtl/>
          <w:lang w:bidi="ar-SY"/>
        </w:rPr>
        <w:t>حال</w:t>
      </w:r>
      <w:r w:rsidRPr="00F55C58">
        <w:rPr>
          <w:rFonts w:hint="cs"/>
          <w:b/>
          <w:bCs/>
          <w:sz w:val="32"/>
          <w:szCs w:val="32"/>
          <w:rtl/>
          <w:lang w:bidi="ar-SY"/>
        </w:rPr>
        <w:t>ٌ</w:t>
      </w:r>
      <w:r w:rsidR="001466C6" w:rsidRPr="00F55C58">
        <w:rPr>
          <w:rFonts w:hint="cs"/>
          <w:sz w:val="32"/>
          <w:szCs w:val="32"/>
          <w:rtl/>
          <w:lang w:bidi="ar-SY"/>
        </w:rPr>
        <w:t xml:space="preserve"> </w:t>
      </w:r>
      <w:r w:rsidR="001466C6" w:rsidRPr="001466C6">
        <w:rPr>
          <w:rFonts w:cs="Arial" w:hint="cs"/>
          <w:sz w:val="32"/>
          <w:szCs w:val="32"/>
          <w:rtl/>
          <w:lang w:bidi="ar-SY"/>
        </w:rPr>
        <w:t>مرفوع</w:t>
      </w:r>
      <w:r w:rsidR="001466C6" w:rsidRPr="001466C6">
        <w:rPr>
          <w:rFonts w:cs="Arial"/>
          <w:sz w:val="32"/>
          <w:szCs w:val="32"/>
          <w:rtl/>
          <w:lang w:bidi="ar-SY"/>
        </w:rPr>
        <w:t xml:space="preserve"> </w:t>
      </w:r>
      <w:r w:rsidR="001466C6" w:rsidRPr="001466C6">
        <w:rPr>
          <w:rFonts w:cs="Arial" w:hint="cs"/>
          <w:sz w:val="32"/>
          <w:szCs w:val="32"/>
          <w:rtl/>
          <w:lang w:bidi="ar-SY"/>
        </w:rPr>
        <w:t xml:space="preserve">لفظا </w:t>
      </w:r>
      <w:r w:rsidRPr="00967F79">
        <w:rPr>
          <w:rFonts w:hint="cs"/>
          <w:sz w:val="32"/>
          <w:szCs w:val="32"/>
          <w:vertAlign w:val="superscript"/>
          <w:rtl/>
          <w:lang w:bidi="ar-SY"/>
        </w:rPr>
        <w:t>(</w:t>
      </w:r>
      <w:r w:rsidRPr="00967F79">
        <w:rPr>
          <w:sz w:val="32"/>
          <w:szCs w:val="32"/>
          <w:vertAlign w:val="superscript"/>
          <w:rtl/>
          <w:lang w:bidi="ar-SY"/>
        </w:rPr>
        <w:footnoteReference w:id="1192"/>
      </w:r>
      <w:r w:rsidRPr="00967F79">
        <w:rPr>
          <w:rFonts w:hint="cs"/>
          <w:sz w:val="32"/>
          <w:szCs w:val="32"/>
          <w:vertAlign w:val="superscript"/>
          <w:rtl/>
          <w:lang w:bidi="ar-SY"/>
        </w:rPr>
        <w:t>)</w:t>
      </w:r>
      <w:r w:rsidRPr="00967F79">
        <w:rPr>
          <w:sz w:val="32"/>
          <w:szCs w:val="32"/>
          <w:rtl/>
          <w:lang w:bidi="ar-SY"/>
        </w:rPr>
        <w:t xml:space="preserve"> خبر</w:t>
      </w:r>
      <w:r w:rsidRPr="00967F79">
        <w:rPr>
          <w:rFonts w:hint="cs"/>
          <w:sz w:val="32"/>
          <w:szCs w:val="32"/>
          <w:rtl/>
          <w:lang w:bidi="ar-SY"/>
        </w:rPr>
        <w:t>ُ</w:t>
      </w:r>
      <w:r w:rsidRPr="00967F79">
        <w:rPr>
          <w:sz w:val="32"/>
          <w:szCs w:val="32"/>
          <w:rtl/>
          <w:lang w:bidi="ar-SY"/>
        </w:rPr>
        <w:t xml:space="preserve"> المبتدأ</w:t>
      </w:r>
      <w:r w:rsidRPr="00967F79">
        <w:rPr>
          <w:rFonts w:hint="cs"/>
          <w:sz w:val="32"/>
          <w:szCs w:val="32"/>
          <w:rtl/>
          <w:lang w:bidi="ar-SY"/>
        </w:rPr>
        <w:t>ِ</w:t>
      </w:r>
      <w:r w:rsidRPr="00967F79">
        <w:rPr>
          <w:sz w:val="32"/>
          <w:szCs w:val="32"/>
          <w:rtl/>
          <w:lang w:bidi="ar-SY"/>
        </w:rPr>
        <w:t xml:space="preserve">، </w:t>
      </w:r>
      <w:r w:rsidRPr="00967F79">
        <w:rPr>
          <w:rFonts w:hint="cs"/>
          <w:sz w:val="32"/>
          <w:szCs w:val="32"/>
          <w:rtl/>
          <w:lang w:bidi="ar-SY"/>
        </w:rPr>
        <w:t>(</w:t>
      </w:r>
      <w:r w:rsidRPr="00967F79">
        <w:rPr>
          <w:sz w:val="32"/>
          <w:szCs w:val="32"/>
          <w:rtl/>
          <w:lang w:bidi="ar-SY"/>
        </w:rPr>
        <w:t>فالجملة</w:t>
      </w:r>
      <w:r w:rsidRPr="00967F79">
        <w:rPr>
          <w:rFonts w:hint="cs"/>
          <w:sz w:val="32"/>
          <w:szCs w:val="32"/>
          <w:rtl/>
          <w:lang w:bidi="ar-SY"/>
        </w:rPr>
        <w:t>ُ</w:t>
      </w:r>
      <w:r w:rsidRPr="00967F79">
        <w:rPr>
          <w:sz w:val="32"/>
          <w:szCs w:val="32"/>
          <w:rtl/>
          <w:lang w:bidi="ar-SY"/>
        </w:rPr>
        <w:t xml:space="preserve"> تفصيل</w:t>
      </w:r>
      <w:r w:rsidRPr="00967F79">
        <w:rPr>
          <w:rFonts w:hint="cs"/>
          <w:sz w:val="32"/>
          <w:szCs w:val="32"/>
          <w:rtl/>
          <w:lang w:bidi="ar-SY"/>
        </w:rPr>
        <w:t>يةٌ)</w:t>
      </w:r>
      <w:r w:rsidRPr="00967F79">
        <w:rPr>
          <w:rFonts w:hint="cs"/>
          <w:sz w:val="32"/>
          <w:szCs w:val="32"/>
          <w:vertAlign w:val="superscript"/>
          <w:rtl/>
          <w:lang w:bidi="ar-SY"/>
        </w:rPr>
        <w:t>(</w:t>
      </w:r>
      <w:r w:rsidRPr="00967F79">
        <w:rPr>
          <w:sz w:val="32"/>
          <w:szCs w:val="32"/>
          <w:vertAlign w:val="superscript"/>
          <w:rtl/>
          <w:lang w:bidi="ar-SY"/>
        </w:rPr>
        <w:footnoteReference w:id="1193"/>
      </w:r>
      <w:r w:rsidRPr="00967F79">
        <w:rPr>
          <w:rFonts w:hint="cs"/>
          <w:sz w:val="32"/>
          <w:szCs w:val="32"/>
          <w:vertAlign w:val="superscript"/>
          <w:rtl/>
          <w:lang w:bidi="ar-SY"/>
        </w:rPr>
        <w:t>)</w:t>
      </w:r>
      <w:r w:rsidR="00F55C58">
        <w:rPr>
          <w:sz w:val="32"/>
          <w:szCs w:val="32"/>
          <w:rtl/>
          <w:lang w:bidi="ar-SY"/>
        </w:rPr>
        <w:t xml:space="preserve">  </w:t>
      </w:r>
      <w:r w:rsidRPr="00F55C58">
        <w:rPr>
          <w:b/>
          <w:bCs/>
          <w:sz w:val="32"/>
          <w:szCs w:val="32"/>
          <w:rtl/>
          <w:lang w:bidi="ar-SY"/>
        </w:rPr>
        <w:t>م</w:t>
      </w:r>
      <w:r w:rsidRPr="00F55C58">
        <w:rPr>
          <w:rFonts w:hint="cs"/>
          <w:b/>
          <w:bCs/>
          <w:sz w:val="32"/>
          <w:szCs w:val="32"/>
          <w:rtl/>
          <w:lang w:bidi="ar-SY"/>
        </w:rPr>
        <w:t>ِ</w:t>
      </w:r>
      <w:r w:rsidRPr="00F55C58">
        <w:rPr>
          <w:b/>
          <w:bCs/>
          <w:sz w:val="32"/>
          <w:szCs w:val="32"/>
          <w:rtl/>
          <w:lang w:bidi="ar-SY"/>
        </w:rPr>
        <w:t>ن</w:t>
      </w:r>
      <w:r w:rsidRPr="00F55C58">
        <w:rPr>
          <w:rFonts w:hint="cs"/>
          <w:b/>
          <w:bCs/>
          <w:sz w:val="32"/>
          <w:szCs w:val="32"/>
          <w:rtl/>
          <w:lang w:bidi="ar-SY"/>
        </w:rPr>
        <w:t>َ</w:t>
      </w:r>
      <w:r w:rsidRPr="00F55C58">
        <w:rPr>
          <w:b/>
          <w:bCs/>
          <w:sz w:val="32"/>
          <w:szCs w:val="32"/>
          <w:rtl/>
          <w:lang w:bidi="ar-SY"/>
        </w:rPr>
        <w:t xml:space="preserve"> الضمير</w:t>
      </w:r>
      <w:r w:rsidRPr="00F55C58">
        <w:rPr>
          <w:rFonts w:hint="cs"/>
          <w:b/>
          <w:bCs/>
          <w:sz w:val="32"/>
          <w:szCs w:val="32"/>
          <w:rtl/>
          <w:lang w:bidi="ar-SY"/>
        </w:rPr>
        <w:t>ِ</w:t>
      </w:r>
      <w:r w:rsidRPr="00F55C58">
        <w:rPr>
          <w:sz w:val="32"/>
          <w:szCs w:val="32"/>
          <w:rtl/>
          <w:lang w:bidi="ar-SY"/>
        </w:rPr>
        <w:t xml:space="preserve"> </w:t>
      </w:r>
      <w:r w:rsidRPr="00967F79">
        <w:rPr>
          <w:sz w:val="32"/>
          <w:szCs w:val="32"/>
          <w:rtl/>
          <w:lang w:bidi="ar-SY"/>
        </w:rPr>
        <w:t>ظرف</w:t>
      </w:r>
      <w:r w:rsidRPr="00967F79">
        <w:rPr>
          <w:rFonts w:hint="cs"/>
          <w:sz w:val="32"/>
          <w:szCs w:val="32"/>
          <w:rtl/>
          <w:lang w:bidi="ar-SY"/>
        </w:rPr>
        <w:t>ٌ</w:t>
      </w:r>
      <w:r w:rsidRPr="00967F79">
        <w:rPr>
          <w:sz w:val="32"/>
          <w:szCs w:val="32"/>
          <w:rtl/>
          <w:lang w:bidi="ar-SY"/>
        </w:rPr>
        <w:t xml:space="preserve"> مستقر</w:t>
      </w:r>
      <w:r w:rsidRPr="00967F79">
        <w:rPr>
          <w:rFonts w:hint="cs"/>
          <w:sz w:val="32"/>
          <w:szCs w:val="32"/>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صفة حال. </w:t>
      </w:r>
    </w:p>
    <w:p w:rsidR="00967F79" w:rsidRPr="00967F79" w:rsidRDefault="00967F79" w:rsidP="00F55C58">
      <w:pPr>
        <w:jc w:val="both"/>
        <w:rPr>
          <w:sz w:val="32"/>
          <w:szCs w:val="32"/>
          <w:rtl/>
          <w:lang w:bidi="ar-SY"/>
        </w:rPr>
      </w:pPr>
      <w:r w:rsidRPr="00F55C58">
        <w:rPr>
          <w:b/>
          <w:bCs/>
          <w:sz w:val="32"/>
          <w:szCs w:val="32"/>
          <w:rtl/>
          <w:lang w:bidi="ar-SY"/>
        </w:rPr>
        <w:lastRenderedPageBreak/>
        <w:t>المستتر</w:t>
      </w:r>
      <w:r w:rsidRPr="00F55C58">
        <w:rPr>
          <w:rFonts w:hint="cs"/>
          <w:b/>
          <w:bCs/>
          <w:sz w:val="32"/>
          <w:szCs w:val="32"/>
          <w:rtl/>
          <w:lang w:bidi="ar-SY"/>
        </w:rPr>
        <w:t>ِ</w:t>
      </w:r>
      <w:r w:rsidRPr="00F55C58">
        <w:rPr>
          <w:sz w:val="32"/>
          <w:szCs w:val="32"/>
          <w:rtl/>
          <w:lang w:bidi="ar-SY"/>
        </w:rPr>
        <w:t xml:space="preserve"> </w:t>
      </w:r>
      <w:r w:rsidRPr="00967F79">
        <w:rPr>
          <w:sz w:val="32"/>
          <w:szCs w:val="32"/>
          <w:rtl/>
          <w:lang w:bidi="ar-SY"/>
        </w:rPr>
        <w:t>مجرور</w:t>
      </w:r>
      <w:r w:rsidRPr="00967F79">
        <w:rPr>
          <w:rFonts w:hint="cs"/>
          <w:sz w:val="32"/>
          <w:szCs w:val="32"/>
          <w:rtl/>
          <w:lang w:bidi="ar-SY"/>
        </w:rPr>
        <w:t>ٌ</w:t>
      </w:r>
      <w:r w:rsidRPr="00967F79">
        <w:rPr>
          <w:sz w:val="32"/>
          <w:szCs w:val="32"/>
          <w:rtl/>
          <w:lang w:bidi="ar-SY"/>
        </w:rPr>
        <w:t xml:space="preserve"> صفة</w:t>
      </w:r>
      <w:r w:rsidRPr="00967F79">
        <w:rPr>
          <w:rFonts w:hint="cs"/>
          <w:sz w:val="32"/>
          <w:szCs w:val="32"/>
          <w:rtl/>
          <w:lang w:bidi="ar-SY"/>
        </w:rPr>
        <w:t>ُ</w:t>
      </w:r>
      <w:r w:rsidRPr="00967F79">
        <w:rPr>
          <w:sz w:val="32"/>
          <w:szCs w:val="32"/>
          <w:rtl/>
          <w:lang w:bidi="ar-SY"/>
        </w:rPr>
        <w:t xml:space="preserve"> الضمير</w:t>
      </w:r>
      <w:r w:rsidRPr="00967F79">
        <w:rPr>
          <w:rFonts w:hint="cs"/>
          <w:sz w:val="32"/>
          <w:szCs w:val="32"/>
          <w:rtl/>
          <w:lang w:bidi="ar-SY"/>
        </w:rPr>
        <w:t>ِ</w:t>
      </w:r>
      <w:r w:rsidRPr="00967F79">
        <w:rPr>
          <w:sz w:val="32"/>
          <w:szCs w:val="32"/>
          <w:rtl/>
          <w:lang w:bidi="ar-SY"/>
        </w:rPr>
        <w:t xml:space="preserve"> </w:t>
      </w:r>
      <w:r w:rsidRPr="00F55C58">
        <w:rPr>
          <w:b/>
          <w:bCs/>
          <w:sz w:val="32"/>
          <w:szCs w:val="32"/>
          <w:rtl/>
          <w:lang w:bidi="ar-SY"/>
        </w:rPr>
        <w:t>في</w:t>
      </w:r>
      <w:r w:rsidRPr="00F55C58">
        <w:rPr>
          <w:sz w:val="32"/>
          <w:szCs w:val="32"/>
          <w:rtl/>
          <w:lang w:bidi="ar-SY"/>
        </w:rPr>
        <w:t xml:space="preserve"> </w:t>
      </w:r>
      <w:r w:rsidR="00F55C58" w:rsidRPr="00F55C58">
        <w:rPr>
          <w:rFonts w:ascii="Simplified Arabic" w:eastAsia="Calibri" w:hAnsi="Simplified Arabic" w:cs="HFS_P575" w:hint="cs"/>
          <w:sz w:val="36"/>
          <w:szCs w:val="32"/>
          <w:rtl/>
          <w:lang w:bidi="ar-SY"/>
        </w:rPr>
        <w:t>ﱩ ﯛ</w:t>
      </w:r>
      <w:r w:rsidR="00F55C58" w:rsidRPr="00F55C58">
        <w:rPr>
          <w:rFonts w:ascii="Simplified Arabic" w:eastAsia="Calibri" w:hAnsi="Simplified Arabic" w:cs="HFS_P575"/>
          <w:sz w:val="36"/>
          <w:szCs w:val="32"/>
          <w:rtl/>
          <w:lang w:bidi="ar-SY"/>
        </w:rPr>
        <w:t xml:space="preserve"> </w:t>
      </w:r>
      <w:r w:rsidR="00F55C58" w:rsidRPr="00F55C58">
        <w:rPr>
          <w:rFonts w:ascii="Simplified Arabic" w:eastAsia="Calibri" w:hAnsi="Simplified Arabic" w:cs="HFS_P575" w:hint="cs"/>
          <w:sz w:val="36"/>
          <w:szCs w:val="32"/>
          <w:rtl/>
          <w:lang w:bidi="ar-SY"/>
        </w:rPr>
        <w:t>ﱨ</w:t>
      </w:r>
      <w:r w:rsidRPr="00F55C58">
        <w:rPr>
          <w:sz w:val="36"/>
          <w:szCs w:val="36"/>
          <w:rtl/>
          <w:lang w:bidi="ar-SY"/>
        </w:rPr>
        <w:t xml:space="preserve"> </w:t>
      </w:r>
      <w:r w:rsidRPr="00967F79">
        <w:rPr>
          <w:sz w:val="32"/>
          <w:szCs w:val="32"/>
          <w:rtl/>
          <w:lang w:bidi="ar-SY"/>
        </w:rPr>
        <w:t>متعلق</w:t>
      </w:r>
      <w:r w:rsidRPr="00967F79">
        <w:rPr>
          <w:rFonts w:hint="cs"/>
          <w:sz w:val="32"/>
          <w:szCs w:val="32"/>
          <w:rtl/>
          <w:lang w:bidi="ar-SY"/>
        </w:rPr>
        <w:t>ٌ</w:t>
      </w:r>
      <w:r w:rsidRPr="00967F79">
        <w:rPr>
          <w:sz w:val="32"/>
          <w:szCs w:val="32"/>
          <w:rtl/>
          <w:lang w:bidi="ar-SY"/>
        </w:rPr>
        <w:t xml:space="preserve"> بالمستتر</w:t>
      </w:r>
      <w:r w:rsidRPr="00967F79">
        <w:rPr>
          <w:rFonts w:hint="cs"/>
          <w:sz w:val="32"/>
          <w:szCs w:val="32"/>
          <w:rtl/>
          <w:lang w:bidi="ar-SY"/>
        </w:rPr>
        <w:t>ِ</w:t>
      </w:r>
      <w:r w:rsidR="00F55C58">
        <w:rPr>
          <w:sz w:val="32"/>
          <w:szCs w:val="32"/>
          <w:rtl/>
          <w:lang w:bidi="ar-SY"/>
        </w:rPr>
        <w:t xml:space="preserve"> </w:t>
      </w:r>
      <w:r w:rsidRPr="00F55C58">
        <w:rPr>
          <w:b/>
          <w:bCs/>
          <w:sz w:val="32"/>
          <w:szCs w:val="32"/>
          <w:rtl/>
          <w:lang w:bidi="ar-SY"/>
        </w:rPr>
        <w:t>المقدر</w:t>
      </w:r>
      <w:r w:rsidRPr="00F55C58">
        <w:rPr>
          <w:rFonts w:hint="cs"/>
          <w:b/>
          <w:bCs/>
          <w:sz w:val="32"/>
          <w:szCs w:val="32"/>
          <w:rtl/>
          <w:lang w:bidi="ar-SY"/>
        </w:rPr>
        <w:t>ِ</w:t>
      </w:r>
      <w:r w:rsidRPr="00F55C58">
        <w:rPr>
          <w:sz w:val="32"/>
          <w:szCs w:val="32"/>
          <w:rtl/>
          <w:lang w:bidi="ar-SY"/>
        </w:rPr>
        <w:t xml:space="preserve"> </w:t>
      </w:r>
      <w:r w:rsidRPr="00967F79">
        <w:rPr>
          <w:sz w:val="32"/>
          <w:szCs w:val="32"/>
          <w:rtl/>
          <w:lang w:bidi="ar-SY"/>
        </w:rPr>
        <w:t>مجرور</w:t>
      </w:r>
      <w:r w:rsidRPr="00967F79">
        <w:rPr>
          <w:rFonts w:hint="cs"/>
          <w:sz w:val="32"/>
          <w:szCs w:val="32"/>
          <w:rtl/>
          <w:lang w:bidi="ar-SY"/>
        </w:rPr>
        <w:t>ٌ</w:t>
      </w:r>
      <w:r w:rsidRPr="00967F79">
        <w:rPr>
          <w:sz w:val="32"/>
          <w:szCs w:val="32"/>
          <w:rtl/>
          <w:lang w:bidi="ar-SY"/>
        </w:rPr>
        <w:t xml:space="preserve"> صفة</w:t>
      </w:r>
      <w:r w:rsidRPr="00967F79">
        <w:rPr>
          <w:rFonts w:hint="cs"/>
          <w:sz w:val="32"/>
          <w:szCs w:val="32"/>
          <w:rtl/>
          <w:lang w:bidi="ar-SY"/>
        </w:rPr>
        <w:t>ٌ</w:t>
      </w:r>
      <w:r w:rsidRPr="00967F79">
        <w:rPr>
          <w:sz w:val="32"/>
          <w:szCs w:val="32"/>
          <w:rtl/>
          <w:lang w:bidi="ar-SY"/>
        </w:rPr>
        <w:t xml:space="preserve"> بعد</w:t>
      </w:r>
      <w:r w:rsidRPr="00967F79">
        <w:rPr>
          <w:rFonts w:hint="cs"/>
          <w:sz w:val="32"/>
          <w:szCs w:val="32"/>
          <w:rtl/>
          <w:lang w:bidi="ar-SY"/>
        </w:rPr>
        <w:t>َ</w:t>
      </w:r>
      <w:r w:rsidRPr="00967F79">
        <w:rPr>
          <w:sz w:val="32"/>
          <w:szCs w:val="32"/>
          <w:rtl/>
          <w:lang w:bidi="ar-SY"/>
        </w:rPr>
        <w:t xml:space="preserve"> صفة</w:t>
      </w:r>
      <w:r w:rsidRPr="00967F79">
        <w:rPr>
          <w:rFonts w:hint="cs"/>
          <w:sz w:val="32"/>
          <w:szCs w:val="32"/>
          <w:rtl/>
          <w:lang w:bidi="ar-SY"/>
        </w:rPr>
        <w:t>ٍ</w:t>
      </w:r>
      <w:r w:rsidRPr="00967F79">
        <w:rPr>
          <w:sz w:val="32"/>
          <w:szCs w:val="32"/>
          <w:rtl/>
          <w:lang w:bidi="ar-SY"/>
        </w:rPr>
        <w:t xml:space="preserve"> للضمير</w:t>
      </w:r>
      <w:r w:rsidRPr="00967F79">
        <w:rPr>
          <w:rFonts w:hint="cs"/>
          <w:sz w:val="32"/>
          <w:szCs w:val="32"/>
          <w:rtl/>
          <w:lang w:bidi="ar-SY"/>
        </w:rPr>
        <w:t>ِ</w:t>
      </w:r>
      <w:r w:rsidR="00F55C58">
        <w:rPr>
          <w:sz w:val="32"/>
          <w:szCs w:val="32"/>
          <w:rtl/>
          <w:lang w:bidi="ar-SY"/>
        </w:rPr>
        <w:t xml:space="preserve"> </w:t>
      </w:r>
      <w:r w:rsidRPr="00F55C58">
        <w:rPr>
          <w:b/>
          <w:bCs/>
          <w:sz w:val="32"/>
          <w:szCs w:val="32"/>
          <w:rtl/>
          <w:lang w:bidi="ar-SY"/>
        </w:rPr>
        <w:t>بأنت</w:t>
      </w:r>
      <w:r w:rsidRPr="00F55C58">
        <w:rPr>
          <w:sz w:val="32"/>
          <w:szCs w:val="32"/>
          <w:rtl/>
          <w:lang w:bidi="ar-SY"/>
        </w:rPr>
        <w:t xml:space="preserve"> </w:t>
      </w:r>
      <w:r w:rsidRPr="00967F79">
        <w:rPr>
          <w:sz w:val="32"/>
          <w:szCs w:val="32"/>
          <w:rtl/>
          <w:lang w:bidi="ar-SY"/>
        </w:rPr>
        <w:t>الباء</w:t>
      </w:r>
      <w:r w:rsidRPr="00967F79">
        <w:rPr>
          <w:rFonts w:hint="cs"/>
          <w:sz w:val="32"/>
          <w:szCs w:val="32"/>
          <w:rtl/>
          <w:lang w:bidi="ar-SY"/>
        </w:rPr>
        <w:t>ُ</w:t>
      </w:r>
      <w:r w:rsidRPr="00967F79">
        <w:rPr>
          <w:sz w:val="32"/>
          <w:szCs w:val="32"/>
          <w:rtl/>
          <w:lang w:bidi="ar-SY"/>
        </w:rPr>
        <w:t xml:space="preserve"> متعلق</w:t>
      </w:r>
      <w:r w:rsidRPr="00967F79">
        <w:rPr>
          <w:rFonts w:hint="cs"/>
          <w:sz w:val="32"/>
          <w:szCs w:val="32"/>
          <w:rtl/>
          <w:lang w:bidi="ar-SY"/>
        </w:rPr>
        <w:t>ٌ</w:t>
      </w:r>
      <w:r w:rsidRPr="00967F79">
        <w:rPr>
          <w:sz w:val="32"/>
          <w:szCs w:val="32"/>
          <w:rtl/>
          <w:lang w:bidi="ar-SY"/>
        </w:rPr>
        <w:t xml:space="preserve"> بالمقدر</w:t>
      </w:r>
      <w:r w:rsidRPr="00967F79">
        <w:rPr>
          <w:rFonts w:hint="cs"/>
          <w:sz w:val="32"/>
          <w:szCs w:val="32"/>
          <w:rtl/>
          <w:lang w:bidi="ar-SY"/>
        </w:rPr>
        <w:t>ِ</w:t>
      </w:r>
      <w:r w:rsidRPr="00967F79">
        <w:rPr>
          <w:sz w:val="32"/>
          <w:szCs w:val="32"/>
          <w:rtl/>
          <w:lang w:bidi="ar-SY"/>
        </w:rPr>
        <w:t>، وأنت</w:t>
      </w:r>
      <w:r w:rsidRPr="00967F79">
        <w:rPr>
          <w:rFonts w:hint="cs"/>
          <w:sz w:val="32"/>
          <w:szCs w:val="32"/>
          <w:rtl/>
          <w:lang w:bidi="ar-SY"/>
        </w:rPr>
        <w:t>َ</w:t>
      </w:r>
      <w:r w:rsidRPr="00967F79">
        <w:rPr>
          <w:sz w:val="32"/>
          <w:szCs w:val="32"/>
          <w:rtl/>
          <w:lang w:bidi="ar-SY"/>
        </w:rPr>
        <w:t xml:space="preserve"> مراد</w:t>
      </w:r>
      <w:r w:rsidRPr="00967F79">
        <w:rPr>
          <w:rFonts w:hint="cs"/>
          <w:sz w:val="32"/>
          <w:szCs w:val="32"/>
          <w:rtl/>
          <w:lang w:bidi="ar-SY"/>
        </w:rPr>
        <w:t>ُ</w:t>
      </w:r>
      <w:r w:rsidRPr="00967F79">
        <w:rPr>
          <w:sz w:val="32"/>
          <w:szCs w:val="32"/>
          <w:rtl/>
          <w:lang w:bidi="ar-SY"/>
        </w:rPr>
        <w:t xml:space="preserve"> اللفظ</w:t>
      </w:r>
      <w:r w:rsidRPr="00967F79">
        <w:rPr>
          <w:rFonts w:hint="cs"/>
          <w:sz w:val="32"/>
          <w:szCs w:val="32"/>
          <w:rtl/>
          <w:lang w:bidi="ar-SY"/>
        </w:rPr>
        <w:t>ِ</w:t>
      </w:r>
      <w:r w:rsidRPr="00967F79">
        <w:rPr>
          <w:sz w:val="32"/>
          <w:szCs w:val="32"/>
          <w:rtl/>
          <w:lang w:bidi="ar-SY"/>
        </w:rPr>
        <w:t xml:space="preserve"> مجرور</w:t>
      </w:r>
      <w:r w:rsidRPr="00967F79">
        <w:rPr>
          <w:rFonts w:hint="cs"/>
          <w:sz w:val="32"/>
          <w:szCs w:val="32"/>
          <w:rtl/>
          <w:lang w:bidi="ar-SY"/>
        </w:rPr>
        <w:t>ٌ</w:t>
      </w:r>
      <w:r w:rsidRPr="00967F79">
        <w:rPr>
          <w:sz w:val="32"/>
          <w:szCs w:val="32"/>
          <w:rtl/>
          <w:lang w:bidi="ar-SY"/>
        </w:rPr>
        <w:t xml:space="preserve"> تقديرًا، ومنصوب</w:t>
      </w:r>
      <w:r w:rsidRPr="00967F79">
        <w:rPr>
          <w:rFonts w:hint="cs"/>
          <w:sz w:val="32"/>
          <w:szCs w:val="32"/>
          <w:rtl/>
          <w:lang w:bidi="ar-SY"/>
        </w:rPr>
        <w:t>ٌ</w:t>
      </w:r>
      <w:r w:rsidRPr="00967F79">
        <w:rPr>
          <w:sz w:val="32"/>
          <w:szCs w:val="32"/>
          <w:rtl/>
          <w:lang w:bidi="ar-SY"/>
        </w:rPr>
        <w:t xml:space="preserve"> محلًا، مفعول</w:t>
      </w:r>
      <w:r w:rsidRPr="00967F79">
        <w:rPr>
          <w:rFonts w:hint="cs"/>
          <w:sz w:val="32"/>
          <w:szCs w:val="32"/>
          <w:rtl/>
          <w:lang w:bidi="ar-SY"/>
        </w:rPr>
        <w:t>ٌ</w:t>
      </w:r>
      <w:r w:rsidRPr="00967F79">
        <w:rPr>
          <w:sz w:val="32"/>
          <w:szCs w:val="32"/>
          <w:rtl/>
          <w:lang w:bidi="ar-SY"/>
        </w:rPr>
        <w:t xml:space="preserve"> [ب/30] لمتعلق</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194"/>
      </w:r>
      <w:r w:rsidRPr="00967F79">
        <w:rPr>
          <w:rFonts w:hint="cs"/>
          <w:sz w:val="32"/>
          <w:szCs w:val="32"/>
          <w:vertAlign w:val="superscript"/>
          <w:rtl/>
          <w:lang w:bidi="ar-SY"/>
        </w:rPr>
        <w:t>)</w:t>
      </w:r>
      <w:r w:rsidR="00F55C58">
        <w:rPr>
          <w:sz w:val="32"/>
          <w:szCs w:val="32"/>
          <w:rtl/>
          <w:lang w:bidi="ar-SY"/>
        </w:rPr>
        <w:t xml:space="preserve"> </w:t>
      </w:r>
      <w:r w:rsidRPr="00F55C58">
        <w:rPr>
          <w:b/>
          <w:bCs/>
          <w:sz w:val="32"/>
          <w:szCs w:val="32"/>
          <w:rtl/>
          <w:lang w:bidi="ar-SY"/>
        </w:rPr>
        <w:t>لأن</w:t>
      </w:r>
      <w:r w:rsidRPr="00F55C58">
        <w:rPr>
          <w:rFonts w:hint="cs"/>
          <w:b/>
          <w:bCs/>
          <w:sz w:val="32"/>
          <w:szCs w:val="32"/>
          <w:rtl/>
          <w:lang w:bidi="ar-SY"/>
        </w:rPr>
        <w:t>َّ</w:t>
      </w:r>
      <w:r w:rsidRPr="00F55C58">
        <w:rPr>
          <w:sz w:val="32"/>
          <w:szCs w:val="32"/>
          <w:rtl/>
          <w:lang w:bidi="ar-SY"/>
        </w:rPr>
        <w:t xml:space="preserve"> </w:t>
      </w:r>
      <w:r w:rsidRPr="00967F79">
        <w:rPr>
          <w:sz w:val="32"/>
          <w:szCs w:val="32"/>
          <w:rtl/>
          <w:lang w:bidi="ar-SY"/>
        </w:rPr>
        <w:t>اللام</w:t>
      </w:r>
      <w:r w:rsidRPr="00967F79">
        <w:rPr>
          <w:rFonts w:hint="cs"/>
          <w:sz w:val="32"/>
          <w:szCs w:val="32"/>
          <w:rtl/>
          <w:lang w:bidi="ar-SY"/>
        </w:rPr>
        <w:t>ُ</w:t>
      </w:r>
      <w:r w:rsidRPr="00967F79">
        <w:rPr>
          <w:sz w:val="32"/>
          <w:szCs w:val="32"/>
          <w:rtl/>
          <w:lang w:bidi="ar-SY"/>
        </w:rPr>
        <w:t xml:space="preserve"> متعلق</w:t>
      </w:r>
      <w:r w:rsidRPr="00967F79">
        <w:rPr>
          <w:rFonts w:hint="cs"/>
          <w:sz w:val="32"/>
          <w:szCs w:val="32"/>
          <w:rtl/>
          <w:lang w:bidi="ar-SY"/>
        </w:rPr>
        <w:t>ٌ</w:t>
      </w:r>
      <w:r w:rsidRPr="00967F79">
        <w:rPr>
          <w:sz w:val="32"/>
          <w:szCs w:val="32"/>
          <w:rtl/>
          <w:lang w:bidi="ar-SY"/>
        </w:rPr>
        <w:t xml:space="preserve"> بالنسبة</w:t>
      </w:r>
      <w:r w:rsidRPr="00967F79">
        <w:rPr>
          <w:rFonts w:hint="cs"/>
          <w:sz w:val="32"/>
          <w:szCs w:val="32"/>
          <w:rtl/>
          <w:lang w:bidi="ar-SY"/>
        </w:rPr>
        <w:t>ِ</w:t>
      </w:r>
      <w:r w:rsidRPr="00967F79">
        <w:rPr>
          <w:sz w:val="32"/>
          <w:szCs w:val="32"/>
          <w:rtl/>
          <w:lang w:bidi="ar-SY"/>
        </w:rPr>
        <w:t>، وإن</w:t>
      </w:r>
      <w:r w:rsidRPr="00967F79">
        <w:rPr>
          <w:rFonts w:hint="cs"/>
          <w:sz w:val="32"/>
          <w:szCs w:val="32"/>
          <w:rtl/>
          <w:lang w:bidi="ar-SY"/>
        </w:rPr>
        <w:t>َّ</w:t>
      </w:r>
      <w:r w:rsidRPr="00967F79">
        <w:rPr>
          <w:sz w:val="32"/>
          <w:szCs w:val="32"/>
          <w:rtl/>
          <w:lang w:bidi="ar-SY"/>
        </w:rPr>
        <w:t xml:space="preserve"> حرف</w:t>
      </w:r>
      <w:r w:rsidRPr="00967F79">
        <w:rPr>
          <w:rFonts w:hint="cs"/>
          <w:sz w:val="32"/>
          <w:szCs w:val="32"/>
          <w:rtl/>
          <w:lang w:bidi="ar-SY"/>
        </w:rPr>
        <w:t>ٌ</w:t>
      </w:r>
      <w:r w:rsidRPr="00967F79">
        <w:rPr>
          <w:sz w:val="32"/>
          <w:szCs w:val="32"/>
          <w:rtl/>
          <w:lang w:bidi="ar-SY"/>
        </w:rPr>
        <w:t xml:space="preserve"> </w:t>
      </w:r>
      <w:r w:rsidR="003446B8">
        <w:rPr>
          <w:rFonts w:hint="cs"/>
          <w:sz w:val="32"/>
          <w:szCs w:val="32"/>
          <w:rtl/>
          <w:lang w:bidi="ar-SY"/>
        </w:rPr>
        <w:t>مُشبَّههٌ</w:t>
      </w:r>
      <w:r w:rsidRPr="00967F79">
        <w:rPr>
          <w:sz w:val="32"/>
          <w:szCs w:val="32"/>
          <w:rtl/>
          <w:lang w:bidi="ar-SY"/>
        </w:rPr>
        <w:t xml:space="preserve"> بالفعل</w:t>
      </w:r>
      <w:r w:rsidRPr="00967F79">
        <w:rPr>
          <w:rFonts w:hint="cs"/>
          <w:sz w:val="32"/>
          <w:szCs w:val="32"/>
          <w:rtl/>
          <w:lang w:bidi="ar-SY"/>
        </w:rPr>
        <w:t>ِ</w:t>
      </w:r>
      <w:r w:rsidR="00F55C58">
        <w:rPr>
          <w:sz w:val="32"/>
          <w:szCs w:val="32"/>
          <w:rtl/>
          <w:lang w:bidi="ar-SY"/>
        </w:rPr>
        <w:t xml:space="preserve"> </w:t>
      </w:r>
      <w:r w:rsidRPr="00F55C58">
        <w:rPr>
          <w:b/>
          <w:bCs/>
          <w:sz w:val="32"/>
          <w:szCs w:val="32"/>
          <w:rtl/>
          <w:lang w:bidi="ar-SY"/>
        </w:rPr>
        <w:t>الضمائر</w:t>
      </w:r>
      <w:r w:rsidRPr="00F55C58">
        <w:rPr>
          <w:rFonts w:hint="cs"/>
          <w:b/>
          <w:bCs/>
          <w:sz w:val="32"/>
          <w:szCs w:val="32"/>
          <w:rtl/>
          <w:lang w:bidi="ar-SY"/>
        </w:rPr>
        <w:t>َ</w:t>
      </w:r>
      <w:r w:rsidRPr="00F55C58">
        <w:rPr>
          <w:sz w:val="32"/>
          <w:szCs w:val="32"/>
          <w:rtl/>
          <w:lang w:bidi="ar-SY"/>
        </w:rPr>
        <w:t xml:space="preserve"> </w:t>
      </w:r>
      <w:r w:rsidRPr="00967F79">
        <w:rPr>
          <w:sz w:val="32"/>
          <w:szCs w:val="32"/>
          <w:rtl/>
          <w:lang w:bidi="ar-SY"/>
        </w:rPr>
        <w:t>منصوب</w:t>
      </w:r>
      <w:r w:rsidRPr="00967F79">
        <w:rPr>
          <w:rFonts w:hint="cs"/>
          <w:sz w:val="32"/>
          <w:szCs w:val="32"/>
          <w:rtl/>
          <w:lang w:bidi="ar-SY"/>
        </w:rPr>
        <w:t>ُ</w:t>
      </w:r>
      <w:r w:rsidRPr="00967F79">
        <w:rPr>
          <w:sz w:val="32"/>
          <w:szCs w:val="32"/>
          <w:rtl/>
          <w:lang w:bidi="ar-SY"/>
        </w:rPr>
        <w:t xml:space="preserve"> اسم</w:t>
      </w:r>
      <w:r w:rsidRPr="00967F79">
        <w:rPr>
          <w:rFonts w:hint="cs"/>
          <w:sz w:val="32"/>
          <w:szCs w:val="32"/>
          <w:rtl/>
          <w:lang w:bidi="ar-SY"/>
        </w:rPr>
        <w:t>ِ</w:t>
      </w:r>
      <w:r w:rsidRPr="00967F79">
        <w:rPr>
          <w:sz w:val="32"/>
          <w:szCs w:val="32"/>
          <w:rtl/>
          <w:lang w:bidi="ar-SY"/>
        </w:rPr>
        <w:t xml:space="preserve"> إن</w:t>
      </w:r>
      <w:r w:rsidRPr="00967F79">
        <w:rPr>
          <w:rFonts w:hint="cs"/>
          <w:sz w:val="32"/>
          <w:szCs w:val="32"/>
          <w:rtl/>
          <w:lang w:bidi="ar-SY"/>
        </w:rPr>
        <w:t>َّ</w:t>
      </w:r>
      <w:r w:rsidR="00F55C58">
        <w:rPr>
          <w:sz w:val="32"/>
          <w:szCs w:val="32"/>
          <w:rtl/>
          <w:lang w:bidi="ar-SY"/>
        </w:rPr>
        <w:t xml:space="preserve"> </w:t>
      </w:r>
      <w:r w:rsidRPr="00F55C58">
        <w:rPr>
          <w:b/>
          <w:bCs/>
          <w:sz w:val="32"/>
          <w:szCs w:val="32"/>
          <w:rtl/>
          <w:lang w:bidi="ar-SY"/>
        </w:rPr>
        <w:t>ك</w:t>
      </w:r>
      <w:r w:rsidRPr="00F55C58">
        <w:rPr>
          <w:rFonts w:hint="cs"/>
          <w:b/>
          <w:bCs/>
          <w:sz w:val="32"/>
          <w:szCs w:val="32"/>
          <w:rtl/>
          <w:lang w:bidi="ar-SY"/>
        </w:rPr>
        <w:t>ُ</w:t>
      </w:r>
      <w:r w:rsidRPr="00F55C58">
        <w:rPr>
          <w:b/>
          <w:bCs/>
          <w:sz w:val="32"/>
          <w:szCs w:val="32"/>
          <w:rtl/>
          <w:lang w:bidi="ar-SY"/>
        </w:rPr>
        <w:t>ل</w:t>
      </w:r>
      <w:r w:rsidRPr="00F55C58">
        <w:rPr>
          <w:rFonts w:hint="cs"/>
          <w:b/>
          <w:bCs/>
          <w:sz w:val="32"/>
          <w:szCs w:val="32"/>
          <w:rtl/>
          <w:lang w:bidi="ar-SY"/>
        </w:rPr>
        <w:t>َّ</w:t>
      </w:r>
      <w:r w:rsidRPr="00F55C58">
        <w:rPr>
          <w:b/>
          <w:bCs/>
          <w:sz w:val="32"/>
          <w:szCs w:val="32"/>
          <w:rtl/>
          <w:lang w:bidi="ar-SY"/>
        </w:rPr>
        <w:t>ها</w:t>
      </w:r>
      <w:r w:rsidRPr="00F55C58">
        <w:rPr>
          <w:sz w:val="32"/>
          <w:szCs w:val="32"/>
          <w:rtl/>
          <w:lang w:bidi="ar-SY"/>
        </w:rPr>
        <w:t xml:space="preserve"> </w:t>
      </w:r>
      <w:r w:rsidRPr="00967F79">
        <w:rPr>
          <w:sz w:val="32"/>
          <w:szCs w:val="32"/>
          <w:rtl/>
          <w:lang w:bidi="ar-SY"/>
        </w:rPr>
        <w:t>منصوب</w:t>
      </w:r>
      <w:r w:rsidRPr="00967F79">
        <w:rPr>
          <w:rFonts w:hint="cs"/>
          <w:sz w:val="32"/>
          <w:szCs w:val="32"/>
          <w:rtl/>
          <w:lang w:bidi="ar-SY"/>
        </w:rPr>
        <w:t>ٌ</w:t>
      </w:r>
      <w:r w:rsidRPr="00967F79">
        <w:rPr>
          <w:sz w:val="32"/>
          <w:szCs w:val="32"/>
          <w:rtl/>
          <w:lang w:bidi="ar-SY"/>
        </w:rPr>
        <w:t xml:space="preserve"> تأكيد</w:t>
      </w:r>
      <w:r w:rsidRPr="00967F79">
        <w:rPr>
          <w:rFonts w:hint="cs"/>
          <w:sz w:val="32"/>
          <w:szCs w:val="32"/>
          <w:rtl/>
          <w:lang w:bidi="ar-SY"/>
        </w:rPr>
        <w:t>ٌ</w:t>
      </w:r>
      <w:r w:rsidRPr="00967F79">
        <w:rPr>
          <w:sz w:val="32"/>
          <w:szCs w:val="32"/>
          <w:rtl/>
          <w:lang w:bidi="ar-SY"/>
        </w:rPr>
        <w:t xml:space="preserve"> معنوي للضمائر</w:t>
      </w:r>
      <w:r w:rsidRPr="00967F79">
        <w:rPr>
          <w:rFonts w:hint="cs"/>
          <w:sz w:val="32"/>
          <w:szCs w:val="32"/>
          <w:rtl/>
          <w:lang w:bidi="ar-SY"/>
        </w:rPr>
        <w:t>ِ</w:t>
      </w:r>
      <w:r w:rsidRPr="00967F79">
        <w:rPr>
          <w:sz w:val="32"/>
          <w:szCs w:val="32"/>
          <w:rtl/>
          <w:lang w:bidi="ar-SY"/>
        </w:rPr>
        <w:t>، والضمير</w:t>
      </w:r>
      <w:r w:rsidRPr="00967F79">
        <w:rPr>
          <w:rFonts w:hint="cs"/>
          <w:sz w:val="32"/>
          <w:szCs w:val="32"/>
          <w:rtl/>
          <w:lang w:bidi="ar-SY"/>
        </w:rPr>
        <w:t>ُ</w:t>
      </w:r>
      <w:r w:rsidRPr="00967F79">
        <w:rPr>
          <w:sz w:val="32"/>
          <w:szCs w:val="32"/>
          <w:rtl/>
          <w:lang w:bidi="ar-SY"/>
        </w:rPr>
        <w:t xml:space="preserve"> المجرور</w:t>
      </w:r>
      <w:r w:rsidRPr="00967F79">
        <w:rPr>
          <w:rFonts w:hint="cs"/>
          <w:sz w:val="32"/>
          <w:szCs w:val="32"/>
          <w:rtl/>
          <w:lang w:bidi="ar-SY"/>
        </w:rPr>
        <w:t>ُ</w:t>
      </w:r>
      <w:r w:rsidRPr="00967F79">
        <w:rPr>
          <w:sz w:val="32"/>
          <w:szCs w:val="32"/>
          <w:rtl/>
          <w:lang w:bidi="ar-SY"/>
        </w:rPr>
        <w:t xml:space="preserve"> مضاف</w:t>
      </w:r>
      <w:r w:rsidRPr="00967F79">
        <w:rPr>
          <w:rFonts w:hint="cs"/>
          <w:sz w:val="32"/>
          <w:szCs w:val="32"/>
          <w:rtl/>
          <w:lang w:bidi="ar-SY"/>
        </w:rPr>
        <w:t>ٌ</w:t>
      </w:r>
      <w:r w:rsidRPr="00967F79">
        <w:rPr>
          <w:sz w:val="32"/>
          <w:szCs w:val="32"/>
          <w:rtl/>
          <w:lang w:bidi="ar-SY"/>
        </w:rPr>
        <w:t xml:space="preserve"> إليه ل</w:t>
      </w:r>
      <w:r w:rsidRPr="00967F79">
        <w:rPr>
          <w:rFonts w:hint="cs"/>
          <w:sz w:val="32"/>
          <w:szCs w:val="32"/>
          <w:rtl/>
          <w:lang w:bidi="ar-SY"/>
        </w:rPr>
        <w:t>ِ</w:t>
      </w:r>
      <w:r w:rsidRPr="00967F79">
        <w:rPr>
          <w:sz w:val="32"/>
          <w:szCs w:val="32"/>
          <w:rtl/>
          <w:lang w:bidi="ar-SY"/>
        </w:rPr>
        <w:t>م</w:t>
      </w:r>
      <w:r w:rsidRPr="00967F79">
        <w:rPr>
          <w:rFonts w:hint="cs"/>
          <w:sz w:val="32"/>
          <w:szCs w:val="32"/>
          <w:rtl/>
          <w:lang w:bidi="ar-SY"/>
        </w:rPr>
        <w:t>َ</w:t>
      </w:r>
      <w:r w:rsidRPr="00967F79">
        <w:rPr>
          <w:sz w:val="32"/>
          <w:szCs w:val="32"/>
          <w:rtl/>
          <w:lang w:bidi="ar-SY"/>
        </w:rPr>
        <w:t>ا قبل</w:t>
      </w:r>
      <w:r w:rsidRPr="00967F79">
        <w:rPr>
          <w:rFonts w:hint="cs"/>
          <w:sz w:val="32"/>
          <w:szCs w:val="32"/>
          <w:rtl/>
          <w:lang w:bidi="ar-SY"/>
        </w:rPr>
        <w:t>َهُ</w:t>
      </w:r>
      <w:r w:rsidRPr="00967F79">
        <w:rPr>
          <w:rFonts w:hint="cs"/>
          <w:sz w:val="32"/>
          <w:szCs w:val="32"/>
          <w:vertAlign w:val="superscript"/>
          <w:rtl/>
          <w:lang w:bidi="ar-SY"/>
        </w:rPr>
        <w:t>(</w:t>
      </w:r>
      <w:r w:rsidRPr="00967F79">
        <w:rPr>
          <w:sz w:val="32"/>
          <w:szCs w:val="32"/>
          <w:vertAlign w:val="superscript"/>
          <w:rtl/>
          <w:lang w:bidi="ar-SY"/>
        </w:rPr>
        <w:footnoteReference w:id="1195"/>
      </w:r>
      <w:r w:rsidRPr="00967F79">
        <w:rPr>
          <w:rFonts w:hint="cs"/>
          <w:sz w:val="32"/>
          <w:szCs w:val="32"/>
          <w:vertAlign w:val="superscript"/>
          <w:rtl/>
          <w:lang w:bidi="ar-SY"/>
        </w:rPr>
        <w:t>)</w:t>
      </w:r>
      <w:r w:rsidRPr="00967F79">
        <w:rPr>
          <w:sz w:val="32"/>
          <w:szCs w:val="32"/>
          <w:rtl/>
          <w:lang w:bidi="ar-SY"/>
        </w:rPr>
        <w:t>، ، راجع</w:t>
      </w:r>
      <w:r w:rsidRPr="00967F79">
        <w:rPr>
          <w:rFonts w:hint="cs"/>
          <w:sz w:val="32"/>
          <w:szCs w:val="32"/>
          <w:rtl/>
          <w:lang w:bidi="ar-SY"/>
        </w:rPr>
        <w:t>ٌ</w:t>
      </w:r>
      <w:r w:rsidRPr="00967F79">
        <w:rPr>
          <w:sz w:val="32"/>
          <w:szCs w:val="32"/>
          <w:rtl/>
          <w:lang w:bidi="ar-SY"/>
        </w:rPr>
        <w:t xml:space="preserve"> إلى الضمائر</w:t>
      </w:r>
      <w:r w:rsidRPr="00967F79">
        <w:rPr>
          <w:rFonts w:hint="cs"/>
          <w:sz w:val="32"/>
          <w:szCs w:val="32"/>
          <w:rtl/>
          <w:lang w:bidi="ar-SY"/>
        </w:rPr>
        <w:t>ِ</w:t>
      </w:r>
      <w:r w:rsidR="00F55C58">
        <w:rPr>
          <w:sz w:val="32"/>
          <w:szCs w:val="32"/>
          <w:rtl/>
          <w:lang w:bidi="ar-SY"/>
        </w:rPr>
        <w:t xml:space="preserve"> </w:t>
      </w:r>
      <w:r w:rsidRPr="00F55C58">
        <w:rPr>
          <w:b/>
          <w:bCs/>
          <w:sz w:val="32"/>
          <w:szCs w:val="32"/>
          <w:rtl/>
          <w:lang w:bidi="ar-SY"/>
        </w:rPr>
        <w:t>م</w:t>
      </w:r>
      <w:r w:rsidRPr="00F55C58">
        <w:rPr>
          <w:rFonts w:hint="cs"/>
          <w:b/>
          <w:bCs/>
          <w:sz w:val="32"/>
          <w:szCs w:val="32"/>
          <w:rtl/>
          <w:lang w:bidi="ar-SY"/>
        </w:rPr>
        <w:t>َ</w:t>
      </w:r>
      <w:r w:rsidRPr="00F55C58">
        <w:rPr>
          <w:b/>
          <w:bCs/>
          <w:sz w:val="32"/>
          <w:szCs w:val="32"/>
          <w:rtl/>
          <w:lang w:bidi="ar-SY"/>
        </w:rPr>
        <w:t>ع</w:t>
      </w:r>
      <w:r w:rsidRPr="00F55C58">
        <w:rPr>
          <w:rFonts w:hint="cs"/>
          <w:b/>
          <w:bCs/>
          <w:sz w:val="32"/>
          <w:szCs w:val="32"/>
          <w:rtl/>
          <w:lang w:bidi="ar-SY"/>
        </w:rPr>
        <w:t>َ</w:t>
      </w:r>
      <w:r w:rsidRPr="00F55C58">
        <w:rPr>
          <w:b/>
          <w:bCs/>
          <w:sz w:val="32"/>
          <w:szCs w:val="32"/>
          <w:rtl/>
          <w:lang w:bidi="ar-SY"/>
        </w:rPr>
        <w:t>ار</w:t>
      </w:r>
      <w:r w:rsidRPr="00F55C58">
        <w:rPr>
          <w:rFonts w:hint="cs"/>
          <w:b/>
          <w:bCs/>
          <w:sz w:val="32"/>
          <w:szCs w:val="32"/>
          <w:rtl/>
          <w:lang w:bidi="ar-SY"/>
        </w:rPr>
        <w:t>ِ</w:t>
      </w:r>
      <w:r w:rsidRPr="00F55C58">
        <w:rPr>
          <w:b/>
          <w:bCs/>
          <w:sz w:val="32"/>
          <w:szCs w:val="32"/>
          <w:rtl/>
          <w:lang w:bidi="ar-SY"/>
        </w:rPr>
        <w:t>ف</w:t>
      </w:r>
      <w:r w:rsidRPr="00F55C58">
        <w:rPr>
          <w:rFonts w:hint="cs"/>
          <w:b/>
          <w:bCs/>
          <w:sz w:val="32"/>
          <w:szCs w:val="32"/>
          <w:rtl/>
          <w:lang w:bidi="ar-SY"/>
        </w:rPr>
        <w:t>َ</w:t>
      </w:r>
      <w:r w:rsidRPr="00F55C58">
        <w:rPr>
          <w:sz w:val="32"/>
          <w:szCs w:val="32"/>
          <w:rtl/>
          <w:lang w:bidi="ar-SY"/>
        </w:rPr>
        <w:t xml:space="preserve"> </w:t>
      </w:r>
      <w:r w:rsidRPr="00967F79">
        <w:rPr>
          <w:sz w:val="32"/>
          <w:szCs w:val="32"/>
          <w:rtl/>
          <w:lang w:bidi="ar-SY"/>
        </w:rPr>
        <w:t>مرفوع</w:t>
      </w:r>
      <w:r w:rsidRPr="00967F79">
        <w:rPr>
          <w:rFonts w:hint="cs"/>
          <w:sz w:val="32"/>
          <w:szCs w:val="32"/>
          <w:rtl/>
          <w:lang w:bidi="ar-SY"/>
        </w:rPr>
        <w:t>ٌ</w:t>
      </w:r>
      <w:r w:rsidRPr="00967F79">
        <w:rPr>
          <w:sz w:val="32"/>
          <w:szCs w:val="32"/>
          <w:rtl/>
          <w:lang w:bidi="ar-SY"/>
        </w:rPr>
        <w:t xml:space="preserve"> خبر</w:t>
      </w:r>
      <w:r w:rsidRPr="00967F79">
        <w:rPr>
          <w:rFonts w:hint="cs"/>
          <w:sz w:val="32"/>
          <w:szCs w:val="32"/>
          <w:rtl/>
          <w:lang w:bidi="ar-SY"/>
        </w:rPr>
        <w:t>ُ</w:t>
      </w:r>
      <w:r w:rsidRPr="00967F79">
        <w:rPr>
          <w:sz w:val="32"/>
          <w:szCs w:val="32"/>
          <w:rtl/>
          <w:lang w:bidi="ar-SY"/>
        </w:rPr>
        <w:t xml:space="preserve"> إن</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الاسمية</w:t>
      </w:r>
      <w:r w:rsidRPr="00967F79">
        <w:rPr>
          <w:rFonts w:hint="cs"/>
          <w:sz w:val="32"/>
          <w:szCs w:val="32"/>
          <w:rtl/>
          <w:lang w:bidi="ar-SY"/>
        </w:rPr>
        <w:t>ُ</w:t>
      </w:r>
      <w:r w:rsidRPr="00967F79">
        <w:rPr>
          <w:sz w:val="32"/>
          <w:szCs w:val="32"/>
          <w:rtl/>
          <w:lang w:bidi="ar-SY"/>
        </w:rPr>
        <w:t xml:space="preserve"> في تأويل</w:t>
      </w:r>
      <w:r w:rsidRPr="00967F79">
        <w:rPr>
          <w:rFonts w:hint="cs"/>
          <w:sz w:val="32"/>
          <w:szCs w:val="32"/>
          <w:rtl/>
          <w:lang w:bidi="ar-SY"/>
        </w:rPr>
        <w:t>ِ</w:t>
      </w:r>
      <w:r w:rsidRPr="00967F79">
        <w:rPr>
          <w:sz w:val="32"/>
          <w:szCs w:val="32"/>
          <w:rtl/>
          <w:lang w:bidi="ar-SY"/>
        </w:rPr>
        <w:t xml:space="preserve"> المفرد</w:t>
      </w:r>
      <w:r w:rsidRPr="00967F79">
        <w:rPr>
          <w:rFonts w:hint="cs"/>
          <w:sz w:val="32"/>
          <w:szCs w:val="32"/>
          <w:rtl/>
          <w:lang w:bidi="ar-SY"/>
        </w:rPr>
        <w:t>ِ</w:t>
      </w:r>
      <w:r w:rsidRPr="00967F79">
        <w:rPr>
          <w:sz w:val="32"/>
          <w:szCs w:val="32"/>
          <w:rtl/>
          <w:lang w:bidi="ar-SY"/>
        </w:rPr>
        <w:t xml:space="preserve"> محل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196"/>
      </w:r>
      <w:r w:rsidRPr="00967F79">
        <w:rPr>
          <w:rFonts w:hint="cs"/>
          <w:sz w:val="32"/>
          <w:szCs w:val="32"/>
          <w:vertAlign w:val="superscript"/>
          <w:rtl/>
          <w:lang w:bidi="ar-SY"/>
        </w:rPr>
        <w:t>)</w:t>
      </w:r>
      <w:r w:rsidRPr="00967F79">
        <w:rPr>
          <w:sz w:val="32"/>
          <w:szCs w:val="32"/>
          <w:rtl/>
          <w:lang w:bidi="ar-SY"/>
        </w:rPr>
        <w:t xml:space="preserve">  القريب</w:t>
      </w:r>
      <w:r w:rsidRPr="00967F79">
        <w:rPr>
          <w:rFonts w:hint="cs"/>
          <w:sz w:val="32"/>
          <w:szCs w:val="32"/>
          <w:rtl/>
          <w:lang w:bidi="ar-SY"/>
        </w:rPr>
        <w:t>ُ</w:t>
      </w:r>
      <w:r w:rsidRPr="00967F79">
        <w:rPr>
          <w:sz w:val="32"/>
          <w:szCs w:val="32"/>
          <w:rtl/>
          <w:lang w:bidi="ar-SY"/>
        </w:rPr>
        <w:t xml:space="preserve"> مجرور</w:t>
      </w:r>
      <w:r w:rsidRPr="00967F79">
        <w:rPr>
          <w:rFonts w:hint="cs"/>
          <w:sz w:val="32"/>
          <w:szCs w:val="32"/>
          <w:rtl/>
          <w:lang w:bidi="ar-SY"/>
        </w:rPr>
        <w:t>ٌ</w:t>
      </w:r>
      <w:r w:rsidRPr="00967F79">
        <w:rPr>
          <w:sz w:val="32"/>
          <w:szCs w:val="32"/>
          <w:rtl/>
          <w:lang w:bidi="ar-SY"/>
        </w:rPr>
        <w:t xml:space="preserve"> باللام</w:t>
      </w:r>
      <w:r w:rsidRPr="00967F79">
        <w:rPr>
          <w:rFonts w:hint="cs"/>
          <w:sz w:val="32"/>
          <w:szCs w:val="32"/>
          <w:rtl/>
          <w:lang w:bidi="ar-SY"/>
        </w:rPr>
        <w:t>ِ</w:t>
      </w:r>
      <w:r w:rsidRPr="00967F79">
        <w:rPr>
          <w:sz w:val="32"/>
          <w:szCs w:val="32"/>
          <w:rtl/>
          <w:lang w:bidi="ar-SY"/>
        </w:rPr>
        <w:t>، ومحل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البعيد</w:t>
      </w:r>
      <w:r w:rsidRPr="00967F79">
        <w:rPr>
          <w:rFonts w:hint="cs"/>
          <w:sz w:val="32"/>
          <w:szCs w:val="32"/>
          <w:rtl/>
          <w:lang w:bidi="ar-SY"/>
        </w:rPr>
        <w:t>ُ</w:t>
      </w:r>
      <w:r w:rsidRPr="00967F79">
        <w:rPr>
          <w:sz w:val="32"/>
          <w:szCs w:val="32"/>
          <w:rtl/>
          <w:lang w:bidi="ar-SY"/>
        </w:rPr>
        <w:t xml:space="preserve"> منصوب</w:t>
      </w:r>
      <w:r w:rsidRPr="00967F79">
        <w:rPr>
          <w:rFonts w:hint="cs"/>
          <w:sz w:val="32"/>
          <w:szCs w:val="32"/>
          <w:rtl/>
          <w:lang w:bidi="ar-SY"/>
        </w:rPr>
        <w:t>ٌ</w:t>
      </w:r>
      <w:r w:rsidRPr="00967F79">
        <w:rPr>
          <w:sz w:val="32"/>
          <w:szCs w:val="32"/>
          <w:rtl/>
          <w:lang w:bidi="ar-SY"/>
        </w:rPr>
        <w:t xml:space="preserve"> مفعول</w:t>
      </w:r>
      <w:r w:rsidRPr="00967F79">
        <w:rPr>
          <w:rFonts w:hint="cs"/>
          <w:sz w:val="32"/>
          <w:szCs w:val="32"/>
          <w:rtl/>
          <w:lang w:bidi="ar-SY"/>
        </w:rPr>
        <w:t>ٌ</w:t>
      </w:r>
      <w:r w:rsidRPr="00967F79">
        <w:rPr>
          <w:sz w:val="32"/>
          <w:szCs w:val="32"/>
          <w:rtl/>
          <w:lang w:bidi="ar-SY"/>
        </w:rPr>
        <w:t xml:space="preserve"> 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لمتعلق</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00F55C58">
        <w:rPr>
          <w:sz w:val="32"/>
          <w:szCs w:val="32"/>
          <w:rtl/>
          <w:lang w:bidi="ar-SY"/>
        </w:rPr>
        <w:t xml:space="preserve"> </w:t>
      </w:r>
      <w:r w:rsidRPr="00F55C58">
        <w:rPr>
          <w:b/>
          <w:bCs/>
          <w:sz w:val="32"/>
          <w:szCs w:val="32"/>
          <w:rtl/>
          <w:lang w:bidi="ar-SY"/>
        </w:rPr>
        <w:t>ب</w:t>
      </w:r>
      <w:r w:rsidRPr="00F55C58">
        <w:rPr>
          <w:rFonts w:hint="cs"/>
          <w:b/>
          <w:bCs/>
          <w:sz w:val="32"/>
          <w:szCs w:val="32"/>
          <w:rtl/>
          <w:lang w:bidi="ar-SY"/>
        </w:rPr>
        <w:t>َ</w:t>
      </w:r>
      <w:r w:rsidRPr="00F55C58">
        <w:rPr>
          <w:b/>
          <w:bCs/>
          <w:sz w:val="32"/>
          <w:szCs w:val="32"/>
          <w:rtl/>
          <w:lang w:bidi="ar-SY"/>
        </w:rPr>
        <w:t>ل</w:t>
      </w:r>
      <w:r w:rsidRPr="00F55C58">
        <w:rPr>
          <w:rFonts w:hint="cs"/>
          <w:b/>
          <w:bCs/>
          <w:sz w:val="32"/>
          <w:szCs w:val="32"/>
          <w:rtl/>
          <w:lang w:bidi="ar-SY"/>
        </w:rPr>
        <w:t>ْ</w:t>
      </w:r>
      <w:r w:rsidRPr="00F55C58">
        <w:rPr>
          <w:sz w:val="32"/>
          <w:szCs w:val="32"/>
          <w:rtl/>
          <w:lang w:bidi="ar-SY"/>
        </w:rPr>
        <w:t xml:space="preserve"> </w:t>
      </w:r>
      <w:r w:rsidRPr="00967F79">
        <w:rPr>
          <w:sz w:val="32"/>
          <w:szCs w:val="32"/>
          <w:rtl/>
          <w:lang w:bidi="ar-SY"/>
        </w:rPr>
        <w:t>حرف</w:t>
      </w:r>
      <w:r w:rsidRPr="00967F79">
        <w:rPr>
          <w:rFonts w:hint="cs"/>
          <w:sz w:val="32"/>
          <w:szCs w:val="32"/>
          <w:rtl/>
          <w:lang w:bidi="ar-SY"/>
        </w:rPr>
        <w:t>ُ</w:t>
      </w:r>
      <w:r w:rsidRPr="00967F79">
        <w:rPr>
          <w:sz w:val="32"/>
          <w:szCs w:val="32"/>
          <w:rtl/>
          <w:lang w:bidi="ar-SY"/>
        </w:rPr>
        <w:t xml:space="preserve"> إضراب</w:t>
      </w:r>
      <w:r w:rsidRPr="00967F79">
        <w:rPr>
          <w:rFonts w:hint="cs"/>
          <w:sz w:val="32"/>
          <w:szCs w:val="32"/>
          <w:rtl/>
          <w:lang w:bidi="ar-SY"/>
        </w:rPr>
        <w:t>ٍ</w:t>
      </w:r>
      <w:r w:rsidR="00F55C58">
        <w:rPr>
          <w:sz w:val="32"/>
          <w:szCs w:val="32"/>
          <w:rtl/>
          <w:lang w:bidi="ar-SY"/>
        </w:rPr>
        <w:t xml:space="preserve"> </w:t>
      </w:r>
      <w:r w:rsidRPr="00F55C58">
        <w:rPr>
          <w:b/>
          <w:bCs/>
          <w:sz w:val="32"/>
          <w:szCs w:val="32"/>
          <w:rtl/>
          <w:lang w:bidi="ar-SY"/>
        </w:rPr>
        <w:t>ه</w:t>
      </w:r>
      <w:r w:rsidRPr="00F55C58">
        <w:rPr>
          <w:rFonts w:hint="cs"/>
          <w:b/>
          <w:bCs/>
          <w:sz w:val="32"/>
          <w:szCs w:val="32"/>
          <w:rtl/>
          <w:lang w:bidi="ar-SY"/>
        </w:rPr>
        <w:t>ِ</w:t>
      </w:r>
      <w:r w:rsidRPr="00F55C58">
        <w:rPr>
          <w:b/>
          <w:bCs/>
          <w:sz w:val="32"/>
          <w:szCs w:val="32"/>
          <w:rtl/>
          <w:lang w:bidi="ar-SY"/>
        </w:rPr>
        <w:t>ي</w:t>
      </w:r>
      <w:r w:rsidRPr="00F55C58">
        <w:rPr>
          <w:rFonts w:hint="cs"/>
          <w:b/>
          <w:bCs/>
          <w:sz w:val="32"/>
          <w:szCs w:val="32"/>
          <w:rtl/>
          <w:lang w:bidi="ar-SY"/>
        </w:rPr>
        <w:t>َ</w:t>
      </w:r>
      <w:r w:rsidRPr="00F55C58">
        <w:rPr>
          <w:sz w:val="32"/>
          <w:szCs w:val="32"/>
          <w:rtl/>
          <w:lang w:bidi="ar-SY"/>
        </w:rPr>
        <w:t xml:space="preserve"> </w:t>
      </w:r>
      <w:r w:rsidRPr="00967F79">
        <w:rPr>
          <w:sz w:val="32"/>
          <w:szCs w:val="32"/>
          <w:rtl/>
          <w:lang w:bidi="ar-SY"/>
        </w:rPr>
        <w:t>مرفوع</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مبتدأ</w:t>
      </w:r>
      <w:r w:rsidRPr="00967F79">
        <w:rPr>
          <w:rFonts w:hint="cs"/>
          <w:sz w:val="32"/>
          <w:szCs w:val="32"/>
          <w:rtl/>
          <w:lang w:bidi="ar-SY"/>
        </w:rPr>
        <w:t>ٌ</w:t>
      </w:r>
      <w:r w:rsidRPr="00967F79">
        <w:rPr>
          <w:sz w:val="32"/>
          <w:szCs w:val="32"/>
          <w:rtl/>
          <w:lang w:bidi="ar-SY"/>
        </w:rPr>
        <w:t xml:space="preserve"> راجع</w:t>
      </w:r>
      <w:r w:rsidRPr="00967F79">
        <w:rPr>
          <w:rFonts w:hint="cs"/>
          <w:sz w:val="32"/>
          <w:szCs w:val="32"/>
          <w:rtl/>
          <w:lang w:bidi="ar-SY"/>
        </w:rPr>
        <w:t>ٌ</w:t>
      </w:r>
      <w:r w:rsidRPr="00967F79">
        <w:rPr>
          <w:sz w:val="32"/>
          <w:szCs w:val="32"/>
          <w:rtl/>
          <w:lang w:bidi="ar-SY"/>
        </w:rPr>
        <w:t xml:space="preserve"> إلى الضمائر</w:t>
      </w:r>
      <w:r w:rsidRPr="00967F79">
        <w:rPr>
          <w:rFonts w:hint="cs"/>
          <w:sz w:val="32"/>
          <w:szCs w:val="32"/>
          <w:rtl/>
          <w:lang w:bidi="ar-SY"/>
        </w:rPr>
        <w:t>ِ</w:t>
      </w:r>
      <w:r w:rsidR="00F55C58">
        <w:rPr>
          <w:sz w:val="32"/>
          <w:szCs w:val="32"/>
          <w:rtl/>
          <w:lang w:bidi="ar-SY"/>
        </w:rPr>
        <w:t xml:space="preserve"> </w:t>
      </w:r>
      <w:r w:rsidRPr="00F55C58">
        <w:rPr>
          <w:b/>
          <w:bCs/>
          <w:sz w:val="32"/>
          <w:szCs w:val="32"/>
          <w:rtl/>
          <w:lang w:bidi="ar-SY"/>
        </w:rPr>
        <w:t>أعرف</w:t>
      </w:r>
      <w:r w:rsidRPr="00F55C58">
        <w:rPr>
          <w:rFonts w:hint="cs"/>
          <w:b/>
          <w:bCs/>
          <w:sz w:val="32"/>
          <w:szCs w:val="32"/>
          <w:rtl/>
          <w:lang w:bidi="ar-SY"/>
        </w:rPr>
        <w:t>ُ</w:t>
      </w:r>
      <w:r w:rsidRPr="00967F79">
        <w:rPr>
          <w:sz w:val="32"/>
          <w:szCs w:val="32"/>
          <w:vertAlign w:val="superscript"/>
          <w:rtl/>
          <w:lang w:bidi="ar-SY"/>
        </w:rPr>
        <w:t>(</w:t>
      </w:r>
      <w:r w:rsidRPr="00967F79">
        <w:rPr>
          <w:sz w:val="32"/>
          <w:szCs w:val="32"/>
          <w:vertAlign w:val="superscript"/>
          <w:rtl/>
          <w:lang w:bidi="ar-SY"/>
        </w:rPr>
        <w:footnoteReference w:id="1197"/>
      </w:r>
      <w:r w:rsidRPr="00967F79">
        <w:rPr>
          <w:sz w:val="32"/>
          <w:szCs w:val="32"/>
          <w:vertAlign w:val="superscript"/>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خبر</w:t>
      </w:r>
      <w:r w:rsidRPr="00967F79">
        <w:rPr>
          <w:rFonts w:hint="cs"/>
          <w:sz w:val="32"/>
          <w:szCs w:val="32"/>
          <w:rtl/>
          <w:lang w:bidi="ar-SY"/>
        </w:rPr>
        <w:t>ُ</w:t>
      </w:r>
      <w:r w:rsidRPr="00967F79">
        <w:rPr>
          <w:sz w:val="32"/>
          <w:szCs w:val="32"/>
          <w:rtl/>
          <w:lang w:bidi="ar-SY"/>
        </w:rPr>
        <w:t xml:space="preserve"> المبتدأ</w:t>
      </w:r>
      <w:r w:rsidRPr="00967F79">
        <w:rPr>
          <w:rFonts w:hint="cs"/>
          <w:sz w:val="32"/>
          <w:szCs w:val="32"/>
          <w:rtl/>
          <w:lang w:bidi="ar-SY"/>
        </w:rPr>
        <w:t>ِ</w:t>
      </w:r>
      <w:r w:rsidRPr="00967F79">
        <w:rPr>
          <w:sz w:val="32"/>
          <w:szCs w:val="32"/>
          <w:rtl/>
          <w:lang w:bidi="ar-SY"/>
        </w:rPr>
        <w:t>، و</w:t>
      </w:r>
      <w:r w:rsidRPr="00967F79">
        <w:rPr>
          <w:rFonts w:hint="cs"/>
          <w:sz w:val="32"/>
          <w:szCs w:val="32"/>
          <w:vertAlign w:val="superscript"/>
          <w:rtl/>
          <w:lang w:bidi="ar-SY"/>
        </w:rPr>
        <w:t>(</w:t>
      </w:r>
      <w:r w:rsidRPr="00967F79">
        <w:rPr>
          <w:sz w:val="32"/>
          <w:szCs w:val="32"/>
          <w:vertAlign w:val="superscript"/>
          <w:rtl/>
          <w:lang w:bidi="ar-SY"/>
        </w:rPr>
        <w:footnoteReference w:id="1198"/>
      </w:r>
      <w:r w:rsidRPr="00967F79">
        <w:rPr>
          <w:rFonts w:hint="cs"/>
          <w:sz w:val="32"/>
          <w:szCs w:val="32"/>
          <w:vertAlign w:val="superscript"/>
          <w:rtl/>
          <w:lang w:bidi="ar-SY"/>
        </w:rPr>
        <w:t>)</w:t>
      </w:r>
      <w:r w:rsidRPr="00967F79">
        <w:rPr>
          <w:rFonts w:hint="cs"/>
          <w:sz w:val="32"/>
          <w:szCs w:val="32"/>
          <w:rtl/>
          <w:lang w:bidi="ar-SY"/>
        </w:rPr>
        <w:t xml:space="preserve"> </w:t>
      </w:r>
      <w:r w:rsidRPr="00967F79">
        <w:rPr>
          <w:sz w:val="32"/>
          <w:szCs w:val="32"/>
          <w:rtl/>
          <w:lang w:bidi="ar-SY"/>
        </w:rPr>
        <w:t>الاسمية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w:t>
      </w:r>
      <w:r w:rsidRPr="00967F79">
        <w:rPr>
          <w:rFonts w:hint="cs"/>
          <w:sz w:val="32"/>
          <w:szCs w:val="32"/>
          <w:rtl/>
          <w:lang w:bidi="ar-SY"/>
        </w:rPr>
        <w:t>(</w:t>
      </w:r>
      <w:r w:rsidRPr="00967F79">
        <w:rPr>
          <w:sz w:val="32"/>
          <w:szCs w:val="32"/>
          <w:rtl/>
          <w:lang w:bidi="ar-SY"/>
        </w:rPr>
        <w:t>استئنافية</w:t>
      </w:r>
      <w:r w:rsidRPr="00967F79">
        <w:rPr>
          <w:rFonts w:hint="cs"/>
          <w:sz w:val="32"/>
          <w:szCs w:val="32"/>
          <w:rtl/>
          <w:lang w:bidi="ar-SY"/>
        </w:rPr>
        <w:t>ٌ</w:t>
      </w:r>
      <w:r w:rsidRPr="00967F79">
        <w:rPr>
          <w:sz w:val="32"/>
          <w:szCs w:val="32"/>
          <w:rtl/>
          <w:lang w:bidi="ar-SY"/>
        </w:rPr>
        <w:t>، أو</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199"/>
      </w:r>
      <w:r w:rsidRPr="00967F79">
        <w:rPr>
          <w:rFonts w:hint="cs"/>
          <w:sz w:val="32"/>
          <w:szCs w:val="32"/>
          <w:vertAlign w:val="superscript"/>
          <w:rtl/>
          <w:lang w:bidi="ar-SY"/>
        </w:rPr>
        <w:t>)</w:t>
      </w:r>
      <w:r w:rsidRPr="00967F79">
        <w:rPr>
          <w:sz w:val="32"/>
          <w:szCs w:val="32"/>
          <w:rtl/>
          <w:lang w:bidi="ar-SY"/>
        </w:rPr>
        <w:t xml:space="preserve">  إضرابية</w:t>
      </w:r>
      <w:r w:rsidRPr="00967F79">
        <w:rPr>
          <w:rFonts w:hint="cs"/>
          <w:sz w:val="32"/>
          <w:szCs w:val="32"/>
          <w:rtl/>
          <w:lang w:bidi="ar-SY"/>
        </w:rPr>
        <w:t>ٌ</w:t>
      </w:r>
      <w:r w:rsidRPr="00967F79">
        <w:rPr>
          <w:sz w:val="32"/>
          <w:szCs w:val="32"/>
          <w:rtl/>
          <w:lang w:bidi="ar-SY"/>
        </w:rPr>
        <w:t xml:space="preserve">. </w:t>
      </w:r>
    </w:p>
    <w:p w:rsidR="00967F79" w:rsidRPr="00967F79" w:rsidRDefault="00967F79" w:rsidP="00BF2CE8">
      <w:pPr>
        <w:jc w:val="both"/>
        <w:rPr>
          <w:sz w:val="32"/>
          <w:szCs w:val="32"/>
          <w:rtl/>
          <w:lang w:bidi="ar-SY"/>
        </w:rPr>
      </w:pPr>
      <w:r w:rsidRPr="00BF2CE8">
        <w:rPr>
          <w:b/>
          <w:bCs/>
          <w:sz w:val="32"/>
          <w:szCs w:val="32"/>
          <w:rtl/>
          <w:lang w:bidi="ar-SY"/>
        </w:rPr>
        <w:t>و</w:t>
      </w:r>
      <w:r w:rsidRPr="00BF2CE8">
        <w:rPr>
          <w:rFonts w:hint="cs"/>
          <w:b/>
          <w:bCs/>
          <w:sz w:val="32"/>
          <w:szCs w:val="32"/>
          <w:rtl/>
          <w:lang w:bidi="ar-SY"/>
        </w:rPr>
        <w:t>َ</w:t>
      </w:r>
      <w:r w:rsidR="00BF2CE8" w:rsidRPr="00BF2CE8">
        <w:rPr>
          <w:rFonts w:hint="cs"/>
          <w:sz w:val="32"/>
          <w:szCs w:val="32"/>
          <w:rtl/>
          <w:lang w:bidi="ar-SY"/>
        </w:rPr>
        <w:t xml:space="preserve"> </w:t>
      </w:r>
      <w:r w:rsidR="00BF2CE8">
        <w:rPr>
          <w:sz w:val="32"/>
          <w:szCs w:val="32"/>
          <w:rtl/>
          <w:lang w:bidi="ar-SY"/>
        </w:rPr>
        <w:t xml:space="preserve">عاطفة </w:t>
      </w:r>
      <w:r w:rsidRPr="00BF2CE8">
        <w:rPr>
          <w:b/>
          <w:bCs/>
          <w:sz w:val="32"/>
          <w:szCs w:val="32"/>
          <w:rtl/>
          <w:lang w:bidi="ar-SY"/>
        </w:rPr>
        <w:t>مثال</w:t>
      </w:r>
      <w:r w:rsidRPr="00BF2CE8">
        <w:rPr>
          <w:rFonts w:hint="cs"/>
          <w:b/>
          <w:bCs/>
          <w:sz w:val="32"/>
          <w:szCs w:val="32"/>
          <w:rtl/>
          <w:lang w:bidi="ar-SY"/>
        </w:rPr>
        <w:t>ُ</w:t>
      </w:r>
      <w:r w:rsidRPr="00BF2CE8">
        <w:rPr>
          <w:b/>
          <w:bCs/>
          <w:sz w:val="32"/>
          <w:szCs w:val="32"/>
          <w:rtl/>
          <w:lang w:bidi="ar-SY"/>
        </w:rPr>
        <w:t xml:space="preserve"> المحتملة</w:t>
      </w:r>
      <w:r w:rsidRPr="00BF2CE8">
        <w:rPr>
          <w:rFonts w:hint="cs"/>
          <w:b/>
          <w:bCs/>
          <w:sz w:val="32"/>
          <w:szCs w:val="32"/>
          <w:rtl/>
          <w:lang w:bidi="ar-SY"/>
        </w:rPr>
        <w:t>ِ</w:t>
      </w:r>
      <w:r w:rsidR="001466C6" w:rsidRPr="00BF2CE8">
        <w:rPr>
          <w:rFonts w:hint="cs"/>
          <w:sz w:val="32"/>
          <w:szCs w:val="32"/>
          <w:rtl/>
          <w:lang w:bidi="ar-SY"/>
        </w:rPr>
        <w:t xml:space="preserve"> </w:t>
      </w:r>
      <w:r w:rsidR="001466C6" w:rsidRPr="001466C6">
        <w:rPr>
          <w:rFonts w:cs="Arial" w:hint="cs"/>
          <w:sz w:val="32"/>
          <w:szCs w:val="32"/>
          <w:rtl/>
          <w:lang w:bidi="ar-SY"/>
        </w:rPr>
        <w:t>مرفوع</w:t>
      </w:r>
      <w:r w:rsidRPr="00967F79">
        <w:rPr>
          <w:rFonts w:hint="cs"/>
          <w:sz w:val="32"/>
          <w:szCs w:val="32"/>
          <w:vertAlign w:val="superscript"/>
          <w:rtl/>
          <w:lang w:bidi="ar-SY"/>
        </w:rPr>
        <w:t xml:space="preserve"> (</w:t>
      </w:r>
      <w:r w:rsidRPr="00967F79">
        <w:rPr>
          <w:sz w:val="32"/>
          <w:szCs w:val="32"/>
          <w:vertAlign w:val="superscript"/>
          <w:rtl/>
          <w:lang w:bidi="ar-SY"/>
        </w:rPr>
        <w:footnoteReference w:id="1200"/>
      </w:r>
      <w:r w:rsidRPr="00967F79">
        <w:rPr>
          <w:rFonts w:hint="cs"/>
          <w:sz w:val="32"/>
          <w:szCs w:val="32"/>
          <w:vertAlign w:val="superscript"/>
          <w:rtl/>
          <w:lang w:bidi="ar-SY"/>
        </w:rPr>
        <w:t>)</w:t>
      </w:r>
      <w:r w:rsidRPr="00967F79">
        <w:rPr>
          <w:sz w:val="32"/>
          <w:szCs w:val="32"/>
          <w:rtl/>
          <w:lang w:bidi="ar-SY"/>
        </w:rPr>
        <w:t xml:space="preserve"> مبتدأ</w:t>
      </w:r>
      <w:r w:rsidRPr="00967F79">
        <w:rPr>
          <w:rFonts w:hint="cs"/>
          <w:sz w:val="32"/>
          <w:szCs w:val="32"/>
          <w:rtl/>
          <w:lang w:bidi="ar-SY"/>
        </w:rPr>
        <w:t>ٌ</w:t>
      </w:r>
      <w:r w:rsidRPr="00967F79">
        <w:rPr>
          <w:sz w:val="32"/>
          <w:szCs w:val="32"/>
          <w:rtl/>
          <w:lang w:bidi="ar-SY"/>
        </w:rPr>
        <w:t xml:space="preserve"> </w:t>
      </w:r>
      <w:r w:rsidR="00BF2CE8">
        <w:rPr>
          <w:rFonts w:hint="cs"/>
          <w:sz w:val="32"/>
          <w:szCs w:val="32"/>
          <w:rtl/>
          <w:lang w:bidi="ar-SY"/>
        </w:rPr>
        <w:t xml:space="preserve"> </w:t>
      </w:r>
      <w:r w:rsidRPr="00BF2CE8">
        <w:rPr>
          <w:b/>
          <w:bCs/>
          <w:sz w:val="32"/>
          <w:szCs w:val="32"/>
          <w:rtl/>
          <w:lang w:bidi="ar-SY"/>
        </w:rPr>
        <w:t>للوجهين</w:t>
      </w:r>
      <w:r w:rsidRPr="00BF2CE8">
        <w:rPr>
          <w:rFonts w:hint="cs"/>
          <w:b/>
          <w:bCs/>
          <w:sz w:val="32"/>
          <w:szCs w:val="32"/>
          <w:rtl/>
          <w:lang w:bidi="ar-SY"/>
        </w:rPr>
        <w:t>ِ</w:t>
      </w:r>
      <w:r w:rsidRPr="00BF2CE8">
        <w:rPr>
          <w:sz w:val="32"/>
          <w:szCs w:val="32"/>
          <w:rtl/>
          <w:lang w:bidi="ar-SY"/>
        </w:rPr>
        <w:t xml:space="preserve"> </w:t>
      </w:r>
      <w:r w:rsidRPr="00967F79">
        <w:rPr>
          <w:sz w:val="32"/>
          <w:szCs w:val="32"/>
          <w:rtl/>
          <w:lang w:bidi="ar-SY"/>
        </w:rPr>
        <w:t>متعلق</w:t>
      </w:r>
      <w:r w:rsidRPr="00967F79">
        <w:rPr>
          <w:rFonts w:hint="cs"/>
          <w:sz w:val="32"/>
          <w:szCs w:val="32"/>
          <w:rtl/>
          <w:lang w:bidi="ar-SY"/>
        </w:rPr>
        <w:t>ٌ</w:t>
      </w:r>
      <w:r w:rsidRPr="00967F79">
        <w:rPr>
          <w:sz w:val="32"/>
          <w:szCs w:val="32"/>
          <w:rtl/>
          <w:lang w:bidi="ar-SY"/>
        </w:rPr>
        <w:t xml:space="preserve"> للمحتملة</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201"/>
      </w:r>
      <w:r w:rsidRPr="00967F79">
        <w:rPr>
          <w:rFonts w:hint="cs"/>
          <w:sz w:val="32"/>
          <w:szCs w:val="32"/>
          <w:vertAlign w:val="superscript"/>
          <w:rtl/>
          <w:lang w:bidi="ar-SY"/>
        </w:rPr>
        <w:t>)</w:t>
      </w:r>
      <w:r w:rsidRPr="00967F79">
        <w:rPr>
          <w:sz w:val="32"/>
          <w:szCs w:val="32"/>
          <w:rtl/>
          <w:lang w:bidi="ar-SY"/>
        </w:rPr>
        <w:t>مفعول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00BF2CE8">
        <w:rPr>
          <w:sz w:val="32"/>
          <w:szCs w:val="32"/>
          <w:rtl/>
          <w:lang w:bidi="ar-SY"/>
        </w:rPr>
        <w:t xml:space="preserve"> </w:t>
      </w:r>
      <w:r w:rsidRPr="00BF2CE8">
        <w:rPr>
          <w:b/>
          <w:bCs/>
          <w:sz w:val="32"/>
          <w:szCs w:val="32"/>
          <w:rtl/>
          <w:lang w:bidi="ar-SY"/>
        </w:rPr>
        <w:t>بعد</w:t>
      </w:r>
      <w:r w:rsidRPr="00BF2CE8">
        <w:rPr>
          <w:rFonts w:hint="cs"/>
          <w:b/>
          <w:bCs/>
          <w:sz w:val="32"/>
          <w:szCs w:val="32"/>
          <w:rtl/>
          <w:lang w:bidi="ar-SY"/>
        </w:rPr>
        <w:t>َ</w:t>
      </w:r>
      <w:r w:rsidRPr="00967F79">
        <w:rPr>
          <w:sz w:val="32"/>
          <w:szCs w:val="32"/>
          <w:vertAlign w:val="superscript"/>
          <w:rtl/>
        </w:rPr>
        <w:t>(</w:t>
      </w:r>
      <w:r w:rsidRPr="00967F79">
        <w:rPr>
          <w:sz w:val="32"/>
          <w:szCs w:val="32"/>
          <w:vertAlign w:val="superscript"/>
          <w:rtl/>
        </w:rPr>
        <w:footnoteReference w:id="1202"/>
      </w:r>
      <w:r w:rsidRPr="00967F79">
        <w:rPr>
          <w:sz w:val="32"/>
          <w:szCs w:val="32"/>
          <w:vertAlign w:val="superscript"/>
          <w:rtl/>
        </w:rPr>
        <w:t>)</w:t>
      </w:r>
      <w:r w:rsidR="001466C6">
        <w:rPr>
          <w:rFonts w:hint="cs"/>
          <w:sz w:val="32"/>
          <w:szCs w:val="32"/>
          <w:rtl/>
          <w:lang w:bidi="ar-SY"/>
        </w:rPr>
        <w:t xml:space="preserve"> </w:t>
      </w:r>
      <w:r w:rsidR="00BF2CE8">
        <w:rPr>
          <w:rFonts w:cs="Arial" w:hint="cs"/>
          <w:sz w:val="32"/>
          <w:szCs w:val="32"/>
          <w:rtl/>
          <w:lang w:bidi="ar-SY"/>
        </w:rPr>
        <w:t>النكرة</w:t>
      </w:r>
      <w:r w:rsidRPr="00967F79">
        <w:rPr>
          <w:rFonts w:hint="cs"/>
          <w:sz w:val="32"/>
          <w:szCs w:val="32"/>
          <w:vertAlign w:val="superscript"/>
          <w:rtl/>
          <w:lang w:bidi="ar-SY"/>
        </w:rPr>
        <w:t>(</w:t>
      </w:r>
      <w:r w:rsidRPr="00967F79">
        <w:rPr>
          <w:sz w:val="32"/>
          <w:szCs w:val="32"/>
          <w:vertAlign w:val="superscript"/>
          <w:rtl/>
          <w:lang w:bidi="ar-SY"/>
        </w:rPr>
        <w:footnoteReference w:id="1203"/>
      </w:r>
      <w:r w:rsidRPr="00967F79">
        <w:rPr>
          <w:rFonts w:hint="cs"/>
          <w:sz w:val="32"/>
          <w:szCs w:val="32"/>
          <w:vertAlign w:val="superscript"/>
          <w:rtl/>
          <w:lang w:bidi="ar-SY"/>
        </w:rPr>
        <w:t>)</w:t>
      </w:r>
      <w:r w:rsidRPr="00967F79">
        <w:rPr>
          <w:sz w:val="32"/>
          <w:szCs w:val="32"/>
          <w:rtl/>
          <w:lang w:bidi="ar-SY"/>
        </w:rPr>
        <w:t xml:space="preserve"> ظرف</w:t>
      </w:r>
      <w:r w:rsidRPr="00967F79">
        <w:rPr>
          <w:rFonts w:hint="cs"/>
          <w:sz w:val="32"/>
          <w:szCs w:val="32"/>
          <w:rtl/>
          <w:lang w:bidi="ar-SY"/>
        </w:rPr>
        <w:t>ُ</w:t>
      </w:r>
      <w:r w:rsidRPr="00967F79">
        <w:rPr>
          <w:sz w:val="32"/>
          <w:szCs w:val="32"/>
          <w:rtl/>
          <w:lang w:bidi="ar-SY"/>
        </w:rPr>
        <w:t xml:space="preserve"> المحتملة</w:t>
      </w:r>
      <w:r w:rsidRPr="00967F79">
        <w:rPr>
          <w:rFonts w:hint="cs"/>
          <w:sz w:val="32"/>
          <w:szCs w:val="32"/>
          <w:rtl/>
          <w:lang w:bidi="ar-SY"/>
        </w:rPr>
        <w:t>ِ</w:t>
      </w:r>
      <w:r w:rsidRPr="00967F79">
        <w:rPr>
          <w:sz w:val="32"/>
          <w:szCs w:val="32"/>
          <w:rtl/>
          <w:lang w:bidi="ar-SY"/>
        </w:rPr>
        <w:t>، أو ظرف</w:t>
      </w:r>
      <w:r w:rsidRPr="00967F79">
        <w:rPr>
          <w:rFonts w:hint="cs"/>
          <w:sz w:val="32"/>
          <w:szCs w:val="32"/>
          <w:rtl/>
          <w:lang w:bidi="ar-SY"/>
        </w:rPr>
        <w:t>ٌ</w:t>
      </w:r>
      <w:r w:rsidRPr="00967F79">
        <w:rPr>
          <w:sz w:val="32"/>
          <w:szCs w:val="32"/>
          <w:rtl/>
          <w:lang w:bidi="ar-SY"/>
        </w:rPr>
        <w:t xml:space="preserve"> مستقر</w:t>
      </w:r>
      <w:r w:rsidRPr="00967F79">
        <w:rPr>
          <w:rFonts w:hint="cs"/>
          <w:sz w:val="32"/>
          <w:szCs w:val="32"/>
          <w:rtl/>
          <w:lang w:bidi="ar-SY"/>
        </w:rPr>
        <w:t>ٌ</w:t>
      </w:r>
      <w:r w:rsidRPr="00967F79">
        <w:rPr>
          <w:sz w:val="32"/>
          <w:szCs w:val="32"/>
          <w:rtl/>
          <w:lang w:bidi="ar-SY"/>
        </w:rPr>
        <w:t xml:space="preserve"> منصوب</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حال</w:t>
      </w:r>
      <w:r w:rsidRPr="00967F79">
        <w:rPr>
          <w:rFonts w:hint="cs"/>
          <w:sz w:val="32"/>
          <w:szCs w:val="32"/>
          <w:rtl/>
          <w:lang w:bidi="ar-SY"/>
        </w:rPr>
        <w:t>ٌ</w:t>
      </w:r>
      <w:r w:rsidRPr="00967F79">
        <w:rPr>
          <w:sz w:val="32"/>
          <w:szCs w:val="32"/>
          <w:rtl/>
          <w:lang w:bidi="ar-SY"/>
        </w:rPr>
        <w:t xml:space="preserve"> من</w:t>
      </w:r>
      <w:r w:rsidR="001466C6">
        <w:rPr>
          <w:rFonts w:hint="cs"/>
          <w:sz w:val="32"/>
          <w:szCs w:val="32"/>
          <w:rtl/>
          <w:lang w:bidi="ar-SY"/>
        </w:rPr>
        <w:t xml:space="preserve"> </w:t>
      </w:r>
      <w:r w:rsidR="001466C6" w:rsidRPr="001466C6">
        <w:rPr>
          <w:rFonts w:cs="Arial" w:hint="cs"/>
          <w:sz w:val="32"/>
          <w:szCs w:val="32"/>
          <w:rtl/>
          <w:lang w:bidi="ar-SY"/>
        </w:rPr>
        <w:t>الضمير</w:t>
      </w:r>
      <w:r w:rsidR="001466C6" w:rsidRPr="001466C6">
        <w:rPr>
          <w:rFonts w:cs="Arial"/>
          <w:sz w:val="32"/>
          <w:szCs w:val="32"/>
          <w:rtl/>
          <w:lang w:bidi="ar-SY"/>
        </w:rPr>
        <w:t xml:space="preserve"> </w:t>
      </w:r>
      <w:r w:rsidR="001466C6" w:rsidRPr="001466C6">
        <w:rPr>
          <w:rFonts w:cs="Arial" w:hint="cs"/>
          <w:sz w:val="32"/>
          <w:szCs w:val="32"/>
          <w:rtl/>
          <w:lang w:bidi="ar-SY"/>
        </w:rPr>
        <w:t>المستتر</w:t>
      </w:r>
      <w:r w:rsidR="001466C6" w:rsidRPr="001466C6">
        <w:rPr>
          <w:rFonts w:cs="Arial"/>
          <w:sz w:val="32"/>
          <w:szCs w:val="32"/>
          <w:rtl/>
          <w:lang w:bidi="ar-SY"/>
        </w:rPr>
        <w:t xml:space="preserve"> </w:t>
      </w:r>
      <w:r w:rsidR="00BF2CE8">
        <w:rPr>
          <w:rFonts w:cs="Arial" w:hint="cs"/>
          <w:sz w:val="32"/>
          <w:szCs w:val="32"/>
          <w:rtl/>
          <w:lang w:bidi="ar-SY"/>
        </w:rPr>
        <w:lastRenderedPageBreak/>
        <w:t>في</w:t>
      </w:r>
      <w:r w:rsidRPr="00967F79">
        <w:rPr>
          <w:rFonts w:hint="cs"/>
          <w:sz w:val="32"/>
          <w:szCs w:val="32"/>
          <w:vertAlign w:val="superscript"/>
          <w:rtl/>
          <w:lang w:bidi="ar-SY"/>
        </w:rPr>
        <w:t>(</w:t>
      </w:r>
      <w:r w:rsidRPr="00967F79">
        <w:rPr>
          <w:sz w:val="32"/>
          <w:szCs w:val="32"/>
          <w:vertAlign w:val="superscript"/>
          <w:rtl/>
          <w:lang w:bidi="ar-SY"/>
        </w:rPr>
        <w:footnoteReference w:id="1204"/>
      </w:r>
      <w:r w:rsidRPr="00967F79">
        <w:rPr>
          <w:rFonts w:hint="cs"/>
          <w:sz w:val="32"/>
          <w:szCs w:val="32"/>
          <w:vertAlign w:val="superscript"/>
          <w:rtl/>
          <w:lang w:bidi="ar-SY"/>
        </w:rPr>
        <w:t>)</w:t>
      </w:r>
      <w:r w:rsidRPr="00967F79">
        <w:rPr>
          <w:sz w:val="32"/>
          <w:szCs w:val="32"/>
          <w:rtl/>
          <w:lang w:bidi="ar-SY"/>
        </w:rPr>
        <w:t xml:space="preserve"> المحتملة</w:t>
      </w:r>
      <w:r w:rsidRPr="00967F79">
        <w:rPr>
          <w:rFonts w:hint="cs"/>
          <w:sz w:val="32"/>
          <w:szCs w:val="32"/>
          <w:rtl/>
          <w:lang w:bidi="ar-SY"/>
        </w:rPr>
        <w:t>ِ</w:t>
      </w:r>
      <w:r w:rsidRPr="00967F79">
        <w:rPr>
          <w:sz w:val="32"/>
          <w:szCs w:val="32"/>
          <w:rtl/>
          <w:lang w:bidi="ar-SY"/>
        </w:rPr>
        <w:t>، والعامل</w:t>
      </w:r>
      <w:r w:rsidRPr="00967F79">
        <w:rPr>
          <w:rFonts w:hint="cs"/>
          <w:sz w:val="32"/>
          <w:szCs w:val="32"/>
          <w:rtl/>
          <w:lang w:bidi="ar-SY"/>
        </w:rPr>
        <w:t>ُ</w:t>
      </w:r>
      <w:r w:rsidRPr="00967F79">
        <w:rPr>
          <w:sz w:val="32"/>
          <w:szCs w:val="32"/>
          <w:rtl/>
          <w:lang w:bidi="ar-SY"/>
        </w:rPr>
        <w:t xml:space="preserve"> فيها معنى التمثيل، أو مجرور</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صفة</w:t>
      </w:r>
      <w:r w:rsidRPr="00967F79">
        <w:rPr>
          <w:rFonts w:hint="cs"/>
          <w:sz w:val="32"/>
          <w:szCs w:val="32"/>
          <w:rtl/>
          <w:lang w:bidi="ar-SY"/>
        </w:rPr>
        <w:t>ُ</w:t>
      </w:r>
      <w:r w:rsidRPr="00967F79">
        <w:rPr>
          <w:sz w:val="32"/>
          <w:szCs w:val="32"/>
          <w:rtl/>
          <w:lang w:bidi="ar-SY"/>
        </w:rPr>
        <w:t xml:space="preserve"> المحتملة </w:t>
      </w:r>
      <w:r w:rsidRPr="00967F79">
        <w:rPr>
          <w:rFonts w:hint="cs"/>
          <w:sz w:val="32"/>
          <w:szCs w:val="32"/>
          <w:rtl/>
          <w:lang w:bidi="ar-SY"/>
        </w:rPr>
        <w:t>ِ</w:t>
      </w:r>
      <w:r w:rsidRPr="00967F79">
        <w:rPr>
          <w:sz w:val="32"/>
          <w:szCs w:val="32"/>
          <w:rtl/>
          <w:lang w:bidi="ar-SY"/>
        </w:rPr>
        <w:t>بتقدير</w:t>
      </w:r>
      <w:r w:rsidRPr="00967F79">
        <w:rPr>
          <w:rFonts w:hint="cs"/>
          <w:sz w:val="32"/>
          <w:szCs w:val="32"/>
          <w:rtl/>
          <w:lang w:bidi="ar-SY"/>
        </w:rPr>
        <w:t>ِ</w:t>
      </w:r>
      <w:r w:rsidRPr="00967F79">
        <w:rPr>
          <w:sz w:val="32"/>
          <w:szCs w:val="32"/>
          <w:rtl/>
          <w:lang w:bidi="ar-SY"/>
        </w:rPr>
        <w:t xml:space="preserve"> المتعلق</w:t>
      </w:r>
      <w:r w:rsidRPr="00967F79">
        <w:rPr>
          <w:rFonts w:hint="cs"/>
          <w:sz w:val="32"/>
          <w:szCs w:val="32"/>
          <w:rtl/>
          <w:lang w:bidi="ar-SY"/>
        </w:rPr>
        <w:t>ِ</w:t>
      </w:r>
      <w:r w:rsidRPr="00967F79">
        <w:rPr>
          <w:sz w:val="32"/>
          <w:szCs w:val="32"/>
          <w:rtl/>
          <w:lang w:bidi="ar-SY"/>
        </w:rPr>
        <w:t xml:space="preserve"> معرفة</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205"/>
      </w:r>
      <w:r w:rsidRPr="00967F79">
        <w:rPr>
          <w:rFonts w:hint="cs"/>
          <w:sz w:val="32"/>
          <w:szCs w:val="32"/>
          <w:vertAlign w:val="superscript"/>
          <w:rtl/>
          <w:lang w:bidi="ar-SY"/>
        </w:rPr>
        <w:t>)</w:t>
      </w:r>
      <w:r w:rsidRPr="00967F79">
        <w:rPr>
          <w:sz w:val="32"/>
          <w:szCs w:val="32"/>
          <w:rtl/>
          <w:lang w:bidi="ar-SY"/>
        </w:rPr>
        <w:t xml:space="preserve">. </w:t>
      </w:r>
    </w:p>
    <w:p w:rsidR="00327CB6" w:rsidRPr="00BF2CE8" w:rsidRDefault="00967F79" w:rsidP="003446B8">
      <w:pPr>
        <w:jc w:val="both"/>
        <w:rPr>
          <w:b/>
          <w:bCs/>
          <w:sz w:val="32"/>
          <w:szCs w:val="32"/>
          <w:rtl/>
          <w:lang w:bidi="ar-SY"/>
        </w:rPr>
      </w:pPr>
      <w:r w:rsidRPr="00BF2CE8">
        <w:rPr>
          <w:b/>
          <w:bCs/>
          <w:sz w:val="32"/>
          <w:szCs w:val="32"/>
          <w:rtl/>
          <w:lang w:bidi="ar-SY"/>
        </w:rPr>
        <w:t>النكرة</w:t>
      </w:r>
      <w:r w:rsidRPr="00BF2CE8">
        <w:rPr>
          <w:rFonts w:hint="cs"/>
          <w:b/>
          <w:bCs/>
          <w:sz w:val="32"/>
          <w:szCs w:val="32"/>
          <w:rtl/>
          <w:lang w:bidi="ar-SY"/>
        </w:rPr>
        <w:t>ِ</w:t>
      </w:r>
      <w:r w:rsidRPr="00967F79">
        <w:rPr>
          <w:sz w:val="32"/>
          <w:szCs w:val="32"/>
          <w:rtl/>
          <w:lang w:bidi="ar-SY"/>
        </w:rPr>
        <w:t xml:space="preserve"> مضاف</w:t>
      </w:r>
      <w:r w:rsidRPr="00967F79">
        <w:rPr>
          <w:rFonts w:hint="cs"/>
          <w:sz w:val="32"/>
          <w:szCs w:val="32"/>
          <w:rtl/>
          <w:lang w:bidi="ar-SY"/>
        </w:rPr>
        <w:t>ٌ</w:t>
      </w:r>
      <w:r w:rsidRPr="00967F79">
        <w:rPr>
          <w:sz w:val="32"/>
          <w:szCs w:val="32"/>
          <w:rtl/>
          <w:lang w:bidi="ar-SY"/>
        </w:rPr>
        <w:t xml:space="preserve"> إليه لبعد</w:t>
      </w:r>
      <w:r w:rsidRPr="00967F79">
        <w:rPr>
          <w:rFonts w:hint="cs"/>
          <w:sz w:val="32"/>
          <w:szCs w:val="32"/>
          <w:rtl/>
          <w:lang w:bidi="ar-SY"/>
        </w:rPr>
        <w:t>َ</w:t>
      </w:r>
      <w:r w:rsidR="001466C6">
        <w:rPr>
          <w:rFonts w:hint="cs"/>
          <w:sz w:val="32"/>
          <w:szCs w:val="32"/>
          <w:rtl/>
          <w:lang w:bidi="ar-SY"/>
        </w:rPr>
        <w:t xml:space="preserve"> </w:t>
      </w:r>
      <w:r w:rsidR="001466C6" w:rsidRPr="001466C6">
        <w:rPr>
          <w:rFonts w:cs="Arial" w:hint="cs"/>
          <w:sz w:val="32"/>
          <w:szCs w:val="32"/>
          <w:rtl/>
          <w:lang w:bidi="ar-SY"/>
        </w:rPr>
        <w:t>النكرة</w:t>
      </w:r>
      <w:r w:rsidR="001466C6" w:rsidRPr="001466C6">
        <w:rPr>
          <w:rFonts w:cs="Arial"/>
          <w:sz w:val="32"/>
          <w:szCs w:val="32"/>
          <w:rtl/>
          <w:lang w:bidi="ar-SY"/>
        </w:rPr>
        <w:t xml:space="preserve"> </w:t>
      </w:r>
      <w:r w:rsidR="001466C6" w:rsidRPr="001466C6">
        <w:rPr>
          <w:rFonts w:cs="Arial" w:hint="cs"/>
          <w:sz w:val="32"/>
          <w:szCs w:val="32"/>
          <w:rtl/>
          <w:lang w:bidi="ar-SY"/>
        </w:rPr>
        <w:t>مضاف</w:t>
      </w:r>
      <w:r w:rsidR="001466C6" w:rsidRPr="001466C6">
        <w:rPr>
          <w:rFonts w:cs="Arial"/>
          <w:sz w:val="32"/>
          <w:szCs w:val="32"/>
          <w:rtl/>
          <w:lang w:bidi="ar-SY"/>
        </w:rPr>
        <w:t xml:space="preserve"> </w:t>
      </w:r>
      <w:r w:rsidR="001466C6" w:rsidRPr="001466C6">
        <w:rPr>
          <w:rFonts w:cs="Arial" w:hint="cs"/>
          <w:sz w:val="32"/>
          <w:szCs w:val="32"/>
          <w:rtl/>
          <w:lang w:bidi="ar-SY"/>
        </w:rPr>
        <w:t>إليه</w:t>
      </w:r>
      <w:r w:rsidR="001466C6" w:rsidRPr="001466C6">
        <w:rPr>
          <w:rFonts w:cs="Arial"/>
          <w:sz w:val="32"/>
          <w:szCs w:val="32"/>
          <w:rtl/>
          <w:lang w:bidi="ar-SY"/>
        </w:rPr>
        <w:t xml:space="preserve"> </w:t>
      </w:r>
      <w:r w:rsidR="001466C6" w:rsidRPr="001466C6">
        <w:rPr>
          <w:rFonts w:cs="Arial" w:hint="cs"/>
          <w:sz w:val="32"/>
          <w:szCs w:val="32"/>
          <w:rtl/>
          <w:lang w:bidi="ar-SY"/>
        </w:rPr>
        <w:t xml:space="preserve">لبعد </w:t>
      </w:r>
      <w:r w:rsidRPr="00967F79">
        <w:rPr>
          <w:rFonts w:hint="cs"/>
          <w:sz w:val="32"/>
          <w:szCs w:val="32"/>
          <w:vertAlign w:val="superscript"/>
          <w:rtl/>
          <w:lang w:bidi="ar-SY"/>
        </w:rPr>
        <w:t>(</w:t>
      </w:r>
      <w:r w:rsidRPr="00967F79">
        <w:rPr>
          <w:sz w:val="32"/>
          <w:szCs w:val="32"/>
          <w:vertAlign w:val="superscript"/>
          <w:rtl/>
          <w:lang w:bidi="ar-SY"/>
        </w:rPr>
        <w:footnoteReference w:id="1206"/>
      </w:r>
      <w:r w:rsidRPr="00967F79">
        <w:rPr>
          <w:rFonts w:hint="cs"/>
          <w:sz w:val="32"/>
          <w:szCs w:val="32"/>
          <w:vertAlign w:val="superscript"/>
          <w:rtl/>
          <w:lang w:bidi="ar-SY"/>
        </w:rPr>
        <w:t>)</w:t>
      </w:r>
      <w:r w:rsidR="00BF2CE8">
        <w:rPr>
          <w:sz w:val="32"/>
          <w:szCs w:val="32"/>
          <w:rtl/>
          <w:lang w:bidi="ar-SY"/>
        </w:rPr>
        <w:t xml:space="preserve"> </w:t>
      </w:r>
      <w:r w:rsidRPr="00BF2CE8">
        <w:rPr>
          <w:b/>
          <w:bCs/>
          <w:sz w:val="32"/>
          <w:szCs w:val="32"/>
          <w:rtl/>
          <w:lang w:bidi="ar-SY"/>
        </w:rPr>
        <w:t>م</w:t>
      </w:r>
      <w:r w:rsidRPr="00BF2CE8">
        <w:rPr>
          <w:rFonts w:hint="cs"/>
          <w:b/>
          <w:bCs/>
          <w:sz w:val="32"/>
          <w:szCs w:val="32"/>
          <w:rtl/>
          <w:lang w:bidi="ar-SY"/>
        </w:rPr>
        <w:t>َ</w:t>
      </w:r>
      <w:r w:rsidRPr="00BF2CE8">
        <w:rPr>
          <w:b/>
          <w:bCs/>
          <w:sz w:val="32"/>
          <w:szCs w:val="32"/>
          <w:rtl/>
          <w:lang w:bidi="ar-SY"/>
        </w:rPr>
        <w:t>ر</w:t>
      </w:r>
      <w:r w:rsidRPr="00BF2CE8">
        <w:rPr>
          <w:rFonts w:hint="cs"/>
          <w:b/>
          <w:bCs/>
          <w:sz w:val="32"/>
          <w:szCs w:val="32"/>
          <w:rtl/>
          <w:lang w:bidi="ar-SY"/>
        </w:rPr>
        <w:t>َ</w:t>
      </w:r>
      <w:r w:rsidRPr="00BF2CE8">
        <w:rPr>
          <w:b/>
          <w:bCs/>
          <w:sz w:val="32"/>
          <w:szCs w:val="32"/>
          <w:rtl/>
          <w:lang w:bidi="ar-SY"/>
        </w:rPr>
        <w:t>ر</w:t>
      </w:r>
      <w:r w:rsidRPr="00BF2CE8">
        <w:rPr>
          <w:rFonts w:hint="cs"/>
          <w:b/>
          <w:bCs/>
          <w:sz w:val="32"/>
          <w:szCs w:val="32"/>
          <w:rtl/>
          <w:lang w:bidi="ar-SY"/>
        </w:rPr>
        <w:t>ْ</w:t>
      </w:r>
      <w:r w:rsidRPr="00BF2CE8">
        <w:rPr>
          <w:b/>
          <w:bCs/>
          <w:sz w:val="32"/>
          <w:szCs w:val="32"/>
          <w:rtl/>
          <w:lang w:bidi="ar-SY"/>
        </w:rPr>
        <w:t>ت</w:t>
      </w:r>
      <w:r w:rsidRPr="00BF2CE8">
        <w:rPr>
          <w:rFonts w:hint="cs"/>
          <w:b/>
          <w:bCs/>
          <w:sz w:val="32"/>
          <w:szCs w:val="32"/>
          <w:rtl/>
          <w:lang w:bidi="ar-SY"/>
        </w:rPr>
        <w:t>ُ</w:t>
      </w:r>
      <w:r w:rsidRPr="00BF2CE8">
        <w:rPr>
          <w:b/>
          <w:bCs/>
          <w:sz w:val="32"/>
          <w:szCs w:val="32"/>
          <w:rtl/>
          <w:lang w:bidi="ar-SY"/>
        </w:rPr>
        <w:t xml:space="preserve"> برجل</w:t>
      </w:r>
      <w:r w:rsidRPr="00BF2CE8">
        <w:rPr>
          <w:rFonts w:hint="cs"/>
          <w:b/>
          <w:bCs/>
          <w:sz w:val="32"/>
          <w:szCs w:val="32"/>
          <w:rtl/>
          <w:lang w:bidi="ar-SY"/>
        </w:rPr>
        <w:t>ٍ</w:t>
      </w:r>
      <w:r w:rsidRPr="00BF2CE8">
        <w:rPr>
          <w:b/>
          <w:bCs/>
          <w:sz w:val="32"/>
          <w:szCs w:val="32"/>
          <w:rtl/>
          <w:lang w:bidi="ar-SY"/>
        </w:rPr>
        <w:t xml:space="preserve"> صالح</w:t>
      </w:r>
      <w:r w:rsidRPr="00BF2CE8">
        <w:rPr>
          <w:rFonts w:hint="cs"/>
          <w:b/>
          <w:bCs/>
          <w:sz w:val="32"/>
          <w:szCs w:val="32"/>
          <w:rtl/>
          <w:lang w:bidi="ar-SY"/>
        </w:rPr>
        <w:t>ٍ</w:t>
      </w:r>
      <w:r w:rsidRPr="00BF2CE8">
        <w:rPr>
          <w:b/>
          <w:bCs/>
          <w:sz w:val="32"/>
          <w:szCs w:val="32"/>
          <w:rtl/>
          <w:lang w:bidi="ar-SY"/>
        </w:rPr>
        <w:t xml:space="preserve"> يصل</w:t>
      </w:r>
      <w:r w:rsidRPr="00BF2CE8">
        <w:rPr>
          <w:rFonts w:hint="cs"/>
          <w:b/>
          <w:bCs/>
          <w:sz w:val="32"/>
          <w:szCs w:val="32"/>
          <w:rtl/>
          <w:lang w:bidi="ar-SY"/>
        </w:rPr>
        <w:t>ِّ</w:t>
      </w:r>
      <w:r w:rsidRPr="00BF2CE8">
        <w:rPr>
          <w:b/>
          <w:bCs/>
          <w:sz w:val="32"/>
          <w:szCs w:val="32"/>
          <w:rtl/>
          <w:lang w:bidi="ar-SY"/>
        </w:rPr>
        <w:t xml:space="preserve">ي </w:t>
      </w:r>
    </w:p>
    <w:p w:rsidR="00967F79" w:rsidRPr="00967F79" w:rsidRDefault="00967F79" w:rsidP="003446B8">
      <w:pPr>
        <w:jc w:val="both"/>
        <w:rPr>
          <w:sz w:val="32"/>
          <w:szCs w:val="32"/>
          <w:rtl/>
          <w:lang w:bidi="ar-SY"/>
        </w:rPr>
      </w:pPr>
      <w:r w:rsidRPr="00967F79">
        <w:rPr>
          <w:sz w:val="32"/>
          <w:szCs w:val="32"/>
          <w:rtl/>
          <w:lang w:bidi="ar-SY"/>
        </w:rPr>
        <w:t>مراد</w:t>
      </w:r>
      <w:r w:rsidRPr="00967F79">
        <w:rPr>
          <w:rFonts w:hint="cs"/>
          <w:sz w:val="32"/>
          <w:szCs w:val="32"/>
          <w:rtl/>
          <w:lang w:bidi="ar-SY"/>
        </w:rPr>
        <w:t>ُ</w:t>
      </w:r>
      <w:r w:rsidR="003446B8">
        <w:rPr>
          <w:sz w:val="32"/>
          <w:szCs w:val="32"/>
          <w:rtl/>
          <w:lang w:bidi="ar-SY"/>
        </w:rPr>
        <w:t xml:space="preserve"> اللف</w:t>
      </w:r>
      <w:r w:rsidR="003446B8">
        <w:rPr>
          <w:rFonts w:hint="cs"/>
          <w:sz w:val="32"/>
          <w:szCs w:val="32"/>
          <w:rtl/>
          <w:lang w:bidi="ar-SY"/>
        </w:rPr>
        <w:t>ظِ</w:t>
      </w:r>
      <w:r w:rsidRPr="00967F79">
        <w:rPr>
          <w:rFonts w:hint="cs"/>
          <w:sz w:val="32"/>
          <w:szCs w:val="32"/>
          <w:vertAlign w:val="superscript"/>
          <w:rtl/>
          <w:lang w:bidi="ar-SY"/>
        </w:rPr>
        <w:t>(</w:t>
      </w:r>
      <w:r w:rsidRPr="00967F79">
        <w:rPr>
          <w:sz w:val="32"/>
          <w:szCs w:val="32"/>
          <w:vertAlign w:val="superscript"/>
          <w:rtl/>
          <w:lang w:bidi="ar-SY"/>
        </w:rPr>
        <w:footnoteReference w:id="1207"/>
      </w:r>
      <w:r w:rsidRPr="00967F79">
        <w:rPr>
          <w:rFonts w:hint="cs"/>
          <w:sz w:val="32"/>
          <w:szCs w:val="32"/>
          <w:vertAlign w:val="superscript"/>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تقديرًا خبر</w:t>
      </w:r>
      <w:r w:rsidRPr="00967F79">
        <w:rPr>
          <w:rFonts w:hint="cs"/>
          <w:sz w:val="32"/>
          <w:szCs w:val="32"/>
          <w:rtl/>
          <w:lang w:bidi="ar-SY"/>
        </w:rPr>
        <w:t>ُ</w:t>
      </w:r>
      <w:r w:rsidRPr="00967F79">
        <w:rPr>
          <w:sz w:val="32"/>
          <w:szCs w:val="32"/>
          <w:rtl/>
          <w:lang w:bidi="ar-SY"/>
        </w:rPr>
        <w:t xml:space="preserve"> المبتدأ</w:t>
      </w:r>
      <w:r w:rsidRPr="00967F79">
        <w:rPr>
          <w:rFonts w:hint="cs"/>
          <w:sz w:val="32"/>
          <w:szCs w:val="32"/>
          <w:rtl/>
          <w:lang w:bidi="ar-SY"/>
        </w:rPr>
        <w:t>ِ</w:t>
      </w:r>
      <w:r w:rsidR="001466C6">
        <w:rPr>
          <w:rFonts w:hint="cs"/>
          <w:sz w:val="32"/>
          <w:szCs w:val="32"/>
          <w:rtl/>
          <w:lang w:bidi="ar-SY"/>
        </w:rPr>
        <w:t xml:space="preserve"> </w:t>
      </w:r>
      <w:r w:rsidR="001466C6" w:rsidRPr="001466C6">
        <w:rPr>
          <w:rFonts w:cs="Arial" w:hint="cs"/>
          <w:sz w:val="32"/>
          <w:szCs w:val="32"/>
          <w:rtl/>
          <w:lang w:bidi="ar-SY"/>
        </w:rPr>
        <w:t>والجملة</w:t>
      </w:r>
      <w:r w:rsidR="001466C6" w:rsidRPr="001466C6">
        <w:rPr>
          <w:rFonts w:cs="Arial"/>
          <w:sz w:val="32"/>
          <w:szCs w:val="32"/>
          <w:rtl/>
          <w:lang w:bidi="ar-SY"/>
        </w:rPr>
        <w:t xml:space="preserve"> </w:t>
      </w:r>
      <w:r w:rsidR="001466C6" w:rsidRPr="001466C6">
        <w:rPr>
          <w:rFonts w:cs="Arial" w:hint="cs"/>
          <w:sz w:val="32"/>
          <w:szCs w:val="32"/>
          <w:rtl/>
          <w:lang w:bidi="ar-SY"/>
        </w:rPr>
        <w:t>الاسمية</w:t>
      </w:r>
      <w:r w:rsidR="001466C6" w:rsidRPr="001466C6">
        <w:rPr>
          <w:rFonts w:cs="Arial"/>
          <w:sz w:val="32"/>
          <w:szCs w:val="32"/>
          <w:rtl/>
          <w:lang w:bidi="ar-SY"/>
        </w:rPr>
        <w:t xml:space="preserve"> </w:t>
      </w:r>
      <w:r w:rsidR="001466C6" w:rsidRPr="001466C6">
        <w:rPr>
          <w:rFonts w:cs="Arial" w:hint="cs"/>
          <w:sz w:val="32"/>
          <w:szCs w:val="32"/>
          <w:rtl/>
          <w:lang w:bidi="ar-SY"/>
        </w:rPr>
        <w:t>لا</w:t>
      </w:r>
      <w:r w:rsidR="001466C6" w:rsidRPr="001466C6">
        <w:rPr>
          <w:rFonts w:cs="Arial"/>
          <w:sz w:val="32"/>
          <w:szCs w:val="32"/>
          <w:rtl/>
          <w:lang w:bidi="ar-SY"/>
        </w:rPr>
        <w:t xml:space="preserve"> </w:t>
      </w:r>
      <w:r w:rsidR="001466C6" w:rsidRPr="001466C6">
        <w:rPr>
          <w:rFonts w:cs="Arial" w:hint="cs"/>
          <w:sz w:val="32"/>
          <w:szCs w:val="32"/>
          <w:rtl/>
          <w:lang w:bidi="ar-SY"/>
        </w:rPr>
        <w:t>محل</w:t>
      </w:r>
      <w:r w:rsidR="001466C6" w:rsidRPr="001466C6">
        <w:rPr>
          <w:rFonts w:cs="Arial"/>
          <w:sz w:val="32"/>
          <w:szCs w:val="32"/>
          <w:rtl/>
          <w:lang w:bidi="ar-SY"/>
        </w:rPr>
        <w:t xml:space="preserve"> </w:t>
      </w:r>
      <w:r w:rsidR="001466C6" w:rsidRPr="001466C6">
        <w:rPr>
          <w:rFonts w:cs="Arial" w:hint="cs"/>
          <w:sz w:val="32"/>
          <w:szCs w:val="32"/>
          <w:rtl/>
          <w:lang w:bidi="ar-SY"/>
        </w:rPr>
        <w:t xml:space="preserve">لها </w:t>
      </w:r>
      <w:r w:rsidRPr="00967F79">
        <w:rPr>
          <w:rFonts w:hint="cs"/>
          <w:sz w:val="32"/>
          <w:szCs w:val="32"/>
          <w:vertAlign w:val="superscript"/>
          <w:rtl/>
          <w:lang w:bidi="ar-SY"/>
        </w:rPr>
        <w:t>(</w:t>
      </w:r>
      <w:r w:rsidRPr="00967F79">
        <w:rPr>
          <w:sz w:val="32"/>
          <w:szCs w:val="32"/>
          <w:vertAlign w:val="superscript"/>
          <w:rtl/>
          <w:lang w:bidi="ar-SY"/>
        </w:rPr>
        <w:footnoteReference w:id="1208"/>
      </w:r>
      <w:r w:rsidRPr="00967F79">
        <w:rPr>
          <w:rFonts w:hint="cs"/>
          <w:sz w:val="32"/>
          <w:szCs w:val="32"/>
          <w:vertAlign w:val="superscript"/>
          <w:rtl/>
          <w:lang w:bidi="ar-SY"/>
        </w:rPr>
        <w:t>)</w:t>
      </w:r>
      <w:r w:rsidRPr="00967F79">
        <w:rPr>
          <w:sz w:val="32"/>
          <w:szCs w:val="32"/>
          <w:rtl/>
          <w:lang w:bidi="ar-SY"/>
        </w:rPr>
        <w:t>، ، وإذا أريد</w:t>
      </w:r>
      <w:r w:rsidRPr="00967F79">
        <w:rPr>
          <w:rFonts w:hint="cs"/>
          <w:sz w:val="32"/>
          <w:szCs w:val="32"/>
          <w:rtl/>
          <w:lang w:bidi="ar-SY"/>
        </w:rPr>
        <w:t>َ</w:t>
      </w:r>
      <w:r w:rsidRPr="00967F79">
        <w:rPr>
          <w:sz w:val="32"/>
          <w:szCs w:val="32"/>
          <w:rtl/>
          <w:lang w:bidi="ar-SY"/>
        </w:rPr>
        <w:t xml:space="preserve"> المعنى</w:t>
      </w:r>
      <w:r w:rsidRPr="00967F79">
        <w:rPr>
          <w:rFonts w:hint="cs"/>
          <w:sz w:val="32"/>
          <w:szCs w:val="32"/>
          <w:vertAlign w:val="superscript"/>
          <w:rtl/>
          <w:lang w:bidi="ar-SY"/>
        </w:rPr>
        <w:t>(</w:t>
      </w:r>
      <w:r w:rsidRPr="00967F79">
        <w:rPr>
          <w:sz w:val="32"/>
          <w:szCs w:val="32"/>
          <w:vertAlign w:val="superscript"/>
          <w:rtl/>
          <w:lang w:bidi="ar-SY"/>
        </w:rPr>
        <w:footnoteReference w:id="1209"/>
      </w:r>
      <w:r w:rsidRPr="00967F79">
        <w:rPr>
          <w:rFonts w:hint="cs"/>
          <w:sz w:val="32"/>
          <w:szCs w:val="32"/>
          <w:vertAlign w:val="superscript"/>
          <w:rtl/>
          <w:lang w:bidi="ar-SY"/>
        </w:rPr>
        <w:t>)</w:t>
      </w:r>
      <w:r w:rsidRPr="00967F79">
        <w:rPr>
          <w:sz w:val="32"/>
          <w:szCs w:val="32"/>
          <w:rtl/>
          <w:lang w:bidi="ar-SY"/>
        </w:rPr>
        <w:t xml:space="preserve">  فمررت</w:t>
      </w:r>
      <w:r w:rsidRPr="00967F79">
        <w:rPr>
          <w:rFonts w:hint="cs"/>
          <w:sz w:val="32"/>
          <w:szCs w:val="32"/>
          <w:rtl/>
          <w:lang w:bidi="ar-SY"/>
        </w:rPr>
        <w:t>ُ</w:t>
      </w:r>
      <w:r w:rsidRPr="00967F79">
        <w:rPr>
          <w:sz w:val="32"/>
          <w:szCs w:val="32"/>
          <w:rtl/>
          <w:lang w:bidi="ar-SY"/>
        </w:rPr>
        <w:t xml:space="preserve"> فعل</w:t>
      </w:r>
      <w:r w:rsidRPr="00967F79">
        <w:rPr>
          <w:rFonts w:hint="cs"/>
          <w:sz w:val="32"/>
          <w:szCs w:val="32"/>
          <w:rtl/>
          <w:lang w:bidi="ar-SY"/>
        </w:rPr>
        <w:t>ٌ</w:t>
      </w:r>
      <w:r w:rsidRPr="00967F79">
        <w:rPr>
          <w:sz w:val="32"/>
          <w:szCs w:val="32"/>
          <w:rtl/>
          <w:lang w:bidi="ar-SY"/>
        </w:rPr>
        <w:t>، وفاعل</w:t>
      </w:r>
      <w:r w:rsidRPr="00967F79">
        <w:rPr>
          <w:rFonts w:hint="cs"/>
          <w:sz w:val="32"/>
          <w:szCs w:val="32"/>
          <w:rtl/>
          <w:lang w:bidi="ar-SY"/>
        </w:rPr>
        <w:t>ٌ</w:t>
      </w:r>
      <w:r w:rsidRPr="00967F79">
        <w:rPr>
          <w:sz w:val="32"/>
          <w:szCs w:val="32"/>
          <w:rtl/>
          <w:lang w:bidi="ar-SY"/>
        </w:rPr>
        <w:t xml:space="preserve">، والجملة </w:t>
      </w:r>
      <w:r w:rsidRPr="00967F79">
        <w:rPr>
          <w:rFonts w:hint="cs"/>
          <w:sz w:val="32"/>
          <w:szCs w:val="32"/>
          <w:rtl/>
          <w:lang w:bidi="ar-SY"/>
        </w:rPr>
        <w:t>ُ</w:t>
      </w:r>
      <w:r w:rsidRPr="00967F79">
        <w:rPr>
          <w:sz w:val="32"/>
          <w:szCs w:val="32"/>
          <w:rtl/>
          <w:lang w:bidi="ar-SY"/>
        </w:rPr>
        <w:t>ابتدائية</w:t>
      </w:r>
      <w:r w:rsidRPr="00967F79">
        <w:rPr>
          <w:rFonts w:hint="cs"/>
          <w:sz w:val="32"/>
          <w:szCs w:val="32"/>
          <w:rtl/>
          <w:lang w:bidi="ar-SY"/>
        </w:rPr>
        <w:t>ٌ</w:t>
      </w:r>
      <w:r w:rsidRPr="00967F79">
        <w:rPr>
          <w:sz w:val="32"/>
          <w:szCs w:val="32"/>
          <w:rtl/>
          <w:lang w:bidi="ar-SY"/>
        </w:rPr>
        <w:t>، برجل</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210"/>
      </w:r>
      <w:r w:rsidRPr="00967F79">
        <w:rPr>
          <w:rFonts w:hint="cs"/>
          <w:sz w:val="32"/>
          <w:szCs w:val="32"/>
          <w:vertAlign w:val="superscript"/>
          <w:rtl/>
          <w:lang w:bidi="ar-SY"/>
        </w:rPr>
        <w:t>)</w:t>
      </w:r>
      <w:r w:rsidRPr="00967F79">
        <w:rPr>
          <w:sz w:val="32"/>
          <w:szCs w:val="32"/>
          <w:rtl/>
          <w:lang w:bidi="ar-SY"/>
        </w:rPr>
        <w:t xml:space="preserve">  متعلق</w:t>
      </w:r>
      <w:r w:rsidRPr="00967F79">
        <w:rPr>
          <w:rFonts w:hint="cs"/>
          <w:sz w:val="32"/>
          <w:szCs w:val="32"/>
          <w:rtl/>
          <w:lang w:bidi="ar-SY"/>
        </w:rPr>
        <w:t>ٌ</w:t>
      </w:r>
      <w:r w:rsidRPr="00967F79">
        <w:rPr>
          <w:sz w:val="32"/>
          <w:szCs w:val="32"/>
          <w:rtl/>
          <w:lang w:bidi="ar-SY"/>
        </w:rPr>
        <w:t xml:space="preserve"> بمررت</w:t>
      </w:r>
      <w:r w:rsidRPr="00967F79">
        <w:rPr>
          <w:rFonts w:hint="cs"/>
          <w:sz w:val="32"/>
          <w:szCs w:val="32"/>
          <w:rtl/>
          <w:lang w:bidi="ar-SY"/>
        </w:rPr>
        <w:t>ُ</w:t>
      </w:r>
      <w:r w:rsidRPr="00967F79">
        <w:rPr>
          <w:sz w:val="32"/>
          <w:szCs w:val="32"/>
          <w:rtl/>
          <w:lang w:bidi="ar-SY"/>
        </w:rPr>
        <w:t xml:space="preserve">، </w:t>
      </w:r>
      <w:r w:rsidRPr="00967F79">
        <w:rPr>
          <w:rFonts w:hint="cs"/>
          <w:sz w:val="32"/>
          <w:szCs w:val="32"/>
          <w:rtl/>
          <w:lang w:bidi="ar-SY"/>
        </w:rPr>
        <w:t>(</w:t>
      </w:r>
      <w:r w:rsidRPr="00967F79">
        <w:rPr>
          <w:sz w:val="32"/>
          <w:szCs w:val="32"/>
          <w:rtl/>
          <w:lang w:bidi="ar-SY"/>
        </w:rPr>
        <w:t>مفعول</w:t>
      </w:r>
      <w:r w:rsidRPr="00967F79">
        <w:rPr>
          <w:rFonts w:hint="cs"/>
          <w:sz w:val="32"/>
          <w:szCs w:val="32"/>
          <w:rtl/>
          <w:lang w:bidi="ar-SY"/>
        </w:rPr>
        <w:t>ٌ</w:t>
      </w:r>
      <w:r w:rsidRPr="00967F79">
        <w:rPr>
          <w:sz w:val="32"/>
          <w:szCs w:val="32"/>
          <w:rtl/>
          <w:lang w:bidi="ar-SY"/>
        </w:rPr>
        <w:t xml:space="preserve"> به غير صريح له</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211"/>
      </w:r>
      <w:r w:rsidRPr="00967F79">
        <w:rPr>
          <w:rFonts w:hint="cs"/>
          <w:sz w:val="32"/>
          <w:szCs w:val="32"/>
          <w:vertAlign w:val="superscript"/>
          <w:rtl/>
          <w:lang w:bidi="ar-SY"/>
        </w:rPr>
        <w:t>)</w:t>
      </w:r>
      <w:r w:rsidRPr="00967F79">
        <w:rPr>
          <w:sz w:val="32"/>
          <w:szCs w:val="32"/>
          <w:rtl/>
          <w:lang w:bidi="ar-SY"/>
        </w:rPr>
        <w:t xml:space="preserve"> ، وصالح </w:t>
      </w:r>
      <w:r w:rsidRPr="00967F79">
        <w:rPr>
          <w:rFonts w:hint="cs"/>
          <w:sz w:val="32"/>
          <w:szCs w:val="32"/>
          <w:rtl/>
          <w:lang w:bidi="ar-SY"/>
        </w:rPr>
        <w:t>ِ</w:t>
      </w:r>
      <w:r w:rsidRPr="00967F79">
        <w:rPr>
          <w:sz w:val="32"/>
          <w:szCs w:val="32"/>
          <w:rtl/>
          <w:lang w:bidi="ar-SY"/>
        </w:rPr>
        <w:t>مجرور</w:t>
      </w:r>
      <w:r w:rsidRPr="00967F79">
        <w:rPr>
          <w:rFonts w:hint="cs"/>
          <w:sz w:val="32"/>
          <w:szCs w:val="32"/>
          <w:rtl/>
          <w:lang w:bidi="ar-SY"/>
        </w:rPr>
        <w:t>ٌ</w:t>
      </w:r>
      <w:r w:rsidRPr="00967F79">
        <w:rPr>
          <w:sz w:val="32"/>
          <w:szCs w:val="32"/>
          <w:rtl/>
          <w:lang w:bidi="ar-SY"/>
        </w:rPr>
        <w:t xml:space="preserve"> صفة</w:t>
      </w:r>
      <w:r w:rsidRPr="00967F79">
        <w:rPr>
          <w:rFonts w:hint="cs"/>
          <w:sz w:val="32"/>
          <w:szCs w:val="32"/>
          <w:rtl/>
          <w:lang w:bidi="ar-SY"/>
        </w:rPr>
        <w:t>ُ</w:t>
      </w:r>
      <w:r w:rsidRPr="00967F79">
        <w:rPr>
          <w:sz w:val="32"/>
          <w:szCs w:val="32"/>
          <w:rtl/>
          <w:lang w:bidi="ar-SY"/>
        </w:rPr>
        <w:t xml:space="preserve"> رجل</w:t>
      </w:r>
      <w:r w:rsidRPr="00967F79">
        <w:rPr>
          <w:rFonts w:hint="cs"/>
          <w:sz w:val="32"/>
          <w:szCs w:val="32"/>
          <w:rtl/>
          <w:lang w:bidi="ar-SY"/>
        </w:rPr>
        <w:t>ٍ</w:t>
      </w:r>
      <w:r w:rsidRPr="00967F79">
        <w:rPr>
          <w:sz w:val="32"/>
          <w:szCs w:val="32"/>
          <w:rtl/>
          <w:lang w:bidi="ar-SY"/>
        </w:rPr>
        <w:t>، ويصل</w:t>
      </w:r>
      <w:r w:rsidRPr="00967F79">
        <w:rPr>
          <w:rFonts w:hint="cs"/>
          <w:sz w:val="32"/>
          <w:szCs w:val="32"/>
          <w:rtl/>
          <w:lang w:bidi="ar-SY"/>
        </w:rPr>
        <w:t>ِّ</w:t>
      </w:r>
      <w:r w:rsidRPr="00967F79">
        <w:rPr>
          <w:sz w:val="32"/>
          <w:szCs w:val="32"/>
          <w:rtl/>
          <w:lang w:bidi="ar-SY"/>
        </w:rPr>
        <w:t>ي مضارع</w:t>
      </w:r>
      <w:r w:rsidRPr="00967F79">
        <w:rPr>
          <w:rFonts w:hint="cs"/>
          <w:sz w:val="32"/>
          <w:szCs w:val="32"/>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تقديرًا</w:t>
      </w:r>
      <w:r w:rsidRPr="00967F79">
        <w:rPr>
          <w:rFonts w:hint="cs"/>
          <w:sz w:val="32"/>
          <w:szCs w:val="32"/>
          <w:vertAlign w:val="superscript"/>
          <w:rtl/>
          <w:lang w:bidi="ar-SY"/>
        </w:rPr>
        <w:t>(</w:t>
      </w:r>
      <w:r w:rsidRPr="00967F79">
        <w:rPr>
          <w:sz w:val="32"/>
          <w:szCs w:val="32"/>
          <w:vertAlign w:val="superscript"/>
          <w:rtl/>
          <w:lang w:bidi="ar-SY"/>
        </w:rPr>
        <w:footnoteReference w:id="1212"/>
      </w:r>
      <w:r w:rsidRPr="00967F79">
        <w:rPr>
          <w:rFonts w:hint="cs"/>
          <w:sz w:val="32"/>
          <w:szCs w:val="32"/>
          <w:vertAlign w:val="superscript"/>
          <w:rtl/>
          <w:lang w:bidi="ar-SY"/>
        </w:rPr>
        <w:t>)</w:t>
      </w:r>
      <w:r w:rsidRPr="00967F79">
        <w:rPr>
          <w:sz w:val="32"/>
          <w:szCs w:val="32"/>
          <w:rtl/>
          <w:lang w:bidi="ar-SY"/>
        </w:rPr>
        <w:t xml:space="preserve"> ، وفاعل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فيه هو راجع</w:t>
      </w:r>
      <w:r w:rsidRPr="00967F79">
        <w:rPr>
          <w:rFonts w:hint="cs"/>
          <w:sz w:val="32"/>
          <w:szCs w:val="32"/>
          <w:rtl/>
          <w:lang w:bidi="ar-SY"/>
        </w:rPr>
        <w:t>ٌ</w:t>
      </w:r>
      <w:r w:rsidRPr="00967F79">
        <w:rPr>
          <w:sz w:val="32"/>
          <w:szCs w:val="32"/>
          <w:rtl/>
          <w:lang w:bidi="ar-SY"/>
        </w:rPr>
        <w:t xml:space="preserve"> إلى رجل</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003446B8">
        <w:rPr>
          <w:rFonts w:hint="cs"/>
          <w:sz w:val="32"/>
          <w:szCs w:val="32"/>
          <w:rtl/>
          <w:lang w:bidi="ar-SY"/>
        </w:rPr>
        <w:t xml:space="preserve"> الفعلية</w:t>
      </w:r>
      <w:r w:rsidRPr="00967F79">
        <w:rPr>
          <w:rFonts w:hint="cs"/>
          <w:sz w:val="32"/>
          <w:szCs w:val="32"/>
          <w:vertAlign w:val="superscript"/>
          <w:rtl/>
          <w:lang w:bidi="ar-SY"/>
        </w:rPr>
        <w:t>(</w:t>
      </w:r>
      <w:r w:rsidRPr="00967F79">
        <w:rPr>
          <w:sz w:val="32"/>
          <w:szCs w:val="32"/>
          <w:vertAlign w:val="superscript"/>
          <w:rtl/>
          <w:lang w:bidi="ar-SY"/>
        </w:rPr>
        <w:footnoteReference w:id="1213"/>
      </w:r>
      <w:r w:rsidRPr="00967F79">
        <w:rPr>
          <w:rFonts w:hint="cs"/>
          <w:sz w:val="32"/>
          <w:szCs w:val="32"/>
          <w:vertAlign w:val="superscript"/>
          <w:rtl/>
          <w:lang w:bidi="ar-SY"/>
        </w:rPr>
        <w:t>)</w:t>
      </w:r>
      <w:r w:rsidRPr="00967F79">
        <w:rPr>
          <w:sz w:val="32"/>
          <w:szCs w:val="32"/>
          <w:rtl/>
          <w:lang w:bidi="ar-SY"/>
        </w:rPr>
        <w:t xml:space="preserve"> مجرورة</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صفة</w:t>
      </w:r>
      <w:r w:rsidRPr="00967F79">
        <w:rPr>
          <w:rFonts w:hint="cs"/>
          <w:sz w:val="32"/>
          <w:szCs w:val="32"/>
          <w:rtl/>
          <w:lang w:bidi="ar-SY"/>
        </w:rPr>
        <w:t>ٌ</w:t>
      </w:r>
      <w:r w:rsidRPr="00967F79">
        <w:rPr>
          <w:sz w:val="32"/>
          <w:szCs w:val="32"/>
          <w:rtl/>
          <w:lang w:bidi="ar-SY"/>
        </w:rPr>
        <w:t xml:space="preserve"> بعد</w:t>
      </w:r>
      <w:r w:rsidRPr="00967F79">
        <w:rPr>
          <w:rFonts w:hint="cs"/>
          <w:sz w:val="32"/>
          <w:szCs w:val="32"/>
          <w:rtl/>
          <w:lang w:bidi="ar-SY"/>
        </w:rPr>
        <w:t>َ</w:t>
      </w:r>
      <w:r w:rsidRPr="00967F79">
        <w:rPr>
          <w:sz w:val="32"/>
          <w:szCs w:val="32"/>
          <w:rtl/>
          <w:lang w:bidi="ar-SY"/>
        </w:rPr>
        <w:t xml:space="preserve"> صفة</w:t>
      </w:r>
      <w:r w:rsidRPr="00967F79">
        <w:rPr>
          <w:rFonts w:hint="cs"/>
          <w:sz w:val="32"/>
          <w:szCs w:val="32"/>
          <w:rtl/>
          <w:lang w:bidi="ar-SY"/>
        </w:rPr>
        <w:t>ٍ</w:t>
      </w:r>
      <w:r w:rsidRPr="00967F79">
        <w:rPr>
          <w:sz w:val="32"/>
          <w:szCs w:val="32"/>
          <w:rtl/>
          <w:lang w:bidi="ar-SY"/>
        </w:rPr>
        <w:t xml:space="preserve"> لرجل</w:t>
      </w:r>
      <w:r w:rsidRPr="00967F79">
        <w:rPr>
          <w:rFonts w:hint="cs"/>
          <w:sz w:val="32"/>
          <w:szCs w:val="32"/>
          <w:rtl/>
          <w:lang w:bidi="ar-SY"/>
        </w:rPr>
        <w:t>ٍ</w:t>
      </w:r>
      <w:r w:rsidRPr="00967F79">
        <w:rPr>
          <w:sz w:val="32"/>
          <w:szCs w:val="32"/>
          <w:rtl/>
          <w:lang w:bidi="ar-SY"/>
        </w:rPr>
        <w:t>، أو منصوبة</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حال</w:t>
      </w:r>
      <w:r w:rsidRPr="00967F79">
        <w:rPr>
          <w:rFonts w:hint="cs"/>
          <w:sz w:val="32"/>
          <w:szCs w:val="32"/>
          <w:rtl/>
          <w:lang w:bidi="ar-SY"/>
        </w:rPr>
        <w:t>ٌ</w:t>
      </w:r>
      <w:r w:rsidR="00BF2CE8">
        <w:rPr>
          <w:sz w:val="32"/>
          <w:szCs w:val="32"/>
          <w:rtl/>
          <w:lang w:bidi="ar-SY"/>
        </w:rPr>
        <w:t xml:space="preserve"> منه </w:t>
      </w:r>
      <w:r w:rsidRPr="00BF2CE8">
        <w:rPr>
          <w:b/>
          <w:bCs/>
          <w:sz w:val="32"/>
          <w:szCs w:val="32"/>
          <w:rtl/>
          <w:lang w:bidi="ar-SY"/>
        </w:rPr>
        <w:t>فإن</w:t>
      </w:r>
      <w:r w:rsidRPr="00BF2CE8">
        <w:rPr>
          <w:sz w:val="32"/>
          <w:szCs w:val="32"/>
          <w:rtl/>
          <w:lang w:bidi="ar-SY"/>
        </w:rPr>
        <w:t xml:space="preserve"> </w:t>
      </w:r>
      <w:r w:rsidRPr="00967F79">
        <w:rPr>
          <w:sz w:val="32"/>
          <w:szCs w:val="32"/>
          <w:rtl/>
          <w:lang w:bidi="ar-SY"/>
        </w:rPr>
        <w:t>الفاء</w:t>
      </w:r>
      <w:r w:rsidRPr="00967F79">
        <w:rPr>
          <w:rFonts w:hint="cs"/>
          <w:sz w:val="32"/>
          <w:szCs w:val="32"/>
          <w:rtl/>
          <w:lang w:bidi="ar-SY"/>
        </w:rPr>
        <w:t>ُ</w:t>
      </w:r>
      <w:r w:rsidRPr="00967F79">
        <w:rPr>
          <w:sz w:val="32"/>
          <w:szCs w:val="32"/>
          <w:rtl/>
          <w:lang w:bidi="ar-SY"/>
        </w:rPr>
        <w:t xml:space="preserve"> للتفصيل</w:t>
      </w:r>
      <w:r w:rsidRPr="00967F79">
        <w:rPr>
          <w:rFonts w:hint="cs"/>
          <w:sz w:val="32"/>
          <w:szCs w:val="32"/>
          <w:rtl/>
          <w:lang w:bidi="ar-SY"/>
        </w:rPr>
        <w:t>ِ</w:t>
      </w:r>
      <w:r w:rsidRPr="00967F79">
        <w:rPr>
          <w:sz w:val="32"/>
          <w:szCs w:val="32"/>
          <w:rtl/>
          <w:lang w:bidi="ar-SY"/>
        </w:rPr>
        <w:t>، وإن</w:t>
      </w:r>
      <w:r w:rsidRPr="00967F79">
        <w:rPr>
          <w:rFonts w:hint="cs"/>
          <w:sz w:val="32"/>
          <w:szCs w:val="32"/>
          <w:rtl/>
          <w:lang w:bidi="ar-SY"/>
        </w:rPr>
        <w:t>ْ</w:t>
      </w:r>
      <w:r w:rsidRPr="00967F79">
        <w:rPr>
          <w:sz w:val="32"/>
          <w:szCs w:val="32"/>
          <w:rtl/>
          <w:lang w:bidi="ar-SY"/>
        </w:rPr>
        <w:t xml:space="preserve"> حرف</w:t>
      </w:r>
      <w:r w:rsidRPr="00967F79">
        <w:rPr>
          <w:rFonts w:hint="cs"/>
          <w:sz w:val="32"/>
          <w:szCs w:val="32"/>
          <w:rtl/>
          <w:lang w:bidi="ar-SY"/>
        </w:rPr>
        <w:t>ُ</w:t>
      </w:r>
      <w:r w:rsidRPr="00967F79">
        <w:rPr>
          <w:sz w:val="32"/>
          <w:szCs w:val="32"/>
          <w:rtl/>
          <w:lang w:bidi="ar-SY"/>
        </w:rPr>
        <w:t xml:space="preserve"> شرط</w:t>
      </w:r>
      <w:r w:rsidRPr="00967F79">
        <w:rPr>
          <w:rFonts w:hint="cs"/>
          <w:sz w:val="32"/>
          <w:szCs w:val="32"/>
          <w:rtl/>
          <w:lang w:bidi="ar-SY"/>
        </w:rPr>
        <w:t>ٍ</w:t>
      </w:r>
      <w:r w:rsidRPr="00967F79">
        <w:rPr>
          <w:sz w:val="32"/>
          <w:szCs w:val="32"/>
          <w:rtl/>
          <w:lang w:bidi="ar-SY"/>
        </w:rPr>
        <w:t xml:space="preserve"> جازم</w:t>
      </w:r>
      <w:r w:rsidRPr="00967F79">
        <w:rPr>
          <w:rFonts w:hint="cs"/>
          <w:sz w:val="32"/>
          <w:szCs w:val="32"/>
          <w:rtl/>
          <w:lang w:bidi="ar-SY"/>
        </w:rPr>
        <w:t>ٍ</w:t>
      </w:r>
      <w:r w:rsidRPr="00967F79">
        <w:rPr>
          <w:sz w:val="32"/>
          <w:szCs w:val="32"/>
          <w:rtl/>
          <w:lang w:bidi="ar-SY"/>
        </w:rPr>
        <w:t xml:space="preserve"> </w:t>
      </w:r>
      <w:r w:rsidRPr="00967F79">
        <w:rPr>
          <w:rFonts w:hint="cs"/>
          <w:sz w:val="32"/>
          <w:szCs w:val="32"/>
          <w:rtl/>
          <w:lang w:bidi="ar-SY"/>
        </w:rPr>
        <w:t>ل</w:t>
      </w:r>
      <w:r w:rsidR="003446B8">
        <w:rPr>
          <w:rFonts w:hint="cs"/>
          <w:sz w:val="32"/>
          <w:szCs w:val="32"/>
          <w:rtl/>
          <w:lang w:bidi="ar-SY"/>
        </w:rPr>
        <w:t>ـ</w:t>
      </w:r>
      <w:r w:rsidR="00BF2CE8">
        <w:rPr>
          <w:rFonts w:hint="cs"/>
          <w:sz w:val="32"/>
          <w:szCs w:val="32"/>
          <w:rtl/>
          <w:lang w:bidi="ar-SY"/>
        </w:rPr>
        <w:t xml:space="preserve"> </w:t>
      </w:r>
      <w:r w:rsidRPr="00BF2CE8">
        <w:rPr>
          <w:b/>
          <w:bCs/>
          <w:sz w:val="32"/>
          <w:szCs w:val="32"/>
          <w:rtl/>
          <w:lang w:bidi="ar-SY"/>
        </w:rPr>
        <w:t>ش</w:t>
      </w:r>
      <w:r w:rsidRPr="00BF2CE8">
        <w:rPr>
          <w:rFonts w:hint="cs"/>
          <w:b/>
          <w:bCs/>
          <w:sz w:val="32"/>
          <w:szCs w:val="32"/>
          <w:rtl/>
          <w:lang w:bidi="ar-SY"/>
        </w:rPr>
        <w:t>ِ</w:t>
      </w:r>
      <w:r w:rsidRPr="00BF2CE8">
        <w:rPr>
          <w:b/>
          <w:bCs/>
          <w:sz w:val="32"/>
          <w:szCs w:val="32"/>
          <w:rtl/>
          <w:lang w:bidi="ar-SY"/>
        </w:rPr>
        <w:t>ئ</w:t>
      </w:r>
      <w:r w:rsidRPr="00BF2CE8">
        <w:rPr>
          <w:rFonts w:hint="cs"/>
          <w:b/>
          <w:bCs/>
          <w:sz w:val="32"/>
          <w:szCs w:val="32"/>
          <w:rtl/>
          <w:lang w:bidi="ar-SY"/>
        </w:rPr>
        <w:t>ْ</w:t>
      </w:r>
      <w:r w:rsidRPr="00BF2CE8">
        <w:rPr>
          <w:b/>
          <w:bCs/>
          <w:sz w:val="32"/>
          <w:szCs w:val="32"/>
          <w:rtl/>
          <w:lang w:bidi="ar-SY"/>
        </w:rPr>
        <w:t>ت</w:t>
      </w:r>
      <w:r w:rsidRPr="00BF2CE8">
        <w:rPr>
          <w:rFonts w:hint="cs"/>
          <w:b/>
          <w:b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214"/>
      </w:r>
      <w:r w:rsidRPr="00967F79">
        <w:rPr>
          <w:rFonts w:hint="cs"/>
          <w:sz w:val="32"/>
          <w:szCs w:val="32"/>
          <w:vertAlign w:val="superscript"/>
          <w:rtl/>
          <w:lang w:bidi="ar-SY"/>
        </w:rPr>
        <w:t>)</w:t>
      </w:r>
      <w:r w:rsidRPr="00967F79">
        <w:rPr>
          <w:sz w:val="32"/>
          <w:szCs w:val="32"/>
          <w:rtl/>
          <w:lang w:bidi="ar-SY"/>
        </w:rPr>
        <w:t xml:space="preserve">  فعل</w:t>
      </w:r>
      <w:r w:rsidRPr="00967F79">
        <w:rPr>
          <w:rFonts w:hint="cs"/>
          <w:sz w:val="32"/>
          <w:szCs w:val="32"/>
          <w:rtl/>
          <w:lang w:bidi="ar-SY"/>
        </w:rPr>
        <w:t>ٌ</w:t>
      </w:r>
      <w:r w:rsidRPr="00967F79">
        <w:rPr>
          <w:sz w:val="32"/>
          <w:szCs w:val="32"/>
          <w:rtl/>
          <w:lang w:bidi="ar-SY"/>
        </w:rPr>
        <w:t xml:space="preserve"> وفاعل</w:t>
      </w:r>
      <w:r w:rsidRPr="00967F79">
        <w:rPr>
          <w:rFonts w:hint="cs"/>
          <w:sz w:val="32"/>
          <w:szCs w:val="32"/>
          <w:rtl/>
          <w:lang w:bidi="ar-SY"/>
        </w:rPr>
        <w:t>ٌ</w:t>
      </w:r>
      <w:r w:rsidRPr="00967F79">
        <w:rPr>
          <w:sz w:val="32"/>
          <w:szCs w:val="32"/>
          <w:rtl/>
          <w:lang w:bidi="ar-SY"/>
        </w:rPr>
        <w:t xml:space="preserve"> والجملة </w:t>
      </w:r>
      <w:r w:rsidRPr="00967F79">
        <w:rPr>
          <w:rFonts w:hint="cs"/>
          <w:sz w:val="32"/>
          <w:szCs w:val="32"/>
          <w:rtl/>
          <w:lang w:bidi="ar-SY"/>
        </w:rPr>
        <w:t>ُ</w:t>
      </w:r>
      <w:r w:rsidRPr="00967F79">
        <w:rPr>
          <w:sz w:val="32"/>
          <w:szCs w:val="32"/>
          <w:rtl/>
          <w:lang w:bidi="ar-SY"/>
        </w:rPr>
        <w:t>الفعلية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فعل</w:t>
      </w:r>
      <w:r w:rsidRPr="00967F79">
        <w:rPr>
          <w:rFonts w:hint="cs"/>
          <w:sz w:val="32"/>
          <w:szCs w:val="32"/>
          <w:rtl/>
          <w:lang w:bidi="ar-SY"/>
        </w:rPr>
        <w:t>ُ</w:t>
      </w:r>
      <w:r w:rsidRPr="00967F79">
        <w:rPr>
          <w:sz w:val="32"/>
          <w:szCs w:val="32"/>
          <w:rtl/>
          <w:lang w:bidi="ar-SY"/>
        </w:rPr>
        <w:t xml:space="preserve"> شرط</w:t>
      </w:r>
      <w:r w:rsidRPr="00967F79">
        <w:rPr>
          <w:rFonts w:hint="cs"/>
          <w:sz w:val="32"/>
          <w:szCs w:val="32"/>
          <w:rtl/>
          <w:lang w:bidi="ar-SY"/>
        </w:rPr>
        <w:t>ٍ</w:t>
      </w:r>
      <w:r w:rsidRPr="00967F79">
        <w:rPr>
          <w:sz w:val="32"/>
          <w:szCs w:val="32"/>
          <w:rtl/>
          <w:lang w:bidi="ar-SY"/>
        </w:rPr>
        <w:t xml:space="preserve"> </w:t>
      </w:r>
      <w:r w:rsidRPr="00BF2CE8">
        <w:rPr>
          <w:b/>
          <w:bCs/>
          <w:sz w:val="32"/>
          <w:szCs w:val="32"/>
          <w:rtl/>
          <w:lang w:bidi="ar-SY"/>
        </w:rPr>
        <w:t>ق</w:t>
      </w:r>
      <w:r w:rsidRPr="00BF2CE8">
        <w:rPr>
          <w:rFonts w:hint="cs"/>
          <w:b/>
          <w:bCs/>
          <w:sz w:val="32"/>
          <w:szCs w:val="32"/>
          <w:rtl/>
          <w:lang w:bidi="ar-SY"/>
        </w:rPr>
        <w:t>َّ</w:t>
      </w:r>
      <w:r w:rsidRPr="00BF2CE8">
        <w:rPr>
          <w:b/>
          <w:bCs/>
          <w:sz w:val="32"/>
          <w:szCs w:val="32"/>
          <w:rtl/>
          <w:lang w:bidi="ar-SY"/>
        </w:rPr>
        <w:t>در</w:t>
      </w:r>
      <w:r w:rsidRPr="00BF2CE8">
        <w:rPr>
          <w:rFonts w:hint="cs"/>
          <w:b/>
          <w:bCs/>
          <w:sz w:val="32"/>
          <w:szCs w:val="32"/>
          <w:rtl/>
          <w:lang w:bidi="ar-SY"/>
        </w:rPr>
        <w:t>ْ</w:t>
      </w:r>
      <w:r w:rsidRPr="00BF2CE8">
        <w:rPr>
          <w:b/>
          <w:bCs/>
          <w:sz w:val="32"/>
          <w:szCs w:val="32"/>
          <w:rtl/>
          <w:lang w:bidi="ar-SY"/>
        </w:rPr>
        <w:t>ت</w:t>
      </w:r>
      <w:r w:rsidRPr="00BF2CE8">
        <w:rPr>
          <w:rFonts w:hint="cs"/>
          <w:b/>
          <w:bCs/>
          <w:sz w:val="32"/>
          <w:szCs w:val="32"/>
          <w:rtl/>
          <w:lang w:bidi="ar-SY"/>
        </w:rPr>
        <w:t>َ</w:t>
      </w:r>
      <w:r w:rsidRPr="00BF2CE8">
        <w:rPr>
          <w:sz w:val="32"/>
          <w:szCs w:val="32"/>
          <w:rtl/>
          <w:lang w:bidi="ar-SY"/>
        </w:rPr>
        <w:t xml:space="preserve"> </w:t>
      </w:r>
      <w:r w:rsidRPr="00967F79">
        <w:rPr>
          <w:rFonts w:hint="cs"/>
          <w:sz w:val="32"/>
          <w:szCs w:val="32"/>
          <w:rtl/>
          <w:lang w:bidi="ar-SY"/>
        </w:rPr>
        <w:t>(</w:t>
      </w:r>
      <w:r w:rsidRPr="00967F79">
        <w:rPr>
          <w:sz w:val="32"/>
          <w:szCs w:val="32"/>
          <w:rtl/>
          <w:lang w:bidi="ar-SY"/>
        </w:rPr>
        <w:t>ماض</w:t>
      </w:r>
      <w:r w:rsidRPr="00967F79">
        <w:rPr>
          <w:rFonts w:hint="cs"/>
          <w:sz w:val="32"/>
          <w:szCs w:val="32"/>
          <w:rtl/>
          <w:lang w:bidi="ar-SY"/>
        </w:rPr>
        <w:t>ٍ</w:t>
      </w:r>
      <w:r w:rsidRPr="00967F79">
        <w:rPr>
          <w:sz w:val="32"/>
          <w:szCs w:val="32"/>
          <w:rtl/>
          <w:lang w:bidi="ar-SY"/>
        </w:rPr>
        <w:t xml:space="preserve"> مبني على الفتح</w:t>
      </w:r>
      <w:r w:rsidRPr="00967F79">
        <w:rPr>
          <w:rFonts w:hint="cs"/>
          <w:sz w:val="32"/>
          <w:szCs w:val="32"/>
          <w:rtl/>
          <w:lang w:bidi="ar-SY"/>
        </w:rPr>
        <w:t>ِ</w:t>
      </w:r>
      <w:r w:rsidRPr="00967F79">
        <w:rPr>
          <w:sz w:val="32"/>
          <w:szCs w:val="32"/>
          <w:rtl/>
          <w:lang w:bidi="ar-SY"/>
        </w:rPr>
        <w:t xml:space="preserve"> مجزوم</w:t>
      </w:r>
      <w:r w:rsidRPr="00967F79">
        <w:rPr>
          <w:rFonts w:hint="cs"/>
          <w:sz w:val="32"/>
          <w:szCs w:val="32"/>
          <w:rtl/>
          <w:lang w:bidi="ar-SY"/>
        </w:rPr>
        <w:t>ٌ</w:t>
      </w:r>
      <w:r w:rsidRPr="00967F79">
        <w:rPr>
          <w:sz w:val="32"/>
          <w:szCs w:val="32"/>
          <w:rtl/>
          <w:lang w:bidi="ar-SY"/>
        </w:rPr>
        <w:t xml:space="preserve"> محلًا بإن</w:t>
      </w:r>
      <w:r w:rsidRPr="00967F79">
        <w:rPr>
          <w:rFonts w:hint="cs"/>
          <w:sz w:val="32"/>
          <w:szCs w:val="32"/>
          <w:rtl/>
          <w:lang w:bidi="ar-SY"/>
        </w:rPr>
        <w:t>ْ</w:t>
      </w:r>
      <w:r w:rsidRPr="00967F79">
        <w:rPr>
          <w:sz w:val="32"/>
          <w:szCs w:val="32"/>
          <w:rtl/>
          <w:lang w:bidi="ar-SY"/>
        </w:rPr>
        <w:t>، والتاء</w:t>
      </w:r>
      <w:r w:rsidRPr="00967F79">
        <w:rPr>
          <w:rFonts w:hint="cs"/>
          <w:sz w:val="32"/>
          <w:szCs w:val="32"/>
          <w:rtl/>
          <w:lang w:bidi="ar-SY"/>
        </w:rPr>
        <w:t>ُ</w:t>
      </w:r>
      <w:r w:rsidRPr="00967F79">
        <w:rPr>
          <w:sz w:val="32"/>
          <w:szCs w:val="32"/>
          <w:rtl/>
          <w:lang w:bidi="ar-SY"/>
        </w:rPr>
        <w:t xml:space="preserve"> فاعل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الفعلية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جزاء</w:t>
      </w:r>
      <w:r w:rsidRPr="00967F79">
        <w:rPr>
          <w:rFonts w:hint="cs"/>
          <w:sz w:val="32"/>
          <w:szCs w:val="32"/>
          <w:rtl/>
          <w:lang w:bidi="ar-SY"/>
        </w:rPr>
        <w:t>ُ</w:t>
      </w:r>
      <w:r w:rsidRPr="00967F79">
        <w:rPr>
          <w:sz w:val="32"/>
          <w:szCs w:val="32"/>
          <w:rtl/>
          <w:lang w:bidi="ar-SY"/>
        </w:rPr>
        <w:t xml:space="preserve"> شرط</w:t>
      </w:r>
      <w:r w:rsidRPr="00967F79">
        <w:rPr>
          <w:rFonts w:hint="cs"/>
          <w:sz w:val="32"/>
          <w:szCs w:val="32"/>
          <w:rtl/>
          <w:lang w:bidi="ar-SY"/>
        </w:rPr>
        <w:t>ٍ )</w:t>
      </w:r>
      <w:r w:rsidRPr="00967F79">
        <w:rPr>
          <w:rFonts w:hint="cs"/>
          <w:sz w:val="32"/>
          <w:szCs w:val="32"/>
          <w:vertAlign w:val="superscript"/>
          <w:rtl/>
          <w:lang w:bidi="ar-SY"/>
        </w:rPr>
        <w:t>(</w:t>
      </w:r>
      <w:r w:rsidRPr="00967F79">
        <w:rPr>
          <w:sz w:val="32"/>
          <w:szCs w:val="32"/>
          <w:vertAlign w:val="superscript"/>
          <w:rtl/>
          <w:lang w:bidi="ar-SY"/>
        </w:rPr>
        <w:footnoteReference w:id="1215"/>
      </w:r>
      <w:r w:rsidRPr="00967F79">
        <w:rPr>
          <w:rFonts w:hint="cs"/>
          <w:sz w:val="32"/>
          <w:szCs w:val="32"/>
          <w:vertAlign w:val="superscript"/>
          <w:rtl/>
          <w:lang w:bidi="ar-SY"/>
        </w:rPr>
        <w:t>)</w:t>
      </w:r>
      <w:r w:rsidRPr="00967F79">
        <w:rPr>
          <w:sz w:val="32"/>
          <w:szCs w:val="32"/>
          <w:rtl/>
          <w:lang w:bidi="ar-SY"/>
        </w:rPr>
        <w:t xml:space="preserve">. </w:t>
      </w:r>
    </w:p>
    <w:p w:rsidR="00967F79" w:rsidRPr="00967F79" w:rsidRDefault="00967F79" w:rsidP="00967F79">
      <w:pPr>
        <w:rPr>
          <w:sz w:val="32"/>
          <w:szCs w:val="32"/>
          <w:rtl/>
          <w:lang w:bidi="ar-SY"/>
        </w:rPr>
      </w:pPr>
      <w:r w:rsidRPr="00BF2CE8">
        <w:rPr>
          <w:b/>
          <w:bCs/>
          <w:sz w:val="32"/>
          <w:szCs w:val="32"/>
          <w:rtl/>
          <w:lang w:bidi="ar-SY"/>
        </w:rPr>
        <w:t>يصل</w:t>
      </w:r>
      <w:r w:rsidRPr="00BF2CE8">
        <w:rPr>
          <w:rFonts w:hint="cs"/>
          <w:b/>
          <w:bCs/>
          <w:sz w:val="32"/>
          <w:szCs w:val="32"/>
          <w:rtl/>
          <w:lang w:bidi="ar-SY"/>
        </w:rPr>
        <w:t>ِّ</w:t>
      </w:r>
      <w:r w:rsidRPr="00BF2CE8">
        <w:rPr>
          <w:b/>
          <w:bCs/>
          <w:sz w:val="32"/>
          <w:szCs w:val="32"/>
          <w:rtl/>
          <w:lang w:bidi="ar-SY"/>
        </w:rPr>
        <w:t>ي</w:t>
      </w:r>
      <w:r w:rsidRPr="00BF2CE8">
        <w:rPr>
          <w:sz w:val="32"/>
          <w:szCs w:val="32"/>
          <w:rtl/>
          <w:lang w:bidi="ar-SY"/>
        </w:rPr>
        <w:t xml:space="preserve"> </w:t>
      </w:r>
      <w:r w:rsidRPr="00967F79">
        <w:rPr>
          <w:sz w:val="32"/>
          <w:szCs w:val="32"/>
          <w:rtl/>
          <w:lang w:bidi="ar-SY"/>
        </w:rPr>
        <w:t>مراد</w:t>
      </w:r>
      <w:r w:rsidRPr="00967F79">
        <w:rPr>
          <w:rFonts w:hint="cs"/>
          <w:sz w:val="32"/>
          <w:szCs w:val="32"/>
          <w:rtl/>
          <w:lang w:bidi="ar-SY"/>
        </w:rPr>
        <w:t>ُ</w:t>
      </w:r>
      <w:r w:rsidRPr="00967F79">
        <w:rPr>
          <w:sz w:val="32"/>
          <w:szCs w:val="32"/>
          <w:rtl/>
          <w:lang w:bidi="ar-SY"/>
        </w:rPr>
        <w:t xml:space="preserve"> اللفظ</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216"/>
      </w:r>
      <w:r w:rsidRPr="00967F79">
        <w:rPr>
          <w:rFonts w:hint="cs"/>
          <w:sz w:val="32"/>
          <w:szCs w:val="32"/>
          <w:vertAlign w:val="superscript"/>
          <w:rtl/>
          <w:lang w:bidi="ar-SY"/>
        </w:rPr>
        <w:t>)</w:t>
      </w:r>
      <w:r w:rsidRPr="00967F79">
        <w:rPr>
          <w:sz w:val="32"/>
          <w:szCs w:val="32"/>
          <w:rtl/>
          <w:lang w:bidi="ar-SY"/>
        </w:rPr>
        <w:t xml:space="preserve">  منصوب</w:t>
      </w:r>
      <w:r w:rsidRPr="00967F79">
        <w:rPr>
          <w:rFonts w:hint="cs"/>
          <w:sz w:val="32"/>
          <w:szCs w:val="32"/>
          <w:rtl/>
          <w:lang w:bidi="ar-SY"/>
        </w:rPr>
        <w:t>ٌ</w:t>
      </w:r>
      <w:r w:rsidRPr="00967F79">
        <w:rPr>
          <w:sz w:val="32"/>
          <w:szCs w:val="32"/>
          <w:rtl/>
          <w:lang w:bidi="ar-SY"/>
        </w:rPr>
        <w:t xml:space="preserve"> تقديرًا مفعول</w:t>
      </w:r>
      <w:r w:rsidRPr="00967F79">
        <w:rPr>
          <w:rFonts w:hint="cs"/>
          <w:sz w:val="32"/>
          <w:szCs w:val="32"/>
          <w:rtl/>
          <w:lang w:bidi="ar-SY"/>
        </w:rPr>
        <w:t>ُ</w:t>
      </w:r>
      <w:r w:rsidRPr="00967F79">
        <w:rPr>
          <w:sz w:val="32"/>
          <w:szCs w:val="32"/>
          <w:rtl/>
          <w:lang w:bidi="ar-SY"/>
        </w:rPr>
        <w:t xml:space="preserve"> قدرت. </w:t>
      </w:r>
    </w:p>
    <w:p w:rsidR="00DE5454" w:rsidRDefault="00967F79" w:rsidP="001F4BF4">
      <w:pPr>
        <w:jc w:val="both"/>
        <w:rPr>
          <w:sz w:val="32"/>
          <w:szCs w:val="32"/>
          <w:rtl/>
          <w:lang w:bidi="ar-IQ"/>
        </w:rPr>
      </w:pPr>
      <w:r w:rsidRPr="00BF2CE8">
        <w:rPr>
          <w:b/>
          <w:bCs/>
          <w:sz w:val="32"/>
          <w:szCs w:val="32"/>
          <w:rtl/>
          <w:lang w:bidi="ar-SY"/>
        </w:rPr>
        <w:t>صفة</w:t>
      </w:r>
      <w:r w:rsidRPr="00BF2CE8">
        <w:rPr>
          <w:rFonts w:hint="cs"/>
          <w:b/>
          <w:bCs/>
          <w:sz w:val="32"/>
          <w:szCs w:val="32"/>
          <w:rtl/>
          <w:lang w:bidi="ar-SY"/>
        </w:rPr>
        <w:t>ً</w:t>
      </w:r>
      <w:r w:rsidRPr="00BF2CE8">
        <w:rPr>
          <w:sz w:val="32"/>
          <w:szCs w:val="32"/>
          <w:rtl/>
          <w:lang w:bidi="ar-SY"/>
        </w:rPr>
        <w:t xml:space="preserve"> </w:t>
      </w:r>
      <w:r w:rsidRPr="00967F79">
        <w:rPr>
          <w:sz w:val="32"/>
          <w:szCs w:val="32"/>
          <w:rtl/>
          <w:lang w:bidi="ar-SY"/>
        </w:rPr>
        <w:t>منصوب</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217"/>
      </w:r>
      <w:r w:rsidRPr="00967F79">
        <w:rPr>
          <w:rFonts w:hint="cs"/>
          <w:sz w:val="32"/>
          <w:szCs w:val="32"/>
          <w:vertAlign w:val="superscript"/>
          <w:rtl/>
          <w:lang w:bidi="ar-SY"/>
        </w:rPr>
        <w:t>)</w:t>
      </w:r>
      <w:r w:rsidRPr="00967F79">
        <w:rPr>
          <w:sz w:val="32"/>
          <w:szCs w:val="32"/>
          <w:rtl/>
          <w:lang w:bidi="ar-SY"/>
        </w:rPr>
        <w:t xml:space="preserve"> حال</w:t>
      </w:r>
      <w:r w:rsidRPr="00967F79">
        <w:rPr>
          <w:rFonts w:hint="cs"/>
          <w:sz w:val="32"/>
          <w:szCs w:val="32"/>
          <w:rtl/>
          <w:lang w:bidi="ar-SY"/>
        </w:rPr>
        <w:t>ٌ</w:t>
      </w:r>
      <w:r w:rsidRPr="00967F79">
        <w:rPr>
          <w:sz w:val="32"/>
          <w:szCs w:val="32"/>
          <w:rtl/>
          <w:lang w:bidi="ar-SY"/>
        </w:rPr>
        <w:t xml:space="preserve"> من لفظ</w:t>
      </w:r>
      <w:r w:rsidRPr="00967F79">
        <w:rPr>
          <w:rFonts w:hint="cs"/>
          <w:sz w:val="32"/>
          <w:szCs w:val="32"/>
          <w:rtl/>
          <w:lang w:bidi="ar-SY"/>
        </w:rPr>
        <w:t>ِ</w:t>
      </w:r>
      <w:r w:rsidRPr="00967F79">
        <w:rPr>
          <w:sz w:val="32"/>
          <w:szCs w:val="32"/>
          <w:rtl/>
          <w:lang w:bidi="ar-SY"/>
        </w:rPr>
        <w:t xml:space="preserve"> يصل</w:t>
      </w:r>
      <w:r w:rsidRPr="00967F79">
        <w:rPr>
          <w:rFonts w:hint="cs"/>
          <w:sz w:val="32"/>
          <w:szCs w:val="32"/>
          <w:rtl/>
          <w:lang w:bidi="ar-SY"/>
        </w:rPr>
        <w:t>ِّ</w:t>
      </w:r>
      <w:r w:rsidRPr="00967F79">
        <w:rPr>
          <w:sz w:val="32"/>
          <w:szCs w:val="32"/>
          <w:rtl/>
          <w:lang w:bidi="ar-SY"/>
        </w:rPr>
        <w:t>ي، أو مفعول</w:t>
      </w:r>
      <w:r w:rsidRPr="00967F79">
        <w:rPr>
          <w:rFonts w:hint="cs"/>
          <w:sz w:val="32"/>
          <w:szCs w:val="32"/>
          <w:rtl/>
          <w:lang w:bidi="ar-SY"/>
        </w:rPr>
        <w:t>ٌ</w:t>
      </w:r>
      <w:r w:rsidRPr="00967F79">
        <w:rPr>
          <w:sz w:val="32"/>
          <w:szCs w:val="32"/>
          <w:rtl/>
          <w:lang w:bidi="ar-SY"/>
        </w:rPr>
        <w:t xml:space="preserve"> ثان</w:t>
      </w:r>
      <w:r w:rsidRPr="00967F79">
        <w:rPr>
          <w:rFonts w:hint="cs"/>
          <w:sz w:val="32"/>
          <w:szCs w:val="32"/>
          <w:rtl/>
          <w:lang w:bidi="ar-SY"/>
        </w:rPr>
        <w:t>ٍ</w:t>
      </w:r>
      <w:r w:rsidRPr="00967F79">
        <w:rPr>
          <w:sz w:val="32"/>
          <w:szCs w:val="32"/>
          <w:rtl/>
          <w:lang w:bidi="ar-SY"/>
        </w:rPr>
        <w:t xml:space="preserve"> لقدرت بتضمين</w:t>
      </w:r>
      <w:r w:rsidRPr="00967F79">
        <w:rPr>
          <w:rFonts w:hint="cs"/>
          <w:sz w:val="32"/>
          <w:szCs w:val="32"/>
          <w:rtl/>
          <w:lang w:bidi="ar-SY"/>
        </w:rPr>
        <w:t>ِ</w:t>
      </w:r>
      <w:r w:rsidR="00BF2CE8">
        <w:rPr>
          <w:sz w:val="32"/>
          <w:szCs w:val="32"/>
          <w:rtl/>
          <w:lang w:bidi="ar-SY"/>
        </w:rPr>
        <w:t xml:space="preserve"> معنى الجعل </w:t>
      </w:r>
      <w:r w:rsidRPr="00BF2CE8">
        <w:rPr>
          <w:b/>
          <w:bCs/>
          <w:sz w:val="32"/>
          <w:szCs w:val="32"/>
          <w:rtl/>
          <w:lang w:bidi="ar-SY"/>
        </w:rPr>
        <w:t>ثانية</w:t>
      </w:r>
      <w:r w:rsidRPr="00BF2CE8">
        <w:rPr>
          <w:rFonts w:hint="cs"/>
          <w:b/>
          <w:bCs/>
          <w:sz w:val="32"/>
          <w:szCs w:val="32"/>
          <w:rtl/>
          <w:lang w:bidi="ar-SY"/>
        </w:rPr>
        <w:t>ً</w:t>
      </w:r>
      <w:r w:rsidRPr="00BF2CE8">
        <w:rPr>
          <w:sz w:val="32"/>
          <w:szCs w:val="32"/>
          <w:rtl/>
          <w:lang w:bidi="ar-SY"/>
        </w:rPr>
        <w:t xml:space="preserve"> </w:t>
      </w:r>
      <w:r w:rsidRPr="00967F79">
        <w:rPr>
          <w:sz w:val="32"/>
          <w:szCs w:val="32"/>
          <w:rtl/>
          <w:lang w:bidi="ar-SY"/>
        </w:rPr>
        <w:t>منصوب</w:t>
      </w:r>
      <w:r w:rsidRPr="00967F79">
        <w:rPr>
          <w:rFonts w:hint="cs"/>
          <w:sz w:val="32"/>
          <w:szCs w:val="32"/>
          <w:rtl/>
          <w:lang w:bidi="ar-SY"/>
        </w:rPr>
        <w:t>ٌ</w:t>
      </w:r>
      <w:r w:rsidRPr="00967F79">
        <w:rPr>
          <w:sz w:val="32"/>
          <w:szCs w:val="32"/>
          <w:rtl/>
          <w:lang w:bidi="ar-SY"/>
        </w:rPr>
        <w:t xml:space="preserve"> صفة</w:t>
      </w:r>
      <w:r w:rsidRPr="00967F79">
        <w:rPr>
          <w:rFonts w:hint="cs"/>
          <w:sz w:val="32"/>
          <w:szCs w:val="32"/>
          <w:rtl/>
          <w:lang w:bidi="ar-SY"/>
        </w:rPr>
        <w:t>ُ</w:t>
      </w:r>
      <w:r w:rsidRPr="00967F79">
        <w:rPr>
          <w:sz w:val="32"/>
          <w:szCs w:val="32"/>
          <w:rtl/>
          <w:lang w:bidi="ar-SY"/>
        </w:rPr>
        <w:t xml:space="preserve"> صفة</w:t>
      </w:r>
      <w:r w:rsidRPr="00967F79">
        <w:rPr>
          <w:rFonts w:hint="cs"/>
          <w:sz w:val="32"/>
          <w:szCs w:val="32"/>
          <w:rtl/>
          <w:lang w:bidi="ar-SY"/>
        </w:rPr>
        <w:t>ٍ</w:t>
      </w:r>
      <w:r w:rsidR="00BF2CE8">
        <w:rPr>
          <w:sz w:val="32"/>
          <w:szCs w:val="32"/>
          <w:rtl/>
          <w:lang w:bidi="ar-SY"/>
        </w:rPr>
        <w:t xml:space="preserve"> </w:t>
      </w:r>
      <w:r w:rsidRPr="00BF2CE8">
        <w:rPr>
          <w:b/>
          <w:bCs/>
          <w:sz w:val="32"/>
          <w:szCs w:val="32"/>
          <w:rtl/>
          <w:lang w:bidi="ar-SY"/>
        </w:rPr>
        <w:t>لرجل</w:t>
      </w:r>
      <w:r w:rsidRPr="00BF2CE8">
        <w:rPr>
          <w:rFonts w:hint="cs"/>
          <w:b/>
          <w:bCs/>
          <w:sz w:val="32"/>
          <w:szCs w:val="32"/>
          <w:rtl/>
          <w:lang w:bidi="ar-SY"/>
        </w:rPr>
        <w:t>ٍ</w:t>
      </w:r>
      <w:r w:rsidRPr="00BF2CE8">
        <w:rPr>
          <w:sz w:val="32"/>
          <w:szCs w:val="32"/>
          <w:rtl/>
          <w:lang w:bidi="ar-SY"/>
        </w:rPr>
        <w:t xml:space="preserve"> </w:t>
      </w:r>
      <w:r w:rsidRPr="00967F79">
        <w:rPr>
          <w:sz w:val="32"/>
          <w:szCs w:val="32"/>
          <w:rtl/>
          <w:lang w:bidi="ar-SY"/>
        </w:rPr>
        <w:t>ظرف</w:t>
      </w:r>
      <w:r w:rsidRPr="00967F79">
        <w:rPr>
          <w:rFonts w:hint="cs"/>
          <w:sz w:val="32"/>
          <w:szCs w:val="32"/>
          <w:rtl/>
          <w:lang w:bidi="ar-SY"/>
        </w:rPr>
        <w:t>ٌ</w:t>
      </w:r>
      <w:r w:rsidRPr="00967F79">
        <w:rPr>
          <w:sz w:val="32"/>
          <w:szCs w:val="32"/>
          <w:rtl/>
          <w:lang w:bidi="ar-SY"/>
        </w:rPr>
        <w:t xml:space="preserve"> مستقر</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218"/>
      </w:r>
      <w:r w:rsidRPr="00967F79">
        <w:rPr>
          <w:rFonts w:hint="cs"/>
          <w:sz w:val="32"/>
          <w:szCs w:val="32"/>
          <w:vertAlign w:val="superscript"/>
          <w:rtl/>
          <w:lang w:bidi="ar-SY"/>
        </w:rPr>
        <w:t>)</w:t>
      </w:r>
      <w:r w:rsidRPr="00967F79">
        <w:rPr>
          <w:sz w:val="32"/>
          <w:szCs w:val="32"/>
          <w:rtl/>
          <w:lang w:bidi="ar-SY"/>
        </w:rPr>
        <w:t xml:space="preserve"> صفة</w:t>
      </w:r>
      <w:r w:rsidRPr="00967F79">
        <w:rPr>
          <w:rFonts w:hint="cs"/>
          <w:sz w:val="32"/>
          <w:szCs w:val="32"/>
          <w:rtl/>
          <w:lang w:bidi="ar-SY"/>
        </w:rPr>
        <w:t>ٌ</w:t>
      </w:r>
      <w:r w:rsidRPr="00967F79">
        <w:rPr>
          <w:sz w:val="32"/>
          <w:szCs w:val="32"/>
          <w:rtl/>
          <w:lang w:bidi="ar-SY"/>
        </w:rPr>
        <w:t xml:space="preserve"> بعد</w:t>
      </w:r>
      <w:r w:rsidRPr="00967F79">
        <w:rPr>
          <w:rFonts w:hint="cs"/>
          <w:sz w:val="32"/>
          <w:szCs w:val="32"/>
          <w:rtl/>
          <w:lang w:bidi="ar-SY"/>
        </w:rPr>
        <w:t>َ</w:t>
      </w:r>
      <w:r w:rsidRPr="00967F79">
        <w:rPr>
          <w:sz w:val="32"/>
          <w:szCs w:val="32"/>
          <w:rtl/>
          <w:lang w:bidi="ar-SY"/>
        </w:rPr>
        <w:t xml:space="preserve"> صفة</w:t>
      </w:r>
      <w:r w:rsidRPr="00967F79">
        <w:rPr>
          <w:rFonts w:hint="cs"/>
          <w:sz w:val="32"/>
          <w:szCs w:val="32"/>
          <w:rtl/>
          <w:lang w:bidi="ar-SY"/>
        </w:rPr>
        <w:t>ٍ</w:t>
      </w:r>
      <w:r w:rsidRPr="00967F79">
        <w:rPr>
          <w:sz w:val="32"/>
          <w:szCs w:val="32"/>
          <w:rtl/>
          <w:lang w:bidi="ar-SY"/>
        </w:rPr>
        <w:t xml:space="preserve"> لصفة</w:t>
      </w:r>
      <w:r w:rsidRPr="00967F79">
        <w:rPr>
          <w:rFonts w:hint="cs"/>
          <w:sz w:val="32"/>
          <w:szCs w:val="32"/>
          <w:rtl/>
          <w:lang w:bidi="ar-SY"/>
        </w:rPr>
        <w:t>ٍ</w:t>
      </w:r>
      <w:r w:rsidR="00BF2CE8">
        <w:rPr>
          <w:sz w:val="32"/>
          <w:szCs w:val="32"/>
          <w:rtl/>
          <w:lang w:bidi="ar-SY"/>
        </w:rPr>
        <w:t xml:space="preserve"> </w:t>
      </w:r>
      <w:r w:rsidRPr="00BF2CE8">
        <w:rPr>
          <w:b/>
          <w:bCs/>
          <w:sz w:val="32"/>
          <w:szCs w:val="32"/>
          <w:rtl/>
          <w:lang w:bidi="ar-SY"/>
        </w:rPr>
        <w:t>لأن</w:t>
      </w:r>
      <w:r w:rsidRPr="00BF2CE8">
        <w:rPr>
          <w:rFonts w:hint="cs"/>
          <w:b/>
          <w:bCs/>
          <w:sz w:val="32"/>
          <w:szCs w:val="32"/>
          <w:rtl/>
          <w:lang w:bidi="ar-SY"/>
        </w:rPr>
        <w:t>َّ</w:t>
      </w:r>
      <w:r w:rsidRPr="00BF2CE8">
        <w:rPr>
          <w:b/>
          <w:bCs/>
          <w:sz w:val="32"/>
          <w:szCs w:val="32"/>
          <w:rtl/>
          <w:lang w:bidi="ar-SY"/>
        </w:rPr>
        <w:t>ه</w:t>
      </w:r>
      <w:r w:rsidRPr="00BF2CE8">
        <w:rPr>
          <w:sz w:val="32"/>
          <w:szCs w:val="32"/>
          <w:rtl/>
          <w:lang w:bidi="ar-SY"/>
        </w:rPr>
        <w:t xml:space="preserve"> </w:t>
      </w:r>
      <w:r w:rsidRPr="00967F79">
        <w:rPr>
          <w:sz w:val="32"/>
          <w:szCs w:val="32"/>
          <w:rtl/>
          <w:lang w:bidi="ar-SY"/>
        </w:rPr>
        <w:t>اللام</w:t>
      </w:r>
      <w:r w:rsidRPr="00967F79">
        <w:rPr>
          <w:rFonts w:hint="cs"/>
          <w:sz w:val="32"/>
          <w:szCs w:val="32"/>
          <w:rtl/>
          <w:lang w:bidi="ar-SY"/>
        </w:rPr>
        <w:t>ُ</w:t>
      </w:r>
      <w:r w:rsidRPr="00967F79">
        <w:rPr>
          <w:sz w:val="32"/>
          <w:szCs w:val="32"/>
          <w:rtl/>
          <w:lang w:bidi="ar-SY"/>
        </w:rPr>
        <w:t xml:space="preserve"> </w:t>
      </w:r>
    </w:p>
    <w:p w:rsidR="00967F79" w:rsidRPr="00967F79" w:rsidRDefault="00DE5454" w:rsidP="001F4BF4">
      <w:pPr>
        <w:jc w:val="both"/>
        <w:rPr>
          <w:sz w:val="32"/>
          <w:szCs w:val="32"/>
          <w:rtl/>
          <w:lang w:bidi="ar-SY"/>
        </w:rPr>
      </w:pPr>
      <w:r>
        <w:rPr>
          <w:sz w:val="32"/>
          <w:szCs w:val="32"/>
          <w:rtl/>
          <w:lang w:bidi="ar-IQ"/>
        </w:rPr>
        <w:br w:type="column"/>
      </w:r>
      <w:r w:rsidR="00967F79" w:rsidRPr="00967F79">
        <w:rPr>
          <w:sz w:val="32"/>
          <w:szCs w:val="32"/>
          <w:rtl/>
          <w:lang w:bidi="ar-SY"/>
        </w:rPr>
        <w:lastRenderedPageBreak/>
        <w:t>متعلق</w:t>
      </w:r>
      <w:r w:rsidR="00967F79" w:rsidRPr="00967F79">
        <w:rPr>
          <w:rFonts w:hint="cs"/>
          <w:sz w:val="32"/>
          <w:szCs w:val="32"/>
          <w:rtl/>
          <w:lang w:bidi="ar-SY"/>
        </w:rPr>
        <w:t>ٌ</w:t>
      </w:r>
      <w:r w:rsidR="00967F79" w:rsidRPr="00967F79">
        <w:rPr>
          <w:sz w:val="32"/>
          <w:szCs w:val="32"/>
          <w:rtl/>
          <w:lang w:bidi="ar-SY"/>
        </w:rPr>
        <w:t xml:space="preserve"> بقدرت، وإن</w:t>
      </w:r>
      <w:r w:rsidR="00967F79" w:rsidRPr="00967F79">
        <w:rPr>
          <w:rFonts w:hint="cs"/>
          <w:sz w:val="32"/>
          <w:szCs w:val="32"/>
          <w:rtl/>
          <w:lang w:bidi="ar-SY"/>
        </w:rPr>
        <w:t>َّ</w:t>
      </w:r>
      <w:r w:rsidR="00967F79" w:rsidRPr="00967F79">
        <w:rPr>
          <w:sz w:val="32"/>
          <w:szCs w:val="32"/>
          <w:rtl/>
          <w:lang w:bidi="ar-SY"/>
        </w:rPr>
        <w:t xml:space="preserve"> حرف</w:t>
      </w:r>
      <w:r w:rsidR="00967F79" w:rsidRPr="00967F79">
        <w:rPr>
          <w:rFonts w:hint="cs"/>
          <w:sz w:val="32"/>
          <w:szCs w:val="32"/>
          <w:rtl/>
          <w:lang w:bidi="ar-SY"/>
        </w:rPr>
        <w:t>ٌ</w:t>
      </w:r>
      <w:r w:rsidR="00967F79" w:rsidRPr="00967F79">
        <w:rPr>
          <w:sz w:val="32"/>
          <w:szCs w:val="32"/>
          <w:rtl/>
          <w:lang w:bidi="ar-SY"/>
        </w:rPr>
        <w:t xml:space="preserve"> مشبهة</w:t>
      </w:r>
      <w:r w:rsidR="00967F79" w:rsidRPr="00967F79">
        <w:rPr>
          <w:rFonts w:hint="cs"/>
          <w:sz w:val="32"/>
          <w:szCs w:val="32"/>
          <w:rtl/>
          <w:lang w:bidi="ar-SY"/>
        </w:rPr>
        <w:t>ٌ</w:t>
      </w:r>
      <w:r w:rsidR="00967F79" w:rsidRPr="00967F79">
        <w:rPr>
          <w:sz w:val="32"/>
          <w:szCs w:val="32"/>
          <w:rtl/>
          <w:lang w:bidi="ar-SY"/>
        </w:rPr>
        <w:t xml:space="preserve">، </w:t>
      </w:r>
      <w:r w:rsidR="00967F79" w:rsidRPr="00967F79">
        <w:rPr>
          <w:rFonts w:hint="cs"/>
          <w:sz w:val="32"/>
          <w:szCs w:val="32"/>
          <w:rtl/>
          <w:lang w:bidi="ar-SY"/>
        </w:rPr>
        <w:t>(</w:t>
      </w:r>
      <w:r w:rsidR="00967F79" w:rsidRPr="00967F79">
        <w:rPr>
          <w:sz w:val="32"/>
          <w:szCs w:val="32"/>
          <w:rtl/>
          <w:lang w:bidi="ar-SY"/>
        </w:rPr>
        <w:t>والضمير</w:t>
      </w:r>
      <w:r w:rsidR="00967F79" w:rsidRPr="00967F79">
        <w:rPr>
          <w:rFonts w:hint="cs"/>
          <w:sz w:val="32"/>
          <w:szCs w:val="32"/>
          <w:rtl/>
          <w:lang w:bidi="ar-SY"/>
        </w:rPr>
        <w:t>ُ</w:t>
      </w:r>
      <w:r w:rsidR="00967F79" w:rsidRPr="00967F79">
        <w:rPr>
          <w:sz w:val="32"/>
          <w:szCs w:val="32"/>
          <w:rtl/>
          <w:lang w:bidi="ar-SY"/>
        </w:rPr>
        <w:t xml:space="preserve"> المنصوب</w:t>
      </w:r>
      <w:r w:rsidR="00967F79" w:rsidRPr="00967F79">
        <w:rPr>
          <w:rFonts w:hint="cs"/>
          <w:sz w:val="32"/>
          <w:szCs w:val="32"/>
          <w:rtl/>
          <w:lang w:bidi="ar-SY"/>
        </w:rPr>
        <w:t>ُ</w:t>
      </w:r>
      <w:r w:rsidR="00967F79" w:rsidRPr="00967F79">
        <w:rPr>
          <w:sz w:val="32"/>
          <w:szCs w:val="32"/>
          <w:rtl/>
          <w:lang w:bidi="ar-SY"/>
        </w:rPr>
        <w:t xml:space="preserve"> اسم</w:t>
      </w:r>
      <w:r w:rsidR="00967F79" w:rsidRPr="00967F79">
        <w:rPr>
          <w:rFonts w:hint="cs"/>
          <w:sz w:val="32"/>
          <w:szCs w:val="32"/>
          <w:rtl/>
          <w:lang w:bidi="ar-SY"/>
        </w:rPr>
        <w:t>ُ</w:t>
      </w:r>
      <w:r w:rsidR="00967F79" w:rsidRPr="00967F79">
        <w:rPr>
          <w:sz w:val="32"/>
          <w:szCs w:val="32"/>
          <w:rtl/>
          <w:lang w:bidi="ar-SY"/>
        </w:rPr>
        <w:t>ه</w:t>
      </w:r>
      <w:r w:rsidR="00967F79" w:rsidRPr="00967F79">
        <w:rPr>
          <w:rFonts w:hint="cs"/>
          <w:sz w:val="32"/>
          <w:szCs w:val="32"/>
          <w:rtl/>
          <w:lang w:bidi="ar-SY"/>
        </w:rPr>
        <w:t>ُ</w:t>
      </w:r>
      <w:r w:rsidR="00967F79" w:rsidRPr="00967F79">
        <w:rPr>
          <w:sz w:val="32"/>
          <w:szCs w:val="32"/>
          <w:rtl/>
          <w:lang w:bidi="ar-SY"/>
        </w:rPr>
        <w:t xml:space="preserve"> راجع</w:t>
      </w:r>
      <w:r w:rsidR="00967F79" w:rsidRPr="00967F79">
        <w:rPr>
          <w:rFonts w:hint="cs"/>
          <w:sz w:val="32"/>
          <w:szCs w:val="32"/>
          <w:rtl/>
          <w:lang w:bidi="ar-SY"/>
        </w:rPr>
        <w:t>ٌ</w:t>
      </w:r>
      <w:r w:rsidR="00967F79" w:rsidRPr="00967F79">
        <w:rPr>
          <w:sz w:val="32"/>
          <w:szCs w:val="32"/>
          <w:rtl/>
          <w:lang w:bidi="ar-SY"/>
        </w:rPr>
        <w:t xml:space="preserve"> إلى رج</w:t>
      </w:r>
      <w:r w:rsidR="00967F79" w:rsidRPr="00967F79">
        <w:rPr>
          <w:rFonts w:hint="cs"/>
          <w:sz w:val="32"/>
          <w:szCs w:val="32"/>
          <w:rtl/>
          <w:lang w:bidi="ar-SY"/>
        </w:rPr>
        <w:t>لٍ)</w:t>
      </w:r>
      <w:r w:rsidR="00967F79" w:rsidRPr="00967F79">
        <w:rPr>
          <w:rFonts w:hint="cs"/>
          <w:sz w:val="32"/>
          <w:szCs w:val="32"/>
          <w:vertAlign w:val="superscript"/>
          <w:rtl/>
          <w:lang w:bidi="ar-SY"/>
        </w:rPr>
        <w:t>(</w:t>
      </w:r>
      <w:r w:rsidR="00967F79" w:rsidRPr="00967F79">
        <w:rPr>
          <w:sz w:val="32"/>
          <w:szCs w:val="32"/>
          <w:vertAlign w:val="superscript"/>
          <w:rtl/>
          <w:lang w:bidi="ar-SY"/>
        </w:rPr>
        <w:footnoteReference w:id="1219"/>
      </w:r>
      <w:r w:rsidR="00967F79" w:rsidRPr="00967F79">
        <w:rPr>
          <w:rFonts w:hint="cs"/>
          <w:sz w:val="32"/>
          <w:szCs w:val="32"/>
          <w:vertAlign w:val="superscript"/>
          <w:rtl/>
          <w:lang w:bidi="ar-SY"/>
        </w:rPr>
        <w:t>)</w:t>
      </w:r>
      <w:r w:rsidR="00967F79" w:rsidRPr="00967F79">
        <w:rPr>
          <w:sz w:val="32"/>
          <w:szCs w:val="32"/>
          <w:rtl/>
          <w:lang w:bidi="ar-SY"/>
        </w:rPr>
        <w:t xml:space="preserve">. </w:t>
      </w:r>
    </w:p>
    <w:p w:rsidR="00967F79" w:rsidRPr="00967F79" w:rsidRDefault="00967F79" w:rsidP="00BF2CE8">
      <w:pPr>
        <w:jc w:val="both"/>
        <w:rPr>
          <w:sz w:val="32"/>
          <w:szCs w:val="32"/>
          <w:rtl/>
          <w:lang w:bidi="ar-SY"/>
        </w:rPr>
      </w:pPr>
      <w:r w:rsidRPr="00BF2CE8">
        <w:rPr>
          <w:b/>
          <w:bCs/>
          <w:sz w:val="32"/>
          <w:szCs w:val="32"/>
          <w:rtl/>
          <w:lang w:bidi="ar-SY"/>
        </w:rPr>
        <w:t>نكرة</w:t>
      </w:r>
      <w:r w:rsidRPr="00BF2CE8">
        <w:rPr>
          <w:rFonts w:hint="cs"/>
          <w:b/>
          <w:bCs/>
          <w:sz w:val="32"/>
          <w:szCs w:val="32"/>
          <w:rtl/>
          <w:lang w:bidi="ar-SY"/>
        </w:rPr>
        <w:t>ٌ</w:t>
      </w:r>
      <w:r w:rsidRPr="00BF2CE8">
        <w:rPr>
          <w:sz w:val="32"/>
          <w:szCs w:val="32"/>
          <w:rtl/>
          <w:lang w:bidi="ar-SY"/>
        </w:rPr>
        <w:t xml:space="preserve"> </w:t>
      </w:r>
      <w:r w:rsidRPr="00967F79">
        <w:rPr>
          <w:sz w:val="32"/>
          <w:szCs w:val="32"/>
          <w:rtl/>
          <w:lang w:bidi="ar-SY"/>
        </w:rPr>
        <w:t>مرفوع</w:t>
      </w:r>
      <w:r w:rsidRPr="00967F79">
        <w:rPr>
          <w:rFonts w:hint="cs"/>
          <w:sz w:val="32"/>
          <w:szCs w:val="32"/>
          <w:rtl/>
          <w:lang w:bidi="ar-SY"/>
        </w:rPr>
        <w:t>ٌ</w:t>
      </w:r>
      <w:r w:rsidRPr="00967F79">
        <w:rPr>
          <w:sz w:val="32"/>
          <w:szCs w:val="32"/>
          <w:rtl/>
          <w:lang w:bidi="ar-SY"/>
        </w:rPr>
        <w:t xml:space="preserve"> خبر</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220"/>
      </w:r>
      <w:r w:rsidRPr="00967F79">
        <w:rPr>
          <w:rFonts w:hint="cs"/>
          <w:sz w:val="32"/>
          <w:szCs w:val="32"/>
          <w:vertAlign w:val="superscript"/>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الاسمية</w:t>
      </w:r>
      <w:r w:rsidRPr="00967F79">
        <w:rPr>
          <w:rFonts w:hint="cs"/>
          <w:sz w:val="32"/>
          <w:szCs w:val="32"/>
          <w:rtl/>
          <w:lang w:bidi="ar-SY"/>
        </w:rPr>
        <w:t>ُ</w:t>
      </w:r>
      <w:r w:rsidRPr="00967F79">
        <w:rPr>
          <w:sz w:val="32"/>
          <w:szCs w:val="32"/>
          <w:rtl/>
          <w:lang w:bidi="ar-SY"/>
        </w:rPr>
        <w:t xml:space="preserve"> في تأويل</w:t>
      </w:r>
      <w:r w:rsidRPr="00967F79">
        <w:rPr>
          <w:rFonts w:hint="cs"/>
          <w:sz w:val="32"/>
          <w:szCs w:val="32"/>
          <w:rtl/>
          <w:lang w:bidi="ar-SY"/>
        </w:rPr>
        <w:t>ِ</w:t>
      </w:r>
      <w:r w:rsidRPr="00967F79">
        <w:rPr>
          <w:sz w:val="32"/>
          <w:szCs w:val="32"/>
          <w:rtl/>
          <w:lang w:bidi="ar-SY"/>
        </w:rPr>
        <w:t xml:space="preserve"> المفرد</w:t>
      </w:r>
      <w:r w:rsidRPr="00967F79">
        <w:rPr>
          <w:rFonts w:hint="cs"/>
          <w:sz w:val="32"/>
          <w:szCs w:val="32"/>
          <w:rtl/>
          <w:lang w:bidi="ar-SY"/>
        </w:rPr>
        <w:t>ِ</w:t>
      </w:r>
      <w:r w:rsidRPr="00967F79">
        <w:rPr>
          <w:sz w:val="32"/>
          <w:szCs w:val="32"/>
          <w:rtl/>
          <w:lang w:bidi="ar-SY"/>
        </w:rPr>
        <w:t xml:space="preserve"> محل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القريب</w:t>
      </w:r>
      <w:r w:rsidRPr="00967F79">
        <w:rPr>
          <w:rFonts w:hint="cs"/>
          <w:sz w:val="32"/>
          <w:szCs w:val="32"/>
          <w:rtl/>
          <w:lang w:bidi="ar-SY"/>
        </w:rPr>
        <w:t>ُ</w:t>
      </w:r>
      <w:r w:rsidRPr="00967F79">
        <w:rPr>
          <w:sz w:val="32"/>
          <w:szCs w:val="32"/>
          <w:rtl/>
          <w:lang w:bidi="ar-SY"/>
        </w:rPr>
        <w:t xml:space="preserve"> مجرور</w:t>
      </w:r>
      <w:r w:rsidRPr="00967F79">
        <w:rPr>
          <w:rFonts w:hint="cs"/>
          <w:sz w:val="32"/>
          <w:szCs w:val="32"/>
          <w:rtl/>
          <w:lang w:bidi="ar-SY"/>
        </w:rPr>
        <w:t>ٌ</w:t>
      </w:r>
      <w:r w:rsidRPr="00967F79">
        <w:rPr>
          <w:sz w:val="32"/>
          <w:szCs w:val="32"/>
          <w:rtl/>
          <w:lang w:bidi="ar-SY"/>
        </w:rPr>
        <w:t xml:space="preserve"> باللام</w:t>
      </w:r>
      <w:r w:rsidRPr="00967F79">
        <w:rPr>
          <w:rFonts w:hint="cs"/>
          <w:sz w:val="32"/>
          <w:szCs w:val="32"/>
          <w:rtl/>
          <w:lang w:bidi="ar-SY"/>
        </w:rPr>
        <w:t>ِ</w:t>
      </w:r>
      <w:r w:rsidRPr="00967F79">
        <w:rPr>
          <w:sz w:val="32"/>
          <w:szCs w:val="32"/>
          <w:rtl/>
          <w:lang w:bidi="ar-SY"/>
        </w:rPr>
        <w:t>، ومحل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البعيد</w:t>
      </w:r>
      <w:r w:rsidRPr="00967F79">
        <w:rPr>
          <w:rFonts w:hint="cs"/>
          <w:sz w:val="32"/>
          <w:szCs w:val="32"/>
          <w:rtl/>
          <w:lang w:bidi="ar-SY"/>
        </w:rPr>
        <w:t>ُ</w:t>
      </w:r>
      <w:r w:rsidRPr="00967F79">
        <w:rPr>
          <w:sz w:val="32"/>
          <w:szCs w:val="32"/>
          <w:rtl/>
          <w:lang w:bidi="ar-SY"/>
        </w:rPr>
        <w:t xml:space="preserve"> منصوب</w:t>
      </w:r>
      <w:r w:rsidRPr="00967F79">
        <w:rPr>
          <w:rFonts w:hint="cs"/>
          <w:sz w:val="32"/>
          <w:szCs w:val="32"/>
          <w:rtl/>
          <w:lang w:bidi="ar-SY"/>
        </w:rPr>
        <w:t>ٌ</w:t>
      </w:r>
      <w:r w:rsidRPr="00967F79">
        <w:rPr>
          <w:sz w:val="32"/>
          <w:szCs w:val="32"/>
          <w:rtl/>
          <w:lang w:bidi="ar-SY"/>
        </w:rPr>
        <w:t xml:space="preserve"> مفعول</w:t>
      </w:r>
      <w:r w:rsidRPr="00967F79">
        <w:rPr>
          <w:rFonts w:hint="cs"/>
          <w:sz w:val="32"/>
          <w:szCs w:val="32"/>
          <w:rtl/>
          <w:lang w:bidi="ar-SY"/>
        </w:rPr>
        <w:t>ٌ</w:t>
      </w:r>
      <w:r w:rsidRPr="00967F79">
        <w:rPr>
          <w:sz w:val="32"/>
          <w:szCs w:val="32"/>
          <w:rtl/>
          <w:lang w:bidi="ar-SY"/>
        </w:rPr>
        <w:t xml:space="preserve"> 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لمتعلق</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w:t>
      </w:r>
    </w:p>
    <w:p w:rsidR="00967F79" w:rsidRPr="00967F79" w:rsidRDefault="00967F79" w:rsidP="001F4BF4">
      <w:pPr>
        <w:jc w:val="both"/>
        <w:rPr>
          <w:sz w:val="32"/>
          <w:szCs w:val="32"/>
          <w:rtl/>
          <w:lang w:bidi="ar-SY"/>
        </w:rPr>
      </w:pPr>
      <w:r w:rsidRPr="00BF2CE8">
        <w:rPr>
          <w:b/>
          <w:bCs/>
          <w:sz w:val="32"/>
          <w:szCs w:val="32"/>
          <w:rtl/>
          <w:lang w:bidi="ar-SY"/>
        </w:rPr>
        <w:t>و</w:t>
      </w:r>
      <w:r w:rsidRPr="00BF2CE8">
        <w:rPr>
          <w:rFonts w:hint="cs"/>
          <w:b/>
          <w:bCs/>
          <w:sz w:val="32"/>
          <w:szCs w:val="32"/>
          <w:rtl/>
          <w:lang w:bidi="ar-SY"/>
        </w:rPr>
        <w:t>َ</w:t>
      </w:r>
      <w:r w:rsidRPr="00BF2CE8">
        <w:rPr>
          <w:sz w:val="32"/>
          <w:szCs w:val="32"/>
          <w:rtl/>
          <w:lang w:bidi="ar-SY"/>
        </w:rPr>
        <w:t xml:space="preserve"> </w:t>
      </w:r>
      <w:r w:rsidRPr="00967F79">
        <w:rPr>
          <w:sz w:val="32"/>
          <w:szCs w:val="32"/>
          <w:rtl/>
          <w:lang w:bidi="ar-SY"/>
        </w:rPr>
        <w:t>عاطفة</w:t>
      </w:r>
      <w:r w:rsidRPr="00967F79">
        <w:rPr>
          <w:rFonts w:hint="cs"/>
          <w:sz w:val="32"/>
          <w:szCs w:val="32"/>
          <w:rtl/>
          <w:lang w:bidi="ar-SY"/>
        </w:rPr>
        <w:t>ٌ</w:t>
      </w:r>
      <w:r w:rsidR="00BF2CE8">
        <w:rPr>
          <w:sz w:val="32"/>
          <w:szCs w:val="32"/>
          <w:rtl/>
          <w:lang w:bidi="ar-SY"/>
        </w:rPr>
        <w:t xml:space="preserve"> </w:t>
      </w:r>
      <w:r w:rsidRPr="00BF2CE8">
        <w:rPr>
          <w:b/>
          <w:bCs/>
          <w:sz w:val="32"/>
          <w:szCs w:val="32"/>
          <w:rtl/>
          <w:lang w:bidi="ar-SY"/>
        </w:rPr>
        <w:t>إن</w:t>
      </w:r>
      <w:r w:rsidRPr="00BF2CE8">
        <w:rPr>
          <w:rFonts w:hint="cs"/>
          <w:b/>
          <w:bCs/>
          <w:sz w:val="32"/>
          <w:szCs w:val="32"/>
          <w:rtl/>
          <w:lang w:bidi="ar-SY"/>
        </w:rPr>
        <w:t>ْ</w:t>
      </w:r>
      <w:r w:rsidRPr="00BF2CE8">
        <w:rPr>
          <w:sz w:val="32"/>
          <w:szCs w:val="32"/>
          <w:rtl/>
          <w:lang w:bidi="ar-SY"/>
        </w:rPr>
        <w:t xml:space="preserve"> </w:t>
      </w:r>
      <w:r w:rsidRPr="00967F79">
        <w:rPr>
          <w:sz w:val="32"/>
          <w:szCs w:val="32"/>
          <w:rtl/>
          <w:lang w:bidi="ar-SY"/>
        </w:rPr>
        <w:t>حرف</w:t>
      </w:r>
      <w:r w:rsidRPr="00967F79">
        <w:rPr>
          <w:rFonts w:hint="cs"/>
          <w:sz w:val="32"/>
          <w:szCs w:val="32"/>
          <w:rtl/>
          <w:lang w:bidi="ar-SY"/>
        </w:rPr>
        <w:t>ُ</w:t>
      </w:r>
      <w:r w:rsidRPr="00967F79">
        <w:rPr>
          <w:sz w:val="32"/>
          <w:szCs w:val="32"/>
          <w:rtl/>
          <w:lang w:bidi="ar-SY"/>
        </w:rPr>
        <w:t xml:space="preserve"> شرط</w:t>
      </w:r>
      <w:r w:rsidRPr="00967F79">
        <w:rPr>
          <w:rFonts w:hint="cs"/>
          <w:sz w:val="32"/>
          <w:szCs w:val="32"/>
          <w:rtl/>
          <w:lang w:bidi="ar-SY"/>
        </w:rPr>
        <w:t>ٍ</w:t>
      </w:r>
      <w:r w:rsidRPr="00967F79">
        <w:rPr>
          <w:sz w:val="32"/>
          <w:szCs w:val="32"/>
          <w:rtl/>
          <w:lang w:bidi="ar-SY"/>
        </w:rPr>
        <w:t xml:space="preserve"> جازم</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221"/>
      </w:r>
      <w:r w:rsidRPr="00967F79">
        <w:rPr>
          <w:rFonts w:hint="cs"/>
          <w:sz w:val="32"/>
          <w:szCs w:val="32"/>
          <w:vertAlign w:val="superscript"/>
          <w:rtl/>
          <w:lang w:bidi="ar-SY"/>
        </w:rPr>
        <w:t>)</w:t>
      </w:r>
      <w:r w:rsidRPr="00967F79">
        <w:rPr>
          <w:sz w:val="32"/>
          <w:szCs w:val="32"/>
          <w:rtl/>
          <w:lang w:bidi="ar-SY"/>
        </w:rPr>
        <w:t xml:space="preserve"> </w:t>
      </w:r>
      <w:r w:rsidR="00BF2CE8">
        <w:rPr>
          <w:rFonts w:hint="cs"/>
          <w:sz w:val="32"/>
          <w:szCs w:val="32"/>
          <w:rtl/>
          <w:lang w:bidi="ar-SY"/>
        </w:rPr>
        <w:t>لـ</w:t>
      </w:r>
      <w:r w:rsidRPr="00967F79">
        <w:rPr>
          <w:rFonts w:hint="cs"/>
          <w:sz w:val="32"/>
          <w:szCs w:val="32"/>
          <w:rtl/>
          <w:lang w:bidi="ar-SY"/>
        </w:rPr>
        <w:t xml:space="preserve"> </w:t>
      </w:r>
      <w:r w:rsidRPr="00BF2CE8">
        <w:rPr>
          <w:b/>
          <w:bCs/>
          <w:sz w:val="32"/>
          <w:szCs w:val="32"/>
          <w:rtl/>
          <w:lang w:bidi="ar-SY"/>
        </w:rPr>
        <w:t>شئت</w:t>
      </w:r>
      <w:r w:rsidRPr="00BF2CE8">
        <w:rPr>
          <w:sz w:val="32"/>
          <w:szCs w:val="32"/>
          <w:rtl/>
          <w:lang w:bidi="ar-SY"/>
        </w:rPr>
        <w:t xml:space="preserve"> </w:t>
      </w:r>
      <w:r w:rsidRPr="00967F79">
        <w:rPr>
          <w:sz w:val="32"/>
          <w:szCs w:val="32"/>
          <w:rtl/>
          <w:lang w:bidi="ar-SY"/>
        </w:rPr>
        <w:t>ماض</w:t>
      </w:r>
      <w:r w:rsidRPr="00967F79">
        <w:rPr>
          <w:rFonts w:hint="cs"/>
          <w:sz w:val="32"/>
          <w:szCs w:val="32"/>
          <w:rtl/>
          <w:lang w:bidi="ar-SY"/>
        </w:rPr>
        <w:t>ٍ</w:t>
      </w:r>
      <w:r w:rsidRPr="00967F79">
        <w:rPr>
          <w:sz w:val="32"/>
          <w:szCs w:val="32"/>
          <w:rtl/>
          <w:lang w:bidi="ar-SY"/>
        </w:rPr>
        <w:t xml:space="preserve"> مجزوم</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بإن</w:t>
      </w:r>
      <w:r w:rsidRPr="00967F79">
        <w:rPr>
          <w:rFonts w:hint="cs"/>
          <w:sz w:val="32"/>
          <w:szCs w:val="32"/>
          <w:rtl/>
          <w:lang w:bidi="ar-SY"/>
        </w:rPr>
        <w:t>ْ</w:t>
      </w:r>
      <w:r w:rsidRPr="00967F79">
        <w:rPr>
          <w:sz w:val="32"/>
          <w:szCs w:val="32"/>
          <w:rtl/>
          <w:lang w:bidi="ar-SY"/>
        </w:rPr>
        <w:t>، والتاء</w:t>
      </w:r>
      <w:r w:rsidRPr="00967F79">
        <w:rPr>
          <w:rFonts w:hint="cs"/>
          <w:sz w:val="32"/>
          <w:szCs w:val="32"/>
          <w:rtl/>
          <w:lang w:bidi="ar-SY"/>
        </w:rPr>
        <w:t>ُ</w:t>
      </w:r>
      <w:r w:rsidR="001466C6">
        <w:rPr>
          <w:rFonts w:hint="cs"/>
          <w:sz w:val="32"/>
          <w:szCs w:val="32"/>
          <w:rtl/>
          <w:lang w:bidi="ar-SY"/>
        </w:rPr>
        <w:t xml:space="preserve"> </w:t>
      </w:r>
      <w:r w:rsidR="001466C6" w:rsidRPr="001466C6">
        <w:rPr>
          <w:rFonts w:cs="Arial" w:hint="cs"/>
          <w:sz w:val="32"/>
          <w:szCs w:val="32"/>
          <w:rtl/>
          <w:lang w:bidi="ar-SY"/>
        </w:rPr>
        <w:t>مرفوع</w:t>
      </w:r>
      <w:r w:rsidR="001466C6" w:rsidRPr="001466C6">
        <w:rPr>
          <w:rFonts w:cs="Arial"/>
          <w:sz w:val="32"/>
          <w:szCs w:val="32"/>
          <w:rtl/>
          <w:lang w:bidi="ar-SY"/>
        </w:rPr>
        <w:t xml:space="preserve"> </w:t>
      </w:r>
      <w:r w:rsidR="00BF2CE8">
        <w:rPr>
          <w:rFonts w:cs="Arial" w:hint="cs"/>
          <w:sz w:val="32"/>
          <w:szCs w:val="32"/>
          <w:rtl/>
          <w:lang w:bidi="ar-SY"/>
        </w:rPr>
        <w:t>المحل</w:t>
      </w:r>
      <w:r w:rsidRPr="00967F79">
        <w:rPr>
          <w:rFonts w:hint="cs"/>
          <w:sz w:val="32"/>
          <w:szCs w:val="32"/>
          <w:vertAlign w:val="superscript"/>
          <w:rtl/>
          <w:lang w:bidi="ar-SY"/>
        </w:rPr>
        <w:t>(</w:t>
      </w:r>
      <w:r w:rsidRPr="00967F79">
        <w:rPr>
          <w:sz w:val="32"/>
          <w:szCs w:val="32"/>
          <w:vertAlign w:val="superscript"/>
          <w:rtl/>
          <w:lang w:bidi="ar-SY"/>
        </w:rPr>
        <w:footnoteReference w:id="1222"/>
      </w:r>
      <w:r w:rsidRPr="00967F79">
        <w:rPr>
          <w:rFonts w:hint="cs"/>
          <w:sz w:val="32"/>
          <w:szCs w:val="32"/>
          <w:vertAlign w:val="superscript"/>
          <w:rtl/>
          <w:lang w:bidi="ar-SY"/>
        </w:rPr>
        <w:t>)</w:t>
      </w:r>
      <w:r w:rsidRPr="00967F79">
        <w:rPr>
          <w:sz w:val="32"/>
          <w:szCs w:val="32"/>
          <w:rtl/>
          <w:lang w:bidi="ar-SY"/>
        </w:rPr>
        <w:t xml:space="preserve">  فاعل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001466C6">
        <w:rPr>
          <w:rFonts w:hint="cs"/>
          <w:sz w:val="32"/>
          <w:szCs w:val="32"/>
          <w:rtl/>
          <w:lang w:bidi="ar-SY"/>
        </w:rPr>
        <w:t xml:space="preserve"> </w:t>
      </w:r>
      <w:r w:rsidR="001466C6" w:rsidRPr="001466C6">
        <w:rPr>
          <w:rFonts w:cs="Arial" w:hint="cs"/>
          <w:sz w:val="32"/>
          <w:szCs w:val="32"/>
          <w:rtl/>
          <w:lang w:bidi="ar-SY"/>
        </w:rPr>
        <w:t>مرفوع</w:t>
      </w:r>
      <w:r w:rsidR="001466C6" w:rsidRPr="001466C6">
        <w:rPr>
          <w:rFonts w:cs="Arial"/>
          <w:sz w:val="32"/>
          <w:szCs w:val="32"/>
          <w:rtl/>
          <w:lang w:bidi="ar-SY"/>
        </w:rPr>
        <w:t xml:space="preserve"> </w:t>
      </w:r>
      <w:r w:rsidR="00BF2CE8">
        <w:rPr>
          <w:rFonts w:cs="Arial" w:hint="cs"/>
          <w:sz w:val="32"/>
          <w:szCs w:val="32"/>
          <w:rtl/>
          <w:lang w:bidi="ar-SY"/>
        </w:rPr>
        <w:t>المحل</w:t>
      </w:r>
      <w:r w:rsidRPr="00967F79">
        <w:rPr>
          <w:rFonts w:hint="cs"/>
          <w:sz w:val="32"/>
          <w:szCs w:val="32"/>
          <w:vertAlign w:val="superscript"/>
          <w:rtl/>
          <w:lang w:bidi="ar-SY"/>
        </w:rPr>
        <w:t>(</w:t>
      </w:r>
      <w:r w:rsidRPr="00967F79">
        <w:rPr>
          <w:sz w:val="32"/>
          <w:szCs w:val="32"/>
          <w:vertAlign w:val="superscript"/>
          <w:rtl/>
          <w:lang w:bidi="ar-SY"/>
        </w:rPr>
        <w:footnoteReference w:id="1223"/>
      </w:r>
      <w:r w:rsidRPr="00967F79">
        <w:rPr>
          <w:rFonts w:hint="cs"/>
          <w:sz w:val="32"/>
          <w:szCs w:val="32"/>
          <w:vertAlign w:val="superscript"/>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فعل</w:t>
      </w:r>
      <w:r w:rsidRPr="00967F79">
        <w:rPr>
          <w:rFonts w:hint="cs"/>
          <w:sz w:val="32"/>
          <w:szCs w:val="32"/>
          <w:rtl/>
          <w:lang w:bidi="ar-SY"/>
        </w:rPr>
        <w:t>ُ</w:t>
      </w:r>
      <w:r w:rsidRPr="00967F79">
        <w:rPr>
          <w:sz w:val="32"/>
          <w:szCs w:val="32"/>
          <w:rtl/>
          <w:lang w:bidi="ar-SY"/>
        </w:rPr>
        <w:t xml:space="preserve"> شرط</w:t>
      </w:r>
      <w:r w:rsidRPr="00967F79">
        <w:rPr>
          <w:rFonts w:hint="cs"/>
          <w:sz w:val="32"/>
          <w:szCs w:val="32"/>
          <w:rtl/>
          <w:lang w:bidi="ar-SY"/>
        </w:rPr>
        <w:t>ٍ</w:t>
      </w:r>
      <w:r w:rsidRPr="00967F79">
        <w:rPr>
          <w:sz w:val="32"/>
          <w:szCs w:val="32"/>
          <w:rtl/>
          <w:lang w:bidi="ar-SY"/>
        </w:rPr>
        <w:t xml:space="preserve">. </w:t>
      </w:r>
    </w:p>
    <w:p w:rsidR="00967F79" w:rsidRPr="00967F79" w:rsidRDefault="00967F79" w:rsidP="001F4BF4">
      <w:pPr>
        <w:jc w:val="both"/>
        <w:rPr>
          <w:sz w:val="32"/>
          <w:szCs w:val="32"/>
          <w:rtl/>
          <w:lang w:bidi="ar-SY"/>
        </w:rPr>
      </w:pPr>
      <w:r w:rsidRPr="00BF2CE8">
        <w:rPr>
          <w:b/>
          <w:bCs/>
          <w:sz w:val="32"/>
          <w:szCs w:val="32"/>
          <w:rtl/>
          <w:lang w:bidi="ar-SY"/>
        </w:rPr>
        <w:t>ق</w:t>
      </w:r>
      <w:r w:rsidRPr="00BF2CE8">
        <w:rPr>
          <w:rFonts w:hint="cs"/>
          <w:b/>
          <w:bCs/>
          <w:sz w:val="32"/>
          <w:szCs w:val="32"/>
          <w:rtl/>
          <w:lang w:bidi="ar-SY"/>
        </w:rPr>
        <w:t>َ</w:t>
      </w:r>
      <w:r w:rsidRPr="00BF2CE8">
        <w:rPr>
          <w:b/>
          <w:bCs/>
          <w:sz w:val="32"/>
          <w:szCs w:val="32"/>
          <w:rtl/>
          <w:lang w:bidi="ar-SY"/>
        </w:rPr>
        <w:t>د</w:t>
      </w:r>
      <w:r w:rsidRPr="00BF2CE8">
        <w:rPr>
          <w:rFonts w:hint="cs"/>
          <w:b/>
          <w:bCs/>
          <w:sz w:val="32"/>
          <w:szCs w:val="32"/>
          <w:rtl/>
          <w:lang w:bidi="ar-SY"/>
        </w:rPr>
        <w:t>َّ</w:t>
      </w:r>
      <w:r w:rsidRPr="00BF2CE8">
        <w:rPr>
          <w:b/>
          <w:bCs/>
          <w:sz w:val="32"/>
          <w:szCs w:val="32"/>
          <w:rtl/>
          <w:lang w:bidi="ar-SY"/>
        </w:rPr>
        <w:t>رت</w:t>
      </w:r>
      <w:r w:rsidRPr="00BF2CE8">
        <w:rPr>
          <w:rFonts w:hint="cs"/>
          <w:b/>
          <w:bCs/>
          <w:sz w:val="32"/>
          <w:szCs w:val="32"/>
          <w:rtl/>
          <w:lang w:bidi="ar-SY"/>
        </w:rPr>
        <w:t>َ</w:t>
      </w:r>
      <w:r w:rsidRPr="00BF2CE8">
        <w:rPr>
          <w:b/>
          <w:bCs/>
          <w:sz w:val="32"/>
          <w:szCs w:val="32"/>
          <w:rtl/>
          <w:lang w:bidi="ar-SY"/>
        </w:rPr>
        <w:t>ه</w:t>
      </w:r>
      <w:r w:rsidRPr="00BF2CE8">
        <w:rPr>
          <w:rFonts w:hint="cs"/>
          <w:b/>
          <w:bCs/>
          <w:sz w:val="32"/>
          <w:szCs w:val="32"/>
          <w:rtl/>
          <w:lang w:bidi="ar-SY"/>
        </w:rPr>
        <w:t>ُ</w:t>
      </w:r>
      <w:r w:rsidRPr="00BF2CE8">
        <w:rPr>
          <w:sz w:val="32"/>
          <w:szCs w:val="32"/>
          <w:rtl/>
          <w:lang w:bidi="ar-SY"/>
        </w:rPr>
        <w:t xml:space="preserve"> </w:t>
      </w:r>
      <w:r w:rsidRPr="00967F79">
        <w:rPr>
          <w:sz w:val="32"/>
          <w:szCs w:val="32"/>
          <w:rtl/>
          <w:lang w:bidi="ar-SY"/>
        </w:rPr>
        <w:t>فعل</w:t>
      </w:r>
      <w:r w:rsidRPr="00967F79">
        <w:rPr>
          <w:rFonts w:hint="cs"/>
          <w:sz w:val="32"/>
          <w:szCs w:val="32"/>
          <w:rtl/>
          <w:lang w:bidi="ar-SY"/>
        </w:rPr>
        <w:t>ٌ</w:t>
      </w:r>
      <w:r w:rsidRPr="00967F79">
        <w:rPr>
          <w:sz w:val="32"/>
          <w:szCs w:val="32"/>
          <w:rtl/>
          <w:lang w:bidi="ar-SY"/>
        </w:rPr>
        <w:t xml:space="preserve"> وفاعل</w:t>
      </w:r>
      <w:r w:rsidRPr="00967F79">
        <w:rPr>
          <w:rFonts w:hint="cs"/>
          <w:sz w:val="32"/>
          <w:szCs w:val="32"/>
          <w:rtl/>
          <w:lang w:bidi="ar-SY"/>
        </w:rPr>
        <w:t>ٌ</w:t>
      </w:r>
      <w:r w:rsidRPr="00967F79">
        <w:rPr>
          <w:sz w:val="32"/>
          <w:szCs w:val="32"/>
          <w:rtl/>
          <w:lang w:bidi="ar-SY"/>
        </w:rPr>
        <w:t xml:space="preserve"> ومفعول</w:t>
      </w:r>
      <w:r w:rsidRPr="00967F79">
        <w:rPr>
          <w:rFonts w:hint="cs"/>
          <w:sz w:val="32"/>
          <w:szCs w:val="32"/>
          <w:rtl/>
          <w:lang w:bidi="ar-SY"/>
        </w:rPr>
        <w:t>ٌ</w:t>
      </w:r>
      <w:r w:rsidRPr="00967F79">
        <w:rPr>
          <w:sz w:val="32"/>
          <w:szCs w:val="32"/>
          <w:rtl/>
          <w:lang w:bidi="ar-SY"/>
        </w:rPr>
        <w:t xml:space="preserve">، </w:t>
      </w:r>
      <w:r w:rsidRPr="00967F79">
        <w:rPr>
          <w:rFonts w:hint="cs"/>
          <w:sz w:val="32"/>
          <w:szCs w:val="32"/>
          <w:rtl/>
          <w:lang w:bidi="ar-SY"/>
        </w:rPr>
        <w:t>(</w:t>
      </w:r>
      <w:r w:rsidRPr="00967F79">
        <w:rPr>
          <w:sz w:val="32"/>
          <w:szCs w:val="32"/>
          <w:rtl/>
          <w:lang w:bidi="ar-SY"/>
        </w:rPr>
        <w:t>والجملة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جزاء</w:t>
      </w:r>
      <w:r w:rsidRPr="00967F79">
        <w:rPr>
          <w:rFonts w:hint="cs"/>
          <w:sz w:val="32"/>
          <w:szCs w:val="32"/>
          <w:rtl/>
          <w:lang w:bidi="ar-SY"/>
        </w:rPr>
        <w:t>ُ</w:t>
      </w:r>
      <w:r w:rsidRPr="00967F79">
        <w:rPr>
          <w:sz w:val="32"/>
          <w:szCs w:val="32"/>
          <w:rtl/>
          <w:lang w:bidi="ar-SY"/>
        </w:rPr>
        <w:t xml:space="preserve"> شرط</w:t>
      </w:r>
      <w:r w:rsidRPr="00967F79">
        <w:rPr>
          <w:rFonts w:hint="cs"/>
          <w:sz w:val="32"/>
          <w:szCs w:val="32"/>
          <w:rtl/>
          <w:lang w:bidi="ar-SY"/>
        </w:rPr>
        <w:t>ٍ</w:t>
      </w:r>
      <w:r w:rsidRPr="00967F79">
        <w:rPr>
          <w:sz w:val="32"/>
          <w:szCs w:val="32"/>
          <w:rtl/>
          <w:lang w:bidi="ar-SY"/>
        </w:rPr>
        <w:t xml:space="preserve">، وجملة </w:t>
      </w:r>
      <w:r w:rsidRPr="00967F79">
        <w:rPr>
          <w:rFonts w:hint="cs"/>
          <w:sz w:val="32"/>
          <w:szCs w:val="32"/>
          <w:rtl/>
          <w:lang w:bidi="ar-SY"/>
        </w:rPr>
        <w:t>ُ</w:t>
      </w:r>
      <w:r w:rsidRPr="00967F79">
        <w:rPr>
          <w:sz w:val="32"/>
          <w:szCs w:val="32"/>
          <w:rtl/>
          <w:lang w:bidi="ar-SY"/>
        </w:rPr>
        <w:t>الشرط</w:t>
      </w:r>
      <w:r w:rsidRPr="00967F79">
        <w:rPr>
          <w:rFonts w:hint="cs"/>
          <w:sz w:val="32"/>
          <w:szCs w:val="32"/>
          <w:rtl/>
          <w:lang w:bidi="ar-SY"/>
        </w:rPr>
        <w:t>ِ</w:t>
      </w:r>
      <w:r w:rsidRPr="00967F79">
        <w:rPr>
          <w:sz w:val="32"/>
          <w:szCs w:val="32"/>
          <w:rtl/>
          <w:lang w:bidi="ar-SY"/>
        </w:rPr>
        <w:t xml:space="preserve"> والجزاء</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عطف</w:t>
      </w:r>
      <w:r w:rsidRPr="00967F79">
        <w:rPr>
          <w:rFonts w:hint="cs"/>
          <w:sz w:val="32"/>
          <w:szCs w:val="32"/>
          <w:rtl/>
          <w:lang w:bidi="ar-SY"/>
        </w:rPr>
        <w:t>ٌ</w:t>
      </w:r>
      <w:r w:rsidRPr="00967F79">
        <w:rPr>
          <w:sz w:val="32"/>
          <w:szCs w:val="32"/>
          <w:rtl/>
          <w:lang w:bidi="ar-SY"/>
        </w:rPr>
        <w:t xml:space="preserve"> على جملة</w:t>
      </w:r>
      <w:r w:rsidRPr="00967F79">
        <w:rPr>
          <w:rFonts w:hint="cs"/>
          <w:sz w:val="32"/>
          <w:szCs w:val="32"/>
          <w:rtl/>
          <w:lang w:bidi="ar-SY"/>
        </w:rPr>
        <w:t>ِ</w:t>
      </w:r>
      <w:r w:rsidRPr="00967F79">
        <w:rPr>
          <w:sz w:val="32"/>
          <w:szCs w:val="32"/>
          <w:rtl/>
          <w:lang w:bidi="ar-SY"/>
        </w:rPr>
        <w:t>: فإن شئت، والضمير</w:t>
      </w:r>
      <w:r w:rsidRPr="00967F79">
        <w:rPr>
          <w:rFonts w:hint="cs"/>
          <w:sz w:val="32"/>
          <w:szCs w:val="32"/>
          <w:rtl/>
          <w:lang w:bidi="ar-SY"/>
        </w:rPr>
        <w:t>ُ</w:t>
      </w:r>
      <w:r w:rsidRPr="00967F79">
        <w:rPr>
          <w:sz w:val="32"/>
          <w:szCs w:val="32"/>
          <w:rtl/>
          <w:lang w:bidi="ar-SY"/>
        </w:rPr>
        <w:t xml:space="preserve"> المتصل</w:t>
      </w:r>
      <w:r w:rsidRPr="00967F79">
        <w:rPr>
          <w:rFonts w:hint="cs"/>
          <w:sz w:val="32"/>
          <w:szCs w:val="32"/>
          <w:rtl/>
          <w:lang w:bidi="ar-SY"/>
        </w:rPr>
        <w:t>ُ</w:t>
      </w:r>
      <w:r w:rsidRPr="00967F79">
        <w:rPr>
          <w:sz w:val="32"/>
          <w:szCs w:val="32"/>
          <w:rtl/>
          <w:lang w:bidi="ar-SY"/>
        </w:rPr>
        <w:t xml:space="preserve"> راجع</w:t>
      </w:r>
      <w:r w:rsidRPr="00967F79">
        <w:rPr>
          <w:rFonts w:hint="cs"/>
          <w:sz w:val="32"/>
          <w:szCs w:val="32"/>
          <w:rtl/>
          <w:lang w:bidi="ar-SY"/>
        </w:rPr>
        <w:t>ٌ</w:t>
      </w:r>
      <w:r w:rsidRPr="00967F79">
        <w:rPr>
          <w:sz w:val="32"/>
          <w:szCs w:val="32"/>
          <w:rtl/>
          <w:lang w:bidi="ar-SY"/>
        </w:rPr>
        <w:t xml:space="preserve"> إلى يصل</w:t>
      </w:r>
      <w:r w:rsidRPr="00967F79">
        <w:rPr>
          <w:rFonts w:hint="cs"/>
          <w:sz w:val="32"/>
          <w:szCs w:val="32"/>
          <w:rtl/>
          <w:lang w:bidi="ar-SY"/>
        </w:rPr>
        <w:t>ِّ</w:t>
      </w:r>
      <w:r w:rsidRPr="00967F79">
        <w:rPr>
          <w:sz w:val="32"/>
          <w:szCs w:val="32"/>
          <w:rtl/>
          <w:lang w:bidi="ar-SY"/>
        </w:rPr>
        <w:t>ي</w:t>
      </w:r>
      <w:r w:rsidRPr="00967F79">
        <w:rPr>
          <w:rFonts w:hint="cs"/>
          <w:sz w:val="32"/>
          <w:szCs w:val="32"/>
          <w:rtl/>
          <w:lang w:bidi="ar-SY"/>
        </w:rPr>
        <w:t>)</w:t>
      </w:r>
      <w:r w:rsidRPr="00967F79">
        <w:rPr>
          <w:rFonts w:hint="cs"/>
          <w:sz w:val="32"/>
          <w:szCs w:val="32"/>
          <w:vertAlign w:val="superscript"/>
          <w:rtl/>
          <w:lang w:bidi="ar-SY"/>
        </w:rPr>
        <w:t xml:space="preserve"> (</w:t>
      </w:r>
      <w:r w:rsidRPr="00967F79">
        <w:rPr>
          <w:sz w:val="32"/>
          <w:szCs w:val="32"/>
          <w:vertAlign w:val="superscript"/>
          <w:rtl/>
          <w:lang w:bidi="ar-SY"/>
        </w:rPr>
        <w:footnoteReference w:id="1224"/>
      </w:r>
      <w:r w:rsidRPr="00967F79">
        <w:rPr>
          <w:rFonts w:hint="cs"/>
          <w:sz w:val="32"/>
          <w:szCs w:val="32"/>
          <w:vertAlign w:val="superscript"/>
          <w:rtl/>
          <w:lang w:bidi="ar-SY"/>
        </w:rPr>
        <w:t>)</w:t>
      </w:r>
      <w:r w:rsidRPr="00967F79">
        <w:rPr>
          <w:sz w:val="32"/>
          <w:szCs w:val="32"/>
          <w:rtl/>
          <w:lang w:bidi="ar-SY"/>
        </w:rPr>
        <w:t>.</w:t>
      </w:r>
    </w:p>
    <w:p w:rsidR="00967F79" w:rsidRPr="00967F79" w:rsidRDefault="00967F79" w:rsidP="00967F79">
      <w:pPr>
        <w:rPr>
          <w:sz w:val="32"/>
          <w:szCs w:val="32"/>
          <w:rtl/>
          <w:lang w:bidi="ar-SY"/>
        </w:rPr>
      </w:pPr>
      <w:r w:rsidRPr="00BF2CE8">
        <w:rPr>
          <w:b/>
          <w:bCs/>
          <w:sz w:val="32"/>
          <w:szCs w:val="32"/>
          <w:rtl/>
          <w:lang w:bidi="ar-SY"/>
        </w:rPr>
        <w:t>حالًا</w:t>
      </w:r>
      <w:r w:rsidRPr="00967F79">
        <w:rPr>
          <w:rFonts w:hint="cs"/>
          <w:sz w:val="32"/>
          <w:szCs w:val="32"/>
          <w:vertAlign w:val="superscript"/>
          <w:rtl/>
          <w:lang w:bidi="ar-SY"/>
        </w:rPr>
        <w:t>(</w:t>
      </w:r>
      <w:r w:rsidRPr="00967F79">
        <w:rPr>
          <w:sz w:val="32"/>
          <w:szCs w:val="32"/>
          <w:vertAlign w:val="superscript"/>
          <w:rtl/>
          <w:lang w:bidi="ar-SY"/>
        </w:rPr>
        <w:footnoteReference w:id="1225"/>
      </w:r>
      <w:r w:rsidRPr="00967F79">
        <w:rPr>
          <w:rFonts w:hint="cs"/>
          <w:sz w:val="32"/>
          <w:szCs w:val="32"/>
          <w:vertAlign w:val="superscript"/>
          <w:rtl/>
          <w:lang w:bidi="ar-SY"/>
        </w:rPr>
        <w:t>)</w:t>
      </w:r>
      <w:r w:rsidRPr="00967F79">
        <w:rPr>
          <w:sz w:val="32"/>
          <w:szCs w:val="32"/>
          <w:rtl/>
          <w:lang w:bidi="ar-SY"/>
        </w:rPr>
        <w:t xml:space="preserve"> كصفة</w:t>
      </w:r>
      <w:r w:rsidRPr="00967F79">
        <w:rPr>
          <w:rFonts w:hint="cs"/>
          <w:sz w:val="32"/>
          <w:szCs w:val="32"/>
          <w:rtl/>
          <w:lang w:bidi="ar-SY"/>
        </w:rPr>
        <w:t>ٍ</w:t>
      </w:r>
      <w:r w:rsidR="00BF2CE8">
        <w:rPr>
          <w:sz w:val="32"/>
          <w:szCs w:val="32"/>
          <w:rtl/>
          <w:lang w:bidi="ar-SY"/>
        </w:rPr>
        <w:t xml:space="preserve"> </w:t>
      </w:r>
      <w:r w:rsidRPr="00BF2CE8">
        <w:rPr>
          <w:b/>
          <w:bCs/>
          <w:sz w:val="32"/>
          <w:szCs w:val="32"/>
          <w:rtl/>
          <w:lang w:bidi="ar-SY"/>
        </w:rPr>
        <w:t>م</w:t>
      </w:r>
      <w:r w:rsidRPr="00BF2CE8">
        <w:rPr>
          <w:rFonts w:hint="cs"/>
          <w:b/>
          <w:bCs/>
          <w:sz w:val="32"/>
          <w:szCs w:val="32"/>
          <w:rtl/>
          <w:lang w:bidi="ar-SY"/>
        </w:rPr>
        <w:t>ِ</w:t>
      </w:r>
      <w:r w:rsidRPr="00BF2CE8">
        <w:rPr>
          <w:b/>
          <w:bCs/>
          <w:sz w:val="32"/>
          <w:szCs w:val="32"/>
          <w:rtl/>
          <w:lang w:bidi="ar-SY"/>
        </w:rPr>
        <w:t>ن</w:t>
      </w:r>
      <w:r w:rsidRPr="00BF2CE8">
        <w:rPr>
          <w:rFonts w:hint="cs"/>
          <w:b/>
          <w:bCs/>
          <w:sz w:val="32"/>
          <w:szCs w:val="32"/>
          <w:rtl/>
          <w:lang w:bidi="ar-SY"/>
        </w:rPr>
        <w:t>ْ</w:t>
      </w:r>
      <w:r w:rsidRPr="00BF2CE8">
        <w:rPr>
          <w:b/>
          <w:bCs/>
          <w:sz w:val="32"/>
          <w:szCs w:val="32"/>
          <w:rtl/>
          <w:lang w:bidi="ar-SY"/>
        </w:rPr>
        <w:t>ه</w:t>
      </w:r>
      <w:r w:rsidRPr="00BF2CE8">
        <w:rPr>
          <w:rFonts w:hint="cs"/>
          <w:b/>
          <w:bCs/>
          <w:sz w:val="32"/>
          <w:szCs w:val="32"/>
          <w:rtl/>
          <w:lang w:bidi="ar-SY"/>
        </w:rPr>
        <w:t>ُ</w:t>
      </w:r>
      <w:r w:rsidRPr="00BF2CE8">
        <w:rPr>
          <w:sz w:val="32"/>
          <w:szCs w:val="32"/>
          <w:rtl/>
          <w:lang w:bidi="ar-SY"/>
        </w:rPr>
        <w:t xml:space="preserve"> </w:t>
      </w:r>
      <w:r w:rsidRPr="00967F79">
        <w:rPr>
          <w:sz w:val="32"/>
          <w:szCs w:val="32"/>
          <w:rtl/>
          <w:lang w:bidi="ar-SY"/>
        </w:rPr>
        <w:t>ظرف</w:t>
      </w:r>
      <w:r w:rsidRPr="00967F79">
        <w:rPr>
          <w:rFonts w:hint="cs"/>
          <w:sz w:val="32"/>
          <w:szCs w:val="32"/>
          <w:rtl/>
          <w:lang w:bidi="ar-SY"/>
        </w:rPr>
        <w:t>ٌ</w:t>
      </w:r>
      <w:r w:rsidRPr="00967F79">
        <w:rPr>
          <w:sz w:val="32"/>
          <w:szCs w:val="32"/>
          <w:rtl/>
          <w:lang w:bidi="ar-SY"/>
        </w:rPr>
        <w:t xml:space="preserve"> مستقر</w:t>
      </w:r>
      <w:r w:rsidRPr="00967F79">
        <w:rPr>
          <w:rFonts w:hint="cs"/>
          <w:sz w:val="32"/>
          <w:szCs w:val="32"/>
          <w:rtl/>
          <w:lang w:bidi="ar-SY"/>
        </w:rPr>
        <w:t>ٌ</w:t>
      </w:r>
      <w:r w:rsidRPr="00967F79">
        <w:rPr>
          <w:sz w:val="32"/>
          <w:szCs w:val="32"/>
          <w:rtl/>
          <w:lang w:bidi="ar-SY"/>
        </w:rPr>
        <w:t xml:space="preserve"> منصوب</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صفة حالًا. </w:t>
      </w:r>
    </w:p>
    <w:p w:rsidR="00967F79" w:rsidRPr="00967F79" w:rsidRDefault="00967F79" w:rsidP="001F4BF4">
      <w:pPr>
        <w:jc w:val="both"/>
        <w:rPr>
          <w:sz w:val="32"/>
          <w:szCs w:val="32"/>
          <w:rtl/>
          <w:lang w:bidi="ar-SY"/>
        </w:rPr>
      </w:pPr>
      <w:r w:rsidRPr="00BF2CE8">
        <w:rPr>
          <w:b/>
          <w:bCs/>
          <w:sz w:val="32"/>
          <w:szCs w:val="32"/>
          <w:rtl/>
          <w:lang w:bidi="ar-SY"/>
        </w:rPr>
        <w:t>لأن</w:t>
      </w:r>
      <w:r w:rsidRPr="00BF2CE8">
        <w:rPr>
          <w:rFonts w:hint="cs"/>
          <w:b/>
          <w:bCs/>
          <w:sz w:val="32"/>
          <w:szCs w:val="32"/>
          <w:rtl/>
          <w:lang w:bidi="ar-SY"/>
        </w:rPr>
        <w:t>َّ</w:t>
      </w:r>
      <w:r w:rsidRPr="00BF2CE8">
        <w:rPr>
          <w:b/>
          <w:bCs/>
          <w:sz w:val="32"/>
          <w:szCs w:val="32"/>
          <w:rtl/>
          <w:lang w:bidi="ar-SY"/>
        </w:rPr>
        <w:t>ه</w:t>
      </w:r>
      <w:r w:rsidRPr="00BF2CE8">
        <w:rPr>
          <w:sz w:val="32"/>
          <w:szCs w:val="32"/>
          <w:rtl/>
          <w:lang w:bidi="ar-SY"/>
        </w:rPr>
        <w:t xml:space="preserve"> </w:t>
      </w:r>
      <w:r w:rsidRPr="00967F79">
        <w:rPr>
          <w:sz w:val="32"/>
          <w:szCs w:val="32"/>
          <w:rtl/>
          <w:lang w:bidi="ar-SY"/>
        </w:rPr>
        <w:t>اللام</w:t>
      </w:r>
      <w:r w:rsidRPr="00967F79">
        <w:rPr>
          <w:rFonts w:hint="cs"/>
          <w:sz w:val="32"/>
          <w:szCs w:val="32"/>
          <w:rtl/>
          <w:lang w:bidi="ar-SY"/>
        </w:rPr>
        <w:t>ُ</w:t>
      </w:r>
      <w:r w:rsidRPr="00967F79">
        <w:rPr>
          <w:sz w:val="32"/>
          <w:szCs w:val="32"/>
          <w:rtl/>
          <w:lang w:bidi="ar-SY"/>
        </w:rPr>
        <w:t xml:space="preserve"> متعلق</w:t>
      </w:r>
      <w:r w:rsidRPr="00967F79">
        <w:rPr>
          <w:rFonts w:hint="cs"/>
          <w:sz w:val="32"/>
          <w:szCs w:val="32"/>
          <w:rtl/>
          <w:lang w:bidi="ar-SY"/>
        </w:rPr>
        <w:t>ٌ</w:t>
      </w:r>
      <w:r w:rsidRPr="00967F79">
        <w:rPr>
          <w:sz w:val="32"/>
          <w:szCs w:val="32"/>
          <w:rtl/>
          <w:lang w:bidi="ar-SY"/>
        </w:rPr>
        <w:t xml:space="preserve"> بقدرت، وإن</w:t>
      </w:r>
      <w:r w:rsidRPr="00967F79">
        <w:rPr>
          <w:rFonts w:hint="cs"/>
          <w:sz w:val="32"/>
          <w:szCs w:val="32"/>
          <w:rtl/>
          <w:lang w:bidi="ar-SY"/>
        </w:rPr>
        <w:t>َّ</w:t>
      </w:r>
      <w:r w:rsidRPr="00967F79">
        <w:rPr>
          <w:sz w:val="32"/>
          <w:szCs w:val="32"/>
          <w:rtl/>
          <w:lang w:bidi="ar-SY"/>
        </w:rPr>
        <w:t xml:space="preserve"> حرف</w:t>
      </w:r>
      <w:r w:rsidRPr="00967F79">
        <w:rPr>
          <w:rFonts w:hint="cs"/>
          <w:sz w:val="32"/>
          <w:szCs w:val="32"/>
          <w:rtl/>
          <w:lang w:bidi="ar-SY"/>
        </w:rPr>
        <w:t>ٌ</w:t>
      </w:r>
      <w:r w:rsidRPr="00967F79">
        <w:rPr>
          <w:sz w:val="32"/>
          <w:szCs w:val="32"/>
          <w:rtl/>
          <w:lang w:bidi="ar-SY"/>
        </w:rPr>
        <w:t xml:space="preserve"> مشبهة</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226"/>
      </w:r>
      <w:r w:rsidRPr="00967F79">
        <w:rPr>
          <w:rFonts w:hint="cs"/>
          <w:sz w:val="32"/>
          <w:szCs w:val="32"/>
          <w:vertAlign w:val="superscript"/>
          <w:rtl/>
          <w:lang w:bidi="ar-SY"/>
        </w:rPr>
        <w:t>)</w:t>
      </w:r>
      <w:r w:rsidRPr="00967F79">
        <w:rPr>
          <w:sz w:val="32"/>
          <w:szCs w:val="32"/>
          <w:rtl/>
          <w:lang w:bidi="ar-SY"/>
        </w:rPr>
        <w:t>، والضمير</w:t>
      </w:r>
      <w:r w:rsidRPr="00967F79">
        <w:rPr>
          <w:rFonts w:hint="cs"/>
          <w:sz w:val="32"/>
          <w:szCs w:val="32"/>
          <w:rtl/>
          <w:lang w:bidi="ar-SY"/>
        </w:rPr>
        <w:t>ُ</w:t>
      </w:r>
      <w:r w:rsidRPr="00967F79">
        <w:rPr>
          <w:sz w:val="32"/>
          <w:szCs w:val="32"/>
          <w:rtl/>
          <w:lang w:bidi="ar-SY"/>
        </w:rPr>
        <w:t xml:space="preserve"> الراجع</w:t>
      </w:r>
      <w:r w:rsidRPr="00967F79">
        <w:rPr>
          <w:rFonts w:hint="cs"/>
          <w:sz w:val="32"/>
          <w:szCs w:val="32"/>
          <w:rtl/>
          <w:lang w:bidi="ar-SY"/>
        </w:rPr>
        <w:t>ُ</w:t>
      </w:r>
      <w:r w:rsidRPr="00967F79">
        <w:rPr>
          <w:sz w:val="32"/>
          <w:szCs w:val="32"/>
          <w:rtl/>
          <w:lang w:bidi="ar-SY"/>
        </w:rPr>
        <w:t xml:space="preserve"> إلى رجل</w:t>
      </w:r>
      <w:r w:rsidRPr="00967F79">
        <w:rPr>
          <w:rFonts w:hint="cs"/>
          <w:sz w:val="32"/>
          <w:szCs w:val="32"/>
          <w:rtl/>
          <w:lang w:bidi="ar-SY"/>
        </w:rPr>
        <w:t>ٍ</w:t>
      </w:r>
      <w:r w:rsidRPr="00967F79">
        <w:rPr>
          <w:sz w:val="32"/>
          <w:szCs w:val="32"/>
          <w:rtl/>
          <w:lang w:bidi="ar-SY"/>
        </w:rPr>
        <w:t xml:space="preserve"> اسمية</w:t>
      </w:r>
      <w:r w:rsidRPr="00967F79">
        <w:rPr>
          <w:rFonts w:hint="cs"/>
          <w:sz w:val="32"/>
          <w:szCs w:val="32"/>
          <w:rtl/>
          <w:lang w:bidi="ar-SY"/>
        </w:rPr>
        <w:t>ٌ</w:t>
      </w:r>
      <w:r w:rsidRPr="00967F79">
        <w:rPr>
          <w:sz w:val="32"/>
          <w:szCs w:val="32"/>
          <w:rtl/>
          <w:lang w:bidi="ar-SY"/>
        </w:rPr>
        <w:t xml:space="preserve">. </w:t>
      </w:r>
    </w:p>
    <w:p w:rsidR="00967F79" w:rsidRPr="00967F79" w:rsidRDefault="00967F79" w:rsidP="001F4BF4">
      <w:pPr>
        <w:jc w:val="both"/>
        <w:rPr>
          <w:sz w:val="32"/>
          <w:szCs w:val="32"/>
          <w:rtl/>
          <w:lang w:bidi="ar-SY"/>
        </w:rPr>
      </w:pPr>
      <w:r w:rsidRPr="00BF2CE8">
        <w:rPr>
          <w:b/>
          <w:bCs/>
          <w:sz w:val="32"/>
          <w:szCs w:val="32"/>
          <w:rtl/>
          <w:lang w:bidi="ar-SY"/>
        </w:rPr>
        <w:t>ق</w:t>
      </w:r>
      <w:r w:rsidRPr="00BF2CE8">
        <w:rPr>
          <w:rFonts w:hint="cs"/>
          <w:b/>
          <w:bCs/>
          <w:sz w:val="32"/>
          <w:szCs w:val="32"/>
          <w:rtl/>
          <w:lang w:bidi="ar-SY"/>
        </w:rPr>
        <w:t>َ</w:t>
      </w:r>
      <w:r w:rsidRPr="00BF2CE8">
        <w:rPr>
          <w:b/>
          <w:bCs/>
          <w:sz w:val="32"/>
          <w:szCs w:val="32"/>
          <w:rtl/>
          <w:lang w:bidi="ar-SY"/>
        </w:rPr>
        <w:t>د</w:t>
      </w:r>
      <w:r w:rsidRPr="00BF2CE8">
        <w:rPr>
          <w:rFonts w:hint="cs"/>
          <w:b/>
          <w:bCs/>
          <w:sz w:val="32"/>
          <w:szCs w:val="32"/>
          <w:rtl/>
          <w:lang w:bidi="ar-SY"/>
        </w:rPr>
        <w:t>ْ</w:t>
      </w:r>
      <w:r w:rsidRPr="00BF2CE8">
        <w:rPr>
          <w:sz w:val="32"/>
          <w:szCs w:val="32"/>
          <w:rtl/>
          <w:lang w:bidi="ar-SY"/>
        </w:rPr>
        <w:t xml:space="preserve"> </w:t>
      </w:r>
      <w:r w:rsidRPr="00967F79">
        <w:rPr>
          <w:sz w:val="32"/>
          <w:szCs w:val="32"/>
          <w:rtl/>
          <w:lang w:bidi="ar-SY"/>
        </w:rPr>
        <w:t>للتحقيق</w:t>
      </w:r>
      <w:r w:rsidRPr="00967F79">
        <w:rPr>
          <w:rFonts w:hint="cs"/>
          <w:sz w:val="32"/>
          <w:szCs w:val="32"/>
          <w:rtl/>
          <w:lang w:bidi="ar-SY"/>
        </w:rPr>
        <w:t>ِ</w:t>
      </w:r>
      <w:r w:rsidRPr="00967F79">
        <w:rPr>
          <w:rFonts w:hint="cs"/>
          <w:sz w:val="32"/>
          <w:szCs w:val="32"/>
          <w:vertAlign w:val="superscript"/>
          <w:rtl/>
          <w:lang w:bidi="ar-SY"/>
        </w:rPr>
        <w:t xml:space="preserve"> (</w:t>
      </w:r>
      <w:r w:rsidRPr="00967F79">
        <w:rPr>
          <w:sz w:val="32"/>
          <w:szCs w:val="32"/>
          <w:vertAlign w:val="superscript"/>
          <w:rtl/>
          <w:lang w:bidi="ar-SY"/>
        </w:rPr>
        <w:footnoteReference w:id="1227"/>
      </w:r>
      <w:r w:rsidRPr="00967F79">
        <w:rPr>
          <w:rFonts w:hint="cs"/>
          <w:sz w:val="32"/>
          <w:szCs w:val="32"/>
          <w:vertAlign w:val="superscript"/>
          <w:rtl/>
          <w:lang w:bidi="ar-SY"/>
        </w:rPr>
        <w:t>)</w:t>
      </w:r>
      <w:r w:rsidR="00BF2CE8">
        <w:rPr>
          <w:sz w:val="32"/>
          <w:szCs w:val="32"/>
          <w:rtl/>
          <w:lang w:bidi="ar-SY"/>
        </w:rPr>
        <w:t xml:space="preserve"> </w:t>
      </w:r>
      <w:r w:rsidRPr="00BF2CE8">
        <w:rPr>
          <w:b/>
          <w:bCs/>
          <w:sz w:val="32"/>
          <w:szCs w:val="32"/>
          <w:rtl/>
          <w:lang w:bidi="ar-SY"/>
        </w:rPr>
        <w:t>ق</w:t>
      </w:r>
      <w:r w:rsidRPr="00BF2CE8">
        <w:rPr>
          <w:rFonts w:hint="cs"/>
          <w:b/>
          <w:bCs/>
          <w:sz w:val="32"/>
          <w:szCs w:val="32"/>
          <w:rtl/>
          <w:lang w:bidi="ar-SY"/>
        </w:rPr>
        <w:t>َ</w:t>
      </w:r>
      <w:r w:rsidRPr="00BF2CE8">
        <w:rPr>
          <w:b/>
          <w:bCs/>
          <w:sz w:val="32"/>
          <w:szCs w:val="32"/>
          <w:rtl/>
          <w:lang w:bidi="ar-SY"/>
        </w:rPr>
        <w:t>ر</w:t>
      </w:r>
      <w:r w:rsidRPr="00BF2CE8">
        <w:rPr>
          <w:rFonts w:hint="cs"/>
          <w:b/>
          <w:bCs/>
          <w:sz w:val="32"/>
          <w:szCs w:val="32"/>
          <w:rtl/>
          <w:lang w:bidi="ar-SY"/>
        </w:rPr>
        <w:t>ُ</w:t>
      </w:r>
      <w:r w:rsidRPr="00BF2CE8">
        <w:rPr>
          <w:b/>
          <w:bCs/>
          <w:sz w:val="32"/>
          <w:szCs w:val="32"/>
          <w:rtl/>
          <w:lang w:bidi="ar-SY"/>
        </w:rPr>
        <w:t>ب</w:t>
      </w:r>
      <w:r w:rsidRPr="00BF2CE8">
        <w:rPr>
          <w:rFonts w:hint="cs"/>
          <w:b/>
          <w:bCs/>
          <w:sz w:val="32"/>
          <w:szCs w:val="32"/>
          <w:rtl/>
          <w:lang w:bidi="ar-SY"/>
        </w:rPr>
        <w:t>َ</w:t>
      </w:r>
      <w:r w:rsidRPr="00BF2CE8">
        <w:rPr>
          <w:sz w:val="32"/>
          <w:szCs w:val="32"/>
          <w:rtl/>
          <w:lang w:bidi="ar-SY"/>
        </w:rPr>
        <w:t xml:space="preserve"> </w:t>
      </w:r>
      <w:r w:rsidRPr="00967F79">
        <w:rPr>
          <w:sz w:val="32"/>
          <w:szCs w:val="32"/>
          <w:rtl/>
          <w:lang w:bidi="ar-SY"/>
        </w:rPr>
        <w:t>ماض</w:t>
      </w:r>
      <w:r w:rsidRPr="00967F79">
        <w:rPr>
          <w:rFonts w:hint="cs"/>
          <w:sz w:val="32"/>
          <w:szCs w:val="32"/>
          <w:rtl/>
          <w:lang w:bidi="ar-SY"/>
        </w:rPr>
        <w:t>ٍ</w:t>
      </w:r>
      <w:r w:rsidRPr="00967F79">
        <w:rPr>
          <w:sz w:val="32"/>
          <w:szCs w:val="32"/>
          <w:rtl/>
          <w:lang w:bidi="ar-SY"/>
        </w:rPr>
        <w:t xml:space="preserve"> فاعل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فيه</w:t>
      </w:r>
      <w:r w:rsidRPr="00967F79">
        <w:rPr>
          <w:rFonts w:hint="cs"/>
          <w:sz w:val="32"/>
          <w:szCs w:val="32"/>
          <w:vertAlign w:val="superscript"/>
          <w:rtl/>
          <w:lang w:bidi="ar-SY"/>
        </w:rPr>
        <w:t>(</w:t>
      </w:r>
      <w:r w:rsidRPr="00967F79">
        <w:rPr>
          <w:sz w:val="32"/>
          <w:szCs w:val="32"/>
          <w:vertAlign w:val="superscript"/>
          <w:rtl/>
          <w:lang w:bidi="ar-SY"/>
        </w:rPr>
        <w:footnoteReference w:id="1228"/>
      </w:r>
      <w:r w:rsidRPr="00967F79">
        <w:rPr>
          <w:rFonts w:hint="cs"/>
          <w:sz w:val="32"/>
          <w:szCs w:val="32"/>
          <w:vertAlign w:val="superscript"/>
          <w:rtl/>
          <w:lang w:bidi="ar-SY"/>
        </w:rPr>
        <w:t>)</w:t>
      </w:r>
      <w:r w:rsidRPr="00967F79">
        <w:rPr>
          <w:sz w:val="32"/>
          <w:szCs w:val="32"/>
          <w:rtl/>
          <w:lang w:bidi="ar-SY"/>
        </w:rPr>
        <w:t xml:space="preserve"> هو راجع</w:t>
      </w:r>
      <w:r w:rsidRPr="00967F79">
        <w:rPr>
          <w:rFonts w:hint="cs"/>
          <w:sz w:val="32"/>
          <w:szCs w:val="32"/>
          <w:rtl/>
          <w:lang w:bidi="ar-SY"/>
        </w:rPr>
        <w:t>ٌ</w:t>
      </w:r>
      <w:r w:rsidRPr="00967F79">
        <w:rPr>
          <w:sz w:val="32"/>
          <w:szCs w:val="32"/>
          <w:rtl/>
          <w:lang w:bidi="ar-SY"/>
        </w:rPr>
        <w:t xml:space="preserve"> إلى اسم</w:t>
      </w:r>
      <w:r w:rsidRPr="00967F79">
        <w:rPr>
          <w:rFonts w:hint="cs"/>
          <w:sz w:val="32"/>
          <w:szCs w:val="32"/>
          <w:rtl/>
          <w:lang w:bidi="ar-SY"/>
        </w:rPr>
        <w:t>ِ</w:t>
      </w:r>
      <w:r w:rsidRPr="00967F79">
        <w:rPr>
          <w:sz w:val="32"/>
          <w:szCs w:val="32"/>
          <w:rtl/>
          <w:lang w:bidi="ar-SY"/>
        </w:rPr>
        <w:t xml:space="preserve"> إن</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فعلية</w:t>
      </w:r>
      <w:r w:rsidRPr="00967F79">
        <w:rPr>
          <w:rFonts w:hint="cs"/>
          <w:sz w:val="32"/>
          <w:szCs w:val="32"/>
          <w:rtl/>
          <w:lang w:bidi="ar-SY"/>
        </w:rPr>
        <w:t>ٌ</w:t>
      </w:r>
      <w:r w:rsidRPr="00967F79">
        <w:rPr>
          <w:sz w:val="32"/>
          <w:szCs w:val="32"/>
          <w:rtl/>
          <w:lang w:bidi="ar-SY"/>
        </w:rPr>
        <w:t xml:space="preserve"> مرفوعة</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خبر</w:t>
      </w:r>
      <w:r w:rsidRPr="00967F79">
        <w:rPr>
          <w:rFonts w:hint="cs"/>
          <w:sz w:val="32"/>
          <w:szCs w:val="32"/>
          <w:rtl/>
          <w:lang w:bidi="ar-SY"/>
        </w:rPr>
        <w:t>ُ</w:t>
      </w:r>
      <w:r w:rsidRPr="00967F79">
        <w:rPr>
          <w:sz w:val="32"/>
          <w:szCs w:val="32"/>
          <w:rtl/>
          <w:lang w:bidi="ar-SY"/>
        </w:rPr>
        <w:t xml:space="preserve"> إن</w:t>
      </w:r>
      <w:r w:rsidRPr="00967F79">
        <w:rPr>
          <w:rFonts w:hint="cs"/>
          <w:sz w:val="32"/>
          <w:szCs w:val="32"/>
          <w:rtl/>
          <w:lang w:bidi="ar-SY"/>
        </w:rPr>
        <w:t>َّ</w:t>
      </w:r>
      <w:r w:rsidR="001466C6">
        <w:rPr>
          <w:rFonts w:hint="cs"/>
          <w:sz w:val="32"/>
          <w:szCs w:val="32"/>
          <w:rtl/>
          <w:lang w:bidi="ar-SY"/>
        </w:rPr>
        <w:t xml:space="preserve"> </w:t>
      </w:r>
      <w:r w:rsidR="001466C6" w:rsidRPr="001466C6">
        <w:rPr>
          <w:rFonts w:cs="Arial" w:hint="cs"/>
          <w:sz w:val="32"/>
          <w:szCs w:val="32"/>
          <w:rtl/>
          <w:lang w:bidi="ar-SY"/>
        </w:rPr>
        <w:t>والجملة</w:t>
      </w:r>
      <w:r w:rsidR="001466C6" w:rsidRPr="001466C6">
        <w:rPr>
          <w:rFonts w:cs="Arial"/>
          <w:sz w:val="32"/>
          <w:szCs w:val="32"/>
          <w:rtl/>
          <w:lang w:bidi="ar-SY"/>
        </w:rPr>
        <w:t xml:space="preserve"> </w:t>
      </w:r>
      <w:r w:rsidR="001466C6" w:rsidRPr="001466C6">
        <w:rPr>
          <w:rFonts w:cs="Arial" w:hint="cs"/>
          <w:sz w:val="32"/>
          <w:szCs w:val="32"/>
          <w:rtl/>
          <w:lang w:bidi="ar-SY"/>
        </w:rPr>
        <w:t>في</w:t>
      </w:r>
      <w:r w:rsidR="001466C6" w:rsidRPr="001466C6">
        <w:rPr>
          <w:rFonts w:cs="Arial"/>
          <w:sz w:val="32"/>
          <w:szCs w:val="32"/>
          <w:rtl/>
          <w:lang w:bidi="ar-SY"/>
        </w:rPr>
        <w:t xml:space="preserve"> </w:t>
      </w:r>
      <w:r w:rsidR="001466C6" w:rsidRPr="001466C6">
        <w:rPr>
          <w:rFonts w:cs="Arial" w:hint="cs"/>
          <w:sz w:val="32"/>
          <w:szCs w:val="32"/>
          <w:rtl/>
          <w:lang w:bidi="ar-SY"/>
        </w:rPr>
        <w:t>تأويل</w:t>
      </w:r>
      <w:r w:rsidR="001466C6" w:rsidRPr="001466C6">
        <w:rPr>
          <w:rFonts w:cs="Arial"/>
          <w:sz w:val="32"/>
          <w:szCs w:val="32"/>
          <w:rtl/>
          <w:lang w:bidi="ar-SY"/>
        </w:rPr>
        <w:t xml:space="preserve"> </w:t>
      </w:r>
      <w:r w:rsidR="001466C6" w:rsidRPr="001466C6">
        <w:rPr>
          <w:rFonts w:cs="Arial" w:hint="cs"/>
          <w:sz w:val="32"/>
          <w:szCs w:val="32"/>
          <w:rtl/>
          <w:lang w:bidi="ar-SY"/>
        </w:rPr>
        <w:t>المفرد</w:t>
      </w:r>
      <w:r w:rsidR="001466C6" w:rsidRPr="001466C6">
        <w:rPr>
          <w:rFonts w:cs="Arial"/>
          <w:sz w:val="32"/>
          <w:szCs w:val="32"/>
          <w:rtl/>
          <w:lang w:bidi="ar-SY"/>
        </w:rPr>
        <w:t xml:space="preserve"> </w:t>
      </w:r>
      <w:r w:rsidR="001466C6" w:rsidRPr="001466C6">
        <w:rPr>
          <w:rFonts w:cs="Arial" w:hint="cs"/>
          <w:sz w:val="32"/>
          <w:szCs w:val="32"/>
          <w:rtl/>
          <w:lang w:bidi="ar-SY"/>
        </w:rPr>
        <w:t>مجرور</w:t>
      </w:r>
      <w:r w:rsidR="001466C6" w:rsidRPr="001466C6">
        <w:rPr>
          <w:rFonts w:cs="Arial"/>
          <w:sz w:val="32"/>
          <w:szCs w:val="32"/>
          <w:rtl/>
          <w:lang w:bidi="ar-SY"/>
        </w:rPr>
        <w:t xml:space="preserve"> </w:t>
      </w:r>
      <w:r w:rsidR="001466C6" w:rsidRPr="001466C6">
        <w:rPr>
          <w:rFonts w:cs="Arial" w:hint="cs"/>
          <w:sz w:val="32"/>
          <w:szCs w:val="32"/>
          <w:rtl/>
          <w:lang w:bidi="ar-SY"/>
        </w:rPr>
        <w:t>باللام</w:t>
      </w:r>
      <w:r w:rsidR="001466C6" w:rsidRPr="001466C6">
        <w:rPr>
          <w:rFonts w:cs="Arial"/>
          <w:sz w:val="32"/>
          <w:szCs w:val="32"/>
          <w:rtl/>
          <w:lang w:bidi="ar-SY"/>
        </w:rPr>
        <w:t xml:space="preserve"> </w:t>
      </w:r>
      <w:r w:rsidR="001466C6" w:rsidRPr="001466C6">
        <w:rPr>
          <w:rFonts w:cs="Arial" w:hint="cs"/>
          <w:sz w:val="32"/>
          <w:szCs w:val="32"/>
          <w:rtl/>
          <w:lang w:bidi="ar-SY"/>
        </w:rPr>
        <w:t>ومنصوب</w:t>
      </w:r>
      <w:r w:rsidR="001466C6" w:rsidRPr="001466C6">
        <w:rPr>
          <w:rFonts w:cs="Arial"/>
          <w:sz w:val="32"/>
          <w:szCs w:val="32"/>
          <w:rtl/>
          <w:lang w:bidi="ar-SY"/>
        </w:rPr>
        <w:t xml:space="preserve"> </w:t>
      </w:r>
      <w:r w:rsidR="001466C6" w:rsidRPr="001466C6">
        <w:rPr>
          <w:rFonts w:cs="Arial" w:hint="cs"/>
          <w:sz w:val="32"/>
          <w:szCs w:val="32"/>
          <w:rtl/>
          <w:lang w:bidi="ar-SY"/>
        </w:rPr>
        <w:t>مفعول</w:t>
      </w:r>
      <w:r w:rsidR="001466C6" w:rsidRPr="001466C6">
        <w:rPr>
          <w:rFonts w:cs="Arial"/>
          <w:sz w:val="32"/>
          <w:szCs w:val="32"/>
          <w:rtl/>
          <w:lang w:bidi="ar-SY"/>
        </w:rPr>
        <w:t xml:space="preserve"> </w:t>
      </w:r>
      <w:r w:rsidR="001466C6" w:rsidRPr="001466C6">
        <w:rPr>
          <w:rFonts w:cs="Arial" w:hint="cs"/>
          <w:sz w:val="32"/>
          <w:szCs w:val="32"/>
          <w:rtl/>
          <w:lang w:bidi="ar-SY"/>
        </w:rPr>
        <w:t>له</w:t>
      </w:r>
      <w:r w:rsidR="001466C6" w:rsidRPr="001466C6">
        <w:rPr>
          <w:rFonts w:cs="Arial"/>
          <w:sz w:val="32"/>
          <w:szCs w:val="32"/>
          <w:rtl/>
          <w:lang w:bidi="ar-SY"/>
        </w:rPr>
        <w:t xml:space="preserve"> </w:t>
      </w:r>
      <w:r w:rsidR="001466C6" w:rsidRPr="001466C6">
        <w:rPr>
          <w:rFonts w:cs="Arial" w:hint="cs"/>
          <w:sz w:val="32"/>
          <w:szCs w:val="32"/>
          <w:rtl/>
          <w:lang w:bidi="ar-SY"/>
        </w:rPr>
        <w:t xml:space="preserve">لقدرت </w:t>
      </w:r>
      <w:r w:rsidRPr="00967F79">
        <w:rPr>
          <w:rFonts w:hint="cs"/>
          <w:sz w:val="32"/>
          <w:szCs w:val="32"/>
          <w:vertAlign w:val="superscript"/>
          <w:rtl/>
          <w:lang w:bidi="ar-SY"/>
        </w:rPr>
        <w:t>(</w:t>
      </w:r>
      <w:r w:rsidRPr="00967F79">
        <w:rPr>
          <w:sz w:val="32"/>
          <w:szCs w:val="32"/>
          <w:vertAlign w:val="superscript"/>
          <w:rtl/>
          <w:lang w:bidi="ar-SY"/>
        </w:rPr>
        <w:footnoteReference w:id="1229"/>
      </w:r>
      <w:r w:rsidRPr="00967F79">
        <w:rPr>
          <w:rFonts w:hint="cs"/>
          <w:sz w:val="32"/>
          <w:szCs w:val="32"/>
          <w:vertAlign w:val="superscript"/>
          <w:rtl/>
          <w:lang w:bidi="ar-SY"/>
        </w:rPr>
        <w:t>)</w:t>
      </w:r>
      <w:r w:rsidRPr="00967F79">
        <w:rPr>
          <w:sz w:val="32"/>
          <w:szCs w:val="32"/>
          <w:rtl/>
          <w:lang w:bidi="ar-SY"/>
        </w:rPr>
        <w:t xml:space="preserve">. </w:t>
      </w:r>
    </w:p>
    <w:p w:rsidR="00967F79" w:rsidRPr="00967F79" w:rsidRDefault="00967F79" w:rsidP="001F4BF4">
      <w:pPr>
        <w:jc w:val="both"/>
        <w:rPr>
          <w:sz w:val="32"/>
          <w:szCs w:val="32"/>
          <w:rtl/>
          <w:lang w:bidi="ar-SY"/>
        </w:rPr>
      </w:pPr>
      <w:r w:rsidRPr="00BF2CE8">
        <w:rPr>
          <w:b/>
          <w:bCs/>
          <w:sz w:val="32"/>
          <w:szCs w:val="32"/>
          <w:rtl/>
          <w:lang w:bidi="ar-SY"/>
        </w:rPr>
        <w:t>من المعرفة</w:t>
      </w:r>
      <w:r w:rsidRPr="00BF2CE8">
        <w:rPr>
          <w:rFonts w:hint="cs"/>
          <w:b/>
          <w:bCs/>
          <w:sz w:val="32"/>
          <w:szCs w:val="32"/>
          <w:rtl/>
          <w:lang w:bidi="ar-SY"/>
        </w:rPr>
        <w:t>ِ</w:t>
      </w:r>
      <w:r w:rsidRPr="00BF2CE8">
        <w:rPr>
          <w:sz w:val="32"/>
          <w:szCs w:val="32"/>
          <w:rtl/>
          <w:lang w:bidi="ar-SY"/>
        </w:rPr>
        <w:t xml:space="preserve"> </w:t>
      </w:r>
      <w:r w:rsidRPr="00967F79">
        <w:rPr>
          <w:sz w:val="32"/>
          <w:szCs w:val="32"/>
          <w:rtl/>
          <w:lang w:bidi="ar-SY"/>
        </w:rPr>
        <w:t>متعلق</w:t>
      </w:r>
      <w:r w:rsidRPr="00967F79">
        <w:rPr>
          <w:rFonts w:hint="cs"/>
          <w:sz w:val="32"/>
          <w:szCs w:val="32"/>
          <w:rtl/>
          <w:lang w:bidi="ar-SY"/>
        </w:rPr>
        <w:t>ٌ</w:t>
      </w:r>
      <w:r w:rsidRPr="00967F79">
        <w:rPr>
          <w:sz w:val="32"/>
          <w:szCs w:val="32"/>
          <w:rtl/>
          <w:lang w:bidi="ar-SY"/>
        </w:rPr>
        <w:t xml:space="preserve"> ب</w:t>
      </w:r>
      <w:r w:rsidRPr="00967F79">
        <w:rPr>
          <w:rFonts w:hint="cs"/>
          <w:sz w:val="32"/>
          <w:szCs w:val="32"/>
          <w:rtl/>
          <w:lang w:bidi="ar-SY"/>
        </w:rPr>
        <w:t>ِ</w:t>
      </w:r>
      <w:r w:rsidRPr="00967F79">
        <w:rPr>
          <w:sz w:val="32"/>
          <w:szCs w:val="32"/>
          <w:rtl/>
          <w:lang w:bidi="ar-SY"/>
        </w:rPr>
        <w:t>ق</w:t>
      </w:r>
      <w:r w:rsidRPr="00967F79">
        <w:rPr>
          <w:rFonts w:hint="cs"/>
          <w:sz w:val="32"/>
          <w:szCs w:val="32"/>
          <w:rtl/>
          <w:lang w:bidi="ar-SY"/>
        </w:rPr>
        <w:t>َ</w:t>
      </w:r>
      <w:r w:rsidRPr="00967F79">
        <w:rPr>
          <w:sz w:val="32"/>
          <w:szCs w:val="32"/>
          <w:rtl/>
          <w:lang w:bidi="ar-SY"/>
        </w:rPr>
        <w:t>ر</w:t>
      </w:r>
      <w:r w:rsidRPr="00967F79">
        <w:rPr>
          <w:rFonts w:hint="cs"/>
          <w:sz w:val="32"/>
          <w:szCs w:val="32"/>
          <w:rtl/>
          <w:lang w:bidi="ar-SY"/>
        </w:rPr>
        <w:t>ُ</w:t>
      </w:r>
      <w:r w:rsidRPr="00967F79">
        <w:rPr>
          <w:sz w:val="32"/>
          <w:szCs w:val="32"/>
          <w:rtl/>
          <w:lang w:bidi="ar-SY"/>
        </w:rPr>
        <w:t>ب</w:t>
      </w:r>
      <w:r w:rsidRPr="00967F79">
        <w:rPr>
          <w:rFonts w:hint="cs"/>
          <w:sz w:val="32"/>
          <w:szCs w:val="32"/>
          <w:rtl/>
          <w:lang w:bidi="ar-SY"/>
        </w:rPr>
        <w:t>َ</w:t>
      </w:r>
      <w:r w:rsidRPr="00967F79">
        <w:rPr>
          <w:sz w:val="32"/>
          <w:szCs w:val="32"/>
          <w:rtl/>
          <w:lang w:bidi="ar-SY"/>
        </w:rPr>
        <w:t xml:space="preserve"> مفعول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009E482A">
        <w:rPr>
          <w:rFonts w:hint="cs"/>
          <w:sz w:val="32"/>
          <w:szCs w:val="32"/>
          <w:rtl/>
          <w:lang w:bidi="ar-SY"/>
        </w:rPr>
        <w:t xml:space="preserve"> </w:t>
      </w:r>
      <w:r w:rsidR="009E482A" w:rsidRPr="009E482A">
        <w:rPr>
          <w:rFonts w:cs="Arial" w:hint="cs"/>
          <w:sz w:val="32"/>
          <w:szCs w:val="32"/>
          <w:rtl/>
          <w:lang w:bidi="ar-SY"/>
        </w:rPr>
        <w:t>والجملة</w:t>
      </w:r>
      <w:r w:rsidR="009E482A" w:rsidRPr="009E482A">
        <w:rPr>
          <w:rFonts w:cs="Arial"/>
          <w:sz w:val="32"/>
          <w:szCs w:val="32"/>
          <w:rtl/>
          <w:lang w:bidi="ar-SY"/>
        </w:rPr>
        <w:t xml:space="preserve"> </w:t>
      </w:r>
      <w:r w:rsidR="009E482A" w:rsidRPr="009E482A">
        <w:rPr>
          <w:rFonts w:cs="Arial" w:hint="cs"/>
          <w:sz w:val="32"/>
          <w:szCs w:val="32"/>
          <w:rtl/>
          <w:lang w:bidi="ar-SY"/>
        </w:rPr>
        <w:t>في</w:t>
      </w:r>
      <w:r w:rsidR="009E482A" w:rsidRPr="009E482A">
        <w:rPr>
          <w:rFonts w:cs="Arial"/>
          <w:sz w:val="32"/>
          <w:szCs w:val="32"/>
          <w:rtl/>
          <w:lang w:bidi="ar-SY"/>
        </w:rPr>
        <w:t xml:space="preserve"> </w:t>
      </w:r>
      <w:r w:rsidR="009E482A" w:rsidRPr="009E482A">
        <w:rPr>
          <w:rFonts w:cs="Arial" w:hint="cs"/>
          <w:sz w:val="32"/>
          <w:szCs w:val="32"/>
          <w:rtl/>
          <w:lang w:bidi="ar-SY"/>
        </w:rPr>
        <w:t>تأويل</w:t>
      </w:r>
      <w:r w:rsidR="009E482A" w:rsidRPr="009E482A">
        <w:rPr>
          <w:rFonts w:cs="Arial"/>
          <w:sz w:val="32"/>
          <w:szCs w:val="32"/>
          <w:rtl/>
          <w:lang w:bidi="ar-SY"/>
        </w:rPr>
        <w:t xml:space="preserve"> </w:t>
      </w:r>
      <w:r w:rsidR="009E482A" w:rsidRPr="009E482A">
        <w:rPr>
          <w:rFonts w:cs="Arial" w:hint="cs"/>
          <w:sz w:val="32"/>
          <w:szCs w:val="32"/>
          <w:rtl/>
          <w:lang w:bidi="ar-SY"/>
        </w:rPr>
        <w:t>المفرد</w:t>
      </w:r>
      <w:r w:rsidR="009E482A" w:rsidRPr="009E482A">
        <w:rPr>
          <w:rFonts w:cs="Arial"/>
          <w:sz w:val="32"/>
          <w:szCs w:val="32"/>
          <w:rtl/>
          <w:lang w:bidi="ar-SY"/>
        </w:rPr>
        <w:t xml:space="preserve"> </w:t>
      </w:r>
      <w:r w:rsidR="009E482A" w:rsidRPr="009E482A">
        <w:rPr>
          <w:rFonts w:cs="Arial" w:hint="cs"/>
          <w:sz w:val="32"/>
          <w:szCs w:val="32"/>
          <w:rtl/>
          <w:lang w:bidi="ar-SY"/>
        </w:rPr>
        <w:t>مجرور</w:t>
      </w:r>
      <w:r w:rsidR="009E482A" w:rsidRPr="009E482A">
        <w:rPr>
          <w:rFonts w:cs="Arial"/>
          <w:sz w:val="32"/>
          <w:szCs w:val="32"/>
          <w:rtl/>
          <w:lang w:bidi="ar-SY"/>
        </w:rPr>
        <w:t xml:space="preserve"> </w:t>
      </w:r>
      <w:r w:rsidR="009E482A" w:rsidRPr="009E482A">
        <w:rPr>
          <w:rFonts w:cs="Arial" w:hint="cs"/>
          <w:sz w:val="32"/>
          <w:szCs w:val="32"/>
          <w:rtl/>
          <w:lang w:bidi="ar-SY"/>
        </w:rPr>
        <w:t>باللام</w:t>
      </w:r>
      <w:r w:rsidR="009E482A" w:rsidRPr="009E482A">
        <w:rPr>
          <w:rFonts w:cs="Arial"/>
          <w:sz w:val="32"/>
          <w:szCs w:val="32"/>
          <w:rtl/>
          <w:lang w:bidi="ar-SY"/>
        </w:rPr>
        <w:t xml:space="preserve"> </w:t>
      </w:r>
      <w:r w:rsidR="009E482A" w:rsidRPr="009E482A">
        <w:rPr>
          <w:rFonts w:cs="Arial" w:hint="cs"/>
          <w:sz w:val="32"/>
          <w:szCs w:val="32"/>
          <w:rtl/>
          <w:lang w:bidi="ar-SY"/>
        </w:rPr>
        <w:t>ومنصوب</w:t>
      </w:r>
      <w:r w:rsidR="009E482A" w:rsidRPr="009E482A">
        <w:rPr>
          <w:rFonts w:cs="Arial"/>
          <w:sz w:val="32"/>
          <w:szCs w:val="32"/>
          <w:rtl/>
          <w:lang w:bidi="ar-SY"/>
        </w:rPr>
        <w:t xml:space="preserve"> </w:t>
      </w:r>
      <w:r w:rsidR="009E482A" w:rsidRPr="009E482A">
        <w:rPr>
          <w:rFonts w:cs="Arial" w:hint="cs"/>
          <w:sz w:val="32"/>
          <w:szCs w:val="32"/>
          <w:rtl/>
          <w:lang w:bidi="ar-SY"/>
        </w:rPr>
        <w:t>مفعول</w:t>
      </w:r>
      <w:r w:rsidR="009E482A" w:rsidRPr="009E482A">
        <w:rPr>
          <w:rFonts w:cs="Arial"/>
          <w:sz w:val="32"/>
          <w:szCs w:val="32"/>
          <w:rtl/>
          <w:lang w:bidi="ar-SY"/>
        </w:rPr>
        <w:t xml:space="preserve"> </w:t>
      </w:r>
      <w:r w:rsidR="009E482A" w:rsidRPr="009E482A">
        <w:rPr>
          <w:rFonts w:cs="Arial" w:hint="cs"/>
          <w:sz w:val="32"/>
          <w:szCs w:val="32"/>
          <w:rtl/>
          <w:lang w:bidi="ar-SY"/>
        </w:rPr>
        <w:t>له</w:t>
      </w:r>
      <w:r w:rsidR="009E482A" w:rsidRPr="009E482A">
        <w:rPr>
          <w:rFonts w:cs="Arial"/>
          <w:sz w:val="32"/>
          <w:szCs w:val="32"/>
          <w:rtl/>
          <w:lang w:bidi="ar-SY"/>
        </w:rPr>
        <w:t xml:space="preserve"> </w:t>
      </w:r>
      <w:r w:rsidR="009E482A" w:rsidRPr="009E482A">
        <w:rPr>
          <w:rFonts w:cs="Arial" w:hint="cs"/>
          <w:sz w:val="32"/>
          <w:szCs w:val="32"/>
          <w:rtl/>
          <w:lang w:bidi="ar-SY"/>
        </w:rPr>
        <w:t xml:space="preserve">لقدرت </w:t>
      </w:r>
      <w:r w:rsidRPr="00967F79">
        <w:rPr>
          <w:rFonts w:hint="cs"/>
          <w:sz w:val="32"/>
          <w:szCs w:val="32"/>
          <w:vertAlign w:val="superscript"/>
          <w:rtl/>
          <w:lang w:bidi="ar-SY"/>
        </w:rPr>
        <w:t>(</w:t>
      </w:r>
      <w:r w:rsidRPr="00967F79">
        <w:rPr>
          <w:sz w:val="32"/>
          <w:szCs w:val="32"/>
          <w:vertAlign w:val="superscript"/>
          <w:rtl/>
          <w:lang w:bidi="ar-SY"/>
        </w:rPr>
        <w:footnoteReference w:id="1230"/>
      </w:r>
      <w:r w:rsidRPr="00967F79">
        <w:rPr>
          <w:rFonts w:hint="cs"/>
          <w:sz w:val="32"/>
          <w:szCs w:val="32"/>
          <w:vertAlign w:val="superscript"/>
          <w:rtl/>
          <w:lang w:bidi="ar-SY"/>
        </w:rPr>
        <w:t>)</w:t>
      </w:r>
      <w:r w:rsidR="00BF2CE8">
        <w:rPr>
          <w:sz w:val="32"/>
          <w:szCs w:val="32"/>
          <w:rtl/>
          <w:lang w:bidi="ar-SY"/>
        </w:rPr>
        <w:t xml:space="preserve"> </w:t>
      </w:r>
      <w:r w:rsidRPr="00BF2CE8">
        <w:rPr>
          <w:b/>
          <w:bCs/>
          <w:sz w:val="32"/>
          <w:szCs w:val="32"/>
          <w:rtl/>
          <w:lang w:bidi="ar-SY"/>
        </w:rPr>
        <w:t>باختصاص</w:t>
      </w:r>
      <w:r w:rsidRPr="00BF2CE8">
        <w:rPr>
          <w:rFonts w:hint="cs"/>
          <w:b/>
          <w:bCs/>
          <w:sz w:val="32"/>
          <w:szCs w:val="32"/>
          <w:rtl/>
          <w:lang w:bidi="ar-SY"/>
        </w:rPr>
        <w:t>ِ</w:t>
      </w:r>
      <w:r w:rsidRPr="00BF2CE8">
        <w:rPr>
          <w:b/>
          <w:bCs/>
          <w:sz w:val="32"/>
          <w:szCs w:val="32"/>
          <w:rtl/>
          <w:lang w:bidi="ar-SY"/>
        </w:rPr>
        <w:t>ه</w:t>
      </w:r>
      <w:r w:rsidRPr="00BF2CE8">
        <w:rPr>
          <w:rFonts w:hint="cs"/>
          <w:b/>
          <w:bCs/>
          <w:sz w:val="32"/>
          <w:szCs w:val="32"/>
          <w:rtl/>
          <w:lang w:bidi="ar-SY"/>
        </w:rPr>
        <w:t>ِ</w:t>
      </w:r>
      <w:r w:rsidRPr="00BF2CE8">
        <w:rPr>
          <w:sz w:val="32"/>
          <w:szCs w:val="32"/>
          <w:rtl/>
          <w:lang w:bidi="ar-SY"/>
        </w:rPr>
        <w:t xml:space="preserve"> </w:t>
      </w:r>
      <w:r w:rsidRPr="00967F79">
        <w:rPr>
          <w:sz w:val="32"/>
          <w:szCs w:val="32"/>
          <w:rtl/>
          <w:lang w:bidi="ar-SY"/>
        </w:rPr>
        <w:t>متعلق</w:t>
      </w:r>
      <w:r w:rsidRPr="00967F79">
        <w:rPr>
          <w:rFonts w:hint="cs"/>
          <w:sz w:val="32"/>
          <w:szCs w:val="32"/>
          <w:rtl/>
          <w:lang w:bidi="ar-SY"/>
        </w:rPr>
        <w:t>ٌ</w:t>
      </w:r>
      <w:r w:rsidRPr="00967F79">
        <w:rPr>
          <w:sz w:val="32"/>
          <w:szCs w:val="32"/>
          <w:rtl/>
          <w:lang w:bidi="ar-SY"/>
        </w:rPr>
        <w:t xml:space="preserve"> ب</w:t>
      </w:r>
      <w:r w:rsidRPr="00967F79">
        <w:rPr>
          <w:rFonts w:hint="cs"/>
          <w:sz w:val="32"/>
          <w:szCs w:val="32"/>
          <w:rtl/>
          <w:lang w:bidi="ar-SY"/>
        </w:rPr>
        <w:t>ِ</w:t>
      </w:r>
      <w:r w:rsidRPr="00967F79">
        <w:rPr>
          <w:sz w:val="32"/>
          <w:szCs w:val="32"/>
          <w:rtl/>
          <w:lang w:bidi="ar-SY"/>
        </w:rPr>
        <w:t>ق</w:t>
      </w:r>
      <w:r w:rsidRPr="00967F79">
        <w:rPr>
          <w:rFonts w:hint="cs"/>
          <w:sz w:val="32"/>
          <w:szCs w:val="32"/>
          <w:rtl/>
          <w:lang w:bidi="ar-SY"/>
        </w:rPr>
        <w:t>َ</w:t>
      </w:r>
      <w:r w:rsidRPr="00967F79">
        <w:rPr>
          <w:sz w:val="32"/>
          <w:szCs w:val="32"/>
          <w:rtl/>
          <w:lang w:bidi="ar-SY"/>
        </w:rPr>
        <w:t>ر</w:t>
      </w:r>
      <w:r w:rsidRPr="00967F79">
        <w:rPr>
          <w:rFonts w:hint="cs"/>
          <w:sz w:val="32"/>
          <w:szCs w:val="32"/>
          <w:rtl/>
          <w:lang w:bidi="ar-SY"/>
        </w:rPr>
        <w:t>ُ</w:t>
      </w:r>
      <w:r w:rsidRPr="00967F79">
        <w:rPr>
          <w:sz w:val="32"/>
          <w:szCs w:val="32"/>
          <w:rtl/>
          <w:lang w:bidi="ar-SY"/>
        </w:rPr>
        <w:t>ب</w:t>
      </w:r>
      <w:r w:rsidRPr="00967F79">
        <w:rPr>
          <w:rFonts w:hint="cs"/>
          <w:sz w:val="32"/>
          <w:szCs w:val="32"/>
          <w:rtl/>
          <w:lang w:bidi="ar-SY"/>
        </w:rPr>
        <w:t>َ</w:t>
      </w:r>
      <w:r w:rsidRPr="00967F79">
        <w:rPr>
          <w:sz w:val="32"/>
          <w:szCs w:val="32"/>
          <w:rtl/>
          <w:lang w:bidi="ar-SY"/>
        </w:rPr>
        <w:t xml:space="preserve"> أيضًا</w:t>
      </w:r>
      <w:r w:rsidRPr="00967F79">
        <w:rPr>
          <w:rFonts w:hint="cs"/>
          <w:sz w:val="32"/>
          <w:szCs w:val="32"/>
          <w:vertAlign w:val="superscript"/>
          <w:rtl/>
          <w:lang w:bidi="ar-SY"/>
        </w:rPr>
        <w:t>(</w:t>
      </w:r>
      <w:r w:rsidRPr="00967F79">
        <w:rPr>
          <w:sz w:val="32"/>
          <w:szCs w:val="32"/>
          <w:vertAlign w:val="superscript"/>
          <w:rtl/>
          <w:lang w:bidi="ar-SY"/>
        </w:rPr>
        <w:footnoteReference w:id="1231"/>
      </w:r>
      <w:r w:rsidRPr="00967F79">
        <w:rPr>
          <w:rFonts w:hint="cs"/>
          <w:sz w:val="32"/>
          <w:szCs w:val="32"/>
          <w:vertAlign w:val="superscript"/>
          <w:rtl/>
          <w:lang w:bidi="ar-SY"/>
        </w:rPr>
        <w:t>)</w:t>
      </w:r>
      <w:r w:rsidRPr="00967F79">
        <w:rPr>
          <w:sz w:val="32"/>
          <w:szCs w:val="32"/>
          <w:rtl/>
          <w:lang w:bidi="ar-SY"/>
        </w:rPr>
        <w:t>،</w:t>
      </w:r>
      <w:r w:rsidRPr="00967F79">
        <w:rPr>
          <w:rFonts w:hint="cs"/>
          <w:sz w:val="32"/>
          <w:szCs w:val="32"/>
          <w:rtl/>
          <w:lang w:bidi="ar-SY"/>
        </w:rPr>
        <w:t xml:space="preserve"> </w:t>
      </w:r>
      <w:r w:rsidRPr="00967F79">
        <w:rPr>
          <w:sz w:val="32"/>
          <w:szCs w:val="32"/>
          <w:rtl/>
          <w:lang w:bidi="ar-SY"/>
        </w:rPr>
        <w:t xml:space="preserve">والباء للسببية. </w:t>
      </w:r>
    </w:p>
    <w:p w:rsidR="00967F79" w:rsidRPr="00967F79" w:rsidRDefault="00967F79" w:rsidP="00967F79">
      <w:pPr>
        <w:rPr>
          <w:sz w:val="32"/>
          <w:szCs w:val="32"/>
          <w:rtl/>
          <w:lang w:bidi="ar-SY"/>
        </w:rPr>
      </w:pPr>
      <w:r w:rsidRPr="00BF2CE8">
        <w:rPr>
          <w:b/>
          <w:bCs/>
          <w:sz w:val="32"/>
          <w:szCs w:val="32"/>
          <w:rtl/>
          <w:lang w:bidi="ar-SY"/>
        </w:rPr>
        <w:lastRenderedPageBreak/>
        <w:t>بالصفة</w:t>
      </w:r>
      <w:r w:rsidRPr="00BF2CE8">
        <w:rPr>
          <w:rFonts w:hint="cs"/>
          <w:b/>
          <w:bCs/>
          <w:sz w:val="32"/>
          <w:szCs w:val="32"/>
          <w:rtl/>
          <w:lang w:bidi="ar-SY"/>
        </w:rPr>
        <w:t>ِ</w:t>
      </w:r>
      <w:r w:rsidRPr="00BF2CE8">
        <w:rPr>
          <w:sz w:val="32"/>
          <w:szCs w:val="32"/>
          <w:rtl/>
          <w:lang w:bidi="ar-SY"/>
        </w:rPr>
        <w:t xml:space="preserve"> </w:t>
      </w:r>
      <w:r w:rsidRPr="00967F79">
        <w:rPr>
          <w:sz w:val="32"/>
          <w:szCs w:val="32"/>
          <w:rtl/>
          <w:lang w:bidi="ar-SY"/>
        </w:rPr>
        <w:t>متعلق</w:t>
      </w:r>
      <w:r w:rsidRPr="00967F79">
        <w:rPr>
          <w:rFonts w:hint="cs"/>
          <w:sz w:val="32"/>
          <w:szCs w:val="32"/>
          <w:rtl/>
          <w:lang w:bidi="ar-SY"/>
        </w:rPr>
        <w:t>ٌ</w:t>
      </w:r>
      <w:r w:rsidRPr="00967F79">
        <w:rPr>
          <w:sz w:val="32"/>
          <w:szCs w:val="32"/>
          <w:rtl/>
          <w:lang w:bidi="ar-SY"/>
        </w:rPr>
        <w:t xml:space="preserve"> باختصاص</w:t>
      </w:r>
      <w:r w:rsidRPr="00967F79">
        <w:rPr>
          <w:rFonts w:hint="cs"/>
          <w:sz w:val="32"/>
          <w:szCs w:val="32"/>
          <w:rtl/>
          <w:lang w:bidi="ar-SY"/>
        </w:rPr>
        <w:t>ٍ</w:t>
      </w:r>
      <w:r w:rsidRPr="00967F79">
        <w:rPr>
          <w:sz w:val="32"/>
          <w:szCs w:val="32"/>
          <w:rtl/>
          <w:lang w:bidi="ar-SY"/>
        </w:rPr>
        <w:t xml:space="preserve">. </w:t>
      </w:r>
    </w:p>
    <w:p w:rsidR="00967F79" w:rsidRPr="00967F79" w:rsidRDefault="00967F79" w:rsidP="001F4BF4">
      <w:pPr>
        <w:jc w:val="both"/>
        <w:rPr>
          <w:sz w:val="32"/>
          <w:szCs w:val="32"/>
          <w:rtl/>
          <w:lang w:bidi="ar-SY"/>
        </w:rPr>
      </w:pPr>
      <w:r w:rsidRPr="00BF2CE8">
        <w:rPr>
          <w:b/>
          <w:bCs/>
          <w:sz w:val="32"/>
          <w:szCs w:val="32"/>
          <w:rtl/>
          <w:lang w:bidi="ar-SY"/>
        </w:rPr>
        <w:t>و</w:t>
      </w:r>
      <w:r w:rsidRPr="00BF2CE8">
        <w:rPr>
          <w:rFonts w:hint="cs"/>
          <w:b/>
          <w:bCs/>
          <w:sz w:val="32"/>
          <w:szCs w:val="32"/>
          <w:rtl/>
          <w:lang w:bidi="ar-SY"/>
        </w:rPr>
        <w:t>َ</w:t>
      </w:r>
      <w:r w:rsidRPr="00BF2CE8">
        <w:rPr>
          <w:sz w:val="32"/>
          <w:szCs w:val="32"/>
          <w:rtl/>
          <w:lang w:bidi="ar-SY"/>
        </w:rPr>
        <w:t xml:space="preserve"> </w:t>
      </w:r>
      <w:r w:rsidR="00BF2CE8">
        <w:rPr>
          <w:sz w:val="32"/>
          <w:szCs w:val="32"/>
          <w:rtl/>
          <w:lang w:bidi="ar-SY"/>
        </w:rPr>
        <w:t xml:space="preserve">عاطفة </w:t>
      </w:r>
      <w:r w:rsidRPr="00BF2CE8">
        <w:rPr>
          <w:b/>
          <w:bCs/>
          <w:sz w:val="32"/>
          <w:szCs w:val="32"/>
          <w:rtl/>
          <w:lang w:bidi="ar-SY"/>
        </w:rPr>
        <w:t>مثال</w:t>
      </w:r>
      <w:r w:rsidRPr="00BF2CE8">
        <w:rPr>
          <w:rFonts w:hint="cs"/>
          <w:b/>
          <w:bCs/>
          <w:sz w:val="32"/>
          <w:szCs w:val="32"/>
          <w:rtl/>
          <w:lang w:bidi="ar-SY"/>
        </w:rPr>
        <w:t>ُ</w:t>
      </w:r>
      <w:r w:rsidRPr="00BF2CE8">
        <w:rPr>
          <w:b/>
          <w:bCs/>
          <w:sz w:val="32"/>
          <w:szCs w:val="32"/>
          <w:rtl/>
          <w:lang w:bidi="ar-SY"/>
        </w:rPr>
        <w:t xml:space="preserve"> الم</w:t>
      </w:r>
      <w:r w:rsidRPr="00BF2CE8">
        <w:rPr>
          <w:rFonts w:hint="cs"/>
          <w:b/>
          <w:bCs/>
          <w:sz w:val="32"/>
          <w:szCs w:val="32"/>
          <w:rtl/>
          <w:lang w:bidi="ar-SY"/>
        </w:rPr>
        <w:t>ُ</w:t>
      </w:r>
      <w:r w:rsidRPr="00BF2CE8">
        <w:rPr>
          <w:b/>
          <w:bCs/>
          <w:sz w:val="32"/>
          <w:szCs w:val="32"/>
          <w:rtl/>
          <w:lang w:bidi="ar-SY"/>
        </w:rPr>
        <w:t>ح</w:t>
      </w:r>
      <w:r w:rsidRPr="00BF2CE8">
        <w:rPr>
          <w:rFonts w:hint="cs"/>
          <w:b/>
          <w:bCs/>
          <w:sz w:val="32"/>
          <w:szCs w:val="32"/>
          <w:rtl/>
          <w:lang w:bidi="ar-SY"/>
        </w:rPr>
        <w:t>ْ</w:t>
      </w:r>
      <w:r w:rsidRPr="00BF2CE8">
        <w:rPr>
          <w:b/>
          <w:bCs/>
          <w:sz w:val="32"/>
          <w:szCs w:val="32"/>
          <w:rtl/>
          <w:lang w:bidi="ar-SY"/>
        </w:rPr>
        <w:t>ت</w:t>
      </w:r>
      <w:r w:rsidRPr="00BF2CE8">
        <w:rPr>
          <w:rFonts w:hint="cs"/>
          <w:b/>
          <w:bCs/>
          <w:sz w:val="32"/>
          <w:szCs w:val="32"/>
          <w:rtl/>
          <w:lang w:bidi="ar-SY"/>
        </w:rPr>
        <w:t>َ</w:t>
      </w:r>
      <w:r w:rsidRPr="00BF2CE8">
        <w:rPr>
          <w:b/>
          <w:bCs/>
          <w:sz w:val="32"/>
          <w:szCs w:val="32"/>
          <w:rtl/>
          <w:lang w:bidi="ar-SY"/>
        </w:rPr>
        <w:t>م</w:t>
      </w:r>
      <w:r w:rsidRPr="00BF2CE8">
        <w:rPr>
          <w:rFonts w:hint="cs"/>
          <w:b/>
          <w:bCs/>
          <w:sz w:val="32"/>
          <w:szCs w:val="32"/>
          <w:rtl/>
          <w:lang w:bidi="ar-SY"/>
        </w:rPr>
        <w:t>ِ</w:t>
      </w:r>
      <w:r w:rsidRPr="00BF2CE8">
        <w:rPr>
          <w:b/>
          <w:bCs/>
          <w:sz w:val="32"/>
          <w:szCs w:val="32"/>
          <w:rtl/>
          <w:lang w:bidi="ar-SY"/>
        </w:rPr>
        <w:t>ل</w:t>
      </w:r>
      <w:r w:rsidRPr="00BF2CE8">
        <w:rPr>
          <w:rFonts w:hint="cs"/>
          <w:b/>
          <w:bCs/>
          <w:sz w:val="32"/>
          <w:szCs w:val="32"/>
          <w:rtl/>
          <w:lang w:bidi="ar-SY"/>
        </w:rPr>
        <w:t>َ</w:t>
      </w:r>
      <w:r w:rsidRPr="00BF2CE8">
        <w:rPr>
          <w:b/>
          <w:bCs/>
          <w:sz w:val="32"/>
          <w:szCs w:val="32"/>
          <w:rtl/>
          <w:lang w:bidi="ar-SY"/>
        </w:rPr>
        <w:t>ة</w:t>
      </w:r>
      <w:r w:rsidRPr="00BF2CE8">
        <w:rPr>
          <w:rFonts w:hint="cs"/>
          <w:b/>
          <w:bCs/>
          <w:sz w:val="32"/>
          <w:szCs w:val="32"/>
          <w:rtl/>
          <w:lang w:bidi="ar-SY"/>
        </w:rPr>
        <w:t>ِ</w:t>
      </w:r>
      <w:r w:rsidRPr="00BF2CE8">
        <w:rPr>
          <w:sz w:val="32"/>
          <w:szCs w:val="32"/>
          <w:rtl/>
          <w:lang w:bidi="ar-SY"/>
        </w:rPr>
        <w:t xml:space="preserve"> </w:t>
      </w:r>
      <w:r w:rsidRPr="00967F79">
        <w:rPr>
          <w:sz w:val="32"/>
          <w:szCs w:val="32"/>
          <w:rtl/>
          <w:lang w:bidi="ar-SY"/>
        </w:rPr>
        <w:t>مرفوع</w:t>
      </w:r>
      <w:r w:rsidRPr="00967F79">
        <w:rPr>
          <w:rFonts w:hint="cs"/>
          <w:sz w:val="32"/>
          <w:szCs w:val="32"/>
          <w:rtl/>
          <w:lang w:bidi="ar-SY"/>
        </w:rPr>
        <w:t>ٌ</w:t>
      </w:r>
      <w:r w:rsidRPr="00967F79">
        <w:rPr>
          <w:sz w:val="32"/>
          <w:szCs w:val="32"/>
          <w:rtl/>
          <w:lang w:bidi="ar-SY"/>
        </w:rPr>
        <w:t xml:space="preserve"> مبتدأ</w:t>
      </w:r>
      <w:r w:rsidRPr="00967F79">
        <w:rPr>
          <w:rFonts w:hint="cs"/>
          <w:sz w:val="32"/>
          <w:szCs w:val="32"/>
          <w:rtl/>
          <w:lang w:bidi="ar-SY"/>
        </w:rPr>
        <w:t>ٌ</w:t>
      </w:r>
      <w:r w:rsidR="00BF2CE8">
        <w:rPr>
          <w:sz w:val="32"/>
          <w:szCs w:val="32"/>
          <w:rtl/>
          <w:lang w:bidi="ar-SY"/>
        </w:rPr>
        <w:t xml:space="preserve"> </w:t>
      </w:r>
      <w:r w:rsidRPr="00BF2CE8">
        <w:rPr>
          <w:b/>
          <w:bCs/>
          <w:sz w:val="32"/>
          <w:szCs w:val="32"/>
          <w:rtl/>
          <w:lang w:bidi="ar-SY"/>
        </w:rPr>
        <w:t>ب</w:t>
      </w:r>
      <w:r w:rsidRPr="00BF2CE8">
        <w:rPr>
          <w:rFonts w:hint="cs"/>
          <w:b/>
          <w:bCs/>
          <w:sz w:val="32"/>
          <w:szCs w:val="32"/>
          <w:rtl/>
          <w:lang w:bidi="ar-SY"/>
        </w:rPr>
        <w:t>َ</w:t>
      </w:r>
      <w:r w:rsidRPr="00BF2CE8">
        <w:rPr>
          <w:b/>
          <w:bCs/>
          <w:sz w:val="32"/>
          <w:szCs w:val="32"/>
          <w:rtl/>
          <w:lang w:bidi="ar-SY"/>
        </w:rPr>
        <w:t>ع</w:t>
      </w:r>
      <w:r w:rsidRPr="00BF2CE8">
        <w:rPr>
          <w:rFonts w:hint="cs"/>
          <w:b/>
          <w:bCs/>
          <w:sz w:val="32"/>
          <w:szCs w:val="32"/>
          <w:rtl/>
          <w:lang w:bidi="ar-SY"/>
        </w:rPr>
        <w:t>ْ</w:t>
      </w:r>
      <w:r w:rsidRPr="00BF2CE8">
        <w:rPr>
          <w:b/>
          <w:bCs/>
          <w:sz w:val="32"/>
          <w:szCs w:val="32"/>
          <w:rtl/>
          <w:lang w:bidi="ar-SY"/>
        </w:rPr>
        <w:t>د</w:t>
      </w:r>
      <w:r w:rsidRPr="00BF2CE8">
        <w:rPr>
          <w:rFonts w:hint="cs"/>
          <w:b/>
          <w:bCs/>
          <w:sz w:val="32"/>
          <w:szCs w:val="32"/>
          <w:rtl/>
          <w:lang w:bidi="ar-SY"/>
        </w:rPr>
        <w:t>َ</w:t>
      </w:r>
      <w:r w:rsidRPr="00BF2CE8">
        <w:rPr>
          <w:sz w:val="32"/>
          <w:szCs w:val="32"/>
          <w:rtl/>
          <w:lang w:bidi="ar-SY"/>
        </w:rPr>
        <w:t xml:space="preserve"> </w:t>
      </w:r>
      <w:r w:rsidRPr="00967F79">
        <w:rPr>
          <w:sz w:val="32"/>
          <w:szCs w:val="32"/>
          <w:rtl/>
          <w:lang w:bidi="ar-SY"/>
        </w:rPr>
        <w:t>ظرف</w:t>
      </w:r>
      <w:r w:rsidRPr="00967F79">
        <w:rPr>
          <w:rFonts w:hint="cs"/>
          <w:sz w:val="32"/>
          <w:szCs w:val="32"/>
          <w:rtl/>
          <w:lang w:bidi="ar-SY"/>
        </w:rPr>
        <w:t>ُ</w:t>
      </w:r>
      <w:r w:rsidRPr="00967F79">
        <w:rPr>
          <w:sz w:val="32"/>
          <w:szCs w:val="32"/>
          <w:rtl/>
          <w:lang w:bidi="ar-SY"/>
        </w:rPr>
        <w:t xml:space="preserve"> المحتملة</w:t>
      </w:r>
      <w:r w:rsidRPr="00967F79">
        <w:rPr>
          <w:rFonts w:hint="cs"/>
          <w:sz w:val="32"/>
          <w:szCs w:val="32"/>
          <w:rtl/>
          <w:lang w:bidi="ar-SY"/>
        </w:rPr>
        <w:t>ِ</w:t>
      </w:r>
      <w:r w:rsidRPr="00967F79">
        <w:rPr>
          <w:sz w:val="32"/>
          <w:szCs w:val="32"/>
          <w:rtl/>
          <w:lang w:bidi="ar-SY"/>
        </w:rPr>
        <w:t xml:space="preserve">، </w:t>
      </w:r>
      <w:r w:rsidRPr="00967F79">
        <w:rPr>
          <w:rFonts w:hint="cs"/>
          <w:sz w:val="32"/>
          <w:szCs w:val="32"/>
          <w:rtl/>
          <w:lang w:bidi="ar-SY"/>
        </w:rPr>
        <w:t>(</w:t>
      </w:r>
      <w:r w:rsidRPr="00967F79">
        <w:rPr>
          <w:sz w:val="32"/>
          <w:szCs w:val="32"/>
          <w:rtl/>
          <w:lang w:bidi="ar-SY"/>
        </w:rPr>
        <w:t>أو ظرف</w:t>
      </w:r>
      <w:r w:rsidRPr="00967F79">
        <w:rPr>
          <w:rFonts w:hint="cs"/>
          <w:sz w:val="32"/>
          <w:szCs w:val="32"/>
          <w:rtl/>
          <w:lang w:bidi="ar-SY"/>
        </w:rPr>
        <w:t>ٌ</w:t>
      </w:r>
      <w:r w:rsidRPr="00967F79">
        <w:rPr>
          <w:sz w:val="32"/>
          <w:szCs w:val="32"/>
          <w:rtl/>
          <w:lang w:bidi="ar-SY"/>
        </w:rPr>
        <w:t xml:space="preserve"> مستقر</w:t>
      </w:r>
      <w:r w:rsidRPr="00967F79">
        <w:rPr>
          <w:rFonts w:hint="cs"/>
          <w:sz w:val="32"/>
          <w:szCs w:val="32"/>
          <w:rtl/>
          <w:lang w:bidi="ar-SY"/>
        </w:rPr>
        <w:t>ٌ</w:t>
      </w:r>
      <w:r w:rsidRPr="00967F79">
        <w:rPr>
          <w:sz w:val="32"/>
          <w:szCs w:val="32"/>
          <w:rtl/>
          <w:lang w:bidi="ar-SY"/>
        </w:rPr>
        <w:t xml:space="preserve"> صفت</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ا، أو حال</w:t>
      </w:r>
      <w:r w:rsidRPr="00967F79">
        <w:rPr>
          <w:rFonts w:hint="cs"/>
          <w:sz w:val="32"/>
          <w:szCs w:val="32"/>
          <w:rtl/>
          <w:lang w:bidi="ar-SY"/>
        </w:rPr>
        <w:t>ٌ</w:t>
      </w:r>
      <w:r w:rsidRPr="00967F79">
        <w:rPr>
          <w:sz w:val="32"/>
          <w:szCs w:val="32"/>
          <w:rtl/>
          <w:lang w:bidi="ar-SY"/>
        </w:rPr>
        <w:t xml:space="preserve"> منها كما م</w:t>
      </w:r>
      <w:r w:rsidRPr="00967F79">
        <w:rPr>
          <w:rFonts w:hint="cs"/>
          <w:sz w:val="32"/>
          <w:szCs w:val="32"/>
          <w:rtl/>
          <w:lang w:bidi="ar-SY"/>
        </w:rPr>
        <w:t>َ</w:t>
      </w:r>
      <w:r w:rsidRPr="00967F79">
        <w:rPr>
          <w:sz w:val="32"/>
          <w:szCs w:val="32"/>
          <w:rtl/>
          <w:lang w:bidi="ar-SY"/>
        </w:rPr>
        <w:t>ر</w:t>
      </w:r>
      <w:r w:rsidRPr="00967F79">
        <w:rPr>
          <w:rFonts w:hint="cs"/>
          <w:sz w:val="32"/>
          <w:szCs w:val="32"/>
          <w:rtl/>
          <w:lang w:bidi="ar-SY"/>
        </w:rPr>
        <w:t>َّ)</w:t>
      </w:r>
      <w:r w:rsidRPr="00967F79">
        <w:rPr>
          <w:rFonts w:hint="cs"/>
          <w:sz w:val="32"/>
          <w:szCs w:val="32"/>
          <w:vertAlign w:val="superscript"/>
          <w:rtl/>
          <w:lang w:bidi="ar-SY"/>
        </w:rPr>
        <w:t xml:space="preserve"> (</w:t>
      </w:r>
      <w:r w:rsidRPr="00967F79">
        <w:rPr>
          <w:sz w:val="32"/>
          <w:szCs w:val="32"/>
          <w:vertAlign w:val="superscript"/>
          <w:rtl/>
          <w:lang w:bidi="ar-SY"/>
        </w:rPr>
        <w:footnoteReference w:id="1232"/>
      </w:r>
      <w:r w:rsidRPr="00967F79">
        <w:rPr>
          <w:rFonts w:hint="cs"/>
          <w:sz w:val="32"/>
          <w:szCs w:val="32"/>
          <w:vertAlign w:val="superscript"/>
          <w:rtl/>
          <w:lang w:bidi="ar-SY"/>
        </w:rPr>
        <w:t>)</w:t>
      </w:r>
      <w:r w:rsidRPr="00967F79">
        <w:rPr>
          <w:sz w:val="32"/>
          <w:szCs w:val="32"/>
          <w:rtl/>
          <w:lang w:bidi="ar-SY"/>
        </w:rPr>
        <w:t xml:space="preserve">. </w:t>
      </w:r>
    </w:p>
    <w:p w:rsidR="00967F79" w:rsidRPr="00967F79" w:rsidRDefault="00967F79" w:rsidP="00967F79">
      <w:pPr>
        <w:rPr>
          <w:sz w:val="32"/>
          <w:szCs w:val="32"/>
          <w:rtl/>
          <w:lang w:bidi="ar-SY"/>
        </w:rPr>
      </w:pPr>
      <w:r w:rsidRPr="00BF2CE8">
        <w:rPr>
          <w:b/>
          <w:bCs/>
          <w:sz w:val="32"/>
          <w:szCs w:val="32"/>
          <w:rtl/>
          <w:lang w:bidi="ar-SY"/>
        </w:rPr>
        <w:t>المعرفة</w:t>
      </w:r>
      <w:r w:rsidRPr="00BF2CE8">
        <w:rPr>
          <w:rFonts w:hint="cs"/>
          <w:b/>
          <w:bCs/>
          <w:sz w:val="32"/>
          <w:szCs w:val="32"/>
          <w:rtl/>
          <w:lang w:bidi="ar-SY"/>
        </w:rPr>
        <w:t>ِ</w:t>
      </w:r>
      <w:r w:rsidRPr="00BF2CE8">
        <w:rPr>
          <w:sz w:val="32"/>
          <w:szCs w:val="32"/>
          <w:rtl/>
          <w:lang w:bidi="ar-SY"/>
        </w:rPr>
        <w:t xml:space="preserve"> </w:t>
      </w:r>
      <w:r w:rsidRPr="00967F79">
        <w:rPr>
          <w:sz w:val="32"/>
          <w:szCs w:val="32"/>
          <w:rtl/>
          <w:lang w:bidi="ar-SY"/>
        </w:rPr>
        <w:t>مضاف</w:t>
      </w:r>
      <w:r w:rsidRPr="00967F79">
        <w:rPr>
          <w:rFonts w:hint="cs"/>
          <w:sz w:val="32"/>
          <w:szCs w:val="32"/>
          <w:rtl/>
          <w:lang w:bidi="ar-SY"/>
        </w:rPr>
        <w:t>ٌ</w:t>
      </w:r>
      <w:r w:rsidRPr="00967F79">
        <w:rPr>
          <w:sz w:val="32"/>
          <w:szCs w:val="32"/>
          <w:rtl/>
          <w:lang w:bidi="ar-SY"/>
        </w:rPr>
        <w:t xml:space="preserve"> إليه ل</w:t>
      </w:r>
      <w:r w:rsidRPr="00967F79">
        <w:rPr>
          <w:rFonts w:hint="cs"/>
          <w:sz w:val="32"/>
          <w:szCs w:val="32"/>
          <w:rtl/>
          <w:lang w:bidi="ar-SY"/>
        </w:rPr>
        <w:t>ِ</w:t>
      </w:r>
      <w:r w:rsidRPr="00967F79">
        <w:rPr>
          <w:sz w:val="32"/>
          <w:szCs w:val="32"/>
          <w:rtl/>
          <w:lang w:bidi="ar-SY"/>
        </w:rPr>
        <w:t>ب</w:t>
      </w:r>
      <w:r w:rsidRPr="00967F79">
        <w:rPr>
          <w:rFonts w:hint="cs"/>
          <w:sz w:val="32"/>
          <w:szCs w:val="32"/>
          <w:rtl/>
          <w:lang w:bidi="ar-SY"/>
        </w:rPr>
        <w:t>َ</w:t>
      </w:r>
      <w:r w:rsidRPr="00967F79">
        <w:rPr>
          <w:sz w:val="32"/>
          <w:szCs w:val="32"/>
          <w:rtl/>
          <w:lang w:bidi="ar-SY"/>
        </w:rPr>
        <w:t>ع</w:t>
      </w:r>
      <w:r w:rsidRPr="00967F79">
        <w:rPr>
          <w:rFonts w:hint="cs"/>
          <w:sz w:val="32"/>
          <w:szCs w:val="32"/>
          <w:rtl/>
          <w:lang w:bidi="ar-SY"/>
        </w:rPr>
        <w:t>ْ</w:t>
      </w:r>
      <w:r w:rsidRPr="00967F79">
        <w:rPr>
          <w:sz w:val="32"/>
          <w:szCs w:val="32"/>
          <w:rtl/>
          <w:lang w:bidi="ar-SY"/>
        </w:rPr>
        <w:t>د</w:t>
      </w:r>
      <w:r w:rsidRPr="00967F79">
        <w:rPr>
          <w:rFonts w:hint="cs"/>
          <w:sz w:val="32"/>
          <w:szCs w:val="32"/>
          <w:rtl/>
          <w:lang w:bidi="ar-SY"/>
        </w:rPr>
        <w:t xml:space="preserve">َ </w:t>
      </w:r>
      <w:r w:rsidRPr="00967F79">
        <w:rPr>
          <w:rFonts w:hint="cs"/>
          <w:sz w:val="32"/>
          <w:szCs w:val="32"/>
          <w:vertAlign w:val="superscript"/>
          <w:rtl/>
          <w:lang w:bidi="ar-SY"/>
        </w:rPr>
        <w:t>(</w:t>
      </w:r>
      <w:r w:rsidRPr="00967F79">
        <w:rPr>
          <w:sz w:val="32"/>
          <w:szCs w:val="32"/>
          <w:vertAlign w:val="superscript"/>
          <w:rtl/>
          <w:lang w:bidi="ar-SY"/>
        </w:rPr>
        <w:footnoteReference w:id="1233"/>
      </w:r>
      <w:r w:rsidRPr="00967F79">
        <w:rPr>
          <w:rFonts w:hint="cs"/>
          <w:sz w:val="32"/>
          <w:szCs w:val="32"/>
          <w:vertAlign w:val="superscript"/>
          <w:rtl/>
          <w:lang w:bidi="ar-SY"/>
        </w:rPr>
        <w:t>)</w:t>
      </w:r>
      <w:r w:rsidRPr="00967F79">
        <w:rPr>
          <w:sz w:val="32"/>
          <w:szCs w:val="32"/>
          <w:rtl/>
          <w:lang w:bidi="ar-SY"/>
        </w:rPr>
        <w:t xml:space="preserve">. </w:t>
      </w:r>
    </w:p>
    <w:p w:rsidR="00967F79" w:rsidRPr="00967F79" w:rsidRDefault="00967F79" w:rsidP="005D50DD">
      <w:pPr>
        <w:jc w:val="both"/>
        <w:rPr>
          <w:sz w:val="32"/>
          <w:szCs w:val="32"/>
          <w:rtl/>
          <w:lang w:bidi="ar-SY"/>
        </w:rPr>
      </w:pPr>
      <w:r w:rsidRPr="00BF2CE8">
        <w:rPr>
          <w:b/>
          <w:bCs/>
          <w:sz w:val="32"/>
          <w:szCs w:val="32"/>
          <w:rtl/>
          <w:lang w:bidi="ar-SY"/>
        </w:rPr>
        <w:t>قول</w:t>
      </w:r>
      <w:r w:rsidRPr="00BF2CE8">
        <w:rPr>
          <w:rFonts w:hint="cs"/>
          <w:b/>
          <w:bCs/>
          <w:sz w:val="32"/>
          <w:szCs w:val="32"/>
          <w:rtl/>
          <w:lang w:bidi="ar-SY"/>
        </w:rPr>
        <w:t>ُ</w:t>
      </w:r>
      <w:r w:rsidRPr="00BF2CE8">
        <w:rPr>
          <w:b/>
          <w:bCs/>
          <w:sz w:val="32"/>
          <w:szCs w:val="32"/>
          <w:rtl/>
          <w:lang w:bidi="ar-SY"/>
        </w:rPr>
        <w:t>ه</w:t>
      </w:r>
      <w:r w:rsidRPr="00BF2CE8">
        <w:rPr>
          <w:rFonts w:hint="cs"/>
          <w:b/>
          <w:bCs/>
          <w:sz w:val="32"/>
          <w:szCs w:val="32"/>
          <w:rtl/>
          <w:lang w:bidi="ar-SY"/>
        </w:rPr>
        <w:t>ٌ</w:t>
      </w:r>
      <w:r w:rsidRPr="00BF2CE8">
        <w:rPr>
          <w:sz w:val="32"/>
          <w:szCs w:val="32"/>
          <w:rtl/>
          <w:lang w:bidi="ar-SY"/>
        </w:rPr>
        <w:t xml:space="preserve"> </w:t>
      </w:r>
      <w:r w:rsidRPr="00967F79">
        <w:rPr>
          <w:sz w:val="32"/>
          <w:szCs w:val="32"/>
          <w:rtl/>
          <w:lang w:bidi="ar-SY"/>
        </w:rPr>
        <w:t>مرفوع</w:t>
      </w:r>
      <w:r w:rsidRPr="00967F79">
        <w:rPr>
          <w:rFonts w:hint="cs"/>
          <w:sz w:val="32"/>
          <w:szCs w:val="32"/>
          <w:rtl/>
          <w:lang w:bidi="ar-SY"/>
        </w:rPr>
        <w:t xml:space="preserve">ٌ </w:t>
      </w:r>
      <w:r w:rsidRPr="00967F79">
        <w:rPr>
          <w:rFonts w:hint="cs"/>
          <w:sz w:val="32"/>
          <w:szCs w:val="32"/>
          <w:vertAlign w:val="superscript"/>
          <w:rtl/>
          <w:lang w:bidi="ar-SY"/>
        </w:rPr>
        <w:t>(</w:t>
      </w:r>
      <w:r w:rsidRPr="00967F79">
        <w:rPr>
          <w:sz w:val="32"/>
          <w:szCs w:val="32"/>
          <w:vertAlign w:val="superscript"/>
          <w:rtl/>
          <w:lang w:bidi="ar-SY"/>
        </w:rPr>
        <w:footnoteReference w:id="1234"/>
      </w:r>
      <w:r w:rsidRPr="00967F79">
        <w:rPr>
          <w:rFonts w:hint="cs"/>
          <w:sz w:val="32"/>
          <w:szCs w:val="32"/>
          <w:vertAlign w:val="superscript"/>
          <w:rtl/>
          <w:lang w:bidi="ar-SY"/>
        </w:rPr>
        <w:t xml:space="preserve">) </w:t>
      </w:r>
      <w:r w:rsidRPr="00967F79">
        <w:rPr>
          <w:sz w:val="32"/>
          <w:szCs w:val="32"/>
          <w:rtl/>
          <w:lang w:bidi="ar-SY"/>
        </w:rPr>
        <w:t>خبر</w:t>
      </w:r>
      <w:r w:rsidRPr="00967F79">
        <w:rPr>
          <w:rFonts w:hint="cs"/>
          <w:sz w:val="32"/>
          <w:szCs w:val="32"/>
          <w:rtl/>
          <w:lang w:bidi="ar-SY"/>
        </w:rPr>
        <w:t>ُ</w:t>
      </w:r>
      <w:r w:rsidRPr="00967F79">
        <w:rPr>
          <w:sz w:val="32"/>
          <w:szCs w:val="32"/>
          <w:rtl/>
          <w:lang w:bidi="ar-SY"/>
        </w:rPr>
        <w:t xml:space="preserve"> المبتدأ</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عطف</w:t>
      </w:r>
      <w:r w:rsidRPr="00967F79">
        <w:rPr>
          <w:rFonts w:hint="cs"/>
          <w:sz w:val="32"/>
          <w:szCs w:val="32"/>
          <w:rtl/>
          <w:lang w:bidi="ar-SY"/>
        </w:rPr>
        <w:t>ٌ</w:t>
      </w:r>
      <w:r w:rsidRPr="00967F79">
        <w:rPr>
          <w:sz w:val="32"/>
          <w:szCs w:val="32"/>
          <w:rtl/>
          <w:lang w:bidi="ar-SY"/>
        </w:rPr>
        <w:t xml:space="preserve"> على جملة</w:t>
      </w:r>
      <w:r w:rsidRPr="00967F79">
        <w:rPr>
          <w:rFonts w:hint="cs"/>
          <w:sz w:val="32"/>
          <w:szCs w:val="32"/>
          <w:rtl/>
          <w:lang w:bidi="ar-SY"/>
        </w:rPr>
        <w:t>ِ</w:t>
      </w:r>
      <w:r w:rsidRPr="00967F79">
        <w:rPr>
          <w:sz w:val="32"/>
          <w:szCs w:val="32"/>
          <w:rtl/>
          <w:lang w:bidi="ar-SY"/>
        </w:rPr>
        <w:t xml:space="preserve"> مثال</w:t>
      </w:r>
      <w:r w:rsidRPr="00967F79">
        <w:rPr>
          <w:rFonts w:hint="cs"/>
          <w:sz w:val="32"/>
          <w:szCs w:val="32"/>
          <w:rtl/>
          <w:lang w:bidi="ar-SY"/>
        </w:rPr>
        <w:t>ُ</w:t>
      </w:r>
      <w:r w:rsidRPr="00967F79">
        <w:rPr>
          <w:sz w:val="32"/>
          <w:szCs w:val="32"/>
          <w:rtl/>
          <w:lang w:bidi="ar-SY"/>
        </w:rPr>
        <w:t xml:space="preserve"> المحتملة</w:t>
      </w:r>
      <w:r w:rsidRPr="00967F79">
        <w:rPr>
          <w:rFonts w:hint="cs"/>
          <w:sz w:val="32"/>
          <w:szCs w:val="32"/>
          <w:rtl/>
          <w:lang w:bidi="ar-SY"/>
        </w:rPr>
        <w:t>ِ</w:t>
      </w:r>
      <w:r w:rsidRPr="00967F79">
        <w:rPr>
          <w:sz w:val="32"/>
          <w:szCs w:val="32"/>
          <w:rtl/>
          <w:lang w:bidi="ar-SY"/>
        </w:rPr>
        <w:t xml:space="preserve"> بعد</w:t>
      </w:r>
      <w:r w:rsidRPr="00967F79">
        <w:rPr>
          <w:rFonts w:hint="cs"/>
          <w:sz w:val="32"/>
          <w:szCs w:val="32"/>
          <w:rtl/>
          <w:lang w:bidi="ar-SY"/>
        </w:rPr>
        <w:t>َ</w:t>
      </w:r>
      <w:r w:rsidRPr="00967F79">
        <w:rPr>
          <w:sz w:val="32"/>
          <w:szCs w:val="32"/>
          <w:rtl/>
          <w:lang w:bidi="ar-SY"/>
        </w:rPr>
        <w:t xml:space="preserve"> النكرة</w:t>
      </w:r>
      <w:r w:rsidRPr="00967F79">
        <w:rPr>
          <w:rFonts w:hint="cs"/>
          <w:sz w:val="32"/>
          <w:szCs w:val="32"/>
          <w:rtl/>
          <w:lang w:bidi="ar-SY"/>
        </w:rPr>
        <w:t>ِ</w:t>
      </w:r>
      <w:r w:rsidRPr="00967F79">
        <w:rPr>
          <w:rFonts w:hint="cs"/>
          <w:sz w:val="32"/>
          <w:szCs w:val="32"/>
          <w:vertAlign w:val="superscript"/>
          <w:rtl/>
          <w:lang w:bidi="ar-SY"/>
        </w:rPr>
        <w:t xml:space="preserve">( </w:t>
      </w:r>
      <w:r w:rsidRPr="00967F79">
        <w:rPr>
          <w:sz w:val="32"/>
          <w:szCs w:val="32"/>
          <w:vertAlign w:val="superscript"/>
          <w:rtl/>
          <w:lang w:bidi="ar-SY"/>
        </w:rPr>
        <w:footnoteReference w:id="1235"/>
      </w:r>
      <w:r w:rsidRPr="00967F79">
        <w:rPr>
          <w:rFonts w:hint="cs"/>
          <w:sz w:val="32"/>
          <w:szCs w:val="32"/>
          <w:vertAlign w:val="superscript"/>
          <w:rtl/>
          <w:lang w:bidi="ar-SY"/>
        </w:rPr>
        <w:t>)</w:t>
      </w:r>
      <w:r w:rsidRPr="00967F79">
        <w:rPr>
          <w:sz w:val="32"/>
          <w:szCs w:val="32"/>
          <w:rtl/>
          <w:lang w:bidi="ar-SY"/>
        </w:rPr>
        <w:t>، والضمي</w:t>
      </w:r>
      <w:r w:rsidRPr="00967F79">
        <w:rPr>
          <w:rFonts w:hint="cs"/>
          <w:sz w:val="32"/>
          <w:szCs w:val="32"/>
          <w:rtl/>
          <w:lang w:bidi="ar-SY"/>
        </w:rPr>
        <w:t>ُ</w:t>
      </w:r>
      <w:r w:rsidRPr="00967F79">
        <w:rPr>
          <w:sz w:val="32"/>
          <w:szCs w:val="32"/>
          <w:rtl/>
          <w:lang w:bidi="ar-SY"/>
        </w:rPr>
        <w:t>ر</w:t>
      </w:r>
      <w:r w:rsidRPr="00967F79">
        <w:rPr>
          <w:rFonts w:hint="cs"/>
          <w:sz w:val="32"/>
          <w:szCs w:val="32"/>
          <w:vertAlign w:val="superscript"/>
          <w:rtl/>
          <w:lang w:bidi="ar-SY"/>
        </w:rPr>
        <w:t>(</w:t>
      </w:r>
      <w:r w:rsidRPr="00967F79">
        <w:rPr>
          <w:sz w:val="32"/>
          <w:szCs w:val="32"/>
          <w:vertAlign w:val="superscript"/>
          <w:rtl/>
          <w:lang w:bidi="ar-SY"/>
        </w:rPr>
        <w:footnoteReference w:id="1236"/>
      </w:r>
      <w:r w:rsidRPr="00967F79">
        <w:rPr>
          <w:rFonts w:hint="cs"/>
          <w:sz w:val="32"/>
          <w:szCs w:val="32"/>
          <w:vertAlign w:val="superscript"/>
          <w:rtl/>
          <w:lang w:bidi="ar-SY"/>
        </w:rPr>
        <w:t>)</w:t>
      </w:r>
      <w:r w:rsidRPr="00967F79">
        <w:rPr>
          <w:sz w:val="32"/>
          <w:szCs w:val="32"/>
          <w:rtl/>
          <w:lang w:bidi="ar-SY"/>
        </w:rPr>
        <w:t xml:space="preserve"> المضاف</w:t>
      </w:r>
      <w:r w:rsidRPr="00967F79">
        <w:rPr>
          <w:rFonts w:hint="cs"/>
          <w:sz w:val="32"/>
          <w:szCs w:val="32"/>
          <w:rtl/>
          <w:lang w:bidi="ar-SY"/>
        </w:rPr>
        <w:t>ُ</w:t>
      </w:r>
      <w:r w:rsidRPr="00967F79">
        <w:rPr>
          <w:sz w:val="32"/>
          <w:szCs w:val="32"/>
          <w:rtl/>
          <w:lang w:bidi="ar-SY"/>
        </w:rPr>
        <w:t xml:space="preserve"> إليه</w:t>
      </w:r>
      <w:r w:rsidRPr="00967F79">
        <w:rPr>
          <w:rFonts w:hint="cs"/>
          <w:sz w:val="32"/>
          <w:szCs w:val="32"/>
          <w:vertAlign w:val="superscript"/>
          <w:rtl/>
          <w:lang w:bidi="ar-SY"/>
        </w:rPr>
        <w:t>(</w:t>
      </w:r>
      <w:r w:rsidRPr="00967F79">
        <w:rPr>
          <w:sz w:val="32"/>
          <w:szCs w:val="32"/>
          <w:vertAlign w:val="superscript"/>
          <w:rtl/>
          <w:lang w:bidi="ar-SY"/>
        </w:rPr>
        <w:footnoteReference w:id="1237"/>
      </w:r>
      <w:r w:rsidRPr="00967F79">
        <w:rPr>
          <w:rFonts w:hint="cs"/>
          <w:sz w:val="32"/>
          <w:szCs w:val="32"/>
          <w:vertAlign w:val="superscript"/>
          <w:rtl/>
          <w:lang w:bidi="ar-SY"/>
        </w:rPr>
        <w:t>)</w:t>
      </w:r>
      <w:r w:rsidRPr="00967F79">
        <w:rPr>
          <w:sz w:val="32"/>
          <w:szCs w:val="32"/>
          <w:rtl/>
          <w:lang w:bidi="ar-SY"/>
        </w:rPr>
        <w:t xml:space="preserve">  راجع</w:t>
      </w:r>
      <w:r w:rsidRPr="00967F79">
        <w:rPr>
          <w:rFonts w:hint="cs"/>
          <w:sz w:val="32"/>
          <w:szCs w:val="32"/>
          <w:rtl/>
          <w:lang w:bidi="ar-SY"/>
        </w:rPr>
        <w:t>ٌ</w:t>
      </w:r>
      <w:r w:rsidRPr="00967F79">
        <w:rPr>
          <w:sz w:val="32"/>
          <w:szCs w:val="32"/>
          <w:rtl/>
          <w:lang w:bidi="ar-SY"/>
        </w:rPr>
        <w:t xml:space="preserve"> إلى الله</w:t>
      </w:r>
      <w:r w:rsidRPr="00967F79">
        <w:rPr>
          <w:rFonts w:hint="cs"/>
          <w:sz w:val="32"/>
          <w:szCs w:val="32"/>
          <w:rtl/>
          <w:lang w:bidi="ar-SY"/>
        </w:rPr>
        <w:t>ِ</w:t>
      </w:r>
      <w:r w:rsidR="00BF2CE8">
        <w:rPr>
          <w:sz w:val="32"/>
          <w:szCs w:val="32"/>
          <w:rtl/>
          <w:lang w:bidi="ar-SY"/>
        </w:rPr>
        <w:t xml:space="preserve"> </w:t>
      </w:r>
      <w:r w:rsidRPr="00BF2CE8">
        <w:rPr>
          <w:b/>
          <w:bCs/>
          <w:sz w:val="32"/>
          <w:szCs w:val="32"/>
          <w:rtl/>
          <w:lang w:bidi="ar-SY"/>
        </w:rPr>
        <w:t>ت</w:t>
      </w:r>
      <w:r w:rsidRPr="00BF2CE8">
        <w:rPr>
          <w:rFonts w:hint="cs"/>
          <w:b/>
          <w:bCs/>
          <w:sz w:val="32"/>
          <w:szCs w:val="32"/>
          <w:rtl/>
          <w:lang w:bidi="ar-SY"/>
        </w:rPr>
        <w:t>َ</w:t>
      </w:r>
      <w:r w:rsidRPr="00BF2CE8">
        <w:rPr>
          <w:b/>
          <w:bCs/>
          <w:sz w:val="32"/>
          <w:szCs w:val="32"/>
          <w:rtl/>
          <w:lang w:bidi="ar-SY"/>
        </w:rPr>
        <w:t>ع</w:t>
      </w:r>
      <w:r w:rsidRPr="00BF2CE8">
        <w:rPr>
          <w:rFonts w:hint="cs"/>
          <w:b/>
          <w:bCs/>
          <w:sz w:val="32"/>
          <w:szCs w:val="32"/>
          <w:rtl/>
          <w:lang w:bidi="ar-SY"/>
        </w:rPr>
        <w:t>َ</w:t>
      </w:r>
      <w:r w:rsidRPr="00BF2CE8">
        <w:rPr>
          <w:b/>
          <w:bCs/>
          <w:sz w:val="32"/>
          <w:szCs w:val="32"/>
          <w:rtl/>
          <w:lang w:bidi="ar-SY"/>
        </w:rPr>
        <w:t>ا</w:t>
      </w:r>
      <w:r w:rsidRPr="00BF2CE8">
        <w:rPr>
          <w:rFonts w:hint="cs"/>
          <w:b/>
          <w:bCs/>
          <w:sz w:val="32"/>
          <w:szCs w:val="32"/>
          <w:rtl/>
          <w:lang w:bidi="ar-SY"/>
        </w:rPr>
        <w:t>َ</w:t>
      </w:r>
      <w:r w:rsidRPr="00BF2CE8">
        <w:rPr>
          <w:b/>
          <w:bCs/>
          <w:sz w:val="32"/>
          <w:szCs w:val="32"/>
          <w:rtl/>
          <w:lang w:bidi="ar-SY"/>
        </w:rPr>
        <w:t>لى</w:t>
      </w:r>
      <w:r w:rsidRPr="00BF2CE8">
        <w:rPr>
          <w:sz w:val="32"/>
          <w:szCs w:val="32"/>
          <w:rtl/>
          <w:lang w:bidi="ar-SY"/>
        </w:rPr>
        <w:t xml:space="preserve"> </w:t>
      </w:r>
      <w:r w:rsidRPr="00967F79">
        <w:rPr>
          <w:sz w:val="32"/>
          <w:szCs w:val="32"/>
          <w:rtl/>
          <w:lang w:bidi="ar-SY"/>
        </w:rPr>
        <w:t>معلوم</w:t>
      </w:r>
      <w:r w:rsidRPr="00967F79">
        <w:rPr>
          <w:rFonts w:hint="cs"/>
          <w:sz w:val="32"/>
          <w:szCs w:val="32"/>
          <w:rtl/>
          <w:lang w:bidi="ar-SY"/>
        </w:rPr>
        <w:t>ٌ</w:t>
      </w:r>
      <w:r w:rsidRPr="00967F79">
        <w:rPr>
          <w:sz w:val="32"/>
          <w:szCs w:val="32"/>
          <w:rtl/>
          <w:lang w:bidi="ar-SY"/>
        </w:rPr>
        <w:t xml:space="preserve"> </w:t>
      </w:r>
      <w:r w:rsidR="005D50DD">
        <w:rPr>
          <w:rFonts w:cs="KFGQPC HAFS Uthmanic Script" w:hint="cs"/>
          <w:sz w:val="32"/>
          <w:szCs w:val="32"/>
          <w:rtl/>
        </w:rPr>
        <w:t>ﵟكَمَثَلِ ٱلۡحِمَارِ يَحۡمِلُ أَسۡفَارَۢاۚﵞ</w:t>
      </w:r>
      <w:r w:rsidRPr="00967F79">
        <w:rPr>
          <w:sz w:val="32"/>
          <w:szCs w:val="32"/>
          <w:vertAlign w:val="superscript"/>
          <w:rtl/>
          <w:lang w:bidi="ar-SY"/>
        </w:rPr>
        <w:t>(</w:t>
      </w:r>
      <w:r w:rsidRPr="00967F79">
        <w:rPr>
          <w:sz w:val="32"/>
          <w:szCs w:val="32"/>
          <w:vertAlign w:val="superscript"/>
          <w:rtl/>
          <w:lang w:bidi="ar-SY"/>
        </w:rPr>
        <w:footnoteReference w:id="1238"/>
      </w:r>
      <w:r w:rsidRPr="00967F79">
        <w:rPr>
          <w:sz w:val="32"/>
          <w:szCs w:val="32"/>
          <w:vertAlign w:val="superscript"/>
          <w:rtl/>
          <w:lang w:bidi="ar-SY"/>
        </w:rPr>
        <w:t>)</w:t>
      </w:r>
      <w:r w:rsidRPr="00967F79">
        <w:rPr>
          <w:sz w:val="32"/>
          <w:szCs w:val="32"/>
          <w:vertAlign w:val="superscript"/>
          <w:rtl/>
        </w:rPr>
        <w:t>(</w:t>
      </w:r>
      <w:r w:rsidRPr="00967F79">
        <w:rPr>
          <w:sz w:val="32"/>
          <w:szCs w:val="32"/>
          <w:vertAlign w:val="superscript"/>
          <w:rtl/>
        </w:rPr>
        <w:footnoteReference w:id="1239"/>
      </w:r>
      <w:r w:rsidRPr="00967F79">
        <w:rPr>
          <w:sz w:val="32"/>
          <w:szCs w:val="32"/>
          <w:vertAlign w:val="superscript"/>
          <w:rtl/>
        </w:rPr>
        <w:t>)</w:t>
      </w:r>
      <w:r w:rsidRPr="00967F79">
        <w:rPr>
          <w:sz w:val="32"/>
          <w:szCs w:val="32"/>
          <w:rtl/>
          <w:lang w:bidi="ar-SY"/>
        </w:rPr>
        <w:t xml:space="preserve"> مراد</w:t>
      </w:r>
      <w:r w:rsidRPr="00967F79">
        <w:rPr>
          <w:rFonts w:hint="cs"/>
          <w:sz w:val="32"/>
          <w:szCs w:val="32"/>
          <w:rtl/>
          <w:lang w:bidi="ar-SY"/>
        </w:rPr>
        <w:t>ُ</w:t>
      </w:r>
      <w:r w:rsidRPr="00967F79">
        <w:rPr>
          <w:sz w:val="32"/>
          <w:szCs w:val="32"/>
          <w:rtl/>
          <w:lang w:bidi="ar-SY"/>
        </w:rPr>
        <w:t xml:space="preserve"> اللفظ</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240"/>
      </w:r>
      <w:r w:rsidRPr="00967F79">
        <w:rPr>
          <w:rFonts w:hint="cs"/>
          <w:sz w:val="32"/>
          <w:szCs w:val="32"/>
          <w:vertAlign w:val="superscript"/>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تقديرًا بدل</w:t>
      </w:r>
      <w:r w:rsidRPr="00967F79">
        <w:rPr>
          <w:rFonts w:hint="cs"/>
          <w:sz w:val="32"/>
          <w:szCs w:val="32"/>
          <w:rtl/>
          <w:lang w:bidi="ar-SY"/>
        </w:rPr>
        <w:t>ٌ</w:t>
      </w:r>
      <w:r w:rsidRPr="00967F79">
        <w:rPr>
          <w:sz w:val="32"/>
          <w:szCs w:val="32"/>
          <w:rtl/>
          <w:lang w:bidi="ar-SY"/>
        </w:rPr>
        <w:t xml:space="preserve"> أو عطف</w:t>
      </w:r>
      <w:r w:rsidRPr="00967F79">
        <w:rPr>
          <w:rFonts w:hint="cs"/>
          <w:sz w:val="32"/>
          <w:szCs w:val="32"/>
          <w:rtl/>
          <w:lang w:bidi="ar-SY"/>
        </w:rPr>
        <w:t>ُ</w:t>
      </w:r>
      <w:r w:rsidRPr="00967F79">
        <w:rPr>
          <w:sz w:val="32"/>
          <w:szCs w:val="32"/>
          <w:rtl/>
          <w:lang w:bidi="ar-SY"/>
        </w:rPr>
        <w:t xml:space="preserve"> بيان</w:t>
      </w:r>
      <w:r w:rsidRPr="00967F79">
        <w:rPr>
          <w:rFonts w:hint="cs"/>
          <w:sz w:val="32"/>
          <w:szCs w:val="32"/>
          <w:rtl/>
          <w:lang w:bidi="ar-SY"/>
        </w:rPr>
        <w:t>ٍ</w:t>
      </w:r>
      <w:r w:rsidRPr="00967F79">
        <w:rPr>
          <w:sz w:val="32"/>
          <w:szCs w:val="32"/>
          <w:rtl/>
          <w:lang w:bidi="ar-SY"/>
        </w:rPr>
        <w:t xml:space="preserve"> لقول، وإذا أريد</w:t>
      </w:r>
      <w:r w:rsidRPr="00967F79">
        <w:rPr>
          <w:rFonts w:hint="cs"/>
          <w:sz w:val="32"/>
          <w:szCs w:val="32"/>
          <w:rtl/>
          <w:lang w:bidi="ar-SY"/>
        </w:rPr>
        <w:t>َ</w:t>
      </w:r>
      <w:r w:rsidRPr="00967F79">
        <w:rPr>
          <w:sz w:val="32"/>
          <w:szCs w:val="32"/>
          <w:rtl/>
          <w:lang w:bidi="ar-SY"/>
        </w:rPr>
        <w:t xml:space="preserve"> المعنى</w:t>
      </w:r>
      <w:r w:rsidRPr="00967F79">
        <w:rPr>
          <w:rFonts w:hint="cs"/>
          <w:sz w:val="32"/>
          <w:szCs w:val="32"/>
          <w:vertAlign w:val="superscript"/>
          <w:rtl/>
          <w:lang w:bidi="ar-SY"/>
        </w:rPr>
        <w:t>(</w:t>
      </w:r>
      <w:r w:rsidRPr="00967F79">
        <w:rPr>
          <w:sz w:val="32"/>
          <w:szCs w:val="32"/>
          <w:vertAlign w:val="superscript"/>
          <w:rtl/>
          <w:lang w:bidi="ar-SY"/>
        </w:rPr>
        <w:footnoteReference w:id="1241"/>
      </w:r>
      <w:r w:rsidRPr="00967F79">
        <w:rPr>
          <w:rFonts w:hint="cs"/>
          <w:sz w:val="32"/>
          <w:szCs w:val="32"/>
          <w:vertAlign w:val="superscript"/>
          <w:rtl/>
          <w:lang w:bidi="ar-SY"/>
        </w:rPr>
        <w:t>)</w:t>
      </w:r>
      <w:r w:rsidR="001F4BF4" w:rsidRPr="006C399A">
        <w:rPr>
          <w:rFonts w:ascii="Simplified Arabic" w:eastAsia="Calibri" w:hAnsi="Simplified Arabic" w:cs="Simplified Arabic"/>
          <w:sz w:val="32"/>
          <w:szCs w:val="32"/>
          <w:rtl/>
          <w:lang w:bidi="ar-SY"/>
        </w:rPr>
        <w:t>فـ</w:t>
      </w:r>
      <w:r w:rsidR="005D50DD" w:rsidRPr="005D50DD">
        <w:rPr>
          <w:rFonts w:cs="KFGQPC HAFS Uthmanic Script" w:hint="cs"/>
          <w:sz w:val="32"/>
          <w:szCs w:val="32"/>
          <w:rtl/>
        </w:rPr>
        <w:t xml:space="preserve"> </w:t>
      </w:r>
      <w:r w:rsidR="005D50DD">
        <w:rPr>
          <w:rFonts w:cs="KFGQPC HAFS Uthmanic Script" w:hint="cs"/>
          <w:sz w:val="32"/>
          <w:szCs w:val="32"/>
          <w:rtl/>
        </w:rPr>
        <w:t>ﵟكَمَثَلِﵞ</w:t>
      </w:r>
      <w:r w:rsidRPr="00967F79">
        <w:rPr>
          <w:sz w:val="32"/>
          <w:szCs w:val="32"/>
          <w:vertAlign w:val="superscript"/>
          <w:rtl/>
          <w:lang w:bidi="ar-SY"/>
        </w:rPr>
        <w:t>(</w:t>
      </w:r>
      <w:r w:rsidRPr="00967F79">
        <w:rPr>
          <w:sz w:val="32"/>
          <w:szCs w:val="32"/>
          <w:vertAlign w:val="superscript"/>
          <w:rtl/>
          <w:lang w:bidi="ar-SY"/>
        </w:rPr>
        <w:footnoteReference w:id="1242"/>
      </w:r>
      <w:r w:rsidRPr="00967F79">
        <w:rPr>
          <w:sz w:val="32"/>
          <w:szCs w:val="32"/>
          <w:vertAlign w:val="superscript"/>
          <w:rtl/>
          <w:lang w:bidi="ar-SY"/>
        </w:rPr>
        <w:t>)</w:t>
      </w:r>
      <w:r w:rsidRPr="00967F79">
        <w:rPr>
          <w:sz w:val="32"/>
          <w:szCs w:val="32"/>
          <w:rtl/>
          <w:lang w:bidi="ar-SY"/>
        </w:rPr>
        <w:t xml:space="preserve"> ظرف</w:t>
      </w:r>
      <w:r w:rsidRPr="00967F79">
        <w:rPr>
          <w:rFonts w:hint="cs"/>
          <w:sz w:val="32"/>
          <w:szCs w:val="32"/>
          <w:rtl/>
          <w:lang w:bidi="ar-SY"/>
        </w:rPr>
        <w:t>ٌ</w:t>
      </w:r>
      <w:r w:rsidRPr="00967F79">
        <w:rPr>
          <w:sz w:val="32"/>
          <w:szCs w:val="32"/>
          <w:rtl/>
          <w:lang w:bidi="ar-SY"/>
        </w:rPr>
        <w:t xml:space="preserve"> مستقر</w:t>
      </w:r>
      <w:r w:rsidRPr="00967F79">
        <w:rPr>
          <w:rFonts w:hint="cs"/>
          <w:sz w:val="32"/>
          <w:szCs w:val="32"/>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خبر</w:t>
      </w:r>
      <w:r w:rsidRPr="00967F79">
        <w:rPr>
          <w:rFonts w:hint="cs"/>
          <w:sz w:val="32"/>
          <w:szCs w:val="32"/>
          <w:rtl/>
          <w:lang w:bidi="ar-SY"/>
        </w:rPr>
        <w:t>ُ</w:t>
      </w:r>
      <w:r w:rsidRPr="00967F79">
        <w:rPr>
          <w:sz w:val="32"/>
          <w:szCs w:val="32"/>
          <w:rtl/>
          <w:lang w:bidi="ar-SY"/>
        </w:rPr>
        <w:t xml:space="preserve"> المبتدأ</w:t>
      </w:r>
      <w:r w:rsidRPr="00967F79">
        <w:rPr>
          <w:rFonts w:hint="cs"/>
          <w:sz w:val="32"/>
          <w:szCs w:val="32"/>
          <w:rtl/>
          <w:lang w:bidi="ar-SY"/>
        </w:rPr>
        <w:t>ِ</w:t>
      </w:r>
      <w:r w:rsidRPr="00967F79">
        <w:rPr>
          <w:sz w:val="32"/>
          <w:szCs w:val="32"/>
          <w:rtl/>
          <w:lang w:bidi="ar-SY"/>
        </w:rPr>
        <w:t xml:space="preserve">، وهو </w:t>
      </w:r>
      <w:r w:rsidR="001F4BF4" w:rsidRPr="006C399A">
        <w:rPr>
          <w:rFonts w:ascii="Simplified Arabic" w:eastAsia="Calibri" w:hAnsi="Simplified Arabic" w:cs="HFS_P004" w:hint="cs"/>
          <w:sz w:val="32"/>
          <w:szCs w:val="32"/>
          <w:rtl/>
          <w:lang w:bidi="ar-SY"/>
        </w:rPr>
        <w:t>ﱩ</w:t>
      </w:r>
      <w:r w:rsidR="001F4BF4" w:rsidRPr="006C399A">
        <w:rPr>
          <w:rFonts w:ascii="Simplified Arabic" w:eastAsia="Calibri" w:hAnsi="Simplified Arabic" w:cs="HFS_P004"/>
          <w:sz w:val="32"/>
          <w:szCs w:val="32"/>
          <w:rtl/>
          <w:lang w:bidi="ar-SY"/>
        </w:rPr>
        <w:t xml:space="preserve"> </w:t>
      </w:r>
      <w:r w:rsidR="001F4BF4" w:rsidRPr="006C399A">
        <w:rPr>
          <w:rFonts w:ascii="Simplified Arabic" w:eastAsia="Calibri" w:hAnsi="Simplified Arabic" w:cs="HFS_P004" w:hint="cs"/>
          <w:sz w:val="32"/>
          <w:szCs w:val="32"/>
          <w:rtl/>
          <w:lang w:bidi="ar-SY"/>
        </w:rPr>
        <w:t>ﭑ</w:t>
      </w:r>
      <w:r w:rsidR="001F4BF4" w:rsidRPr="006C399A">
        <w:rPr>
          <w:rFonts w:ascii="Simplified Arabic" w:eastAsia="Calibri" w:hAnsi="Simplified Arabic" w:cs="HFS_P004"/>
          <w:sz w:val="32"/>
          <w:szCs w:val="32"/>
          <w:rtl/>
          <w:lang w:bidi="ar-SY"/>
        </w:rPr>
        <w:t xml:space="preserve"> </w:t>
      </w:r>
      <w:r w:rsidR="001F4BF4" w:rsidRPr="006C399A">
        <w:rPr>
          <w:rFonts w:ascii="Simplified Arabic" w:eastAsia="Calibri" w:hAnsi="Simplified Arabic" w:cs="HFS_P004" w:hint="cs"/>
          <w:sz w:val="32"/>
          <w:szCs w:val="32"/>
          <w:rtl/>
          <w:lang w:bidi="ar-SY"/>
        </w:rPr>
        <w:t>ﱨ</w:t>
      </w:r>
      <w:r w:rsidR="001F4BF4" w:rsidRPr="00967F79">
        <w:rPr>
          <w:sz w:val="32"/>
          <w:szCs w:val="32"/>
          <w:vertAlign w:val="superscript"/>
          <w:rtl/>
          <w:lang w:bidi="ar-SY"/>
        </w:rPr>
        <w:t xml:space="preserve"> </w:t>
      </w:r>
      <w:r w:rsidRPr="00967F79">
        <w:rPr>
          <w:sz w:val="32"/>
          <w:szCs w:val="32"/>
          <w:vertAlign w:val="superscript"/>
          <w:rtl/>
          <w:lang w:bidi="ar-SY"/>
        </w:rPr>
        <w:t>(</w:t>
      </w:r>
      <w:r w:rsidRPr="00967F79">
        <w:rPr>
          <w:sz w:val="32"/>
          <w:szCs w:val="32"/>
          <w:vertAlign w:val="superscript"/>
          <w:rtl/>
          <w:lang w:bidi="ar-SY"/>
        </w:rPr>
        <w:footnoteReference w:id="1243"/>
      </w:r>
      <w:r w:rsidRPr="00967F79">
        <w:rPr>
          <w:sz w:val="32"/>
          <w:szCs w:val="32"/>
          <w:vertAlign w:val="superscript"/>
          <w:rtl/>
          <w:lang w:bidi="ar-SY"/>
        </w:rPr>
        <w:t>)</w:t>
      </w:r>
      <w:r w:rsidRPr="00967F79">
        <w:rPr>
          <w:sz w:val="32"/>
          <w:szCs w:val="32"/>
          <w:rtl/>
          <w:lang w:bidi="ar-SY"/>
        </w:rPr>
        <w:t>،</w:t>
      </w:r>
      <w:r w:rsidR="001F4BF4" w:rsidRPr="006C399A">
        <w:rPr>
          <w:rFonts w:ascii="Simplified Arabic" w:eastAsia="Calibri" w:hAnsi="Simplified Arabic" w:cs="Simplified Arabic"/>
          <w:sz w:val="32"/>
          <w:szCs w:val="32"/>
          <w:rtl/>
          <w:lang w:bidi="ar-SY"/>
        </w:rPr>
        <w:t>و</w:t>
      </w:r>
      <w:r w:rsidR="001F4BF4" w:rsidRPr="006C399A">
        <w:rPr>
          <w:rFonts w:ascii="Simplified Arabic" w:eastAsia="Calibri" w:hAnsi="Simplified Arabic" w:cs="HFS_P553" w:hint="cs"/>
          <w:sz w:val="32"/>
          <w:szCs w:val="32"/>
          <w:rtl/>
          <w:lang w:bidi="ar-SY"/>
        </w:rPr>
        <w:t>ﱩ</w:t>
      </w:r>
      <w:r w:rsidR="001F4BF4" w:rsidRPr="006C399A">
        <w:rPr>
          <w:rFonts w:ascii="Simplified Arabic" w:eastAsia="Calibri" w:hAnsi="Simplified Arabic" w:cs="HFS_P553"/>
          <w:sz w:val="32"/>
          <w:szCs w:val="32"/>
          <w:rtl/>
          <w:lang w:bidi="ar-SY"/>
        </w:rPr>
        <w:t xml:space="preserve"> </w:t>
      </w:r>
      <w:r w:rsidR="001F4BF4" w:rsidRPr="006C399A">
        <w:rPr>
          <w:rFonts w:ascii="Simplified Arabic" w:eastAsia="Calibri" w:hAnsi="Simplified Arabic" w:cs="HFS_P553" w:hint="cs"/>
          <w:sz w:val="32"/>
          <w:szCs w:val="32"/>
          <w:rtl/>
          <w:lang w:bidi="ar-SY"/>
        </w:rPr>
        <w:t>ﮒ</w:t>
      </w:r>
      <w:r w:rsidR="001F4BF4" w:rsidRPr="006C399A">
        <w:rPr>
          <w:rFonts w:ascii="Simplified Arabic" w:eastAsia="Calibri" w:hAnsi="Simplified Arabic" w:cs="HFS_P553"/>
          <w:sz w:val="32"/>
          <w:szCs w:val="32"/>
          <w:rtl/>
          <w:lang w:bidi="ar-SY"/>
        </w:rPr>
        <w:t xml:space="preserve"> </w:t>
      </w:r>
      <w:r w:rsidR="001F4BF4" w:rsidRPr="006C399A">
        <w:rPr>
          <w:rFonts w:ascii="Simplified Arabic" w:eastAsia="Calibri" w:hAnsi="Simplified Arabic" w:cs="HFS_P553" w:hint="cs"/>
          <w:sz w:val="32"/>
          <w:szCs w:val="32"/>
          <w:rtl/>
          <w:lang w:bidi="ar-SY"/>
        </w:rPr>
        <w:t>ﱨ</w:t>
      </w:r>
      <w:r w:rsidR="001F4BF4" w:rsidRPr="006C399A">
        <w:rPr>
          <w:rFonts w:ascii="Simplified Arabic" w:eastAsia="Calibri" w:hAnsi="Simplified Arabic" w:cs="Simplified Arabic"/>
          <w:sz w:val="32"/>
          <w:szCs w:val="32"/>
          <w:rtl/>
          <w:lang w:bidi="ar-SY"/>
        </w:rPr>
        <w:t xml:space="preserve"> </w:t>
      </w:r>
      <w:r w:rsidRPr="00967F79">
        <w:rPr>
          <w:sz w:val="32"/>
          <w:szCs w:val="32"/>
          <w:rtl/>
          <w:lang w:bidi="ar-SY"/>
        </w:rPr>
        <w:t>مجرور</w:t>
      </w:r>
      <w:r w:rsidRPr="00967F79">
        <w:rPr>
          <w:rFonts w:hint="cs"/>
          <w:sz w:val="32"/>
          <w:szCs w:val="32"/>
          <w:rtl/>
          <w:lang w:bidi="ar-SY"/>
        </w:rPr>
        <w:t>ٌ</w:t>
      </w:r>
      <w:r w:rsidRPr="00967F79">
        <w:rPr>
          <w:sz w:val="32"/>
          <w:szCs w:val="32"/>
          <w:rtl/>
          <w:lang w:bidi="ar-SY"/>
        </w:rPr>
        <w:t xml:space="preserve"> مضاف</w:t>
      </w:r>
      <w:r w:rsidRPr="00967F79">
        <w:rPr>
          <w:rFonts w:hint="cs"/>
          <w:sz w:val="32"/>
          <w:szCs w:val="32"/>
          <w:rtl/>
          <w:lang w:bidi="ar-SY"/>
        </w:rPr>
        <w:t>ٌ</w:t>
      </w:r>
      <w:r w:rsidRPr="00967F79">
        <w:rPr>
          <w:sz w:val="32"/>
          <w:szCs w:val="32"/>
          <w:rtl/>
          <w:lang w:bidi="ar-SY"/>
        </w:rPr>
        <w:t xml:space="preserve"> إليه لمثل</w:t>
      </w:r>
      <w:r w:rsidRPr="00967F79">
        <w:rPr>
          <w:rFonts w:hint="cs"/>
          <w:sz w:val="32"/>
          <w:szCs w:val="32"/>
          <w:rtl/>
          <w:lang w:bidi="ar-SY"/>
        </w:rPr>
        <w:t>ِ</w:t>
      </w:r>
      <w:r w:rsidRPr="00967F79">
        <w:rPr>
          <w:sz w:val="32"/>
          <w:szCs w:val="32"/>
          <w:rtl/>
          <w:lang w:bidi="ar-SY"/>
        </w:rPr>
        <w:t xml:space="preserve">، </w:t>
      </w:r>
      <w:r w:rsidR="001F4BF4" w:rsidRPr="006C399A">
        <w:rPr>
          <w:rFonts w:ascii="Simplified Arabic" w:eastAsia="Calibri" w:hAnsi="Simplified Arabic" w:cs="Simplified Arabic"/>
          <w:sz w:val="32"/>
          <w:szCs w:val="32"/>
          <w:rtl/>
          <w:lang w:bidi="ar-SY"/>
        </w:rPr>
        <w:t>و</w:t>
      </w:r>
      <w:r w:rsidR="005D50DD" w:rsidRPr="005D50DD">
        <w:rPr>
          <w:rFonts w:cs="KFGQPC HAFS Uthmanic Script" w:hint="cs"/>
          <w:sz w:val="32"/>
          <w:szCs w:val="32"/>
          <w:rtl/>
        </w:rPr>
        <w:t xml:space="preserve"> </w:t>
      </w:r>
      <w:r w:rsidR="005D50DD">
        <w:rPr>
          <w:rFonts w:cs="KFGQPC HAFS Uthmanic Script" w:hint="cs"/>
          <w:sz w:val="32"/>
          <w:szCs w:val="32"/>
          <w:rtl/>
        </w:rPr>
        <w:t>ﵟيَحۡمِلُﵞ</w:t>
      </w:r>
      <w:r w:rsidR="005D50DD">
        <w:rPr>
          <w:rFonts w:cs="Traditional Naskh" w:hint="cs"/>
          <w:sz w:val="36"/>
          <w:szCs w:val="36"/>
          <w:rtl/>
        </w:rPr>
        <w:t xml:space="preserve"> </w:t>
      </w:r>
      <w:r w:rsidRPr="00967F79">
        <w:rPr>
          <w:sz w:val="32"/>
          <w:szCs w:val="32"/>
          <w:rtl/>
          <w:lang w:bidi="ar-SY"/>
        </w:rPr>
        <w:t>مضارع</w:t>
      </w:r>
      <w:r w:rsidRPr="00967F79">
        <w:rPr>
          <w:rFonts w:hint="cs"/>
          <w:sz w:val="32"/>
          <w:szCs w:val="32"/>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بعامل</w:t>
      </w:r>
      <w:r w:rsidRPr="00967F79">
        <w:rPr>
          <w:rFonts w:hint="cs"/>
          <w:sz w:val="32"/>
          <w:szCs w:val="32"/>
          <w:rtl/>
          <w:lang w:bidi="ar-SY"/>
        </w:rPr>
        <w:t>ٍ</w:t>
      </w:r>
      <w:r w:rsidRPr="00967F79">
        <w:rPr>
          <w:sz w:val="32"/>
          <w:szCs w:val="32"/>
          <w:rtl/>
          <w:lang w:bidi="ar-SY"/>
        </w:rPr>
        <w:t xml:space="preserve"> معنوي</w:t>
      </w:r>
      <w:r w:rsidRPr="00967F79">
        <w:rPr>
          <w:rFonts w:hint="cs"/>
          <w:sz w:val="32"/>
          <w:szCs w:val="32"/>
          <w:vertAlign w:val="superscript"/>
          <w:rtl/>
          <w:lang w:bidi="ar-SY"/>
        </w:rPr>
        <w:t>(</w:t>
      </w:r>
      <w:r w:rsidRPr="00967F79">
        <w:rPr>
          <w:sz w:val="32"/>
          <w:szCs w:val="32"/>
          <w:vertAlign w:val="superscript"/>
          <w:rtl/>
          <w:lang w:bidi="ar-SY"/>
        </w:rPr>
        <w:footnoteReference w:id="1244"/>
      </w:r>
      <w:r w:rsidRPr="00967F79">
        <w:rPr>
          <w:rFonts w:hint="cs"/>
          <w:sz w:val="32"/>
          <w:szCs w:val="32"/>
          <w:vertAlign w:val="superscript"/>
          <w:rtl/>
          <w:lang w:bidi="ar-SY"/>
        </w:rPr>
        <w:t>)</w:t>
      </w:r>
      <w:r w:rsidRPr="00967F79">
        <w:rPr>
          <w:sz w:val="32"/>
          <w:szCs w:val="32"/>
          <w:rtl/>
          <w:lang w:bidi="ar-SY"/>
        </w:rPr>
        <w:t xml:space="preserve">  فاعل</w:t>
      </w:r>
      <w:r w:rsidRPr="00967F79">
        <w:rPr>
          <w:rFonts w:hint="cs"/>
          <w:sz w:val="32"/>
          <w:szCs w:val="32"/>
          <w:rtl/>
          <w:lang w:bidi="ar-SY"/>
        </w:rPr>
        <w:t>ٌ</w:t>
      </w:r>
      <w:r w:rsidRPr="00967F79">
        <w:rPr>
          <w:sz w:val="32"/>
          <w:szCs w:val="32"/>
          <w:rtl/>
          <w:lang w:bidi="ar-SY"/>
        </w:rPr>
        <w:t xml:space="preserve"> فيه هو</w:t>
      </w:r>
      <w:r w:rsidRPr="00967F79">
        <w:rPr>
          <w:rFonts w:hint="cs"/>
          <w:sz w:val="32"/>
          <w:szCs w:val="32"/>
          <w:vertAlign w:val="superscript"/>
          <w:rtl/>
          <w:lang w:bidi="ar-SY"/>
        </w:rPr>
        <w:t>(</w:t>
      </w:r>
      <w:r w:rsidRPr="00967F79">
        <w:rPr>
          <w:sz w:val="32"/>
          <w:szCs w:val="32"/>
          <w:vertAlign w:val="superscript"/>
          <w:rtl/>
          <w:lang w:bidi="ar-SY"/>
        </w:rPr>
        <w:footnoteReference w:id="1245"/>
      </w:r>
      <w:r w:rsidRPr="00967F79">
        <w:rPr>
          <w:rFonts w:hint="cs"/>
          <w:sz w:val="32"/>
          <w:szCs w:val="32"/>
          <w:vertAlign w:val="superscript"/>
          <w:rtl/>
          <w:lang w:bidi="ar-SY"/>
        </w:rPr>
        <w:t>)</w:t>
      </w:r>
      <w:r w:rsidRPr="00967F79">
        <w:rPr>
          <w:sz w:val="32"/>
          <w:szCs w:val="32"/>
          <w:rtl/>
          <w:lang w:bidi="ar-SY"/>
        </w:rPr>
        <w:t xml:space="preserve">  راجع</w:t>
      </w:r>
      <w:r w:rsidRPr="00967F79">
        <w:rPr>
          <w:rFonts w:hint="cs"/>
          <w:sz w:val="32"/>
          <w:szCs w:val="32"/>
          <w:rtl/>
          <w:lang w:bidi="ar-SY"/>
        </w:rPr>
        <w:t>ٌ</w:t>
      </w:r>
      <w:r w:rsidRPr="00967F79">
        <w:rPr>
          <w:sz w:val="32"/>
          <w:szCs w:val="32"/>
          <w:rtl/>
          <w:lang w:bidi="ar-SY"/>
        </w:rPr>
        <w:t xml:space="preserve"> إلى الحمار</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الفعلية</w:t>
      </w:r>
      <w:r w:rsidRPr="00967F79">
        <w:rPr>
          <w:rFonts w:hint="cs"/>
          <w:sz w:val="32"/>
          <w:szCs w:val="32"/>
          <w:rtl/>
          <w:lang w:bidi="ar-SY"/>
        </w:rPr>
        <w:t>ِ</w:t>
      </w:r>
      <w:r w:rsidRPr="00967F79">
        <w:rPr>
          <w:sz w:val="32"/>
          <w:szCs w:val="32"/>
          <w:rtl/>
          <w:lang w:bidi="ar-SY"/>
        </w:rPr>
        <w:t xml:space="preserve"> مجرورة </w:t>
      </w:r>
      <w:r w:rsidRPr="00967F79">
        <w:rPr>
          <w:rFonts w:hint="cs"/>
          <w:sz w:val="32"/>
          <w:szCs w:val="32"/>
          <w:rtl/>
          <w:lang w:bidi="ar-SY"/>
        </w:rPr>
        <w:t>ُ</w:t>
      </w:r>
      <w:r w:rsidRPr="00967F79">
        <w:rPr>
          <w:sz w:val="32"/>
          <w:szCs w:val="32"/>
          <w:rtl/>
          <w:lang w:bidi="ar-SY"/>
        </w:rPr>
        <w:t>المحل</w:t>
      </w:r>
      <w:r w:rsidRPr="00967F79">
        <w:rPr>
          <w:rFonts w:hint="cs"/>
          <w:sz w:val="32"/>
          <w:szCs w:val="32"/>
          <w:rtl/>
          <w:lang w:bidi="ar-SY"/>
        </w:rPr>
        <w:t>ِ</w:t>
      </w:r>
      <w:r w:rsidRPr="00967F79">
        <w:rPr>
          <w:sz w:val="32"/>
          <w:szCs w:val="32"/>
          <w:rtl/>
          <w:lang w:bidi="ar-SY"/>
        </w:rPr>
        <w:t xml:space="preserve"> صفة</w:t>
      </w:r>
      <w:r w:rsidRPr="00967F79">
        <w:rPr>
          <w:rFonts w:hint="cs"/>
          <w:sz w:val="32"/>
          <w:szCs w:val="32"/>
          <w:rtl/>
          <w:lang w:bidi="ar-SY"/>
        </w:rPr>
        <w:t>ُ</w:t>
      </w:r>
      <w:r w:rsidRPr="00967F79">
        <w:rPr>
          <w:sz w:val="32"/>
          <w:szCs w:val="32"/>
          <w:rtl/>
          <w:lang w:bidi="ar-SY"/>
        </w:rPr>
        <w:t xml:space="preserve"> الحمار</w:t>
      </w:r>
      <w:r w:rsidRPr="00967F79">
        <w:rPr>
          <w:rFonts w:hint="cs"/>
          <w:sz w:val="32"/>
          <w:szCs w:val="32"/>
          <w:rtl/>
          <w:lang w:bidi="ar-SY"/>
        </w:rPr>
        <w:t>ِ</w:t>
      </w:r>
      <w:r w:rsidRPr="00967F79">
        <w:rPr>
          <w:sz w:val="32"/>
          <w:szCs w:val="32"/>
          <w:rtl/>
          <w:lang w:bidi="ar-SY"/>
        </w:rPr>
        <w:t>، أو منصوبة</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حال</w:t>
      </w:r>
      <w:r w:rsidRPr="00967F79">
        <w:rPr>
          <w:rFonts w:hint="cs"/>
          <w:sz w:val="32"/>
          <w:szCs w:val="32"/>
          <w:rtl/>
          <w:lang w:bidi="ar-SY"/>
        </w:rPr>
        <w:t>ٌ</w:t>
      </w:r>
      <w:r w:rsidRPr="00967F79">
        <w:rPr>
          <w:sz w:val="32"/>
          <w:szCs w:val="32"/>
          <w:rtl/>
          <w:lang w:bidi="ar-SY"/>
        </w:rPr>
        <w:t xml:space="preserve"> م</w:t>
      </w:r>
      <w:r w:rsidRPr="00967F79">
        <w:rPr>
          <w:rFonts w:hint="cs"/>
          <w:sz w:val="32"/>
          <w:szCs w:val="32"/>
          <w:rtl/>
          <w:lang w:bidi="ar-SY"/>
        </w:rPr>
        <w:t>ِ</w:t>
      </w:r>
      <w:r w:rsidRPr="00967F79">
        <w:rPr>
          <w:sz w:val="32"/>
          <w:szCs w:val="32"/>
          <w:rtl/>
          <w:lang w:bidi="ar-SY"/>
        </w:rPr>
        <w:t>ن</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 xml:space="preserve">ُ، </w:t>
      </w:r>
      <w:r w:rsidR="005D50DD">
        <w:rPr>
          <w:rFonts w:hint="cs"/>
          <w:sz w:val="32"/>
          <w:szCs w:val="32"/>
          <w:rtl/>
          <w:lang w:bidi="ar-SY"/>
        </w:rPr>
        <w:t>و</w:t>
      </w:r>
      <w:r w:rsidR="001F4BF4" w:rsidRPr="006C399A">
        <w:rPr>
          <w:rFonts w:ascii="Simplified Arabic" w:eastAsia="Calibri" w:hAnsi="Simplified Arabic" w:cs="HFS_P553" w:hint="cs"/>
          <w:sz w:val="32"/>
          <w:szCs w:val="32"/>
          <w:rtl/>
          <w:lang w:bidi="ar-SY"/>
        </w:rPr>
        <w:t>ﱩ</w:t>
      </w:r>
      <w:r w:rsidR="001F4BF4" w:rsidRPr="006C399A">
        <w:rPr>
          <w:rFonts w:ascii="Simplified Arabic" w:eastAsia="Calibri" w:hAnsi="Simplified Arabic" w:cs="HFS_P553"/>
          <w:sz w:val="32"/>
          <w:szCs w:val="32"/>
          <w:rtl/>
          <w:lang w:bidi="ar-SY"/>
        </w:rPr>
        <w:t xml:space="preserve"> </w:t>
      </w:r>
      <w:r w:rsidR="001F4BF4" w:rsidRPr="006C399A">
        <w:rPr>
          <w:rFonts w:ascii="Simplified Arabic" w:eastAsia="Calibri" w:hAnsi="Simplified Arabic" w:cs="HFS_P553" w:hint="cs"/>
          <w:sz w:val="32"/>
          <w:szCs w:val="32"/>
          <w:rtl/>
          <w:lang w:bidi="ar-SY"/>
        </w:rPr>
        <w:t>ﮔﮕ</w:t>
      </w:r>
      <w:r w:rsidR="001F4BF4" w:rsidRPr="006C399A">
        <w:rPr>
          <w:rFonts w:ascii="Simplified Arabic" w:eastAsia="Calibri" w:hAnsi="Simplified Arabic" w:cs="HFS_P553"/>
          <w:sz w:val="32"/>
          <w:szCs w:val="32"/>
          <w:rtl/>
          <w:lang w:bidi="ar-SY"/>
        </w:rPr>
        <w:t xml:space="preserve"> </w:t>
      </w:r>
      <w:r w:rsidR="001F4BF4" w:rsidRPr="006C399A">
        <w:rPr>
          <w:rFonts w:ascii="Simplified Arabic" w:eastAsia="Calibri" w:hAnsi="Simplified Arabic" w:cs="HFS_P553" w:hint="cs"/>
          <w:sz w:val="32"/>
          <w:szCs w:val="32"/>
          <w:rtl/>
          <w:lang w:bidi="ar-SY"/>
        </w:rPr>
        <w:t>ﱨ</w:t>
      </w:r>
      <w:r w:rsidR="005D50DD">
        <w:rPr>
          <w:rFonts w:hint="cs"/>
          <w:sz w:val="32"/>
          <w:szCs w:val="32"/>
          <w:vertAlign w:val="superscript"/>
          <w:rtl/>
          <w:lang w:bidi="ar-SY"/>
        </w:rPr>
        <w:t xml:space="preserve"> </w:t>
      </w:r>
      <w:r w:rsidRPr="00967F79">
        <w:rPr>
          <w:sz w:val="32"/>
          <w:szCs w:val="32"/>
          <w:rtl/>
          <w:lang w:bidi="ar-SY"/>
        </w:rPr>
        <w:t>منصوب</w:t>
      </w:r>
      <w:r w:rsidRPr="00967F79">
        <w:rPr>
          <w:rFonts w:hint="cs"/>
          <w:sz w:val="32"/>
          <w:szCs w:val="32"/>
          <w:rtl/>
          <w:lang w:bidi="ar-SY"/>
        </w:rPr>
        <w:t>ٌ</w:t>
      </w:r>
      <w:r w:rsidRPr="00967F79">
        <w:rPr>
          <w:sz w:val="32"/>
          <w:szCs w:val="32"/>
          <w:rtl/>
          <w:lang w:bidi="ar-SY"/>
        </w:rPr>
        <w:t xml:space="preserve"> مفعول</w:t>
      </w:r>
      <w:r w:rsidRPr="00967F79">
        <w:rPr>
          <w:rFonts w:hint="cs"/>
          <w:sz w:val="32"/>
          <w:szCs w:val="32"/>
          <w:rtl/>
          <w:lang w:bidi="ar-SY"/>
        </w:rPr>
        <w:t>ُ</w:t>
      </w:r>
      <w:r w:rsidRPr="00967F79">
        <w:rPr>
          <w:sz w:val="32"/>
          <w:szCs w:val="32"/>
          <w:rtl/>
          <w:lang w:bidi="ar-SY"/>
        </w:rPr>
        <w:t xml:space="preserve"> </w:t>
      </w:r>
      <w:r w:rsidR="001F4BF4" w:rsidRPr="006C399A">
        <w:rPr>
          <w:rFonts w:ascii="Simplified Arabic" w:eastAsia="Calibri" w:hAnsi="Simplified Arabic" w:cs="HFS_P319" w:hint="cs"/>
          <w:sz w:val="32"/>
          <w:szCs w:val="32"/>
          <w:rtl/>
          <w:lang w:bidi="ar-SY"/>
        </w:rPr>
        <w:t>ﱩ</w:t>
      </w:r>
      <w:r w:rsidR="001F4BF4" w:rsidRPr="006C399A">
        <w:rPr>
          <w:rFonts w:ascii="Simplified Arabic" w:eastAsia="Calibri" w:hAnsi="Simplified Arabic" w:cs="HFS_P319"/>
          <w:sz w:val="32"/>
          <w:szCs w:val="32"/>
          <w:rtl/>
          <w:lang w:bidi="ar-SY"/>
        </w:rPr>
        <w:t xml:space="preserve"> </w:t>
      </w:r>
      <w:r w:rsidR="001F4BF4" w:rsidRPr="006C399A">
        <w:rPr>
          <w:rFonts w:ascii="Simplified Arabic" w:eastAsia="Calibri" w:hAnsi="Simplified Arabic" w:cs="HFS_P319" w:hint="cs"/>
          <w:sz w:val="32"/>
          <w:szCs w:val="32"/>
          <w:rtl/>
          <w:lang w:bidi="ar-SY"/>
        </w:rPr>
        <w:t>ﭤ</w:t>
      </w:r>
      <w:r w:rsidR="001F4BF4" w:rsidRPr="006C399A">
        <w:rPr>
          <w:rFonts w:ascii="Simplified Arabic" w:eastAsia="Calibri" w:hAnsi="Simplified Arabic" w:cs="HFS_P319"/>
          <w:sz w:val="32"/>
          <w:szCs w:val="32"/>
          <w:rtl/>
          <w:lang w:bidi="ar-SY"/>
        </w:rPr>
        <w:t xml:space="preserve"> </w:t>
      </w:r>
      <w:r w:rsidR="001F4BF4" w:rsidRPr="006C399A">
        <w:rPr>
          <w:rFonts w:ascii="Simplified Arabic" w:eastAsia="Calibri" w:hAnsi="Simplified Arabic" w:cs="HFS_P319" w:hint="cs"/>
          <w:sz w:val="32"/>
          <w:szCs w:val="32"/>
          <w:rtl/>
          <w:lang w:bidi="ar-SY"/>
        </w:rPr>
        <w:t>ﱨ</w:t>
      </w:r>
      <w:r w:rsidRPr="00967F79">
        <w:rPr>
          <w:sz w:val="32"/>
          <w:szCs w:val="32"/>
          <w:rtl/>
          <w:lang w:bidi="ar-SY"/>
        </w:rPr>
        <w:t xml:space="preserve">. </w:t>
      </w:r>
    </w:p>
    <w:p w:rsidR="00967F79" w:rsidRPr="00967F79" w:rsidRDefault="00967F79" w:rsidP="00967F79">
      <w:pPr>
        <w:rPr>
          <w:sz w:val="32"/>
          <w:szCs w:val="32"/>
          <w:rtl/>
          <w:lang w:bidi="ar-SY"/>
        </w:rPr>
      </w:pPr>
      <w:r w:rsidRPr="005D50DD">
        <w:rPr>
          <w:b/>
          <w:bCs/>
          <w:sz w:val="32"/>
          <w:szCs w:val="32"/>
          <w:rtl/>
          <w:lang w:bidi="ar-SY"/>
        </w:rPr>
        <w:lastRenderedPageBreak/>
        <w:t>فإن</w:t>
      </w:r>
      <w:r w:rsidRPr="005D50DD">
        <w:rPr>
          <w:rFonts w:hint="cs"/>
          <w:b/>
          <w:bCs/>
          <w:sz w:val="32"/>
          <w:szCs w:val="32"/>
          <w:rtl/>
          <w:lang w:bidi="ar-SY"/>
        </w:rPr>
        <w:t>َّ</w:t>
      </w:r>
      <w:r w:rsidRPr="005D50DD">
        <w:rPr>
          <w:sz w:val="32"/>
          <w:szCs w:val="32"/>
          <w:rtl/>
          <w:lang w:bidi="ar-SY"/>
        </w:rPr>
        <w:t xml:space="preserve"> </w:t>
      </w:r>
      <w:r w:rsidRPr="00967F79">
        <w:rPr>
          <w:sz w:val="32"/>
          <w:szCs w:val="32"/>
          <w:rtl/>
          <w:lang w:bidi="ar-SY"/>
        </w:rPr>
        <w:t>الفاء</w:t>
      </w:r>
      <w:r w:rsidRPr="00967F79">
        <w:rPr>
          <w:rFonts w:hint="cs"/>
          <w:sz w:val="32"/>
          <w:szCs w:val="32"/>
          <w:rtl/>
          <w:lang w:bidi="ar-SY"/>
        </w:rPr>
        <w:t>ُ</w:t>
      </w:r>
      <w:r w:rsidRPr="00967F79">
        <w:rPr>
          <w:sz w:val="32"/>
          <w:szCs w:val="32"/>
          <w:rtl/>
          <w:lang w:bidi="ar-SY"/>
        </w:rPr>
        <w:t xml:space="preserve"> للتعليل</w:t>
      </w:r>
      <w:r w:rsidRPr="00967F79">
        <w:rPr>
          <w:rFonts w:hint="cs"/>
          <w:sz w:val="32"/>
          <w:szCs w:val="32"/>
          <w:rtl/>
          <w:lang w:bidi="ar-SY"/>
        </w:rPr>
        <w:t>ِ</w:t>
      </w:r>
      <w:r w:rsidRPr="00967F79">
        <w:rPr>
          <w:sz w:val="32"/>
          <w:szCs w:val="32"/>
          <w:rtl/>
          <w:lang w:bidi="ar-SY"/>
        </w:rPr>
        <w:t>، وإن</w:t>
      </w:r>
      <w:r w:rsidRPr="00967F79">
        <w:rPr>
          <w:rFonts w:hint="cs"/>
          <w:sz w:val="32"/>
          <w:szCs w:val="32"/>
          <w:rtl/>
          <w:lang w:bidi="ar-SY"/>
        </w:rPr>
        <w:t>َّ</w:t>
      </w:r>
      <w:r w:rsidRPr="00967F79">
        <w:rPr>
          <w:sz w:val="32"/>
          <w:szCs w:val="32"/>
          <w:rtl/>
          <w:lang w:bidi="ar-SY"/>
        </w:rPr>
        <w:t xml:space="preserve"> حرف</w:t>
      </w:r>
      <w:r w:rsidRPr="00967F79">
        <w:rPr>
          <w:rFonts w:hint="cs"/>
          <w:sz w:val="32"/>
          <w:szCs w:val="32"/>
          <w:rtl/>
          <w:lang w:bidi="ar-SY"/>
        </w:rPr>
        <w:t>ٌ</w:t>
      </w:r>
      <w:r w:rsidRPr="00967F79">
        <w:rPr>
          <w:sz w:val="32"/>
          <w:szCs w:val="32"/>
          <w:rtl/>
          <w:lang w:bidi="ar-SY"/>
        </w:rPr>
        <w:t xml:space="preserve"> مشبهة</w:t>
      </w:r>
      <w:r w:rsidRPr="00967F79">
        <w:rPr>
          <w:rFonts w:hint="cs"/>
          <w:sz w:val="32"/>
          <w:szCs w:val="32"/>
          <w:rtl/>
          <w:lang w:bidi="ar-SY"/>
        </w:rPr>
        <w:t>ٌ</w:t>
      </w:r>
      <w:r w:rsidR="009E482A">
        <w:rPr>
          <w:rFonts w:hint="cs"/>
          <w:sz w:val="32"/>
          <w:szCs w:val="32"/>
          <w:rtl/>
          <w:lang w:bidi="ar-SY"/>
        </w:rPr>
        <w:t xml:space="preserve"> </w:t>
      </w:r>
      <w:r w:rsidR="00F664D7">
        <w:rPr>
          <w:rFonts w:cs="Arial" w:hint="cs"/>
          <w:sz w:val="32"/>
          <w:szCs w:val="32"/>
          <w:rtl/>
          <w:lang w:bidi="ar-SY"/>
        </w:rPr>
        <w:t>بالفعل</w:t>
      </w:r>
      <w:r w:rsidRPr="00967F79">
        <w:rPr>
          <w:rFonts w:hint="cs"/>
          <w:sz w:val="32"/>
          <w:szCs w:val="32"/>
          <w:vertAlign w:val="superscript"/>
          <w:rtl/>
          <w:lang w:bidi="ar-SY"/>
        </w:rPr>
        <w:t>(</w:t>
      </w:r>
      <w:r w:rsidRPr="00967F79">
        <w:rPr>
          <w:sz w:val="32"/>
          <w:szCs w:val="32"/>
          <w:vertAlign w:val="superscript"/>
          <w:rtl/>
          <w:lang w:bidi="ar-SY"/>
        </w:rPr>
        <w:footnoteReference w:id="1246"/>
      </w:r>
      <w:r w:rsidRPr="00967F79">
        <w:rPr>
          <w:rFonts w:hint="cs"/>
          <w:sz w:val="32"/>
          <w:szCs w:val="32"/>
          <w:vertAlign w:val="superscript"/>
          <w:rtl/>
          <w:lang w:bidi="ar-SY"/>
        </w:rPr>
        <w:t>)</w:t>
      </w:r>
      <w:r w:rsidRPr="00967F79">
        <w:rPr>
          <w:sz w:val="32"/>
          <w:szCs w:val="32"/>
          <w:rtl/>
          <w:lang w:bidi="ar-SY"/>
        </w:rPr>
        <w:t>.</w:t>
      </w:r>
    </w:p>
    <w:p w:rsidR="00967F79" w:rsidRPr="00967F79" w:rsidRDefault="00967F79" w:rsidP="001F4BF4">
      <w:pPr>
        <w:jc w:val="both"/>
        <w:rPr>
          <w:sz w:val="32"/>
          <w:szCs w:val="32"/>
          <w:rtl/>
          <w:lang w:bidi="ar-SY"/>
        </w:rPr>
      </w:pPr>
      <w:r w:rsidRPr="005D50DD">
        <w:rPr>
          <w:b/>
          <w:bCs/>
          <w:sz w:val="32"/>
          <w:szCs w:val="32"/>
          <w:rtl/>
          <w:lang w:bidi="ar-SY"/>
        </w:rPr>
        <w:t>الم</w:t>
      </w:r>
      <w:r w:rsidRPr="005D50DD">
        <w:rPr>
          <w:rFonts w:hint="cs"/>
          <w:b/>
          <w:bCs/>
          <w:sz w:val="32"/>
          <w:szCs w:val="32"/>
          <w:rtl/>
          <w:lang w:bidi="ar-SY"/>
        </w:rPr>
        <w:t>ُ</w:t>
      </w:r>
      <w:r w:rsidRPr="005D50DD">
        <w:rPr>
          <w:b/>
          <w:bCs/>
          <w:sz w:val="32"/>
          <w:szCs w:val="32"/>
          <w:rtl/>
          <w:lang w:bidi="ar-SY"/>
        </w:rPr>
        <w:t>ر</w:t>
      </w:r>
      <w:r w:rsidRPr="005D50DD">
        <w:rPr>
          <w:rFonts w:hint="cs"/>
          <w:b/>
          <w:bCs/>
          <w:sz w:val="32"/>
          <w:szCs w:val="32"/>
          <w:rtl/>
          <w:lang w:bidi="ar-SY"/>
        </w:rPr>
        <w:t>َ</w:t>
      </w:r>
      <w:r w:rsidRPr="005D50DD">
        <w:rPr>
          <w:b/>
          <w:bCs/>
          <w:sz w:val="32"/>
          <w:szCs w:val="32"/>
          <w:rtl/>
          <w:lang w:bidi="ar-SY"/>
        </w:rPr>
        <w:t>اد</w:t>
      </w:r>
      <w:r w:rsidRPr="005D50DD">
        <w:rPr>
          <w:rFonts w:hint="cs"/>
          <w:b/>
          <w:bCs/>
          <w:sz w:val="32"/>
          <w:szCs w:val="32"/>
          <w:rtl/>
          <w:lang w:bidi="ar-SY"/>
        </w:rPr>
        <w:t>َ</w:t>
      </w:r>
      <w:r w:rsidRPr="005D50DD">
        <w:rPr>
          <w:sz w:val="32"/>
          <w:szCs w:val="32"/>
          <w:rtl/>
          <w:lang w:bidi="ar-SY"/>
        </w:rPr>
        <w:t xml:space="preserve"> </w:t>
      </w:r>
      <w:r w:rsidRPr="00967F79">
        <w:rPr>
          <w:sz w:val="32"/>
          <w:szCs w:val="32"/>
          <w:rtl/>
          <w:lang w:bidi="ar-SY"/>
        </w:rPr>
        <w:t>منصوب</w:t>
      </w:r>
      <w:r w:rsidRPr="00967F79">
        <w:rPr>
          <w:rFonts w:hint="cs"/>
          <w:sz w:val="32"/>
          <w:szCs w:val="32"/>
          <w:rtl/>
          <w:lang w:bidi="ar-SY"/>
        </w:rPr>
        <w:t>ٌ</w:t>
      </w:r>
      <w:r w:rsidRPr="00967F79">
        <w:rPr>
          <w:sz w:val="32"/>
          <w:szCs w:val="32"/>
          <w:rtl/>
          <w:lang w:bidi="ar-SY"/>
        </w:rPr>
        <w:t xml:space="preserve"> اسم</w:t>
      </w:r>
      <w:r w:rsidRPr="00967F79">
        <w:rPr>
          <w:rFonts w:hint="cs"/>
          <w:sz w:val="32"/>
          <w:szCs w:val="32"/>
          <w:rtl/>
          <w:lang w:bidi="ar-SY"/>
        </w:rPr>
        <w:t>ُ</w:t>
      </w:r>
      <w:r w:rsidRPr="00967F79">
        <w:rPr>
          <w:sz w:val="32"/>
          <w:szCs w:val="32"/>
          <w:rtl/>
          <w:lang w:bidi="ar-SY"/>
        </w:rPr>
        <w:t xml:space="preserve"> إن</w:t>
      </w:r>
      <w:r w:rsidRPr="00967F79">
        <w:rPr>
          <w:rFonts w:hint="cs"/>
          <w:sz w:val="32"/>
          <w:szCs w:val="32"/>
          <w:rtl/>
          <w:lang w:bidi="ar-SY"/>
        </w:rPr>
        <w:t>َّ</w:t>
      </w:r>
      <w:r w:rsidR="005D50DD">
        <w:rPr>
          <w:sz w:val="32"/>
          <w:szCs w:val="32"/>
          <w:rtl/>
          <w:lang w:bidi="ar-SY"/>
        </w:rPr>
        <w:t xml:space="preserve"> </w:t>
      </w:r>
      <w:r w:rsidRPr="005D50DD">
        <w:rPr>
          <w:b/>
          <w:bCs/>
          <w:sz w:val="32"/>
          <w:szCs w:val="32"/>
          <w:rtl/>
          <w:lang w:bidi="ar-SY"/>
        </w:rPr>
        <w:t>بالحمار</w:t>
      </w:r>
      <w:r w:rsidRPr="005D50DD">
        <w:rPr>
          <w:rFonts w:hint="cs"/>
          <w:b/>
          <w:bCs/>
          <w:sz w:val="32"/>
          <w:szCs w:val="32"/>
          <w:rtl/>
          <w:lang w:bidi="ar-SY"/>
        </w:rPr>
        <w:t>ِ</w:t>
      </w:r>
      <w:r w:rsidRPr="005D50DD">
        <w:rPr>
          <w:sz w:val="32"/>
          <w:szCs w:val="32"/>
          <w:rtl/>
          <w:lang w:bidi="ar-SY"/>
        </w:rPr>
        <w:t xml:space="preserve"> </w:t>
      </w:r>
      <w:r w:rsidRPr="00967F79">
        <w:rPr>
          <w:sz w:val="32"/>
          <w:szCs w:val="32"/>
          <w:rtl/>
          <w:lang w:bidi="ar-SY"/>
        </w:rPr>
        <w:t>متعلق</w:t>
      </w:r>
      <w:r w:rsidRPr="00967F79">
        <w:rPr>
          <w:rFonts w:hint="cs"/>
          <w:sz w:val="32"/>
          <w:szCs w:val="32"/>
          <w:rtl/>
          <w:lang w:bidi="ar-SY"/>
        </w:rPr>
        <w:t>ٌ</w:t>
      </w:r>
      <w:r w:rsidRPr="00967F79">
        <w:rPr>
          <w:sz w:val="32"/>
          <w:szCs w:val="32"/>
          <w:rtl/>
          <w:lang w:bidi="ar-SY"/>
        </w:rPr>
        <w:t xml:space="preserve"> بالحمار</w:t>
      </w:r>
      <w:r w:rsidRPr="00967F79">
        <w:rPr>
          <w:rFonts w:hint="cs"/>
          <w:sz w:val="32"/>
          <w:szCs w:val="32"/>
          <w:rtl/>
          <w:lang w:bidi="ar-SY"/>
        </w:rPr>
        <w:t>ِ</w:t>
      </w:r>
      <w:r w:rsidR="005D50DD">
        <w:rPr>
          <w:sz w:val="32"/>
          <w:szCs w:val="32"/>
          <w:rtl/>
          <w:lang w:bidi="ar-SY"/>
        </w:rPr>
        <w:t xml:space="preserve"> </w:t>
      </w:r>
      <w:r w:rsidRPr="005D50DD">
        <w:rPr>
          <w:b/>
          <w:bCs/>
          <w:sz w:val="32"/>
          <w:szCs w:val="32"/>
          <w:rtl/>
          <w:lang w:bidi="ar-SY"/>
        </w:rPr>
        <w:t>الج</w:t>
      </w:r>
      <w:r w:rsidRPr="005D50DD">
        <w:rPr>
          <w:rFonts w:hint="cs"/>
          <w:b/>
          <w:bCs/>
          <w:sz w:val="32"/>
          <w:szCs w:val="32"/>
          <w:rtl/>
          <w:lang w:bidi="ar-SY"/>
        </w:rPr>
        <w:t>ِ</w:t>
      </w:r>
      <w:r w:rsidRPr="005D50DD">
        <w:rPr>
          <w:b/>
          <w:bCs/>
          <w:sz w:val="32"/>
          <w:szCs w:val="32"/>
          <w:rtl/>
          <w:lang w:bidi="ar-SY"/>
        </w:rPr>
        <w:t>ن</w:t>
      </w:r>
      <w:r w:rsidRPr="005D50DD">
        <w:rPr>
          <w:rFonts w:hint="cs"/>
          <w:b/>
          <w:bCs/>
          <w:sz w:val="32"/>
          <w:szCs w:val="32"/>
          <w:rtl/>
          <w:lang w:bidi="ar-SY"/>
        </w:rPr>
        <w:t>ْ</w:t>
      </w:r>
      <w:r w:rsidRPr="005D50DD">
        <w:rPr>
          <w:b/>
          <w:bCs/>
          <w:sz w:val="32"/>
          <w:szCs w:val="32"/>
          <w:rtl/>
          <w:lang w:bidi="ar-SY"/>
        </w:rPr>
        <w:t>س</w:t>
      </w:r>
      <w:r w:rsidRPr="005D50DD">
        <w:rPr>
          <w:rFonts w:hint="cs"/>
          <w:b/>
          <w:bCs/>
          <w:sz w:val="32"/>
          <w:szCs w:val="32"/>
          <w:rtl/>
          <w:lang w:bidi="ar-SY"/>
        </w:rPr>
        <w:t>ُ</w:t>
      </w:r>
      <w:r w:rsidRPr="005D50DD">
        <w:rPr>
          <w:sz w:val="32"/>
          <w:szCs w:val="32"/>
          <w:rtl/>
          <w:lang w:bidi="ar-SY"/>
        </w:rPr>
        <w:t xml:space="preserve"> </w:t>
      </w:r>
      <w:r w:rsidRPr="00967F79">
        <w:rPr>
          <w:sz w:val="32"/>
          <w:szCs w:val="32"/>
          <w:rtl/>
          <w:lang w:bidi="ar-SY"/>
        </w:rPr>
        <w:t>مرفوع</w:t>
      </w:r>
      <w:r w:rsidRPr="00967F79">
        <w:rPr>
          <w:rFonts w:hint="cs"/>
          <w:sz w:val="32"/>
          <w:szCs w:val="32"/>
          <w:rtl/>
          <w:lang w:bidi="ar-SY"/>
        </w:rPr>
        <w:t>ٌ</w:t>
      </w:r>
      <w:r w:rsidRPr="00967F79">
        <w:rPr>
          <w:sz w:val="32"/>
          <w:szCs w:val="32"/>
          <w:rtl/>
          <w:lang w:bidi="ar-SY"/>
        </w:rPr>
        <w:t xml:space="preserve"> خبر</w:t>
      </w:r>
      <w:r w:rsidRPr="00967F79">
        <w:rPr>
          <w:rFonts w:hint="cs"/>
          <w:sz w:val="32"/>
          <w:szCs w:val="32"/>
          <w:rtl/>
          <w:lang w:bidi="ar-SY"/>
        </w:rPr>
        <w:t>ُ</w:t>
      </w:r>
      <w:r w:rsidRPr="00967F79">
        <w:rPr>
          <w:sz w:val="32"/>
          <w:szCs w:val="32"/>
          <w:rtl/>
          <w:lang w:bidi="ar-SY"/>
        </w:rPr>
        <w:t xml:space="preserve"> إن</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الاسمية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تعليلية</w:t>
      </w:r>
      <w:r w:rsidRPr="00967F79">
        <w:rPr>
          <w:rFonts w:hint="cs"/>
          <w:sz w:val="32"/>
          <w:szCs w:val="32"/>
          <w:rtl/>
          <w:lang w:bidi="ar-SY"/>
        </w:rPr>
        <w:t>ٌ</w:t>
      </w:r>
      <w:r w:rsidRPr="00967F79">
        <w:rPr>
          <w:sz w:val="32"/>
          <w:szCs w:val="32"/>
          <w:rtl/>
          <w:lang w:bidi="ar-SY"/>
        </w:rPr>
        <w:t xml:space="preserve">. </w:t>
      </w:r>
    </w:p>
    <w:p w:rsidR="00967F79" w:rsidRPr="00967F79" w:rsidRDefault="00967F79" w:rsidP="00967F79">
      <w:pPr>
        <w:rPr>
          <w:sz w:val="32"/>
          <w:szCs w:val="32"/>
          <w:rtl/>
          <w:lang w:bidi="ar-SY"/>
        </w:rPr>
      </w:pPr>
      <w:r w:rsidRPr="005D50DD">
        <w:rPr>
          <w:b/>
          <w:bCs/>
          <w:sz w:val="32"/>
          <w:szCs w:val="32"/>
          <w:rtl/>
          <w:lang w:bidi="ar-SY"/>
        </w:rPr>
        <w:t>و</w:t>
      </w:r>
      <w:r w:rsidRPr="005D50DD">
        <w:rPr>
          <w:rFonts w:hint="cs"/>
          <w:b/>
          <w:bCs/>
          <w:sz w:val="32"/>
          <w:szCs w:val="32"/>
          <w:rtl/>
          <w:lang w:bidi="ar-SY"/>
        </w:rPr>
        <w:t>َ</w:t>
      </w:r>
      <w:r w:rsidRPr="005D50DD">
        <w:rPr>
          <w:sz w:val="32"/>
          <w:szCs w:val="32"/>
          <w:rtl/>
          <w:lang w:bidi="ar-SY"/>
        </w:rPr>
        <w:t xml:space="preserve"> </w:t>
      </w:r>
      <w:r w:rsidR="005D50DD">
        <w:rPr>
          <w:sz w:val="32"/>
          <w:szCs w:val="32"/>
          <w:rtl/>
          <w:lang w:bidi="ar-SY"/>
        </w:rPr>
        <w:t xml:space="preserve">عاطفة </w:t>
      </w:r>
      <w:r w:rsidRPr="005D50DD">
        <w:rPr>
          <w:b/>
          <w:bCs/>
          <w:sz w:val="32"/>
          <w:szCs w:val="32"/>
          <w:rtl/>
          <w:lang w:bidi="ar-SY"/>
        </w:rPr>
        <w:t>ذ</w:t>
      </w:r>
      <w:r w:rsidRPr="005D50DD">
        <w:rPr>
          <w:rFonts w:hint="cs"/>
          <w:b/>
          <w:bCs/>
          <w:sz w:val="32"/>
          <w:szCs w:val="32"/>
          <w:rtl/>
          <w:lang w:bidi="ar-SY"/>
        </w:rPr>
        <w:t>ُ</w:t>
      </w:r>
      <w:r w:rsidRPr="005D50DD">
        <w:rPr>
          <w:b/>
          <w:bCs/>
          <w:sz w:val="32"/>
          <w:szCs w:val="32"/>
          <w:rtl/>
          <w:lang w:bidi="ar-SY"/>
        </w:rPr>
        <w:t>و</w:t>
      </w:r>
      <w:r w:rsidRPr="005D50DD">
        <w:rPr>
          <w:rFonts w:hint="cs"/>
          <w:b/>
          <w:bCs/>
          <w:sz w:val="32"/>
          <w:szCs w:val="32"/>
          <w:rtl/>
          <w:lang w:bidi="ar-SY"/>
        </w:rPr>
        <w:t>ْ</w:t>
      </w:r>
      <w:r w:rsidRPr="005D50DD">
        <w:rPr>
          <w:sz w:val="32"/>
          <w:szCs w:val="32"/>
          <w:rtl/>
          <w:lang w:bidi="ar-SY"/>
        </w:rPr>
        <w:t xml:space="preserve"> </w:t>
      </w:r>
      <w:r w:rsidRPr="00967F79">
        <w:rPr>
          <w:sz w:val="32"/>
          <w:szCs w:val="32"/>
          <w:rtl/>
          <w:lang w:bidi="ar-SY"/>
        </w:rPr>
        <w:t>مرفوع</w:t>
      </w:r>
      <w:r w:rsidRPr="00967F79">
        <w:rPr>
          <w:rFonts w:hint="cs"/>
          <w:sz w:val="32"/>
          <w:szCs w:val="32"/>
          <w:rtl/>
          <w:lang w:bidi="ar-SY"/>
        </w:rPr>
        <w:t>ٌ</w:t>
      </w:r>
      <w:r w:rsidRPr="00967F79">
        <w:rPr>
          <w:sz w:val="32"/>
          <w:szCs w:val="32"/>
          <w:rtl/>
          <w:lang w:bidi="ar-SY"/>
        </w:rPr>
        <w:t xml:space="preserve"> لفظًا عطف</w:t>
      </w:r>
      <w:r w:rsidRPr="00967F79">
        <w:rPr>
          <w:rFonts w:hint="cs"/>
          <w:sz w:val="32"/>
          <w:szCs w:val="32"/>
          <w:rtl/>
          <w:lang w:bidi="ar-SY"/>
        </w:rPr>
        <w:t>ٌ</w:t>
      </w:r>
      <w:r w:rsidRPr="00967F79">
        <w:rPr>
          <w:sz w:val="32"/>
          <w:szCs w:val="32"/>
          <w:rtl/>
          <w:lang w:bidi="ar-SY"/>
        </w:rPr>
        <w:t xml:space="preserve"> على محل</w:t>
      </w:r>
      <w:r w:rsidRPr="00967F79">
        <w:rPr>
          <w:rFonts w:hint="cs"/>
          <w:sz w:val="32"/>
          <w:szCs w:val="32"/>
          <w:rtl/>
          <w:lang w:bidi="ar-SY"/>
        </w:rPr>
        <w:t>َ</w:t>
      </w:r>
      <w:r w:rsidRPr="00967F79">
        <w:rPr>
          <w:sz w:val="32"/>
          <w:szCs w:val="32"/>
          <w:rtl/>
          <w:lang w:bidi="ar-SY"/>
        </w:rPr>
        <w:t xml:space="preserve"> اسم</w:t>
      </w:r>
      <w:r w:rsidRPr="00967F79">
        <w:rPr>
          <w:rFonts w:hint="cs"/>
          <w:sz w:val="32"/>
          <w:szCs w:val="32"/>
          <w:rtl/>
          <w:lang w:bidi="ar-SY"/>
        </w:rPr>
        <w:t>ِ</w:t>
      </w:r>
      <w:r w:rsidRPr="00967F79">
        <w:rPr>
          <w:sz w:val="32"/>
          <w:szCs w:val="32"/>
          <w:rtl/>
          <w:lang w:bidi="ar-SY"/>
        </w:rPr>
        <w:t xml:space="preserve"> إن</w:t>
      </w:r>
      <w:r w:rsidRPr="00967F79">
        <w:rPr>
          <w:rFonts w:hint="cs"/>
          <w:sz w:val="32"/>
          <w:szCs w:val="32"/>
          <w:rtl/>
          <w:lang w:bidi="ar-SY"/>
        </w:rPr>
        <w:t>َّ</w:t>
      </w:r>
      <w:r w:rsidRPr="00967F79">
        <w:rPr>
          <w:sz w:val="32"/>
          <w:szCs w:val="32"/>
          <w:rtl/>
          <w:lang w:bidi="ar-SY"/>
        </w:rPr>
        <w:t>، أو مبتدأ</w:t>
      </w:r>
      <w:r w:rsidRPr="00967F79">
        <w:rPr>
          <w:rFonts w:hint="cs"/>
          <w:sz w:val="32"/>
          <w:szCs w:val="32"/>
          <w:rtl/>
          <w:lang w:bidi="ar-SY"/>
        </w:rPr>
        <w:t>ٌ</w:t>
      </w:r>
      <w:r w:rsidRPr="00967F79">
        <w:rPr>
          <w:sz w:val="32"/>
          <w:szCs w:val="32"/>
          <w:rtl/>
          <w:lang w:bidi="ar-SY"/>
        </w:rPr>
        <w:t xml:space="preserve">. </w:t>
      </w:r>
    </w:p>
    <w:p w:rsidR="00967F79" w:rsidRPr="00967F79" w:rsidRDefault="00967F79" w:rsidP="001F4BF4">
      <w:pPr>
        <w:jc w:val="both"/>
        <w:rPr>
          <w:sz w:val="32"/>
          <w:szCs w:val="32"/>
          <w:rtl/>
          <w:lang w:bidi="ar-SY"/>
        </w:rPr>
      </w:pPr>
      <w:r w:rsidRPr="008A31E0">
        <w:rPr>
          <w:b/>
          <w:bCs/>
          <w:sz w:val="32"/>
          <w:szCs w:val="32"/>
          <w:rtl/>
          <w:lang w:bidi="ar-SY"/>
        </w:rPr>
        <w:t>التعريف</w:t>
      </w:r>
      <w:r w:rsidRPr="008A31E0">
        <w:rPr>
          <w:rFonts w:hint="cs"/>
          <w:b/>
          <w:bCs/>
          <w:sz w:val="32"/>
          <w:szCs w:val="32"/>
          <w:rtl/>
          <w:lang w:bidi="ar-SY"/>
        </w:rPr>
        <w:t>ِ</w:t>
      </w:r>
      <w:r w:rsidRPr="008A31E0">
        <w:rPr>
          <w:sz w:val="32"/>
          <w:szCs w:val="32"/>
          <w:rtl/>
          <w:lang w:bidi="ar-SY"/>
        </w:rPr>
        <w:t xml:space="preserve"> </w:t>
      </w:r>
      <w:r w:rsidRPr="00967F79">
        <w:rPr>
          <w:sz w:val="32"/>
          <w:szCs w:val="32"/>
          <w:rtl/>
          <w:lang w:bidi="ar-SY"/>
        </w:rPr>
        <w:t>مجرور</w:t>
      </w:r>
      <w:r w:rsidRPr="00967F79">
        <w:rPr>
          <w:rFonts w:hint="cs"/>
          <w:sz w:val="32"/>
          <w:szCs w:val="32"/>
          <w:rtl/>
          <w:lang w:bidi="ar-SY"/>
        </w:rPr>
        <w:t>ٌ</w:t>
      </w:r>
      <w:r w:rsidRPr="00967F79">
        <w:rPr>
          <w:sz w:val="32"/>
          <w:szCs w:val="32"/>
          <w:rtl/>
          <w:lang w:bidi="ar-SY"/>
        </w:rPr>
        <w:t xml:space="preserve"> مضاف</w:t>
      </w:r>
      <w:r w:rsidRPr="00967F79">
        <w:rPr>
          <w:rFonts w:hint="cs"/>
          <w:sz w:val="32"/>
          <w:szCs w:val="32"/>
          <w:rtl/>
          <w:lang w:bidi="ar-SY"/>
        </w:rPr>
        <w:t>ٌ</w:t>
      </w:r>
      <w:r w:rsidRPr="00967F79">
        <w:rPr>
          <w:sz w:val="32"/>
          <w:szCs w:val="32"/>
          <w:rtl/>
          <w:lang w:bidi="ar-SY"/>
        </w:rPr>
        <w:t xml:space="preserve"> إليه ل</w:t>
      </w:r>
      <w:r w:rsidRPr="00967F79">
        <w:rPr>
          <w:rFonts w:hint="cs"/>
          <w:sz w:val="32"/>
          <w:szCs w:val="32"/>
          <w:rtl/>
          <w:lang w:bidi="ar-SY"/>
        </w:rPr>
        <w:t>ِ</w:t>
      </w:r>
      <w:r w:rsidR="008A31E0">
        <w:rPr>
          <w:sz w:val="32"/>
          <w:szCs w:val="32"/>
          <w:rtl/>
          <w:lang w:bidi="ar-SY"/>
        </w:rPr>
        <w:t xml:space="preserve">ذو </w:t>
      </w:r>
      <w:r w:rsidRPr="008A31E0">
        <w:rPr>
          <w:b/>
          <w:bCs/>
          <w:sz w:val="32"/>
          <w:szCs w:val="32"/>
          <w:rtl/>
          <w:lang w:bidi="ar-SY"/>
        </w:rPr>
        <w:t>الج</w:t>
      </w:r>
      <w:r w:rsidRPr="008A31E0">
        <w:rPr>
          <w:rFonts w:hint="cs"/>
          <w:b/>
          <w:bCs/>
          <w:sz w:val="32"/>
          <w:szCs w:val="32"/>
          <w:rtl/>
          <w:lang w:bidi="ar-SY"/>
        </w:rPr>
        <w:t>ِ</w:t>
      </w:r>
      <w:r w:rsidRPr="008A31E0">
        <w:rPr>
          <w:b/>
          <w:bCs/>
          <w:sz w:val="32"/>
          <w:szCs w:val="32"/>
          <w:rtl/>
          <w:lang w:bidi="ar-SY"/>
        </w:rPr>
        <w:t>ن</w:t>
      </w:r>
      <w:r w:rsidRPr="008A31E0">
        <w:rPr>
          <w:rFonts w:hint="cs"/>
          <w:b/>
          <w:bCs/>
          <w:sz w:val="32"/>
          <w:szCs w:val="32"/>
          <w:rtl/>
          <w:lang w:bidi="ar-SY"/>
        </w:rPr>
        <w:t>ْ</w:t>
      </w:r>
      <w:r w:rsidRPr="008A31E0">
        <w:rPr>
          <w:b/>
          <w:bCs/>
          <w:sz w:val="32"/>
          <w:szCs w:val="32"/>
          <w:rtl/>
          <w:lang w:bidi="ar-SY"/>
        </w:rPr>
        <w:t>س</w:t>
      </w:r>
      <w:r w:rsidRPr="008A31E0">
        <w:rPr>
          <w:rFonts w:hint="cs"/>
          <w:b/>
          <w:bCs/>
          <w:sz w:val="32"/>
          <w:szCs w:val="32"/>
          <w:rtl/>
          <w:lang w:bidi="ar-SY"/>
        </w:rPr>
        <w:t>ِ</w:t>
      </w:r>
      <w:r w:rsidRPr="008A31E0">
        <w:rPr>
          <w:b/>
          <w:bCs/>
          <w:sz w:val="32"/>
          <w:szCs w:val="32"/>
          <w:rtl/>
          <w:lang w:bidi="ar-SY"/>
        </w:rPr>
        <w:t>ي</w:t>
      </w:r>
      <w:r w:rsidRPr="008A31E0">
        <w:rPr>
          <w:rFonts w:hint="cs"/>
          <w:b/>
          <w:bCs/>
          <w:sz w:val="32"/>
          <w:szCs w:val="32"/>
          <w:rtl/>
          <w:lang w:bidi="ar-SY"/>
        </w:rPr>
        <w:t>ِّ</w:t>
      </w:r>
      <w:r w:rsidRPr="008A31E0">
        <w:rPr>
          <w:sz w:val="32"/>
          <w:szCs w:val="32"/>
          <w:rtl/>
          <w:lang w:bidi="ar-SY"/>
        </w:rPr>
        <w:t xml:space="preserve"> </w:t>
      </w:r>
      <w:r w:rsidRPr="00967F79">
        <w:rPr>
          <w:sz w:val="32"/>
          <w:szCs w:val="32"/>
          <w:rtl/>
          <w:lang w:bidi="ar-SY"/>
        </w:rPr>
        <w:t>مرفوع</w:t>
      </w:r>
      <w:r w:rsidRPr="00967F79">
        <w:rPr>
          <w:rFonts w:hint="cs"/>
          <w:sz w:val="32"/>
          <w:szCs w:val="32"/>
          <w:rtl/>
          <w:lang w:bidi="ar-SY"/>
        </w:rPr>
        <w:t>ٌ</w:t>
      </w:r>
      <w:r w:rsidRPr="00967F79">
        <w:rPr>
          <w:sz w:val="32"/>
          <w:szCs w:val="32"/>
          <w:rtl/>
          <w:lang w:bidi="ar-SY"/>
        </w:rPr>
        <w:t xml:space="preserve"> صفة</w:t>
      </w:r>
      <w:r w:rsidRPr="00967F79">
        <w:rPr>
          <w:rFonts w:hint="cs"/>
          <w:sz w:val="32"/>
          <w:szCs w:val="32"/>
          <w:rtl/>
          <w:lang w:bidi="ar-SY"/>
        </w:rPr>
        <w:t>ُ</w:t>
      </w:r>
      <w:r w:rsidRPr="00967F79">
        <w:rPr>
          <w:sz w:val="32"/>
          <w:szCs w:val="32"/>
          <w:rtl/>
          <w:lang w:bidi="ar-SY"/>
        </w:rPr>
        <w:t xml:space="preserve"> ذو التعريف</w:t>
      </w:r>
      <w:r w:rsidRPr="00967F79">
        <w:rPr>
          <w:rFonts w:hint="cs"/>
          <w:sz w:val="32"/>
          <w:szCs w:val="32"/>
          <w:rtl/>
          <w:lang w:bidi="ar-SY"/>
        </w:rPr>
        <w:t>ِ</w:t>
      </w:r>
      <w:r w:rsidRPr="00967F79">
        <w:rPr>
          <w:sz w:val="32"/>
          <w:szCs w:val="32"/>
          <w:rtl/>
          <w:lang w:bidi="ar-SY"/>
        </w:rPr>
        <w:t>، أو مجرور</w:t>
      </w:r>
      <w:r w:rsidRPr="00967F79">
        <w:rPr>
          <w:rFonts w:hint="cs"/>
          <w:sz w:val="32"/>
          <w:szCs w:val="32"/>
          <w:rtl/>
          <w:lang w:bidi="ar-SY"/>
        </w:rPr>
        <w:t>ٌ</w:t>
      </w:r>
      <w:r w:rsidRPr="00967F79">
        <w:rPr>
          <w:sz w:val="32"/>
          <w:szCs w:val="32"/>
          <w:rtl/>
          <w:lang w:bidi="ar-SY"/>
        </w:rPr>
        <w:t xml:space="preserve"> صفة</w:t>
      </w:r>
      <w:r w:rsidRPr="00967F79">
        <w:rPr>
          <w:rFonts w:hint="cs"/>
          <w:sz w:val="32"/>
          <w:szCs w:val="32"/>
          <w:rtl/>
          <w:lang w:bidi="ar-SY"/>
        </w:rPr>
        <w:t>ُ</w:t>
      </w:r>
      <w:r w:rsidRPr="00967F79">
        <w:rPr>
          <w:sz w:val="32"/>
          <w:szCs w:val="32"/>
          <w:rtl/>
          <w:lang w:bidi="ar-SY"/>
        </w:rPr>
        <w:t xml:space="preserve"> التعريف</w:t>
      </w:r>
      <w:r w:rsidRPr="00967F79">
        <w:rPr>
          <w:rFonts w:hint="cs"/>
          <w:sz w:val="32"/>
          <w:szCs w:val="32"/>
          <w:rtl/>
          <w:lang w:bidi="ar-SY"/>
        </w:rPr>
        <w:t>ِ</w:t>
      </w:r>
      <w:r w:rsidR="008A31E0">
        <w:rPr>
          <w:sz w:val="32"/>
          <w:szCs w:val="32"/>
          <w:rtl/>
          <w:lang w:bidi="ar-SY"/>
        </w:rPr>
        <w:t xml:space="preserve"> </w:t>
      </w:r>
      <w:r w:rsidRPr="008A31E0">
        <w:rPr>
          <w:b/>
          <w:bCs/>
          <w:sz w:val="32"/>
          <w:szCs w:val="32"/>
          <w:rtl/>
          <w:lang w:bidi="ar-SY"/>
        </w:rPr>
        <w:t>يقرب</w:t>
      </w:r>
      <w:r w:rsidRPr="008A31E0">
        <w:rPr>
          <w:rFonts w:hint="cs"/>
          <w:b/>
          <w:bCs/>
          <w:sz w:val="32"/>
          <w:szCs w:val="32"/>
          <w:rtl/>
          <w:lang w:bidi="ar-SY"/>
        </w:rPr>
        <w:t>ُ</w:t>
      </w:r>
      <w:r w:rsidRPr="008A31E0">
        <w:rPr>
          <w:sz w:val="32"/>
          <w:szCs w:val="32"/>
          <w:rtl/>
          <w:lang w:bidi="ar-SY"/>
        </w:rPr>
        <w:t xml:space="preserve"> </w:t>
      </w:r>
      <w:r w:rsidRPr="00967F79">
        <w:rPr>
          <w:sz w:val="32"/>
          <w:szCs w:val="32"/>
          <w:rtl/>
          <w:lang w:bidi="ar-SY"/>
        </w:rPr>
        <w:t>مضارع</w:t>
      </w:r>
      <w:r w:rsidRPr="00967F79">
        <w:rPr>
          <w:rFonts w:hint="cs"/>
          <w:sz w:val="32"/>
          <w:szCs w:val="32"/>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بعامل</w:t>
      </w:r>
      <w:r w:rsidRPr="00967F79">
        <w:rPr>
          <w:rFonts w:hint="cs"/>
          <w:sz w:val="32"/>
          <w:szCs w:val="32"/>
          <w:rtl/>
          <w:lang w:bidi="ar-SY"/>
        </w:rPr>
        <w:t>ٍ</w:t>
      </w:r>
      <w:r w:rsidRPr="00967F79">
        <w:rPr>
          <w:sz w:val="32"/>
          <w:szCs w:val="32"/>
          <w:rtl/>
          <w:lang w:bidi="ar-SY"/>
        </w:rPr>
        <w:t xml:space="preserve"> معنوي</w:t>
      </w:r>
      <w:r w:rsidR="009E482A">
        <w:rPr>
          <w:rFonts w:hint="cs"/>
          <w:sz w:val="32"/>
          <w:szCs w:val="32"/>
          <w:rtl/>
          <w:lang w:bidi="ar-SY"/>
        </w:rPr>
        <w:t xml:space="preserve"> </w:t>
      </w:r>
      <w:r w:rsidR="009E482A" w:rsidRPr="009E482A">
        <w:rPr>
          <w:rFonts w:cs="Arial" w:hint="cs"/>
          <w:sz w:val="32"/>
          <w:szCs w:val="32"/>
          <w:rtl/>
          <w:lang w:bidi="ar-SY"/>
        </w:rPr>
        <w:t>بالفعل</w:t>
      </w:r>
      <w:r w:rsidRPr="00967F79">
        <w:rPr>
          <w:rFonts w:hint="cs"/>
          <w:sz w:val="32"/>
          <w:szCs w:val="32"/>
          <w:vertAlign w:val="superscript"/>
          <w:rtl/>
          <w:lang w:bidi="ar-SY"/>
        </w:rPr>
        <w:t xml:space="preserve"> (</w:t>
      </w:r>
      <w:r w:rsidRPr="00967F79">
        <w:rPr>
          <w:sz w:val="32"/>
          <w:szCs w:val="32"/>
          <w:vertAlign w:val="superscript"/>
          <w:rtl/>
          <w:lang w:bidi="ar-SY"/>
        </w:rPr>
        <w:footnoteReference w:id="1247"/>
      </w:r>
      <w:r w:rsidRPr="00967F79">
        <w:rPr>
          <w:rFonts w:hint="cs"/>
          <w:sz w:val="32"/>
          <w:szCs w:val="32"/>
          <w:vertAlign w:val="superscript"/>
          <w:rtl/>
          <w:lang w:bidi="ar-SY"/>
        </w:rPr>
        <w:t>)</w:t>
      </w:r>
      <w:r w:rsidRPr="00967F79">
        <w:rPr>
          <w:sz w:val="32"/>
          <w:szCs w:val="32"/>
          <w:rtl/>
          <w:lang w:bidi="ar-SY"/>
        </w:rPr>
        <w:t>، وفاعل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فيه هو راجع</w:t>
      </w:r>
      <w:r w:rsidRPr="00967F79">
        <w:rPr>
          <w:rFonts w:hint="cs"/>
          <w:sz w:val="32"/>
          <w:szCs w:val="32"/>
          <w:rtl/>
          <w:lang w:bidi="ar-SY"/>
        </w:rPr>
        <w:t>ٌ</w:t>
      </w:r>
      <w:r w:rsidRPr="00967F79">
        <w:rPr>
          <w:sz w:val="32"/>
          <w:szCs w:val="32"/>
          <w:rtl/>
          <w:lang w:bidi="ar-SY"/>
        </w:rPr>
        <w:t xml:space="preserve"> إلى ذو التعريف</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الفعلية</w:t>
      </w:r>
      <w:r w:rsidRPr="00967F79">
        <w:rPr>
          <w:rFonts w:hint="cs"/>
          <w:sz w:val="32"/>
          <w:szCs w:val="32"/>
          <w:rtl/>
          <w:lang w:bidi="ar-SY"/>
        </w:rPr>
        <w:t>ُ</w:t>
      </w:r>
      <w:r w:rsidRPr="00967F79">
        <w:rPr>
          <w:sz w:val="32"/>
          <w:szCs w:val="32"/>
          <w:rtl/>
          <w:lang w:bidi="ar-SY"/>
        </w:rPr>
        <w:t xml:space="preserve"> مرفوعة</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عطف</w:t>
      </w:r>
      <w:r w:rsidRPr="00967F79">
        <w:rPr>
          <w:rFonts w:hint="cs"/>
          <w:sz w:val="32"/>
          <w:szCs w:val="32"/>
          <w:rtl/>
          <w:lang w:bidi="ar-SY"/>
        </w:rPr>
        <w:t>ٌ</w:t>
      </w:r>
      <w:r w:rsidRPr="00967F79">
        <w:rPr>
          <w:sz w:val="32"/>
          <w:szCs w:val="32"/>
          <w:rtl/>
          <w:lang w:bidi="ar-SY"/>
        </w:rPr>
        <w:t xml:space="preserve"> على محل</w:t>
      </w:r>
      <w:r w:rsidRPr="00967F79">
        <w:rPr>
          <w:rFonts w:hint="cs"/>
          <w:sz w:val="32"/>
          <w:szCs w:val="32"/>
          <w:rtl/>
          <w:lang w:bidi="ar-SY"/>
        </w:rPr>
        <w:t>ِ</w:t>
      </w:r>
      <w:r w:rsidRPr="00967F79">
        <w:rPr>
          <w:sz w:val="32"/>
          <w:szCs w:val="32"/>
          <w:rtl/>
          <w:lang w:bidi="ar-SY"/>
        </w:rPr>
        <w:t xml:space="preserve"> خبر</w:t>
      </w:r>
      <w:r w:rsidRPr="00967F79">
        <w:rPr>
          <w:rFonts w:hint="cs"/>
          <w:sz w:val="32"/>
          <w:szCs w:val="32"/>
          <w:rtl/>
          <w:lang w:bidi="ar-SY"/>
        </w:rPr>
        <w:t>ِ</w:t>
      </w:r>
      <w:r w:rsidRPr="00967F79">
        <w:rPr>
          <w:sz w:val="32"/>
          <w:szCs w:val="32"/>
          <w:rtl/>
          <w:lang w:bidi="ar-SY"/>
        </w:rPr>
        <w:t xml:space="preserve"> إن</w:t>
      </w:r>
      <w:r w:rsidRPr="00967F79">
        <w:rPr>
          <w:rFonts w:hint="cs"/>
          <w:sz w:val="32"/>
          <w:szCs w:val="32"/>
          <w:rtl/>
          <w:lang w:bidi="ar-SY"/>
        </w:rPr>
        <w:t>َّ</w:t>
      </w:r>
      <w:r w:rsidRPr="00967F79">
        <w:rPr>
          <w:sz w:val="32"/>
          <w:szCs w:val="32"/>
          <w:rtl/>
          <w:lang w:bidi="ar-SY"/>
        </w:rPr>
        <w:t>، أو خبر</w:t>
      </w:r>
      <w:r w:rsidRPr="00967F79">
        <w:rPr>
          <w:rFonts w:hint="cs"/>
          <w:sz w:val="32"/>
          <w:szCs w:val="32"/>
          <w:rtl/>
          <w:lang w:bidi="ar-SY"/>
        </w:rPr>
        <w:t>ُ</w:t>
      </w:r>
      <w:r w:rsidRPr="00967F79">
        <w:rPr>
          <w:sz w:val="32"/>
          <w:szCs w:val="32"/>
          <w:rtl/>
          <w:lang w:bidi="ar-SY"/>
        </w:rPr>
        <w:t xml:space="preserve"> المبتدأ</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248"/>
      </w:r>
      <w:r w:rsidRPr="00967F79">
        <w:rPr>
          <w:rFonts w:hint="cs"/>
          <w:sz w:val="32"/>
          <w:szCs w:val="32"/>
          <w:vertAlign w:val="superscript"/>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عطف</w:t>
      </w:r>
      <w:r w:rsidRPr="00967F79">
        <w:rPr>
          <w:rFonts w:hint="cs"/>
          <w:sz w:val="32"/>
          <w:szCs w:val="32"/>
          <w:rtl/>
          <w:lang w:bidi="ar-SY"/>
        </w:rPr>
        <w:t>ٌ</w:t>
      </w:r>
      <w:r w:rsidRPr="00967F79">
        <w:rPr>
          <w:sz w:val="32"/>
          <w:szCs w:val="32"/>
          <w:rtl/>
          <w:lang w:bidi="ar-SY"/>
        </w:rPr>
        <w:t xml:space="preserve"> على جملة</w:t>
      </w:r>
      <w:r w:rsidRPr="00967F79">
        <w:rPr>
          <w:rFonts w:hint="cs"/>
          <w:sz w:val="32"/>
          <w:szCs w:val="32"/>
          <w:rtl/>
          <w:lang w:bidi="ar-SY"/>
        </w:rPr>
        <w:t>ِ</w:t>
      </w:r>
      <w:r w:rsidRPr="00967F79">
        <w:rPr>
          <w:sz w:val="32"/>
          <w:szCs w:val="32"/>
          <w:rtl/>
          <w:lang w:bidi="ar-SY"/>
        </w:rPr>
        <w:t xml:space="preserve"> إن</w:t>
      </w:r>
      <w:r w:rsidRPr="00967F79">
        <w:rPr>
          <w:rFonts w:hint="cs"/>
          <w:sz w:val="32"/>
          <w:szCs w:val="32"/>
          <w:rtl/>
          <w:lang w:bidi="ar-SY"/>
        </w:rPr>
        <w:t>َّ</w:t>
      </w:r>
      <w:r w:rsidRPr="00967F79">
        <w:rPr>
          <w:sz w:val="32"/>
          <w:szCs w:val="32"/>
          <w:rtl/>
          <w:lang w:bidi="ar-SY"/>
        </w:rPr>
        <w:t xml:space="preserve"> المراد</w:t>
      </w:r>
      <w:r w:rsidRPr="00967F79">
        <w:rPr>
          <w:rFonts w:hint="cs"/>
          <w:sz w:val="32"/>
          <w:szCs w:val="32"/>
          <w:rtl/>
          <w:lang w:bidi="ar-SY"/>
        </w:rPr>
        <w:t>َ</w:t>
      </w:r>
      <w:r w:rsidRPr="00967F79">
        <w:rPr>
          <w:sz w:val="32"/>
          <w:szCs w:val="32"/>
          <w:rtl/>
          <w:lang w:bidi="ar-SY"/>
        </w:rPr>
        <w:t xml:space="preserve">. انتهى </w:t>
      </w:r>
    </w:p>
    <w:p w:rsidR="00967F79" w:rsidRPr="00967F79" w:rsidRDefault="00967F79" w:rsidP="00967F79">
      <w:pPr>
        <w:rPr>
          <w:sz w:val="32"/>
          <w:szCs w:val="32"/>
          <w:rtl/>
          <w:lang w:bidi="ar-SY"/>
        </w:rPr>
      </w:pPr>
      <w:r w:rsidRPr="008A31E0">
        <w:rPr>
          <w:b/>
          <w:bCs/>
          <w:sz w:val="32"/>
          <w:szCs w:val="32"/>
          <w:rtl/>
          <w:lang w:bidi="ar-SY"/>
        </w:rPr>
        <w:t>م</w:t>
      </w:r>
      <w:r w:rsidRPr="008A31E0">
        <w:rPr>
          <w:rFonts w:hint="cs"/>
          <w:b/>
          <w:bCs/>
          <w:sz w:val="32"/>
          <w:szCs w:val="32"/>
          <w:rtl/>
          <w:lang w:bidi="ar-SY"/>
        </w:rPr>
        <w:t>ِ</w:t>
      </w:r>
      <w:r w:rsidRPr="008A31E0">
        <w:rPr>
          <w:b/>
          <w:bCs/>
          <w:sz w:val="32"/>
          <w:szCs w:val="32"/>
          <w:rtl/>
          <w:lang w:bidi="ar-SY"/>
        </w:rPr>
        <w:t>ن</w:t>
      </w:r>
      <w:r w:rsidRPr="008A31E0">
        <w:rPr>
          <w:rFonts w:hint="cs"/>
          <w:b/>
          <w:bCs/>
          <w:sz w:val="32"/>
          <w:szCs w:val="32"/>
          <w:rtl/>
          <w:lang w:bidi="ar-SY"/>
        </w:rPr>
        <w:t>َ</w:t>
      </w:r>
      <w:r w:rsidRPr="008A31E0">
        <w:rPr>
          <w:sz w:val="32"/>
          <w:szCs w:val="32"/>
          <w:rtl/>
          <w:lang w:bidi="ar-SY"/>
        </w:rPr>
        <w:t xml:space="preserve"> </w:t>
      </w:r>
      <w:r w:rsidRPr="008A31E0">
        <w:rPr>
          <w:b/>
          <w:bCs/>
          <w:sz w:val="32"/>
          <w:szCs w:val="32"/>
          <w:rtl/>
          <w:lang w:bidi="ar-SY"/>
        </w:rPr>
        <w:t>النكرة</w:t>
      </w:r>
      <w:r w:rsidRPr="008A31E0">
        <w:rPr>
          <w:rFonts w:hint="cs"/>
          <w:b/>
          <w:bCs/>
          <w:sz w:val="32"/>
          <w:szCs w:val="32"/>
          <w:rtl/>
          <w:lang w:bidi="ar-SY"/>
        </w:rPr>
        <w:t>ِ</w:t>
      </w:r>
      <w:r w:rsidRPr="00967F79">
        <w:rPr>
          <w:sz w:val="32"/>
          <w:szCs w:val="32"/>
          <w:vertAlign w:val="superscript"/>
          <w:rtl/>
        </w:rPr>
        <w:t>(</w:t>
      </w:r>
      <w:r w:rsidRPr="00967F79">
        <w:rPr>
          <w:sz w:val="32"/>
          <w:szCs w:val="32"/>
          <w:vertAlign w:val="superscript"/>
          <w:rtl/>
        </w:rPr>
        <w:footnoteReference w:id="1249"/>
      </w:r>
      <w:r w:rsidRPr="00967F79">
        <w:rPr>
          <w:sz w:val="32"/>
          <w:szCs w:val="32"/>
          <w:vertAlign w:val="superscript"/>
          <w:rtl/>
        </w:rPr>
        <w:t>)</w:t>
      </w:r>
      <w:r w:rsidRPr="00967F79">
        <w:rPr>
          <w:sz w:val="32"/>
          <w:szCs w:val="32"/>
          <w:rtl/>
          <w:lang w:bidi="ar-SY"/>
        </w:rPr>
        <w:t xml:space="preserve"> متعلق</w:t>
      </w:r>
      <w:r w:rsidRPr="00967F79">
        <w:rPr>
          <w:rFonts w:hint="cs"/>
          <w:sz w:val="32"/>
          <w:szCs w:val="32"/>
          <w:rtl/>
          <w:lang w:bidi="ar-SY"/>
        </w:rPr>
        <w:t>ٌ</w:t>
      </w:r>
      <w:r w:rsidRPr="00967F79">
        <w:rPr>
          <w:sz w:val="32"/>
          <w:szCs w:val="32"/>
          <w:rtl/>
          <w:lang w:bidi="ar-SY"/>
        </w:rPr>
        <w:t xml:space="preserve"> بي</w:t>
      </w:r>
      <w:r w:rsidRPr="00967F79">
        <w:rPr>
          <w:rFonts w:hint="cs"/>
          <w:sz w:val="32"/>
          <w:szCs w:val="32"/>
          <w:rtl/>
          <w:lang w:bidi="ar-SY"/>
        </w:rPr>
        <w:t>َ</w:t>
      </w:r>
      <w:r w:rsidRPr="00967F79">
        <w:rPr>
          <w:sz w:val="32"/>
          <w:szCs w:val="32"/>
          <w:rtl/>
          <w:lang w:bidi="ar-SY"/>
        </w:rPr>
        <w:t>ق</w:t>
      </w:r>
      <w:r w:rsidRPr="00967F79">
        <w:rPr>
          <w:rFonts w:hint="cs"/>
          <w:sz w:val="32"/>
          <w:szCs w:val="32"/>
          <w:rtl/>
          <w:lang w:bidi="ar-SY"/>
        </w:rPr>
        <w:t>ْ</w:t>
      </w:r>
      <w:r w:rsidRPr="00967F79">
        <w:rPr>
          <w:sz w:val="32"/>
          <w:szCs w:val="32"/>
          <w:rtl/>
          <w:lang w:bidi="ar-SY"/>
        </w:rPr>
        <w:t>ر</w:t>
      </w:r>
      <w:r w:rsidRPr="00967F79">
        <w:rPr>
          <w:rFonts w:hint="cs"/>
          <w:sz w:val="32"/>
          <w:szCs w:val="32"/>
          <w:rtl/>
          <w:lang w:bidi="ar-SY"/>
        </w:rPr>
        <w:t>َ</w:t>
      </w:r>
      <w:r w:rsidRPr="00967F79">
        <w:rPr>
          <w:sz w:val="32"/>
          <w:szCs w:val="32"/>
          <w:rtl/>
          <w:lang w:bidi="ar-SY"/>
        </w:rPr>
        <w:t>ب</w:t>
      </w:r>
      <w:r w:rsidRPr="00967F79">
        <w:rPr>
          <w:rFonts w:hint="cs"/>
          <w:sz w:val="32"/>
          <w:szCs w:val="32"/>
          <w:rtl/>
          <w:lang w:bidi="ar-SY"/>
        </w:rPr>
        <w:t>ُ</w:t>
      </w:r>
      <w:r w:rsidR="008A31E0">
        <w:rPr>
          <w:sz w:val="32"/>
          <w:szCs w:val="32"/>
          <w:rtl/>
          <w:lang w:bidi="ar-SY"/>
        </w:rPr>
        <w:t xml:space="preserve"> [ب/31] </w:t>
      </w:r>
      <w:r w:rsidRPr="008A31E0">
        <w:rPr>
          <w:b/>
          <w:bCs/>
          <w:sz w:val="32"/>
          <w:szCs w:val="32"/>
          <w:rtl/>
          <w:lang w:bidi="ar-SY"/>
        </w:rPr>
        <w:t>فيحتم</w:t>
      </w:r>
      <w:r w:rsidRPr="008A31E0">
        <w:rPr>
          <w:rFonts w:hint="cs"/>
          <w:b/>
          <w:bCs/>
          <w:sz w:val="32"/>
          <w:szCs w:val="32"/>
          <w:rtl/>
          <w:lang w:bidi="ar-SY"/>
        </w:rPr>
        <w:t>ِ</w:t>
      </w:r>
      <w:r w:rsidRPr="008A31E0">
        <w:rPr>
          <w:b/>
          <w:bCs/>
          <w:sz w:val="32"/>
          <w:szCs w:val="32"/>
          <w:rtl/>
          <w:lang w:bidi="ar-SY"/>
        </w:rPr>
        <w:t>ل</w:t>
      </w:r>
      <w:r w:rsidRPr="008A31E0">
        <w:rPr>
          <w:rFonts w:hint="cs"/>
          <w:b/>
          <w:bCs/>
          <w:sz w:val="32"/>
          <w:szCs w:val="32"/>
          <w:rtl/>
          <w:lang w:bidi="ar-SY"/>
        </w:rPr>
        <w:t>ُ</w:t>
      </w:r>
      <w:r w:rsidRPr="008A31E0">
        <w:rPr>
          <w:sz w:val="32"/>
          <w:szCs w:val="32"/>
          <w:rtl/>
          <w:lang w:bidi="ar-SY"/>
        </w:rPr>
        <w:t xml:space="preserve"> </w:t>
      </w:r>
      <w:r w:rsidRPr="00967F79">
        <w:rPr>
          <w:rFonts w:hint="cs"/>
          <w:sz w:val="32"/>
          <w:szCs w:val="32"/>
          <w:rtl/>
          <w:lang w:bidi="ar-SY"/>
        </w:rPr>
        <w:t>(</w:t>
      </w:r>
      <w:r w:rsidRPr="00967F79">
        <w:rPr>
          <w:sz w:val="32"/>
          <w:szCs w:val="32"/>
          <w:rtl/>
          <w:lang w:bidi="ar-SY"/>
        </w:rPr>
        <w:t>الفاء</w:t>
      </w:r>
      <w:r w:rsidRPr="00967F79">
        <w:rPr>
          <w:rFonts w:hint="cs"/>
          <w:sz w:val="32"/>
          <w:szCs w:val="32"/>
          <w:rtl/>
          <w:lang w:bidi="ar-SY"/>
        </w:rPr>
        <w:t>ُ)</w:t>
      </w:r>
      <w:r w:rsidRPr="00967F79">
        <w:rPr>
          <w:sz w:val="32"/>
          <w:szCs w:val="32"/>
          <w:rtl/>
          <w:lang w:bidi="ar-SY"/>
        </w:rPr>
        <w:t xml:space="preserve"> جواب</w:t>
      </w:r>
      <w:r w:rsidRPr="00967F79">
        <w:rPr>
          <w:rFonts w:hint="cs"/>
          <w:sz w:val="32"/>
          <w:szCs w:val="32"/>
          <w:rtl/>
          <w:lang w:bidi="ar-SY"/>
        </w:rPr>
        <w:t>ُ</w:t>
      </w:r>
      <w:r w:rsidRPr="00967F79">
        <w:rPr>
          <w:sz w:val="32"/>
          <w:szCs w:val="32"/>
          <w:rtl/>
          <w:lang w:bidi="ar-SY"/>
        </w:rPr>
        <w:t xml:space="preserve"> شرط </w:t>
      </w:r>
      <w:r w:rsidRPr="00967F79">
        <w:rPr>
          <w:rFonts w:hint="cs"/>
          <w:sz w:val="32"/>
          <w:szCs w:val="32"/>
          <w:rtl/>
          <w:lang w:bidi="ar-SY"/>
        </w:rPr>
        <w:t>ٍ</w:t>
      </w:r>
      <w:r w:rsidRPr="00967F79">
        <w:rPr>
          <w:sz w:val="32"/>
          <w:szCs w:val="32"/>
          <w:rtl/>
          <w:lang w:bidi="ar-SY"/>
        </w:rPr>
        <w:t>محذوف</w:t>
      </w:r>
      <w:r w:rsidRPr="00967F79">
        <w:rPr>
          <w:rFonts w:hint="cs"/>
          <w:sz w:val="32"/>
          <w:szCs w:val="32"/>
          <w:rtl/>
          <w:lang w:bidi="ar-SY"/>
        </w:rPr>
        <w:t>ٍ</w:t>
      </w:r>
      <w:r w:rsidRPr="00967F79">
        <w:rPr>
          <w:sz w:val="32"/>
          <w:szCs w:val="32"/>
          <w:rtl/>
          <w:lang w:bidi="ar-SY"/>
        </w:rPr>
        <w:t>، أو عاطفة</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250"/>
      </w:r>
      <w:r w:rsidRPr="00967F79">
        <w:rPr>
          <w:rFonts w:hint="cs"/>
          <w:sz w:val="32"/>
          <w:szCs w:val="32"/>
          <w:vertAlign w:val="superscript"/>
          <w:rtl/>
          <w:lang w:bidi="ar-SY"/>
        </w:rPr>
        <w:t>)</w:t>
      </w:r>
      <w:r w:rsidRPr="00967F79">
        <w:rPr>
          <w:sz w:val="32"/>
          <w:szCs w:val="32"/>
          <w:rtl/>
          <w:lang w:bidi="ar-SY"/>
        </w:rPr>
        <w:t xml:space="preserve">. </w:t>
      </w:r>
    </w:p>
    <w:p w:rsidR="00967F79" w:rsidRPr="00967F79" w:rsidRDefault="00967F79" w:rsidP="003446B8">
      <w:pPr>
        <w:jc w:val="both"/>
        <w:rPr>
          <w:sz w:val="32"/>
          <w:szCs w:val="32"/>
          <w:rtl/>
          <w:lang w:bidi="ar-SY"/>
        </w:rPr>
      </w:pPr>
      <w:r w:rsidRPr="008A31E0">
        <w:rPr>
          <w:b/>
          <w:bCs/>
          <w:sz w:val="32"/>
          <w:szCs w:val="32"/>
          <w:rtl/>
          <w:lang w:bidi="ar-SY"/>
        </w:rPr>
        <w:t>الجملة</w:t>
      </w:r>
      <w:r w:rsidRPr="008A31E0">
        <w:rPr>
          <w:rFonts w:hint="cs"/>
          <w:b/>
          <w:bCs/>
          <w:sz w:val="32"/>
          <w:szCs w:val="32"/>
          <w:rtl/>
          <w:lang w:bidi="ar-SY"/>
        </w:rPr>
        <w:t>ُ</w:t>
      </w:r>
      <w:r w:rsidRPr="008A31E0">
        <w:rPr>
          <w:sz w:val="32"/>
          <w:szCs w:val="32"/>
          <w:rtl/>
          <w:lang w:bidi="ar-SY"/>
        </w:rPr>
        <w:t xml:space="preserve"> </w:t>
      </w:r>
      <w:r w:rsidRPr="00967F79">
        <w:rPr>
          <w:sz w:val="32"/>
          <w:szCs w:val="32"/>
          <w:rtl/>
          <w:lang w:bidi="ar-SY"/>
        </w:rPr>
        <w:t>مرفوع</w:t>
      </w:r>
      <w:r w:rsidRPr="00967F79">
        <w:rPr>
          <w:rFonts w:hint="cs"/>
          <w:sz w:val="32"/>
          <w:szCs w:val="32"/>
          <w:rtl/>
          <w:lang w:bidi="ar-SY"/>
        </w:rPr>
        <w:t>ٌ</w:t>
      </w:r>
      <w:r w:rsidRPr="00967F79">
        <w:rPr>
          <w:sz w:val="32"/>
          <w:szCs w:val="32"/>
          <w:rtl/>
          <w:lang w:bidi="ar-SY"/>
        </w:rPr>
        <w:t xml:space="preserve"> فاعل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الفعلية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w:t>
      </w:r>
      <w:r w:rsidRPr="00967F79">
        <w:rPr>
          <w:rFonts w:hint="cs"/>
          <w:sz w:val="32"/>
          <w:szCs w:val="32"/>
          <w:vertAlign w:val="superscript"/>
          <w:rtl/>
          <w:lang w:bidi="ar-SY"/>
        </w:rPr>
        <w:t xml:space="preserve"> (</w:t>
      </w:r>
      <w:r w:rsidRPr="00967F79">
        <w:rPr>
          <w:sz w:val="32"/>
          <w:szCs w:val="32"/>
          <w:vertAlign w:val="superscript"/>
          <w:rtl/>
          <w:lang w:bidi="ar-SY"/>
        </w:rPr>
        <w:footnoteReference w:id="1251"/>
      </w:r>
      <w:r w:rsidRPr="00967F79">
        <w:rPr>
          <w:rFonts w:hint="cs"/>
          <w:sz w:val="32"/>
          <w:szCs w:val="32"/>
          <w:vertAlign w:val="superscript"/>
          <w:rtl/>
          <w:lang w:bidi="ar-SY"/>
        </w:rPr>
        <w:t>)</w:t>
      </w:r>
      <w:r w:rsidRPr="00967F79">
        <w:rPr>
          <w:sz w:val="32"/>
          <w:szCs w:val="32"/>
          <w:rtl/>
          <w:lang w:bidi="ar-SY"/>
        </w:rPr>
        <w:t xml:space="preserve"> جواب</w:t>
      </w:r>
      <w:r w:rsidRPr="00967F79">
        <w:rPr>
          <w:rFonts w:hint="cs"/>
          <w:sz w:val="32"/>
          <w:szCs w:val="32"/>
          <w:rtl/>
          <w:lang w:bidi="ar-SY"/>
        </w:rPr>
        <w:t>ُ</w:t>
      </w:r>
      <w:r w:rsidRPr="00967F79">
        <w:rPr>
          <w:sz w:val="32"/>
          <w:szCs w:val="32"/>
          <w:rtl/>
          <w:lang w:bidi="ar-SY"/>
        </w:rPr>
        <w:t xml:space="preserve"> شرط</w:t>
      </w:r>
      <w:r w:rsidRPr="00967F79">
        <w:rPr>
          <w:rFonts w:hint="cs"/>
          <w:sz w:val="32"/>
          <w:szCs w:val="32"/>
          <w:rtl/>
          <w:lang w:bidi="ar-SY"/>
        </w:rPr>
        <w:t>ٍ</w:t>
      </w:r>
      <w:r w:rsidRPr="00967F79">
        <w:rPr>
          <w:sz w:val="32"/>
          <w:szCs w:val="32"/>
          <w:rtl/>
          <w:lang w:bidi="ar-SY"/>
        </w:rPr>
        <w:t xml:space="preserve"> محذوف</w:t>
      </w:r>
      <w:r w:rsidRPr="00967F79">
        <w:rPr>
          <w:rFonts w:hint="cs"/>
          <w:sz w:val="32"/>
          <w:szCs w:val="32"/>
          <w:rtl/>
          <w:lang w:bidi="ar-SY"/>
        </w:rPr>
        <w:t xml:space="preserve">ٍ </w:t>
      </w:r>
      <w:r w:rsidRPr="00967F79">
        <w:rPr>
          <w:rFonts w:hint="cs"/>
          <w:sz w:val="32"/>
          <w:szCs w:val="32"/>
          <w:vertAlign w:val="superscript"/>
          <w:rtl/>
          <w:lang w:bidi="ar-SY"/>
        </w:rPr>
        <w:t>(</w:t>
      </w:r>
      <w:r w:rsidRPr="00967F79">
        <w:rPr>
          <w:sz w:val="32"/>
          <w:szCs w:val="32"/>
          <w:vertAlign w:val="superscript"/>
          <w:rtl/>
          <w:lang w:bidi="ar-SY"/>
        </w:rPr>
        <w:footnoteReference w:id="1252"/>
      </w:r>
      <w:r w:rsidRPr="00967F79">
        <w:rPr>
          <w:rFonts w:hint="cs"/>
          <w:sz w:val="32"/>
          <w:szCs w:val="32"/>
          <w:vertAlign w:val="superscript"/>
          <w:rtl/>
          <w:lang w:bidi="ar-SY"/>
        </w:rPr>
        <w:t>)</w:t>
      </w:r>
      <w:r w:rsidRPr="00967F79">
        <w:rPr>
          <w:sz w:val="32"/>
          <w:szCs w:val="32"/>
          <w:rtl/>
          <w:lang w:bidi="ar-SY"/>
        </w:rPr>
        <w:t xml:space="preserve"> تقدير</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إذا كان</w:t>
      </w:r>
      <w:r w:rsidRPr="00967F79">
        <w:rPr>
          <w:rFonts w:hint="cs"/>
          <w:sz w:val="32"/>
          <w:szCs w:val="32"/>
          <w:rtl/>
          <w:lang w:bidi="ar-SY"/>
        </w:rPr>
        <w:t>َ</w:t>
      </w:r>
      <w:r w:rsidRPr="00967F79">
        <w:rPr>
          <w:sz w:val="32"/>
          <w:szCs w:val="32"/>
          <w:rtl/>
          <w:lang w:bidi="ar-SY"/>
        </w:rPr>
        <w:t xml:space="preserve"> الحمار</w:t>
      </w:r>
      <w:r w:rsidRPr="00967F79">
        <w:rPr>
          <w:rFonts w:hint="cs"/>
          <w:sz w:val="32"/>
          <w:szCs w:val="32"/>
          <w:rtl/>
          <w:lang w:bidi="ar-SY"/>
        </w:rPr>
        <w:t>ُ</w:t>
      </w:r>
      <w:r w:rsidRPr="00967F79">
        <w:rPr>
          <w:sz w:val="32"/>
          <w:szCs w:val="32"/>
          <w:rtl/>
          <w:lang w:bidi="ar-SY"/>
        </w:rPr>
        <w:t xml:space="preserve"> المعرف</w:t>
      </w:r>
      <w:r w:rsidRPr="00967F79">
        <w:rPr>
          <w:rFonts w:hint="cs"/>
          <w:sz w:val="32"/>
          <w:szCs w:val="32"/>
          <w:rtl/>
          <w:lang w:bidi="ar-SY"/>
        </w:rPr>
        <w:t>ُ</w:t>
      </w:r>
      <w:r w:rsidRPr="00967F79">
        <w:rPr>
          <w:sz w:val="32"/>
          <w:szCs w:val="32"/>
          <w:rtl/>
          <w:lang w:bidi="ar-SY"/>
        </w:rPr>
        <w:t xml:space="preserve"> بالتعريف</w:t>
      </w:r>
      <w:r w:rsidRPr="00967F79">
        <w:rPr>
          <w:rFonts w:hint="cs"/>
          <w:sz w:val="32"/>
          <w:szCs w:val="32"/>
          <w:rtl/>
          <w:lang w:bidi="ar-SY"/>
        </w:rPr>
        <w:t>ِ</w:t>
      </w:r>
      <w:r w:rsidRPr="00967F79">
        <w:rPr>
          <w:sz w:val="32"/>
          <w:szCs w:val="32"/>
          <w:rtl/>
          <w:lang w:bidi="ar-SY"/>
        </w:rPr>
        <w:t xml:space="preserve"> الجنسي</w:t>
      </w:r>
      <w:r w:rsidRPr="00967F79">
        <w:rPr>
          <w:rFonts w:hint="cs"/>
          <w:sz w:val="32"/>
          <w:szCs w:val="32"/>
          <w:rtl/>
          <w:lang w:bidi="ar-SY"/>
        </w:rPr>
        <w:t>ِّ</w:t>
      </w:r>
      <w:r w:rsidRPr="00967F79">
        <w:rPr>
          <w:sz w:val="32"/>
          <w:szCs w:val="32"/>
          <w:rtl/>
          <w:lang w:bidi="ar-SY"/>
        </w:rPr>
        <w:t xml:space="preserve"> قريبًا من النكرة </w:t>
      </w:r>
      <w:r w:rsidRPr="00967F79">
        <w:rPr>
          <w:rFonts w:hint="cs"/>
          <w:sz w:val="32"/>
          <w:szCs w:val="32"/>
          <w:rtl/>
          <w:lang w:bidi="ar-SY"/>
        </w:rPr>
        <w:t>ِ</w:t>
      </w:r>
      <w:r w:rsidRPr="00967F79">
        <w:rPr>
          <w:sz w:val="32"/>
          <w:szCs w:val="32"/>
          <w:rtl/>
          <w:lang w:bidi="ar-SY"/>
        </w:rPr>
        <w:t>فيحتمل</w:t>
      </w:r>
      <w:r w:rsidRPr="00967F79">
        <w:rPr>
          <w:rFonts w:hint="cs"/>
          <w:sz w:val="32"/>
          <w:szCs w:val="32"/>
          <w:rtl/>
          <w:lang w:bidi="ar-SY"/>
        </w:rPr>
        <w:t>ُ</w:t>
      </w:r>
      <w:r w:rsidRPr="00967F79">
        <w:rPr>
          <w:sz w:val="32"/>
          <w:szCs w:val="32"/>
          <w:rtl/>
          <w:lang w:bidi="ar-SY"/>
        </w:rPr>
        <w:t xml:space="preserve">. </w:t>
      </w:r>
    </w:p>
    <w:p w:rsidR="00967F79" w:rsidRPr="00967F79" w:rsidRDefault="00967F79" w:rsidP="00967F79">
      <w:pPr>
        <w:rPr>
          <w:sz w:val="32"/>
          <w:szCs w:val="32"/>
          <w:rtl/>
          <w:lang w:bidi="ar-SY"/>
        </w:rPr>
      </w:pPr>
      <w:r w:rsidRPr="008A31E0">
        <w:rPr>
          <w:b/>
          <w:bCs/>
          <w:sz w:val="32"/>
          <w:szCs w:val="32"/>
          <w:rtl/>
          <w:lang w:bidi="ar-SY"/>
        </w:rPr>
        <w:t>م</w:t>
      </w:r>
      <w:r w:rsidRPr="008A31E0">
        <w:rPr>
          <w:rFonts w:hint="cs"/>
          <w:b/>
          <w:bCs/>
          <w:sz w:val="32"/>
          <w:szCs w:val="32"/>
          <w:rtl/>
          <w:lang w:bidi="ar-SY"/>
        </w:rPr>
        <w:t>ِ</w:t>
      </w:r>
      <w:r w:rsidRPr="008A31E0">
        <w:rPr>
          <w:b/>
          <w:bCs/>
          <w:sz w:val="32"/>
          <w:szCs w:val="32"/>
          <w:rtl/>
          <w:lang w:bidi="ar-SY"/>
        </w:rPr>
        <w:t>ن</w:t>
      </w:r>
      <w:r w:rsidRPr="008A31E0">
        <w:rPr>
          <w:rFonts w:hint="cs"/>
          <w:b/>
          <w:bCs/>
          <w:sz w:val="32"/>
          <w:szCs w:val="32"/>
          <w:rtl/>
          <w:lang w:bidi="ar-SY"/>
        </w:rPr>
        <w:t>ْ</w:t>
      </w:r>
      <w:r w:rsidRPr="008A31E0">
        <w:rPr>
          <w:b/>
          <w:bCs/>
          <w:sz w:val="32"/>
          <w:szCs w:val="32"/>
          <w:rtl/>
          <w:lang w:bidi="ar-SY"/>
        </w:rPr>
        <w:t xml:space="preserve"> قول</w:t>
      </w:r>
      <w:r w:rsidRPr="008A31E0">
        <w:rPr>
          <w:rFonts w:hint="cs"/>
          <w:b/>
          <w:bCs/>
          <w:sz w:val="32"/>
          <w:szCs w:val="32"/>
          <w:rtl/>
          <w:lang w:bidi="ar-SY"/>
        </w:rPr>
        <w:t>ِ</w:t>
      </w:r>
      <w:r w:rsidRPr="008A31E0">
        <w:rPr>
          <w:b/>
          <w:bCs/>
          <w:sz w:val="32"/>
          <w:szCs w:val="32"/>
          <w:rtl/>
          <w:lang w:bidi="ar-SY"/>
        </w:rPr>
        <w:t>ه</w:t>
      </w:r>
      <w:r w:rsidRPr="008A31E0">
        <w:rPr>
          <w:rFonts w:hint="cs"/>
          <w:b/>
          <w:bCs/>
          <w:sz w:val="32"/>
          <w:szCs w:val="32"/>
          <w:rtl/>
          <w:lang w:bidi="ar-SY"/>
        </w:rPr>
        <w:t>ِ</w:t>
      </w:r>
      <w:r w:rsidRPr="008A31E0">
        <w:rPr>
          <w:sz w:val="32"/>
          <w:szCs w:val="32"/>
          <w:rtl/>
          <w:lang w:bidi="ar-SY"/>
        </w:rPr>
        <w:t xml:space="preserve"> </w:t>
      </w:r>
      <w:r w:rsidRPr="00967F79">
        <w:rPr>
          <w:sz w:val="32"/>
          <w:szCs w:val="32"/>
          <w:rtl/>
          <w:lang w:bidi="ar-SY"/>
        </w:rPr>
        <w:t>ظرف</w:t>
      </w:r>
      <w:r w:rsidRPr="00967F79">
        <w:rPr>
          <w:rFonts w:hint="cs"/>
          <w:sz w:val="32"/>
          <w:szCs w:val="32"/>
          <w:rtl/>
          <w:lang w:bidi="ar-SY"/>
        </w:rPr>
        <w:t>ٌ</w:t>
      </w:r>
      <w:r w:rsidRPr="00967F79">
        <w:rPr>
          <w:sz w:val="32"/>
          <w:szCs w:val="32"/>
          <w:rtl/>
          <w:lang w:bidi="ar-SY"/>
        </w:rPr>
        <w:t xml:space="preserve"> مستقر</w:t>
      </w:r>
      <w:r w:rsidRPr="00967F79">
        <w:rPr>
          <w:rFonts w:hint="cs"/>
          <w:sz w:val="32"/>
          <w:szCs w:val="32"/>
          <w:rtl/>
          <w:lang w:bidi="ar-SY"/>
        </w:rPr>
        <w:t>ٌ</w:t>
      </w:r>
      <w:r w:rsidRPr="00967F79">
        <w:rPr>
          <w:sz w:val="32"/>
          <w:szCs w:val="32"/>
          <w:rtl/>
          <w:lang w:bidi="ar-SY"/>
        </w:rPr>
        <w:t xml:space="preserve"> منصوب</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حال</w:t>
      </w:r>
      <w:r w:rsidRPr="00967F79">
        <w:rPr>
          <w:rFonts w:hint="cs"/>
          <w:sz w:val="32"/>
          <w:szCs w:val="32"/>
          <w:rtl/>
          <w:lang w:bidi="ar-SY"/>
        </w:rPr>
        <w:t>ٌ</w:t>
      </w:r>
      <w:r w:rsidRPr="00967F79">
        <w:rPr>
          <w:sz w:val="32"/>
          <w:szCs w:val="32"/>
          <w:rtl/>
          <w:lang w:bidi="ar-SY"/>
        </w:rPr>
        <w:t xml:space="preserve"> من الجملة</w:t>
      </w:r>
      <w:r w:rsidRPr="00967F79">
        <w:rPr>
          <w:rFonts w:hint="cs"/>
          <w:sz w:val="32"/>
          <w:szCs w:val="32"/>
          <w:rtl/>
          <w:lang w:bidi="ar-SY"/>
        </w:rPr>
        <w:t>ِ</w:t>
      </w:r>
      <w:r w:rsidRPr="00967F79">
        <w:rPr>
          <w:sz w:val="32"/>
          <w:szCs w:val="32"/>
          <w:rtl/>
          <w:lang w:bidi="ar-SY"/>
        </w:rPr>
        <w:t>، وم</w:t>
      </w:r>
      <w:r w:rsidRPr="00967F79">
        <w:rPr>
          <w:rFonts w:hint="cs"/>
          <w:sz w:val="32"/>
          <w:szCs w:val="32"/>
          <w:rtl/>
          <w:lang w:bidi="ar-SY"/>
        </w:rPr>
        <w:t>ِ</w:t>
      </w:r>
      <w:r w:rsidRPr="00967F79">
        <w:rPr>
          <w:sz w:val="32"/>
          <w:szCs w:val="32"/>
          <w:rtl/>
          <w:lang w:bidi="ar-SY"/>
        </w:rPr>
        <w:t>ن</w:t>
      </w:r>
      <w:r w:rsidRPr="00967F79">
        <w:rPr>
          <w:rFonts w:hint="cs"/>
          <w:sz w:val="32"/>
          <w:szCs w:val="32"/>
          <w:rtl/>
          <w:lang w:bidi="ar-SY"/>
        </w:rPr>
        <w:t>ْ</w:t>
      </w:r>
      <w:r w:rsidRPr="00967F79">
        <w:rPr>
          <w:sz w:val="32"/>
          <w:szCs w:val="32"/>
          <w:rtl/>
          <w:lang w:bidi="ar-SY"/>
        </w:rPr>
        <w:t xml:space="preserve"> بيانية</w:t>
      </w:r>
      <w:r w:rsidRPr="00967F79">
        <w:rPr>
          <w:rFonts w:hint="cs"/>
          <w:sz w:val="32"/>
          <w:szCs w:val="32"/>
          <w:rtl/>
          <w:lang w:bidi="ar-SY"/>
        </w:rPr>
        <w:t>ٌ</w:t>
      </w:r>
      <w:r w:rsidR="009E482A">
        <w:rPr>
          <w:rFonts w:hint="cs"/>
          <w:sz w:val="32"/>
          <w:szCs w:val="32"/>
          <w:rtl/>
          <w:lang w:bidi="ar-SY"/>
        </w:rPr>
        <w:t xml:space="preserve"> </w:t>
      </w:r>
      <w:r w:rsidR="009E482A" w:rsidRPr="009E482A">
        <w:rPr>
          <w:rFonts w:cs="Arial" w:hint="cs"/>
          <w:sz w:val="32"/>
          <w:szCs w:val="32"/>
          <w:rtl/>
          <w:lang w:bidi="ar-SY"/>
        </w:rPr>
        <w:t>راجع</w:t>
      </w:r>
      <w:r w:rsidR="009E482A" w:rsidRPr="009E482A">
        <w:rPr>
          <w:rFonts w:cs="Arial"/>
          <w:sz w:val="32"/>
          <w:szCs w:val="32"/>
          <w:rtl/>
          <w:lang w:bidi="ar-SY"/>
        </w:rPr>
        <w:t xml:space="preserve"> </w:t>
      </w:r>
      <w:r w:rsidR="009E482A" w:rsidRPr="009E482A">
        <w:rPr>
          <w:rFonts w:cs="Arial" w:hint="cs"/>
          <w:sz w:val="32"/>
          <w:szCs w:val="32"/>
          <w:rtl/>
          <w:lang w:bidi="ar-SY"/>
        </w:rPr>
        <w:t>الى</w:t>
      </w:r>
      <w:r w:rsidR="009E482A" w:rsidRPr="009E482A">
        <w:rPr>
          <w:rFonts w:cs="Arial"/>
          <w:sz w:val="32"/>
          <w:szCs w:val="32"/>
          <w:rtl/>
          <w:lang w:bidi="ar-SY"/>
        </w:rPr>
        <w:t xml:space="preserve"> </w:t>
      </w:r>
      <w:r w:rsidR="009E482A" w:rsidRPr="009E482A">
        <w:rPr>
          <w:rFonts w:cs="Arial" w:hint="cs"/>
          <w:sz w:val="32"/>
          <w:szCs w:val="32"/>
          <w:rtl/>
          <w:lang w:bidi="ar-SY"/>
        </w:rPr>
        <w:t>الله</w:t>
      </w:r>
      <w:r w:rsidRPr="00967F79">
        <w:rPr>
          <w:rFonts w:hint="cs"/>
          <w:sz w:val="32"/>
          <w:szCs w:val="32"/>
          <w:vertAlign w:val="superscript"/>
          <w:rtl/>
          <w:lang w:bidi="ar-SY"/>
        </w:rPr>
        <w:t xml:space="preserve"> (</w:t>
      </w:r>
      <w:r w:rsidRPr="00967F79">
        <w:rPr>
          <w:sz w:val="32"/>
          <w:szCs w:val="32"/>
          <w:vertAlign w:val="superscript"/>
          <w:rtl/>
          <w:lang w:bidi="ar-SY"/>
        </w:rPr>
        <w:footnoteReference w:id="1253"/>
      </w:r>
      <w:r w:rsidRPr="00967F79">
        <w:rPr>
          <w:rFonts w:hint="cs"/>
          <w:sz w:val="32"/>
          <w:szCs w:val="32"/>
          <w:vertAlign w:val="superscript"/>
          <w:rtl/>
          <w:lang w:bidi="ar-SY"/>
        </w:rPr>
        <w:t>)</w:t>
      </w:r>
      <w:r w:rsidRPr="00967F79">
        <w:rPr>
          <w:sz w:val="32"/>
          <w:szCs w:val="32"/>
          <w:rtl/>
          <w:lang w:bidi="ar-SY"/>
        </w:rPr>
        <w:t xml:space="preserve">. </w:t>
      </w:r>
    </w:p>
    <w:p w:rsidR="00327CB6" w:rsidRDefault="00967F79" w:rsidP="008A31E0">
      <w:pPr>
        <w:jc w:val="both"/>
        <w:rPr>
          <w:sz w:val="32"/>
          <w:szCs w:val="32"/>
          <w:rtl/>
          <w:lang w:bidi="ar-SY"/>
        </w:rPr>
      </w:pPr>
      <w:r w:rsidRPr="008A31E0">
        <w:rPr>
          <w:b/>
          <w:bCs/>
          <w:sz w:val="32"/>
          <w:szCs w:val="32"/>
          <w:rtl/>
          <w:lang w:bidi="ar-SY"/>
        </w:rPr>
        <w:t>ت</w:t>
      </w:r>
      <w:r w:rsidRPr="008A31E0">
        <w:rPr>
          <w:rFonts w:hint="cs"/>
          <w:b/>
          <w:bCs/>
          <w:sz w:val="32"/>
          <w:szCs w:val="32"/>
          <w:rtl/>
          <w:lang w:bidi="ar-SY"/>
        </w:rPr>
        <w:t>َ</w:t>
      </w:r>
      <w:r w:rsidRPr="008A31E0">
        <w:rPr>
          <w:b/>
          <w:bCs/>
          <w:sz w:val="32"/>
          <w:szCs w:val="32"/>
          <w:rtl/>
          <w:lang w:bidi="ar-SY"/>
        </w:rPr>
        <w:t>ع</w:t>
      </w:r>
      <w:r w:rsidRPr="008A31E0">
        <w:rPr>
          <w:rFonts w:hint="cs"/>
          <w:b/>
          <w:bCs/>
          <w:sz w:val="32"/>
          <w:szCs w:val="32"/>
          <w:rtl/>
          <w:lang w:bidi="ar-SY"/>
        </w:rPr>
        <w:t>َ</w:t>
      </w:r>
      <w:r w:rsidRPr="008A31E0">
        <w:rPr>
          <w:b/>
          <w:bCs/>
          <w:sz w:val="32"/>
          <w:szCs w:val="32"/>
          <w:rtl/>
          <w:lang w:bidi="ar-SY"/>
        </w:rPr>
        <w:t>ا</w:t>
      </w:r>
      <w:r w:rsidRPr="008A31E0">
        <w:rPr>
          <w:rFonts w:hint="cs"/>
          <w:b/>
          <w:bCs/>
          <w:sz w:val="32"/>
          <w:szCs w:val="32"/>
          <w:rtl/>
          <w:lang w:bidi="ar-SY"/>
        </w:rPr>
        <w:t>َ</w:t>
      </w:r>
      <w:r w:rsidRPr="008A31E0">
        <w:rPr>
          <w:b/>
          <w:bCs/>
          <w:sz w:val="32"/>
          <w:szCs w:val="32"/>
          <w:rtl/>
          <w:lang w:bidi="ar-SY"/>
        </w:rPr>
        <w:t>لى</w:t>
      </w:r>
      <w:r w:rsidRPr="008A31E0">
        <w:rPr>
          <w:sz w:val="32"/>
          <w:szCs w:val="32"/>
          <w:rtl/>
          <w:lang w:bidi="ar-SY"/>
        </w:rPr>
        <w:t xml:space="preserve"> </w:t>
      </w:r>
      <w:r w:rsidRPr="00967F79">
        <w:rPr>
          <w:sz w:val="32"/>
          <w:szCs w:val="32"/>
          <w:rtl/>
          <w:lang w:bidi="ar-SY"/>
        </w:rPr>
        <w:t>معلوم</w:t>
      </w:r>
      <w:r w:rsidRPr="00967F79">
        <w:rPr>
          <w:rFonts w:hint="cs"/>
          <w:sz w:val="32"/>
          <w:szCs w:val="32"/>
          <w:rtl/>
          <w:lang w:bidi="ar-SY"/>
        </w:rPr>
        <w:t>ٌ</w:t>
      </w:r>
      <w:r w:rsidRPr="00967F79">
        <w:rPr>
          <w:sz w:val="32"/>
          <w:szCs w:val="32"/>
          <w:rtl/>
          <w:lang w:bidi="ar-SY"/>
        </w:rPr>
        <w:t xml:space="preserve"> </w:t>
      </w:r>
      <w:r w:rsidR="008A31E0">
        <w:rPr>
          <w:rFonts w:cs="KFGQPC HAFS Uthmanic Script" w:hint="cs"/>
          <w:sz w:val="32"/>
          <w:szCs w:val="32"/>
          <w:rtl/>
        </w:rPr>
        <w:t>ﵟيَحۡمِلُ أَسۡفَارَۢاۚﵞ</w:t>
      </w:r>
      <w:r w:rsidR="008A31E0">
        <w:rPr>
          <w:rFonts w:hint="cs"/>
          <w:sz w:val="32"/>
          <w:szCs w:val="32"/>
          <w:vertAlign w:val="superscript"/>
          <w:rtl/>
          <w:lang w:bidi="ar-SY"/>
        </w:rPr>
        <w:t xml:space="preserve"> </w:t>
      </w:r>
      <w:r w:rsidRPr="00967F79">
        <w:rPr>
          <w:sz w:val="32"/>
          <w:szCs w:val="32"/>
          <w:rtl/>
          <w:lang w:bidi="ar-SY"/>
        </w:rPr>
        <w:t xml:space="preserve"> معلوم</w:t>
      </w:r>
      <w:r w:rsidRPr="00967F79">
        <w:rPr>
          <w:rFonts w:hint="cs"/>
          <w:sz w:val="32"/>
          <w:szCs w:val="32"/>
          <w:rtl/>
          <w:lang w:bidi="ar-SY"/>
        </w:rPr>
        <w:t>ٌ</w:t>
      </w:r>
      <w:r w:rsidR="009E482A">
        <w:rPr>
          <w:rFonts w:hint="cs"/>
          <w:sz w:val="32"/>
          <w:szCs w:val="32"/>
          <w:rtl/>
          <w:lang w:bidi="ar-SY"/>
        </w:rPr>
        <w:t xml:space="preserve"> </w:t>
      </w:r>
      <w:r w:rsidR="009E482A" w:rsidRPr="009E482A">
        <w:rPr>
          <w:rFonts w:cs="Arial" w:hint="cs"/>
          <w:sz w:val="32"/>
          <w:szCs w:val="32"/>
          <w:rtl/>
          <w:lang w:bidi="ar-SY"/>
        </w:rPr>
        <w:t>راجع</w:t>
      </w:r>
      <w:r w:rsidR="009E482A" w:rsidRPr="009E482A">
        <w:rPr>
          <w:rFonts w:cs="Arial"/>
          <w:sz w:val="32"/>
          <w:szCs w:val="32"/>
          <w:rtl/>
          <w:lang w:bidi="ar-SY"/>
        </w:rPr>
        <w:t xml:space="preserve"> </w:t>
      </w:r>
      <w:r w:rsidR="009E482A" w:rsidRPr="009E482A">
        <w:rPr>
          <w:rFonts w:cs="Arial" w:hint="cs"/>
          <w:sz w:val="32"/>
          <w:szCs w:val="32"/>
          <w:rtl/>
          <w:lang w:bidi="ar-SY"/>
        </w:rPr>
        <w:t>الى</w:t>
      </w:r>
      <w:r w:rsidR="009E482A" w:rsidRPr="009E482A">
        <w:rPr>
          <w:rFonts w:cs="Arial"/>
          <w:sz w:val="32"/>
          <w:szCs w:val="32"/>
          <w:rtl/>
          <w:lang w:bidi="ar-SY"/>
        </w:rPr>
        <w:t xml:space="preserve"> </w:t>
      </w:r>
      <w:r w:rsidR="008A31E0">
        <w:rPr>
          <w:rFonts w:cs="Arial" w:hint="cs"/>
          <w:sz w:val="32"/>
          <w:szCs w:val="32"/>
          <w:rtl/>
          <w:lang w:bidi="ar-SY"/>
        </w:rPr>
        <w:t>الله</w:t>
      </w:r>
      <w:r w:rsidRPr="00967F79">
        <w:rPr>
          <w:rFonts w:hint="cs"/>
          <w:sz w:val="32"/>
          <w:szCs w:val="32"/>
          <w:vertAlign w:val="superscript"/>
          <w:rtl/>
          <w:lang w:bidi="ar-SY"/>
        </w:rPr>
        <w:t>(</w:t>
      </w:r>
      <w:r w:rsidRPr="00967F79">
        <w:rPr>
          <w:sz w:val="32"/>
          <w:szCs w:val="32"/>
          <w:vertAlign w:val="superscript"/>
          <w:rtl/>
          <w:lang w:bidi="ar-SY"/>
        </w:rPr>
        <w:footnoteReference w:id="1254"/>
      </w:r>
      <w:r w:rsidRPr="00967F79">
        <w:rPr>
          <w:rFonts w:hint="cs"/>
          <w:sz w:val="32"/>
          <w:szCs w:val="32"/>
          <w:vertAlign w:val="superscript"/>
          <w:rtl/>
          <w:lang w:bidi="ar-SY"/>
        </w:rPr>
        <w:t xml:space="preserve">) </w:t>
      </w:r>
      <w:r w:rsidRPr="008A31E0">
        <w:rPr>
          <w:b/>
          <w:bCs/>
          <w:sz w:val="32"/>
          <w:szCs w:val="32"/>
          <w:rtl/>
          <w:lang w:bidi="ar-SY"/>
        </w:rPr>
        <w:t>وجهين</w:t>
      </w:r>
      <w:r w:rsidRPr="008A31E0">
        <w:rPr>
          <w:rFonts w:hint="cs"/>
          <w:b/>
          <w:bCs/>
          <w:sz w:val="32"/>
          <w:szCs w:val="32"/>
          <w:rtl/>
          <w:lang w:bidi="ar-SY"/>
        </w:rPr>
        <w:t>ِ</w:t>
      </w:r>
      <w:r w:rsidRPr="008A31E0">
        <w:rPr>
          <w:sz w:val="32"/>
          <w:szCs w:val="32"/>
          <w:rtl/>
          <w:lang w:bidi="ar-SY"/>
        </w:rPr>
        <w:t xml:space="preserve"> </w:t>
      </w:r>
      <w:r w:rsidRPr="00967F79">
        <w:rPr>
          <w:sz w:val="32"/>
          <w:szCs w:val="32"/>
          <w:rtl/>
          <w:lang w:bidi="ar-SY"/>
        </w:rPr>
        <w:t>منصوب</w:t>
      </w:r>
      <w:r w:rsidRPr="00967F79">
        <w:rPr>
          <w:rFonts w:hint="cs"/>
          <w:sz w:val="32"/>
          <w:szCs w:val="32"/>
          <w:rtl/>
          <w:lang w:bidi="ar-SY"/>
        </w:rPr>
        <w:t>ٌ</w:t>
      </w:r>
      <w:r w:rsidRPr="00967F79">
        <w:rPr>
          <w:sz w:val="32"/>
          <w:szCs w:val="32"/>
          <w:rtl/>
          <w:lang w:bidi="ar-SY"/>
        </w:rPr>
        <w:t xml:space="preserve"> </w:t>
      </w:r>
    </w:p>
    <w:p w:rsidR="00967F79" w:rsidRPr="00967F79" w:rsidRDefault="00327CB6" w:rsidP="001F4BF4">
      <w:pPr>
        <w:jc w:val="both"/>
        <w:rPr>
          <w:sz w:val="32"/>
          <w:szCs w:val="32"/>
          <w:rtl/>
          <w:lang w:bidi="ar-SY"/>
        </w:rPr>
      </w:pPr>
      <w:r>
        <w:rPr>
          <w:sz w:val="32"/>
          <w:szCs w:val="32"/>
          <w:rtl/>
          <w:lang w:bidi="ar-SY"/>
        </w:rPr>
        <w:br w:type="column"/>
      </w:r>
      <w:r w:rsidR="00967F79" w:rsidRPr="00967F79">
        <w:rPr>
          <w:sz w:val="32"/>
          <w:szCs w:val="32"/>
          <w:rtl/>
          <w:lang w:bidi="ar-SY"/>
        </w:rPr>
        <w:lastRenderedPageBreak/>
        <w:t>مفعول</w:t>
      </w:r>
      <w:r w:rsidR="00967F79" w:rsidRPr="00967F79">
        <w:rPr>
          <w:rFonts w:hint="cs"/>
          <w:sz w:val="32"/>
          <w:szCs w:val="32"/>
          <w:rtl/>
          <w:lang w:bidi="ar-SY"/>
        </w:rPr>
        <w:t>ُ</w:t>
      </w:r>
      <w:r w:rsidR="00967F79" w:rsidRPr="00967F79">
        <w:rPr>
          <w:sz w:val="32"/>
          <w:szCs w:val="32"/>
          <w:rtl/>
          <w:lang w:bidi="ar-SY"/>
        </w:rPr>
        <w:t xml:space="preserve"> ي</w:t>
      </w:r>
      <w:r w:rsidR="00967F79" w:rsidRPr="00967F79">
        <w:rPr>
          <w:rFonts w:hint="cs"/>
          <w:sz w:val="32"/>
          <w:szCs w:val="32"/>
          <w:rtl/>
          <w:lang w:bidi="ar-SY"/>
        </w:rPr>
        <w:t>َ</w:t>
      </w:r>
      <w:r w:rsidR="00967F79" w:rsidRPr="00967F79">
        <w:rPr>
          <w:sz w:val="32"/>
          <w:szCs w:val="32"/>
          <w:rtl/>
          <w:lang w:bidi="ar-SY"/>
        </w:rPr>
        <w:t>ح</w:t>
      </w:r>
      <w:r w:rsidR="00967F79" w:rsidRPr="00967F79">
        <w:rPr>
          <w:rFonts w:hint="cs"/>
          <w:sz w:val="32"/>
          <w:szCs w:val="32"/>
          <w:rtl/>
          <w:lang w:bidi="ar-SY"/>
        </w:rPr>
        <w:t>ْ</w:t>
      </w:r>
      <w:r w:rsidR="00967F79" w:rsidRPr="00967F79">
        <w:rPr>
          <w:sz w:val="32"/>
          <w:szCs w:val="32"/>
          <w:rtl/>
          <w:lang w:bidi="ar-SY"/>
        </w:rPr>
        <w:t>ت</w:t>
      </w:r>
      <w:r w:rsidR="00967F79" w:rsidRPr="00967F79">
        <w:rPr>
          <w:rFonts w:hint="cs"/>
          <w:sz w:val="32"/>
          <w:szCs w:val="32"/>
          <w:rtl/>
          <w:lang w:bidi="ar-SY"/>
        </w:rPr>
        <w:t>َ</w:t>
      </w:r>
      <w:r w:rsidR="00967F79" w:rsidRPr="00967F79">
        <w:rPr>
          <w:sz w:val="32"/>
          <w:szCs w:val="32"/>
          <w:rtl/>
          <w:lang w:bidi="ar-SY"/>
        </w:rPr>
        <w:t>م</w:t>
      </w:r>
      <w:r w:rsidR="00967F79" w:rsidRPr="00967F79">
        <w:rPr>
          <w:rFonts w:hint="cs"/>
          <w:sz w:val="32"/>
          <w:szCs w:val="32"/>
          <w:rtl/>
          <w:lang w:bidi="ar-SY"/>
        </w:rPr>
        <w:t>ِ</w:t>
      </w:r>
      <w:r w:rsidR="00967F79" w:rsidRPr="00967F79">
        <w:rPr>
          <w:sz w:val="32"/>
          <w:szCs w:val="32"/>
          <w:rtl/>
          <w:lang w:bidi="ar-SY"/>
        </w:rPr>
        <w:t>ل</w:t>
      </w:r>
      <w:r w:rsidR="00967F79" w:rsidRPr="00967F79">
        <w:rPr>
          <w:rFonts w:hint="cs"/>
          <w:sz w:val="32"/>
          <w:szCs w:val="32"/>
          <w:rtl/>
          <w:lang w:bidi="ar-SY"/>
        </w:rPr>
        <w:t>ُ</w:t>
      </w:r>
      <w:r w:rsidR="008A31E0">
        <w:rPr>
          <w:sz w:val="32"/>
          <w:szCs w:val="32"/>
          <w:rtl/>
          <w:lang w:bidi="ar-SY"/>
        </w:rPr>
        <w:t xml:space="preserve"> </w:t>
      </w:r>
      <w:r w:rsidR="00967F79" w:rsidRPr="008A31E0">
        <w:rPr>
          <w:b/>
          <w:bCs/>
          <w:sz w:val="32"/>
          <w:szCs w:val="32"/>
          <w:rtl/>
          <w:lang w:bidi="ar-SY"/>
        </w:rPr>
        <w:t>أ</w:t>
      </w:r>
      <w:r w:rsidR="00967F79" w:rsidRPr="008A31E0">
        <w:rPr>
          <w:rFonts w:hint="cs"/>
          <w:b/>
          <w:bCs/>
          <w:sz w:val="32"/>
          <w:szCs w:val="32"/>
          <w:rtl/>
          <w:lang w:bidi="ar-SY"/>
        </w:rPr>
        <w:t>َ</w:t>
      </w:r>
      <w:r w:rsidR="00967F79" w:rsidRPr="008A31E0">
        <w:rPr>
          <w:b/>
          <w:bCs/>
          <w:sz w:val="32"/>
          <w:szCs w:val="32"/>
          <w:rtl/>
          <w:lang w:bidi="ar-SY"/>
        </w:rPr>
        <w:t>ح</w:t>
      </w:r>
      <w:r w:rsidR="00967F79" w:rsidRPr="008A31E0">
        <w:rPr>
          <w:rFonts w:hint="cs"/>
          <w:b/>
          <w:bCs/>
          <w:sz w:val="32"/>
          <w:szCs w:val="32"/>
          <w:rtl/>
          <w:lang w:bidi="ar-SY"/>
        </w:rPr>
        <w:t>َ</w:t>
      </w:r>
      <w:r w:rsidR="00967F79" w:rsidRPr="008A31E0">
        <w:rPr>
          <w:b/>
          <w:bCs/>
          <w:sz w:val="32"/>
          <w:szCs w:val="32"/>
          <w:rtl/>
          <w:lang w:bidi="ar-SY"/>
        </w:rPr>
        <w:t>د</w:t>
      </w:r>
      <w:r w:rsidR="00967F79" w:rsidRPr="008A31E0">
        <w:rPr>
          <w:rFonts w:hint="cs"/>
          <w:b/>
          <w:bCs/>
          <w:sz w:val="32"/>
          <w:szCs w:val="32"/>
          <w:rtl/>
          <w:lang w:bidi="ar-SY"/>
        </w:rPr>
        <w:t>ُ</w:t>
      </w:r>
      <w:r w:rsidR="00967F79" w:rsidRPr="008A31E0">
        <w:rPr>
          <w:b/>
          <w:bCs/>
          <w:sz w:val="32"/>
          <w:szCs w:val="32"/>
          <w:rtl/>
          <w:lang w:bidi="ar-SY"/>
        </w:rPr>
        <w:t>ه</w:t>
      </w:r>
      <w:r w:rsidR="00967F79" w:rsidRPr="008A31E0">
        <w:rPr>
          <w:rFonts w:hint="cs"/>
          <w:b/>
          <w:bCs/>
          <w:sz w:val="32"/>
          <w:szCs w:val="32"/>
          <w:rtl/>
          <w:lang w:bidi="ar-SY"/>
        </w:rPr>
        <w:t>ُ</w:t>
      </w:r>
      <w:r w:rsidR="00967F79" w:rsidRPr="008A31E0">
        <w:rPr>
          <w:b/>
          <w:bCs/>
          <w:sz w:val="32"/>
          <w:szCs w:val="32"/>
          <w:rtl/>
          <w:lang w:bidi="ar-SY"/>
        </w:rPr>
        <w:t>م</w:t>
      </w:r>
      <w:r w:rsidR="00967F79" w:rsidRPr="008A31E0">
        <w:rPr>
          <w:rFonts w:hint="cs"/>
          <w:b/>
          <w:bCs/>
          <w:sz w:val="32"/>
          <w:szCs w:val="32"/>
          <w:rtl/>
          <w:lang w:bidi="ar-SY"/>
        </w:rPr>
        <w:t>َ</w:t>
      </w:r>
      <w:r w:rsidR="00967F79" w:rsidRPr="008A31E0">
        <w:rPr>
          <w:b/>
          <w:bCs/>
          <w:sz w:val="32"/>
          <w:szCs w:val="32"/>
          <w:rtl/>
          <w:lang w:bidi="ar-SY"/>
        </w:rPr>
        <w:t>ا</w:t>
      </w:r>
      <w:r w:rsidR="00967F79" w:rsidRPr="008A31E0">
        <w:rPr>
          <w:sz w:val="32"/>
          <w:szCs w:val="32"/>
          <w:rtl/>
          <w:lang w:bidi="ar-SY"/>
        </w:rPr>
        <w:t xml:space="preserve"> </w:t>
      </w:r>
      <w:r w:rsidR="00967F79" w:rsidRPr="00967F79">
        <w:rPr>
          <w:sz w:val="32"/>
          <w:szCs w:val="32"/>
          <w:rtl/>
          <w:lang w:bidi="ar-SY"/>
        </w:rPr>
        <w:t>مرفوع</w:t>
      </w:r>
      <w:r w:rsidR="00967F79" w:rsidRPr="00967F79">
        <w:rPr>
          <w:rFonts w:hint="cs"/>
          <w:sz w:val="32"/>
          <w:szCs w:val="32"/>
          <w:rtl/>
          <w:lang w:bidi="ar-SY"/>
        </w:rPr>
        <w:t>ٌ</w:t>
      </w:r>
      <w:r w:rsidR="00967F79" w:rsidRPr="00967F79">
        <w:rPr>
          <w:sz w:val="32"/>
          <w:szCs w:val="32"/>
          <w:rtl/>
          <w:lang w:bidi="ar-SY"/>
        </w:rPr>
        <w:t xml:space="preserve"> مبتدأ</w:t>
      </w:r>
      <w:r w:rsidR="00967F79" w:rsidRPr="00967F79">
        <w:rPr>
          <w:rFonts w:hint="cs"/>
          <w:sz w:val="32"/>
          <w:szCs w:val="32"/>
          <w:rtl/>
          <w:lang w:bidi="ar-SY"/>
        </w:rPr>
        <w:t>ٌ</w:t>
      </w:r>
      <w:r w:rsidR="00967F79" w:rsidRPr="00967F79">
        <w:rPr>
          <w:sz w:val="32"/>
          <w:szCs w:val="32"/>
          <w:rtl/>
          <w:lang w:bidi="ar-SY"/>
        </w:rPr>
        <w:t>، والضمير</w:t>
      </w:r>
      <w:r w:rsidR="00967F79" w:rsidRPr="00967F79">
        <w:rPr>
          <w:rFonts w:hint="cs"/>
          <w:sz w:val="32"/>
          <w:szCs w:val="32"/>
          <w:rtl/>
          <w:lang w:bidi="ar-SY"/>
        </w:rPr>
        <w:t>ُ</w:t>
      </w:r>
      <w:r w:rsidR="00967F79" w:rsidRPr="00967F79">
        <w:rPr>
          <w:sz w:val="32"/>
          <w:szCs w:val="32"/>
          <w:rtl/>
          <w:lang w:bidi="ar-SY"/>
        </w:rPr>
        <w:t xml:space="preserve"> المتصل</w:t>
      </w:r>
      <w:r w:rsidR="00967F79" w:rsidRPr="00967F79">
        <w:rPr>
          <w:rFonts w:hint="cs"/>
          <w:sz w:val="32"/>
          <w:szCs w:val="32"/>
          <w:rtl/>
          <w:lang w:bidi="ar-SY"/>
        </w:rPr>
        <w:t>ِ</w:t>
      </w:r>
      <w:r w:rsidR="00967F79" w:rsidRPr="00967F79">
        <w:rPr>
          <w:rFonts w:hint="cs"/>
          <w:sz w:val="32"/>
          <w:szCs w:val="32"/>
          <w:vertAlign w:val="superscript"/>
          <w:rtl/>
          <w:lang w:bidi="ar-SY"/>
        </w:rPr>
        <w:t>(</w:t>
      </w:r>
      <w:r w:rsidR="00967F79" w:rsidRPr="00967F79">
        <w:rPr>
          <w:sz w:val="32"/>
          <w:szCs w:val="32"/>
          <w:vertAlign w:val="superscript"/>
          <w:rtl/>
          <w:lang w:bidi="ar-SY"/>
        </w:rPr>
        <w:footnoteReference w:id="1255"/>
      </w:r>
      <w:r w:rsidR="00967F79" w:rsidRPr="00967F79">
        <w:rPr>
          <w:rFonts w:hint="cs"/>
          <w:sz w:val="32"/>
          <w:szCs w:val="32"/>
          <w:vertAlign w:val="superscript"/>
          <w:rtl/>
          <w:lang w:bidi="ar-SY"/>
        </w:rPr>
        <w:t>)</w:t>
      </w:r>
      <w:r w:rsidR="00967F79" w:rsidRPr="00967F79">
        <w:rPr>
          <w:sz w:val="32"/>
          <w:szCs w:val="32"/>
          <w:rtl/>
          <w:lang w:bidi="ar-SY"/>
        </w:rPr>
        <w:t xml:space="preserve">  مضاف</w:t>
      </w:r>
      <w:r w:rsidR="00967F79" w:rsidRPr="00967F79">
        <w:rPr>
          <w:rFonts w:hint="cs"/>
          <w:sz w:val="32"/>
          <w:szCs w:val="32"/>
          <w:rtl/>
          <w:lang w:bidi="ar-SY"/>
        </w:rPr>
        <w:t>ٌ</w:t>
      </w:r>
      <w:r w:rsidR="00967F79" w:rsidRPr="00967F79">
        <w:rPr>
          <w:sz w:val="32"/>
          <w:szCs w:val="32"/>
          <w:rtl/>
          <w:lang w:bidi="ar-SY"/>
        </w:rPr>
        <w:t xml:space="preserve"> إليه لأ</w:t>
      </w:r>
      <w:r w:rsidR="00967F79" w:rsidRPr="00967F79">
        <w:rPr>
          <w:rFonts w:hint="cs"/>
          <w:sz w:val="32"/>
          <w:szCs w:val="32"/>
          <w:rtl/>
          <w:lang w:bidi="ar-SY"/>
        </w:rPr>
        <w:t>َ</w:t>
      </w:r>
      <w:r w:rsidR="00967F79" w:rsidRPr="00967F79">
        <w:rPr>
          <w:sz w:val="32"/>
          <w:szCs w:val="32"/>
          <w:rtl/>
          <w:lang w:bidi="ar-SY"/>
        </w:rPr>
        <w:t>حد راجع</w:t>
      </w:r>
      <w:r w:rsidR="00967F79" w:rsidRPr="00967F79">
        <w:rPr>
          <w:rFonts w:hint="cs"/>
          <w:sz w:val="32"/>
          <w:szCs w:val="32"/>
          <w:rtl/>
          <w:lang w:bidi="ar-SY"/>
        </w:rPr>
        <w:t>ٌ</w:t>
      </w:r>
      <w:r w:rsidR="00967F79" w:rsidRPr="00967F79">
        <w:rPr>
          <w:sz w:val="32"/>
          <w:szCs w:val="32"/>
          <w:rtl/>
          <w:lang w:bidi="ar-SY"/>
        </w:rPr>
        <w:t xml:space="preserve"> إلى وجهين</w:t>
      </w:r>
      <w:r w:rsidR="00967F79" w:rsidRPr="00967F79">
        <w:rPr>
          <w:rFonts w:hint="cs"/>
          <w:sz w:val="32"/>
          <w:szCs w:val="32"/>
          <w:rtl/>
          <w:lang w:bidi="ar-SY"/>
        </w:rPr>
        <w:t>ِ</w:t>
      </w:r>
      <w:r w:rsidR="00967F79" w:rsidRPr="00967F79">
        <w:rPr>
          <w:sz w:val="32"/>
          <w:szCs w:val="32"/>
          <w:rtl/>
          <w:lang w:bidi="ar-SY"/>
        </w:rPr>
        <w:t xml:space="preserve">. </w:t>
      </w:r>
    </w:p>
    <w:p w:rsidR="00967F79" w:rsidRPr="00967F79" w:rsidRDefault="00967F79" w:rsidP="00967F79">
      <w:pPr>
        <w:rPr>
          <w:sz w:val="32"/>
          <w:szCs w:val="32"/>
          <w:rtl/>
          <w:lang w:bidi="ar-SY"/>
        </w:rPr>
      </w:pPr>
      <w:r w:rsidRPr="008A31E0">
        <w:rPr>
          <w:b/>
          <w:bCs/>
          <w:sz w:val="32"/>
          <w:szCs w:val="32"/>
          <w:rtl/>
          <w:lang w:bidi="ar-SY"/>
        </w:rPr>
        <w:t>الحالية</w:t>
      </w:r>
      <w:r w:rsidRPr="008A31E0">
        <w:rPr>
          <w:rFonts w:hint="cs"/>
          <w:b/>
          <w:bCs/>
          <w:sz w:val="32"/>
          <w:szCs w:val="32"/>
          <w:rtl/>
          <w:lang w:bidi="ar-SY"/>
        </w:rPr>
        <w:t>ُ</w:t>
      </w:r>
      <w:r w:rsidRPr="008A31E0">
        <w:rPr>
          <w:sz w:val="32"/>
          <w:szCs w:val="32"/>
          <w:rtl/>
          <w:lang w:bidi="ar-SY"/>
        </w:rPr>
        <w:t xml:space="preserve"> </w:t>
      </w:r>
      <w:r w:rsidRPr="00967F79">
        <w:rPr>
          <w:sz w:val="32"/>
          <w:szCs w:val="32"/>
          <w:rtl/>
          <w:lang w:bidi="ar-SY"/>
        </w:rPr>
        <w:t>مرفوعة</w:t>
      </w:r>
      <w:r w:rsidRPr="00967F79">
        <w:rPr>
          <w:rFonts w:hint="cs"/>
          <w:sz w:val="32"/>
          <w:szCs w:val="32"/>
          <w:rtl/>
          <w:lang w:bidi="ar-SY"/>
        </w:rPr>
        <w:t>ٌ</w:t>
      </w:r>
      <w:r w:rsidRPr="00967F79">
        <w:rPr>
          <w:sz w:val="32"/>
          <w:szCs w:val="32"/>
          <w:rtl/>
          <w:lang w:bidi="ar-SY"/>
        </w:rPr>
        <w:t xml:space="preserve"> خبر</w:t>
      </w:r>
      <w:r w:rsidRPr="00967F79">
        <w:rPr>
          <w:rFonts w:hint="cs"/>
          <w:sz w:val="32"/>
          <w:szCs w:val="32"/>
          <w:rtl/>
          <w:lang w:bidi="ar-SY"/>
        </w:rPr>
        <w:t>ُ</w:t>
      </w:r>
      <w:r w:rsidRPr="00967F79">
        <w:rPr>
          <w:sz w:val="32"/>
          <w:szCs w:val="32"/>
          <w:rtl/>
          <w:lang w:bidi="ar-SY"/>
        </w:rPr>
        <w:t xml:space="preserve"> المبتدأ</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256"/>
      </w:r>
      <w:r w:rsidRPr="00967F79">
        <w:rPr>
          <w:rFonts w:hint="cs"/>
          <w:sz w:val="32"/>
          <w:szCs w:val="32"/>
          <w:vertAlign w:val="superscript"/>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ابتدائية</w:t>
      </w:r>
      <w:r w:rsidRPr="00967F79">
        <w:rPr>
          <w:rFonts w:hint="cs"/>
          <w:sz w:val="32"/>
          <w:szCs w:val="32"/>
          <w:rtl/>
          <w:lang w:bidi="ar-SY"/>
        </w:rPr>
        <w:t>ٌ</w:t>
      </w:r>
      <w:r w:rsidRPr="00967F79">
        <w:rPr>
          <w:sz w:val="32"/>
          <w:szCs w:val="32"/>
          <w:rtl/>
          <w:lang w:bidi="ar-SY"/>
        </w:rPr>
        <w:t xml:space="preserve">. </w:t>
      </w:r>
    </w:p>
    <w:p w:rsidR="00967F79" w:rsidRPr="00967F79" w:rsidRDefault="00967F79" w:rsidP="008A31E0">
      <w:pPr>
        <w:jc w:val="both"/>
        <w:rPr>
          <w:sz w:val="32"/>
          <w:szCs w:val="32"/>
          <w:rtl/>
          <w:lang w:bidi="ar-SY"/>
        </w:rPr>
      </w:pPr>
      <w:r w:rsidRPr="008A31E0">
        <w:rPr>
          <w:b/>
          <w:bCs/>
          <w:sz w:val="32"/>
          <w:szCs w:val="32"/>
          <w:rtl/>
          <w:lang w:bidi="ar-SY"/>
        </w:rPr>
        <w:t>لأن</w:t>
      </w:r>
      <w:r w:rsidRPr="008A31E0">
        <w:rPr>
          <w:sz w:val="32"/>
          <w:szCs w:val="32"/>
          <w:rtl/>
          <w:lang w:bidi="ar-SY"/>
        </w:rPr>
        <w:t xml:space="preserve"> </w:t>
      </w:r>
      <w:r w:rsidRPr="00967F79">
        <w:rPr>
          <w:sz w:val="32"/>
          <w:szCs w:val="32"/>
          <w:rtl/>
          <w:lang w:bidi="ar-SY"/>
        </w:rPr>
        <w:t>اللام</w:t>
      </w:r>
      <w:r w:rsidRPr="00967F79">
        <w:rPr>
          <w:rFonts w:hint="cs"/>
          <w:sz w:val="32"/>
          <w:szCs w:val="32"/>
          <w:rtl/>
          <w:lang w:bidi="ar-SY"/>
        </w:rPr>
        <w:t>ُ</w:t>
      </w:r>
      <w:r w:rsidR="009E482A">
        <w:rPr>
          <w:rFonts w:hint="cs"/>
          <w:sz w:val="32"/>
          <w:szCs w:val="32"/>
          <w:rtl/>
          <w:lang w:bidi="ar-SY"/>
        </w:rPr>
        <w:t xml:space="preserve"> </w:t>
      </w:r>
      <w:r w:rsidR="009E482A" w:rsidRPr="009E482A">
        <w:rPr>
          <w:rFonts w:cs="Arial" w:hint="cs"/>
          <w:sz w:val="32"/>
          <w:szCs w:val="32"/>
          <w:rtl/>
          <w:lang w:bidi="ar-SY"/>
        </w:rPr>
        <w:t>حرف</w:t>
      </w:r>
      <w:r w:rsidR="009E482A" w:rsidRPr="009E482A">
        <w:rPr>
          <w:rFonts w:cs="Arial"/>
          <w:sz w:val="32"/>
          <w:szCs w:val="32"/>
          <w:rtl/>
          <w:lang w:bidi="ar-SY"/>
        </w:rPr>
        <w:t xml:space="preserve"> </w:t>
      </w:r>
      <w:r w:rsidR="009E482A" w:rsidRPr="009E482A">
        <w:rPr>
          <w:rFonts w:cs="Arial" w:hint="cs"/>
          <w:sz w:val="32"/>
          <w:szCs w:val="32"/>
          <w:rtl/>
          <w:lang w:bidi="ar-SY"/>
        </w:rPr>
        <w:t>جر</w:t>
      </w:r>
      <w:r w:rsidRPr="00967F79">
        <w:rPr>
          <w:rFonts w:hint="cs"/>
          <w:sz w:val="32"/>
          <w:szCs w:val="32"/>
          <w:vertAlign w:val="superscript"/>
          <w:rtl/>
          <w:lang w:bidi="ar-SY"/>
        </w:rPr>
        <w:t>(</w:t>
      </w:r>
      <w:r w:rsidRPr="00967F79">
        <w:rPr>
          <w:sz w:val="32"/>
          <w:szCs w:val="32"/>
          <w:vertAlign w:val="superscript"/>
          <w:rtl/>
          <w:lang w:bidi="ar-SY"/>
        </w:rPr>
        <w:footnoteReference w:id="1257"/>
      </w:r>
      <w:r w:rsidRPr="00967F79">
        <w:rPr>
          <w:rFonts w:hint="cs"/>
          <w:sz w:val="32"/>
          <w:szCs w:val="32"/>
          <w:vertAlign w:val="superscript"/>
          <w:rtl/>
          <w:lang w:bidi="ar-SY"/>
        </w:rPr>
        <w:t>)</w:t>
      </w:r>
      <w:r w:rsidRPr="00967F79">
        <w:rPr>
          <w:sz w:val="32"/>
          <w:szCs w:val="32"/>
          <w:rtl/>
          <w:lang w:bidi="ar-SY"/>
        </w:rPr>
        <w:t xml:space="preserve"> متعلق</w:t>
      </w:r>
      <w:r w:rsidRPr="00967F79">
        <w:rPr>
          <w:rFonts w:hint="cs"/>
          <w:sz w:val="32"/>
          <w:szCs w:val="32"/>
          <w:rtl/>
          <w:lang w:bidi="ar-SY"/>
        </w:rPr>
        <w:t>ٌ</w:t>
      </w:r>
      <w:r w:rsidRPr="00967F79">
        <w:rPr>
          <w:sz w:val="32"/>
          <w:szCs w:val="32"/>
          <w:rtl/>
          <w:lang w:bidi="ar-SY"/>
        </w:rPr>
        <w:t xml:space="preserve"> بالنسبة</w:t>
      </w:r>
      <w:r w:rsidRPr="00967F79">
        <w:rPr>
          <w:rFonts w:hint="cs"/>
          <w:sz w:val="32"/>
          <w:szCs w:val="32"/>
          <w:rtl/>
          <w:lang w:bidi="ar-SY"/>
        </w:rPr>
        <w:t>ِ</w:t>
      </w:r>
      <w:r w:rsidRPr="00967F79">
        <w:rPr>
          <w:sz w:val="32"/>
          <w:szCs w:val="32"/>
          <w:rtl/>
          <w:lang w:bidi="ar-SY"/>
        </w:rPr>
        <w:t>، وإن</w:t>
      </w:r>
      <w:r w:rsidRPr="00967F79">
        <w:rPr>
          <w:rFonts w:hint="cs"/>
          <w:sz w:val="32"/>
          <w:szCs w:val="32"/>
          <w:rtl/>
          <w:lang w:bidi="ar-SY"/>
        </w:rPr>
        <w:t>َّ</w:t>
      </w:r>
      <w:r w:rsidRPr="00967F79">
        <w:rPr>
          <w:sz w:val="32"/>
          <w:szCs w:val="32"/>
          <w:rtl/>
          <w:lang w:bidi="ar-SY"/>
        </w:rPr>
        <w:t xml:space="preserve"> حرف</w:t>
      </w:r>
      <w:r w:rsidRPr="00967F79">
        <w:rPr>
          <w:rFonts w:hint="cs"/>
          <w:sz w:val="32"/>
          <w:szCs w:val="32"/>
          <w:rtl/>
          <w:lang w:bidi="ar-SY"/>
        </w:rPr>
        <w:t>ٌ</w:t>
      </w:r>
      <w:r w:rsidRPr="00967F79">
        <w:rPr>
          <w:sz w:val="32"/>
          <w:szCs w:val="32"/>
          <w:rtl/>
          <w:lang w:bidi="ar-SY"/>
        </w:rPr>
        <w:t xml:space="preserve"> مشبهة</w:t>
      </w:r>
      <w:r w:rsidRPr="00967F79">
        <w:rPr>
          <w:rFonts w:hint="cs"/>
          <w:sz w:val="32"/>
          <w:szCs w:val="32"/>
          <w:rtl/>
          <w:lang w:bidi="ar-SY"/>
        </w:rPr>
        <w:t>ٌ</w:t>
      </w:r>
      <w:r w:rsidRPr="00967F79">
        <w:rPr>
          <w:sz w:val="32"/>
          <w:szCs w:val="32"/>
          <w:rtl/>
          <w:lang w:bidi="ar-SY"/>
        </w:rPr>
        <w:t xml:space="preserve"> بالفعل</w:t>
      </w:r>
      <w:r w:rsidRPr="00967F79">
        <w:rPr>
          <w:rFonts w:hint="cs"/>
          <w:sz w:val="32"/>
          <w:szCs w:val="32"/>
          <w:rtl/>
          <w:lang w:bidi="ar-SY"/>
        </w:rPr>
        <w:t>ِ</w:t>
      </w:r>
      <w:r w:rsidRPr="00967F79">
        <w:rPr>
          <w:sz w:val="32"/>
          <w:szCs w:val="32"/>
          <w:rtl/>
          <w:lang w:bidi="ar-SY"/>
        </w:rPr>
        <w:t xml:space="preserve"> </w:t>
      </w:r>
      <w:r w:rsidR="008A31E0">
        <w:rPr>
          <w:rFonts w:cs="KFGQPC HAFS Uthmanic Script" w:hint="cs"/>
          <w:sz w:val="32"/>
          <w:szCs w:val="32"/>
          <w:rtl/>
        </w:rPr>
        <w:t>ﵟٱلۡحِمَارِﵞ</w:t>
      </w:r>
      <w:r w:rsidR="008A31E0">
        <w:rPr>
          <w:rFonts w:cs="Traditional Naskh" w:hint="cs"/>
          <w:sz w:val="36"/>
          <w:szCs w:val="36"/>
          <w:rtl/>
        </w:rPr>
        <w:t> </w:t>
      </w:r>
      <w:r w:rsidRPr="00967F79">
        <w:rPr>
          <w:sz w:val="32"/>
          <w:szCs w:val="32"/>
          <w:rtl/>
          <w:lang w:bidi="ar-SY"/>
        </w:rPr>
        <w:t>مراد</w:t>
      </w:r>
      <w:r w:rsidRPr="00967F79">
        <w:rPr>
          <w:rFonts w:hint="cs"/>
          <w:sz w:val="32"/>
          <w:szCs w:val="32"/>
          <w:rtl/>
          <w:lang w:bidi="ar-SY"/>
        </w:rPr>
        <w:t>ُ</w:t>
      </w:r>
      <w:r w:rsidRPr="00967F79">
        <w:rPr>
          <w:sz w:val="32"/>
          <w:szCs w:val="32"/>
          <w:rtl/>
          <w:lang w:bidi="ar-SY"/>
        </w:rPr>
        <w:t xml:space="preserve"> اللفظ</w:t>
      </w:r>
      <w:r w:rsidRPr="00967F79">
        <w:rPr>
          <w:rFonts w:hint="cs"/>
          <w:sz w:val="32"/>
          <w:szCs w:val="32"/>
          <w:rtl/>
          <w:lang w:bidi="ar-SY"/>
        </w:rPr>
        <w:t>ِ</w:t>
      </w:r>
      <w:r w:rsidR="009E482A">
        <w:rPr>
          <w:rFonts w:hint="cs"/>
          <w:sz w:val="32"/>
          <w:szCs w:val="32"/>
          <w:rtl/>
          <w:lang w:bidi="ar-SY"/>
        </w:rPr>
        <w:t xml:space="preserve"> </w:t>
      </w:r>
      <w:r w:rsidR="009E482A" w:rsidRPr="009E482A">
        <w:rPr>
          <w:rFonts w:cs="Arial" w:hint="cs"/>
          <w:sz w:val="32"/>
          <w:szCs w:val="32"/>
          <w:rtl/>
          <w:lang w:bidi="ar-SY"/>
        </w:rPr>
        <w:t>حرف</w:t>
      </w:r>
      <w:r w:rsidR="009E482A" w:rsidRPr="009E482A">
        <w:rPr>
          <w:rFonts w:cs="Arial"/>
          <w:sz w:val="32"/>
          <w:szCs w:val="32"/>
          <w:rtl/>
          <w:lang w:bidi="ar-SY"/>
        </w:rPr>
        <w:t xml:space="preserve"> </w:t>
      </w:r>
      <w:r w:rsidR="009E482A" w:rsidRPr="009E482A">
        <w:rPr>
          <w:rFonts w:cs="Arial" w:hint="cs"/>
          <w:sz w:val="32"/>
          <w:szCs w:val="32"/>
          <w:rtl/>
          <w:lang w:bidi="ar-SY"/>
        </w:rPr>
        <w:t xml:space="preserve">جر </w:t>
      </w:r>
      <w:r w:rsidRPr="00967F79">
        <w:rPr>
          <w:rFonts w:hint="cs"/>
          <w:sz w:val="32"/>
          <w:szCs w:val="32"/>
          <w:vertAlign w:val="superscript"/>
          <w:rtl/>
          <w:lang w:bidi="ar-SY"/>
        </w:rPr>
        <w:t>(</w:t>
      </w:r>
      <w:r w:rsidRPr="00967F79">
        <w:rPr>
          <w:sz w:val="32"/>
          <w:szCs w:val="32"/>
          <w:vertAlign w:val="superscript"/>
          <w:rtl/>
          <w:lang w:bidi="ar-SY"/>
        </w:rPr>
        <w:footnoteReference w:id="1258"/>
      </w:r>
      <w:r w:rsidRPr="00967F79">
        <w:rPr>
          <w:rFonts w:hint="cs"/>
          <w:sz w:val="32"/>
          <w:szCs w:val="32"/>
          <w:vertAlign w:val="superscript"/>
          <w:rtl/>
          <w:lang w:bidi="ar-SY"/>
        </w:rPr>
        <w:t>)</w:t>
      </w:r>
      <w:r w:rsidRPr="00967F79">
        <w:rPr>
          <w:rFonts w:hint="cs"/>
          <w:sz w:val="32"/>
          <w:szCs w:val="32"/>
          <w:rtl/>
          <w:lang w:bidi="ar-SY"/>
        </w:rPr>
        <w:t xml:space="preserve"> </w:t>
      </w:r>
      <w:r w:rsidRPr="00967F79">
        <w:rPr>
          <w:sz w:val="32"/>
          <w:szCs w:val="32"/>
          <w:rtl/>
          <w:lang w:bidi="ar-SY"/>
        </w:rPr>
        <w:t>منصوب</w:t>
      </w:r>
      <w:r w:rsidRPr="00967F79">
        <w:rPr>
          <w:rFonts w:hint="cs"/>
          <w:sz w:val="32"/>
          <w:szCs w:val="32"/>
          <w:rtl/>
          <w:lang w:bidi="ar-SY"/>
        </w:rPr>
        <w:t>ُ</w:t>
      </w:r>
      <w:r w:rsidRPr="00967F79">
        <w:rPr>
          <w:sz w:val="32"/>
          <w:szCs w:val="32"/>
          <w:rtl/>
          <w:lang w:bidi="ar-SY"/>
        </w:rPr>
        <w:t xml:space="preserve"> تقدير</w:t>
      </w:r>
      <w:r w:rsidRPr="00967F79">
        <w:rPr>
          <w:rFonts w:hint="cs"/>
          <w:sz w:val="32"/>
          <w:szCs w:val="32"/>
          <w:rtl/>
          <w:lang w:bidi="ar-SY"/>
        </w:rPr>
        <w:t>ٍ</w:t>
      </w:r>
      <w:r w:rsidRPr="00967F79">
        <w:rPr>
          <w:sz w:val="32"/>
          <w:szCs w:val="32"/>
          <w:rtl/>
          <w:lang w:bidi="ar-SY"/>
        </w:rPr>
        <w:t xml:space="preserve"> اسم</w:t>
      </w:r>
      <w:r w:rsidRPr="00967F79">
        <w:rPr>
          <w:rFonts w:hint="cs"/>
          <w:sz w:val="32"/>
          <w:szCs w:val="32"/>
          <w:rtl/>
          <w:lang w:bidi="ar-SY"/>
        </w:rPr>
        <w:t>ُ</w:t>
      </w:r>
      <w:r w:rsidRPr="00967F79">
        <w:rPr>
          <w:sz w:val="32"/>
          <w:szCs w:val="32"/>
          <w:rtl/>
          <w:lang w:bidi="ar-SY"/>
        </w:rPr>
        <w:t xml:space="preserve"> إن</w:t>
      </w:r>
      <w:r w:rsidRPr="00967F79">
        <w:rPr>
          <w:rFonts w:hint="cs"/>
          <w:sz w:val="32"/>
          <w:szCs w:val="32"/>
          <w:rtl/>
          <w:lang w:bidi="ar-SY"/>
        </w:rPr>
        <w:t>َّ</w:t>
      </w:r>
      <w:r w:rsidRPr="00967F79">
        <w:rPr>
          <w:sz w:val="32"/>
          <w:szCs w:val="32"/>
          <w:rtl/>
          <w:lang w:bidi="ar-SY"/>
        </w:rPr>
        <w:t xml:space="preserve">. </w:t>
      </w:r>
    </w:p>
    <w:p w:rsidR="00967F79" w:rsidRPr="00967F79" w:rsidRDefault="00967F79" w:rsidP="003446B8">
      <w:pPr>
        <w:jc w:val="both"/>
        <w:rPr>
          <w:sz w:val="32"/>
          <w:szCs w:val="32"/>
          <w:rtl/>
          <w:lang w:bidi="ar-SY"/>
        </w:rPr>
      </w:pPr>
      <w:r w:rsidRPr="008A31E0">
        <w:rPr>
          <w:b/>
          <w:bCs/>
          <w:sz w:val="32"/>
          <w:szCs w:val="32"/>
          <w:rtl/>
          <w:lang w:bidi="ar-SY"/>
        </w:rPr>
        <w:t>بلفظ</w:t>
      </w:r>
      <w:r w:rsidRPr="008A31E0">
        <w:rPr>
          <w:rFonts w:hint="cs"/>
          <w:b/>
          <w:bCs/>
          <w:sz w:val="32"/>
          <w:szCs w:val="32"/>
          <w:rtl/>
          <w:lang w:bidi="ar-SY"/>
        </w:rPr>
        <w:t>ِ</w:t>
      </w:r>
      <w:r w:rsidRPr="008A31E0">
        <w:rPr>
          <w:sz w:val="32"/>
          <w:szCs w:val="32"/>
          <w:rtl/>
          <w:lang w:bidi="ar-SY"/>
        </w:rPr>
        <w:t xml:space="preserve"> </w:t>
      </w:r>
      <w:r w:rsidRPr="00967F79">
        <w:rPr>
          <w:sz w:val="32"/>
          <w:szCs w:val="32"/>
          <w:rtl/>
          <w:lang w:bidi="ar-SY"/>
        </w:rPr>
        <w:t>ظرف</w:t>
      </w:r>
      <w:r w:rsidRPr="00967F79">
        <w:rPr>
          <w:rFonts w:hint="cs"/>
          <w:sz w:val="32"/>
          <w:szCs w:val="32"/>
          <w:rtl/>
          <w:lang w:bidi="ar-SY"/>
        </w:rPr>
        <w:t>ٌ</w:t>
      </w:r>
      <w:r w:rsidRPr="00967F79">
        <w:rPr>
          <w:sz w:val="32"/>
          <w:szCs w:val="32"/>
          <w:rtl/>
          <w:lang w:bidi="ar-SY"/>
        </w:rPr>
        <w:t xml:space="preserve"> مستقر</w:t>
      </w:r>
      <w:r w:rsidRPr="00967F79">
        <w:rPr>
          <w:rFonts w:hint="cs"/>
          <w:sz w:val="32"/>
          <w:szCs w:val="32"/>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المحل </w:t>
      </w:r>
      <w:r w:rsidRPr="00967F79">
        <w:rPr>
          <w:rFonts w:hint="cs"/>
          <w:sz w:val="32"/>
          <w:szCs w:val="32"/>
          <w:rtl/>
          <w:lang w:bidi="ar-SY"/>
        </w:rPr>
        <w:t>ِ</w:t>
      </w:r>
      <w:r w:rsidRPr="00967F79">
        <w:rPr>
          <w:sz w:val="32"/>
          <w:szCs w:val="32"/>
          <w:rtl/>
          <w:lang w:bidi="ar-SY"/>
        </w:rPr>
        <w:t>خبر</w:t>
      </w:r>
      <w:r w:rsidRPr="00967F79">
        <w:rPr>
          <w:rFonts w:hint="cs"/>
          <w:sz w:val="32"/>
          <w:szCs w:val="32"/>
          <w:rtl/>
          <w:lang w:bidi="ar-SY"/>
        </w:rPr>
        <w:t>ُ</w:t>
      </w:r>
      <w:r w:rsidRPr="00967F79">
        <w:rPr>
          <w:sz w:val="32"/>
          <w:szCs w:val="32"/>
          <w:rtl/>
          <w:lang w:bidi="ar-SY"/>
        </w:rPr>
        <w:t xml:space="preserve"> إن</w:t>
      </w:r>
      <w:r w:rsidRPr="00967F79">
        <w:rPr>
          <w:rFonts w:hint="cs"/>
          <w:sz w:val="32"/>
          <w:szCs w:val="32"/>
          <w:rtl/>
          <w:lang w:bidi="ar-SY"/>
        </w:rPr>
        <w:t>َّ</w:t>
      </w:r>
      <w:r w:rsidRPr="00967F79">
        <w:rPr>
          <w:sz w:val="32"/>
          <w:szCs w:val="32"/>
          <w:rtl/>
          <w:lang w:bidi="ar-SY"/>
        </w:rPr>
        <w:t xml:space="preserve"> والجملة</w:t>
      </w:r>
      <w:r w:rsidRPr="00967F79">
        <w:rPr>
          <w:rFonts w:hint="cs"/>
          <w:sz w:val="32"/>
          <w:szCs w:val="32"/>
          <w:rtl/>
          <w:lang w:bidi="ar-SY"/>
        </w:rPr>
        <w:t>ُ</w:t>
      </w:r>
      <w:r w:rsidRPr="00967F79">
        <w:rPr>
          <w:sz w:val="32"/>
          <w:szCs w:val="32"/>
          <w:rtl/>
          <w:lang w:bidi="ar-SY"/>
        </w:rPr>
        <w:t xml:space="preserve"> الاسمية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صلة</w:t>
      </w:r>
      <w:r w:rsidRPr="00967F79">
        <w:rPr>
          <w:rFonts w:hint="cs"/>
          <w:sz w:val="32"/>
          <w:szCs w:val="32"/>
          <w:rtl/>
          <w:lang w:bidi="ar-SY"/>
        </w:rPr>
        <w:t>ُ</w:t>
      </w:r>
      <w:r w:rsidRPr="00967F79">
        <w:rPr>
          <w:sz w:val="32"/>
          <w:szCs w:val="32"/>
          <w:rtl/>
          <w:lang w:bidi="ar-SY"/>
        </w:rPr>
        <w:t xml:space="preserve"> إن</w:t>
      </w:r>
      <w:r w:rsidRPr="00967F79">
        <w:rPr>
          <w:rFonts w:hint="cs"/>
          <w:sz w:val="32"/>
          <w:szCs w:val="32"/>
          <w:rtl/>
          <w:lang w:bidi="ar-SY"/>
        </w:rPr>
        <w:t>َّ</w:t>
      </w:r>
      <w:r w:rsidRPr="00967F79">
        <w:rPr>
          <w:sz w:val="32"/>
          <w:szCs w:val="32"/>
          <w:rtl/>
          <w:lang w:bidi="ar-SY"/>
        </w:rPr>
        <w:t xml:space="preserve"> وهي في تأويل</w:t>
      </w:r>
      <w:r w:rsidRPr="00967F79">
        <w:rPr>
          <w:rFonts w:hint="cs"/>
          <w:sz w:val="32"/>
          <w:szCs w:val="32"/>
          <w:rtl/>
          <w:lang w:bidi="ar-SY"/>
        </w:rPr>
        <w:t>ِ</w:t>
      </w:r>
      <w:r w:rsidRPr="00967F79">
        <w:rPr>
          <w:sz w:val="32"/>
          <w:szCs w:val="32"/>
          <w:rtl/>
          <w:lang w:bidi="ar-SY"/>
        </w:rPr>
        <w:t xml:space="preserve"> المفرد</w:t>
      </w:r>
      <w:r w:rsidRPr="00967F79">
        <w:rPr>
          <w:rFonts w:hint="cs"/>
          <w:sz w:val="32"/>
          <w:szCs w:val="32"/>
          <w:rtl/>
          <w:lang w:bidi="ar-SY"/>
        </w:rPr>
        <w:t>ِ</w:t>
      </w:r>
      <w:r w:rsidRPr="00967F79">
        <w:rPr>
          <w:sz w:val="32"/>
          <w:szCs w:val="32"/>
          <w:rtl/>
          <w:lang w:bidi="ar-SY"/>
        </w:rPr>
        <w:t>، فمحل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القريب</w:t>
      </w:r>
      <w:r w:rsidRPr="00967F79">
        <w:rPr>
          <w:rFonts w:hint="cs"/>
          <w:sz w:val="32"/>
          <w:szCs w:val="32"/>
          <w:rtl/>
          <w:lang w:bidi="ar-SY"/>
        </w:rPr>
        <w:t>ُ</w:t>
      </w:r>
      <w:r w:rsidRPr="00967F79">
        <w:rPr>
          <w:sz w:val="32"/>
          <w:szCs w:val="32"/>
          <w:rtl/>
          <w:lang w:bidi="ar-SY"/>
        </w:rPr>
        <w:t xml:space="preserve"> مجرور</w:t>
      </w:r>
      <w:r w:rsidRPr="00967F79">
        <w:rPr>
          <w:rFonts w:hint="cs"/>
          <w:sz w:val="32"/>
          <w:szCs w:val="32"/>
          <w:rtl/>
          <w:lang w:bidi="ar-SY"/>
        </w:rPr>
        <w:t>ٌ</w:t>
      </w:r>
      <w:r w:rsidRPr="00967F79">
        <w:rPr>
          <w:sz w:val="32"/>
          <w:szCs w:val="32"/>
          <w:rtl/>
          <w:lang w:bidi="ar-SY"/>
        </w:rPr>
        <w:t xml:space="preserve"> باللام</w:t>
      </w:r>
      <w:r w:rsidRPr="00967F79">
        <w:rPr>
          <w:rFonts w:hint="cs"/>
          <w:sz w:val="32"/>
          <w:szCs w:val="32"/>
          <w:rtl/>
          <w:lang w:bidi="ar-SY"/>
        </w:rPr>
        <w:t>ِ</w:t>
      </w:r>
      <w:r w:rsidRPr="00967F79">
        <w:rPr>
          <w:sz w:val="32"/>
          <w:szCs w:val="32"/>
          <w:rtl/>
          <w:lang w:bidi="ar-SY"/>
        </w:rPr>
        <w:t>، ومحل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البعيد</w:t>
      </w:r>
      <w:r w:rsidRPr="00967F79">
        <w:rPr>
          <w:rFonts w:hint="cs"/>
          <w:sz w:val="32"/>
          <w:szCs w:val="32"/>
          <w:rtl/>
          <w:lang w:bidi="ar-SY"/>
        </w:rPr>
        <w:t>ُ</w:t>
      </w:r>
      <w:r w:rsidRPr="00967F79">
        <w:rPr>
          <w:sz w:val="32"/>
          <w:szCs w:val="32"/>
          <w:rtl/>
          <w:lang w:bidi="ar-SY"/>
        </w:rPr>
        <w:t xml:space="preserve"> منصوب</w:t>
      </w:r>
      <w:r w:rsidRPr="00967F79">
        <w:rPr>
          <w:rFonts w:hint="cs"/>
          <w:sz w:val="32"/>
          <w:szCs w:val="32"/>
          <w:rtl/>
          <w:lang w:bidi="ar-SY"/>
        </w:rPr>
        <w:t>ٌ</w:t>
      </w:r>
      <w:r w:rsidRPr="00967F79">
        <w:rPr>
          <w:sz w:val="32"/>
          <w:szCs w:val="32"/>
          <w:rtl/>
          <w:lang w:bidi="ar-SY"/>
        </w:rPr>
        <w:t xml:space="preserve"> مفعول</w:t>
      </w:r>
      <w:r w:rsidRPr="00967F79">
        <w:rPr>
          <w:rFonts w:hint="cs"/>
          <w:sz w:val="32"/>
          <w:szCs w:val="32"/>
          <w:rtl/>
          <w:lang w:bidi="ar-SY"/>
        </w:rPr>
        <w:t>ٌ</w:t>
      </w:r>
      <w:r w:rsidRPr="00967F79">
        <w:rPr>
          <w:sz w:val="32"/>
          <w:szCs w:val="32"/>
          <w:rtl/>
          <w:lang w:bidi="ar-SY"/>
        </w:rPr>
        <w:t xml:space="preserve"> 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لمتعلق</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w:t>
      </w:r>
    </w:p>
    <w:p w:rsidR="00967F79" w:rsidRPr="00967F79" w:rsidRDefault="00967F79" w:rsidP="003446B8">
      <w:pPr>
        <w:rPr>
          <w:sz w:val="32"/>
          <w:szCs w:val="32"/>
          <w:rtl/>
          <w:lang w:bidi="ar-SY"/>
        </w:rPr>
      </w:pPr>
      <w:r w:rsidRPr="008A31E0">
        <w:rPr>
          <w:b/>
          <w:bCs/>
          <w:sz w:val="32"/>
          <w:szCs w:val="32"/>
          <w:rtl/>
          <w:lang w:bidi="ar-SY"/>
        </w:rPr>
        <w:t>المعر</w:t>
      </w:r>
      <w:r w:rsidRPr="008A31E0">
        <w:rPr>
          <w:rFonts w:hint="cs"/>
          <w:b/>
          <w:bCs/>
          <w:sz w:val="32"/>
          <w:szCs w:val="32"/>
          <w:rtl/>
          <w:lang w:bidi="ar-SY"/>
        </w:rPr>
        <w:t>ِ</w:t>
      </w:r>
      <w:r w:rsidRPr="008A31E0">
        <w:rPr>
          <w:b/>
          <w:bCs/>
          <w:sz w:val="32"/>
          <w:szCs w:val="32"/>
          <w:rtl/>
          <w:lang w:bidi="ar-SY"/>
        </w:rPr>
        <w:t>ف</w:t>
      </w:r>
      <w:r w:rsidRPr="008A31E0">
        <w:rPr>
          <w:rFonts w:hint="cs"/>
          <w:b/>
          <w:bCs/>
          <w:sz w:val="32"/>
          <w:szCs w:val="32"/>
          <w:rtl/>
          <w:lang w:bidi="ar-SY"/>
        </w:rPr>
        <w:t>َ</w:t>
      </w:r>
      <w:r w:rsidRPr="008A31E0">
        <w:rPr>
          <w:b/>
          <w:bCs/>
          <w:sz w:val="32"/>
          <w:szCs w:val="32"/>
          <w:rtl/>
          <w:lang w:bidi="ar-SY"/>
        </w:rPr>
        <w:t>ة</w:t>
      </w:r>
      <w:r w:rsidRPr="008A31E0">
        <w:rPr>
          <w:rFonts w:hint="cs"/>
          <w:b/>
          <w:bCs/>
          <w:sz w:val="32"/>
          <w:szCs w:val="32"/>
          <w:rtl/>
          <w:lang w:bidi="ar-SY"/>
        </w:rPr>
        <w:t>ِ</w:t>
      </w:r>
      <w:r w:rsidRPr="008A31E0">
        <w:rPr>
          <w:sz w:val="32"/>
          <w:szCs w:val="32"/>
          <w:rtl/>
          <w:lang w:bidi="ar-SY"/>
        </w:rPr>
        <w:t xml:space="preserve"> </w:t>
      </w:r>
      <w:r w:rsidRPr="00967F79">
        <w:rPr>
          <w:sz w:val="32"/>
          <w:szCs w:val="32"/>
          <w:rtl/>
          <w:lang w:bidi="ar-SY"/>
        </w:rPr>
        <w:t>مجرور</w:t>
      </w:r>
      <w:r w:rsidRPr="00967F79">
        <w:rPr>
          <w:rFonts w:hint="cs"/>
          <w:sz w:val="32"/>
          <w:szCs w:val="32"/>
          <w:rtl/>
          <w:lang w:bidi="ar-SY"/>
        </w:rPr>
        <w:t>ٌ</w:t>
      </w:r>
      <w:r w:rsidRPr="00967F79">
        <w:rPr>
          <w:sz w:val="32"/>
          <w:szCs w:val="32"/>
          <w:rtl/>
          <w:lang w:bidi="ar-SY"/>
        </w:rPr>
        <w:t xml:space="preserve"> مضاف</w:t>
      </w:r>
      <w:r w:rsidRPr="00967F79">
        <w:rPr>
          <w:rFonts w:hint="cs"/>
          <w:sz w:val="32"/>
          <w:szCs w:val="32"/>
          <w:rtl/>
          <w:lang w:bidi="ar-SY"/>
        </w:rPr>
        <w:t>ٌ</w:t>
      </w:r>
      <w:r w:rsidRPr="00967F79">
        <w:rPr>
          <w:sz w:val="32"/>
          <w:szCs w:val="32"/>
          <w:rtl/>
          <w:lang w:bidi="ar-SY"/>
        </w:rPr>
        <w:t xml:space="preserve"> إليه</w:t>
      </w:r>
      <w:r w:rsidRPr="00967F79">
        <w:rPr>
          <w:rFonts w:hint="cs"/>
          <w:sz w:val="32"/>
          <w:szCs w:val="32"/>
          <w:rtl/>
          <w:lang w:bidi="ar-SY"/>
        </w:rPr>
        <w:t>ِ</w:t>
      </w:r>
      <w:r w:rsidRPr="00967F79">
        <w:rPr>
          <w:sz w:val="32"/>
          <w:szCs w:val="32"/>
          <w:rtl/>
          <w:lang w:bidi="ar-SY"/>
        </w:rPr>
        <w:t xml:space="preserve"> ل</w:t>
      </w:r>
      <w:r w:rsidRPr="00967F79">
        <w:rPr>
          <w:rFonts w:hint="cs"/>
          <w:sz w:val="32"/>
          <w:szCs w:val="32"/>
          <w:rtl/>
          <w:lang w:bidi="ar-SY"/>
        </w:rPr>
        <w:t>ِ</w:t>
      </w:r>
      <w:r w:rsidRPr="00967F79">
        <w:rPr>
          <w:sz w:val="32"/>
          <w:szCs w:val="32"/>
          <w:rtl/>
          <w:lang w:bidi="ar-SY"/>
        </w:rPr>
        <w:t>ل</w:t>
      </w:r>
      <w:r w:rsidRPr="00967F79">
        <w:rPr>
          <w:rFonts w:hint="cs"/>
          <w:sz w:val="32"/>
          <w:szCs w:val="32"/>
          <w:rtl/>
          <w:lang w:bidi="ar-SY"/>
        </w:rPr>
        <w:t>َ</w:t>
      </w:r>
      <w:r w:rsidRPr="00967F79">
        <w:rPr>
          <w:sz w:val="32"/>
          <w:szCs w:val="32"/>
          <w:rtl/>
          <w:lang w:bidi="ar-SY"/>
        </w:rPr>
        <w:t>ف</w:t>
      </w:r>
      <w:r w:rsidRPr="00967F79">
        <w:rPr>
          <w:rFonts w:hint="cs"/>
          <w:sz w:val="32"/>
          <w:szCs w:val="32"/>
          <w:rtl/>
          <w:lang w:bidi="ar-SY"/>
        </w:rPr>
        <w:t>ْ</w:t>
      </w:r>
      <w:r w:rsidRPr="00967F79">
        <w:rPr>
          <w:sz w:val="32"/>
          <w:szCs w:val="32"/>
          <w:rtl/>
          <w:lang w:bidi="ar-SY"/>
        </w:rPr>
        <w:t>ظ</w:t>
      </w:r>
      <w:r w:rsidRPr="00967F79">
        <w:rPr>
          <w:rFonts w:hint="cs"/>
          <w:sz w:val="32"/>
          <w:szCs w:val="32"/>
          <w:rtl/>
          <w:lang w:bidi="ar-SY"/>
        </w:rPr>
        <w:t>ِ</w:t>
      </w:r>
      <w:r w:rsidRPr="00967F79">
        <w:rPr>
          <w:sz w:val="32"/>
          <w:szCs w:val="32"/>
          <w:rtl/>
          <w:lang w:bidi="ar-SY"/>
        </w:rPr>
        <w:t xml:space="preserve">. </w:t>
      </w:r>
    </w:p>
    <w:p w:rsidR="00967F79" w:rsidRPr="00967F79" w:rsidRDefault="00967F79" w:rsidP="003446B8">
      <w:pPr>
        <w:jc w:val="both"/>
        <w:rPr>
          <w:sz w:val="32"/>
          <w:szCs w:val="32"/>
          <w:rtl/>
          <w:lang w:bidi="ar-SY"/>
        </w:rPr>
      </w:pPr>
      <w:r w:rsidRPr="008A31E0">
        <w:rPr>
          <w:b/>
          <w:bCs/>
          <w:sz w:val="32"/>
          <w:szCs w:val="32"/>
          <w:rtl/>
          <w:lang w:bidi="ar-SY"/>
        </w:rPr>
        <w:t>و</w:t>
      </w:r>
      <w:r w:rsidRPr="008A31E0">
        <w:rPr>
          <w:rFonts w:hint="cs"/>
          <w:b/>
          <w:bCs/>
          <w:sz w:val="32"/>
          <w:szCs w:val="32"/>
          <w:rtl/>
          <w:lang w:bidi="ar-SY"/>
        </w:rPr>
        <w:t>َ</w:t>
      </w:r>
      <w:r w:rsidRPr="008A31E0">
        <w:rPr>
          <w:sz w:val="32"/>
          <w:szCs w:val="32"/>
          <w:rtl/>
          <w:lang w:bidi="ar-SY"/>
        </w:rPr>
        <w:t xml:space="preserve"> </w:t>
      </w:r>
      <w:r w:rsidR="008A31E0">
        <w:rPr>
          <w:sz w:val="32"/>
          <w:szCs w:val="32"/>
          <w:rtl/>
          <w:lang w:bidi="ar-SY"/>
        </w:rPr>
        <w:t>عاطفة</w:t>
      </w:r>
      <w:r w:rsidR="008A31E0">
        <w:rPr>
          <w:rFonts w:hint="cs"/>
          <w:sz w:val="32"/>
          <w:szCs w:val="32"/>
          <w:rtl/>
          <w:lang w:bidi="ar-SY"/>
        </w:rPr>
        <w:t xml:space="preserve"> </w:t>
      </w:r>
      <w:r w:rsidRPr="008A31E0">
        <w:rPr>
          <w:b/>
          <w:bCs/>
          <w:sz w:val="32"/>
          <w:szCs w:val="32"/>
          <w:rtl/>
          <w:lang w:bidi="ar-SY"/>
        </w:rPr>
        <w:t>الثان</w:t>
      </w:r>
      <w:r w:rsidRPr="008A31E0">
        <w:rPr>
          <w:rFonts w:hint="cs"/>
          <w:b/>
          <w:bCs/>
          <w:sz w:val="32"/>
          <w:szCs w:val="32"/>
          <w:rtl/>
          <w:lang w:bidi="ar-SY"/>
        </w:rPr>
        <w:t>ِ</w:t>
      </w:r>
      <w:r w:rsidRPr="008A31E0">
        <w:rPr>
          <w:b/>
          <w:bCs/>
          <w:sz w:val="32"/>
          <w:szCs w:val="32"/>
          <w:rtl/>
          <w:lang w:bidi="ar-SY"/>
        </w:rPr>
        <w:t>ي</w:t>
      </w:r>
      <w:r w:rsidRPr="008A31E0">
        <w:rPr>
          <w:sz w:val="32"/>
          <w:szCs w:val="32"/>
          <w:rtl/>
          <w:lang w:bidi="ar-SY"/>
        </w:rPr>
        <w:t xml:space="preserve"> </w:t>
      </w:r>
      <w:r w:rsidRPr="00967F79">
        <w:rPr>
          <w:sz w:val="32"/>
          <w:szCs w:val="32"/>
          <w:rtl/>
          <w:lang w:bidi="ar-SY"/>
        </w:rPr>
        <w:t>مرفوع</w:t>
      </w:r>
      <w:r w:rsidRPr="00967F79">
        <w:rPr>
          <w:rFonts w:hint="cs"/>
          <w:sz w:val="32"/>
          <w:szCs w:val="32"/>
          <w:rtl/>
          <w:lang w:bidi="ar-SY"/>
        </w:rPr>
        <w:t>ٌ</w:t>
      </w:r>
      <w:r w:rsidRPr="00967F79">
        <w:rPr>
          <w:sz w:val="32"/>
          <w:szCs w:val="32"/>
          <w:rtl/>
          <w:lang w:bidi="ar-SY"/>
        </w:rPr>
        <w:t xml:space="preserve"> تقديرًا مبتدأ</w:t>
      </w:r>
      <w:r w:rsidRPr="00967F79">
        <w:rPr>
          <w:rFonts w:hint="cs"/>
          <w:sz w:val="32"/>
          <w:szCs w:val="32"/>
          <w:rtl/>
          <w:lang w:bidi="ar-SY"/>
        </w:rPr>
        <w:t>ٌ</w:t>
      </w:r>
      <w:r w:rsidR="008A31E0">
        <w:rPr>
          <w:sz w:val="32"/>
          <w:szCs w:val="32"/>
          <w:rtl/>
          <w:lang w:bidi="ar-SY"/>
        </w:rPr>
        <w:t xml:space="preserve"> </w:t>
      </w:r>
      <w:r w:rsidRPr="008A31E0">
        <w:rPr>
          <w:b/>
          <w:bCs/>
          <w:sz w:val="32"/>
          <w:szCs w:val="32"/>
          <w:rtl/>
          <w:lang w:bidi="ar-SY"/>
        </w:rPr>
        <w:t>الص</w:t>
      </w:r>
      <w:r w:rsidRPr="008A31E0">
        <w:rPr>
          <w:rFonts w:hint="cs"/>
          <w:b/>
          <w:bCs/>
          <w:sz w:val="32"/>
          <w:szCs w:val="32"/>
          <w:rtl/>
          <w:lang w:bidi="ar-SY"/>
        </w:rPr>
        <w:t>ِّ</w:t>
      </w:r>
      <w:r w:rsidRPr="008A31E0">
        <w:rPr>
          <w:b/>
          <w:bCs/>
          <w:sz w:val="32"/>
          <w:szCs w:val="32"/>
          <w:rtl/>
          <w:lang w:bidi="ar-SY"/>
        </w:rPr>
        <w:t>ف</w:t>
      </w:r>
      <w:r w:rsidRPr="008A31E0">
        <w:rPr>
          <w:rFonts w:hint="cs"/>
          <w:b/>
          <w:bCs/>
          <w:sz w:val="32"/>
          <w:szCs w:val="32"/>
          <w:rtl/>
          <w:lang w:bidi="ar-SY"/>
        </w:rPr>
        <w:t>َ</w:t>
      </w:r>
      <w:r w:rsidRPr="008A31E0">
        <w:rPr>
          <w:b/>
          <w:bCs/>
          <w:sz w:val="32"/>
          <w:szCs w:val="32"/>
          <w:rtl/>
          <w:lang w:bidi="ar-SY"/>
        </w:rPr>
        <w:t>ة</w:t>
      </w:r>
      <w:r w:rsidRPr="008A31E0">
        <w:rPr>
          <w:rFonts w:hint="cs"/>
          <w:b/>
          <w:bCs/>
          <w:sz w:val="32"/>
          <w:szCs w:val="32"/>
          <w:rtl/>
          <w:lang w:bidi="ar-SY"/>
        </w:rPr>
        <w:t>ُ</w:t>
      </w:r>
      <w:r w:rsidR="009E482A" w:rsidRPr="008A31E0">
        <w:rPr>
          <w:rFonts w:hint="cs"/>
          <w:sz w:val="32"/>
          <w:szCs w:val="32"/>
          <w:rtl/>
          <w:lang w:bidi="ar-SY"/>
        </w:rPr>
        <w:t xml:space="preserve"> </w:t>
      </w:r>
      <w:r w:rsidR="009E482A" w:rsidRPr="009E482A">
        <w:rPr>
          <w:rFonts w:cs="Arial" w:hint="cs"/>
          <w:sz w:val="32"/>
          <w:szCs w:val="32"/>
          <w:rtl/>
          <w:lang w:bidi="ar-SY"/>
        </w:rPr>
        <w:t>مرفوعة</w:t>
      </w:r>
      <w:r w:rsidRPr="00967F79">
        <w:rPr>
          <w:rFonts w:hint="cs"/>
          <w:sz w:val="32"/>
          <w:szCs w:val="32"/>
          <w:rtl/>
          <w:lang w:bidi="ar-SY"/>
        </w:rPr>
        <w:t xml:space="preserve"> </w:t>
      </w:r>
      <w:r w:rsidRPr="00967F79">
        <w:rPr>
          <w:rFonts w:hint="cs"/>
          <w:sz w:val="32"/>
          <w:szCs w:val="32"/>
          <w:vertAlign w:val="superscript"/>
          <w:rtl/>
          <w:lang w:bidi="ar-SY"/>
        </w:rPr>
        <w:t>(</w:t>
      </w:r>
      <w:r w:rsidRPr="00967F79">
        <w:rPr>
          <w:sz w:val="32"/>
          <w:szCs w:val="32"/>
          <w:vertAlign w:val="superscript"/>
          <w:rtl/>
          <w:lang w:bidi="ar-SY"/>
        </w:rPr>
        <w:footnoteReference w:id="1259"/>
      </w:r>
      <w:r w:rsidRPr="00967F79">
        <w:rPr>
          <w:rFonts w:hint="cs"/>
          <w:sz w:val="32"/>
          <w:szCs w:val="32"/>
          <w:vertAlign w:val="superscript"/>
          <w:rtl/>
          <w:lang w:bidi="ar-SY"/>
        </w:rPr>
        <w:t>)</w:t>
      </w:r>
      <w:r w:rsidRPr="00967F79">
        <w:rPr>
          <w:sz w:val="32"/>
          <w:szCs w:val="32"/>
          <w:rtl/>
          <w:lang w:bidi="ar-SY"/>
        </w:rPr>
        <w:t xml:space="preserve"> خبر</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 xml:space="preserve">ُ </w:t>
      </w:r>
      <w:r w:rsidR="009E482A" w:rsidRPr="009E482A">
        <w:rPr>
          <w:rFonts w:cs="Arial" w:hint="cs"/>
          <w:sz w:val="32"/>
          <w:szCs w:val="32"/>
          <w:rtl/>
          <w:lang w:bidi="ar-SY"/>
        </w:rPr>
        <w:t xml:space="preserve">مرفوعة </w:t>
      </w:r>
      <w:r w:rsidRPr="00967F79">
        <w:rPr>
          <w:rFonts w:hint="cs"/>
          <w:sz w:val="32"/>
          <w:szCs w:val="32"/>
          <w:vertAlign w:val="superscript"/>
          <w:rtl/>
          <w:lang w:bidi="ar-SY"/>
        </w:rPr>
        <w:t>(</w:t>
      </w:r>
      <w:r w:rsidRPr="00967F79">
        <w:rPr>
          <w:sz w:val="32"/>
          <w:szCs w:val="32"/>
          <w:vertAlign w:val="superscript"/>
          <w:rtl/>
          <w:lang w:bidi="ar-SY"/>
        </w:rPr>
        <w:footnoteReference w:id="1260"/>
      </w:r>
      <w:r w:rsidRPr="00967F79">
        <w:rPr>
          <w:rFonts w:hint="cs"/>
          <w:sz w:val="32"/>
          <w:szCs w:val="32"/>
          <w:vertAlign w:val="superscript"/>
          <w:rtl/>
          <w:lang w:bidi="ar-SY"/>
        </w:rPr>
        <w:t>)</w:t>
      </w:r>
      <w:r w:rsidRPr="00967F79">
        <w:rPr>
          <w:sz w:val="32"/>
          <w:szCs w:val="32"/>
          <w:rtl/>
          <w:lang w:bidi="ar-SY"/>
        </w:rPr>
        <w:t xml:space="preserve"> معطوفة</w:t>
      </w:r>
      <w:r w:rsidRPr="00967F79">
        <w:rPr>
          <w:rFonts w:hint="cs"/>
          <w:sz w:val="32"/>
          <w:szCs w:val="32"/>
          <w:rtl/>
          <w:lang w:bidi="ar-SY"/>
        </w:rPr>
        <w:t>ٌ</w:t>
      </w:r>
      <w:r w:rsidRPr="00967F79">
        <w:rPr>
          <w:sz w:val="32"/>
          <w:szCs w:val="32"/>
          <w:rtl/>
          <w:lang w:bidi="ar-SY"/>
        </w:rPr>
        <w:t xml:space="preserve"> على جملة</w:t>
      </w:r>
      <w:r w:rsidRPr="00967F79">
        <w:rPr>
          <w:rFonts w:hint="cs"/>
          <w:sz w:val="32"/>
          <w:szCs w:val="32"/>
          <w:rtl/>
          <w:lang w:bidi="ar-SY"/>
        </w:rPr>
        <w:t>ِ</w:t>
      </w:r>
      <w:r w:rsidRPr="00967F79">
        <w:rPr>
          <w:sz w:val="32"/>
          <w:szCs w:val="32"/>
          <w:rtl/>
          <w:lang w:bidi="ar-SY"/>
        </w:rPr>
        <w:t xml:space="preserve"> أحد</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م</w:t>
      </w:r>
      <w:r w:rsidRPr="00967F79">
        <w:rPr>
          <w:rFonts w:hint="cs"/>
          <w:sz w:val="32"/>
          <w:szCs w:val="32"/>
          <w:rtl/>
          <w:lang w:bidi="ar-SY"/>
        </w:rPr>
        <w:t>َ</w:t>
      </w:r>
      <w:r w:rsidRPr="00967F79">
        <w:rPr>
          <w:sz w:val="32"/>
          <w:szCs w:val="32"/>
          <w:rtl/>
          <w:lang w:bidi="ar-SY"/>
        </w:rPr>
        <w:t>ا الحالية</w:t>
      </w:r>
      <w:r w:rsidRPr="00967F79">
        <w:rPr>
          <w:rFonts w:hint="cs"/>
          <w:sz w:val="32"/>
          <w:szCs w:val="32"/>
          <w:rtl/>
          <w:lang w:bidi="ar-SY"/>
        </w:rPr>
        <w:t>ُ</w:t>
      </w:r>
      <w:r w:rsidR="008A31E0">
        <w:rPr>
          <w:sz w:val="32"/>
          <w:szCs w:val="32"/>
          <w:rtl/>
          <w:lang w:bidi="ar-SY"/>
        </w:rPr>
        <w:t xml:space="preserve"> </w:t>
      </w:r>
      <w:r w:rsidRPr="008A31E0">
        <w:rPr>
          <w:b/>
          <w:bCs/>
          <w:sz w:val="32"/>
          <w:szCs w:val="32"/>
          <w:rtl/>
          <w:lang w:bidi="ar-SY"/>
        </w:rPr>
        <w:t>لأن</w:t>
      </w:r>
      <w:r w:rsidRPr="008A31E0">
        <w:rPr>
          <w:rFonts w:hint="cs"/>
          <w:b/>
          <w:bCs/>
          <w:sz w:val="32"/>
          <w:szCs w:val="32"/>
          <w:rtl/>
          <w:lang w:bidi="ar-SY"/>
        </w:rPr>
        <w:t>َّ</w:t>
      </w:r>
      <w:r w:rsidRPr="008A31E0">
        <w:rPr>
          <w:b/>
          <w:bCs/>
          <w:sz w:val="32"/>
          <w:szCs w:val="32"/>
          <w:rtl/>
          <w:lang w:bidi="ar-SY"/>
        </w:rPr>
        <w:t>ه</w:t>
      </w:r>
      <w:r w:rsidRPr="008A31E0">
        <w:rPr>
          <w:sz w:val="32"/>
          <w:szCs w:val="32"/>
          <w:rtl/>
          <w:lang w:bidi="ar-SY"/>
        </w:rPr>
        <w:t xml:space="preserve"> </w:t>
      </w:r>
      <w:r w:rsidRPr="00967F79">
        <w:rPr>
          <w:sz w:val="32"/>
          <w:szCs w:val="32"/>
          <w:rtl/>
          <w:lang w:bidi="ar-SY"/>
        </w:rPr>
        <w:t>اللام</w:t>
      </w:r>
      <w:r w:rsidRPr="00967F79">
        <w:rPr>
          <w:rFonts w:hint="cs"/>
          <w:sz w:val="32"/>
          <w:szCs w:val="32"/>
          <w:rtl/>
          <w:lang w:bidi="ar-SY"/>
        </w:rPr>
        <w:t>ُ</w:t>
      </w:r>
      <w:r w:rsidRPr="00967F79">
        <w:rPr>
          <w:sz w:val="32"/>
          <w:szCs w:val="32"/>
          <w:rtl/>
          <w:lang w:bidi="ar-SY"/>
        </w:rPr>
        <w:t xml:space="preserve"> متعلق</w:t>
      </w:r>
      <w:r w:rsidRPr="00967F79">
        <w:rPr>
          <w:rFonts w:hint="cs"/>
          <w:sz w:val="32"/>
          <w:szCs w:val="32"/>
          <w:rtl/>
          <w:lang w:bidi="ar-SY"/>
        </w:rPr>
        <w:t>ٌ</w:t>
      </w:r>
      <w:r w:rsidRPr="00967F79">
        <w:rPr>
          <w:sz w:val="32"/>
          <w:szCs w:val="32"/>
          <w:rtl/>
          <w:lang w:bidi="ar-SY"/>
        </w:rPr>
        <w:t xml:space="preserve"> بالنسبة</w:t>
      </w:r>
      <w:r w:rsidRPr="00967F79">
        <w:rPr>
          <w:rFonts w:hint="cs"/>
          <w:sz w:val="32"/>
          <w:szCs w:val="32"/>
          <w:rtl/>
          <w:lang w:bidi="ar-SY"/>
        </w:rPr>
        <w:t>ِ</w:t>
      </w:r>
      <w:r w:rsidRPr="00967F79">
        <w:rPr>
          <w:sz w:val="32"/>
          <w:szCs w:val="32"/>
          <w:rtl/>
          <w:lang w:bidi="ar-SY"/>
        </w:rPr>
        <w:t>، وإن</w:t>
      </w:r>
      <w:r w:rsidRPr="00967F79">
        <w:rPr>
          <w:rFonts w:hint="cs"/>
          <w:sz w:val="32"/>
          <w:szCs w:val="32"/>
          <w:rtl/>
          <w:lang w:bidi="ar-SY"/>
        </w:rPr>
        <w:t>َّ</w:t>
      </w:r>
      <w:r w:rsidRPr="00967F79">
        <w:rPr>
          <w:sz w:val="32"/>
          <w:szCs w:val="32"/>
          <w:rtl/>
          <w:lang w:bidi="ar-SY"/>
        </w:rPr>
        <w:t xml:space="preserve"> حرف</w:t>
      </w:r>
      <w:r w:rsidRPr="00967F79">
        <w:rPr>
          <w:rFonts w:hint="cs"/>
          <w:sz w:val="32"/>
          <w:szCs w:val="32"/>
          <w:rtl/>
          <w:lang w:bidi="ar-SY"/>
        </w:rPr>
        <w:t>ٌ</w:t>
      </w:r>
      <w:r w:rsidRPr="00967F79">
        <w:rPr>
          <w:sz w:val="32"/>
          <w:szCs w:val="32"/>
          <w:rtl/>
          <w:lang w:bidi="ar-SY"/>
        </w:rPr>
        <w:t xml:space="preserve"> مشبهة</w:t>
      </w:r>
      <w:r w:rsidRPr="00967F79">
        <w:rPr>
          <w:rFonts w:hint="cs"/>
          <w:sz w:val="32"/>
          <w:szCs w:val="32"/>
          <w:rtl/>
          <w:lang w:bidi="ar-SY"/>
        </w:rPr>
        <w:t>ٌ</w:t>
      </w:r>
      <w:r w:rsidR="009E482A">
        <w:rPr>
          <w:rFonts w:hint="cs"/>
          <w:sz w:val="32"/>
          <w:szCs w:val="32"/>
          <w:rtl/>
          <w:lang w:bidi="ar-SY"/>
        </w:rPr>
        <w:t xml:space="preserve"> </w:t>
      </w:r>
      <w:r w:rsidR="009E482A" w:rsidRPr="009E482A">
        <w:rPr>
          <w:rFonts w:cs="Arial" w:hint="cs"/>
          <w:sz w:val="32"/>
          <w:szCs w:val="32"/>
          <w:rtl/>
          <w:lang w:bidi="ar-SY"/>
        </w:rPr>
        <w:t>مرفوعة</w:t>
      </w:r>
      <w:r w:rsidRPr="00967F79">
        <w:rPr>
          <w:rFonts w:hint="cs"/>
          <w:sz w:val="32"/>
          <w:szCs w:val="32"/>
          <w:rtl/>
          <w:lang w:bidi="ar-SY"/>
        </w:rPr>
        <w:t xml:space="preserve"> </w:t>
      </w:r>
      <w:r w:rsidRPr="00967F79">
        <w:rPr>
          <w:rFonts w:hint="cs"/>
          <w:sz w:val="32"/>
          <w:szCs w:val="32"/>
          <w:vertAlign w:val="superscript"/>
          <w:rtl/>
          <w:lang w:bidi="ar-SY"/>
        </w:rPr>
        <w:t>(</w:t>
      </w:r>
      <w:r w:rsidRPr="00967F79">
        <w:rPr>
          <w:sz w:val="32"/>
          <w:szCs w:val="32"/>
          <w:vertAlign w:val="superscript"/>
          <w:rtl/>
          <w:lang w:bidi="ar-SY"/>
        </w:rPr>
        <w:footnoteReference w:id="1261"/>
      </w:r>
      <w:r w:rsidRPr="00967F79">
        <w:rPr>
          <w:rFonts w:hint="cs"/>
          <w:sz w:val="32"/>
          <w:szCs w:val="32"/>
          <w:vertAlign w:val="superscript"/>
          <w:rtl/>
          <w:lang w:bidi="ar-SY"/>
        </w:rPr>
        <w:t>)</w:t>
      </w:r>
      <w:r w:rsidRPr="00967F79">
        <w:rPr>
          <w:sz w:val="32"/>
          <w:szCs w:val="32"/>
          <w:rtl/>
          <w:lang w:bidi="ar-SY"/>
        </w:rPr>
        <w:t xml:space="preserve"> ، </w:t>
      </w:r>
      <w:r w:rsidRPr="00967F79">
        <w:rPr>
          <w:rFonts w:hint="cs"/>
          <w:sz w:val="32"/>
          <w:szCs w:val="32"/>
          <w:rtl/>
          <w:lang w:bidi="ar-SY"/>
        </w:rPr>
        <w:t>(</w:t>
      </w:r>
      <w:r w:rsidRPr="00967F79">
        <w:rPr>
          <w:sz w:val="32"/>
          <w:szCs w:val="32"/>
          <w:rtl/>
          <w:lang w:bidi="ar-SY"/>
        </w:rPr>
        <w:t>والضمير</w:t>
      </w:r>
      <w:r w:rsidRPr="00967F79">
        <w:rPr>
          <w:rFonts w:hint="cs"/>
          <w:sz w:val="32"/>
          <w:szCs w:val="32"/>
          <w:rtl/>
          <w:lang w:bidi="ar-SY"/>
        </w:rPr>
        <w:t>ُ</w:t>
      </w:r>
      <w:r w:rsidRPr="00967F79">
        <w:rPr>
          <w:sz w:val="32"/>
          <w:szCs w:val="32"/>
          <w:rtl/>
          <w:lang w:bidi="ar-SY"/>
        </w:rPr>
        <w:t xml:space="preserve"> منصوب</w:t>
      </w:r>
      <w:r w:rsidRPr="00967F79">
        <w:rPr>
          <w:rFonts w:hint="cs"/>
          <w:sz w:val="32"/>
          <w:szCs w:val="32"/>
          <w:rtl/>
          <w:lang w:bidi="ar-SY"/>
        </w:rPr>
        <w:t>ٌ</w:t>
      </w:r>
      <w:r w:rsidRPr="00967F79">
        <w:rPr>
          <w:sz w:val="32"/>
          <w:szCs w:val="32"/>
          <w:rtl/>
          <w:lang w:bidi="ar-SY"/>
        </w:rPr>
        <w:t xml:space="preserve"> محلًا اسم</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009E482A">
        <w:rPr>
          <w:rFonts w:hint="cs"/>
          <w:sz w:val="32"/>
          <w:szCs w:val="32"/>
          <w:rtl/>
          <w:lang w:bidi="ar-SY"/>
        </w:rPr>
        <w:t xml:space="preserve"> </w:t>
      </w:r>
      <w:r w:rsidR="009E482A" w:rsidRPr="009E482A">
        <w:rPr>
          <w:rFonts w:cs="Arial" w:hint="cs"/>
          <w:sz w:val="32"/>
          <w:szCs w:val="32"/>
          <w:rtl/>
          <w:lang w:bidi="ar-SY"/>
        </w:rPr>
        <w:t>مرفوعة</w:t>
      </w:r>
      <w:r w:rsidRPr="00967F79">
        <w:rPr>
          <w:rFonts w:hint="cs"/>
          <w:sz w:val="32"/>
          <w:szCs w:val="32"/>
          <w:rtl/>
          <w:lang w:bidi="ar-SY"/>
        </w:rPr>
        <w:t xml:space="preserve"> </w:t>
      </w:r>
      <w:r w:rsidRPr="00967F79">
        <w:rPr>
          <w:rFonts w:hint="cs"/>
          <w:sz w:val="32"/>
          <w:szCs w:val="32"/>
          <w:vertAlign w:val="superscript"/>
          <w:rtl/>
          <w:lang w:bidi="ar-SY"/>
        </w:rPr>
        <w:t>(</w:t>
      </w:r>
      <w:r w:rsidRPr="00967F79">
        <w:rPr>
          <w:sz w:val="32"/>
          <w:szCs w:val="32"/>
          <w:vertAlign w:val="superscript"/>
          <w:rtl/>
          <w:lang w:bidi="ar-SY"/>
        </w:rPr>
        <w:footnoteReference w:id="1262"/>
      </w:r>
      <w:r w:rsidRPr="00967F79">
        <w:rPr>
          <w:rFonts w:hint="cs"/>
          <w:sz w:val="32"/>
          <w:szCs w:val="32"/>
          <w:vertAlign w:val="superscript"/>
          <w:rtl/>
          <w:lang w:bidi="ar-SY"/>
        </w:rPr>
        <w:t>)</w:t>
      </w:r>
      <w:r w:rsidRPr="00967F79">
        <w:rPr>
          <w:sz w:val="32"/>
          <w:szCs w:val="32"/>
          <w:rtl/>
          <w:lang w:bidi="ar-SY"/>
        </w:rPr>
        <w:t xml:space="preserve">  راجع</w:t>
      </w:r>
      <w:r w:rsidRPr="00967F79">
        <w:rPr>
          <w:rFonts w:hint="cs"/>
          <w:sz w:val="32"/>
          <w:szCs w:val="32"/>
          <w:rtl/>
          <w:lang w:bidi="ar-SY"/>
        </w:rPr>
        <w:t>ٌ</w:t>
      </w:r>
      <w:r w:rsidRPr="00967F79">
        <w:rPr>
          <w:sz w:val="32"/>
          <w:szCs w:val="32"/>
          <w:rtl/>
          <w:lang w:bidi="ar-SY"/>
        </w:rPr>
        <w:t xml:space="preserve"> إلى الحمار</w:t>
      </w:r>
      <w:r w:rsidRPr="00967F79">
        <w:rPr>
          <w:rFonts w:hint="cs"/>
          <w:sz w:val="32"/>
          <w:szCs w:val="32"/>
          <w:rtl/>
          <w:lang w:bidi="ar-SY"/>
        </w:rPr>
        <w:t>ِ</w:t>
      </w:r>
      <w:r w:rsidRPr="00967F79">
        <w:rPr>
          <w:sz w:val="32"/>
          <w:szCs w:val="32"/>
          <w:rtl/>
          <w:lang w:bidi="ar-SY"/>
        </w:rPr>
        <w:t xml:space="preserve">. </w:t>
      </w:r>
    </w:p>
    <w:p w:rsidR="00967F79" w:rsidRPr="00967F79" w:rsidRDefault="00967F79" w:rsidP="003446B8">
      <w:pPr>
        <w:jc w:val="both"/>
        <w:rPr>
          <w:sz w:val="32"/>
          <w:szCs w:val="32"/>
          <w:rtl/>
          <w:lang w:bidi="ar-SY"/>
        </w:rPr>
      </w:pPr>
      <w:r w:rsidRPr="008A31E0">
        <w:rPr>
          <w:b/>
          <w:bCs/>
          <w:sz w:val="32"/>
          <w:szCs w:val="32"/>
          <w:rtl/>
          <w:lang w:bidi="ar-SY"/>
        </w:rPr>
        <w:t>كالنكرة</w:t>
      </w:r>
      <w:r w:rsidRPr="008A31E0">
        <w:rPr>
          <w:rFonts w:hint="cs"/>
          <w:b/>
          <w:bCs/>
          <w:sz w:val="32"/>
          <w:szCs w:val="32"/>
          <w:rtl/>
          <w:lang w:bidi="ar-SY"/>
        </w:rPr>
        <w:t>ِ</w:t>
      </w:r>
      <w:r w:rsidRPr="00967F79">
        <w:rPr>
          <w:sz w:val="32"/>
          <w:szCs w:val="32"/>
          <w:vertAlign w:val="superscript"/>
          <w:rtl/>
        </w:rPr>
        <w:t>(</w:t>
      </w:r>
      <w:r w:rsidRPr="00967F79">
        <w:rPr>
          <w:sz w:val="32"/>
          <w:szCs w:val="32"/>
          <w:vertAlign w:val="superscript"/>
          <w:rtl/>
        </w:rPr>
        <w:footnoteReference w:id="1263"/>
      </w:r>
      <w:r w:rsidRPr="00967F79">
        <w:rPr>
          <w:sz w:val="32"/>
          <w:szCs w:val="32"/>
          <w:vertAlign w:val="superscript"/>
          <w:rtl/>
        </w:rPr>
        <w:t>)</w:t>
      </w:r>
      <w:r w:rsidRPr="00967F79">
        <w:rPr>
          <w:sz w:val="32"/>
          <w:szCs w:val="32"/>
          <w:rtl/>
          <w:lang w:bidi="ar-SY"/>
        </w:rPr>
        <w:t xml:space="preserve"> ظرف</w:t>
      </w:r>
      <w:r w:rsidRPr="00967F79">
        <w:rPr>
          <w:rFonts w:hint="cs"/>
          <w:sz w:val="32"/>
          <w:szCs w:val="32"/>
          <w:rtl/>
          <w:lang w:bidi="ar-SY"/>
        </w:rPr>
        <w:t>ٌ</w:t>
      </w:r>
      <w:r w:rsidRPr="00967F79">
        <w:rPr>
          <w:sz w:val="32"/>
          <w:szCs w:val="32"/>
          <w:rtl/>
          <w:lang w:bidi="ar-SY"/>
        </w:rPr>
        <w:t xml:space="preserve"> مستقر</w:t>
      </w:r>
      <w:r w:rsidRPr="00967F79">
        <w:rPr>
          <w:rFonts w:hint="cs"/>
          <w:sz w:val="32"/>
          <w:szCs w:val="32"/>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خبر</w:t>
      </w:r>
      <w:r w:rsidRPr="00967F79">
        <w:rPr>
          <w:rFonts w:hint="cs"/>
          <w:sz w:val="32"/>
          <w:szCs w:val="32"/>
          <w:rtl/>
          <w:lang w:bidi="ar-SY"/>
        </w:rPr>
        <w:t>ُ</w:t>
      </w:r>
      <w:r w:rsidRPr="00967F79">
        <w:rPr>
          <w:sz w:val="32"/>
          <w:szCs w:val="32"/>
          <w:rtl/>
          <w:lang w:bidi="ar-SY"/>
        </w:rPr>
        <w:t xml:space="preserve"> إن</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في تأويل</w:t>
      </w:r>
      <w:r w:rsidRPr="00967F79">
        <w:rPr>
          <w:rFonts w:hint="cs"/>
          <w:sz w:val="32"/>
          <w:szCs w:val="32"/>
          <w:rtl/>
          <w:lang w:bidi="ar-SY"/>
        </w:rPr>
        <w:t>ِ</w:t>
      </w:r>
      <w:r w:rsidRPr="00967F79">
        <w:rPr>
          <w:sz w:val="32"/>
          <w:szCs w:val="32"/>
          <w:rtl/>
          <w:lang w:bidi="ar-SY"/>
        </w:rPr>
        <w:t xml:space="preserve"> المفرد</w:t>
      </w:r>
      <w:r w:rsidRPr="00967F79">
        <w:rPr>
          <w:rFonts w:hint="cs"/>
          <w:sz w:val="32"/>
          <w:szCs w:val="32"/>
          <w:rtl/>
          <w:lang w:bidi="ar-SY"/>
        </w:rPr>
        <w:t>ِ</w:t>
      </w:r>
      <w:r w:rsidRPr="00967F79">
        <w:rPr>
          <w:sz w:val="32"/>
          <w:szCs w:val="32"/>
          <w:rtl/>
          <w:lang w:bidi="ar-SY"/>
        </w:rPr>
        <w:t>، فمحل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القريب</w:t>
      </w:r>
      <w:r w:rsidRPr="00967F79">
        <w:rPr>
          <w:rFonts w:hint="cs"/>
          <w:sz w:val="32"/>
          <w:szCs w:val="32"/>
          <w:rtl/>
          <w:lang w:bidi="ar-SY"/>
        </w:rPr>
        <w:t>ُ</w:t>
      </w:r>
      <w:r w:rsidRPr="00967F79">
        <w:rPr>
          <w:sz w:val="32"/>
          <w:szCs w:val="32"/>
          <w:rtl/>
          <w:lang w:bidi="ar-SY"/>
        </w:rPr>
        <w:t xml:space="preserve"> مجرور</w:t>
      </w:r>
      <w:r w:rsidRPr="00967F79">
        <w:rPr>
          <w:rFonts w:hint="cs"/>
          <w:sz w:val="32"/>
          <w:szCs w:val="32"/>
          <w:rtl/>
          <w:lang w:bidi="ar-SY"/>
        </w:rPr>
        <w:t>ٌ</w:t>
      </w:r>
      <w:r w:rsidRPr="00967F79">
        <w:rPr>
          <w:sz w:val="32"/>
          <w:szCs w:val="32"/>
          <w:rtl/>
          <w:lang w:bidi="ar-SY"/>
        </w:rPr>
        <w:t xml:space="preserve"> باللام</w:t>
      </w:r>
      <w:r w:rsidRPr="00967F79">
        <w:rPr>
          <w:rFonts w:hint="cs"/>
          <w:sz w:val="32"/>
          <w:szCs w:val="32"/>
          <w:rtl/>
          <w:lang w:bidi="ar-SY"/>
        </w:rPr>
        <w:t>ِ</w:t>
      </w:r>
      <w:r w:rsidRPr="00967F79">
        <w:rPr>
          <w:sz w:val="32"/>
          <w:szCs w:val="32"/>
          <w:rtl/>
          <w:lang w:bidi="ar-SY"/>
        </w:rPr>
        <w:t>، ومحل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البعيد</w:t>
      </w:r>
      <w:r w:rsidRPr="00967F79">
        <w:rPr>
          <w:rFonts w:hint="cs"/>
          <w:sz w:val="32"/>
          <w:szCs w:val="32"/>
          <w:rtl/>
          <w:lang w:bidi="ar-SY"/>
        </w:rPr>
        <w:t>ُ</w:t>
      </w:r>
      <w:r w:rsidRPr="00967F79">
        <w:rPr>
          <w:sz w:val="32"/>
          <w:szCs w:val="32"/>
          <w:rtl/>
          <w:lang w:bidi="ar-SY"/>
        </w:rPr>
        <w:t xml:space="preserve"> منصوب</w:t>
      </w:r>
      <w:r w:rsidRPr="00967F79">
        <w:rPr>
          <w:rFonts w:hint="cs"/>
          <w:sz w:val="32"/>
          <w:szCs w:val="32"/>
          <w:rtl/>
          <w:lang w:bidi="ar-SY"/>
        </w:rPr>
        <w:t>ٌ</w:t>
      </w:r>
      <w:r w:rsidRPr="00967F79">
        <w:rPr>
          <w:sz w:val="32"/>
          <w:szCs w:val="32"/>
          <w:rtl/>
          <w:lang w:bidi="ar-SY"/>
        </w:rPr>
        <w:t xml:space="preserve"> مفعول</w:t>
      </w:r>
      <w:r w:rsidRPr="00967F79">
        <w:rPr>
          <w:rFonts w:hint="cs"/>
          <w:sz w:val="32"/>
          <w:szCs w:val="32"/>
          <w:rtl/>
          <w:lang w:bidi="ar-SY"/>
        </w:rPr>
        <w:t>ٌ</w:t>
      </w:r>
      <w:r w:rsidRPr="00967F79">
        <w:rPr>
          <w:sz w:val="32"/>
          <w:szCs w:val="32"/>
          <w:rtl/>
          <w:lang w:bidi="ar-SY"/>
        </w:rPr>
        <w:t xml:space="preserve"> 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لمتعلق</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w:t>
      </w:r>
    </w:p>
    <w:p w:rsidR="00967F79" w:rsidRPr="00967F79" w:rsidRDefault="00327CB6" w:rsidP="00967F79">
      <w:pPr>
        <w:rPr>
          <w:sz w:val="32"/>
          <w:szCs w:val="32"/>
          <w:rtl/>
          <w:lang w:bidi="ar-SY"/>
        </w:rPr>
      </w:pPr>
      <w:r>
        <w:rPr>
          <w:sz w:val="32"/>
          <w:szCs w:val="32"/>
          <w:rtl/>
          <w:lang w:bidi="ar-SY"/>
        </w:rPr>
        <w:br w:type="column"/>
      </w:r>
      <w:r w:rsidR="00967F79" w:rsidRPr="008A31E0">
        <w:rPr>
          <w:b/>
          <w:bCs/>
          <w:sz w:val="32"/>
          <w:szCs w:val="32"/>
          <w:rtl/>
          <w:lang w:bidi="ar-SY"/>
        </w:rPr>
        <w:lastRenderedPageBreak/>
        <w:t>في الم</w:t>
      </w:r>
      <w:r w:rsidR="00967F79" w:rsidRPr="008A31E0">
        <w:rPr>
          <w:rFonts w:hint="cs"/>
          <w:b/>
          <w:bCs/>
          <w:sz w:val="32"/>
          <w:szCs w:val="32"/>
          <w:rtl/>
          <w:lang w:bidi="ar-SY"/>
        </w:rPr>
        <w:t>َ</w:t>
      </w:r>
      <w:r w:rsidR="00967F79" w:rsidRPr="008A31E0">
        <w:rPr>
          <w:b/>
          <w:bCs/>
          <w:sz w:val="32"/>
          <w:szCs w:val="32"/>
          <w:rtl/>
          <w:lang w:bidi="ar-SY"/>
        </w:rPr>
        <w:t>ع</w:t>
      </w:r>
      <w:r w:rsidR="00967F79" w:rsidRPr="008A31E0">
        <w:rPr>
          <w:rFonts w:hint="cs"/>
          <w:b/>
          <w:bCs/>
          <w:sz w:val="32"/>
          <w:szCs w:val="32"/>
          <w:rtl/>
          <w:lang w:bidi="ar-SY"/>
        </w:rPr>
        <w:t>ْ</w:t>
      </w:r>
      <w:r w:rsidR="00967F79" w:rsidRPr="008A31E0">
        <w:rPr>
          <w:b/>
          <w:bCs/>
          <w:sz w:val="32"/>
          <w:szCs w:val="32"/>
          <w:rtl/>
          <w:lang w:bidi="ar-SY"/>
        </w:rPr>
        <w:t>ن</w:t>
      </w:r>
      <w:r w:rsidR="00967F79" w:rsidRPr="008A31E0">
        <w:rPr>
          <w:rFonts w:hint="cs"/>
          <w:b/>
          <w:bCs/>
          <w:sz w:val="32"/>
          <w:szCs w:val="32"/>
          <w:rtl/>
          <w:lang w:bidi="ar-SY"/>
        </w:rPr>
        <w:t>َ</w:t>
      </w:r>
      <w:r w:rsidR="00967F79" w:rsidRPr="008A31E0">
        <w:rPr>
          <w:b/>
          <w:bCs/>
          <w:sz w:val="32"/>
          <w:szCs w:val="32"/>
          <w:rtl/>
          <w:lang w:bidi="ar-SY"/>
        </w:rPr>
        <w:t>ى</w:t>
      </w:r>
      <w:r w:rsidR="00967F79" w:rsidRPr="00967F79">
        <w:rPr>
          <w:sz w:val="32"/>
          <w:szCs w:val="32"/>
          <w:vertAlign w:val="superscript"/>
          <w:rtl/>
        </w:rPr>
        <w:t>(</w:t>
      </w:r>
      <w:r w:rsidR="00967F79" w:rsidRPr="00967F79">
        <w:rPr>
          <w:sz w:val="32"/>
          <w:szCs w:val="32"/>
          <w:vertAlign w:val="superscript"/>
          <w:rtl/>
        </w:rPr>
        <w:footnoteReference w:id="1264"/>
      </w:r>
      <w:r w:rsidR="00967F79" w:rsidRPr="00967F79">
        <w:rPr>
          <w:sz w:val="32"/>
          <w:szCs w:val="32"/>
          <w:vertAlign w:val="superscript"/>
          <w:rtl/>
        </w:rPr>
        <w:t>)</w:t>
      </w:r>
      <w:r w:rsidR="00967F79" w:rsidRPr="00967F79">
        <w:rPr>
          <w:sz w:val="32"/>
          <w:szCs w:val="32"/>
          <w:rtl/>
          <w:lang w:bidi="ar-SY"/>
        </w:rPr>
        <w:t xml:space="preserve"> متعلق</w:t>
      </w:r>
      <w:r w:rsidR="00967F79" w:rsidRPr="00967F79">
        <w:rPr>
          <w:rFonts w:hint="cs"/>
          <w:sz w:val="32"/>
          <w:szCs w:val="32"/>
          <w:rtl/>
          <w:lang w:bidi="ar-SY"/>
        </w:rPr>
        <w:t>ٌ</w:t>
      </w:r>
      <w:r w:rsidR="00967F79" w:rsidRPr="00967F79">
        <w:rPr>
          <w:sz w:val="32"/>
          <w:szCs w:val="32"/>
          <w:rtl/>
          <w:lang w:bidi="ar-SY"/>
        </w:rPr>
        <w:t xml:space="preserve"> بالظرف</w:t>
      </w:r>
      <w:r w:rsidR="00967F79" w:rsidRPr="00967F79">
        <w:rPr>
          <w:rFonts w:hint="cs"/>
          <w:sz w:val="32"/>
          <w:szCs w:val="32"/>
          <w:rtl/>
          <w:lang w:bidi="ar-SY"/>
        </w:rPr>
        <w:t>ِ</w:t>
      </w:r>
      <w:r w:rsidR="00967F79" w:rsidRPr="00967F79">
        <w:rPr>
          <w:sz w:val="32"/>
          <w:szCs w:val="32"/>
          <w:rtl/>
          <w:lang w:bidi="ar-SY"/>
        </w:rPr>
        <w:t xml:space="preserve"> أو بالكاف</w:t>
      </w:r>
      <w:r w:rsidR="00967F79" w:rsidRPr="00967F79">
        <w:rPr>
          <w:rFonts w:hint="cs"/>
          <w:sz w:val="32"/>
          <w:szCs w:val="32"/>
          <w:rtl/>
          <w:lang w:bidi="ar-SY"/>
        </w:rPr>
        <w:t>ِ</w:t>
      </w:r>
      <w:r w:rsidR="00967F79" w:rsidRPr="00967F79">
        <w:rPr>
          <w:sz w:val="32"/>
          <w:szCs w:val="32"/>
          <w:vertAlign w:val="superscript"/>
          <w:rtl/>
        </w:rPr>
        <w:t>(</w:t>
      </w:r>
      <w:r w:rsidR="00967F79" w:rsidRPr="00967F79">
        <w:rPr>
          <w:sz w:val="32"/>
          <w:szCs w:val="32"/>
          <w:vertAlign w:val="superscript"/>
          <w:rtl/>
        </w:rPr>
        <w:footnoteReference w:id="1265"/>
      </w:r>
      <w:r w:rsidR="00967F79" w:rsidRPr="00967F79">
        <w:rPr>
          <w:sz w:val="32"/>
          <w:szCs w:val="32"/>
          <w:vertAlign w:val="superscript"/>
          <w:rtl/>
        </w:rPr>
        <w:t>)</w:t>
      </w:r>
      <w:r w:rsidR="00967F79" w:rsidRPr="00967F79">
        <w:rPr>
          <w:sz w:val="32"/>
          <w:szCs w:val="32"/>
          <w:rtl/>
          <w:lang w:bidi="ar-SY"/>
        </w:rPr>
        <w:t xml:space="preserve">. </w:t>
      </w:r>
    </w:p>
    <w:p w:rsidR="00967F79" w:rsidRPr="00967F79" w:rsidRDefault="00967F79" w:rsidP="00967F79">
      <w:pPr>
        <w:rPr>
          <w:sz w:val="32"/>
          <w:szCs w:val="32"/>
          <w:rtl/>
          <w:lang w:bidi="ar-SY"/>
        </w:rPr>
      </w:pPr>
      <w:r w:rsidRPr="008A31E0">
        <w:rPr>
          <w:b/>
          <w:bCs/>
          <w:sz w:val="32"/>
          <w:szCs w:val="32"/>
          <w:rtl/>
          <w:lang w:bidi="ar-SY"/>
        </w:rPr>
        <w:t>الباب</w:t>
      </w:r>
      <w:r w:rsidRPr="008A31E0">
        <w:rPr>
          <w:rFonts w:hint="cs"/>
          <w:b/>
          <w:bCs/>
          <w:sz w:val="32"/>
          <w:szCs w:val="32"/>
          <w:rtl/>
          <w:lang w:bidi="ar-SY"/>
        </w:rPr>
        <w:t>ُ</w:t>
      </w:r>
      <w:r w:rsidRPr="00967F79">
        <w:rPr>
          <w:sz w:val="32"/>
          <w:szCs w:val="32"/>
          <w:rtl/>
          <w:lang w:bidi="ar-SY"/>
        </w:rPr>
        <w:t xml:space="preserve"> مرفوع</w:t>
      </w:r>
      <w:r w:rsidRPr="00967F79">
        <w:rPr>
          <w:rFonts w:hint="cs"/>
          <w:sz w:val="32"/>
          <w:szCs w:val="32"/>
          <w:rtl/>
          <w:lang w:bidi="ar-SY"/>
        </w:rPr>
        <w:t>ٌ</w:t>
      </w:r>
      <w:r w:rsidR="009E482A">
        <w:rPr>
          <w:rFonts w:hint="cs"/>
          <w:sz w:val="32"/>
          <w:szCs w:val="32"/>
          <w:rtl/>
          <w:lang w:bidi="ar-SY"/>
        </w:rPr>
        <w:t xml:space="preserve"> </w:t>
      </w:r>
      <w:r w:rsidR="009E482A" w:rsidRPr="009E482A">
        <w:rPr>
          <w:rFonts w:cs="Arial" w:hint="cs"/>
          <w:sz w:val="32"/>
          <w:szCs w:val="32"/>
          <w:rtl/>
          <w:lang w:bidi="ar-SY"/>
        </w:rPr>
        <w:t>لفظا</w:t>
      </w:r>
      <w:r w:rsidRPr="00967F79">
        <w:rPr>
          <w:rFonts w:hint="cs"/>
          <w:sz w:val="32"/>
          <w:szCs w:val="32"/>
          <w:vertAlign w:val="superscript"/>
          <w:rtl/>
          <w:lang w:bidi="ar-SY"/>
        </w:rPr>
        <w:t xml:space="preserve"> (</w:t>
      </w:r>
      <w:r w:rsidRPr="00967F79">
        <w:rPr>
          <w:sz w:val="32"/>
          <w:szCs w:val="32"/>
          <w:vertAlign w:val="superscript"/>
          <w:rtl/>
          <w:lang w:bidi="ar-SY"/>
        </w:rPr>
        <w:footnoteReference w:id="1266"/>
      </w:r>
      <w:r w:rsidRPr="00967F79">
        <w:rPr>
          <w:rFonts w:hint="cs"/>
          <w:sz w:val="32"/>
          <w:szCs w:val="32"/>
          <w:vertAlign w:val="superscript"/>
          <w:rtl/>
          <w:lang w:bidi="ar-SY"/>
        </w:rPr>
        <w:t>)</w:t>
      </w:r>
      <w:r w:rsidRPr="00967F79">
        <w:rPr>
          <w:sz w:val="32"/>
          <w:szCs w:val="32"/>
          <w:rtl/>
          <w:lang w:bidi="ar-SY"/>
        </w:rPr>
        <w:t xml:space="preserve"> مبتدأ</w:t>
      </w:r>
      <w:r w:rsidRPr="00967F79">
        <w:rPr>
          <w:rFonts w:hint="cs"/>
          <w:sz w:val="32"/>
          <w:szCs w:val="32"/>
          <w:rtl/>
          <w:lang w:bidi="ar-SY"/>
        </w:rPr>
        <w:t>ٌ</w:t>
      </w:r>
      <w:r w:rsidRPr="00967F79">
        <w:rPr>
          <w:sz w:val="32"/>
          <w:szCs w:val="32"/>
          <w:rtl/>
          <w:lang w:bidi="ar-SY"/>
        </w:rPr>
        <w:t xml:space="preserve">. </w:t>
      </w:r>
    </w:p>
    <w:p w:rsidR="00967F79" w:rsidRPr="00967F79" w:rsidRDefault="00967F79" w:rsidP="001F4BF4">
      <w:pPr>
        <w:jc w:val="both"/>
        <w:rPr>
          <w:sz w:val="32"/>
          <w:szCs w:val="32"/>
          <w:rtl/>
          <w:lang w:bidi="ar-SY"/>
        </w:rPr>
      </w:pPr>
      <w:r w:rsidRPr="008A31E0">
        <w:rPr>
          <w:b/>
          <w:bCs/>
          <w:sz w:val="32"/>
          <w:szCs w:val="32"/>
          <w:rtl/>
          <w:lang w:bidi="ar-SY"/>
        </w:rPr>
        <w:t>الثان</w:t>
      </w:r>
      <w:r w:rsidRPr="008A31E0">
        <w:rPr>
          <w:rFonts w:hint="cs"/>
          <w:b/>
          <w:bCs/>
          <w:sz w:val="32"/>
          <w:szCs w:val="32"/>
          <w:rtl/>
          <w:lang w:bidi="ar-SY"/>
        </w:rPr>
        <w:t>ِ</w:t>
      </w:r>
      <w:r w:rsidRPr="008A31E0">
        <w:rPr>
          <w:b/>
          <w:bCs/>
          <w:sz w:val="32"/>
          <w:szCs w:val="32"/>
          <w:rtl/>
          <w:lang w:bidi="ar-SY"/>
        </w:rPr>
        <w:t>ي</w:t>
      </w:r>
      <w:r w:rsidRPr="008A31E0">
        <w:rPr>
          <w:sz w:val="32"/>
          <w:szCs w:val="32"/>
          <w:rtl/>
          <w:lang w:bidi="ar-SY"/>
        </w:rPr>
        <w:t xml:space="preserve"> </w:t>
      </w:r>
      <w:r w:rsidRPr="00967F79">
        <w:rPr>
          <w:sz w:val="32"/>
          <w:szCs w:val="32"/>
          <w:rtl/>
          <w:lang w:bidi="ar-SY"/>
        </w:rPr>
        <w:t>مرفوع</w:t>
      </w:r>
      <w:r w:rsidRPr="00967F79">
        <w:rPr>
          <w:rFonts w:hint="cs"/>
          <w:sz w:val="32"/>
          <w:szCs w:val="32"/>
          <w:rtl/>
          <w:lang w:bidi="ar-SY"/>
        </w:rPr>
        <w:t>ٌ</w:t>
      </w:r>
      <w:r w:rsidRPr="00967F79">
        <w:rPr>
          <w:sz w:val="32"/>
          <w:szCs w:val="32"/>
          <w:rtl/>
          <w:lang w:bidi="ar-SY"/>
        </w:rPr>
        <w:t xml:space="preserve"> تقديرًا صفة</w:t>
      </w:r>
      <w:r w:rsidRPr="00967F79">
        <w:rPr>
          <w:rFonts w:hint="cs"/>
          <w:sz w:val="32"/>
          <w:szCs w:val="32"/>
          <w:rtl/>
          <w:lang w:bidi="ar-SY"/>
        </w:rPr>
        <w:t>ُ</w:t>
      </w:r>
      <w:r w:rsidRPr="00967F79">
        <w:rPr>
          <w:sz w:val="32"/>
          <w:szCs w:val="32"/>
          <w:rtl/>
          <w:lang w:bidi="ar-SY"/>
        </w:rPr>
        <w:t xml:space="preserve"> الباب</w:t>
      </w:r>
      <w:r w:rsidRPr="00967F79">
        <w:rPr>
          <w:rFonts w:hint="cs"/>
          <w:sz w:val="32"/>
          <w:szCs w:val="32"/>
          <w:rtl/>
          <w:lang w:bidi="ar-SY"/>
        </w:rPr>
        <w:t>ِ</w:t>
      </w:r>
      <w:r w:rsidRPr="00967F79">
        <w:rPr>
          <w:sz w:val="32"/>
          <w:szCs w:val="32"/>
          <w:rtl/>
          <w:lang w:bidi="ar-SY"/>
        </w:rPr>
        <w:t xml:space="preserve"> </w:t>
      </w:r>
      <w:r w:rsidRPr="008A31E0">
        <w:rPr>
          <w:b/>
          <w:bCs/>
          <w:sz w:val="32"/>
          <w:szCs w:val="32"/>
          <w:rtl/>
          <w:lang w:bidi="ar-SY"/>
        </w:rPr>
        <w:t>في الجار</w:t>
      </w:r>
      <w:r w:rsidRPr="008A31E0">
        <w:rPr>
          <w:rFonts w:hint="cs"/>
          <w:b/>
          <w:bCs/>
          <w:sz w:val="32"/>
          <w:szCs w:val="32"/>
          <w:rtl/>
          <w:lang w:bidi="ar-SY"/>
        </w:rPr>
        <w:t>ِ</w:t>
      </w:r>
      <w:r w:rsidRPr="008A31E0">
        <w:rPr>
          <w:sz w:val="32"/>
          <w:szCs w:val="32"/>
          <w:rtl/>
          <w:lang w:bidi="ar-SY"/>
        </w:rPr>
        <w:t xml:space="preserve"> </w:t>
      </w:r>
      <w:r w:rsidRPr="00967F79">
        <w:rPr>
          <w:sz w:val="32"/>
          <w:szCs w:val="32"/>
          <w:rtl/>
          <w:lang w:bidi="ar-SY"/>
        </w:rPr>
        <w:t>ظرف</w:t>
      </w:r>
      <w:r w:rsidRPr="00967F79">
        <w:rPr>
          <w:rFonts w:hint="cs"/>
          <w:sz w:val="32"/>
          <w:szCs w:val="32"/>
          <w:rtl/>
          <w:lang w:bidi="ar-SY"/>
        </w:rPr>
        <w:t>ٌ</w:t>
      </w:r>
      <w:r w:rsidRPr="00967F79">
        <w:rPr>
          <w:sz w:val="32"/>
          <w:szCs w:val="32"/>
          <w:rtl/>
          <w:lang w:bidi="ar-SY"/>
        </w:rPr>
        <w:t xml:space="preserve"> مستقر</w:t>
      </w:r>
      <w:r w:rsidRPr="00967F79">
        <w:rPr>
          <w:rFonts w:hint="cs"/>
          <w:sz w:val="32"/>
          <w:szCs w:val="32"/>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009E482A">
        <w:rPr>
          <w:rFonts w:hint="cs"/>
          <w:sz w:val="32"/>
          <w:szCs w:val="32"/>
          <w:rtl/>
          <w:lang w:bidi="ar-SY"/>
        </w:rPr>
        <w:t xml:space="preserve"> </w:t>
      </w:r>
      <w:r w:rsidR="009E482A" w:rsidRPr="009E482A">
        <w:rPr>
          <w:rFonts w:cs="Arial" w:hint="cs"/>
          <w:sz w:val="32"/>
          <w:szCs w:val="32"/>
          <w:rtl/>
          <w:lang w:bidi="ar-SY"/>
        </w:rPr>
        <w:t xml:space="preserve">لفظا </w:t>
      </w:r>
      <w:r w:rsidRPr="00967F79">
        <w:rPr>
          <w:rFonts w:hint="cs"/>
          <w:sz w:val="32"/>
          <w:szCs w:val="32"/>
          <w:vertAlign w:val="superscript"/>
          <w:rtl/>
          <w:lang w:bidi="ar-SY"/>
        </w:rPr>
        <w:t>(</w:t>
      </w:r>
      <w:r w:rsidRPr="00967F79">
        <w:rPr>
          <w:sz w:val="32"/>
          <w:szCs w:val="32"/>
          <w:vertAlign w:val="superscript"/>
          <w:rtl/>
          <w:lang w:bidi="ar-SY"/>
        </w:rPr>
        <w:footnoteReference w:id="1267"/>
      </w:r>
      <w:r w:rsidRPr="00967F79">
        <w:rPr>
          <w:rFonts w:hint="cs"/>
          <w:sz w:val="32"/>
          <w:szCs w:val="32"/>
          <w:vertAlign w:val="superscript"/>
          <w:rtl/>
          <w:lang w:bidi="ar-SY"/>
        </w:rPr>
        <w:t>)</w:t>
      </w:r>
      <w:r w:rsidRPr="00967F79">
        <w:rPr>
          <w:sz w:val="32"/>
          <w:szCs w:val="32"/>
          <w:rtl/>
          <w:lang w:bidi="ar-SY"/>
        </w:rPr>
        <w:t>، خبر</w:t>
      </w:r>
      <w:r w:rsidRPr="00967F79">
        <w:rPr>
          <w:rFonts w:hint="cs"/>
          <w:sz w:val="32"/>
          <w:szCs w:val="32"/>
          <w:rtl/>
          <w:lang w:bidi="ar-SY"/>
        </w:rPr>
        <w:t>ٌ</w:t>
      </w:r>
      <w:r w:rsidRPr="00967F79">
        <w:rPr>
          <w:sz w:val="32"/>
          <w:szCs w:val="32"/>
          <w:rtl/>
          <w:lang w:bidi="ar-SY"/>
        </w:rPr>
        <w:t xml:space="preserve"> مقدم</w:t>
      </w:r>
      <w:r w:rsidRPr="00967F79">
        <w:rPr>
          <w:rFonts w:hint="cs"/>
          <w:sz w:val="32"/>
          <w:szCs w:val="32"/>
          <w:rtl/>
          <w:lang w:bidi="ar-SY"/>
        </w:rPr>
        <w:t>ٌ</w:t>
      </w:r>
      <w:r w:rsidRPr="00967F79">
        <w:rPr>
          <w:sz w:val="32"/>
          <w:szCs w:val="32"/>
          <w:rtl/>
          <w:lang w:bidi="ar-SY"/>
        </w:rPr>
        <w:t xml:space="preserve">. </w:t>
      </w:r>
    </w:p>
    <w:p w:rsidR="00967F79" w:rsidRPr="00967F79" w:rsidRDefault="00967F79" w:rsidP="001F4BF4">
      <w:pPr>
        <w:jc w:val="both"/>
        <w:rPr>
          <w:sz w:val="32"/>
          <w:szCs w:val="32"/>
          <w:rtl/>
          <w:lang w:bidi="ar-SY"/>
        </w:rPr>
      </w:pPr>
      <w:r w:rsidRPr="008A31E0">
        <w:rPr>
          <w:b/>
          <w:bCs/>
          <w:sz w:val="32"/>
          <w:szCs w:val="32"/>
          <w:rtl/>
          <w:lang w:bidi="ar-SY"/>
        </w:rPr>
        <w:t>أيضًا</w:t>
      </w:r>
      <w:r w:rsidRPr="008A31E0">
        <w:rPr>
          <w:sz w:val="32"/>
          <w:szCs w:val="32"/>
          <w:rtl/>
          <w:lang w:bidi="ar-SY"/>
        </w:rPr>
        <w:t xml:space="preserve"> </w:t>
      </w:r>
      <w:r w:rsidRPr="00967F79">
        <w:rPr>
          <w:sz w:val="32"/>
          <w:szCs w:val="32"/>
          <w:rtl/>
          <w:lang w:bidi="ar-SY"/>
        </w:rPr>
        <w:t>منصوب</w:t>
      </w:r>
      <w:r w:rsidRPr="00967F79">
        <w:rPr>
          <w:rFonts w:hint="cs"/>
          <w:sz w:val="32"/>
          <w:szCs w:val="32"/>
          <w:rtl/>
          <w:lang w:bidi="ar-SY"/>
        </w:rPr>
        <w:t>ٌ</w:t>
      </w:r>
      <w:r w:rsidRPr="00967F79">
        <w:rPr>
          <w:sz w:val="32"/>
          <w:szCs w:val="32"/>
          <w:rtl/>
          <w:lang w:bidi="ar-SY"/>
        </w:rPr>
        <w:t xml:space="preserve"> مفعول</w:t>
      </w:r>
      <w:r w:rsidRPr="00967F79">
        <w:rPr>
          <w:rFonts w:hint="cs"/>
          <w:sz w:val="32"/>
          <w:szCs w:val="32"/>
          <w:rtl/>
          <w:lang w:bidi="ar-SY"/>
        </w:rPr>
        <w:t>ٌ</w:t>
      </w:r>
      <w:r w:rsidRPr="00967F79">
        <w:rPr>
          <w:sz w:val="32"/>
          <w:szCs w:val="32"/>
          <w:rtl/>
          <w:lang w:bidi="ar-SY"/>
        </w:rPr>
        <w:t xml:space="preserve"> مطلق</w:t>
      </w:r>
      <w:r w:rsidRPr="00967F79">
        <w:rPr>
          <w:rFonts w:hint="cs"/>
          <w:sz w:val="32"/>
          <w:szCs w:val="32"/>
          <w:rtl/>
          <w:lang w:bidi="ar-SY"/>
        </w:rPr>
        <w:t>ٌ</w:t>
      </w:r>
      <w:r w:rsidRPr="00967F79">
        <w:rPr>
          <w:sz w:val="32"/>
          <w:szCs w:val="32"/>
          <w:rtl/>
          <w:lang w:bidi="ar-SY"/>
        </w:rPr>
        <w:t xml:space="preserve"> لفعل</w:t>
      </w:r>
      <w:r w:rsidRPr="00967F79">
        <w:rPr>
          <w:rFonts w:hint="cs"/>
          <w:sz w:val="32"/>
          <w:szCs w:val="32"/>
          <w:rtl/>
          <w:lang w:bidi="ar-SY"/>
        </w:rPr>
        <w:t>ِ</w:t>
      </w:r>
      <w:r w:rsidRPr="00967F79">
        <w:rPr>
          <w:sz w:val="32"/>
          <w:szCs w:val="32"/>
          <w:rtl/>
          <w:lang w:bidi="ar-SY"/>
        </w:rPr>
        <w:t xml:space="preserve"> محذوف</w:t>
      </w:r>
      <w:r w:rsidRPr="00967F79">
        <w:rPr>
          <w:rFonts w:hint="cs"/>
          <w:sz w:val="32"/>
          <w:szCs w:val="32"/>
          <w:rtl/>
          <w:lang w:bidi="ar-SY"/>
        </w:rPr>
        <w:t>ِ</w:t>
      </w:r>
      <w:r w:rsidRPr="00967F79">
        <w:rPr>
          <w:sz w:val="32"/>
          <w:szCs w:val="32"/>
          <w:rtl/>
          <w:lang w:bidi="ar-SY"/>
        </w:rPr>
        <w:t xml:space="preserve"> وجوبًا؛ أي: آض</w:t>
      </w:r>
      <w:r w:rsidRPr="00967F79">
        <w:rPr>
          <w:rFonts w:hint="cs"/>
          <w:sz w:val="32"/>
          <w:szCs w:val="32"/>
          <w:rtl/>
          <w:lang w:bidi="ar-SY"/>
        </w:rPr>
        <w:t>َ</w:t>
      </w:r>
      <w:r w:rsidRPr="00967F79">
        <w:rPr>
          <w:sz w:val="32"/>
          <w:szCs w:val="32"/>
          <w:rtl/>
          <w:lang w:bidi="ar-SY"/>
        </w:rPr>
        <w:t xml:space="preserve"> الحك</w:t>
      </w:r>
      <w:r w:rsidRPr="00967F79">
        <w:rPr>
          <w:rFonts w:hint="cs"/>
          <w:sz w:val="32"/>
          <w:szCs w:val="32"/>
          <w:rtl/>
          <w:lang w:bidi="ar-SY"/>
        </w:rPr>
        <w:t>ُ</w:t>
      </w:r>
      <w:r w:rsidRPr="00967F79">
        <w:rPr>
          <w:sz w:val="32"/>
          <w:szCs w:val="32"/>
          <w:rtl/>
          <w:lang w:bidi="ar-SY"/>
        </w:rPr>
        <w:t>م أيضًا</w:t>
      </w:r>
      <w:r w:rsidRPr="00967F79">
        <w:rPr>
          <w:sz w:val="32"/>
          <w:szCs w:val="32"/>
          <w:vertAlign w:val="superscript"/>
          <w:rtl/>
        </w:rPr>
        <w:t>(</w:t>
      </w:r>
      <w:r w:rsidRPr="00967F79">
        <w:rPr>
          <w:sz w:val="32"/>
          <w:szCs w:val="32"/>
          <w:vertAlign w:val="superscript"/>
          <w:rtl/>
        </w:rPr>
        <w:footnoteReference w:id="1268"/>
      </w:r>
      <w:r w:rsidRPr="00967F79">
        <w:rPr>
          <w:sz w:val="32"/>
          <w:szCs w:val="32"/>
          <w:vertAlign w:val="superscript"/>
          <w:rtl/>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اعتراضية</w:t>
      </w:r>
      <w:r w:rsidRPr="00967F79">
        <w:rPr>
          <w:rFonts w:hint="cs"/>
          <w:sz w:val="32"/>
          <w:szCs w:val="32"/>
          <w:rtl/>
          <w:lang w:bidi="ar-SY"/>
        </w:rPr>
        <w:t>ٌ</w:t>
      </w:r>
      <w:r w:rsidRPr="00967F79">
        <w:rPr>
          <w:sz w:val="32"/>
          <w:szCs w:val="32"/>
          <w:rtl/>
          <w:lang w:bidi="ar-SY"/>
        </w:rPr>
        <w:t xml:space="preserve">. </w:t>
      </w:r>
    </w:p>
    <w:p w:rsidR="00967F79" w:rsidRPr="00967F79" w:rsidRDefault="00967F79" w:rsidP="00967F79">
      <w:pPr>
        <w:rPr>
          <w:sz w:val="32"/>
          <w:szCs w:val="32"/>
          <w:rtl/>
          <w:lang w:bidi="ar-SY"/>
        </w:rPr>
      </w:pPr>
      <w:r w:rsidRPr="008A31E0">
        <w:rPr>
          <w:b/>
          <w:bCs/>
          <w:sz w:val="32"/>
          <w:szCs w:val="32"/>
          <w:rtl/>
          <w:lang w:bidi="ar-SY"/>
        </w:rPr>
        <w:t>أ</w:t>
      </w:r>
      <w:r w:rsidRPr="008A31E0">
        <w:rPr>
          <w:rFonts w:hint="cs"/>
          <w:b/>
          <w:bCs/>
          <w:sz w:val="32"/>
          <w:szCs w:val="32"/>
          <w:rtl/>
          <w:lang w:bidi="ar-SY"/>
        </w:rPr>
        <w:t>َ</w:t>
      </w:r>
      <w:r w:rsidRPr="008A31E0">
        <w:rPr>
          <w:b/>
          <w:bCs/>
          <w:sz w:val="32"/>
          <w:szCs w:val="32"/>
          <w:rtl/>
          <w:lang w:bidi="ar-SY"/>
        </w:rPr>
        <w:t>ر</w:t>
      </w:r>
      <w:r w:rsidRPr="008A31E0">
        <w:rPr>
          <w:rFonts w:hint="cs"/>
          <w:b/>
          <w:bCs/>
          <w:sz w:val="32"/>
          <w:szCs w:val="32"/>
          <w:rtl/>
          <w:lang w:bidi="ar-SY"/>
        </w:rPr>
        <w:t>ْ</w:t>
      </w:r>
      <w:r w:rsidRPr="008A31E0">
        <w:rPr>
          <w:b/>
          <w:bCs/>
          <w:sz w:val="32"/>
          <w:szCs w:val="32"/>
          <w:rtl/>
          <w:lang w:bidi="ar-SY"/>
        </w:rPr>
        <w:t>ب</w:t>
      </w:r>
      <w:r w:rsidRPr="008A31E0">
        <w:rPr>
          <w:rFonts w:hint="cs"/>
          <w:b/>
          <w:bCs/>
          <w:sz w:val="32"/>
          <w:szCs w:val="32"/>
          <w:rtl/>
          <w:lang w:bidi="ar-SY"/>
        </w:rPr>
        <w:t>َ</w:t>
      </w:r>
      <w:r w:rsidRPr="008A31E0">
        <w:rPr>
          <w:b/>
          <w:bCs/>
          <w:sz w:val="32"/>
          <w:szCs w:val="32"/>
          <w:rtl/>
          <w:lang w:bidi="ar-SY"/>
        </w:rPr>
        <w:t>ع</w:t>
      </w:r>
      <w:r w:rsidRPr="008A31E0">
        <w:rPr>
          <w:rFonts w:hint="cs"/>
          <w:b/>
          <w:bCs/>
          <w:sz w:val="32"/>
          <w:szCs w:val="32"/>
          <w:rtl/>
          <w:lang w:bidi="ar-SY"/>
        </w:rPr>
        <w:t>ُ</w:t>
      </w:r>
      <w:r w:rsidRPr="008A31E0">
        <w:rPr>
          <w:sz w:val="32"/>
          <w:szCs w:val="32"/>
          <w:rtl/>
          <w:lang w:bidi="ar-SY"/>
        </w:rPr>
        <w:t xml:space="preserve"> </w:t>
      </w:r>
      <w:r w:rsidRPr="00967F79">
        <w:rPr>
          <w:sz w:val="32"/>
          <w:szCs w:val="32"/>
          <w:rtl/>
          <w:lang w:bidi="ar-SY"/>
        </w:rPr>
        <w:t>مرفوع</w:t>
      </w:r>
      <w:r w:rsidRPr="00967F79">
        <w:rPr>
          <w:rFonts w:hint="cs"/>
          <w:sz w:val="32"/>
          <w:szCs w:val="32"/>
          <w:rtl/>
          <w:lang w:bidi="ar-SY"/>
        </w:rPr>
        <w:t>ٌ</w:t>
      </w:r>
      <w:r w:rsidRPr="00967F79">
        <w:rPr>
          <w:sz w:val="32"/>
          <w:szCs w:val="32"/>
          <w:rtl/>
          <w:lang w:bidi="ar-SY"/>
        </w:rPr>
        <w:t xml:space="preserve"> خبر</w:t>
      </w:r>
      <w:r w:rsidRPr="00967F79">
        <w:rPr>
          <w:rFonts w:hint="cs"/>
          <w:sz w:val="32"/>
          <w:szCs w:val="32"/>
          <w:rtl/>
          <w:lang w:bidi="ar-SY"/>
        </w:rPr>
        <w:t>ُ</w:t>
      </w:r>
      <w:r w:rsidRPr="00967F79">
        <w:rPr>
          <w:sz w:val="32"/>
          <w:szCs w:val="32"/>
          <w:rtl/>
          <w:lang w:bidi="ar-SY"/>
        </w:rPr>
        <w:t xml:space="preserve"> المبتدأ</w:t>
      </w:r>
      <w:r w:rsidRPr="00967F79">
        <w:rPr>
          <w:rFonts w:hint="cs"/>
          <w:sz w:val="32"/>
          <w:szCs w:val="32"/>
          <w:rtl/>
          <w:lang w:bidi="ar-SY"/>
        </w:rPr>
        <w:t>ِ</w:t>
      </w:r>
      <w:r w:rsidRPr="00967F79">
        <w:rPr>
          <w:sz w:val="32"/>
          <w:szCs w:val="32"/>
          <w:rtl/>
          <w:lang w:bidi="ar-SY"/>
        </w:rPr>
        <w:t xml:space="preserve">. </w:t>
      </w:r>
    </w:p>
    <w:p w:rsidR="00967F79" w:rsidRPr="00967F79" w:rsidRDefault="00967F79" w:rsidP="001F4BF4">
      <w:pPr>
        <w:jc w:val="both"/>
        <w:rPr>
          <w:sz w:val="32"/>
          <w:szCs w:val="32"/>
          <w:rtl/>
          <w:lang w:bidi="ar-SY"/>
        </w:rPr>
      </w:pPr>
      <w:r w:rsidRPr="008A31E0">
        <w:rPr>
          <w:b/>
          <w:bCs/>
          <w:sz w:val="32"/>
          <w:szCs w:val="32"/>
          <w:rtl/>
          <w:lang w:bidi="ar-SY"/>
        </w:rPr>
        <w:t>م</w:t>
      </w:r>
      <w:r w:rsidRPr="008A31E0">
        <w:rPr>
          <w:rFonts w:hint="cs"/>
          <w:b/>
          <w:bCs/>
          <w:sz w:val="32"/>
          <w:szCs w:val="32"/>
          <w:rtl/>
          <w:lang w:bidi="ar-SY"/>
        </w:rPr>
        <w:t>َ</w:t>
      </w:r>
      <w:r w:rsidRPr="008A31E0">
        <w:rPr>
          <w:b/>
          <w:bCs/>
          <w:sz w:val="32"/>
          <w:szCs w:val="32"/>
          <w:rtl/>
          <w:lang w:bidi="ar-SY"/>
        </w:rPr>
        <w:t>س</w:t>
      </w:r>
      <w:r w:rsidRPr="008A31E0">
        <w:rPr>
          <w:rFonts w:hint="cs"/>
          <w:b/>
          <w:bCs/>
          <w:sz w:val="32"/>
          <w:szCs w:val="32"/>
          <w:rtl/>
          <w:lang w:bidi="ar-SY"/>
        </w:rPr>
        <w:t>َ</w:t>
      </w:r>
      <w:r w:rsidRPr="008A31E0">
        <w:rPr>
          <w:b/>
          <w:bCs/>
          <w:sz w:val="32"/>
          <w:szCs w:val="32"/>
          <w:rtl/>
          <w:lang w:bidi="ar-SY"/>
        </w:rPr>
        <w:t>ائ</w:t>
      </w:r>
      <w:r w:rsidRPr="008A31E0">
        <w:rPr>
          <w:rFonts w:hint="cs"/>
          <w:b/>
          <w:bCs/>
          <w:sz w:val="32"/>
          <w:szCs w:val="32"/>
          <w:rtl/>
          <w:lang w:bidi="ar-SY"/>
        </w:rPr>
        <w:t>ِ</w:t>
      </w:r>
      <w:r w:rsidRPr="008A31E0">
        <w:rPr>
          <w:b/>
          <w:bCs/>
          <w:sz w:val="32"/>
          <w:szCs w:val="32"/>
          <w:rtl/>
          <w:lang w:bidi="ar-SY"/>
        </w:rPr>
        <w:t>ل</w:t>
      </w:r>
      <w:r w:rsidRPr="008A31E0">
        <w:rPr>
          <w:rFonts w:hint="cs"/>
          <w:b/>
          <w:bCs/>
          <w:sz w:val="32"/>
          <w:szCs w:val="32"/>
          <w:rtl/>
          <w:lang w:bidi="ar-SY"/>
        </w:rPr>
        <w:t>َ</w:t>
      </w:r>
      <w:r w:rsidRPr="008A31E0">
        <w:rPr>
          <w:sz w:val="32"/>
          <w:szCs w:val="32"/>
          <w:rtl/>
          <w:lang w:bidi="ar-SY"/>
        </w:rPr>
        <w:t xml:space="preserve"> </w:t>
      </w:r>
      <w:r w:rsidRPr="00967F79">
        <w:rPr>
          <w:sz w:val="32"/>
          <w:szCs w:val="32"/>
          <w:rtl/>
          <w:lang w:bidi="ar-SY"/>
        </w:rPr>
        <w:t>مجرور</w:t>
      </w:r>
      <w:r w:rsidRPr="00967F79">
        <w:rPr>
          <w:rFonts w:hint="cs"/>
          <w:sz w:val="32"/>
          <w:szCs w:val="32"/>
          <w:rtl/>
          <w:lang w:bidi="ar-SY"/>
        </w:rPr>
        <w:t>ٌ</w:t>
      </w:r>
      <w:r w:rsidRPr="00967F79">
        <w:rPr>
          <w:sz w:val="32"/>
          <w:szCs w:val="32"/>
          <w:rtl/>
          <w:lang w:bidi="ar-SY"/>
        </w:rPr>
        <w:t xml:space="preserve"> مضاف</w:t>
      </w:r>
      <w:r w:rsidRPr="00967F79">
        <w:rPr>
          <w:rFonts w:hint="cs"/>
          <w:sz w:val="32"/>
          <w:szCs w:val="32"/>
          <w:rtl/>
          <w:lang w:bidi="ar-SY"/>
        </w:rPr>
        <w:t>ٌ</w:t>
      </w:r>
      <w:r w:rsidRPr="00967F79">
        <w:rPr>
          <w:sz w:val="32"/>
          <w:szCs w:val="32"/>
          <w:rtl/>
          <w:lang w:bidi="ar-SY"/>
        </w:rPr>
        <w:t xml:space="preserve"> إليه لأربع</w:t>
      </w:r>
      <w:r w:rsidRPr="00967F79">
        <w:rPr>
          <w:rFonts w:hint="cs"/>
          <w:sz w:val="32"/>
          <w:szCs w:val="32"/>
          <w:rtl/>
          <w:lang w:bidi="ar-SY"/>
        </w:rPr>
        <w:t>ِ</w:t>
      </w:r>
      <w:r w:rsidRPr="00967F79">
        <w:rPr>
          <w:sz w:val="32"/>
          <w:szCs w:val="32"/>
          <w:rtl/>
          <w:lang w:bidi="ar-SY"/>
        </w:rPr>
        <w:t xml:space="preserve">. </w:t>
      </w:r>
    </w:p>
    <w:p w:rsidR="00967F79" w:rsidRPr="00967F79" w:rsidRDefault="00967F79" w:rsidP="001F4BF4">
      <w:pPr>
        <w:jc w:val="both"/>
        <w:rPr>
          <w:sz w:val="32"/>
          <w:szCs w:val="32"/>
          <w:rtl/>
          <w:lang w:bidi="ar-SY"/>
        </w:rPr>
      </w:pPr>
      <w:r w:rsidRPr="008A31E0">
        <w:rPr>
          <w:b/>
          <w:bCs/>
          <w:sz w:val="32"/>
          <w:szCs w:val="32"/>
          <w:rtl/>
          <w:lang w:bidi="ar-SY"/>
        </w:rPr>
        <w:t>أحد</w:t>
      </w:r>
      <w:r w:rsidRPr="008A31E0">
        <w:rPr>
          <w:rFonts w:hint="cs"/>
          <w:b/>
          <w:bCs/>
          <w:sz w:val="32"/>
          <w:szCs w:val="32"/>
          <w:rtl/>
          <w:lang w:bidi="ar-SY"/>
        </w:rPr>
        <w:t>ُ</w:t>
      </w:r>
      <w:r w:rsidRPr="008A31E0">
        <w:rPr>
          <w:b/>
          <w:bCs/>
          <w:sz w:val="32"/>
          <w:szCs w:val="32"/>
          <w:rtl/>
          <w:lang w:bidi="ar-SY"/>
        </w:rPr>
        <w:t>ه</w:t>
      </w:r>
      <w:r w:rsidRPr="008A31E0">
        <w:rPr>
          <w:rFonts w:hint="cs"/>
          <w:b/>
          <w:bCs/>
          <w:sz w:val="32"/>
          <w:szCs w:val="32"/>
          <w:rtl/>
          <w:lang w:bidi="ar-SY"/>
        </w:rPr>
        <w:t>ُ</w:t>
      </w:r>
      <w:r w:rsidRPr="008A31E0">
        <w:rPr>
          <w:b/>
          <w:bCs/>
          <w:sz w:val="32"/>
          <w:szCs w:val="32"/>
          <w:rtl/>
          <w:lang w:bidi="ar-SY"/>
        </w:rPr>
        <w:t>ا</w:t>
      </w:r>
      <w:r w:rsidRPr="008A31E0">
        <w:rPr>
          <w:sz w:val="32"/>
          <w:szCs w:val="32"/>
          <w:rtl/>
          <w:lang w:bidi="ar-SY"/>
        </w:rPr>
        <w:t xml:space="preserve"> </w:t>
      </w:r>
      <w:r w:rsidRPr="00967F79">
        <w:rPr>
          <w:sz w:val="32"/>
          <w:szCs w:val="32"/>
          <w:rtl/>
          <w:lang w:bidi="ar-SY"/>
        </w:rPr>
        <w:t>مرفوع</w:t>
      </w:r>
      <w:r w:rsidRPr="00967F79">
        <w:rPr>
          <w:rFonts w:hint="cs"/>
          <w:sz w:val="32"/>
          <w:szCs w:val="32"/>
          <w:rtl/>
          <w:lang w:bidi="ar-SY"/>
        </w:rPr>
        <w:t>ٌ</w:t>
      </w:r>
      <w:r w:rsidR="009E482A">
        <w:rPr>
          <w:rFonts w:hint="cs"/>
          <w:sz w:val="32"/>
          <w:szCs w:val="32"/>
          <w:rtl/>
          <w:lang w:bidi="ar-SY"/>
        </w:rPr>
        <w:t xml:space="preserve"> </w:t>
      </w:r>
      <w:r w:rsidR="009E482A" w:rsidRPr="009E482A">
        <w:rPr>
          <w:rFonts w:cs="Arial" w:hint="cs"/>
          <w:sz w:val="32"/>
          <w:szCs w:val="32"/>
          <w:rtl/>
          <w:lang w:bidi="ar-SY"/>
        </w:rPr>
        <w:t>لفظا</w:t>
      </w:r>
      <w:r w:rsidR="009E482A">
        <w:rPr>
          <w:rFonts w:hint="cs"/>
          <w:sz w:val="32"/>
          <w:szCs w:val="32"/>
          <w:vertAlign w:val="superscript"/>
          <w:rtl/>
          <w:lang w:bidi="ar-SY"/>
        </w:rPr>
        <w:t xml:space="preserve"> </w:t>
      </w:r>
      <w:r w:rsidRPr="00967F79">
        <w:rPr>
          <w:rFonts w:hint="cs"/>
          <w:sz w:val="32"/>
          <w:szCs w:val="32"/>
          <w:vertAlign w:val="superscript"/>
          <w:rtl/>
          <w:lang w:bidi="ar-SY"/>
        </w:rPr>
        <w:t>(</w:t>
      </w:r>
      <w:r w:rsidRPr="00967F79">
        <w:rPr>
          <w:sz w:val="32"/>
          <w:szCs w:val="32"/>
          <w:vertAlign w:val="superscript"/>
          <w:rtl/>
          <w:lang w:bidi="ar-SY"/>
        </w:rPr>
        <w:footnoteReference w:id="1269"/>
      </w:r>
      <w:r w:rsidRPr="00967F79">
        <w:rPr>
          <w:rFonts w:hint="cs"/>
          <w:sz w:val="32"/>
          <w:szCs w:val="32"/>
          <w:vertAlign w:val="superscript"/>
          <w:rtl/>
          <w:lang w:bidi="ar-SY"/>
        </w:rPr>
        <w:t>)</w:t>
      </w:r>
      <w:r w:rsidRPr="00967F79">
        <w:rPr>
          <w:sz w:val="32"/>
          <w:szCs w:val="32"/>
          <w:rtl/>
          <w:lang w:bidi="ar-SY"/>
        </w:rPr>
        <w:t xml:space="preserve"> مبتدأ</w:t>
      </w:r>
      <w:r w:rsidRPr="00967F79">
        <w:rPr>
          <w:rFonts w:hint="cs"/>
          <w:sz w:val="32"/>
          <w:szCs w:val="32"/>
          <w:rtl/>
          <w:lang w:bidi="ar-SY"/>
        </w:rPr>
        <w:t>ُ</w:t>
      </w:r>
      <w:r w:rsidRPr="00967F79">
        <w:rPr>
          <w:sz w:val="32"/>
          <w:szCs w:val="32"/>
          <w:rtl/>
          <w:lang w:bidi="ar-SY"/>
        </w:rPr>
        <w:t>، والضمير</w:t>
      </w:r>
      <w:r w:rsidRPr="00967F79">
        <w:rPr>
          <w:rFonts w:hint="cs"/>
          <w:sz w:val="32"/>
          <w:szCs w:val="32"/>
          <w:rtl/>
          <w:lang w:bidi="ar-SY"/>
        </w:rPr>
        <w:t>ُ</w:t>
      </w:r>
      <w:r w:rsidR="009E482A">
        <w:rPr>
          <w:rFonts w:hint="cs"/>
          <w:sz w:val="32"/>
          <w:szCs w:val="32"/>
          <w:rtl/>
          <w:lang w:bidi="ar-SY"/>
        </w:rPr>
        <w:t xml:space="preserve"> </w:t>
      </w:r>
      <w:r w:rsidRPr="00967F79">
        <w:rPr>
          <w:rFonts w:hint="cs"/>
          <w:sz w:val="32"/>
          <w:szCs w:val="32"/>
          <w:vertAlign w:val="superscript"/>
          <w:rtl/>
          <w:lang w:bidi="ar-SY"/>
        </w:rPr>
        <w:t>(</w:t>
      </w:r>
      <w:r w:rsidRPr="00967F79">
        <w:rPr>
          <w:sz w:val="32"/>
          <w:szCs w:val="32"/>
          <w:vertAlign w:val="superscript"/>
          <w:rtl/>
          <w:lang w:bidi="ar-SY"/>
        </w:rPr>
        <w:footnoteReference w:id="1270"/>
      </w:r>
      <w:r w:rsidRPr="00967F79">
        <w:rPr>
          <w:rFonts w:hint="cs"/>
          <w:sz w:val="32"/>
          <w:szCs w:val="32"/>
          <w:vertAlign w:val="superscript"/>
          <w:rtl/>
          <w:lang w:bidi="ar-SY"/>
        </w:rPr>
        <w:t>)</w:t>
      </w:r>
      <w:r w:rsidRPr="00967F79">
        <w:rPr>
          <w:sz w:val="32"/>
          <w:szCs w:val="32"/>
          <w:rtl/>
          <w:lang w:bidi="ar-SY"/>
        </w:rPr>
        <w:t xml:space="preserve">  راجع</w:t>
      </w:r>
      <w:r w:rsidRPr="00967F79">
        <w:rPr>
          <w:rFonts w:hint="cs"/>
          <w:sz w:val="32"/>
          <w:szCs w:val="32"/>
          <w:rtl/>
          <w:lang w:bidi="ar-SY"/>
        </w:rPr>
        <w:t>ٌ</w:t>
      </w:r>
      <w:r w:rsidRPr="00967F79">
        <w:rPr>
          <w:sz w:val="32"/>
          <w:szCs w:val="32"/>
          <w:rtl/>
          <w:lang w:bidi="ar-SY"/>
        </w:rPr>
        <w:t xml:space="preserve"> إلى أربع</w:t>
      </w:r>
      <w:r w:rsidRPr="00967F79">
        <w:rPr>
          <w:rFonts w:hint="cs"/>
          <w:sz w:val="32"/>
          <w:szCs w:val="32"/>
          <w:rtl/>
          <w:lang w:bidi="ar-SY"/>
        </w:rPr>
        <w:t>ِ</w:t>
      </w:r>
      <w:r w:rsidRPr="00967F79">
        <w:rPr>
          <w:sz w:val="32"/>
          <w:szCs w:val="32"/>
          <w:rtl/>
          <w:lang w:bidi="ar-SY"/>
        </w:rPr>
        <w:t xml:space="preserve"> مسائل</w:t>
      </w:r>
      <w:r w:rsidRPr="00967F79">
        <w:rPr>
          <w:rFonts w:hint="cs"/>
          <w:sz w:val="32"/>
          <w:szCs w:val="32"/>
          <w:rtl/>
          <w:lang w:bidi="ar-SY"/>
        </w:rPr>
        <w:t>َ</w:t>
      </w:r>
      <w:r w:rsidRPr="00967F79">
        <w:rPr>
          <w:sz w:val="32"/>
          <w:szCs w:val="32"/>
          <w:rtl/>
          <w:lang w:bidi="ar-SY"/>
        </w:rPr>
        <w:t>.</w:t>
      </w:r>
    </w:p>
    <w:p w:rsidR="00967F79" w:rsidRPr="00967F79" w:rsidRDefault="00967F79" w:rsidP="001F4BF4">
      <w:pPr>
        <w:jc w:val="both"/>
        <w:rPr>
          <w:sz w:val="32"/>
          <w:szCs w:val="32"/>
          <w:rtl/>
          <w:lang w:bidi="ar-SY"/>
        </w:rPr>
      </w:pPr>
      <w:r w:rsidRPr="008A31E0">
        <w:rPr>
          <w:b/>
          <w:bCs/>
          <w:sz w:val="32"/>
          <w:szCs w:val="32"/>
          <w:rtl/>
          <w:lang w:bidi="ar-SY"/>
        </w:rPr>
        <w:t>إن</w:t>
      </w:r>
      <w:r w:rsidRPr="008A31E0">
        <w:rPr>
          <w:rFonts w:hint="cs"/>
          <w:b/>
          <w:bCs/>
          <w:sz w:val="32"/>
          <w:szCs w:val="32"/>
          <w:rtl/>
          <w:lang w:bidi="ar-SY"/>
        </w:rPr>
        <w:t>َّ</w:t>
      </w:r>
      <w:r w:rsidRPr="008A31E0">
        <w:rPr>
          <w:b/>
          <w:bCs/>
          <w:sz w:val="32"/>
          <w:szCs w:val="32"/>
          <w:rtl/>
          <w:lang w:bidi="ar-SY"/>
        </w:rPr>
        <w:t>ه</w:t>
      </w:r>
      <w:r w:rsidRPr="008A31E0">
        <w:rPr>
          <w:rFonts w:hint="cs"/>
          <w:b/>
          <w:bCs/>
          <w:sz w:val="32"/>
          <w:szCs w:val="32"/>
          <w:rtl/>
          <w:lang w:bidi="ar-SY"/>
        </w:rPr>
        <w:t>ُ</w:t>
      </w:r>
      <w:r w:rsidRPr="008A31E0">
        <w:rPr>
          <w:sz w:val="32"/>
          <w:szCs w:val="32"/>
          <w:rtl/>
          <w:lang w:bidi="ar-SY"/>
        </w:rPr>
        <w:t xml:space="preserve"> </w:t>
      </w:r>
      <w:r w:rsidRPr="00967F79">
        <w:rPr>
          <w:sz w:val="32"/>
          <w:szCs w:val="32"/>
          <w:rtl/>
          <w:lang w:bidi="ar-SY"/>
        </w:rPr>
        <w:t>إن</w:t>
      </w:r>
      <w:r w:rsidRPr="00967F79">
        <w:rPr>
          <w:rFonts w:hint="cs"/>
          <w:sz w:val="32"/>
          <w:szCs w:val="32"/>
          <w:rtl/>
          <w:lang w:bidi="ar-SY"/>
        </w:rPr>
        <w:t>َّ</w:t>
      </w:r>
      <w:r w:rsidRPr="00967F79">
        <w:rPr>
          <w:sz w:val="32"/>
          <w:szCs w:val="32"/>
          <w:rtl/>
          <w:lang w:bidi="ar-SY"/>
        </w:rPr>
        <w:t xml:space="preserve"> حرف</w:t>
      </w:r>
      <w:r w:rsidRPr="00967F79">
        <w:rPr>
          <w:rFonts w:hint="cs"/>
          <w:sz w:val="32"/>
          <w:szCs w:val="32"/>
          <w:rtl/>
          <w:lang w:bidi="ar-SY"/>
        </w:rPr>
        <w:t>ٌ</w:t>
      </w:r>
      <w:r w:rsidRPr="00967F79">
        <w:rPr>
          <w:sz w:val="32"/>
          <w:szCs w:val="32"/>
          <w:rtl/>
          <w:lang w:bidi="ar-SY"/>
        </w:rPr>
        <w:t xml:space="preserve"> مشبهة</w:t>
      </w:r>
      <w:r w:rsidRPr="00967F79">
        <w:rPr>
          <w:rFonts w:hint="cs"/>
          <w:sz w:val="32"/>
          <w:szCs w:val="32"/>
          <w:rtl/>
          <w:lang w:bidi="ar-SY"/>
        </w:rPr>
        <w:t>ٌ</w:t>
      </w:r>
      <w:r w:rsidRPr="00967F79">
        <w:rPr>
          <w:sz w:val="32"/>
          <w:szCs w:val="32"/>
          <w:rtl/>
          <w:lang w:bidi="ar-SY"/>
        </w:rPr>
        <w:t xml:space="preserve"> بالفعل</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271"/>
      </w:r>
      <w:r w:rsidRPr="00967F79">
        <w:rPr>
          <w:rFonts w:hint="cs"/>
          <w:sz w:val="32"/>
          <w:szCs w:val="32"/>
          <w:vertAlign w:val="superscript"/>
          <w:rtl/>
          <w:lang w:bidi="ar-SY"/>
        </w:rPr>
        <w:t>)</w:t>
      </w:r>
      <w:r w:rsidRPr="00967F79">
        <w:rPr>
          <w:sz w:val="32"/>
          <w:szCs w:val="32"/>
          <w:rtl/>
          <w:lang w:bidi="ar-SY"/>
        </w:rPr>
        <w:t>، وضمير</w:t>
      </w:r>
      <w:r w:rsidRPr="00967F79">
        <w:rPr>
          <w:rFonts w:hint="cs"/>
          <w:sz w:val="32"/>
          <w:szCs w:val="32"/>
          <w:rtl/>
          <w:lang w:bidi="ar-SY"/>
        </w:rPr>
        <w:t>ُ</w:t>
      </w:r>
      <w:r w:rsidRPr="00967F79">
        <w:rPr>
          <w:sz w:val="32"/>
          <w:szCs w:val="32"/>
          <w:rtl/>
          <w:lang w:bidi="ar-SY"/>
        </w:rPr>
        <w:t xml:space="preserve"> الشأن</w:t>
      </w:r>
      <w:r w:rsidRPr="00967F79">
        <w:rPr>
          <w:rFonts w:hint="cs"/>
          <w:sz w:val="32"/>
          <w:szCs w:val="32"/>
          <w:rtl/>
          <w:lang w:bidi="ar-SY"/>
        </w:rPr>
        <w:t>ِ</w:t>
      </w:r>
      <w:r w:rsidRPr="00967F79">
        <w:rPr>
          <w:sz w:val="32"/>
          <w:szCs w:val="32"/>
          <w:rtl/>
          <w:lang w:bidi="ar-SY"/>
        </w:rPr>
        <w:t xml:space="preserve"> منصوب</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اسم</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272"/>
      </w:r>
      <w:r w:rsidRPr="00967F79">
        <w:rPr>
          <w:rFonts w:hint="cs"/>
          <w:sz w:val="32"/>
          <w:szCs w:val="32"/>
          <w:vertAlign w:val="superscript"/>
          <w:rtl/>
          <w:lang w:bidi="ar-SY"/>
        </w:rPr>
        <w:t>)</w:t>
      </w:r>
      <w:r w:rsidRPr="00967F79">
        <w:rPr>
          <w:sz w:val="32"/>
          <w:szCs w:val="32"/>
          <w:rtl/>
          <w:lang w:bidi="ar-SY"/>
        </w:rPr>
        <w:t xml:space="preserve">. </w:t>
      </w:r>
    </w:p>
    <w:p w:rsidR="00967F79" w:rsidRPr="00967F79" w:rsidRDefault="00967F79" w:rsidP="00967F79">
      <w:pPr>
        <w:rPr>
          <w:sz w:val="32"/>
          <w:szCs w:val="32"/>
          <w:rtl/>
          <w:lang w:bidi="ar-SY"/>
        </w:rPr>
      </w:pPr>
      <w:r w:rsidRPr="008A31E0">
        <w:rPr>
          <w:b/>
          <w:bCs/>
          <w:sz w:val="32"/>
          <w:szCs w:val="32"/>
          <w:rtl/>
          <w:lang w:bidi="ar-SY"/>
        </w:rPr>
        <w:t>لا</w:t>
      </w:r>
      <w:r w:rsidRPr="008A31E0">
        <w:rPr>
          <w:sz w:val="32"/>
          <w:szCs w:val="32"/>
          <w:rtl/>
          <w:lang w:bidi="ar-SY"/>
        </w:rPr>
        <w:t xml:space="preserve"> </w:t>
      </w:r>
      <w:r w:rsidR="008A31E0">
        <w:rPr>
          <w:sz w:val="32"/>
          <w:szCs w:val="32"/>
          <w:rtl/>
          <w:lang w:bidi="ar-SY"/>
        </w:rPr>
        <w:t>لنفي الجنس</w:t>
      </w:r>
      <w:r w:rsidR="008A31E0">
        <w:rPr>
          <w:rFonts w:hint="cs"/>
          <w:sz w:val="32"/>
          <w:szCs w:val="32"/>
          <w:rtl/>
          <w:lang w:bidi="ar-SY"/>
        </w:rPr>
        <w:t xml:space="preserve"> </w:t>
      </w:r>
      <w:r w:rsidRPr="008A31E0">
        <w:rPr>
          <w:b/>
          <w:bCs/>
          <w:sz w:val="32"/>
          <w:szCs w:val="32"/>
          <w:rtl/>
          <w:lang w:bidi="ar-SY"/>
        </w:rPr>
        <w:t>ب</w:t>
      </w:r>
      <w:r w:rsidRPr="008A31E0">
        <w:rPr>
          <w:rFonts w:hint="cs"/>
          <w:b/>
          <w:bCs/>
          <w:sz w:val="32"/>
          <w:szCs w:val="32"/>
          <w:rtl/>
          <w:lang w:bidi="ar-SY"/>
        </w:rPr>
        <w:t>ُ</w:t>
      </w:r>
      <w:r w:rsidRPr="008A31E0">
        <w:rPr>
          <w:b/>
          <w:bCs/>
          <w:sz w:val="32"/>
          <w:szCs w:val="32"/>
          <w:rtl/>
          <w:lang w:bidi="ar-SY"/>
        </w:rPr>
        <w:t>د</w:t>
      </w:r>
      <w:r w:rsidRPr="008A31E0">
        <w:rPr>
          <w:rFonts w:hint="cs"/>
          <w:b/>
          <w:bCs/>
          <w:sz w:val="32"/>
          <w:szCs w:val="32"/>
          <w:rtl/>
          <w:lang w:bidi="ar-SY"/>
        </w:rPr>
        <w:t>َّ</w:t>
      </w:r>
      <w:r w:rsidRPr="008A31E0">
        <w:rPr>
          <w:sz w:val="32"/>
          <w:szCs w:val="32"/>
          <w:rtl/>
          <w:lang w:bidi="ar-SY"/>
        </w:rPr>
        <w:t xml:space="preserve"> </w:t>
      </w:r>
      <w:r w:rsidRPr="00967F79">
        <w:rPr>
          <w:sz w:val="32"/>
          <w:szCs w:val="32"/>
          <w:rtl/>
          <w:lang w:bidi="ar-SY"/>
        </w:rPr>
        <w:t>مبني</w:t>
      </w:r>
      <w:r w:rsidRPr="00967F79">
        <w:rPr>
          <w:rFonts w:hint="cs"/>
          <w:sz w:val="32"/>
          <w:szCs w:val="32"/>
          <w:rtl/>
          <w:lang w:bidi="ar-SY"/>
        </w:rPr>
        <w:t>ٌ</w:t>
      </w:r>
      <w:r w:rsidRPr="00967F79">
        <w:rPr>
          <w:sz w:val="32"/>
          <w:szCs w:val="32"/>
          <w:rtl/>
          <w:lang w:bidi="ar-SY"/>
        </w:rPr>
        <w:t xml:space="preserve"> على الفتح</w:t>
      </w:r>
      <w:r w:rsidRPr="00967F79">
        <w:rPr>
          <w:rFonts w:hint="cs"/>
          <w:sz w:val="32"/>
          <w:szCs w:val="32"/>
          <w:rtl/>
          <w:lang w:bidi="ar-SY"/>
        </w:rPr>
        <w:t>ِ</w:t>
      </w:r>
      <w:r w:rsidRPr="00967F79">
        <w:rPr>
          <w:sz w:val="32"/>
          <w:szCs w:val="32"/>
          <w:rtl/>
          <w:lang w:bidi="ar-SY"/>
        </w:rPr>
        <w:t xml:space="preserve"> منصوب</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اسم</w:t>
      </w:r>
      <w:r w:rsidRPr="00967F79">
        <w:rPr>
          <w:rFonts w:hint="cs"/>
          <w:sz w:val="32"/>
          <w:szCs w:val="32"/>
          <w:rtl/>
          <w:lang w:bidi="ar-SY"/>
        </w:rPr>
        <w:t>ُ</w:t>
      </w:r>
      <w:r w:rsidRPr="00967F79">
        <w:rPr>
          <w:sz w:val="32"/>
          <w:szCs w:val="32"/>
          <w:rtl/>
          <w:lang w:bidi="ar-SY"/>
        </w:rPr>
        <w:t xml:space="preserve"> لا. </w:t>
      </w:r>
    </w:p>
    <w:p w:rsidR="00967F79" w:rsidRPr="00967F79" w:rsidRDefault="00967F79" w:rsidP="003446B8">
      <w:pPr>
        <w:jc w:val="both"/>
        <w:rPr>
          <w:sz w:val="32"/>
          <w:szCs w:val="32"/>
          <w:rtl/>
          <w:lang w:bidi="ar-SY"/>
        </w:rPr>
      </w:pPr>
      <w:r w:rsidRPr="0014274C">
        <w:rPr>
          <w:b/>
          <w:bCs/>
          <w:sz w:val="32"/>
          <w:szCs w:val="32"/>
          <w:rtl/>
          <w:lang w:bidi="ar-SY"/>
        </w:rPr>
        <w:lastRenderedPageBreak/>
        <w:t>م</w:t>
      </w:r>
      <w:r w:rsidRPr="0014274C">
        <w:rPr>
          <w:rFonts w:hint="cs"/>
          <w:b/>
          <w:bCs/>
          <w:sz w:val="32"/>
          <w:szCs w:val="32"/>
          <w:rtl/>
          <w:lang w:bidi="ar-SY"/>
        </w:rPr>
        <w:t>ِ</w:t>
      </w:r>
      <w:r w:rsidRPr="0014274C">
        <w:rPr>
          <w:b/>
          <w:bCs/>
          <w:sz w:val="32"/>
          <w:szCs w:val="32"/>
          <w:rtl/>
          <w:lang w:bidi="ar-SY"/>
        </w:rPr>
        <w:t>ن</w:t>
      </w:r>
      <w:r w:rsidRPr="0014274C">
        <w:rPr>
          <w:rFonts w:hint="cs"/>
          <w:b/>
          <w:bCs/>
          <w:sz w:val="32"/>
          <w:szCs w:val="32"/>
          <w:rtl/>
          <w:lang w:bidi="ar-SY"/>
        </w:rPr>
        <w:t>ْ</w:t>
      </w:r>
      <w:r w:rsidRPr="0014274C">
        <w:rPr>
          <w:b/>
          <w:bCs/>
          <w:sz w:val="32"/>
          <w:szCs w:val="32"/>
          <w:rtl/>
          <w:lang w:bidi="ar-SY"/>
        </w:rPr>
        <w:t xml:space="preserve"> ت</w:t>
      </w:r>
      <w:r w:rsidRPr="0014274C">
        <w:rPr>
          <w:rFonts w:hint="cs"/>
          <w:b/>
          <w:bCs/>
          <w:sz w:val="32"/>
          <w:szCs w:val="32"/>
          <w:rtl/>
          <w:lang w:bidi="ar-SY"/>
        </w:rPr>
        <w:t>َ</w:t>
      </w:r>
      <w:r w:rsidRPr="0014274C">
        <w:rPr>
          <w:b/>
          <w:bCs/>
          <w:sz w:val="32"/>
          <w:szCs w:val="32"/>
          <w:rtl/>
          <w:lang w:bidi="ar-SY"/>
        </w:rPr>
        <w:t>ع</w:t>
      </w:r>
      <w:r w:rsidRPr="0014274C">
        <w:rPr>
          <w:rFonts w:hint="cs"/>
          <w:b/>
          <w:bCs/>
          <w:sz w:val="32"/>
          <w:szCs w:val="32"/>
          <w:rtl/>
          <w:lang w:bidi="ar-SY"/>
        </w:rPr>
        <w:t>َ</w:t>
      </w:r>
      <w:r w:rsidRPr="0014274C">
        <w:rPr>
          <w:b/>
          <w:bCs/>
          <w:sz w:val="32"/>
          <w:szCs w:val="32"/>
          <w:rtl/>
          <w:lang w:bidi="ar-SY"/>
        </w:rPr>
        <w:t>ل</w:t>
      </w:r>
      <w:r w:rsidRPr="0014274C">
        <w:rPr>
          <w:rFonts w:hint="cs"/>
          <w:b/>
          <w:bCs/>
          <w:sz w:val="32"/>
          <w:szCs w:val="32"/>
          <w:rtl/>
          <w:lang w:bidi="ar-SY"/>
        </w:rPr>
        <w:t>ُّ</w:t>
      </w:r>
      <w:r w:rsidRPr="0014274C">
        <w:rPr>
          <w:b/>
          <w:bCs/>
          <w:sz w:val="32"/>
          <w:szCs w:val="32"/>
          <w:rtl/>
          <w:lang w:bidi="ar-SY"/>
        </w:rPr>
        <w:t>ق</w:t>
      </w:r>
      <w:r w:rsidRPr="0014274C">
        <w:rPr>
          <w:rFonts w:hint="cs"/>
          <w:b/>
          <w:bCs/>
          <w:sz w:val="32"/>
          <w:szCs w:val="32"/>
          <w:rtl/>
          <w:lang w:bidi="ar-SY"/>
        </w:rPr>
        <w:t>ِ</w:t>
      </w:r>
      <w:r w:rsidRPr="0014274C">
        <w:rPr>
          <w:sz w:val="32"/>
          <w:szCs w:val="32"/>
          <w:rtl/>
          <w:lang w:bidi="ar-SY"/>
        </w:rPr>
        <w:t xml:space="preserve"> </w:t>
      </w:r>
      <w:r w:rsidRPr="00967F79">
        <w:rPr>
          <w:sz w:val="32"/>
          <w:szCs w:val="32"/>
          <w:rtl/>
          <w:lang w:bidi="ar-SY"/>
        </w:rPr>
        <w:t>ظرف</w:t>
      </w:r>
      <w:r w:rsidRPr="00967F79">
        <w:rPr>
          <w:rFonts w:hint="cs"/>
          <w:sz w:val="32"/>
          <w:szCs w:val="32"/>
          <w:rtl/>
          <w:lang w:bidi="ar-SY"/>
        </w:rPr>
        <w:t>ٌ</w:t>
      </w:r>
      <w:r w:rsidRPr="00967F79">
        <w:rPr>
          <w:sz w:val="32"/>
          <w:szCs w:val="32"/>
          <w:rtl/>
          <w:lang w:bidi="ar-SY"/>
        </w:rPr>
        <w:t xml:space="preserve"> مستقر</w:t>
      </w:r>
      <w:r w:rsidRPr="00967F79">
        <w:rPr>
          <w:rFonts w:hint="cs"/>
          <w:sz w:val="32"/>
          <w:szCs w:val="32"/>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خبر</w:t>
      </w:r>
      <w:r w:rsidRPr="00967F79">
        <w:rPr>
          <w:rFonts w:hint="cs"/>
          <w:sz w:val="32"/>
          <w:szCs w:val="32"/>
          <w:rtl/>
          <w:lang w:bidi="ar-SY"/>
        </w:rPr>
        <w:t>ُ</w:t>
      </w:r>
      <w:r w:rsidRPr="00967F79">
        <w:rPr>
          <w:sz w:val="32"/>
          <w:szCs w:val="32"/>
          <w:rtl/>
          <w:lang w:bidi="ar-SY"/>
        </w:rPr>
        <w:t xml:space="preserve"> لا، والجملة</w:t>
      </w:r>
      <w:r w:rsidR="00F664D7">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273"/>
      </w:r>
      <w:r w:rsidRPr="00967F79">
        <w:rPr>
          <w:rFonts w:hint="cs"/>
          <w:sz w:val="32"/>
          <w:szCs w:val="32"/>
          <w:vertAlign w:val="superscript"/>
          <w:rtl/>
          <w:lang w:bidi="ar-SY"/>
        </w:rPr>
        <w:t>)</w:t>
      </w:r>
      <w:r w:rsidRPr="00967F79">
        <w:rPr>
          <w:sz w:val="32"/>
          <w:szCs w:val="32"/>
          <w:rtl/>
          <w:lang w:bidi="ar-SY"/>
        </w:rPr>
        <w:t xml:space="preserve"> الاسمية</w:t>
      </w:r>
      <w:r w:rsidRPr="00967F79">
        <w:rPr>
          <w:rFonts w:hint="cs"/>
          <w:sz w:val="32"/>
          <w:szCs w:val="32"/>
          <w:rtl/>
          <w:lang w:bidi="ar-SY"/>
        </w:rPr>
        <w:t>ُ</w:t>
      </w:r>
      <w:r w:rsidRPr="00967F79">
        <w:rPr>
          <w:sz w:val="32"/>
          <w:szCs w:val="32"/>
          <w:rtl/>
          <w:lang w:bidi="ar-SY"/>
        </w:rPr>
        <w:t xml:space="preserve"> مرفوعة</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خبر</w:t>
      </w:r>
      <w:r w:rsidRPr="00967F79">
        <w:rPr>
          <w:rFonts w:hint="cs"/>
          <w:sz w:val="32"/>
          <w:szCs w:val="32"/>
          <w:rtl/>
          <w:lang w:bidi="ar-SY"/>
        </w:rPr>
        <w:t>ُ</w:t>
      </w:r>
      <w:r w:rsidRPr="00967F79">
        <w:rPr>
          <w:sz w:val="32"/>
          <w:szCs w:val="32"/>
          <w:rtl/>
          <w:lang w:bidi="ar-SY"/>
        </w:rPr>
        <w:t xml:space="preserve"> إن</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274"/>
      </w:r>
      <w:r w:rsidRPr="00967F79">
        <w:rPr>
          <w:rFonts w:hint="cs"/>
          <w:sz w:val="32"/>
          <w:szCs w:val="32"/>
          <w:vertAlign w:val="superscript"/>
          <w:rtl/>
          <w:lang w:bidi="ar-SY"/>
        </w:rPr>
        <w:t>)</w:t>
      </w:r>
      <w:r w:rsidRPr="00967F79">
        <w:rPr>
          <w:sz w:val="32"/>
          <w:szCs w:val="32"/>
          <w:rtl/>
          <w:lang w:bidi="ar-SY"/>
        </w:rPr>
        <w:t xml:space="preserve"> في تأويل</w:t>
      </w:r>
      <w:r w:rsidRPr="00967F79">
        <w:rPr>
          <w:rFonts w:hint="cs"/>
          <w:sz w:val="32"/>
          <w:szCs w:val="32"/>
          <w:rtl/>
          <w:lang w:bidi="ar-SY"/>
        </w:rPr>
        <w:t>ِ</w:t>
      </w:r>
      <w:r w:rsidRPr="00967F79">
        <w:rPr>
          <w:sz w:val="32"/>
          <w:szCs w:val="32"/>
          <w:rtl/>
          <w:lang w:bidi="ar-SY"/>
        </w:rPr>
        <w:t xml:space="preserve"> المفرد</w:t>
      </w:r>
      <w:r w:rsidRPr="00967F79">
        <w:rPr>
          <w:rFonts w:hint="cs"/>
          <w:sz w:val="32"/>
          <w:szCs w:val="32"/>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خبر</w:t>
      </w:r>
      <w:r w:rsidRPr="00967F79">
        <w:rPr>
          <w:rFonts w:hint="cs"/>
          <w:sz w:val="32"/>
          <w:szCs w:val="32"/>
          <w:rtl/>
          <w:lang w:bidi="ar-SY"/>
        </w:rPr>
        <w:t>ُ</w:t>
      </w:r>
      <w:r w:rsidRPr="00967F79">
        <w:rPr>
          <w:sz w:val="32"/>
          <w:szCs w:val="32"/>
          <w:rtl/>
          <w:lang w:bidi="ar-SY"/>
        </w:rPr>
        <w:t xml:space="preserve"> المبتدأ</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الاسمية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استئنافية</w:t>
      </w:r>
      <w:r w:rsidRPr="00967F79">
        <w:rPr>
          <w:rFonts w:hint="cs"/>
          <w:sz w:val="32"/>
          <w:szCs w:val="32"/>
          <w:rtl/>
          <w:lang w:bidi="ar-SY"/>
        </w:rPr>
        <w:t>ٌ</w:t>
      </w:r>
      <w:r w:rsidRPr="00967F79">
        <w:rPr>
          <w:sz w:val="32"/>
          <w:szCs w:val="32"/>
          <w:rtl/>
          <w:lang w:bidi="ar-SY"/>
        </w:rPr>
        <w:t xml:space="preserve">. </w:t>
      </w:r>
    </w:p>
    <w:p w:rsidR="00967F79" w:rsidRPr="00967F79" w:rsidRDefault="00967F79" w:rsidP="003446B8">
      <w:pPr>
        <w:jc w:val="both"/>
        <w:rPr>
          <w:sz w:val="32"/>
          <w:szCs w:val="32"/>
          <w:rtl/>
          <w:lang w:bidi="ar-SY"/>
        </w:rPr>
      </w:pPr>
      <w:r w:rsidRPr="0014274C">
        <w:rPr>
          <w:b/>
          <w:bCs/>
          <w:sz w:val="32"/>
          <w:szCs w:val="32"/>
          <w:rtl/>
          <w:lang w:bidi="ar-SY"/>
        </w:rPr>
        <w:t>الجار</w:t>
      </w:r>
      <w:r w:rsidRPr="0014274C">
        <w:rPr>
          <w:rFonts w:hint="cs"/>
          <w:b/>
          <w:bCs/>
          <w:sz w:val="32"/>
          <w:szCs w:val="32"/>
          <w:rtl/>
          <w:lang w:bidi="ar-SY"/>
        </w:rPr>
        <w:t>ِّ</w:t>
      </w:r>
      <w:r w:rsidRPr="0014274C">
        <w:rPr>
          <w:sz w:val="32"/>
          <w:szCs w:val="32"/>
          <w:rtl/>
          <w:lang w:bidi="ar-SY"/>
        </w:rPr>
        <w:t xml:space="preserve"> </w:t>
      </w:r>
      <w:r w:rsidRPr="00967F79">
        <w:rPr>
          <w:sz w:val="32"/>
          <w:szCs w:val="32"/>
          <w:rtl/>
          <w:lang w:bidi="ar-SY"/>
        </w:rPr>
        <w:t>مجرور</w:t>
      </w:r>
      <w:r w:rsidRPr="00967F79">
        <w:rPr>
          <w:rFonts w:hint="cs"/>
          <w:sz w:val="32"/>
          <w:szCs w:val="32"/>
          <w:rtl/>
          <w:lang w:bidi="ar-SY"/>
        </w:rPr>
        <w:t>ٌ</w:t>
      </w:r>
      <w:r w:rsidRPr="00967F79">
        <w:rPr>
          <w:sz w:val="32"/>
          <w:szCs w:val="32"/>
          <w:rtl/>
          <w:lang w:bidi="ar-SY"/>
        </w:rPr>
        <w:t xml:space="preserve"> لفظًا مضاف</w:t>
      </w:r>
      <w:r w:rsidRPr="00967F79">
        <w:rPr>
          <w:rFonts w:hint="cs"/>
          <w:sz w:val="32"/>
          <w:szCs w:val="32"/>
          <w:rtl/>
          <w:lang w:bidi="ar-SY"/>
        </w:rPr>
        <w:t>ٌ</w:t>
      </w:r>
      <w:r w:rsidRPr="00967F79">
        <w:rPr>
          <w:sz w:val="32"/>
          <w:szCs w:val="32"/>
          <w:rtl/>
          <w:lang w:bidi="ar-SY"/>
        </w:rPr>
        <w:t xml:space="preserve"> إليه لتعلق</w:t>
      </w:r>
      <w:r w:rsidRPr="00967F79">
        <w:rPr>
          <w:rFonts w:hint="cs"/>
          <w:sz w:val="32"/>
          <w:szCs w:val="32"/>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محلًا، أو تقديرًا فاعل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rFonts w:hint="cs"/>
          <w:sz w:val="32"/>
          <w:szCs w:val="32"/>
          <w:vertAlign w:val="superscript"/>
          <w:rtl/>
          <w:lang w:bidi="ar-SY"/>
        </w:rPr>
        <w:t xml:space="preserve"> (</w:t>
      </w:r>
      <w:r w:rsidRPr="00967F79">
        <w:rPr>
          <w:sz w:val="32"/>
          <w:szCs w:val="32"/>
          <w:vertAlign w:val="superscript"/>
          <w:rtl/>
          <w:lang w:bidi="ar-SY"/>
        </w:rPr>
        <w:footnoteReference w:id="1275"/>
      </w:r>
      <w:r w:rsidRPr="00967F79">
        <w:rPr>
          <w:rFonts w:hint="cs"/>
          <w:sz w:val="32"/>
          <w:szCs w:val="32"/>
          <w:vertAlign w:val="superscript"/>
          <w:rtl/>
          <w:lang w:bidi="ar-SY"/>
        </w:rPr>
        <w:t>)</w:t>
      </w:r>
      <w:r w:rsidRPr="00967F79">
        <w:rPr>
          <w:sz w:val="32"/>
          <w:szCs w:val="32"/>
          <w:rtl/>
          <w:lang w:bidi="ar-SY"/>
        </w:rPr>
        <w:t xml:space="preserve">. </w:t>
      </w:r>
    </w:p>
    <w:p w:rsidR="00967F79" w:rsidRPr="00967F79" w:rsidRDefault="00967F79" w:rsidP="003446B8">
      <w:pPr>
        <w:jc w:val="both"/>
        <w:rPr>
          <w:sz w:val="32"/>
          <w:szCs w:val="32"/>
          <w:rtl/>
          <w:lang w:bidi="ar-SY"/>
        </w:rPr>
      </w:pPr>
      <w:r w:rsidRPr="00967F79">
        <w:rPr>
          <w:sz w:val="32"/>
          <w:szCs w:val="32"/>
          <w:rtl/>
          <w:lang w:bidi="ar-SY"/>
        </w:rPr>
        <w:t>(والمجرور</w:t>
      </w:r>
      <w:r w:rsidRPr="00967F79">
        <w:rPr>
          <w:rFonts w:hint="cs"/>
          <w:sz w:val="32"/>
          <w:szCs w:val="32"/>
          <w:rtl/>
          <w:lang w:bidi="ar-SY"/>
        </w:rPr>
        <w:t>ِ</w:t>
      </w:r>
      <w:r w:rsidRPr="00967F79">
        <w:rPr>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276"/>
      </w:r>
      <w:r w:rsidRPr="00967F79">
        <w:rPr>
          <w:rFonts w:hint="cs"/>
          <w:sz w:val="32"/>
          <w:szCs w:val="32"/>
          <w:vertAlign w:val="superscript"/>
          <w:rtl/>
          <w:lang w:bidi="ar-SY"/>
        </w:rPr>
        <w:t>)</w:t>
      </w:r>
      <w:r w:rsidRPr="00967F79">
        <w:rPr>
          <w:sz w:val="32"/>
          <w:szCs w:val="32"/>
          <w:rtl/>
          <w:lang w:bidi="ar-SY"/>
        </w:rPr>
        <w:t xml:space="preserve"> عطف</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277"/>
      </w:r>
      <w:r w:rsidRPr="00967F79">
        <w:rPr>
          <w:rFonts w:hint="cs"/>
          <w:sz w:val="32"/>
          <w:szCs w:val="32"/>
          <w:vertAlign w:val="superscript"/>
          <w:rtl/>
          <w:lang w:bidi="ar-SY"/>
        </w:rPr>
        <w:t>)</w:t>
      </w:r>
      <w:r w:rsidRPr="00967F79">
        <w:rPr>
          <w:sz w:val="32"/>
          <w:szCs w:val="32"/>
          <w:rtl/>
          <w:lang w:bidi="ar-SY"/>
        </w:rPr>
        <w:t xml:space="preserve"> على الجار</w:t>
      </w:r>
      <w:r w:rsidRPr="00967F79">
        <w:rPr>
          <w:rFonts w:hint="cs"/>
          <w:sz w:val="32"/>
          <w:szCs w:val="32"/>
          <w:rtl/>
          <w:lang w:bidi="ar-SY"/>
        </w:rPr>
        <w:t>ِ</w:t>
      </w:r>
      <w:r w:rsidR="0014274C">
        <w:rPr>
          <w:sz w:val="32"/>
          <w:szCs w:val="32"/>
          <w:rtl/>
          <w:lang w:bidi="ar-SY"/>
        </w:rPr>
        <w:t xml:space="preserve"> </w:t>
      </w:r>
      <w:r w:rsidRPr="0014274C">
        <w:rPr>
          <w:b/>
          <w:bCs/>
          <w:sz w:val="32"/>
          <w:szCs w:val="32"/>
          <w:rtl/>
          <w:lang w:bidi="ar-SY"/>
        </w:rPr>
        <w:t>بفعل</w:t>
      </w:r>
      <w:r w:rsidRPr="0014274C">
        <w:rPr>
          <w:rFonts w:hint="cs"/>
          <w:b/>
          <w:bCs/>
          <w:sz w:val="32"/>
          <w:szCs w:val="32"/>
          <w:rtl/>
          <w:lang w:bidi="ar-SY"/>
        </w:rPr>
        <w:t>ٍ</w:t>
      </w:r>
      <w:r w:rsidRPr="0014274C">
        <w:rPr>
          <w:sz w:val="32"/>
          <w:szCs w:val="32"/>
          <w:rtl/>
          <w:lang w:bidi="ar-SY"/>
        </w:rPr>
        <w:t xml:space="preserve"> </w:t>
      </w:r>
      <w:r w:rsidRPr="00967F79">
        <w:rPr>
          <w:sz w:val="32"/>
          <w:szCs w:val="32"/>
          <w:rtl/>
          <w:lang w:bidi="ar-SY"/>
        </w:rPr>
        <w:t>متعلق</w:t>
      </w:r>
      <w:r w:rsidRPr="00967F79">
        <w:rPr>
          <w:rFonts w:hint="cs"/>
          <w:sz w:val="32"/>
          <w:szCs w:val="32"/>
          <w:rtl/>
          <w:lang w:bidi="ar-SY"/>
        </w:rPr>
        <w:t>ٌ</w:t>
      </w:r>
      <w:r w:rsidRPr="00967F79">
        <w:rPr>
          <w:sz w:val="32"/>
          <w:szCs w:val="32"/>
          <w:rtl/>
          <w:lang w:bidi="ar-SY"/>
        </w:rPr>
        <w:t xml:space="preserve"> بتعلق</w:t>
      </w:r>
      <w:r w:rsidRPr="00967F79">
        <w:rPr>
          <w:rFonts w:hint="cs"/>
          <w:sz w:val="32"/>
          <w:szCs w:val="32"/>
          <w:rtl/>
          <w:lang w:bidi="ar-SY"/>
        </w:rPr>
        <w:t>ِ</w:t>
      </w:r>
      <w:r w:rsidRPr="00967F79">
        <w:rPr>
          <w:sz w:val="32"/>
          <w:szCs w:val="32"/>
          <w:rtl/>
          <w:lang w:bidi="ar-SY"/>
        </w:rPr>
        <w:t xml:space="preserve"> (</w:t>
      </w:r>
      <w:r w:rsidRPr="0014274C">
        <w:rPr>
          <w:b/>
          <w:bCs/>
          <w:sz w:val="32"/>
          <w:szCs w:val="32"/>
          <w:rtl/>
          <w:lang w:bidi="ar-SY"/>
        </w:rPr>
        <w:t>أو</w:t>
      </w:r>
      <w:r w:rsidR="009E482A" w:rsidRPr="0014274C">
        <w:rPr>
          <w:rFonts w:hint="cs"/>
          <w:sz w:val="32"/>
          <w:szCs w:val="32"/>
          <w:rtl/>
          <w:lang w:bidi="ar-SY"/>
        </w:rPr>
        <w:t xml:space="preserve"> </w:t>
      </w:r>
      <w:r w:rsidR="009E482A" w:rsidRPr="009E482A">
        <w:rPr>
          <w:rFonts w:cs="Arial" w:hint="cs"/>
          <w:sz w:val="32"/>
          <w:szCs w:val="32"/>
          <w:rtl/>
          <w:lang w:bidi="ar-SY"/>
        </w:rPr>
        <w:t>عاطفة</w:t>
      </w:r>
      <w:r w:rsidRPr="00967F79">
        <w:rPr>
          <w:rFonts w:hint="cs"/>
          <w:sz w:val="32"/>
          <w:szCs w:val="32"/>
          <w:vertAlign w:val="superscript"/>
          <w:rtl/>
          <w:lang w:bidi="ar-SY"/>
        </w:rPr>
        <w:t>(</w:t>
      </w:r>
      <w:r w:rsidRPr="00967F79">
        <w:rPr>
          <w:sz w:val="32"/>
          <w:szCs w:val="32"/>
          <w:vertAlign w:val="superscript"/>
          <w:rtl/>
          <w:lang w:bidi="ar-SY"/>
        </w:rPr>
        <w:footnoteReference w:id="1278"/>
      </w:r>
      <w:r w:rsidRPr="00967F79">
        <w:rPr>
          <w:rFonts w:hint="cs"/>
          <w:sz w:val="32"/>
          <w:szCs w:val="32"/>
          <w:vertAlign w:val="superscript"/>
          <w:rtl/>
          <w:lang w:bidi="ar-SY"/>
        </w:rPr>
        <w:t>)</w:t>
      </w:r>
      <w:r w:rsidRPr="00967F79">
        <w:rPr>
          <w:sz w:val="32"/>
          <w:szCs w:val="32"/>
          <w:rtl/>
          <w:lang w:bidi="ar-SY"/>
        </w:rPr>
        <w:t xml:space="preserve"> </w:t>
      </w:r>
      <w:r w:rsidRPr="0014274C">
        <w:rPr>
          <w:b/>
          <w:bCs/>
          <w:sz w:val="32"/>
          <w:szCs w:val="32"/>
          <w:rtl/>
          <w:lang w:bidi="ar-SY"/>
        </w:rPr>
        <w:t>ما</w:t>
      </w:r>
      <w:r w:rsidRPr="00967F79">
        <w:rPr>
          <w:sz w:val="32"/>
          <w:szCs w:val="32"/>
          <w:rtl/>
          <w:lang w:bidi="ar-SY"/>
        </w:rPr>
        <w:t>) اسم</w:t>
      </w:r>
      <w:r w:rsidRPr="00967F79">
        <w:rPr>
          <w:rFonts w:hint="cs"/>
          <w:sz w:val="32"/>
          <w:szCs w:val="32"/>
          <w:rtl/>
          <w:lang w:bidi="ar-SY"/>
        </w:rPr>
        <w:t>ٌ</w:t>
      </w:r>
      <w:r w:rsidRPr="00967F79">
        <w:rPr>
          <w:sz w:val="32"/>
          <w:szCs w:val="32"/>
          <w:rtl/>
          <w:lang w:bidi="ar-SY"/>
        </w:rPr>
        <w:t xml:space="preserve"> موصول</w:t>
      </w:r>
      <w:r w:rsidRPr="00967F79">
        <w:rPr>
          <w:rFonts w:hint="cs"/>
          <w:sz w:val="32"/>
          <w:szCs w:val="32"/>
          <w:rtl/>
          <w:lang w:bidi="ar-SY"/>
        </w:rPr>
        <w:t>ٌ</w:t>
      </w:r>
      <w:r w:rsidR="009E482A">
        <w:rPr>
          <w:rFonts w:hint="cs"/>
          <w:sz w:val="32"/>
          <w:szCs w:val="32"/>
          <w:rtl/>
          <w:lang w:bidi="ar-SY"/>
        </w:rPr>
        <w:t xml:space="preserve"> </w:t>
      </w:r>
      <w:r w:rsidR="009E482A" w:rsidRPr="009E482A">
        <w:rPr>
          <w:rFonts w:cs="Arial" w:hint="cs"/>
          <w:sz w:val="32"/>
          <w:szCs w:val="32"/>
          <w:rtl/>
          <w:lang w:bidi="ar-SY"/>
        </w:rPr>
        <w:t>أو</w:t>
      </w:r>
      <w:r w:rsidR="009E482A" w:rsidRPr="009E482A">
        <w:rPr>
          <w:rFonts w:cs="Arial"/>
          <w:sz w:val="32"/>
          <w:szCs w:val="32"/>
          <w:rtl/>
          <w:lang w:bidi="ar-SY"/>
        </w:rPr>
        <w:t xml:space="preserve"> </w:t>
      </w:r>
      <w:r w:rsidR="009E482A" w:rsidRPr="009E482A">
        <w:rPr>
          <w:rFonts w:cs="Arial" w:hint="cs"/>
          <w:sz w:val="32"/>
          <w:szCs w:val="32"/>
          <w:rtl/>
          <w:lang w:bidi="ar-SY"/>
        </w:rPr>
        <w:t>موصوف</w:t>
      </w:r>
      <w:r w:rsidRPr="00967F79">
        <w:rPr>
          <w:rFonts w:hint="cs"/>
          <w:sz w:val="32"/>
          <w:szCs w:val="32"/>
          <w:vertAlign w:val="superscript"/>
          <w:rtl/>
          <w:lang w:bidi="ar-SY"/>
        </w:rPr>
        <w:t>(</w:t>
      </w:r>
      <w:r w:rsidRPr="00967F79">
        <w:rPr>
          <w:sz w:val="32"/>
          <w:szCs w:val="32"/>
          <w:vertAlign w:val="superscript"/>
          <w:rtl/>
          <w:lang w:bidi="ar-SY"/>
        </w:rPr>
        <w:footnoteReference w:id="1279"/>
      </w:r>
      <w:r w:rsidRPr="00967F79">
        <w:rPr>
          <w:rFonts w:hint="cs"/>
          <w:sz w:val="32"/>
          <w:szCs w:val="32"/>
          <w:vertAlign w:val="superscript"/>
          <w:rtl/>
          <w:lang w:bidi="ar-SY"/>
        </w:rPr>
        <w:t>)</w:t>
      </w:r>
      <w:r w:rsidRPr="00967F79">
        <w:rPr>
          <w:sz w:val="32"/>
          <w:szCs w:val="32"/>
          <w:rtl/>
          <w:lang w:bidi="ar-SY"/>
        </w:rPr>
        <w:t xml:space="preserve"> مبني</w:t>
      </w:r>
      <w:r w:rsidRPr="00967F79">
        <w:rPr>
          <w:rFonts w:hint="cs"/>
          <w:sz w:val="32"/>
          <w:szCs w:val="32"/>
          <w:rtl/>
          <w:lang w:bidi="ar-SY"/>
        </w:rPr>
        <w:t>ٌ</w:t>
      </w:r>
      <w:r w:rsidRPr="00967F79">
        <w:rPr>
          <w:sz w:val="32"/>
          <w:szCs w:val="32"/>
          <w:rtl/>
          <w:lang w:bidi="ar-SY"/>
        </w:rPr>
        <w:t xml:space="preserve"> على السكون</w:t>
      </w:r>
      <w:r w:rsidRPr="00967F79">
        <w:rPr>
          <w:rFonts w:hint="cs"/>
          <w:sz w:val="32"/>
          <w:szCs w:val="32"/>
          <w:rtl/>
          <w:lang w:bidi="ar-SY"/>
        </w:rPr>
        <w:t>ِ</w:t>
      </w:r>
      <w:r w:rsidRPr="00967F79">
        <w:rPr>
          <w:sz w:val="32"/>
          <w:szCs w:val="32"/>
          <w:rtl/>
          <w:lang w:bidi="ar-SY"/>
        </w:rPr>
        <w:t xml:space="preserve"> مجرور</w:t>
      </w:r>
      <w:r w:rsidRPr="00967F79">
        <w:rPr>
          <w:rFonts w:hint="cs"/>
          <w:sz w:val="32"/>
          <w:szCs w:val="32"/>
          <w:rtl/>
          <w:lang w:bidi="ar-SY"/>
        </w:rPr>
        <w:t>ٌ</w:t>
      </w:r>
      <w:r w:rsidRPr="00967F79">
        <w:rPr>
          <w:sz w:val="32"/>
          <w:szCs w:val="32"/>
          <w:rtl/>
          <w:lang w:bidi="ar-SY"/>
        </w:rPr>
        <w:t xml:space="preserve"> محلًا</w:t>
      </w:r>
      <w:r w:rsidRPr="00967F79">
        <w:rPr>
          <w:rFonts w:hint="cs"/>
          <w:sz w:val="32"/>
          <w:szCs w:val="32"/>
          <w:vertAlign w:val="superscript"/>
          <w:rtl/>
          <w:lang w:bidi="ar-SY"/>
        </w:rPr>
        <w:t>(</w:t>
      </w:r>
      <w:r w:rsidRPr="00967F79">
        <w:rPr>
          <w:sz w:val="32"/>
          <w:szCs w:val="32"/>
          <w:vertAlign w:val="superscript"/>
          <w:rtl/>
          <w:lang w:bidi="ar-SY"/>
        </w:rPr>
        <w:footnoteReference w:id="1280"/>
      </w:r>
      <w:r w:rsidRPr="00967F79">
        <w:rPr>
          <w:rFonts w:hint="cs"/>
          <w:sz w:val="32"/>
          <w:szCs w:val="32"/>
          <w:vertAlign w:val="superscript"/>
          <w:rtl/>
          <w:lang w:bidi="ar-SY"/>
        </w:rPr>
        <w:t>)</w:t>
      </w:r>
      <w:r w:rsidRPr="00967F79">
        <w:rPr>
          <w:sz w:val="32"/>
          <w:szCs w:val="32"/>
          <w:rtl/>
          <w:lang w:bidi="ar-SY"/>
        </w:rPr>
        <w:t>، عطف</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281"/>
      </w:r>
      <w:r w:rsidRPr="00967F79">
        <w:rPr>
          <w:rFonts w:hint="cs"/>
          <w:sz w:val="32"/>
          <w:szCs w:val="32"/>
          <w:vertAlign w:val="superscript"/>
          <w:rtl/>
          <w:lang w:bidi="ar-SY"/>
        </w:rPr>
        <w:t>)</w:t>
      </w:r>
      <w:r w:rsidRPr="00967F79">
        <w:rPr>
          <w:sz w:val="32"/>
          <w:szCs w:val="32"/>
          <w:rtl/>
          <w:lang w:bidi="ar-SY"/>
        </w:rPr>
        <w:t xml:space="preserve"> على ف</w:t>
      </w:r>
      <w:r w:rsidRPr="00967F79">
        <w:rPr>
          <w:rFonts w:hint="cs"/>
          <w:sz w:val="32"/>
          <w:szCs w:val="32"/>
          <w:rtl/>
          <w:lang w:bidi="ar-SY"/>
        </w:rPr>
        <w:t>ِ</w:t>
      </w:r>
      <w:r w:rsidRPr="00967F79">
        <w:rPr>
          <w:sz w:val="32"/>
          <w:szCs w:val="32"/>
          <w:rtl/>
          <w:lang w:bidi="ar-SY"/>
        </w:rPr>
        <w:t>ع</w:t>
      </w:r>
      <w:r w:rsidRPr="00967F79">
        <w:rPr>
          <w:rFonts w:hint="cs"/>
          <w:sz w:val="32"/>
          <w:szCs w:val="32"/>
          <w:rtl/>
          <w:lang w:bidi="ar-SY"/>
        </w:rPr>
        <w:t>ْ</w:t>
      </w:r>
      <w:r w:rsidRPr="00967F79">
        <w:rPr>
          <w:sz w:val="32"/>
          <w:szCs w:val="32"/>
          <w:rtl/>
          <w:lang w:bidi="ar-SY"/>
        </w:rPr>
        <w:t>ل</w:t>
      </w:r>
      <w:r w:rsidRPr="00967F79">
        <w:rPr>
          <w:rFonts w:hint="cs"/>
          <w:sz w:val="32"/>
          <w:szCs w:val="32"/>
          <w:rtl/>
          <w:lang w:bidi="ar-SY"/>
        </w:rPr>
        <w:t>ٍ</w:t>
      </w:r>
      <w:r w:rsidR="0014274C">
        <w:rPr>
          <w:sz w:val="32"/>
          <w:szCs w:val="32"/>
          <w:rtl/>
          <w:lang w:bidi="ar-SY"/>
        </w:rPr>
        <w:t xml:space="preserve"> </w:t>
      </w:r>
      <w:r w:rsidR="00DC0373" w:rsidRPr="0014274C">
        <w:rPr>
          <w:b/>
          <w:bCs/>
          <w:sz w:val="32"/>
          <w:szCs w:val="32"/>
          <w:rtl/>
          <w:lang w:bidi="ar-SY"/>
        </w:rPr>
        <w:t>في</w:t>
      </w:r>
      <w:r w:rsidRPr="0014274C">
        <w:rPr>
          <w:sz w:val="32"/>
          <w:szCs w:val="32"/>
          <w:rtl/>
          <w:lang w:bidi="ar-SY"/>
        </w:rPr>
        <w:t xml:space="preserve"> </w:t>
      </w:r>
      <w:r w:rsidRPr="00967F79">
        <w:rPr>
          <w:sz w:val="32"/>
          <w:szCs w:val="32"/>
          <w:rtl/>
          <w:lang w:bidi="ar-SY"/>
        </w:rPr>
        <w:t>ظرف</w:t>
      </w:r>
      <w:r w:rsidRPr="00967F79">
        <w:rPr>
          <w:rFonts w:hint="cs"/>
          <w:sz w:val="32"/>
          <w:szCs w:val="32"/>
          <w:rtl/>
          <w:lang w:bidi="ar-SY"/>
        </w:rPr>
        <w:t>ٌ</w:t>
      </w:r>
      <w:r w:rsidRPr="00967F79">
        <w:rPr>
          <w:sz w:val="32"/>
          <w:szCs w:val="32"/>
          <w:rtl/>
          <w:lang w:bidi="ar-SY"/>
        </w:rPr>
        <w:t xml:space="preserve"> مستقر</w:t>
      </w:r>
      <w:r w:rsidRPr="00967F79">
        <w:rPr>
          <w:rFonts w:hint="cs"/>
          <w:sz w:val="32"/>
          <w:szCs w:val="32"/>
          <w:rtl/>
          <w:lang w:bidi="ar-SY"/>
        </w:rPr>
        <w:t>ٌ</w:t>
      </w:r>
      <w:r w:rsidRPr="00967F79">
        <w:rPr>
          <w:sz w:val="32"/>
          <w:szCs w:val="32"/>
          <w:rtl/>
          <w:lang w:bidi="ar-SY"/>
        </w:rPr>
        <w:t xml:space="preserve">. </w:t>
      </w:r>
    </w:p>
    <w:p w:rsidR="00967F79" w:rsidRPr="00967F79" w:rsidRDefault="00967F79" w:rsidP="003446B8">
      <w:pPr>
        <w:jc w:val="both"/>
        <w:rPr>
          <w:sz w:val="32"/>
          <w:szCs w:val="32"/>
          <w:rtl/>
          <w:lang w:bidi="ar-SY"/>
        </w:rPr>
      </w:pPr>
      <w:r w:rsidRPr="0014274C">
        <w:rPr>
          <w:b/>
          <w:bCs/>
          <w:sz w:val="32"/>
          <w:szCs w:val="32"/>
          <w:rtl/>
          <w:lang w:bidi="ar-SY"/>
        </w:rPr>
        <w:t>م</w:t>
      </w:r>
      <w:r w:rsidRPr="0014274C">
        <w:rPr>
          <w:rFonts w:hint="cs"/>
          <w:b/>
          <w:bCs/>
          <w:sz w:val="32"/>
          <w:szCs w:val="32"/>
          <w:rtl/>
          <w:lang w:bidi="ar-SY"/>
        </w:rPr>
        <w:t>َ</w:t>
      </w:r>
      <w:r w:rsidRPr="0014274C">
        <w:rPr>
          <w:b/>
          <w:bCs/>
          <w:sz w:val="32"/>
          <w:szCs w:val="32"/>
          <w:rtl/>
          <w:lang w:bidi="ar-SY"/>
        </w:rPr>
        <w:t>ع</w:t>
      </w:r>
      <w:r w:rsidRPr="0014274C">
        <w:rPr>
          <w:rFonts w:hint="cs"/>
          <w:b/>
          <w:bCs/>
          <w:sz w:val="32"/>
          <w:szCs w:val="32"/>
          <w:rtl/>
          <w:lang w:bidi="ar-SY"/>
        </w:rPr>
        <w:t>ْ</w:t>
      </w:r>
      <w:r w:rsidRPr="0014274C">
        <w:rPr>
          <w:b/>
          <w:bCs/>
          <w:sz w:val="32"/>
          <w:szCs w:val="32"/>
          <w:rtl/>
          <w:lang w:bidi="ar-SY"/>
        </w:rPr>
        <w:t>ن</w:t>
      </w:r>
      <w:r w:rsidRPr="0014274C">
        <w:rPr>
          <w:rFonts w:hint="cs"/>
          <w:b/>
          <w:bCs/>
          <w:sz w:val="32"/>
          <w:szCs w:val="32"/>
          <w:rtl/>
          <w:lang w:bidi="ar-SY"/>
        </w:rPr>
        <w:t>َ</w:t>
      </w:r>
      <w:r w:rsidRPr="0014274C">
        <w:rPr>
          <w:b/>
          <w:bCs/>
          <w:sz w:val="32"/>
          <w:szCs w:val="32"/>
          <w:rtl/>
          <w:lang w:bidi="ar-SY"/>
        </w:rPr>
        <w:t>اه</w:t>
      </w:r>
      <w:r w:rsidRPr="00967F79">
        <w:rPr>
          <w:sz w:val="32"/>
          <w:szCs w:val="32"/>
          <w:vertAlign w:val="superscript"/>
          <w:rtl/>
        </w:rPr>
        <w:t>(</w:t>
      </w:r>
      <w:r w:rsidRPr="00967F79">
        <w:rPr>
          <w:sz w:val="32"/>
          <w:szCs w:val="32"/>
          <w:vertAlign w:val="superscript"/>
          <w:rtl/>
        </w:rPr>
        <w:footnoteReference w:id="1282"/>
      </w:r>
      <w:r w:rsidRPr="00967F79">
        <w:rPr>
          <w:sz w:val="32"/>
          <w:szCs w:val="32"/>
          <w:vertAlign w:val="superscript"/>
          <w:rtl/>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تقديرًا فاعل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أو الظرف</w:t>
      </w:r>
      <w:r w:rsidRPr="00967F79">
        <w:rPr>
          <w:rFonts w:hint="cs"/>
          <w:sz w:val="32"/>
          <w:szCs w:val="32"/>
          <w:rtl/>
          <w:lang w:bidi="ar-SY"/>
        </w:rPr>
        <w:t>ُ</w:t>
      </w:r>
      <w:r w:rsidRPr="00967F79">
        <w:rPr>
          <w:sz w:val="32"/>
          <w:szCs w:val="32"/>
          <w:rtl/>
          <w:lang w:bidi="ar-SY"/>
        </w:rPr>
        <w:t xml:space="preserve"> خبر</w:t>
      </w:r>
      <w:r w:rsidRPr="00967F79">
        <w:rPr>
          <w:rFonts w:hint="cs"/>
          <w:sz w:val="32"/>
          <w:szCs w:val="32"/>
          <w:rtl/>
          <w:lang w:bidi="ar-SY"/>
        </w:rPr>
        <w:t>ٌ</w:t>
      </w:r>
      <w:r w:rsidRPr="00967F79">
        <w:rPr>
          <w:sz w:val="32"/>
          <w:szCs w:val="32"/>
          <w:rtl/>
          <w:lang w:bidi="ar-SY"/>
        </w:rPr>
        <w:t xml:space="preserve"> مقدم</w:t>
      </w:r>
      <w:r w:rsidRPr="00967F79">
        <w:rPr>
          <w:rFonts w:hint="cs"/>
          <w:sz w:val="32"/>
          <w:szCs w:val="32"/>
          <w:rtl/>
          <w:lang w:bidi="ar-SY"/>
        </w:rPr>
        <w:t>ٌ</w:t>
      </w:r>
      <w:r w:rsidRPr="00967F79">
        <w:rPr>
          <w:sz w:val="32"/>
          <w:szCs w:val="32"/>
          <w:rtl/>
          <w:lang w:bidi="ar-SY"/>
        </w:rPr>
        <w:t>، ومعناه مبتدأ مؤخر، والجملة</w:t>
      </w:r>
      <w:r w:rsidRPr="00967F79">
        <w:rPr>
          <w:rFonts w:hint="cs"/>
          <w:sz w:val="32"/>
          <w:szCs w:val="32"/>
          <w:rtl/>
          <w:lang w:bidi="ar-SY"/>
        </w:rPr>
        <w:t>ُ</w:t>
      </w:r>
      <w:r w:rsidRPr="00967F79">
        <w:rPr>
          <w:sz w:val="32"/>
          <w:szCs w:val="32"/>
          <w:rtl/>
          <w:lang w:bidi="ar-SY"/>
        </w:rPr>
        <w:t xml:space="preserve"> الفعلية</w:t>
      </w:r>
      <w:r w:rsidRPr="00967F79">
        <w:rPr>
          <w:rFonts w:hint="cs"/>
          <w:sz w:val="32"/>
          <w:szCs w:val="32"/>
          <w:rtl/>
          <w:lang w:bidi="ar-SY"/>
        </w:rPr>
        <w:t>ُ</w:t>
      </w:r>
      <w:r w:rsidRPr="00967F79">
        <w:rPr>
          <w:sz w:val="32"/>
          <w:szCs w:val="32"/>
          <w:rtl/>
          <w:lang w:bidi="ar-SY"/>
        </w:rPr>
        <w:t xml:space="preserve"> أو الاسمية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صلة</w:t>
      </w:r>
      <w:r w:rsidRPr="00967F79">
        <w:rPr>
          <w:rFonts w:hint="cs"/>
          <w:sz w:val="32"/>
          <w:szCs w:val="32"/>
          <w:rtl/>
          <w:lang w:bidi="ar-SY"/>
        </w:rPr>
        <w:t>ُ</w:t>
      </w:r>
      <w:r w:rsidRPr="00967F79">
        <w:rPr>
          <w:sz w:val="32"/>
          <w:szCs w:val="32"/>
          <w:rtl/>
          <w:lang w:bidi="ar-SY"/>
        </w:rPr>
        <w:t xml:space="preserve"> م</w:t>
      </w:r>
      <w:r w:rsidRPr="00967F79">
        <w:rPr>
          <w:rFonts w:hint="cs"/>
          <w:sz w:val="32"/>
          <w:szCs w:val="32"/>
          <w:rtl/>
          <w:lang w:bidi="ar-SY"/>
        </w:rPr>
        <w:t>َ</w:t>
      </w:r>
      <w:r w:rsidRPr="00967F79">
        <w:rPr>
          <w:sz w:val="32"/>
          <w:szCs w:val="32"/>
          <w:rtl/>
          <w:lang w:bidi="ar-SY"/>
        </w:rPr>
        <w:t>ا، أو مجرورة</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صفة</w:t>
      </w:r>
      <w:r w:rsidRPr="00967F79">
        <w:rPr>
          <w:rFonts w:hint="cs"/>
          <w:sz w:val="32"/>
          <w:szCs w:val="32"/>
          <w:rtl/>
          <w:lang w:bidi="ar-SY"/>
        </w:rPr>
        <w:t>ُ</w:t>
      </w:r>
      <w:r w:rsidRPr="00967F79">
        <w:rPr>
          <w:sz w:val="32"/>
          <w:szCs w:val="32"/>
          <w:rtl/>
          <w:lang w:bidi="ar-SY"/>
        </w:rPr>
        <w:t xml:space="preserve"> م</w:t>
      </w:r>
      <w:r w:rsidRPr="00967F79">
        <w:rPr>
          <w:rFonts w:hint="cs"/>
          <w:sz w:val="32"/>
          <w:szCs w:val="32"/>
          <w:rtl/>
          <w:lang w:bidi="ar-SY"/>
        </w:rPr>
        <w:t>َ</w:t>
      </w:r>
      <w:r w:rsidRPr="00967F79">
        <w:rPr>
          <w:sz w:val="32"/>
          <w:szCs w:val="32"/>
          <w:rtl/>
          <w:lang w:bidi="ar-SY"/>
        </w:rPr>
        <w:t xml:space="preserve">ا، والضمير في فيه راجع إلى ما، وفي معناه إلى فعل. </w:t>
      </w:r>
    </w:p>
    <w:p w:rsidR="00967F79" w:rsidRPr="00967F79" w:rsidRDefault="00967F79" w:rsidP="003446B8">
      <w:pPr>
        <w:jc w:val="both"/>
        <w:rPr>
          <w:sz w:val="32"/>
          <w:szCs w:val="32"/>
          <w:rtl/>
          <w:lang w:bidi="ar-SY"/>
        </w:rPr>
      </w:pPr>
      <w:r w:rsidRPr="0014274C">
        <w:rPr>
          <w:b/>
          <w:bCs/>
          <w:sz w:val="32"/>
          <w:szCs w:val="32"/>
          <w:rtl/>
          <w:lang w:bidi="ar-SY"/>
        </w:rPr>
        <w:t>و</w:t>
      </w:r>
      <w:r w:rsidRPr="0014274C">
        <w:rPr>
          <w:rFonts w:hint="cs"/>
          <w:b/>
          <w:bCs/>
          <w:sz w:val="32"/>
          <w:szCs w:val="32"/>
          <w:rtl/>
          <w:lang w:bidi="ar-SY"/>
        </w:rPr>
        <w:t>َ</w:t>
      </w:r>
      <w:r w:rsidRPr="0014274C">
        <w:rPr>
          <w:sz w:val="32"/>
          <w:szCs w:val="32"/>
          <w:rtl/>
          <w:lang w:bidi="ar-SY"/>
        </w:rPr>
        <w:t xml:space="preserve"> </w:t>
      </w:r>
      <w:r w:rsidRPr="00967F79">
        <w:rPr>
          <w:sz w:val="32"/>
          <w:szCs w:val="32"/>
          <w:rtl/>
          <w:lang w:bidi="ar-SY"/>
        </w:rPr>
        <w:t>استئناف</w:t>
      </w:r>
      <w:r w:rsidRPr="00967F79">
        <w:rPr>
          <w:rFonts w:hint="cs"/>
          <w:sz w:val="32"/>
          <w:szCs w:val="32"/>
          <w:rtl/>
          <w:lang w:bidi="ar-SY"/>
        </w:rPr>
        <w:t>ٌ</w:t>
      </w:r>
      <w:r w:rsidR="0014274C">
        <w:rPr>
          <w:sz w:val="32"/>
          <w:szCs w:val="32"/>
          <w:rtl/>
          <w:lang w:bidi="ar-SY"/>
        </w:rPr>
        <w:t xml:space="preserve"> </w:t>
      </w:r>
      <w:r w:rsidRPr="0014274C">
        <w:rPr>
          <w:b/>
          <w:bCs/>
          <w:sz w:val="32"/>
          <w:szCs w:val="32"/>
          <w:rtl/>
          <w:lang w:bidi="ar-SY"/>
        </w:rPr>
        <w:t>ق</w:t>
      </w:r>
      <w:r w:rsidRPr="0014274C">
        <w:rPr>
          <w:rFonts w:hint="cs"/>
          <w:b/>
          <w:bCs/>
          <w:sz w:val="32"/>
          <w:szCs w:val="32"/>
          <w:rtl/>
          <w:lang w:bidi="ar-SY"/>
        </w:rPr>
        <w:t>َ</w:t>
      </w:r>
      <w:r w:rsidRPr="0014274C">
        <w:rPr>
          <w:b/>
          <w:bCs/>
          <w:sz w:val="32"/>
          <w:szCs w:val="32"/>
          <w:rtl/>
          <w:lang w:bidi="ar-SY"/>
        </w:rPr>
        <w:t>د</w:t>
      </w:r>
      <w:r w:rsidRPr="0014274C">
        <w:rPr>
          <w:rFonts w:hint="cs"/>
          <w:b/>
          <w:bCs/>
          <w:sz w:val="32"/>
          <w:szCs w:val="32"/>
          <w:rtl/>
          <w:lang w:bidi="ar-SY"/>
        </w:rPr>
        <w:t>ْ</w:t>
      </w:r>
      <w:r w:rsidRPr="0014274C">
        <w:rPr>
          <w:sz w:val="32"/>
          <w:szCs w:val="32"/>
          <w:rtl/>
          <w:lang w:bidi="ar-SY"/>
        </w:rPr>
        <w:t xml:space="preserve"> </w:t>
      </w:r>
      <w:r w:rsidRPr="00967F79">
        <w:rPr>
          <w:sz w:val="32"/>
          <w:szCs w:val="32"/>
          <w:rtl/>
          <w:lang w:bidi="ar-SY"/>
        </w:rPr>
        <w:t>للتحقيق</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283"/>
      </w:r>
      <w:r w:rsidRPr="00967F79">
        <w:rPr>
          <w:rFonts w:hint="cs"/>
          <w:sz w:val="32"/>
          <w:szCs w:val="32"/>
          <w:vertAlign w:val="superscript"/>
          <w:rtl/>
          <w:lang w:bidi="ar-SY"/>
        </w:rPr>
        <w:t>)</w:t>
      </w:r>
      <w:r w:rsidRPr="00967F79">
        <w:rPr>
          <w:sz w:val="32"/>
          <w:szCs w:val="32"/>
          <w:rtl/>
          <w:lang w:bidi="ar-SY"/>
        </w:rPr>
        <w:t>، ، مبني</w:t>
      </w:r>
      <w:r w:rsidRPr="00967F79">
        <w:rPr>
          <w:rFonts w:hint="cs"/>
          <w:sz w:val="32"/>
          <w:szCs w:val="32"/>
          <w:rtl/>
          <w:lang w:bidi="ar-SY"/>
        </w:rPr>
        <w:t>ٌ</w:t>
      </w:r>
      <w:r w:rsidRPr="00967F79">
        <w:rPr>
          <w:sz w:val="32"/>
          <w:szCs w:val="32"/>
          <w:rtl/>
          <w:lang w:bidi="ar-SY"/>
        </w:rPr>
        <w:t xml:space="preserve"> على السكون</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284"/>
      </w:r>
      <w:r w:rsidRPr="00967F79">
        <w:rPr>
          <w:rFonts w:hint="cs"/>
          <w:sz w:val="32"/>
          <w:szCs w:val="32"/>
          <w:vertAlign w:val="superscript"/>
          <w:rtl/>
          <w:lang w:bidi="ar-SY"/>
        </w:rPr>
        <w:t>)</w:t>
      </w:r>
      <w:r w:rsidR="0014274C">
        <w:rPr>
          <w:sz w:val="32"/>
          <w:szCs w:val="32"/>
          <w:rtl/>
          <w:lang w:bidi="ar-SY"/>
        </w:rPr>
        <w:t xml:space="preserve">  </w:t>
      </w:r>
      <w:r w:rsidRPr="0014274C">
        <w:rPr>
          <w:b/>
          <w:bCs/>
          <w:sz w:val="32"/>
          <w:szCs w:val="32"/>
          <w:rtl/>
          <w:lang w:bidi="ar-SY"/>
        </w:rPr>
        <w:t>اجتمعا</w:t>
      </w:r>
      <w:r w:rsidRPr="0014274C">
        <w:rPr>
          <w:sz w:val="32"/>
          <w:szCs w:val="32"/>
          <w:rtl/>
          <w:lang w:bidi="ar-SY"/>
        </w:rPr>
        <w:t xml:space="preserve"> </w:t>
      </w:r>
      <w:r w:rsidRPr="00967F79">
        <w:rPr>
          <w:sz w:val="32"/>
          <w:szCs w:val="32"/>
          <w:rtl/>
          <w:lang w:bidi="ar-SY"/>
        </w:rPr>
        <w:t>ماض</w:t>
      </w:r>
      <w:r w:rsidRPr="00967F79">
        <w:rPr>
          <w:rFonts w:hint="cs"/>
          <w:sz w:val="32"/>
          <w:szCs w:val="32"/>
          <w:rtl/>
          <w:lang w:bidi="ar-SY"/>
        </w:rPr>
        <w:t>ٍ</w:t>
      </w:r>
      <w:r w:rsidRPr="00967F79">
        <w:rPr>
          <w:sz w:val="32"/>
          <w:szCs w:val="32"/>
          <w:rtl/>
          <w:lang w:bidi="ar-SY"/>
        </w:rPr>
        <w:t>، والألف</w:t>
      </w:r>
      <w:r w:rsidRPr="00967F79">
        <w:rPr>
          <w:rFonts w:hint="cs"/>
          <w:sz w:val="32"/>
          <w:szCs w:val="32"/>
          <w:rtl/>
          <w:lang w:bidi="ar-SY"/>
        </w:rPr>
        <w:t>ُ</w:t>
      </w:r>
      <w:r w:rsidR="009E482A">
        <w:rPr>
          <w:rFonts w:hint="cs"/>
          <w:sz w:val="32"/>
          <w:szCs w:val="32"/>
          <w:rtl/>
        </w:rPr>
        <w:t xml:space="preserve"> </w:t>
      </w:r>
      <w:r w:rsidR="009E482A" w:rsidRPr="009E482A">
        <w:rPr>
          <w:rFonts w:cs="Arial" w:hint="cs"/>
          <w:sz w:val="32"/>
          <w:szCs w:val="32"/>
          <w:rtl/>
        </w:rPr>
        <w:t>مرفوع</w:t>
      </w:r>
      <w:r w:rsidR="009E482A" w:rsidRPr="009E482A">
        <w:rPr>
          <w:rFonts w:cs="Arial"/>
          <w:sz w:val="32"/>
          <w:szCs w:val="32"/>
          <w:rtl/>
        </w:rPr>
        <w:t xml:space="preserve"> </w:t>
      </w:r>
      <w:r w:rsidR="00F664D7">
        <w:rPr>
          <w:rFonts w:cs="Arial" w:hint="cs"/>
          <w:sz w:val="32"/>
          <w:szCs w:val="32"/>
          <w:rtl/>
        </w:rPr>
        <w:t>المحل</w:t>
      </w:r>
      <w:r w:rsidRPr="00967F79">
        <w:rPr>
          <w:rFonts w:hint="cs"/>
          <w:sz w:val="32"/>
          <w:szCs w:val="32"/>
          <w:vertAlign w:val="superscript"/>
          <w:rtl/>
          <w:lang w:bidi="ar-SY"/>
        </w:rPr>
        <w:t>(</w:t>
      </w:r>
      <w:r w:rsidRPr="00967F79">
        <w:rPr>
          <w:sz w:val="32"/>
          <w:szCs w:val="32"/>
          <w:vertAlign w:val="superscript"/>
          <w:rtl/>
          <w:lang w:bidi="ar-SY"/>
        </w:rPr>
        <w:footnoteReference w:id="1285"/>
      </w:r>
      <w:r w:rsidRPr="00967F79">
        <w:rPr>
          <w:rFonts w:hint="cs"/>
          <w:sz w:val="32"/>
          <w:szCs w:val="32"/>
          <w:vertAlign w:val="superscript"/>
          <w:rtl/>
          <w:lang w:bidi="ar-SY"/>
        </w:rPr>
        <w:t>)</w:t>
      </w:r>
      <w:r w:rsidRPr="00967F79">
        <w:rPr>
          <w:sz w:val="32"/>
          <w:szCs w:val="32"/>
          <w:rtl/>
          <w:lang w:bidi="ar-SY"/>
        </w:rPr>
        <w:t xml:space="preserve">  فاعل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راجع</w:t>
      </w:r>
      <w:r w:rsidRPr="00967F79">
        <w:rPr>
          <w:rFonts w:hint="cs"/>
          <w:sz w:val="32"/>
          <w:szCs w:val="32"/>
          <w:rtl/>
          <w:lang w:bidi="ar-SY"/>
        </w:rPr>
        <w:t>ٌ</w:t>
      </w:r>
      <w:r w:rsidRPr="00967F79">
        <w:rPr>
          <w:sz w:val="32"/>
          <w:szCs w:val="32"/>
          <w:rtl/>
          <w:lang w:bidi="ar-SY"/>
        </w:rPr>
        <w:t xml:space="preserve"> إلى التعلق</w:t>
      </w:r>
      <w:r w:rsidRPr="00967F79">
        <w:rPr>
          <w:rFonts w:hint="cs"/>
          <w:sz w:val="32"/>
          <w:szCs w:val="32"/>
          <w:rtl/>
          <w:lang w:bidi="ar-SY"/>
        </w:rPr>
        <w:t>ِ</w:t>
      </w:r>
      <w:r w:rsidRPr="00967F79">
        <w:rPr>
          <w:sz w:val="32"/>
          <w:szCs w:val="32"/>
          <w:rtl/>
          <w:lang w:bidi="ar-SY"/>
        </w:rPr>
        <w:t xml:space="preserve"> بفعل</w:t>
      </w:r>
      <w:r w:rsidRPr="00967F79">
        <w:rPr>
          <w:rFonts w:hint="cs"/>
          <w:sz w:val="32"/>
          <w:szCs w:val="32"/>
          <w:rtl/>
          <w:lang w:bidi="ar-SY"/>
        </w:rPr>
        <w:t>ٍ</w:t>
      </w:r>
      <w:r w:rsidRPr="00967F79">
        <w:rPr>
          <w:sz w:val="32"/>
          <w:szCs w:val="32"/>
          <w:rtl/>
          <w:lang w:bidi="ar-SY"/>
        </w:rPr>
        <w:t>، والتعلق</w:t>
      </w:r>
      <w:r w:rsidRPr="00967F79">
        <w:rPr>
          <w:rFonts w:hint="cs"/>
          <w:sz w:val="32"/>
          <w:szCs w:val="32"/>
          <w:rtl/>
          <w:lang w:bidi="ar-SY"/>
        </w:rPr>
        <w:t>ُ</w:t>
      </w:r>
      <w:r w:rsidRPr="00967F79">
        <w:rPr>
          <w:sz w:val="32"/>
          <w:szCs w:val="32"/>
          <w:rtl/>
          <w:lang w:bidi="ar-SY"/>
        </w:rPr>
        <w:t xml:space="preserve"> بما فيه معناه، والجملة</w:t>
      </w:r>
      <w:r w:rsidRPr="00967F79">
        <w:rPr>
          <w:rFonts w:hint="cs"/>
          <w:sz w:val="32"/>
          <w:szCs w:val="32"/>
          <w:rtl/>
          <w:lang w:bidi="ar-SY"/>
        </w:rPr>
        <w:t>ُ</w:t>
      </w:r>
      <w:r w:rsidRPr="00967F79">
        <w:rPr>
          <w:sz w:val="32"/>
          <w:szCs w:val="32"/>
          <w:rtl/>
          <w:lang w:bidi="ar-SY"/>
        </w:rPr>
        <w:t xml:space="preserve"> الفعلية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استئنافية</w:t>
      </w:r>
      <w:r w:rsidRPr="00967F79">
        <w:rPr>
          <w:rFonts w:hint="cs"/>
          <w:sz w:val="32"/>
          <w:szCs w:val="32"/>
          <w:rtl/>
          <w:lang w:bidi="ar-SY"/>
        </w:rPr>
        <w:t>ٌ</w:t>
      </w:r>
      <w:r w:rsidRPr="00967F79">
        <w:rPr>
          <w:sz w:val="32"/>
          <w:szCs w:val="32"/>
          <w:rtl/>
          <w:lang w:bidi="ar-SY"/>
        </w:rPr>
        <w:t xml:space="preserve">. </w:t>
      </w:r>
    </w:p>
    <w:p w:rsidR="00327CB6" w:rsidRDefault="00967F79" w:rsidP="00A01261">
      <w:pPr>
        <w:jc w:val="both"/>
        <w:rPr>
          <w:sz w:val="32"/>
          <w:szCs w:val="32"/>
          <w:rtl/>
          <w:lang w:bidi="ar-SY"/>
        </w:rPr>
      </w:pPr>
      <w:r w:rsidRPr="0014274C">
        <w:rPr>
          <w:b/>
          <w:bCs/>
          <w:sz w:val="32"/>
          <w:szCs w:val="32"/>
          <w:rtl/>
          <w:lang w:bidi="ar-SY"/>
        </w:rPr>
        <w:t>في قوله</w:t>
      </w:r>
      <w:r w:rsidRPr="0014274C">
        <w:rPr>
          <w:rFonts w:hint="cs"/>
          <w:b/>
          <w:bCs/>
          <w:sz w:val="32"/>
          <w:szCs w:val="32"/>
          <w:rtl/>
          <w:lang w:bidi="ar-SY"/>
        </w:rPr>
        <w:t>ِ</w:t>
      </w:r>
      <w:r w:rsidRPr="0014274C">
        <w:rPr>
          <w:sz w:val="32"/>
          <w:szCs w:val="32"/>
          <w:rtl/>
          <w:lang w:bidi="ar-SY"/>
        </w:rPr>
        <w:t xml:space="preserve"> </w:t>
      </w:r>
      <w:r w:rsidRPr="00967F79">
        <w:rPr>
          <w:sz w:val="32"/>
          <w:szCs w:val="32"/>
          <w:rtl/>
          <w:lang w:bidi="ar-SY"/>
        </w:rPr>
        <w:t>متعلق</w:t>
      </w:r>
      <w:r w:rsidRPr="00967F79">
        <w:rPr>
          <w:rFonts w:hint="cs"/>
          <w:sz w:val="32"/>
          <w:szCs w:val="32"/>
          <w:rtl/>
          <w:lang w:bidi="ar-SY"/>
        </w:rPr>
        <w:t>ٌ</w:t>
      </w:r>
      <w:r w:rsidRPr="00967F79">
        <w:rPr>
          <w:sz w:val="32"/>
          <w:szCs w:val="32"/>
          <w:rtl/>
          <w:lang w:bidi="ar-SY"/>
        </w:rPr>
        <w:t xml:space="preserve"> باجتمعا</w:t>
      </w:r>
      <w:r w:rsidR="009E482A">
        <w:rPr>
          <w:rFonts w:hint="cs"/>
          <w:sz w:val="32"/>
          <w:szCs w:val="32"/>
          <w:rtl/>
          <w:lang w:bidi="ar-SY"/>
        </w:rPr>
        <w:t xml:space="preserve"> </w:t>
      </w:r>
      <w:r w:rsidR="009E482A" w:rsidRPr="009E482A">
        <w:rPr>
          <w:rFonts w:cs="Arial" w:hint="cs"/>
          <w:sz w:val="32"/>
          <w:szCs w:val="32"/>
          <w:rtl/>
          <w:lang w:bidi="ar-SY"/>
        </w:rPr>
        <w:t>والضمير</w:t>
      </w:r>
      <w:r w:rsidR="009E482A" w:rsidRPr="009E482A">
        <w:rPr>
          <w:rFonts w:cs="Arial"/>
          <w:sz w:val="32"/>
          <w:szCs w:val="32"/>
          <w:rtl/>
          <w:lang w:bidi="ar-SY"/>
        </w:rPr>
        <w:t xml:space="preserve"> </w:t>
      </w:r>
      <w:r w:rsidR="009E482A" w:rsidRPr="009E482A">
        <w:rPr>
          <w:rFonts w:cs="Arial" w:hint="cs"/>
          <w:sz w:val="32"/>
          <w:szCs w:val="32"/>
          <w:rtl/>
          <w:lang w:bidi="ar-SY"/>
        </w:rPr>
        <w:t>مجرور</w:t>
      </w:r>
      <w:r w:rsidR="009E482A" w:rsidRPr="009E482A">
        <w:rPr>
          <w:rFonts w:cs="Arial"/>
          <w:sz w:val="32"/>
          <w:szCs w:val="32"/>
          <w:rtl/>
          <w:lang w:bidi="ar-SY"/>
        </w:rPr>
        <w:t xml:space="preserve"> </w:t>
      </w:r>
      <w:r w:rsidR="009E482A" w:rsidRPr="009E482A">
        <w:rPr>
          <w:rFonts w:cs="Arial" w:hint="cs"/>
          <w:sz w:val="32"/>
          <w:szCs w:val="32"/>
          <w:rtl/>
          <w:lang w:bidi="ar-SY"/>
        </w:rPr>
        <w:t>بالإضافة</w:t>
      </w:r>
      <w:r w:rsidR="009E482A" w:rsidRPr="009E482A">
        <w:rPr>
          <w:rFonts w:cs="Arial"/>
          <w:sz w:val="32"/>
          <w:szCs w:val="32"/>
          <w:rtl/>
          <w:lang w:bidi="ar-SY"/>
        </w:rPr>
        <w:t xml:space="preserve"> </w:t>
      </w:r>
      <w:r w:rsidR="009E482A" w:rsidRPr="009E482A">
        <w:rPr>
          <w:rFonts w:cs="Arial" w:hint="cs"/>
          <w:sz w:val="32"/>
          <w:szCs w:val="32"/>
          <w:rtl/>
          <w:lang w:bidi="ar-SY"/>
        </w:rPr>
        <w:t>راجع</w:t>
      </w:r>
      <w:r w:rsidR="009E482A" w:rsidRPr="009E482A">
        <w:rPr>
          <w:rFonts w:cs="Arial"/>
          <w:sz w:val="32"/>
          <w:szCs w:val="32"/>
          <w:rtl/>
          <w:lang w:bidi="ar-SY"/>
        </w:rPr>
        <w:t xml:space="preserve"> </w:t>
      </w:r>
      <w:r w:rsidR="009E482A" w:rsidRPr="009E482A">
        <w:rPr>
          <w:rFonts w:cs="Arial" w:hint="cs"/>
          <w:sz w:val="32"/>
          <w:szCs w:val="32"/>
          <w:rtl/>
          <w:lang w:bidi="ar-SY"/>
        </w:rPr>
        <w:t>الى</w:t>
      </w:r>
      <w:r w:rsidR="009E482A" w:rsidRPr="009E482A">
        <w:rPr>
          <w:rFonts w:cs="Arial"/>
          <w:sz w:val="32"/>
          <w:szCs w:val="32"/>
          <w:rtl/>
          <w:lang w:bidi="ar-SY"/>
        </w:rPr>
        <w:t xml:space="preserve"> </w:t>
      </w:r>
      <w:r w:rsidR="009E482A" w:rsidRPr="009E482A">
        <w:rPr>
          <w:rFonts w:cs="Arial" w:hint="cs"/>
          <w:sz w:val="32"/>
          <w:szCs w:val="32"/>
          <w:rtl/>
          <w:lang w:bidi="ar-SY"/>
        </w:rPr>
        <w:t xml:space="preserve">الله </w:t>
      </w:r>
      <w:r w:rsidRPr="00967F79">
        <w:rPr>
          <w:rFonts w:hint="cs"/>
          <w:sz w:val="32"/>
          <w:szCs w:val="32"/>
          <w:vertAlign w:val="superscript"/>
          <w:rtl/>
          <w:lang w:bidi="ar-SY"/>
        </w:rPr>
        <w:t>(</w:t>
      </w:r>
      <w:r w:rsidRPr="00967F79">
        <w:rPr>
          <w:sz w:val="32"/>
          <w:szCs w:val="32"/>
          <w:vertAlign w:val="superscript"/>
          <w:rtl/>
          <w:lang w:bidi="ar-SY"/>
        </w:rPr>
        <w:footnoteReference w:id="1286"/>
      </w:r>
      <w:r w:rsidRPr="00967F79">
        <w:rPr>
          <w:rFonts w:hint="cs"/>
          <w:sz w:val="32"/>
          <w:szCs w:val="32"/>
          <w:vertAlign w:val="superscript"/>
          <w:rtl/>
          <w:lang w:bidi="ar-SY"/>
        </w:rPr>
        <w:t>)</w:t>
      </w:r>
      <w:r w:rsidRPr="00967F79">
        <w:rPr>
          <w:rFonts w:hint="cs"/>
          <w:sz w:val="32"/>
          <w:szCs w:val="32"/>
          <w:rtl/>
          <w:lang w:bidi="ar-SY"/>
        </w:rPr>
        <w:t xml:space="preserve"> </w:t>
      </w:r>
      <w:r w:rsidR="0014274C">
        <w:rPr>
          <w:sz w:val="32"/>
          <w:szCs w:val="32"/>
          <w:rtl/>
          <w:lang w:bidi="ar-SY"/>
        </w:rPr>
        <w:t xml:space="preserve"> </w:t>
      </w:r>
      <w:r w:rsidRPr="0014274C">
        <w:rPr>
          <w:b/>
          <w:bCs/>
          <w:sz w:val="32"/>
          <w:szCs w:val="32"/>
          <w:rtl/>
          <w:lang w:bidi="ar-SY"/>
        </w:rPr>
        <w:t>ت</w:t>
      </w:r>
      <w:r w:rsidRPr="0014274C">
        <w:rPr>
          <w:rFonts w:hint="cs"/>
          <w:b/>
          <w:bCs/>
          <w:sz w:val="32"/>
          <w:szCs w:val="32"/>
          <w:rtl/>
          <w:lang w:bidi="ar-SY"/>
        </w:rPr>
        <w:t>َ</w:t>
      </w:r>
      <w:r w:rsidRPr="0014274C">
        <w:rPr>
          <w:b/>
          <w:bCs/>
          <w:sz w:val="32"/>
          <w:szCs w:val="32"/>
          <w:rtl/>
          <w:lang w:bidi="ar-SY"/>
        </w:rPr>
        <w:t>ع</w:t>
      </w:r>
      <w:r w:rsidRPr="0014274C">
        <w:rPr>
          <w:rFonts w:hint="cs"/>
          <w:b/>
          <w:bCs/>
          <w:sz w:val="32"/>
          <w:szCs w:val="32"/>
          <w:rtl/>
          <w:lang w:bidi="ar-SY"/>
        </w:rPr>
        <w:t>َ</w:t>
      </w:r>
      <w:r w:rsidRPr="0014274C">
        <w:rPr>
          <w:b/>
          <w:bCs/>
          <w:sz w:val="32"/>
          <w:szCs w:val="32"/>
          <w:rtl/>
          <w:lang w:bidi="ar-SY"/>
        </w:rPr>
        <w:t>ا</w:t>
      </w:r>
      <w:r w:rsidRPr="0014274C">
        <w:rPr>
          <w:rFonts w:hint="cs"/>
          <w:b/>
          <w:bCs/>
          <w:sz w:val="32"/>
          <w:szCs w:val="32"/>
          <w:rtl/>
          <w:lang w:bidi="ar-SY"/>
        </w:rPr>
        <w:t>َ</w:t>
      </w:r>
      <w:r w:rsidRPr="0014274C">
        <w:rPr>
          <w:b/>
          <w:bCs/>
          <w:sz w:val="32"/>
          <w:szCs w:val="32"/>
          <w:rtl/>
          <w:lang w:bidi="ar-SY"/>
        </w:rPr>
        <w:t>لى</w:t>
      </w:r>
      <w:r w:rsidRPr="0014274C">
        <w:rPr>
          <w:sz w:val="32"/>
          <w:szCs w:val="32"/>
          <w:rtl/>
          <w:lang w:bidi="ar-SY"/>
        </w:rPr>
        <w:t xml:space="preserve"> </w:t>
      </w:r>
    </w:p>
    <w:p w:rsidR="00967F79" w:rsidRPr="0014274C" w:rsidRDefault="00327CB6" w:rsidP="0014274C">
      <w:pPr>
        <w:jc w:val="both"/>
        <w:rPr>
          <w:sz w:val="32"/>
          <w:szCs w:val="32"/>
          <w:rtl/>
          <w:lang w:bidi="ar-SY"/>
        </w:rPr>
      </w:pPr>
      <w:r>
        <w:rPr>
          <w:sz w:val="32"/>
          <w:szCs w:val="32"/>
          <w:rtl/>
          <w:lang w:bidi="ar-SY"/>
        </w:rPr>
        <w:br w:type="column"/>
      </w:r>
      <w:r w:rsidR="00967F79" w:rsidRPr="0014274C">
        <w:rPr>
          <w:sz w:val="32"/>
          <w:szCs w:val="32"/>
          <w:rtl/>
          <w:lang w:bidi="ar-SY"/>
        </w:rPr>
        <w:lastRenderedPageBreak/>
        <w:t>معلوم</w:t>
      </w:r>
      <w:r w:rsidR="00967F79" w:rsidRPr="0014274C">
        <w:rPr>
          <w:rFonts w:hint="cs"/>
          <w:sz w:val="32"/>
          <w:szCs w:val="32"/>
          <w:rtl/>
          <w:lang w:bidi="ar-SY"/>
        </w:rPr>
        <w:t>ٌ</w:t>
      </w:r>
      <w:r w:rsidR="00967F79" w:rsidRPr="0014274C">
        <w:rPr>
          <w:sz w:val="32"/>
          <w:szCs w:val="32"/>
          <w:rtl/>
          <w:lang w:bidi="ar-SY"/>
        </w:rPr>
        <w:t xml:space="preserve"> </w:t>
      </w:r>
      <w:r w:rsidR="0014274C">
        <w:rPr>
          <w:rFonts w:cs="KFGQPC HAFS Uthmanic Script" w:hint="cs"/>
          <w:sz w:val="32"/>
          <w:szCs w:val="32"/>
          <w:rtl/>
        </w:rPr>
        <w:t>ﵟأَنۡعَمۡتَ عَلَيۡهِمۡ غَيۡرِ ٱلۡمَغۡضُوبِ عَلَيۡهِمۡﵞ</w:t>
      </w:r>
      <w:r w:rsidR="001F4BF4" w:rsidRPr="0014274C">
        <w:rPr>
          <w:rFonts w:ascii="Calibri" w:eastAsia="Calibri" w:hAnsi="Calibri" w:cs="Times New Roman"/>
          <w:sz w:val="32"/>
          <w:szCs w:val="32"/>
          <w:vertAlign w:val="superscript"/>
          <w:rtl/>
          <w:lang w:bidi="ar-SY"/>
        </w:rPr>
        <w:t>(</w:t>
      </w:r>
      <w:r w:rsidR="001F4BF4" w:rsidRPr="0014274C">
        <w:rPr>
          <w:rFonts w:ascii="Calibri" w:eastAsia="Calibri" w:hAnsi="Calibri" w:cs="Times New Roman"/>
          <w:sz w:val="32"/>
          <w:szCs w:val="32"/>
          <w:vertAlign w:val="superscript"/>
          <w:rtl/>
          <w:lang w:bidi="ar-SY"/>
        </w:rPr>
        <w:footnoteReference w:id="1287"/>
      </w:r>
      <w:r w:rsidR="001F4BF4" w:rsidRPr="0014274C">
        <w:rPr>
          <w:rFonts w:ascii="Calibri" w:eastAsia="Calibri" w:hAnsi="Calibri" w:cs="Times New Roman"/>
          <w:sz w:val="32"/>
          <w:szCs w:val="32"/>
          <w:vertAlign w:val="superscript"/>
          <w:rtl/>
          <w:lang w:bidi="ar-SY"/>
        </w:rPr>
        <w:t>)</w:t>
      </w:r>
      <w:r w:rsidR="00967F79" w:rsidRPr="0014274C">
        <w:rPr>
          <w:sz w:val="32"/>
          <w:szCs w:val="32"/>
          <w:rtl/>
          <w:lang w:bidi="ar-SY"/>
        </w:rPr>
        <w:t xml:space="preserve"> مراد</w:t>
      </w:r>
      <w:r w:rsidR="00967F79" w:rsidRPr="0014274C">
        <w:rPr>
          <w:rFonts w:hint="cs"/>
          <w:sz w:val="32"/>
          <w:szCs w:val="32"/>
          <w:rtl/>
          <w:lang w:bidi="ar-SY"/>
        </w:rPr>
        <w:t>ُ</w:t>
      </w:r>
      <w:r w:rsidR="00967F79" w:rsidRPr="0014274C">
        <w:rPr>
          <w:sz w:val="32"/>
          <w:szCs w:val="32"/>
          <w:rtl/>
          <w:lang w:bidi="ar-SY"/>
        </w:rPr>
        <w:t xml:space="preserve"> اللفظ</w:t>
      </w:r>
      <w:r w:rsidR="00967F79" w:rsidRPr="0014274C">
        <w:rPr>
          <w:rFonts w:hint="cs"/>
          <w:sz w:val="32"/>
          <w:szCs w:val="32"/>
          <w:rtl/>
          <w:lang w:bidi="ar-SY"/>
        </w:rPr>
        <w:t>ِ</w:t>
      </w:r>
      <w:r w:rsidR="00967F79" w:rsidRPr="0014274C">
        <w:rPr>
          <w:rFonts w:hint="cs"/>
          <w:sz w:val="32"/>
          <w:szCs w:val="32"/>
          <w:vertAlign w:val="superscript"/>
          <w:rtl/>
          <w:lang w:bidi="ar-SY"/>
        </w:rPr>
        <w:t>(</w:t>
      </w:r>
      <w:r w:rsidR="00967F79" w:rsidRPr="0014274C">
        <w:rPr>
          <w:sz w:val="32"/>
          <w:szCs w:val="32"/>
          <w:vertAlign w:val="superscript"/>
          <w:rtl/>
          <w:lang w:bidi="ar-SY"/>
        </w:rPr>
        <w:footnoteReference w:id="1288"/>
      </w:r>
      <w:r w:rsidR="00967F79" w:rsidRPr="0014274C">
        <w:rPr>
          <w:rFonts w:hint="cs"/>
          <w:sz w:val="32"/>
          <w:szCs w:val="32"/>
          <w:vertAlign w:val="superscript"/>
          <w:rtl/>
          <w:lang w:bidi="ar-SY"/>
        </w:rPr>
        <w:t>)</w:t>
      </w:r>
      <w:r w:rsidR="00967F79" w:rsidRPr="0014274C">
        <w:rPr>
          <w:sz w:val="32"/>
          <w:szCs w:val="32"/>
          <w:rtl/>
          <w:lang w:bidi="ar-SY"/>
        </w:rPr>
        <w:t xml:space="preserve">  مجرور</w:t>
      </w:r>
      <w:r w:rsidR="00967F79" w:rsidRPr="0014274C">
        <w:rPr>
          <w:rFonts w:hint="cs"/>
          <w:sz w:val="32"/>
          <w:szCs w:val="32"/>
          <w:rtl/>
          <w:lang w:bidi="ar-SY"/>
        </w:rPr>
        <w:t>ٌ</w:t>
      </w:r>
      <w:r w:rsidR="00967F79" w:rsidRPr="0014274C">
        <w:rPr>
          <w:sz w:val="32"/>
          <w:szCs w:val="32"/>
          <w:rtl/>
          <w:lang w:bidi="ar-SY"/>
        </w:rPr>
        <w:t xml:space="preserve"> تقديرًا بدل</w:t>
      </w:r>
      <w:r w:rsidR="00967F79" w:rsidRPr="0014274C">
        <w:rPr>
          <w:rFonts w:hint="cs"/>
          <w:sz w:val="32"/>
          <w:szCs w:val="32"/>
          <w:rtl/>
          <w:lang w:bidi="ar-SY"/>
        </w:rPr>
        <w:t>ٌ</w:t>
      </w:r>
      <w:r w:rsidR="00967F79" w:rsidRPr="0014274C">
        <w:rPr>
          <w:sz w:val="32"/>
          <w:szCs w:val="32"/>
          <w:rtl/>
          <w:lang w:bidi="ar-SY"/>
        </w:rPr>
        <w:t xml:space="preserve"> م</w:t>
      </w:r>
      <w:r w:rsidR="00967F79" w:rsidRPr="0014274C">
        <w:rPr>
          <w:rFonts w:hint="cs"/>
          <w:sz w:val="32"/>
          <w:szCs w:val="32"/>
          <w:rtl/>
          <w:lang w:bidi="ar-SY"/>
        </w:rPr>
        <w:t>ِ</w:t>
      </w:r>
      <w:r w:rsidR="00967F79" w:rsidRPr="0014274C">
        <w:rPr>
          <w:sz w:val="32"/>
          <w:szCs w:val="32"/>
          <w:rtl/>
          <w:lang w:bidi="ar-SY"/>
        </w:rPr>
        <w:t>ن</w:t>
      </w:r>
      <w:r w:rsidR="00967F79" w:rsidRPr="0014274C">
        <w:rPr>
          <w:rFonts w:hint="cs"/>
          <w:sz w:val="32"/>
          <w:szCs w:val="32"/>
          <w:rtl/>
          <w:lang w:bidi="ar-SY"/>
        </w:rPr>
        <w:t>َ</w:t>
      </w:r>
      <w:r w:rsidR="00967F79" w:rsidRPr="0014274C">
        <w:rPr>
          <w:sz w:val="32"/>
          <w:szCs w:val="32"/>
          <w:rtl/>
          <w:lang w:bidi="ar-SY"/>
        </w:rPr>
        <w:t xml:space="preserve"> القول</w:t>
      </w:r>
      <w:r w:rsidR="00967F79" w:rsidRPr="0014274C">
        <w:rPr>
          <w:rFonts w:hint="cs"/>
          <w:sz w:val="32"/>
          <w:szCs w:val="32"/>
          <w:rtl/>
          <w:lang w:bidi="ar-SY"/>
        </w:rPr>
        <w:t>ِ</w:t>
      </w:r>
      <w:r w:rsidR="00967F79" w:rsidRPr="0014274C">
        <w:rPr>
          <w:sz w:val="32"/>
          <w:szCs w:val="32"/>
          <w:rtl/>
          <w:lang w:bidi="ar-SY"/>
        </w:rPr>
        <w:t>، وإذا أريد</w:t>
      </w:r>
      <w:r w:rsidR="00967F79" w:rsidRPr="0014274C">
        <w:rPr>
          <w:rFonts w:hint="cs"/>
          <w:sz w:val="32"/>
          <w:szCs w:val="32"/>
          <w:rtl/>
          <w:lang w:bidi="ar-SY"/>
        </w:rPr>
        <w:t>َ</w:t>
      </w:r>
      <w:r w:rsidR="00967F79" w:rsidRPr="0014274C">
        <w:rPr>
          <w:sz w:val="32"/>
          <w:szCs w:val="32"/>
          <w:rtl/>
          <w:lang w:bidi="ar-SY"/>
        </w:rPr>
        <w:t xml:space="preserve"> المعنى</w:t>
      </w:r>
      <w:r w:rsidR="00967F79" w:rsidRPr="0014274C">
        <w:rPr>
          <w:rFonts w:hint="cs"/>
          <w:sz w:val="32"/>
          <w:szCs w:val="32"/>
          <w:vertAlign w:val="superscript"/>
          <w:rtl/>
          <w:lang w:bidi="ar-SY"/>
        </w:rPr>
        <w:t>(</w:t>
      </w:r>
      <w:r w:rsidR="00967F79" w:rsidRPr="0014274C">
        <w:rPr>
          <w:sz w:val="32"/>
          <w:szCs w:val="32"/>
          <w:vertAlign w:val="superscript"/>
          <w:rtl/>
          <w:lang w:bidi="ar-SY"/>
        </w:rPr>
        <w:footnoteReference w:id="1289"/>
      </w:r>
      <w:r w:rsidR="00967F79" w:rsidRPr="0014274C">
        <w:rPr>
          <w:rFonts w:hint="cs"/>
          <w:sz w:val="32"/>
          <w:szCs w:val="32"/>
          <w:vertAlign w:val="superscript"/>
          <w:rtl/>
          <w:lang w:bidi="ar-SY"/>
        </w:rPr>
        <w:t>)</w:t>
      </w:r>
      <w:r w:rsidRPr="0014274C">
        <w:rPr>
          <w:rFonts w:ascii="Simplified Arabic" w:eastAsia="Calibri" w:hAnsi="Simplified Arabic" w:cs="Simplified Arabic" w:hint="cs"/>
          <w:sz w:val="32"/>
          <w:szCs w:val="32"/>
          <w:rtl/>
          <w:lang w:bidi="ar-SY"/>
        </w:rPr>
        <w:t xml:space="preserve"> ف</w:t>
      </w:r>
      <w:r w:rsidRPr="0014274C">
        <w:rPr>
          <w:rFonts w:ascii="Simplified Arabic" w:eastAsia="Calibri" w:hAnsi="Simplified Arabic" w:cs="Simplified Arabic"/>
          <w:sz w:val="32"/>
          <w:szCs w:val="32"/>
          <w:rtl/>
          <w:lang w:bidi="ar-SY"/>
        </w:rPr>
        <w:t>ـ</w:t>
      </w:r>
      <w:r w:rsidRPr="0014274C">
        <w:rPr>
          <w:rFonts w:ascii="Simplified Arabic" w:eastAsia="Calibri" w:hAnsi="Simplified Arabic" w:cs="HFS_P001" w:hint="cs"/>
          <w:sz w:val="32"/>
          <w:szCs w:val="32"/>
          <w:rtl/>
          <w:lang w:bidi="ar-SY"/>
        </w:rPr>
        <w:t>ﱩ</w:t>
      </w:r>
      <w:r w:rsidRPr="0014274C">
        <w:rPr>
          <w:rFonts w:ascii="Simplified Arabic" w:eastAsia="Calibri" w:hAnsi="Simplified Arabic" w:cs="HFS_P001"/>
          <w:sz w:val="32"/>
          <w:szCs w:val="32"/>
          <w:rtl/>
          <w:lang w:bidi="ar-SY"/>
        </w:rPr>
        <w:t xml:space="preserve"> </w:t>
      </w:r>
      <w:r w:rsidRPr="0014274C">
        <w:rPr>
          <w:rFonts w:ascii="Simplified Arabic" w:eastAsia="Calibri" w:hAnsi="Simplified Arabic" w:cs="HFS_P001" w:hint="cs"/>
          <w:sz w:val="32"/>
          <w:szCs w:val="32"/>
          <w:rtl/>
          <w:lang w:bidi="ar-SY"/>
        </w:rPr>
        <w:t>ﭭ</w:t>
      </w:r>
      <w:r w:rsidRPr="0014274C">
        <w:rPr>
          <w:rFonts w:ascii="Simplified Arabic" w:eastAsia="Calibri" w:hAnsi="Simplified Arabic" w:cs="HFS_P001"/>
          <w:sz w:val="32"/>
          <w:szCs w:val="32"/>
          <w:rtl/>
          <w:lang w:bidi="ar-SY"/>
        </w:rPr>
        <w:t xml:space="preserve"> </w:t>
      </w:r>
      <w:r w:rsidRPr="0014274C">
        <w:rPr>
          <w:rFonts w:ascii="Simplified Arabic" w:eastAsia="Calibri" w:hAnsi="Simplified Arabic" w:cs="HFS_P001" w:hint="cs"/>
          <w:sz w:val="32"/>
          <w:szCs w:val="32"/>
          <w:rtl/>
          <w:lang w:bidi="ar-SY"/>
        </w:rPr>
        <w:t>ﱨ</w:t>
      </w:r>
      <w:r w:rsidR="00967F79" w:rsidRPr="0014274C">
        <w:rPr>
          <w:sz w:val="32"/>
          <w:szCs w:val="32"/>
          <w:rtl/>
          <w:lang w:bidi="ar-SY"/>
        </w:rPr>
        <w:t xml:space="preserve"> فعل</w:t>
      </w:r>
      <w:r w:rsidR="00967F79" w:rsidRPr="0014274C">
        <w:rPr>
          <w:rFonts w:hint="cs"/>
          <w:sz w:val="32"/>
          <w:szCs w:val="32"/>
          <w:rtl/>
          <w:lang w:bidi="ar-SY"/>
        </w:rPr>
        <w:t>ٌ</w:t>
      </w:r>
      <w:r w:rsidR="00967F79" w:rsidRPr="0014274C">
        <w:rPr>
          <w:sz w:val="32"/>
          <w:szCs w:val="32"/>
          <w:rtl/>
          <w:lang w:bidi="ar-SY"/>
        </w:rPr>
        <w:t xml:space="preserve"> وفاعل</w:t>
      </w:r>
      <w:r w:rsidR="00967F79" w:rsidRPr="0014274C">
        <w:rPr>
          <w:rFonts w:hint="cs"/>
          <w:sz w:val="32"/>
          <w:szCs w:val="32"/>
          <w:rtl/>
          <w:lang w:bidi="ar-SY"/>
        </w:rPr>
        <w:t>ٌ</w:t>
      </w:r>
      <w:r w:rsidR="00967F79" w:rsidRPr="0014274C">
        <w:rPr>
          <w:sz w:val="32"/>
          <w:szCs w:val="32"/>
          <w:rtl/>
          <w:lang w:bidi="ar-SY"/>
        </w:rPr>
        <w:t>، والجملة</w:t>
      </w:r>
      <w:r w:rsidR="00967F79" w:rsidRPr="0014274C">
        <w:rPr>
          <w:rFonts w:hint="cs"/>
          <w:sz w:val="32"/>
          <w:szCs w:val="32"/>
          <w:rtl/>
          <w:lang w:bidi="ar-SY"/>
        </w:rPr>
        <w:t>ُ</w:t>
      </w:r>
      <w:r w:rsidR="00967F79" w:rsidRPr="0014274C">
        <w:rPr>
          <w:sz w:val="32"/>
          <w:szCs w:val="32"/>
          <w:rtl/>
          <w:lang w:bidi="ar-SY"/>
        </w:rPr>
        <w:t xml:space="preserve"> الفعلية</w:t>
      </w:r>
      <w:r w:rsidR="00967F79" w:rsidRPr="0014274C">
        <w:rPr>
          <w:rFonts w:hint="cs"/>
          <w:sz w:val="32"/>
          <w:szCs w:val="32"/>
          <w:rtl/>
          <w:lang w:bidi="ar-SY"/>
        </w:rPr>
        <w:t>ُ</w:t>
      </w:r>
      <w:r w:rsidR="00967F79" w:rsidRPr="0014274C">
        <w:rPr>
          <w:sz w:val="32"/>
          <w:szCs w:val="32"/>
          <w:rtl/>
          <w:lang w:bidi="ar-SY"/>
        </w:rPr>
        <w:t xml:space="preserve"> لا محل</w:t>
      </w:r>
      <w:r w:rsidR="00967F79" w:rsidRPr="0014274C">
        <w:rPr>
          <w:rFonts w:hint="cs"/>
          <w:sz w:val="32"/>
          <w:szCs w:val="32"/>
          <w:rtl/>
          <w:lang w:bidi="ar-SY"/>
        </w:rPr>
        <w:t>َ</w:t>
      </w:r>
      <w:r w:rsidR="00967F79" w:rsidRPr="0014274C">
        <w:rPr>
          <w:sz w:val="32"/>
          <w:szCs w:val="32"/>
          <w:rtl/>
          <w:lang w:bidi="ar-SY"/>
        </w:rPr>
        <w:t xml:space="preserve"> لها صلة </w:t>
      </w:r>
      <w:r w:rsidR="001F4BF4" w:rsidRPr="0014274C">
        <w:rPr>
          <w:rFonts w:ascii="Simplified Arabic" w:eastAsia="Calibri" w:hAnsi="Simplified Arabic" w:cs="HFS_P001" w:hint="cs"/>
          <w:sz w:val="32"/>
          <w:szCs w:val="32"/>
          <w:rtl/>
          <w:lang w:bidi="ar-SY"/>
        </w:rPr>
        <w:t>ﱩ</w:t>
      </w:r>
      <w:r w:rsidR="001F4BF4" w:rsidRPr="0014274C">
        <w:rPr>
          <w:rFonts w:ascii="Simplified Arabic" w:eastAsia="Calibri" w:hAnsi="Simplified Arabic" w:cs="HFS_P001"/>
          <w:sz w:val="32"/>
          <w:szCs w:val="32"/>
          <w:rtl/>
          <w:lang w:bidi="ar-SY"/>
        </w:rPr>
        <w:t xml:space="preserve"> </w:t>
      </w:r>
      <w:r w:rsidR="001F4BF4" w:rsidRPr="0014274C">
        <w:rPr>
          <w:rFonts w:ascii="Simplified Arabic" w:eastAsia="Calibri" w:hAnsi="Simplified Arabic" w:cs="HFS_P001" w:hint="cs"/>
          <w:sz w:val="32"/>
          <w:szCs w:val="32"/>
          <w:rtl/>
          <w:lang w:bidi="ar-SY"/>
        </w:rPr>
        <w:t>ﭬ</w:t>
      </w:r>
      <w:r w:rsidR="001F4BF4" w:rsidRPr="0014274C">
        <w:rPr>
          <w:rFonts w:ascii="Simplified Arabic" w:eastAsia="Calibri" w:hAnsi="Simplified Arabic" w:cs="HFS_P001"/>
          <w:sz w:val="32"/>
          <w:szCs w:val="32"/>
          <w:rtl/>
          <w:lang w:bidi="ar-SY"/>
        </w:rPr>
        <w:t xml:space="preserve"> </w:t>
      </w:r>
      <w:r w:rsidR="001F4BF4" w:rsidRPr="0014274C">
        <w:rPr>
          <w:rFonts w:ascii="Simplified Arabic" w:eastAsia="Calibri" w:hAnsi="Simplified Arabic" w:cs="HFS_P001" w:hint="cs"/>
          <w:sz w:val="32"/>
          <w:szCs w:val="32"/>
          <w:rtl/>
          <w:lang w:bidi="ar-SY"/>
        </w:rPr>
        <w:t>ﱨ</w:t>
      </w:r>
      <w:r w:rsidR="001F4BF4" w:rsidRPr="0014274C">
        <w:rPr>
          <w:rFonts w:ascii="Simplified Arabic" w:eastAsia="Calibri" w:hAnsi="Simplified Arabic" w:cs="Simplified Arabic"/>
          <w:sz w:val="32"/>
          <w:szCs w:val="32"/>
          <w:rtl/>
          <w:lang w:bidi="ar-SY"/>
        </w:rPr>
        <w:t>، و</w:t>
      </w:r>
      <w:r w:rsidR="001F4BF4" w:rsidRPr="0014274C">
        <w:rPr>
          <w:rFonts w:ascii="Simplified Arabic" w:eastAsia="Calibri" w:hAnsi="Simplified Arabic" w:cs="HFS_P001" w:hint="cs"/>
          <w:sz w:val="32"/>
          <w:szCs w:val="32"/>
          <w:rtl/>
          <w:lang w:bidi="ar-SY"/>
        </w:rPr>
        <w:t>ﱩ</w:t>
      </w:r>
      <w:r w:rsidR="001F4BF4" w:rsidRPr="0014274C">
        <w:rPr>
          <w:rFonts w:ascii="Simplified Arabic" w:eastAsia="Calibri" w:hAnsi="Simplified Arabic" w:cs="HFS_P001"/>
          <w:sz w:val="32"/>
          <w:szCs w:val="32"/>
          <w:rtl/>
          <w:lang w:bidi="ar-SY"/>
        </w:rPr>
        <w:t xml:space="preserve"> </w:t>
      </w:r>
      <w:r w:rsidR="001F4BF4" w:rsidRPr="0014274C">
        <w:rPr>
          <w:rFonts w:ascii="Simplified Arabic" w:eastAsia="Calibri" w:hAnsi="Simplified Arabic" w:cs="HFS_P001" w:hint="cs"/>
          <w:sz w:val="32"/>
          <w:szCs w:val="32"/>
          <w:rtl/>
          <w:lang w:bidi="ar-SY"/>
        </w:rPr>
        <w:t>ﭮ</w:t>
      </w:r>
      <w:r w:rsidR="001F4BF4" w:rsidRPr="0014274C">
        <w:rPr>
          <w:rFonts w:ascii="Simplified Arabic" w:eastAsia="Calibri" w:hAnsi="Simplified Arabic" w:cs="HFS_P001"/>
          <w:sz w:val="32"/>
          <w:szCs w:val="32"/>
          <w:rtl/>
          <w:lang w:bidi="ar-SY"/>
        </w:rPr>
        <w:t xml:space="preserve"> </w:t>
      </w:r>
      <w:r w:rsidR="001F4BF4" w:rsidRPr="0014274C">
        <w:rPr>
          <w:rFonts w:ascii="Simplified Arabic" w:eastAsia="Calibri" w:hAnsi="Simplified Arabic" w:cs="HFS_P001" w:hint="cs"/>
          <w:sz w:val="32"/>
          <w:szCs w:val="32"/>
          <w:rtl/>
          <w:lang w:bidi="ar-SY"/>
        </w:rPr>
        <w:t>ﱨ</w:t>
      </w:r>
      <w:r w:rsidR="001F4BF4" w:rsidRPr="0014274C">
        <w:rPr>
          <w:rFonts w:ascii="Simplified Arabic" w:eastAsia="Calibri" w:hAnsi="Simplified Arabic" w:cs="Simplified Arabic"/>
          <w:sz w:val="32"/>
          <w:szCs w:val="32"/>
          <w:rtl/>
          <w:lang w:bidi="ar-SY"/>
        </w:rPr>
        <w:t xml:space="preserve"> متعلق</w:t>
      </w:r>
      <w:r w:rsidR="001F4BF4" w:rsidRPr="0014274C">
        <w:rPr>
          <w:rFonts w:ascii="Simplified Arabic" w:eastAsia="Calibri" w:hAnsi="Simplified Arabic" w:cs="Simplified Arabic" w:hint="cs"/>
          <w:sz w:val="32"/>
          <w:szCs w:val="32"/>
          <w:rtl/>
          <w:lang w:bidi="ar-SY"/>
        </w:rPr>
        <w:t>ٌ</w:t>
      </w:r>
      <w:r w:rsidR="001F4BF4" w:rsidRPr="0014274C">
        <w:rPr>
          <w:rFonts w:ascii="Simplified Arabic" w:eastAsia="Calibri" w:hAnsi="Simplified Arabic" w:cs="Simplified Arabic"/>
          <w:sz w:val="32"/>
          <w:szCs w:val="32"/>
          <w:rtl/>
          <w:lang w:bidi="ar-SY"/>
        </w:rPr>
        <w:t xml:space="preserve"> بـ</w:t>
      </w:r>
      <w:r w:rsidR="001F4BF4" w:rsidRPr="0014274C">
        <w:rPr>
          <w:rFonts w:ascii="Simplified Arabic" w:eastAsia="Calibri" w:hAnsi="Simplified Arabic" w:cs="HFS_P001" w:hint="cs"/>
          <w:sz w:val="32"/>
          <w:szCs w:val="32"/>
          <w:rtl/>
          <w:lang w:bidi="ar-SY"/>
        </w:rPr>
        <w:t>ﱩ</w:t>
      </w:r>
      <w:r w:rsidR="001F4BF4" w:rsidRPr="0014274C">
        <w:rPr>
          <w:rFonts w:ascii="Simplified Arabic" w:eastAsia="Calibri" w:hAnsi="Simplified Arabic" w:cs="HFS_P001"/>
          <w:sz w:val="32"/>
          <w:szCs w:val="32"/>
          <w:rtl/>
          <w:lang w:bidi="ar-SY"/>
        </w:rPr>
        <w:t xml:space="preserve"> </w:t>
      </w:r>
      <w:r w:rsidR="001F4BF4" w:rsidRPr="0014274C">
        <w:rPr>
          <w:rFonts w:ascii="Simplified Arabic" w:eastAsia="Calibri" w:hAnsi="Simplified Arabic" w:cs="HFS_P001" w:hint="cs"/>
          <w:sz w:val="32"/>
          <w:szCs w:val="32"/>
          <w:rtl/>
          <w:lang w:bidi="ar-SY"/>
        </w:rPr>
        <w:t>ﭭ</w:t>
      </w:r>
      <w:r w:rsidR="001F4BF4" w:rsidRPr="0014274C">
        <w:rPr>
          <w:rFonts w:ascii="Simplified Arabic" w:eastAsia="Calibri" w:hAnsi="Simplified Arabic" w:cs="HFS_P001"/>
          <w:sz w:val="32"/>
          <w:szCs w:val="32"/>
          <w:rtl/>
          <w:lang w:bidi="ar-SY"/>
        </w:rPr>
        <w:t xml:space="preserve"> </w:t>
      </w:r>
      <w:r w:rsidR="001F4BF4" w:rsidRPr="0014274C">
        <w:rPr>
          <w:rFonts w:ascii="Simplified Arabic" w:eastAsia="Calibri" w:hAnsi="Simplified Arabic" w:cs="HFS_P001" w:hint="cs"/>
          <w:sz w:val="32"/>
          <w:szCs w:val="32"/>
          <w:rtl/>
          <w:lang w:bidi="ar-SY"/>
        </w:rPr>
        <w:t>ﱨ</w:t>
      </w:r>
      <w:r w:rsidR="001F4BF4" w:rsidRPr="0014274C">
        <w:rPr>
          <w:rFonts w:ascii="Simplified Arabic" w:eastAsia="Calibri" w:hAnsi="Simplified Arabic" w:cs="Simplified Arabic"/>
          <w:sz w:val="32"/>
          <w:szCs w:val="32"/>
          <w:rtl/>
          <w:lang w:bidi="ar-SY"/>
        </w:rPr>
        <w:t xml:space="preserve"> مفعول</w:t>
      </w:r>
      <w:r w:rsidR="001F4BF4" w:rsidRPr="0014274C">
        <w:rPr>
          <w:rFonts w:ascii="Simplified Arabic" w:eastAsia="Calibri" w:hAnsi="Simplified Arabic" w:cs="Simplified Arabic" w:hint="cs"/>
          <w:sz w:val="32"/>
          <w:szCs w:val="32"/>
          <w:rtl/>
          <w:lang w:bidi="ar-SY"/>
        </w:rPr>
        <w:t>ُ</w:t>
      </w:r>
      <w:r w:rsidR="001F4BF4" w:rsidRPr="0014274C">
        <w:rPr>
          <w:rFonts w:ascii="Simplified Arabic" w:eastAsia="Calibri" w:hAnsi="Simplified Arabic" w:cs="Simplified Arabic"/>
          <w:sz w:val="32"/>
          <w:szCs w:val="32"/>
          <w:rtl/>
          <w:lang w:bidi="ar-SY"/>
        </w:rPr>
        <w:t>ه</w:t>
      </w:r>
      <w:r w:rsidR="001F4BF4" w:rsidRPr="0014274C">
        <w:rPr>
          <w:rFonts w:ascii="Simplified Arabic" w:eastAsia="Calibri" w:hAnsi="Simplified Arabic" w:cs="Simplified Arabic" w:hint="cs"/>
          <w:sz w:val="32"/>
          <w:szCs w:val="32"/>
          <w:rtl/>
          <w:lang w:bidi="ar-SY"/>
        </w:rPr>
        <w:t xml:space="preserve">ُ </w:t>
      </w:r>
      <w:r w:rsidR="00967F79" w:rsidRPr="0014274C">
        <w:rPr>
          <w:sz w:val="32"/>
          <w:szCs w:val="32"/>
          <w:rtl/>
          <w:lang w:bidi="ar-SY"/>
        </w:rPr>
        <w:t>،</w:t>
      </w:r>
      <w:r w:rsidR="00967F79" w:rsidRPr="0014274C">
        <w:rPr>
          <w:rFonts w:hint="cs"/>
          <w:sz w:val="32"/>
          <w:szCs w:val="32"/>
          <w:vertAlign w:val="superscript"/>
          <w:rtl/>
          <w:lang w:bidi="ar-SY"/>
        </w:rPr>
        <w:t>(</w:t>
      </w:r>
      <w:r w:rsidR="00967F79" w:rsidRPr="0014274C">
        <w:rPr>
          <w:sz w:val="32"/>
          <w:szCs w:val="32"/>
          <w:vertAlign w:val="superscript"/>
          <w:rtl/>
          <w:lang w:bidi="ar-SY"/>
        </w:rPr>
        <w:footnoteReference w:id="1290"/>
      </w:r>
      <w:r w:rsidR="00967F79" w:rsidRPr="0014274C">
        <w:rPr>
          <w:rFonts w:hint="cs"/>
          <w:sz w:val="32"/>
          <w:szCs w:val="32"/>
          <w:vertAlign w:val="superscript"/>
          <w:rtl/>
          <w:lang w:bidi="ar-SY"/>
        </w:rPr>
        <w:t>)</w:t>
      </w:r>
      <w:r w:rsidR="00967F79" w:rsidRPr="0014274C">
        <w:rPr>
          <w:sz w:val="32"/>
          <w:szCs w:val="32"/>
          <w:rtl/>
          <w:lang w:bidi="ar-SY"/>
        </w:rPr>
        <w:t xml:space="preserve"> والضمير</w:t>
      </w:r>
      <w:r w:rsidR="00967F79" w:rsidRPr="0014274C">
        <w:rPr>
          <w:rFonts w:hint="cs"/>
          <w:sz w:val="32"/>
          <w:szCs w:val="32"/>
          <w:rtl/>
          <w:lang w:bidi="ar-SY"/>
        </w:rPr>
        <w:t>ُ</w:t>
      </w:r>
      <w:r w:rsidR="00967F79" w:rsidRPr="0014274C">
        <w:rPr>
          <w:sz w:val="32"/>
          <w:szCs w:val="32"/>
          <w:rtl/>
          <w:lang w:bidi="ar-SY"/>
        </w:rPr>
        <w:t xml:space="preserve"> راجع</w:t>
      </w:r>
      <w:r w:rsidR="00967F79" w:rsidRPr="0014274C">
        <w:rPr>
          <w:rFonts w:hint="cs"/>
          <w:sz w:val="32"/>
          <w:szCs w:val="32"/>
          <w:rtl/>
          <w:lang w:bidi="ar-SY"/>
        </w:rPr>
        <w:t>ٌ</w:t>
      </w:r>
      <w:r w:rsidR="00967F79" w:rsidRPr="0014274C">
        <w:rPr>
          <w:sz w:val="32"/>
          <w:szCs w:val="32"/>
          <w:rtl/>
          <w:lang w:bidi="ar-SY"/>
        </w:rPr>
        <w:t xml:space="preserve"> إلى الموصول</w:t>
      </w:r>
      <w:r w:rsidR="00967F79" w:rsidRPr="0014274C">
        <w:rPr>
          <w:rFonts w:hint="cs"/>
          <w:sz w:val="32"/>
          <w:szCs w:val="32"/>
          <w:rtl/>
          <w:lang w:bidi="ar-SY"/>
        </w:rPr>
        <w:t>ِ</w:t>
      </w:r>
      <w:r w:rsidR="00967F79" w:rsidRPr="0014274C">
        <w:rPr>
          <w:sz w:val="32"/>
          <w:szCs w:val="32"/>
          <w:rtl/>
          <w:lang w:bidi="ar-SY"/>
        </w:rPr>
        <w:t xml:space="preserve">، </w:t>
      </w:r>
      <w:r w:rsidR="00A01261" w:rsidRPr="0014274C">
        <w:rPr>
          <w:rFonts w:ascii="Simplified Arabic" w:eastAsia="Calibri" w:hAnsi="Simplified Arabic" w:cs="Simplified Arabic"/>
          <w:sz w:val="32"/>
          <w:szCs w:val="32"/>
          <w:rtl/>
          <w:lang w:bidi="ar-SY"/>
        </w:rPr>
        <w:t>و</w:t>
      </w:r>
      <w:r w:rsidR="00A01261" w:rsidRPr="0014274C">
        <w:rPr>
          <w:rFonts w:ascii="Simplified Arabic" w:eastAsia="Calibri" w:hAnsi="Simplified Arabic" w:cs="HFS_P001" w:hint="cs"/>
          <w:sz w:val="32"/>
          <w:szCs w:val="32"/>
          <w:rtl/>
          <w:lang w:bidi="ar-SY"/>
        </w:rPr>
        <w:t>ﱩ</w:t>
      </w:r>
      <w:r w:rsidR="00A01261" w:rsidRPr="0014274C">
        <w:rPr>
          <w:rFonts w:ascii="Simplified Arabic" w:eastAsia="Calibri" w:hAnsi="Simplified Arabic" w:cs="HFS_P001"/>
          <w:sz w:val="32"/>
          <w:szCs w:val="32"/>
          <w:rtl/>
          <w:lang w:bidi="ar-SY"/>
        </w:rPr>
        <w:t xml:space="preserve"> </w:t>
      </w:r>
      <w:r w:rsidR="00A01261" w:rsidRPr="0014274C">
        <w:rPr>
          <w:rFonts w:ascii="Simplified Arabic" w:eastAsia="Calibri" w:hAnsi="Simplified Arabic" w:cs="HFS_P001" w:hint="cs"/>
          <w:sz w:val="32"/>
          <w:szCs w:val="32"/>
          <w:rtl/>
          <w:lang w:bidi="ar-SY"/>
        </w:rPr>
        <w:t>ﭯ</w:t>
      </w:r>
      <w:r w:rsidR="00A01261" w:rsidRPr="0014274C">
        <w:rPr>
          <w:rFonts w:ascii="Simplified Arabic" w:eastAsia="Calibri" w:hAnsi="Simplified Arabic" w:cs="HFS_P001"/>
          <w:sz w:val="32"/>
          <w:szCs w:val="32"/>
          <w:rtl/>
          <w:lang w:bidi="ar-SY"/>
        </w:rPr>
        <w:t xml:space="preserve"> </w:t>
      </w:r>
      <w:r w:rsidR="00A01261" w:rsidRPr="0014274C">
        <w:rPr>
          <w:rFonts w:ascii="Simplified Arabic" w:eastAsia="Calibri" w:hAnsi="Simplified Arabic" w:cs="HFS_P001" w:hint="cs"/>
          <w:sz w:val="32"/>
          <w:szCs w:val="32"/>
          <w:rtl/>
          <w:lang w:bidi="ar-SY"/>
        </w:rPr>
        <w:t>ﱨ</w:t>
      </w:r>
      <w:r w:rsidR="00967F79" w:rsidRPr="0014274C">
        <w:rPr>
          <w:sz w:val="32"/>
          <w:szCs w:val="32"/>
          <w:rtl/>
          <w:lang w:bidi="ar-SY"/>
        </w:rPr>
        <w:t xml:space="preserve"> مجرور</w:t>
      </w:r>
      <w:r w:rsidR="00967F79" w:rsidRPr="0014274C">
        <w:rPr>
          <w:rFonts w:hint="cs"/>
          <w:sz w:val="32"/>
          <w:szCs w:val="32"/>
          <w:rtl/>
          <w:lang w:bidi="ar-SY"/>
        </w:rPr>
        <w:t>ٌ</w:t>
      </w:r>
      <w:r w:rsidR="009E482A" w:rsidRPr="0014274C">
        <w:rPr>
          <w:rFonts w:hint="cs"/>
          <w:sz w:val="32"/>
          <w:szCs w:val="32"/>
          <w:rtl/>
          <w:lang w:bidi="ar-SY"/>
        </w:rPr>
        <w:t xml:space="preserve"> </w:t>
      </w:r>
      <w:r w:rsidR="009E482A" w:rsidRPr="0014274C">
        <w:rPr>
          <w:rFonts w:cs="Arial" w:hint="cs"/>
          <w:sz w:val="32"/>
          <w:szCs w:val="32"/>
          <w:rtl/>
          <w:lang w:bidi="ar-SY"/>
        </w:rPr>
        <w:t xml:space="preserve">لفظا </w:t>
      </w:r>
      <w:r w:rsidR="00967F79" w:rsidRPr="0014274C">
        <w:rPr>
          <w:rFonts w:hint="cs"/>
          <w:sz w:val="32"/>
          <w:szCs w:val="32"/>
          <w:vertAlign w:val="superscript"/>
          <w:rtl/>
          <w:lang w:bidi="ar-SY"/>
        </w:rPr>
        <w:t>(</w:t>
      </w:r>
      <w:r w:rsidR="00967F79" w:rsidRPr="0014274C">
        <w:rPr>
          <w:sz w:val="32"/>
          <w:szCs w:val="32"/>
          <w:vertAlign w:val="superscript"/>
          <w:rtl/>
          <w:lang w:bidi="ar-SY"/>
        </w:rPr>
        <w:footnoteReference w:id="1291"/>
      </w:r>
      <w:r w:rsidR="00967F79" w:rsidRPr="0014274C">
        <w:rPr>
          <w:rFonts w:hint="cs"/>
          <w:sz w:val="32"/>
          <w:szCs w:val="32"/>
          <w:vertAlign w:val="superscript"/>
          <w:rtl/>
          <w:lang w:bidi="ar-SY"/>
        </w:rPr>
        <w:t>)</w:t>
      </w:r>
      <w:r w:rsidR="00967F79" w:rsidRPr="0014274C">
        <w:rPr>
          <w:sz w:val="32"/>
          <w:szCs w:val="32"/>
          <w:rtl/>
          <w:lang w:bidi="ar-SY"/>
        </w:rPr>
        <w:t xml:space="preserve">  بدل</w:t>
      </w:r>
      <w:r w:rsidR="00967F79" w:rsidRPr="0014274C">
        <w:rPr>
          <w:rFonts w:hint="cs"/>
          <w:sz w:val="32"/>
          <w:szCs w:val="32"/>
          <w:rtl/>
          <w:lang w:bidi="ar-SY"/>
        </w:rPr>
        <w:t>ٌ</w:t>
      </w:r>
      <w:r w:rsidR="00967F79" w:rsidRPr="0014274C">
        <w:rPr>
          <w:sz w:val="32"/>
          <w:szCs w:val="32"/>
          <w:rtl/>
          <w:lang w:bidi="ar-SY"/>
        </w:rPr>
        <w:t xml:space="preserve"> م</w:t>
      </w:r>
      <w:r w:rsidR="00967F79" w:rsidRPr="0014274C">
        <w:rPr>
          <w:rFonts w:hint="cs"/>
          <w:sz w:val="32"/>
          <w:szCs w:val="32"/>
          <w:rtl/>
          <w:lang w:bidi="ar-SY"/>
        </w:rPr>
        <w:t>ِ</w:t>
      </w:r>
      <w:r w:rsidR="00967F79" w:rsidRPr="0014274C">
        <w:rPr>
          <w:sz w:val="32"/>
          <w:szCs w:val="32"/>
          <w:rtl/>
          <w:lang w:bidi="ar-SY"/>
        </w:rPr>
        <w:t>ن</w:t>
      </w:r>
      <w:r w:rsidR="00967F79" w:rsidRPr="0014274C">
        <w:rPr>
          <w:rFonts w:hint="cs"/>
          <w:sz w:val="32"/>
          <w:szCs w:val="32"/>
          <w:rtl/>
          <w:lang w:bidi="ar-SY"/>
        </w:rPr>
        <w:t>َ</w:t>
      </w:r>
      <w:r w:rsidR="00967F79" w:rsidRPr="0014274C">
        <w:rPr>
          <w:sz w:val="32"/>
          <w:szCs w:val="32"/>
          <w:rtl/>
          <w:lang w:bidi="ar-SY"/>
        </w:rPr>
        <w:t xml:space="preserve"> </w:t>
      </w:r>
      <w:r w:rsidR="00A01261" w:rsidRPr="0014274C">
        <w:rPr>
          <w:rFonts w:ascii="Simplified Arabic" w:eastAsia="Calibri" w:hAnsi="Simplified Arabic" w:cs="HFS_P001" w:hint="cs"/>
          <w:sz w:val="32"/>
          <w:szCs w:val="32"/>
          <w:rtl/>
          <w:lang w:bidi="ar-SY"/>
        </w:rPr>
        <w:t>ﱩ</w:t>
      </w:r>
      <w:r w:rsidR="00A01261" w:rsidRPr="0014274C">
        <w:rPr>
          <w:rFonts w:ascii="Simplified Arabic" w:eastAsia="Calibri" w:hAnsi="Simplified Arabic" w:cs="HFS_P001"/>
          <w:sz w:val="32"/>
          <w:szCs w:val="32"/>
          <w:rtl/>
          <w:lang w:bidi="ar-SY"/>
        </w:rPr>
        <w:t xml:space="preserve"> </w:t>
      </w:r>
      <w:r w:rsidR="00A01261" w:rsidRPr="0014274C">
        <w:rPr>
          <w:rFonts w:ascii="Simplified Arabic" w:eastAsia="Calibri" w:hAnsi="Simplified Arabic" w:cs="HFS_P001" w:hint="cs"/>
          <w:sz w:val="32"/>
          <w:szCs w:val="32"/>
          <w:rtl/>
          <w:lang w:bidi="ar-SY"/>
        </w:rPr>
        <w:t>ﭬ</w:t>
      </w:r>
      <w:r w:rsidR="00A01261" w:rsidRPr="0014274C">
        <w:rPr>
          <w:rFonts w:ascii="Simplified Arabic" w:eastAsia="Calibri" w:hAnsi="Simplified Arabic" w:cs="HFS_P001"/>
          <w:sz w:val="32"/>
          <w:szCs w:val="32"/>
          <w:rtl/>
          <w:lang w:bidi="ar-SY"/>
        </w:rPr>
        <w:t xml:space="preserve"> </w:t>
      </w:r>
      <w:r w:rsidR="00A01261" w:rsidRPr="0014274C">
        <w:rPr>
          <w:rFonts w:ascii="Simplified Arabic" w:eastAsia="Calibri" w:hAnsi="Simplified Arabic" w:cs="HFS_P001" w:hint="cs"/>
          <w:sz w:val="32"/>
          <w:szCs w:val="32"/>
          <w:rtl/>
          <w:lang w:bidi="ar-SY"/>
        </w:rPr>
        <w:t>ﭭ</w:t>
      </w:r>
      <w:r w:rsidR="00A01261" w:rsidRPr="0014274C">
        <w:rPr>
          <w:rFonts w:ascii="Simplified Arabic" w:eastAsia="Calibri" w:hAnsi="Simplified Arabic" w:cs="HFS_P001"/>
          <w:sz w:val="32"/>
          <w:szCs w:val="32"/>
          <w:rtl/>
          <w:lang w:bidi="ar-SY"/>
        </w:rPr>
        <w:t xml:space="preserve"> </w:t>
      </w:r>
      <w:r w:rsidR="00A01261" w:rsidRPr="0014274C">
        <w:rPr>
          <w:rFonts w:ascii="Simplified Arabic" w:eastAsia="Calibri" w:hAnsi="Simplified Arabic" w:cs="HFS_P001" w:hint="cs"/>
          <w:sz w:val="32"/>
          <w:szCs w:val="32"/>
          <w:rtl/>
          <w:lang w:bidi="ar-SY"/>
        </w:rPr>
        <w:t>ﭮ</w:t>
      </w:r>
      <w:r w:rsidR="00A01261" w:rsidRPr="0014274C">
        <w:rPr>
          <w:rFonts w:ascii="Simplified Arabic" w:eastAsia="Calibri" w:hAnsi="Simplified Arabic" w:cs="HFS_P001"/>
          <w:sz w:val="32"/>
          <w:szCs w:val="32"/>
          <w:rtl/>
          <w:lang w:bidi="ar-SY"/>
        </w:rPr>
        <w:t xml:space="preserve"> </w:t>
      </w:r>
      <w:r w:rsidR="00A01261" w:rsidRPr="0014274C">
        <w:rPr>
          <w:rFonts w:ascii="Simplified Arabic" w:eastAsia="Calibri" w:hAnsi="Simplified Arabic" w:cs="HFS_P001" w:hint="cs"/>
          <w:sz w:val="32"/>
          <w:szCs w:val="32"/>
          <w:rtl/>
          <w:lang w:bidi="ar-SY"/>
        </w:rPr>
        <w:t>ﱨ</w:t>
      </w:r>
      <w:r w:rsidR="00A01261" w:rsidRPr="0014274C">
        <w:rPr>
          <w:rFonts w:ascii="Simplified Arabic" w:eastAsia="Calibri" w:hAnsi="Simplified Arabic" w:cs="Simplified Arabic"/>
          <w:sz w:val="32"/>
          <w:szCs w:val="32"/>
          <w:rtl/>
          <w:lang w:bidi="ar-SY"/>
        </w:rPr>
        <w:t xml:space="preserve"> </w:t>
      </w:r>
      <w:r w:rsidR="00967F79" w:rsidRPr="0014274C">
        <w:rPr>
          <w:sz w:val="32"/>
          <w:szCs w:val="32"/>
          <w:rtl/>
          <w:lang w:bidi="ar-SY"/>
        </w:rPr>
        <w:t>إما بتأويل</w:t>
      </w:r>
      <w:r w:rsidR="00967F79" w:rsidRPr="0014274C">
        <w:rPr>
          <w:rFonts w:hint="cs"/>
          <w:sz w:val="32"/>
          <w:szCs w:val="32"/>
          <w:rtl/>
          <w:lang w:bidi="ar-SY"/>
        </w:rPr>
        <w:t>ِ</w:t>
      </w:r>
      <w:r w:rsidR="00967F79" w:rsidRPr="0014274C">
        <w:rPr>
          <w:sz w:val="32"/>
          <w:szCs w:val="32"/>
          <w:rtl/>
          <w:lang w:bidi="ar-SY"/>
        </w:rPr>
        <w:t xml:space="preserve"> كون</w:t>
      </w:r>
      <w:r w:rsidR="00967F79" w:rsidRPr="0014274C">
        <w:rPr>
          <w:rFonts w:hint="cs"/>
          <w:sz w:val="32"/>
          <w:szCs w:val="32"/>
          <w:rtl/>
          <w:lang w:bidi="ar-SY"/>
        </w:rPr>
        <w:t>ِ</w:t>
      </w:r>
      <w:r w:rsidR="00967F79" w:rsidRPr="0014274C">
        <w:rPr>
          <w:sz w:val="32"/>
          <w:szCs w:val="32"/>
          <w:rtl/>
          <w:lang w:bidi="ar-SY"/>
        </w:rPr>
        <w:t>ه</w:t>
      </w:r>
      <w:r w:rsidR="00967F79" w:rsidRPr="0014274C">
        <w:rPr>
          <w:rFonts w:hint="cs"/>
          <w:sz w:val="32"/>
          <w:szCs w:val="32"/>
          <w:rtl/>
          <w:lang w:bidi="ar-SY"/>
        </w:rPr>
        <w:t>ِ</w:t>
      </w:r>
      <w:r w:rsidR="00967F79" w:rsidRPr="0014274C">
        <w:rPr>
          <w:sz w:val="32"/>
          <w:szCs w:val="32"/>
          <w:rtl/>
          <w:lang w:bidi="ar-SY"/>
        </w:rPr>
        <w:t xml:space="preserve"> كالنكرة</w:t>
      </w:r>
      <w:r w:rsidR="00967F79" w:rsidRPr="0014274C">
        <w:rPr>
          <w:rFonts w:hint="cs"/>
          <w:sz w:val="32"/>
          <w:szCs w:val="32"/>
          <w:rtl/>
          <w:lang w:bidi="ar-SY"/>
        </w:rPr>
        <w:t>ِ</w:t>
      </w:r>
      <w:r w:rsidR="00967F79" w:rsidRPr="0014274C">
        <w:rPr>
          <w:sz w:val="32"/>
          <w:szCs w:val="32"/>
          <w:rtl/>
          <w:lang w:bidi="ar-SY"/>
        </w:rPr>
        <w:t>؛ لأن الموصول</w:t>
      </w:r>
      <w:r w:rsidR="00967F79" w:rsidRPr="0014274C">
        <w:rPr>
          <w:rFonts w:hint="cs"/>
          <w:sz w:val="32"/>
          <w:szCs w:val="32"/>
          <w:rtl/>
          <w:lang w:bidi="ar-SY"/>
        </w:rPr>
        <w:t>َ</w:t>
      </w:r>
      <w:r w:rsidR="00967F79" w:rsidRPr="0014274C">
        <w:rPr>
          <w:sz w:val="32"/>
          <w:szCs w:val="32"/>
          <w:rtl/>
          <w:lang w:bidi="ar-SY"/>
        </w:rPr>
        <w:t xml:space="preserve"> كلام</w:t>
      </w:r>
      <w:r w:rsidR="00967F79" w:rsidRPr="0014274C">
        <w:rPr>
          <w:rFonts w:hint="cs"/>
          <w:sz w:val="32"/>
          <w:szCs w:val="32"/>
          <w:rtl/>
          <w:lang w:bidi="ar-SY"/>
        </w:rPr>
        <w:t>ِ</w:t>
      </w:r>
      <w:r w:rsidR="00967F79" w:rsidRPr="0014274C">
        <w:rPr>
          <w:sz w:val="32"/>
          <w:szCs w:val="32"/>
          <w:rtl/>
          <w:lang w:bidi="ar-SY"/>
        </w:rPr>
        <w:t xml:space="preserve"> التعريف</w:t>
      </w:r>
      <w:r w:rsidR="00967F79" w:rsidRPr="0014274C">
        <w:rPr>
          <w:rFonts w:hint="cs"/>
          <w:sz w:val="32"/>
          <w:szCs w:val="32"/>
          <w:rtl/>
          <w:lang w:bidi="ar-SY"/>
        </w:rPr>
        <w:t>ِ</w:t>
      </w:r>
      <w:r w:rsidR="00967F79" w:rsidRPr="0014274C">
        <w:rPr>
          <w:sz w:val="32"/>
          <w:szCs w:val="32"/>
          <w:rtl/>
          <w:lang w:bidi="ar-SY"/>
        </w:rPr>
        <w:t xml:space="preserve"> يجيء</w:t>
      </w:r>
      <w:r w:rsidR="00967F79" w:rsidRPr="0014274C">
        <w:rPr>
          <w:rFonts w:hint="cs"/>
          <w:sz w:val="32"/>
          <w:szCs w:val="32"/>
          <w:rtl/>
          <w:lang w:bidi="ar-SY"/>
        </w:rPr>
        <w:t>ُ</w:t>
      </w:r>
      <w:r w:rsidR="00967F79" w:rsidRPr="0014274C">
        <w:rPr>
          <w:sz w:val="32"/>
          <w:szCs w:val="32"/>
          <w:rtl/>
          <w:lang w:bidi="ar-SY"/>
        </w:rPr>
        <w:t xml:space="preserve"> للعهد</w:t>
      </w:r>
      <w:r w:rsidR="00967F79" w:rsidRPr="0014274C">
        <w:rPr>
          <w:rFonts w:hint="cs"/>
          <w:sz w:val="32"/>
          <w:szCs w:val="32"/>
          <w:rtl/>
          <w:lang w:bidi="ar-SY"/>
        </w:rPr>
        <w:t>ِ</w:t>
      </w:r>
      <w:r w:rsidR="00967F79" w:rsidRPr="0014274C">
        <w:rPr>
          <w:sz w:val="32"/>
          <w:szCs w:val="32"/>
          <w:rtl/>
          <w:lang w:bidi="ar-SY"/>
        </w:rPr>
        <w:t xml:space="preserve"> الذهني الذي هو كالنكرة</w:t>
      </w:r>
      <w:r w:rsidR="00967F79" w:rsidRPr="0014274C">
        <w:rPr>
          <w:rFonts w:hint="cs"/>
          <w:sz w:val="32"/>
          <w:szCs w:val="32"/>
          <w:rtl/>
          <w:lang w:bidi="ar-SY"/>
        </w:rPr>
        <w:t>ِ</w:t>
      </w:r>
      <w:r w:rsidR="00967F79" w:rsidRPr="0014274C">
        <w:rPr>
          <w:sz w:val="32"/>
          <w:szCs w:val="32"/>
          <w:rtl/>
          <w:lang w:bidi="ar-SY"/>
        </w:rPr>
        <w:t>، وإما بتقدير</w:t>
      </w:r>
      <w:r w:rsidR="00967F79" w:rsidRPr="0014274C">
        <w:rPr>
          <w:rFonts w:hint="cs"/>
          <w:sz w:val="32"/>
          <w:szCs w:val="32"/>
          <w:rtl/>
          <w:lang w:bidi="ar-SY"/>
        </w:rPr>
        <w:t>ِ</w:t>
      </w:r>
      <w:r w:rsidR="00967F79" w:rsidRPr="0014274C">
        <w:rPr>
          <w:sz w:val="32"/>
          <w:szCs w:val="32"/>
          <w:rtl/>
          <w:lang w:bidi="ar-SY"/>
        </w:rPr>
        <w:t xml:space="preserve"> غير</w:t>
      </w:r>
      <w:r w:rsidR="00967F79" w:rsidRPr="0014274C">
        <w:rPr>
          <w:rFonts w:hint="cs"/>
          <w:sz w:val="32"/>
          <w:szCs w:val="32"/>
          <w:rtl/>
          <w:lang w:bidi="ar-SY"/>
        </w:rPr>
        <w:t>ِ</w:t>
      </w:r>
      <w:r w:rsidR="00967F79" w:rsidRPr="0014274C">
        <w:rPr>
          <w:sz w:val="32"/>
          <w:szCs w:val="32"/>
          <w:rtl/>
          <w:lang w:bidi="ar-SY"/>
        </w:rPr>
        <w:t xml:space="preserve"> معرفة</w:t>
      </w:r>
      <w:r w:rsidR="00967F79" w:rsidRPr="0014274C">
        <w:rPr>
          <w:rFonts w:hint="cs"/>
          <w:sz w:val="32"/>
          <w:szCs w:val="32"/>
          <w:rtl/>
          <w:lang w:bidi="ar-SY"/>
        </w:rPr>
        <w:t>ٍ</w:t>
      </w:r>
      <w:r w:rsidR="00967F79" w:rsidRPr="0014274C">
        <w:rPr>
          <w:sz w:val="32"/>
          <w:szCs w:val="32"/>
          <w:rtl/>
          <w:lang w:bidi="ar-SY"/>
        </w:rPr>
        <w:t xml:space="preserve"> لإضافته إلى أحد</w:t>
      </w:r>
      <w:r w:rsidR="00967F79" w:rsidRPr="0014274C">
        <w:rPr>
          <w:rFonts w:hint="cs"/>
          <w:sz w:val="32"/>
          <w:szCs w:val="32"/>
          <w:rtl/>
          <w:lang w:bidi="ar-SY"/>
        </w:rPr>
        <w:t>ِ</w:t>
      </w:r>
      <w:r w:rsidR="00967F79" w:rsidRPr="0014274C">
        <w:rPr>
          <w:sz w:val="32"/>
          <w:szCs w:val="32"/>
          <w:rtl/>
          <w:lang w:bidi="ar-SY"/>
        </w:rPr>
        <w:t xml:space="preserve"> الضدين</w:t>
      </w:r>
      <w:r w:rsidR="00967F79" w:rsidRPr="0014274C">
        <w:rPr>
          <w:rFonts w:hint="cs"/>
          <w:sz w:val="32"/>
          <w:szCs w:val="32"/>
          <w:rtl/>
          <w:lang w:bidi="ar-SY"/>
        </w:rPr>
        <w:t>ِ</w:t>
      </w:r>
      <w:r w:rsidR="00967F79" w:rsidRPr="0014274C">
        <w:rPr>
          <w:sz w:val="32"/>
          <w:szCs w:val="32"/>
          <w:rtl/>
          <w:lang w:bidi="ar-SY"/>
        </w:rPr>
        <w:t xml:space="preserve">، أو </w:t>
      </w:r>
      <w:r w:rsidR="00A01261" w:rsidRPr="0014274C">
        <w:rPr>
          <w:rFonts w:ascii="Simplified Arabic" w:eastAsia="Calibri" w:hAnsi="Simplified Arabic" w:cs="HFS_P001" w:hint="cs"/>
          <w:sz w:val="32"/>
          <w:szCs w:val="32"/>
          <w:rtl/>
          <w:lang w:bidi="ar-SY"/>
        </w:rPr>
        <w:t>ﱩ</w:t>
      </w:r>
      <w:r w:rsidR="00A01261" w:rsidRPr="0014274C">
        <w:rPr>
          <w:rFonts w:ascii="Simplified Arabic" w:eastAsia="Calibri" w:hAnsi="Simplified Arabic" w:cs="HFS_P001"/>
          <w:sz w:val="32"/>
          <w:szCs w:val="32"/>
          <w:rtl/>
          <w:lang w:bidi="ar-SY"/>
        </w:rPr>
        <w:t xml:space="preserve"> </w:t>
      </w:r>
      <w:r w:rsidR="00A01261" w:rsidRPr="0014274C">
        <w:rPr>
          <w:rFonts w:ascii="Simplified Arabic" w:eastAsia="Calibri" w:hAnsi="Simplified Arabic" w:cs="HFS_P001" w:hint="cs"/>
          <w:sz w:val="32"/>
          <w:szCs w:val="32"/>
          <w:rtl/>
          <w:lang w:bidi="ar-SY"/>
        </w:rPr>
        <w:t>ﭯ</w:t>
      </w:r>
      <w:r w:rsidR="00A01261" w:rsidRPr="0014274C">
        <w:rPr>
          <w:rFonts w:ascii="Simplified Arabic" w:eastAsia="Calibri" w:hAnsi="Simplified Arabic" w:cs="HFS_P001"/>
          <w:sz w:val="32"/>
          <w:szCs w:val="32"/>
          <w:rtl/>
          <w:lang w:bidi="ar-SY"/>
        </w:rPr>
        <w:t xml:space="preserve"> </w:t>
      </w:r>
      <w:r w:rsidR="00A01261" w:rsidRPr="0014274C">
        <w:rPr>
          <w:rFonts w:ascii="Simplified Arabic" w:eastAsia="Calibri" w:hAnsi="Simplified Arabic" w:cs="HFS_P001" w:hint="cs"/>
          <w:sz w:val="32"/>
          <w:szCs w:val="32"/>
          <w:rtl/>
          <w:lang w:bidi="ar-SY"/>
        </w:rPr>
        <w:t>ﱨ</w:t>
      </w:r>
      <w:r w:rsidR="00967F79" w:rsidRPr="0014274C">
        <w:rPr>
          <w:rFonts w:hint="cs"/>
          <w:sz w:val="32"/>
          <w:szCs w:val="32"/>
          <w:vertAlign w:val="superscript"/>
          <w:rtl/>
          <w:lang w:bidi="ar-SY"/>
        </w:rPr>
        <w:t>(</w:t>
      </w:r>
      <w:r w:rsidR="00967F79" w:rsidRPr="0014274C">
        <w:rPr>
          <w:sz w:val="32"/>
          <w:szCs w:val="32"/>
          <w:vertAlign w:val="superscript"/>
          <w:rtl/>
          <w:lang w:bidi="ar-SY"/>
        </w:rPr>
        <w:footnoteReference w:id="1292"/>
      </w:r>
      <w:r w:rsidR="00967F79" w:rsidRPr="0014274C">
        <w:rPr>
          <w:rFonts w:hint="cs"/>
          <w:sz w:val="32"/>
          <w:szCs w:val="32"/>
          <w:vertAlign w:val="superscript"/>
          <w:rtl/>
          <w:lang w:bidi="ar-SY"/>
        </w:rPr>
        <w:t>)</w:t>
      </w:r>
      <w:r w:rsidR="0014274C">
        <w:rPr>
          <w:rFonts w:hint="cs"/>
          <w:sz w:val="32"/>
          <w:szCs w:val="32"/>
          <w:vertAlign w:val="superscript"/>
          <w:rtl/>
          <w:lang w:bidi="ar-SY"/>
        </w:rPr>
        <w:t xml:space="preserve"> </w:t>
      </w:r>
      <w:r w:rsidR="00967F79" w:rsidRPr="0014274C">
        <w:rPr>
          <w:sz w:val="32"/>
          <w:szCs w:val="32"/>
          <w:rtl/>
          <w:lang w:bidi="ar-SY"/>
        </w:rPr>
        <w:t>منصوب</w:t>
      </w:r>
      <w:r w:rsidR="00967F79" w:rsidRPr="0014274C">
        <w:rPr>
          <w:rFonts w:hint="cs"/>
          <w:sz w:val="32"/>
          <w:szCs w:val="32"/>
          <w:rtl/>
          <w:lang w:bidi="ar-SY"/>
        </w:rPr>
        <w:t>ٌ</w:t>
      </w:r>
      <w:r w:rsidR="00967F79" w:rsidRPr="0014274C">
        <w:rPr>
          <w:sz w:val="32"/>
          <w:szCs w:val="32"/>
          <w:rtl/>
          <w:lang w:bidi="ar-SY"/>
        </w:rPr>
        <w:t xml:space="preserve"> على قراءة</w:t>
      </w:r>
      <w:r w:rsidR="00967F79" w:rsidRPr="0014274C">
        <w:rPr>
          <w:rFonts w:hint="cs"/>
          <w:sz w:val="32"/>
          <w:szCs w:val="32"/>
          <w:rtl/>
          <w:lang w:bidi="ar-SY"/>
        </w:rPr>
        <w:t>ٍ</w:t>
      </w:r>
      <w:r w:rsidR="00967F79" w:rsidRPr="0014274C">
        <w:rPr>
          <w:sz w:val="32"/>
          <w:szCs w:val="32"/>
          <w:rtl/>
          <w:lang w:bidi="ar-SY"/>
        </w:rPr>
        <w:t xml:space="preserve"> حال</w:t>
      </w:r>
      <w:r w:rsidR="00967F79" w:rsidRPr="0014274C">
        <w:rPr>
          <w:rFonts w:hint="cs"/>
          <w:sz w:val="32"/>
          <w:szCs w:val="32"/>
          <w:rtl/>
          <w:lang w:bidi="ar-SY"/>
        </w:rPr>
        <w:t>ٌ</w:t>
      </w:r>
      <w:r w:rsidR="00967F79" w:rsidRPr="0014274C">
        <w:rPr>
          <w:sz w:val="32"/>
          <w:szCs w:val="32"/>
          <w:rtl/>
          <w:lang w:bidi="ar-SY"/>
        </w:rPr>
        <w:t xml:space="preserve"> م</w:t>
      </w:r>
      <w:r w:rsidR="00967F79" w:rsidRPr="0014274C">
        <w:rPr>
          <w:rFonts w:hint="cs"/>
          <w:sz w:val="32"/>
          <w:szCs w:val="32"/>
          <w:rtl/>
          <w:lang w:bidi="ar-SY"/>
        </w:rPr>
        <w:t>ِ</w:t>
      </w:r>
      <w:r w:rsidR="00967F79" w:rsidRPr="0014274C">
        <w:rPr>
          <w:sz w:val="32"/>
          <w:szCs w:val="32"/>
          <w:rtl/>
          <w:lang w:bidi="ar-SY"/>
        </w:rPr>
        <w:t>ن</w:t>
      </w:r>
      <w:r w:rsidR="00967F79" w:rsidRPr="0014274C">
        <w:rPr>
          <w:rFonts w:hint="cs"/>
          <w:sz w:val="32"/>
          <w:szCs w:val="32"/>
          <w:rtl/>
          <w:lang w:bidi="ar-SY"/>
        </w:rPr>
        <w:t>َ</w:t>
      </w:r>
      <w:r w:rsidR="00967F79" w:rsidRPr="0014274C">
        <w:rPr>
          <w:sz w:val="32"/>
          <w:szCs w:val="32"/>
          <w:rtl/>
          <w:lang w:bidi="ar-SY"/>
        </w:rPr>
        <w:t xml:space="preserve"> الضمير</w:t>
      </w:r>
      <w:r w:rsidR="00967F79" w:rsidRPr="0014274C">
        <w:rPr>
          <w:rFonts w:hint="cs"/>
          <w:sz w:val="32"/>
          <w:szCs w:val="32"/>
          <w:rtl/>
          <w:lang w:bidi="ar-SY"/>
        </w:rPr>
        <w:t>ِ</w:t>
      </w:r>
      <w:r w:rsidR="00967F79" w:rsidRPr="0014274C">
        <w:rPr>
          <w:sz w:val="32"/>
          <w:szCs w:val="32"/>
          <w:rtl/>
          <w:lang w:bidi="ar-SY"/>
        </w:rPr>
        <w:t xml:space="preserve"> في </w:t>
      </w:r>
      <w:r w:rsidR="00A01261" w:rsidRPr="0014274C">
        <w:rPr>
          <w:rFonts w:ascii="Simplified Arabic" w:eastAsia="Calibri" w:hAnsi="Simplified Arabic" w:cs="HFS_P001" w:hint="cs"/>
          <w:sz w:val="32"/>
          <w:szCs w:val="32"/>
          <w:rtl/>
          <w:lang w:bidi="ar-SY"/>
        </w:rPr>
        <w:t>ﱩ</w:t>
      </w:r>
      <w:r w:rsidR="00A01261" w:rsidRPr="0014274C">
        <w:rPr>
          <w:rFonts w:ascii="Simplified Arabic" w:eastAsia="Calibri" w:hAnsi="Simplified Arabic" w:cs="HFS_P001"/>
          <w:sz w:val="32"/>
          <w:szCs w:val="32"/>
          <w:rtl/>
          <w:lang w:bidi="ar-SY"/>
        </w:rPr>
        <w:t xml:space="preserve"> </w:t>
      </w:r>
      <w:r w:rsidR="00A01261" w:rsidRPr="0014274C">
        <w:rPr>
          <w:rFonts w:ascii="Simplified Arabic" w:eastAsia="Calibri" w:hAnsi="Simplified Arabic" w:cs="HFS_P001" w:hint="cs"/>
          <w:sz w:val="32"/>
          <w:szCs w:val="32"/>
          <w:rtl/>
          <w:lang w:bidi="ar-SY"/>
        </w:rPr>
        <w:t>ﭮ</w:t>
      </w:r>
      <w:r w:rsidR="00A01261" w:rsidRPr="0014274C">
        <w:rPr>
          <w:rFonts w:ascii="Simplified Arabic" w:eastAsia="Calibri" w:hAnsi="Simplified Arabic" w:cs="HFS_P001"/>
          <w:sz w:val="32"/>
          <w:szCs w:val="32"/>
          <w:rtl/>
          <w:lang w:bidi="ar-SY"/>
        </w:rPr>
        <w:t xml:space="preserve"> </w:t>
      </w:r>
      <w:r w:rsidR="00A01261" w:rsidRPr="0014274C">
        <w:rPr>
          <w:rFonts w:ascii="Simplified Arabic" w:eastAsia="Calibri" w:hAnsi="Simplified Arabic" w:cs="HFS_P001" w:hint="cs"/>
          <w:sz w:val="32"/>
          <w:szCs w:val="32"/>
          <w:rtl/>
          <w:lang w:bidi="ar-SY"/>
        </w:rPr>
        <w:t>ﱨ</w:t>
      </w:r>
      <w:r w:rsidR="0014274C">
        <w:rPr>
          <w:rFonts w:hint="cs"/>
          <w:sz w:val="32"/>
          <w:szCs w:val="32"/>
          <w:vertAlign w:val="superscript"/>
          <w:rtl/>
          <w:lang w:bidi="ar-SY"/>
        </w:rPr>
        <w:t xml:space="preserve"> </w:t>
      </w:r>
      <w:r w:rsidR="00A01261" w:rsidRPr="0014274C">
        <w:rPr>
          <w:rFonts w:ascii="Simplified Arabic" w:eastAsia="Calibri" w:hAnsi="Simplified Arabic" w:cs="Simplified Arabic"/>
          <w:sz w:val="32"/>
          <w:szCs w:val="32"/>
          <w:rtl/>
          <w:lang w:bidi="ar-SY"/>
        </w:rPr>
        <w:t>و</w:t>
      </w:r>
      <w:r w:rsidR="00A01261" w:rsidRPr="0014274C">
        <w:rPr>
          <w:rFonts w:ascii="Simplified Arabic" w:eastAsia="Calibri" w:hAnsi="Simplified Arabic" w:cs="HFS_P001" w:hint="cs"/>
          <w:sz w:val="32"/>
          <w:szCs w:val="32"/>
          <w:rtl/>
          <w:lang w:bidi="ar-SY"/>
        </w:rPr>
        <w:t>ﱩ</w:t>
      </w:r>
      <w:r w:rsidR="00A01261" w:rsidRPr="0014274C">
        <w:rPr>
          <w:rFonts w:ascii="Simplified Arabic" w:eastAsia="Calibri" w:hAnsi="Simplified Arabic" w:cs="HFS_P001"/>
          <w:sz w:val="32"/>
          <w:szCs w:val="32"/>
          <w:rtl/>
          <w:lang w:bidi="ar-SY"/>
        </w:rPr>
        <w:t xml:space="preserve"> </w:t>
      </w:r>
      <w:r w:rsidR="00A01261" w:rsidRPr="0014274C">
        <w:rPr>
          <w:rFonts w:ascii="Simplified Arabic" w:eastAsia="Calibri" w:hAnsi="Simplified Arabic" w:cs="HFS_P001" w:hint="cs"/>
          <w:sz w:val="32"/>
          <w:szCs w:val="32"/>
          <w:rtl/>
          <w:lang w:bidi="ar-SY"/>
        </w:rPr>
        <w:t>ﭰ</w:t>
      </w:r>
      <w:r w:rsidR="00A01261" w:rsidRPr="0014274C">
        <w:rPr>
          <w:rFonts w:ascii="Simplified Arabic" w:eastAsia="Calibri" w:hAnsi="Simplified Arabic" w:cs="HFS_P001"/>
          <w:sz w:val="32"/>
          <w:szCs w:val="32"/>
          <w:rtl/>
          <w:lang w:bidi="ar-SY"/>
        </w:rPr>
        <w:t xml:space="preserve"> </w:t>
      </w:r>
      <w:r w:rsidR="00A01261" w:rsidRPr="0014274C">
        <w:rPr>
          <w:rFonts w:ascii="Simplified Arabic" w:eastAsia="Calibri" w:hAnsi="Simplified Arabic" w:cs="HFS_P001" w:hint="cs"/>
          <w:sz w:val="32"/>
          <w:szCs w:val="32"/>
          <w:rtl/>
          <w:lang w:bidi="ar-SY"/>
        </w:rPr>
        <w:t>ﱨ</w:t>
      </w:r>
      <w:r w:rsidR="00A01261" w:rsidRPr="0014274C">
        <w:rPr>
          <w:sz w:val="32"/>
          <w:szCs w:val="32"/>
          <w:vertAlign w:val="superscript"/>
          <w:rtl/>
          <w:lang w:bidi="ar-SY"/>
        </w:rPr>
        <w:t xml:space="preserve"> </w:t>
      </w:r>
      <w:r w:rsidR="00967F79" w:rsidRPr="0014274C">
        <w:rPr>
          <w:sz w:val="32"/>
          <w:szCs w:val="32"/>
          <w:rtl/>
          <w:lang w:bidi="ar-SY"/>
        </w:rPr>
        <w:t>مجرور</w:t>
      </w:r>
      <w:r w:rsidR="00967F79" w:rsidRPr="0014274C">
        <w:rPr>
          <w:rFonts w:hint="cs"/>
          <w:sz w:val="32"/>
          <w:szCs w:val="32"/>
          <w:rtl/>
          <w:lang w:bidi="ar-SY"/>
        </w:rPr>
        <w:t>ٌ</w:t>
      </w:r>
      <w:r w:rsidR="00967F79" w:rsidRPr="0014274C">
        <w:rPr>
          <w:sz w:val="32"/>
          <w:szCs w:val="32"/>
          <w:rtl/>
          <w:lang w:bidi="ar-SY"/>
        </w:rPr>
        <w:t xml:space="preserve"> مضاف</w:t>
      </w:r>
      <w:r w:rsidR="00967F79" w:rsidRPr="0014274C">
        <w:rPr>
          <w:rFonts w:hint="cs"/>
          <w:sz w:val="32"/>
          <w:szCs w:val="32"/>
          <w:rtl/>
          <w:lang w:bidi="ar-SY"/>
        </w:rPr>
        <w:t>ٌ</w:t>
      </w:r>
      <w:r w:rsidR="00967F79" w:rsidRPr="0014274C">
        <w:rPr>
          <w:sz w:val="32"/>
          <w:szCs w:val="32"/>
          <w:rtl/>
          <w:lang w:bidi="ar-SY"/>
        </w:rPr>
        <w:t xml:space="preserve"> إليه </w:t>
      </w:r>
      <w:r w:rsidR="00A01261" w:rsidRPr="0014274C">
        <w:rPr>
          <w:rFonts w:ascii="Simplified Arabic" w:eastAsia="Calibri" w:hAnsi="Simplified Arabic" w:cs="Simplified Arabic"/>
          <w:sz w:val="32"/>
          <w:szCs w:val="32"/>
          <w:rtl/>
          <w:lang w:bidi="ar-SY"/>
        </w:rPr>
        <w:t>لـ</w:t>
      </w:r>
      <w:r w:rsidR="00A01261" w:rsidRPr="0014274C">
        <w:rPr>
          <w:rFonts w:ascii="Simplified Arabic" w:eastAsia="Calibri" w:hAnsi="Simplified Arabic" w:cs="HFS_P001" w:hint="cs"/>
          <w:sz w:val="32"/>
          <w:szCs w:val="32"/>
          <w:rtl/>
          <w:lang w:bidi="ar-SY"/>
        </w:rPr>
        <w:t>ﱩ</w:t>
      </w:r>
      <w:r w:rsidR="00A01261" w:rsidRPr="0014274C">
        <w:rPr>
          <w:rFonts w:ascii="Simplified Arabic" w:eastAsia="Calibri" w:hAnsi="Simplified Arabic" w:cs="HFS_P001"/>
          <w:sz w:val="32"/>
          <w:szCs w:val="32"/>
          <w:rtl/>
          <w:lang w:bidi="ar-SY"/>
        </w:rPr>
        <w:t xml:space="preserve"> </w:t>
      </w:r>
      <w:r w:rsidR="00A01261" w:rsidRPr="0014274C">
        <w:rPr>
          <w:rFonts w:ascii="Simplified Arabic" w:eastAsia="Calibri" w:hAnsi="Simplified Arabic" w:cs="HFS_P001" w:hint="cs"/>
          <w:sz w:val="32"/>
          <w:szCs w:val="32"/>
          <w:rtl/>
          <w:lang w:bidi="ar-SY"/>
        </w:rPr>
        <w:t>ﭯ</w:t>
      </w:r>
      <w:r w:rsidR="00A01261" w:rsidRPr="0014274C">
        <w:rPr>
          <w:rFonts w:ascii="Simplified Arabic" w:eastAsia="Calibri" w:hAnsi="Simplified Arabic" w:cs="HFS_P001"/>
          <w:sz w:val="32"/>
          <w:szCs w:val="32"/>
          <w:rtl/>
          <w:lang w:bidi="ar-SY"/>
        </w:rPr>
        <w:t xml:space="preserve"> </w:t>
      </w:r>
      <w:r w:rsidR="00A01261" w:rsidRPr="0014274C">
        <w:rPr>
          <w:rFonts w:ascii="Simplified Arabic" w:eastAsia="Calibri" w:hAnsi="Simplified Arabic" w:cs="HFS_P001" w:hint="cs"/>
          <w:sz w:val="32"/>
          <w:szCs w:val="32"/>
          <w:rtl/>
          <w:lang w:bidi="ar-SY"/>
        </w:rPr>
        <w:t>ﱨ</w:t>
      </w:r>
      <w:r w:rsidR="00A01261" w:rsidRPr="0014274C">
        <w:rPr>
          <w:rFonts w:ascii="Simplified Arabic" w:eastAsia="Calibri" w:hAnsi="Simplified Arabic" w:cs="Simplified Arabic"/>
          <w:sz w:val="32"/>
          <w:szCs w:val="32"/>
          <w:rtl/>
          <w:lang w:bidi="ar-SY"/>
        </w:rPr>
        <w:t xml:space="preserve"> و</w:t>
      </w:r>
      <w:r w:rsidR="00A01261" w:rsidRPr="0014274C">
        <w:rPr>
          <w:rFonts w:ascii="Simplified Arabic" w:eastAsia="Calibri" w:hAnsi="Simplified Arabic" w:cs="HFS_P001" w:hint="cs"/>
          <w:sz w:val="32"/>
          <w:szCs w:val="32"/>
          <w:rtl/>
          <w:lang w:bidi="ar-SY"/>
        </w:rPr>
        <w:t>ﱩ</w:t>
      </w:r>
      <w:r w:rsidR="00A01261" w:rsidRPr="0014274C">
        <w:rPr>
          <w:rFonts w:ascii="Simplified Arabic" w:eastAsia="Calibri" w:hAnsi="Simplified Arabic" w:cs="HFS_P001"/>
          <w:sz w:val="32"/>
          <w:szCs w:val="32"/>
          <w:rtl/>
          <w:lang w:bidi="ar-SY"/>
        </w:rPr>
        <w:t xml:space="preserve"> </w:t>
      </w:r>
      <w:r w:rsidR="00A01261" w:rsidRPr="0014274C">
        <w:rPr>
          <w:rFonts w:ascii="Simplified Arabic" w:eastAsia="Calibri" w:hAnsi="Simplified Arabic" w:cs="HFS_P001" w:hint="cs"/>
          <w:sz w:val="32"/>
          <w:szCs w:val="32"/>
          <w:rtl/>
          <w:lang w:bidi="ar-SY"/>
        </w:rPr>
        <w:t>ﭮ</w:t>
      </w:r>
      <w:r w:rsidR="00A01261" w:rsidRPr="0014274C">
        <w:rPr>
          <w:rFonts w:ascii="Simplified Arabic" w:eastAsia="Calibri" w:hAnsi="Simplified Arabic" w:cs="HFS_P001"/>
          <w:sz w:val="32"/>
          <w:szCs w:val="32"/>
          <w:rtl/>
          <w:lang w:bidi="ar-SY"/>
        </w:rPr>
        <w:t xml:space="preserve"> </w:t>
      </w:r>
      <w:r w:rsidR="00A01261" w:rsidRPr="0014274C">
        <w:rPr>
          <w:rFonts w:ascii="Simplified Arabic" w:eastAsia="Calibri" w:hAnsi="Simplified Arabic" w:cs="HFS_P001" w:hint="cs"/>
          <w:sz w:val="32"/>
          <w:szCs w:val="32"/>
          <w:rtl/>
          <w:lang w:bidi="ar-SY"/>
        </w:rPr>
        <w:t>ﱨ</w:t>
      </w:r>
      <w:r w:rsidR="00A01261" w:rsidRPr="0014274C">
        <w:rPr>
          <w:rFonts w:ascii="Simplified Arabic" w:eastAsia="Calibri" w:hAnsi="Simplified Arabic" w:cs="Simplified Arabic"/>
          <w:sz w:val="32"/>
          <w:szCs w:val="32"/>
          <w:rtl/>
          <w:lang w:bidi="ar-SY"/>
        </w:rPr>
        <w:t xml:space="preserve"> متعلق</w:t>
      </w:r>
      <w:r w:rsidR="00A01261" w:rsidRPr="0014274C">
        <w:rPr>
          <w:rFonts w:ascii="Simplified Arabic" w:eastAsia="Calibri" w:hAnsi="Simplified Arabic" w:cs="Simplified Arabic" w:hint="cs"/>
          <w:sz w:val="32"/>
          <w:szCs w:val="32"/>
          <w:rtl/>
          <w:lang w:bidi="ar-SY"/>
        </w:rPr>
        <w:t>ٌ</w:t>
      </w:r>
      <w:r w:rsidR="00A01261" w:rsidRPr="0014274C">
        <w:rPr>
          <w:rFonts w:ascii="Simplified Arabic" w:eastAsia="Calibri" w:hAnsi="Simplified Arabic" w:cs="Simplified Arabic"/>
          <w:sz w:val="32"/>
          <w:szCs w:val="32"/>
          <w:rtl/>
          <w:lang w:bidi="ar-SY"/>
        </w:rPr>
        <w:t xml:space="preserve"> بـ</w:t>
      </w:r>
      <w:r w:rsidR="00A01261" w:rsidRPr="0014274C">
        <w:rPr>
          <w:rFonts w:ascii="Simplified Arabic" w:eastAsia="Calibri" w:hAnsi="Simplified Arabic" w:cs="HFS_P001" w:hint="cs"/>
          <w:sz w:val="32"/>
          <w:szCs w:val="32"/>
          <w:rtl/>
          <w:lang w:bidi="ar-SY"/>
        </w:rPr>
        <w:t>ﱩ</w:t>
      </w:r>
      <w:r w:rsidR="00A01261" w:rsidRPr="0014274C">
        <w:rPr>
          <w:rFonts w:ascii="Simplified Arabic" w:eastAsia="Calibri" w:hAnsi="Simplified Arabic" w:cs="HFS_P001"/>
          <w:sz w:val="32"/>
          <w:szCs w:val="32"/>
          <w:rtl/>
          <w:lang w:bidi="ar-SY"/>
        </w:rPr>
        <w:t xml:space="preserve"> </w:t>
      </w:r>
      <w:r w:rsidR="00A01261" w:rsidRPr="0014274C">
        <w:rPr>
          <w:rFonts w:ascii="Simplified Arabic" w:eastAsia="Calibri" w:hAnsi="Simplified Arabic" w:cs="HFS_P001" w:hint="cs"/>
          <w:sz w:val="32"/>
          <w:szCs w:val="32"/>
          <w:rtl/>
          <w:lang w:bidi="ar-SY"/>
        </w:rPr>
        <w:t>ﭰ</w:t>
      </w:r>
      <w:r w:rsidR="00A01261" w:rsidRPr="0014274C">
        <w:rPr>
          <w:rFonts w:ascii="Simplified Arabic" w:eastAsia="Calibri" w:hAnsi="Simplified Arabic" w:cs="HFS_P001"/>
          <w:sz w:val="32"/>
          <w:szCs w:val="32"/>
          <w:rtl/>
          <w:lang w:bidi="ar-SY"/>
        </w:rPr>
        <w:t xml:space="preserve"> </w:t>
      </w:r>
      <w:r w:rsidR="00A01261" w:rsidRPr="0014274C">
        <w:rPr>
          <w:rFonts w:ascii="Simplified Arabic" w:eastAsia="Calibri" w:hAnsi="Simplified Arabic" w:cs="HFS_P001" w:hint="cs"/>
          <w:sz w:val="32"/>
          <w:szCs w:val="32"/>
          <w:rtl/>
          <w:lang w:bidi="ar-SY"/>
        </w:rPr>
        <w:t>ﱨ</w:t>
      </w:r>
      <w:r w:rsidR="00967F79" w:rsidRPr="0014274C">
        <w:rPr>
          <w:sz w:val="32"/>
          <w:szCs w:val="32"/>
          <w:rtl/>
          <w:lang w:bidi="ar-SY"/>
        </w:rPr>
        <w:t xml:space="preserve">. </w:t>
      </w:r>
    </w:p>
    <w:p w:rsidR="004A3F58" w:rsidRDefault="00967F79" w:rsidP="00843064">
      <w:pPr>
        <w:jc w:val="both"/>
        <w:rPr>
          <w:sz w:val="32"/>
          <w:szCs w:val="32"/>
          <w:rtl/>
          <w:lang w:bidi="ar-SY"/>
        </w:rPr>
      </w:pPr>
      <w:r w:rsidRPr="0014274C">
        <w:rPr>
          <w:b/>
          <w:bCs/>
          <w:sz w:val="32"/>
          <w:szCs w:val="32"/>
          <w:rtl/>
          <w:lang w:bidi="ar-SY"/>
        </w:rPr>
        <w:t>و</w:t>
      </w:r>
      <w:r w:rsidRPr="0014274C">
        <w:rPr>
          <w:rFonts w:hint="cs"/>
          <w:b/>
          <w:bCs/>
          <w:sz w:val="32"/>
          <w:szCs w:val="32"/>
          <w:rtl/>
          <w:lang w:bidi="ar-SY"/>
        </w:rPr>
        <w:t>َ</w:t>
      </w:r>
      <w:r w:rsidRPr="0014274C">
        <w:rPr>
          <w:sz w:val="32"/>
          <w:szCs w:val="32"/>
          <w:rtl/>
          <w:lang w:bidi="ar-SY"/>
        </w:rPr>
        <w:t xml:space="preserve"> </w:t>
      </w:r>
      <w:r w:rsidRPr="00967F79">
        <w:rPr>
          <w:sz w:val="32"/>
          <w:szCs w:val="32"/>
          <w:rtl/>
          <w:lang w:bidi="ar-SY"/>
        </w:rPr>
        <w:t>عاطفة</w:t>
      </w:r>
      <w:r w:rsidRPr="00967F79">
        <w:rPr>
          <w:rFonts w:hint="cs"/>
          <w:sz w:val="32"/>
          <w:szCs w:val="32"/>
          <w:rtl/>
          <w:lang w:bidi="ar-SY"/>
        </w:rPr>
        <w:t>ٌ</w:t>
      </w:r>
      <w:r w:rsidR="0014274C">
        <w:rPr>
          <w:sz w:val="32"/>
          <w:szCs w:val="32"/>
          <w:rtl/>
          <w:lang w:bidi="ar-SY"/>
        </w:rPr>
        <w:t xml:space="preserve"> </w:t>
      </w:r>
      <w:r w:rsidRPr="0014274C">
        <w:rPr>
          <w:b/>
          <w:bCs/>
          <w:sz w:val="32"/>
          <w:szCs w:val="32"/>
          <w:rtl/>
          <w:lang w:bidi="ar-SY"/>
        </w:rPr>
        <w:t>ق</w:t>
      </w:r>
      <w:r w:rsidRPr="0014274C">
        <w:rPr>
          <w:rFonts w:hint="cs"/>
          <w:b/>
          <w:bCs/>
          <w:sz w:val="32"/>
          <w:szCs w:val="32"/>
          <w:rtl/>
          <w:lang w:bidi="ar-SY"/>
        </w:rPr>
        <w:t>َ</w:t>
      </w:r>
      <w:r w:rsidRPr="0014274C">
        <w:rPr>
          <w:b/>
          <w:bCs/>
          <w:sz w:val="32"/>
          <w:szCs w:val="32"/>
          <w:rtl/>
          <w:lang w:bidi="ar-SY"/>
        </w:rPr>
        <w:t>و</w:t>
      </w:r>
      <w:r w:rsidRPr="0014274C">
        <w:rPr>
          <w:rFonts w:hint="cs"/>
          <w:b/>
          <w:bCs/>
          <w:sz w:val="32"/>
          <w:szCs w:val="32"/>
          <w:rtl/>
          <w:lang w:bidi="ar-SY"/>
        </w:rPr>
        <w:t>ْ</w:t>
      </w:r>
      <w:r w:rsidRPr="0014274C">
        <w:rPr>
          <w:b/>
          <w:bCs/>
          <w:sz w:val="32"/>
          <w:szCs w:val="32"/>
          <w:rtl/>
          <w:lang w:bidi="ar-SY"/>
        </w:rPr>
        <w:t>ل</w:t>
      </w:r>
      <w:r w:rsidRPr="0014274C">
        <w:rPr>
          <w:rFonts w:hint="cs"/>
          <w:b/>
          <w:bCs/>
          <w:sz w:val="32"/>
          <w:szCs w:val="32"/>
          <w:rtl/>
          <w:lang w:bidi="ar-SY"/>
        </w:rPr>
        <w:t>ِ</w:t>
      </w:r>
      <w:r w:rsidRPr="0014274C">
        <w:rPr>
          <w:sz w:val="32"/>
          <w:szCs w:val="32"/>
          <w:rtl/>
          <w:lang w:bidi="ar-SY"/>
        </w:rPr>
        <w:t xml:space="preserve"> </w:t>
      </w:r>
      <w:r w:rsidRPr="00967F79">
        <w:rPr>
          <w:sz w:val="32"/>
          <w:szCs w:val="32"/>
          <w:rtl/>
          <w:lang w:bidi="ar-SY"/>
        </w:rPr>
        <w:t>مجرور</w:t>
      </w:r>
      <w:r w:rsidRPr="00967F79">
        <w:rPr>
          <w:rFonts w:hint="cs"/>
          <w:sz w:val="32"/>
          <w:szCs w:val="32"/>
          <w:rtl/>
          <w:lang w:bidi="ar-SY"/>
        </w:rPr>
        <w:t>ٌ</w:t>
      </w:r>
      <w:r w:rsidRPr="00967F79">
        <w:rPr>
          <w:sz w:val="32"/>
          <w:szCs w:val="32"/>
          <w:rtl/>
          <w:lang w:bidi="ar-SY"/>
        </w:rPr>
        <w:t xml:space="preserve"> معطوف</w:t>
      </w:r>
      <w:r w:rsidRPr="00967F79">
        <w:rPr>
          <w:rFonts w:hint="cs"/>
          <w:sz w:val="32"/>
          <w:szCs w:val="32"/>
          <w:rtl/>
          <w:lang w:bidi="ar-SY"/>
        </w:rPr>
        <w:t>ٌ</w:t>
      </w:r>
      <w:r w:rsidRPr="00967F79">
        <w:rPr>
          <w:sz w:val="32"/>
          <w:szCs w:val="32"/>
          <w:rtl/>
          <w:lang w:bidi="ar-SY"/>
        </w:rPr>
        <w:t xml:space="preserve"> على قول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0014274C">
        <w:rPr>
          <w:sz w:val="32"/>
          <w:szCs w:val="32"/>
          <w:rtl/>
          <w:lang w:bidi="ar-SY"/>
        </w:rPr>
        <w:t xml:space="preserve"> </w:t>
      </w:r>
      <w:r w:rsidRPr="0014274C">
        <w:rPr>
          <w:b/>
          <w:bCs/>
          <w:sz w:val="32"/>
          <w:szCs w:val="32"/>
          <w:rtl/>
          <w:lang w:bidi="ar-SY"/>
        </w:rPr>
        <w:t>ابن</w:t>
      </w:r>
      <w:r w:rsidRPr="0014274C">
        <w:rPr>
          <w:rFonts w:hint="cs"/>
          <w:b/>
          <w:bCs/>
          <w:sz w:val="32"/>
          <w:szCs w:val="32"/>
          <w:rtl/>
          <w:lang w:bidi="ar-SY"/>
        </w:rPr>
        <w:t>ِ</w:t>
      </w:r>
      <w:r w:rsidRPr="0014274C">
        <w:rPr>
          <w:sz w:val="32"/>
          <w:szCs w:val="32"/>
          <w:rtl/>
          <w:lang w:bidi="ar-SY"/>
        </w:rPr>
        <w:t xml:space="preserve"> </w:t>
      </w:r>
      <w:r w:rsidRPr="00967F79">
        <w:rPr>
          <w:sz w:val="32"/>
          <w:szCs w:val="32"/>
          <w:rtl/>
          <w:lang w:bidi="ar-SY"/>
        </w:rPr>
        <w:t>مجرور</w:t>
      </w:r>
      <w:r w:rsidRPr="00967F79">
        <w:rPr>
          <w:rFonts w:hint="cs"/>
          <w:sz w:val="32"/>
          <w:szCs w:val="32"/>
          <w:rtl/>
          <w:lang w:bidi="ar-SY"/>
        </w:rPr>
        <w:t>ٌ</w:t>
      </w:r>
      <w:r w:rsidRPr="00967F79">
        <w:rPr>
          <w:sz w:val="32"/>
          <w:szCs w:val="32"/>
          <w:rtl/>
          <w:lang w:bidi="ar-SY"/>
        </w:rPr>
        <w:t xml:space="preserve"> مضاف</w:t>
      </w:r>
      <w:r w:rsidRPr="00967F79">
        <w:rPr>
          <w:rFonts w:hint="cs"/>
          <w:sz w:val="32"/>
          <w:szCs w:val="32"/>
          <w:rtl/>
          <w:lang w:bidi="ar-SY"/>
        </w:rPr>
        <w:t>ٌ</w:t>
      </w:r>
      <w:r w:rsidRPr="00967F79">
        <w:rPr>
          <w:sz w:val="32"/>
          <w:szCs w:val="32"/>
          <w:rtl/>
          <w:lang w:bidi="ar-SY"/>
        </w:rPr>
        <w:t xml:space="preserve"> إليه</w:t>
      </w:r>
      <w:r w:rsidRPr="00967F79">
        <w:rPr>
          <w:rFonts w:hint="cs"/>
          <w:sz w:val="32"/>
          <w:szCs w:val="32"/>
          <w:rtl/>
          <w:lang w:bidi="ar-SY"/>
        </w:rPr>
        <w:t>ِ</w:t>
      </w:r>
      <w:r w:rsidRPr="00967F79">
        <w:rPr>
          <w:sz w:val="32"/>
          <w:szCs w:val="32"/>
          <w:rtl/>
          <w:lang w:bidi="ar-SY"/>
        </w:rPr>
        <w:t xml:space="preserve"> لما قبل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293"/>
      </w:r>
      <w:r w:rsidRPr="00967F79">
        <w:rPr>
          <w:rFonts w:hint="cs"/>
          <w:sz w:val="32"/>
          <w:szCs w:val="32"/>
          <w:vertAlign w:val="superscript"/>
          <w:rtl/>
          <w:lang w:bidi="ar-SY"/>
        </w:rPr>
        <w:t>)</w:t>
      </w:r>
      <w:r w:rsidRPr="00967F79">
        <w:rPr>
          <w:rFonts w:hint="cs"/>
          <w:sz w:val="32"/>
          <w:szCs w:val="32"/>
          <w:rtl/>
          <w:lang w:bidi="ar-SY"/>
        </w:rPr>
        <w:t xml:space="preserve"> </w:t>
      </w:r>
      <w:r w:rsidRPr="0014274C">
        <w:rPr>
          <w:b/>
          <w:bCs/>
          <w:sz w:val="32"/>
          <w:szCs w:val="32"/>
          <w:rtl/>
          <w:lang w:bidi="ar-SY"/>
        </w:rPr>
        <w:t>دريد</w:t>
      </w:r>
      <w:r w:rsidRPr="00967F79">
        <w:rPr>
          <w:sz w:val="32"/>
          <w:szCs w:val="32"/>
          <w:vertAlign w:val="superscript"/>
          <w:rtl/>
        </w:rPr>
        <w:t>(</w:t>
      </w:r>
      <w:r w:rsidRPr="00967F79">
        <w:rPr>
          <w:sz w:val="32"/>
          <w:szCs w:val="32"/>
          <w:vertAlign w:val="superscript"/>
          <w:rtl/>
        </w:rPr>
        <w:footnoteReference w:id="1294"/>
      </w:r>
      <w:r w:rsidRPr="00967F79">
        <w:rPr>
          <w:sz w:val="32"/>
          <w:szCs w:val="32"/>
          <w:vertAlign w:val="superscript"/>
          <w:rtl/>
        </w:rPr>
        <w:t>)</w:t>
      </w:r>
      <w:r w:rsidRPr="00967F79">
        <w:rPr>
          <w:sz w:val="32"/>
          <w:szCs w:val="32"/>
          <w:rtl/>
          <w:lang w:bidi="ar-SY"/>
        </w:rPr>
        <w:t xml:space="preserve"> مجرور</w:t>
      </w:r>
      <w:r w:rsidRPr="00967F79">
        <w:rPr>
          <w:rFonts w:hint="cs"/>
          <w:sz w:val="32"/>
          <w:szCs w:val="32"/>
          <w:rtl/>
          <w:lang w:bidi="ar-SY"/>
        </w:rPr>
        <w:t>ٌ</w:t>
      </w:r>
      <w:r w:rsidRPr="00967F79">
        <w:rPr>
          <w:sz w:val="32"/>
          <w:szCs w:val="32"/>
          <w:rtl/>
          <w:lang w:bidi="ar-SY"/>
        </w:rPr>
        <w:t xml:space="preserve"> مضاف</w:t>
      </w:r>
      <w:r w:rsidRPr="00967F79">
        <w:rPr>
          <w:rFonts w:hint="cs"/>
          <w:sz w:val="32"/>
          <w:szCs w:val="32"/>
          <w:rtl/>
          <w:lang w:bidi="ar-SY"/>
        </w:rPr>
        <w:t>ٌ</w:t>
      </w:r>
      <w:r w:rsidRPr="00967F79">
        <w:rPr>
          <w:sz w:val="32"/>
          <w:szCs w:val="32"/>
          <w:rtl/>
          <w:lang w:bidi="ar-SY"/>
        </w:rPr>
        <w:t xml:space="preserve"> إليه لاب</w:t>
      </w:r>
      <w:r w:rsidRPr="00967F79">
        <w:rPr>
          <w:rFonts w:hint="cs"/>
          <w:sz w:val="32"/>
          <w:szCs w:val="32"/>
          <w:rtl/>
          <w:lang w:bidi="ar-SY"/>
        </w:rPr>
        <w:t>ْ</w:t>
      </w:r>
      <w:r w:rsidRPr="00967F79">
        <w:rPr>
          <w:sz w:val="32"/>
          <w:szCs w:val="32"/>
          <w:rtl/>
          <w:lang w:bidi="ar-SY"/>
        </w:rPr>
        <w:t>ن</w:t>
      </w:r>
      <w:r w:rsidRPr="00967F79">
        <w:rPr>
          <w:rFonts w:hint="cs"/>
          <w:sz w:val="32"/>
          <w:szCs w:val="32"/>
          <w:rtl/>
          <w:lang w:bidi="ar-SY"/>
        </w:rPr>
        <w:t>ٍ</w:t>
      </w:r>
      <w:r w:rsidR="0014274C">
        <w:rPr>
          <w:sz w:val="32"/>
          <w:szCs w:val="32"/>
          <w:rtl/>
          <w:lang w:bidi="ar-SY"/>
        </w:rPr>
        <w:t xml:space="preserve"> </w:t>
      </w:r>
    </w:p>
    <w:p w:rsidR="00DE5454" w:rsidRDefault="004A3F58" w:rsidP="00843064">
      <w:pPr>
        <w:jc w:val="both"/>
        <w:rPr>
          <w:b/>
          <w:bCs/>
          <w:sz w:val="32"/>
          <w:szCs w:val="32"/>
          <w:rtl/>
          <w:lang w:bidi="ar-IQ"/>
        </w:rPr>
      </w:pPr>
      <w:r>
        <w:rPr>
          <w:rFonts w:hint="cs"/>
          <w:b/>
          <w:bCs/>
          <w:sz w:val="32"/>
          <w:szCs w:val="32"/>
          <w:rtl/>
          <w:lang w:bidi="ar-SY"/>
        </w:rPr>
        <w:t xml:space="preserve">           </w:t>
      </w:r>
      <w:r w:rsidR="00967F79" w:rsidRPr="0014274C">
        <w:rPr>
          <w:b/>
          <w:bCs/>
          <w:sz w:val="32"/>
          <w:szCs w:val="32"/>
          <w:rtl/>
          <w:lang w:bidi="ar-SY"/>
        </w:rPr>
        <w:t>واش</w:t>
      </w:r>
      <w:r w:rsidR="00967F79" w:rsidRPr="0014274C">
        <w:rPr>
          <w:rFonts w:hint="cs"/>
          <w:b/>
          <w:bCs/>
          <w:sz w:val="32"/>
          <w:szCs w:val="32"/>
          <w:rtl/>
          <w:lang w:bidi="ar-SY"/>
        </w:rPr>
        <w:t>ْ</w:t>
      </w:r>
      <w:r w:rsidR="00967F79" w:rsidRPr="0014274C">
        <w:rPr>
          <w:b/>
          <w:bCs/>
          <w:sz w:val="32"/>
          <w:szCs w:val="32"/>
          <w:rtl/>
          <w:lang w:bidi="ar-SY"/>
        </w:rPr>
        <w:t>ت</w:t>
      </w:r>
      <w:r w:rsidR="00967F79" w:rsidRPr="0014274C">
        <w:rPr>
          <w:rFonts w:hint="cs"/>
          <w:b/>
          <w:bCs/>
          <w:sz w:val="32"/>
          <w:szCs w:val="32"/>
          <w:rtl/>
          <w:lang w:bidi="ar-SY"/>
        </w:rPr>
        <w:t>َ</w:t>
      </w:r>
      <w:r w:rsidR="00967F79" w:rsidRPr="0014274C">
        <w:rPr>
          <w:b/>
          <w:bCs/>
          <w:sz w:val="32"/>
          <w:szCs w:val="32"/>
          <w:rtl/>
          <w:lang w:bidi="ar-SY"/>
        </w:rPr>
        <w:t>ع</w:t>
      </w:r>
      <w:r w:rsidR="00967F79" w:rsidRPr="0014274C">
        <w:rPr>
          <w:rFonts w:hint="cs"/>
          <w:b/>
          <w:bCs/>
          <w:sz w:val="32"/>
          <w:szCs w:val="32"/>
          <w:rtl/>
          <w:lang w:bidi="ar-SY"/>
        </w:rPr>
        <w:t>َ</w:t>
      </w:r>
      <w:r w:rsidR="00967F79" w:rsidRPr="0014274C">
        <w:rPr>
          <w:b/>
          <w:bCs/>
          <w:sz w:val="32"/>
          <w:szCs w:val="32"/>
          <w:rtl/>
          <w:lang w:bidi="ar-SY"/>
        </w:rPr>
        <w:t>ل</w:t>
      </w:r>
      <w:r w:rsidR="00967F79" w:rsidRPr="0014274C">
        <w:rPr>
          <w:rFonts w:hint="cs"/>
          <w:b/>
          <w:bCs/>
          <w:sz w:val="32"/>
          <w:szCs w:val="32"/>
          <w:rtl/>
          <w:lang w:bidi="ar-SY"/>
        </w:rPr>
        <w:t>َ</w:t>
      </w:r>
      <w:r w:rsidR="00967F79" w:rsidRPr="0014274C">
        <w:rPr>
          <w:b/>
          <w:bCs/>
          <w:sz w:val="32"/>
          <w:szCs w:val="32"/>
          <w:rtl/>
          <w:lang w:bidi="ar-SY"/>
        </w:rPr>
        <w:t xml:space="preserve"> المبيض</w:t>
      </w:r>
      <w:r w:rsidR="00967F79" w:rsidRPr="0014274C">
        <w:rPr>
          <w:rFonts w:hint="cs"/>
          <w:b/>
          <w:bCs/>
          <w:sz w:val="32"/>
          <w:szCs w:val="32"/>
          <w:rtl/>
          <w:lang w:bidi="ar-SY"/>
        </w:rPr>
        <w:t>ُ</w:t>
      </w:r>
      <w:r w:rsidR="00967F79" w:rsidRPr="0014274C">
        <w:rPr>
          <w:b/>
          <w:bCs/>
          <w:sz w:val="32"/>
          <w:szCs w:val="32"/>
          <w:rtl/>
          <w:lang w:bidi="ar-SY"/>
        </w:rPr>
        <w:t xml:space="preserve"> في </w:t>
      </w:r>
      <w:r w:rsidR="003446B8" w:rsidRPr="0014274C">
        <w:rPr>
          <w:rFonts w:hint="cs"/>
          <w:b/>
          <w:bCs/>
          <w:sz w:val="32"/>
          <w:szCs w:val="32"/>
          <w:rtl/>
          <w:lang w:bidi="ar-SY"/>
        </w:rPr>
        <w:t>مُسْوَدَّهِ</w:t>
      </w:r>
      <w:r>
        <w:rPr>
          <w:rFonts w:hint="cs"/>
          <w:b/>
          <w:bCs/>
          <w:sz w:val="32"/>
          <w:szCs w:val="32"/>
          <w:rtl/>
          <w:lang w:bidi="ar-SY"/>
        </w:rPr>
        <w:t xml:space="preserve">                </w:t>
      </w:r>
      <w:r w:rsidR="00967F79" w:rsidRPr="0014274C">
        <w:rPr>
          <w:b/>
          <w:bCs/>
          <w:sz w:val="32"/>
          <w:szCs w:val="32"/>
          <w:rtl/>
          <w:lang w:bidi="ar-SY"/>
        </w:rPr>
        <w:t xml:space="preserve"> مثل اشتعال النار في ج</w:t>
      </w:r>
      <w:r w:rsidR="00967F79" w:rsidRPr="0014274C">
        <w:rPr>
          <w:rFonts w:hint="cs"/>
          <w:b/>
          <w:bCs/>
          <w:sz w:val="32"/>
          <w:szCs w:val="32"/>
          <w:rtl/>
          <w:lang w:bidi="ar-SY"/>
        </w:rPr>
        <w:t>َ</w:t>
      </w:r>
      <w:r w:rsidR="00967F79" w:rsidRPr="0014274C">
        <w:rPr>
          <w:b/>
          <w:bCs/>
          <w:sz w:val="32"/>
          <w:szCs w:val="32"/>
          <w:rtl/>
          <w:lang w:bidi="ar-SY"/>
        </w:rPr>
        <w:t>ز</w:t>
      </w:r>
      <w:r w:rsidR="00967F79" w:rsidRPr="0014274C">
        <w:rPr>
          <w:rFonts w:hint="cs"/>
          <w:b/>
          <w:bCs/>
          <w:sz w:val="32"/>
          <w:szCs w:val="32"/>
          <w:rtl/>
          <w:lang w:bidi="ar-SY"/>
        </w:rPr>
        <w:t>ْ</w:t>
      </w:r>
      <w:r w:rsidR="00967F79" w:rsidRPr="0014274C">
        <w:rPr>
          <w:b/>
          <w:bCs/>
          <w:sz w:val="32"/>
          <w:szCs w:val="32"/>
          <w:rtl/>
          <w:lang w:bidi="ar-SY"/>
        </w:rPr>
        <w:t>ل</w:t>
      </w:r>
      <w:r w:rsidR="00967F79" w:rsidRPr="0014274C">
        <w:rPr>
          <w:rFonts w:hint="cs"/>
          <w:b/>
          <w:bCs/>
          <w:sz w:val="32"/>
          <w:szCs w:val="32"/>
          <w:rtl/>
          <w:lang w:bidi="ar-SY"/>
        </w:rPr>
        <w:t>ِ</w:t>
      </w:r>
      <w:r w:rsidR="00967F79" w:rsidRPr="0014274C">
        <w:rPr>
          <w:b/>
          <w:bCs/>
          <w:sz w:val="32"/>
          <w:szCs w:val="32"/>
          <w:vertAlign w:val="superscript"/>
          <w:rtl/>
        </w:rPr>
        <w:t>(</w:t>
      </w:r>
      <w:r w:rsidR="00967F79" w:rsidRPr="0014274C">
        <w:rPr>
          <w:b/>
          <w:bCs/>
          <w:sz w:val="32"/>
          <w:szCs w:val="32"/>
          <w:vertAlign w:val="superscript"/>
          <w:rtl/>
        </w:rPr>
        <w:footnoteReference w:id="1295"/>
      </w:r>
      <w:r w:rsidR="00967F79" w:rsidRPr="0014274C">
        <w:rPr>
          <w:b/>
          <w:bCs/>
          <w:sz w:val="32"/>
          <w:szCs w:val="32"/>
          <w:vertAlign w:val="superscript"/>
          <w:rtl/>
        </w:rPr>
        <w:t>)</w:t>
      </w:r>
      <w:r w:rsidR="00967F79" w:rsidRPr="0014274C">
        <w:rPr>
          <w:sz w:val="32"/>
          <w:szCs w:val="32"/>
          <w:rtl/>
          <w:lang w:bidi="ar-SY"/>
        </w:rPr>
        <w:t xml:space="preserve"> </w:t>
      </w:r>
    </w:p>
    <w:p w:rsidR="00967F79" w:rsidRPr="00967F79" w:rsidRDefault="00DE5454" w:rsidP="00843064">
      <w:pPr>
        <w:jc w:val="both"/>
        <w:rPr>
          <w:sz w:val="32"/>
          <w:szCs w:val="32"/>
          <w:rtl/>
          <w:lang w:bidi="ar-SY"/>
        </w:rPr>
      </w:pPr>
      <w:r>
        <w:rPr>
          <w:b/>
          <w:bCs/>
          <w:sz w:val="32"/>
          <w:szCs w:val="32"/>
          <w:rtl/>
          <w:lang w:bidi="ar-IQ"/>
        </w:rPr>
        <w:br w:type="column"/>
      </w:r>
      <w:r w:rsidR="00967F79" w:rsidRPr="0014274C">
        <w:rPr>
          <w:rFonts w:hint="cs"/>
          <w:b/>
          <w:bCs/>
          <w:sz w:val="32"/>
          <w:szCs w:val="32"/>
          <w:rtl/>
          <w:lang w:bidi="ar-SY"/>
        </w:rPr>
        <w:lastRenderedPageBreak/>
        <w:t>الغضاً</w:t>
      </w:r>
      <w:r w:rsidR="00967F79" w:rsidRPr="00967F79">
        <w:rPr>
          <w:sz w:val="32"/>
          <w:szCs w:val="32"/>
          <w:vertAlign w:val="superscript"/>
          <w:rtl/>
        </w:rPr>
        <w:t>(</w:t>
      </w:r>
      <w:r w:rsidR="00967F79" w:rsidRPr="00967F79">
        <w:rPr>
          <w:sz w:val="32"/>
          <w:szCs w:val="32"/>
          <w:vertAlign w:val="superscript"/>
          <w:rtl/>
        </w:rPr>
        <w:footnoteReference w:id="1296"/>
      </w:r>
      <w:r w:rsidR="00967F79" w:rsidRPr="00967F79">
        <w:rPr>
          <w:sz w:val="32"/>
          <w:szCs w:val="32"/>
          <w:vertAlign w:val="superscript"/>
          <w:rtl/>
        </w:rPr>
        <w:t>)</w:t>
      </w:r>
      <w:r w:rsidR="00967F79" w:rsidRPr="00967F79">
        <w:rPr>
          <w:sz w:val="32"/>
          <w:szCs w:val="32"/>
          <w:rtl/>
          <w:lang w:bidi="ar-SY"/>
        </w:rPr>
        <w:t>) مراد</w:t>
      </w:r>
      <w:r w:rsidR="00967F79" w:rsidRPr="00967F79">
        <w:rPr>
          <w:rFonts w:hint="cs"/>
          <w:sz w:val="32"/>
          <w:szCs w:val="32"/>
          <w:rtl/>
          <w:lang w:bidi="ar-SY"/>
        </w:rPr>
        <w:t>ُ</w:t>
      </w:r>
      <w:r w:rsidR="00967F79" w:rsidRPr="00967F79">
        <w:rPr>
          <w:sz w:val="32"/>
          <w:szCs w:val="32"/>
          <w:rtl/>
          <w:lang w:bidi="ar-SY"/>
        </w:rPr>
        <w:t xml:space="preserve"> اللفظ</w:t>
      </w:r>
      <w:r w:rsidR="00967F79" w:rsidRPr="00967F79">
        <w:rPr>
          <w:rFonts w:hint="cs"/>
          <w:sz w:val="32"/>
          <w:szCs w:val="32"/>
          <w:rtl/>
          <w:lang w:bidi="ar-SY"/>
        </w:rPr>
        <w:t>ِ</w:t>
      </w:r>
      <w:r w:rsidR="00967F79" w:rsidRPr="00967F79">
        <w:rPr>
          <w:rFonts w:hint="cs"/>
          <w:sz w:val="32"/>
          <w:szCs w:val="32"/>
          <w:vertAlign w:val="superscript"/>
          <w:rtl/>
          <w:lang w:bidi="ar-SY"/>
        </w:rPr>
        <w:t>(</w:t>
      </w:r>
      <w:r w:rsidR="00967F79" w:rsidRPr="00967F79">
        <w:rPr>
          <w:sz w:val="32"/>
          <w:szCs w:val="32"/>
          <w:vertAlign w:val="superscript"/>
          <w:rtl/>
          <w:lang w:bidi="ar-SY"/>
        </w:rPr>
        <w:footnoteReference w:id="1297"/>
      </w:r>
      <w:r w:rsidR="00967F79" w:rsidRPr="00967F79">
        <w:rPr>
          <w:rFonts w:hint="cs"/>
          <w:sz w:val="32"/>
          <w:szCs w:val="32"/>
          <w:vertAlign w:val="superscript"/>
          <w:rtl/>
          <w:lang w:bidi="ar-SY"/>
        </w:rPr>
        <w:t>)</w:t>
      </w:r>
      <w:r w:rsidR="00967F79" w:rsidRPr="00967F79">
        <w:rPr>
          <w:sz w:val="32"/>
          <w:szCs w:val="32"/>
          <w:rtl/>
          <w:lang w:bidi="ar-SY"/>
        </w:rPr>
        <w:t xml:space="preserve">  مجرور</w:t>
      </w:r>
      <w:r w:rsidR="00967F79" w:rsidRPr="00967F79">
        <w:rPr>
          <w:rFonts w:hint="cs"/>
          <w:sz w:val="32"/>
          <w:szCs w:val="32"/>
          <w:rtl/>
          <w:lang w:bidi="ar-SY"/>
        </w:rPr>
        <w:t>ٌ</w:t>
      </w:r>
      <w:r w:rsidR="00967F79" w:rsidRPr="00967F79">
        <w:rPr>
          <w:sz w:val="32"/>
          <w:szCs w:val="32"/>
          <w:rtl/>
          <w:lang w:bidi="ar-SY"/>
        </w:rPr>
        <w:t xml:space="preserve"> تقديرًا بدل</w:t>
      </w:r>
      <w:r w:rsidR="00967F79" w:rsidRPr="00967F79">
        <w:rPr>
          <w:rFonts w:hint="cs"/>
          <w:sz w:val="32"/>
          <w:szCs w:val="32"/>
          <w:rtl/>
          <w:lang w:bidi="ar-SY"/>
        </w:rPr>
        <w:t>ٌ</w:t>
      </w:r>
      <w:r w:rsidR="00967F79" w:rsidRPr="00967F79">
        <w:rPr>
          <w:sz w:val="32"/>
          <w:szCs w:val="32"/>
          <w:rtl/>
          <w:lang w:bidi="ar-SY"/>
        </w:rPr>
        <w:t>، أو عطف</w:t>
      </w:r>
      <w:r w:rsidR="00967F79" w:rsidRPr="00967F79">
        <w:rPr>
          <w:rFonts w:hint="cs"/>
          <w:sz w:val="32"/>
          <w:szCs w:val="32"/>
          <w:rtl/>
          <w:lang w:bidi="ar-SY"/>
        </w:rPr>
        <w:t>ُ</w:t>
      </w:r>
      <w:r w:rsidR="00967F79" w:rsidRPr="00967F79">
        <w:rPr>
          <w:sz w:val="32"/>
          <w:szCs w:val="32"/>
          <w:rtl/>
          <w:lang w:bidi="ar-SY"/>
        </w:rPr>
        <w:t xml:space="preserve"> بيان</w:t>
      </w:r>
      <w:r w:rsidR="00967F79" w:rsidRPr="00967F79">
        <w:rPr>
          <w:rFonts w:hint="cs"/>
          <w:sz w:val="32"/>
          <w:szCs w:val="32"/>
          <w:rtl/>
          <w:lang w:bidi="ar-SY"/>
        </w:rPr>
        <w:t>ٍ</w:t>
      </w:r>
      <w:r w:rsidR="00967F79" w:rsidRPr="00967F79">
        <w:rPr>
          <w:rFonts w:hint="cs"/>
          <w:sz w:val="32"/>
          <w:szCs w:val="32"/>
          <w:vertAlign w:val="superscript"/>
          <w:rtl/>
          <w:lang w:bidi="ar-SY"/>
        </w:rPr>
        <w:t>(</w:t>
      </w:r>
      <w:r w:rsidR="00967F79" w:rsidRPr="00967F79">
        <w:rPr>
          <w:sz w:val="32"/>
          <w:szCs w:val="32"/>
          <w:vertAlign w:val="superscript"/>
          <w:rtl/>
          <w:lang w:bidi="ar-SY"/>
        </w:rPr>
        <w:footnoteReference w:id="1298"/>
      </w:r>
      <w:r w:rsidR="00967F79" w:rsidRPr="00967F79">
        <w:rPr>
          <w:rFonts w:hint="cs"/>
          <w:sz w:val="32"/>
          <w:szCs w:val="32"/>
          <w:vertAlign w:val="superscript"/>
          <w:rtl/>
          <w:lang w:bidi="ar-SY"/>
        </w:rPr>
        <w:t>)</w:t>
      </w:r>
      <w:r w:rsidR="00967F79" w:rsidRPr="00967F79">
        <w:rPr>
          <w:sz w:val="32"/>
          <w:szCs w:val="32"/>
          <w:rtl/>
          <w:lang w:bidi="ar-SY"/>
        </w:rPr>
        <w:t xml:space="preserve">  من القول</w:t>
      </w:r>
      <w:r w:rsidR="00967F79" w:rsidRPr="00967F79">
        <w:rPr>
          <w:rFonts w:hint="cs"/>
          <w:sz w:val="32"/>
          <w:szCs w:val="32"/>
          <w:rtl/>
          <w:lang w:bidi="ar-SY"/>
        </w:rPr>
        <w:t>ِ</w:t>
      </w:r>
      <w:r w:rsidR="00967F79" w:rsidRPr="00967F79">
        <w:rPr>
          <w:sz w:val="32"/>
          <w:szCs w:val="32"/>
          <w:rtl/>
          <w:lang w:bidi="ar-SY"/>
        </w:rPr>
        <w:t>، وإذا أريد</w:t>
      </w:r>
      <w:r w:rsidR="00967F79" w:rsidRPr="00967F79">
        <w:rPr>
          <w:rFonts w:hint="cs"/>
          <w:sz w:val="32"/>
          <w:szCs w:val="32"/>
          <w:rtl/>
          <w:lang w:bidi="ar-SY"/>
        </w:rPr>
        <w:t>َ</w:t>
      </w:r>
      <w:r w:rsidR="00967F79" w:rsidRPr="00967F79">
        <w:rPr>
          <w:sz w:val="32"/>
          <w:szCs w:val="32"/>
          <w:rtl/>
          <w:lang w:bidi="ar-SY"/>
        </w:rPr>
        <w:t xml:space="preserve"> المعنى</w:t>
      </w:r>
      <w:r w:rsidR="00967F79" w:rsidRPr="00967F79">
        <w:rPr>
          <w:rFonts w:hint="cs"/>
          <w:sz w:val="32"/>
          <w:szCs w:val="32"/>
          <w:vertAlign w:val="superscript"/>
          <w:rtl/>
          <w:lang w:bidi="ar-SY"/>
        </w:rPr>
        <w:t>(</w:t>
      </w:r>
      <w:r w:rsidR="00967F79" w:rsidRPr="00967F79">
        <w:rPr>
          <w:sz w:val="32"/>
          <w:szCs w:val="32"/>
          <w:vertAlign w:val="superscript"/>
          <w:rtl/>
          <w:lang w:bidi="ar-SY"/>
        </w:rPr>
        <w:footnoteReference w:id="1299"/>
      </w:r>
      <w:r w:rsidR="00967F79" w:rsidRPr="00967F79">
        <w:rPr>
          <w:rFonts w:hint="cs"/>
          <w:sz w:val="32"/>
          <w:szCs w:val="32"/>
          <w:vertAlign w:val="superscript"/>
          <w:rtl/>
          <w:lang w:bidi="ar-SY"/>
        </w:rPr>
        <w:t>)</w:t>
      </w:r>
      <w:r w:rsidR="00967F79" w:rsidRPr="00967F79">
        <w:rPr>
          <w:sz w:val="32"/>
          <w:szCs w:val="32"/>
          <w:rtl/>
          <w:lang w:bidi="ar-SY"/>
        </w:rPr>
        <w:t xml:space="preserve"> ، فاشتعل</w:t>
      </w:r>
      <w:r w:rsidR="00967F79" w:rsidRPr="00967F79">
        <w:rPr>
          <w:rFonts w:hint="cs"/>
          <w:sz w:val="32"/>
          <w:szCs w:val="32"/>
          <w:rtl/>
          <w:lang w:bidi="ar-SY"/>
        </w:rPr>
        <w:t>َ</w:t>
      </w:r>
      <w:r w:rsidR="00967F79" w:rsidRPr="00967F79">
        <w:rPr>
          <w:sz w:val="32"/>
          <w:szCs w:val="32"/>
          <w:rtl/>
          <w:lang w:bidi="ar-SY"/>
        </w:rPr>
        <w:t xml:space="preserve"> ماض</w:t>
      </w:r>
      <w:r w:rsidR="00967F79" w:rsidRPr="00967F79">
        <w:rPr>
          <w:rFonts w:hint="cs"/>
          <w:sz w:val="32"/>
          <w:szCs w:val="32"/>
          <w:rtl/>
          <w:lang w:bidi="ar-SY"/>
        </w:rPr>
        <w:t>ٍ</w:t>
      </w:r>
      <w:r w:rsidR="00967F79" w:rsidRPr="00967F79">
        <w:rPr>
          <w:sz w:val="32"/>
          <w:szCs w:val="32"/>
          <w:rtl/>
          <w:lang w:bidi="ar-SY"/>
        </w:rPr>
        <w:t xml:space="preserve"> مبني</w:t>
      </w:r>
      <w:r w:rsidR="00967F79" w:rsidRPr="00967F79">
        <w:rPr>
          <w:rFonts w:hint="cs"/>
          <w:sz w:val="32"/>
          <w:szCs w:val="32"/>
          <w:rtl/>
          <w:lang w:bidi="ar-SY"/>
        </w:rPr>
        <w:t>ٌ</w:t>
      </w:r>
      <w:r w:rsidR="00967F79" w:rsidRPr="00967F79">
        <w:rPr>
          <w:sz w:val="32"/>
          <w:szCs w:val="32"/>
          <w:rtl/>
          <w:lang w:bidi="ar-SY"/>
        </w:rPr>
        <w:t xml:space="preserve"> على الفتح</w:t>
      </w:r>
      <w:r w:rsidR="00967F79" w:rsidRPr="00967F79">
        <w:rPr>
          <w:rFonts w:hint="cs"/>
          <w:sz w:val="32"/>
          <w:szCs w:val="32"/>
          <w:rtl/>
          <w:lang w:bidi="ar-SY"/>
        </w:rPr>
        <w:t>ِ</w:t>
      </w:r>
      <w:r w:rsidR="00967F79" w:rsidRPr="00967F79">
        <w:rPr>
          <w:sz w:val="32"/>
          <w:szCs w:val="32"/>
          <w:rtl/>
          <w:lang w:bidi="ar-SY"/>
        </w:rPr>
        <w:t xml:space="preserve"> لا محل</w:t>
      </w:r>
      <w:r w:rsidR="00967F79" w:rsidRPr="00967F79">
        <w:rPr>
          <w:rFonts w:hint="cs"/>
          <w:sz w:val="32"/>
          <w:szCs w:val="32"/>
          <w:rtl/>
          <w:lang w:bidi="ar-SY"/>
        </w:rPr>
        <w:t>َ</w:t>
      </w:r>
      <w:r w:rsidR="00967F79" w:rsidRPr="00967F79">
        <w:rPr>
          <w:sz w:val="32"/>
          <w:szCs w:val="32"/>
          <w:rtl/>
          <w:lang w:bidi="ar-SY"/>
        </w:rPr>
        <w:t xml:space="preserve"> </w:t>
      </w:r>
      <w:r w:rsidR="00967F79" w:rsidRPr="00967F79">
        <w:rPr>
          <w:rFonts w:hint="cs"/>
          <w:sz w:val="32"/>
          <w:szCs w:val="32"/>
          <w:rtl/>
          <w:lang w:bidi="ar-SY"/>
        </w:rPr>
        <w:t>لَ</w:t>
      </w:r>
      <w:r w:rsidR="00967F79" w:rsidRPr="00967F79">
        <w:rPr>
          <w:sz w:val="32"/>
          <w:szCs w:val="32"/>
          <w:rtl/>
          <w:lang w:bidi="ar-SY"/>
        </w:rPr>
        <w:t>ه</w:t>
      </w:r>
      <w:r w:rsidR="00967F79" w:rsidRPr="00967F79">
        <w:rPr>
          <w:rFonts w:hint="cs"/>
          <w:sz w:val="32"/>
          <w:szCs w:val="32"/>
          <w:rtl/>
          <w:lang w:bidi="ar-SY"/>
        </w:rPr>
        <w:t>ُ</w:t>
      </w:r>
      <w:r w:rsidR="00967F79" w:rsidRPr="00967F79">
        <w:rPr>
          <w:sz w:val="32"/>
          <w:szCs w:val="32"/>
          <w:rtl/>
          <w:lang w:bidi="ar-SY"/>
        </w:rPr>
        <w:t>، والمبيض</w:t>
      </w:r>
      <w:r w:rsidR="00967F79" w:rsidRPr="00967F79">
        <w:rPr>
          <w:rFonts w:hint="cs"/>
          <w:sz w:val="32"/>
          <w:szCs w:val="32"/>
          <w:rtl/>
          <w:lang w:bidi="ar-SY"/>
        </w:rPr>
        <w:t>ُّ</w:t>
      </w:r>
      <w:r w:rsidR="00967F79" w:rsidRPr="00967F79">
        <w:rPr>
          <w:sz w:val="32"/>
          <w:szCs w:val="32"/>
          <w:rtl/>
          <w:lang w:bidi="ar-SY"/>
        </w:rPr>
        <w:t xml:space="preserve"> مرفوع</w:t>
      </w:r>
      <w:r w:rsidR="00967F79" w:rsidRPr="00967F79">
        <w:rPr>
          <w:rFonts w:hint="cs"/>
          <w:sz w:val="32"/>
          <w:szCs w:val="32"/>
          <w:rtl/>
          <w:lang w:bidi="ar-SY"/>
        </w:rPr>
        <w:t>ٌ</w:t>
      </w:r>
      <w:r w:rsidR="00967F79" w:rsidRPr="00967F79">
        <w:rPr>
          <w:sz w:val="32"/>
          <w:szCs w:val="32"/>
          <w:rtl/>
          <w:lang w:bidi="ar-SY"/>
        </w:rPr>
        <w:t xml:space="preserve"> فاعل</w:t>
      </w:r>
      <w:r w:rsidR="00967F79" w:rsidRPr="00967F79">
        <w:rPr>
          <w:rFonts w:hint="cs"/>
          <w:sz w:val="32"/>
          <w:szCs w:val="32"/>
          <w:rtl/>
          <w:lang w:bidi="ar-SY"/>
        </w:rPr>
        <w:t>ُ</w:t>
      </w:r>
      <w:r w:rsidR="00967F79" w:rsidRPr="00967F79">
        <w:rPr>
          <w:sz w:val="32"/>
          <w:szCs w:val="32"/>
          <w:rtl/>
          <w:lang w:bidi="ar-SY"/>
        </w:rPr>
        <w:t>ه</w:t>
      </w:r>
      <w:r w:rsidR="00967F79" w:rsidRPr="00967F79">
        <w:rPr>
          <w:rFonts w:hint="cs"/>
          <w:sz w:val="32"/>
          <w:szCs w:val="32"/>
          <w:rtl/>
          <w:lang w:bidi="ar-SY"/>
        </w:rPr>
        <w:t>ُ</w:t>
      </w:r>
      <w:r w:rsidR="003446B8">
        <w:rPr>
          <w:sz w:val="32"/>
          <w:szCs w:val="32"/>
          <w:rtl/>
          <w:lang w:bidi="ar-SY"/>
        </w:rPr>
        <w:t>، و</w:t>
      </w:r>
      <w:r w:rsidR="003446B8">
        <w:rPr>
          <w:rFonts w:hint="cs"/>
          <w:sz w:val="32"/>
          <w:szCs w:val="32"/>
          <w:rtl/>
          <w:lang w:bidi="ar-SY"/>
        </w:rPr>
        <w:t xml:space="preserve">(في مَسْوَدِّهِ ) </w:t>
      </w:r>
      <w:r w:rsidR="00967F79" w:rsidRPr="00967F79">
        <w:rPr>
          <w:sz w:val="32"/>
          <w:szCs w:val="32"/>
          <w:rtl/>
          <w:lang w:bidi="ar-SY"/>
        </w:rPr>
        <w:t>متعلق</w:t>
      </w:r>
      <w:r w:rsidR="00967F79" w:rsidRPr="00967F79">
        <w:rPr>
          <w:rFonts w:hint="cs"/>
          <w:sz w:val="32"/>
          <w:szCs w:val="32"/>
          <w:rtl/>
          <w:lang w:bidi="ar-SY"/>
        </w:rPr>
        <w:t>ٌ</w:t>
      </w:r>
      <w:r w:rsidR="00967F79" w:rsidRPr="00967F79">
        <w:rPr>
          <w:sz w:val="32"/>
          <w:szCs w:val="32"/>
          <w:rtl/>
          <w:lang w:bidi="ar-SY"/>
        </w:rPr>
        <w:t xml:space="preserve"> باشتعل</w:t>
      </w:r>
      <w:r w:rsidR="00967F79" w:rsidRPr="00967F79">
        <w:rPr>
          <w:rFonts w:hint="cs"/>
          <w:sz w:val="32"/>
          <w:szCs w:val="32"/>
          <w:rtl/>
          <w:lang w:bidi="ar-SY"/>
        </w:rPr>
        <w:t>َ</w:t>
      </w:r>
      <w:r w:rsidR="00967F79" w:rsidRPr="00967F79">
        <w:rPr>
          <w:sz w:val="32"/>
          <w:szCs w:val="32"/>
          <w:rtl/>
          <w:lang w:bidi="ar-SY"/>
        </w:rPr>
        <w:t>، أو بالمبيض</w:t>
      </w:r>
      <w:r w:rsidR="00967F79" w:rsidRPr="00967F79">
        <w:rPr>
          <w:rFonts w:hint="cs"/>
          <w:sz w:val="32"/>
          <w:szCs w:val="32"/>
          <w:rtl/>
          <w:lang w:bidi="ar-SY"/>
        </w:rPr>
        <w:t>ِ</w:t>
      </w:r>
      <w:r w:rsidR="00967F79" w:rsidRPr="00967F79">
        <w:rPr>
          <w:sz w:val="32"/>
          <w:szCs w:val="32"/>
          <w:rtl/>
          <w:lang w:bidi="ar-SY"/>
        </w:rPr>
        <w:t>، مفعول</w:t>
      </w:r>
      <w:r w:rsidR="00967F79" w:rsidRPr="00967F79">
        <w:rPr>
          <w:rFonts w:hint="cs"/>
          <w:sz w:val="32"/>
          <w:szCs w:val="32"/>
          <w:rtl/>
          <w:lang w:bidi="ar-SY"/>
        </w:rPr>
        <w:t>ٌ</w:t>
      </w:r>
      <w:r w:rsidR="00967F79" w:rsidRPr="00967F79">
        <w:rPr>
          <w:sz w:val="32"/>
          <w:szCs w:val="32"/>
          <w:rtl/>
          <w:lang w:bidi="ar-SY"/>
        </w:rPr>
        <w:t xml:space="preserve"> فيه لمتعلق</w:t>
      </w:r>
      <w:r w:rsidR="00967F79" w:rsidRPr="00967F79">
        <w:rPr>
          <w:rFonts w:hint="cs"/>
          <w:sz w:val="32"/>
          <w:szCs w:val="32"/>
          <w:rtl/>
          <w:lang w:bidi="ar-SY"/>
        </w:rPr>
        <w:t>ِ</w:t>
      </w:r>
      <w:r w:rsidR="00967F79" w:rsidRPr="00967F79">
        <w:rPr>
          <w:sz w:val="32"/>
          <w:szCs w:val="32"/>
          <w:rtl/>
          <w:lang w:bidi="ar-SY"/>
        </w:rPr>
        <w:t>ه</w:t>
      </w:r>
      <w:r w:rsidR="00967F79" w:rsidRPr="00967F79">
        <w:rPr>
          <w:rFonts w:hint="cs"/>
          <w:sz w:val="32"/>
          <w:szCs w:val="32"/>
          <w:rtl/>
          <w:lang w:bidi="ar-SY"/>
        </w:rPr>
        <w:t>ِ</w:t>
      </w:r>
      <w:r w:rsidR="00967F79" w:rsidRPr="00967F79">
        <w:rPr>
          <w:sz w:val="32"/>
          <w:szCs w:val="32"/>
          <w:rtl/>
          <w:lang w:bidi="ar-SY"/>
        </w:rPr>
        <w:t>، أو ظرف</w:t>
      </w:r>
      <w:r w:rsidR="00967F79" w:rsidRPr="00967F79">
        <w:rPr>
          <w:rFonts w:hint="cs"/>
          <w:sz w:val="32"/>
          <w:szCs w:val="32"/>
          <w:rtl/>
          <w:lang w:bidi="ar-SY"/>
        </w:rPr>
        <w:t>ٌ</w:t>
      </w:r>
      <w:r w:rsidR="00967F79" w:rsidRPr="00967F79">
        <w:rPr>
          <w:sz w:val="32"/>
          <w:szCs w:val="32"/>
          <w:rtl/>
          <w:lang w:bidi="ar-SY"/>
        </w:rPr>
        <w:t xml:space="preserve"> [ب/32] مستقر</w:t>
      </w:r>
      <w:r w:rsidR="00967F79" w:rsidRPr="00967F79">
        <w:rPr>
          <w:rFonts w:hint="cs"/>
          <w:sz w:val="32"/>
          <w:szCs w:val="32"/>
          <w:rtl/>
          <w:lang w:bidi="ar-SY"/>
        </w:rPr>
        <w:t>ٌ</w:t>
      </w:r>
      <w:r w:rsidR="00967F79" w:rsidRPr="00967F79">
        <w:rPr>
          <w:sz w:val="32"/>
          <w:szCs w:val="32"/>
          <w:rtl/>
          <w:lang w:bidi="ar-SY"/>
        </w:rPr>
        <w:t xml:space="preserve"> منصوب</w:t>
      </w:r>
      <w:r w:rsidR="00967F79" w:rsidRPr="00967F79">
        <w:rPr>
          <w:rFonts w:hint="cs"/>
          <w:sz w:val="32"/>
          <w:szCs w:val="32"/>
          <w:rtl/>
          <w:lang w:bidi="ar-SY"/>
        </w:rPr>
        <w:t>ُ</w:t>
      </w:r>
      <w:r w:rsidR="00967F79" w:rsidRPr="00967F79">
        <w:rPr>
          <w:sz w:val="32"/>
          <w:szCs w:val="32"/>
          <w:rtl/>
          <w:lang w:bidi="ar-SY"/>
        </w:rPr>
        <w:t xml:space="preserve"> المحل</w:t>
      </w:r>
      <w:r w:rsidR="00967F79" w:rsidRPr="00967F79">
        <w:rPr>
          <w:rFonts w:hint="cs"/>
          <w:sz w:val="32"/>
          <w:szCs w:val="32"/>
          <w:rtl/>
          <w:lang w:bidi="ar-SY"/>
        </w:rPr>
        <w:t>ِ</w:t>
      </w:r>
      <w:r w:rsidR="00967F79" w:rsidRPr="00967F79">
        <w:rPr>
          <w:sz w:val="32"/>
          <w:szCs w:val="32"/>
          <w:rtl/>
          <w:lang w:bidi="ar-SY"/>
        </w:rPr>
        <w:t xml:space="preserve"> حال</w:t>
      </w:r>
      <w:r w:rsidR="00967F79" w:rsidRPr="00967F79">
        <w:rPr>
          <w:rFonts w:hint="cs"/>
          <w:sz w:val="32"/>
          <w:szCs w:val="32"/>
          <w:rtl/>
          <w:lang w:bidi="ar-SY"/>
        </w:rPr>
        <w:t>ٌ</w:t>
      </w:r>
      <w:r w:rsidR="00967F79" w:rsidRPr="00967F79">
        <w:rPr>
          <w:sz w:val="32"/>
          <w:szCs w:val="32"/>
          <w:rtl/>
          <w:lang w:bidi="ar-SY"/>
        </w:rPr>
        <w:t xml:space="preserve"> من المبيض</w:t>
      </w:r>
      <w:r w:rsidR="00967F79" w:rsidRPr="00967F79">
        <w:rPr>
          <w:rFonts w:hint="cs"/>
          <w:sz w:val="32"/>
          <w:szCs w:val="32"/>
          <w:rtl/>
          <w:lang w:bidi="ar-SY"/>
        </w:rPr>
        <w:t>ِ</w:t>
      </w:r>
      <w:r w:rsidR="00967F79" w:rsidRPr="00967F79">
        <w:rPr>
          <w:sz w:val="32"/>
          <w:szCs w:val="32"/>
          <w:rtl/>
          <w:lang w:bidi="ar-SY"/>
        </w:rPr>
        <w:t>، والضمير</w:t>
      </w:r>
      <w:r w:rsidR="00967F79" w:rsidRPr="00967F79">
        <w:rPr>
          <w:rFonts w:hint="cs"/>
          <w:sz w:val="32"/>
          <w:szCs w:val="32"/>
          <w:rtl/>
          <w:lang w:bidi="ar-SY"/>
        </w:rPr>
        <w:t>ُ</w:t>
      </w:r>
      <w:r w:rsidR="00967F79" w:rsidRPr="00967F79">
        <w:rPr>
          <w:sz w:val="32"/>
          <w:szCs w:val="32"/>
          <w:rtl/>
          <w:lang w:bidi="ar-SY"/>
        </w:rPr>
        <w:t xml:space="preserve"> مجرور</w:t>
      </w:r>
      <w:r w:rsidR="00967F79" w:rsidRPr="00967F79">
        <w:rPr>
          <w:rFonts w:hint="cs"/>
          <w:sz w:val="32"/>
          <w:szCs w:val="32"/>
          <w:rtl/>
          <w:lang w:bidi="ar-SY"/>
        </w:rPr>
        <w:t>ُ</w:t>
      </w:r>
      <w:r w:rsidR="00967F79" w:rsidRPr="00967F79">
        <w:rPr>
          <w:sz w:val="32"/>
          <w:szCs w:val="32"/>
          <w:rtl/>
          <w:lang w:bidi="ar-SY"/>
        </w:rPr>
        <w:t xml:space="preserve"> المحل</w:t>
      </w:r>
      <w:r w:rsidR="00967F79" w:rsidRPr="00967F79">
        <w:rPr>
          <w:rFonts w:hint="cs"/>
          <w:sz w:val="32"/>
          <w:szCs w:val="32"/>
          <w:rtl/>
          <w:lang w:bidi="ar-SY"/>
        </w:rPr>
        <w:t>ِ</w:t>
      </w:r>
      <w:r w:rsidR="00967F79" w:rsidRPr="00967F79">
        <w:rPr>
          <w:sz w:val="32"/>
          <w:szCs w:val="32"/>
          <w:rtl/>
          <w:lang w:bidi="ar-SY"/>
        </w:rPr>
        <w:t xml:space="preserve"> مضاف</w:t>
      </w:r>
      <w:r w:rsidR="00967F79" w:rsidRPr="00967F79">
        <w:rPr>
          <w:rFonts w:hint="cs"/>
          <w:sz w:val="32"/>
          <w:szCs w:val="32"/>
          <w:rtl/>
          <w:lang w:bidi="ar-SY"/>
        </w:rPr>
        <w:t>ٌ</w:t>
      </w:r>
      <w:r w:rsidR="00967F79" w:rsidRPr="00967F79">
        <w:rPr>
          <w:sz w:val="32"/>
          <w:szCs w:val="32"/>
          <w:rtl/>
          <w:lang w:bidi="ar-SY"/>
        </w:rPr>
        <w:t xml:space="preserve"> إليه لمسود</w:t>
      </w:r>
      <w:r w:rsidR="00967F79" w:rsidRPr="00967F79">
        <w:rPr>
          <w:rFonts w:hint="cs"/>
          <w:sz w:val="32"/>
          <w:szCs w:val="32"/>
          <w:vertAlign w:val="superscript"/>
          <w:rtl/>
          <w:lang w:bidi="ar-SY"/>
        </w:rPr>
        <w:t>(</w:t>
      </w:r>
      <w:r w:rsidR="00967F79" w:rsidRPr="00967F79">
        <w:rPr>
          <w:sz w:val="32"/>
          <w:szCs w:val="32"/>
          <w:vertAlign w:val="superscript"/>
          <w:rtl/>
          <w:lang w:bidi="ar-SY"/>
        </w:rPr>
        <w:footnoteReference w:id="1300"/>
      </w:r>
      <w:r w:rsidR="00967F79" w:rsidRPr="00967F79">
        <w:rPr>
          <w:rFonts w:hint="cs"/>
          <w:sz w:val="32"/>
          <w:szCs w:val="32"/>
          <w:vertAlign w:val="superscript"/>
          <w:rtl/>
          <w:lang w:bidi="ar-SY"/>
        </w:rPr>
        <w:t>)</w:t>
      </w:r>
      <w:r w:rsidR="00967F79" w:rsidRPr="00967F79">
        <w:rPr>
          <w:sz w:val="32"/>
          <w:szCs w:val="32"/>
          <w:rtl/>
          <w:lang w:bidi="ar-SY"/>
        </w:rPr>
        <w:t xml:space="preserve"> راجع</w:t>
      </w:r>
      <w:r w:rsidR="00967F79" w:rsidRPr="00967F79">
        <w:rPr>
          <w:rFonts w:hint="cs"/>
          <w:sz w:val="32"/>
          <w:szCs w:val="32"/>
          <w:rtl/>
          <w:lang w:bidi="ar-SY"/>
        </w:rPr>
        <w:t>ٌ</w:t>
      </w:r>
      <w:r w:rsidR="00967F79" w:rsidRPr="00967F79">
        <w:rPr>
          <w:sz w:val="32"/>
          <w:szCs w:val="32"/>
          <w:rtl/>
          <w:lang w:bidi="ar-SY"/>
        </w:rPr>
        <w:t xml:space="preserve"> إلى رأس</w:t>
      </w:r>
      <w:r w:rsidR="00967F79" w:rsidRPr="00967F79">
        <w:rPr>
          <w:rFonts w:hint="cs"/>
          <w:sz w:val="32"/>
          <w:szCs w:val="32"/>
          <w:rtl/>
          <w:lang w:bidi="ar-SY"/>
        </w:rPr>
        <w:t>ٍ</w:t>
      </w:r>
      <w:r w:rsidR="00967F79" w:rsidRPr="00967F79">
        <w:rPr>
          <w:sz w:val="32"/>
          <w:szCs w:val="32"/>
          <w:rtl/>
          <w:lang w:bidi="ar-SY"/>
        </w:rPr>
        <w:t>، و</w:t>
      </w:r>
      <w:r w:rsidR="00967F79" w:rsidRPr="00967F79">
        <w:rPr>
          <w:rFonts w:hint="cs"/>
          <w:sz w:val="32"/>
          <w:szCs w:val="32"/>
          <w:rtl/>
          <w:lang w:bidi="ar-SY"/>
        </w:rPr>
        <w:t>(</w:t>
      </w:r>
      <w:r w:rsidR="00967F79" w:rsidRPr="00967F79">
        <w:rPr>
          <w:sz w:val="32"/>
          <w:szCs w:val="32"/>
          <w:rtl/>
          <w:lang w:bidi="ar-SY"/>
        </w:rPr>
        <w:t>مثل</w:t>
      </w:r>
      <w:r w:rsidR="00967F79" w:rsidRPr="00967F79">
        <w:rPr>
          <w:rFonts w:hint="cs"/>
          <w:sz w:val="32"/>
          <w:szCs w:val="32"/>
          <w:rtl/>
          <w:lang w:bidi="ar-SY"/>
        </w:rPr>
        <w:t>َ)</w:t>
      </w:r>
      <w:r w:rsidR="00967F79" w:rsidRPr="00967F79">
        <w:rPr>
          <w:sz w:val="32"/>
          <w:szCs w:val="32"/>
          <w:rtl/>
          <w:lang w:bidi="ar-SY"/>
        </w:rPr>
        <w:t xml:space="preserve"> منصوب</w:t>
      </w:r>
      <w:r w:rsidR="00967F79" w:rsidRPr="00967F79">
        <w:rPr>
          <w:rFonts w:hint="cs"/>
          <w:sz w:val="32"/>
          <w:szCs w:val="32"/>
          <w:rtl/>
          <w:lang w:bidi="ar-SY"/>
        </w:rPr>
        <w:t>ٌ</w:t>
      </w:r>
      <w:r w:rsidR="00967F79" w:rsidRPr="00967F79">
        <w:rPr>
          <w:sz w:val="32"/>
          <w:szCs w:val="32"/>
          <w:rtl/>
          <w:lang w:bidi="ar-SY"/>
        </w:rPr>
        <w:t xml:space="preserve"> مفعول</w:t>
      </w:r>
      <w:r w:rsidR="00967F79" w:rsidRPr="00967F79">
        <w:rPr>
          <w:rFonts w:hint="cs"/>
          <w:sz w:val="32"/>
          <w:szCs w:val="32"/>
          <w:rtl/>
          <w:lang w:bidi="ar-SY"/>
        </w:rPr>
        <w:t>ٌ</w:t>
      </w:r>
      <w:r w:rsidR="00967F79" w:rsidRPr="00967F79">
        <w:rPr>
          <w:sz w:val="32"/>
          <w:szCs w:val="32"/>
          <w:rtl/>
          <w:lang w:bidi="ar-SY"/>
        </w:rPr>
        <w:t xml:space="preserve"> مطلق</w:t>
      </w:r>
      <w:r w:rsidR="00967F79" w:rsidRPr="00967F79">
        <w:rPr>
          <w:rFonts w:hint="cs"/>
          <w:sz w:val="32"/>
          <w:szCs w:val="32"/>
          <w:rtl/>
          <w:lang w:bidi="ar-SY"/>
        </w:rPr>
        <w:t>ٌ</w:t>
      </w:r>
      <w:r w:rsidR="00967F79" w:rsidRPr="00967F79">
        <w:rPr>
          <w:sz w:val="32"/>
          <w:szCs w:val="32"/>
          <w:rtl/>
          <w:lang w:bidi="ar-SY"/>
        </w:rPr>
        <w:t xml:space="preserve"> مجازي لاشتعل</w:t>
      </w:r>
      <w:r w:rsidR="00967F79" w:rsidRPr="00967F79">
        <w:rPr>
          <w:rFonts w:hint="cs"/>
          <w:sz w:val="32"/>
          <w:szCs w:val="32"/>
          <w:rtl/>
          <w:lang w:bidi="ar-SY"/>
        </w:rPr>
        <w:t>َ</w:t>
      </w:r>
      <w:r w:rsidR="00967F79" w:rsidRPr="00967F79">
        <w:rPr>
          <w:sz w:val="32"/>
          <w:szCs w:val="32"/>
          <w:rtl/>
          <w:lang w:bidi="ar-SY"/>
        </w:rPr>
        <w:t>؛ أي: اشتعالًا مثل</w:t>
      </w:r>
      <w:r w:rsidR="00967F79" w:rsidRPr="00967F79">
        <w:rPr>
          <w:rFonts w:hint="cs"/>
          <w:sz w:val="32"/>
          <w:szCs w:val="32"/>
          <w:rtl/>
          <w:lang w:bidi="ar-SY"/>
        </w:rPr>
        <w:t>َ</w:t>
      </w:r>
      <w:r w:rsidR="00967F79" w:rsidRPr="00967F79">
        <w:rPr>
          <w:sz w:val="32"/>
          <w:szCs w:val="32"/>
          <w:rtl/>
          <w:lang w:bidi="ar-SY"/>
        </w:rPr>
        <w:t xml:space="preserve"> </w:t>
      </w:r>
      <w:r w:rsidR="00967F79" w:rsidRPr="00967F79">
        <w:rPr>
          <w:rFonts w:hint="cs"/>
          <w:sz w:val="32"/>
          <w:szCs w:val="32"/>
          <w:rtl/>
          <w:lang w:bidi="ar-SY"/>
        </w:rPr>
        <w:t>(</w:t>
      </w:r>
      <w:r w:rsidR="00967F79" w:rsidRPr="00967F79">
        <w:rPr>
          <w:sz w:val="32"/>
          <w:szCs w:val="32"/>
          <w:rtl/>
          <w:lang w:bidi="ar-SY"/>
        </w:rPr>
        <w:t>اشتعال</w:t>
      </w:r>
      <w:r w:rsidR="00967F79" w:rsidRPr="00967F79">
        <w:rPr>
          <w:rFonts w:hint="cs"/>
          <w:sz w:val="32"/>
          <w:szCs w:val="32"/>
          <w:rtl/>
          <w:lang w:bidi="ar-SY"/>
        </w:rPr>
        <w:t>ِ)</w:t>
      </w:r>
      <w:r w:rsidR="00967F79" w:rsidRPr="00967F79">
        <w:rPr>
          <w:rFonts w:hint="cs"/>
          <w:sz w:val="32"/>
          <w:szCs w:val="32"/>
          <w:vertAlign w:val="superscript"/>
          <w:rtl/>
          <w:lang w:bidi="ar-SY"/>
        </w:rPr>
        <w:t>(</w:t>
      </w:r>
      <w:r w:rsidR="00967F79" w:rsidRPr="00967F79">
        <w:rPr>
          <w:sz w:val="32"/>
          <w:szCs w:val="32"/>
          <w:vertAlign w:val="superscript"/>
          <w:rtl/>
          <w:lang w:bidi="ar-SY"/>
        </w:rPr>
        <w:footnoteReference w:id="1301"/>
      </w:r>
      <w:r w:rsidR="00967F79" w:rsidRPr="00967F79">
        <w:rPr>
          <w:rFonts w:hint="cs"/>
          <w:sz w:val="32"/>
          <w:szCs w:val="32"/>
          <w:vertAlign w:val="superscript"/>
          <w:rtl/>
          <w:lang w:bidi="ar-SY"/>
        </w:rPr>
        <w:t>)</w:t>
      </w:r>
      <w:r w:rsidR="00967F79" w:rsidRPr="00967F79">
        <w:rPr>
          <w:sz w:val="32"/>
          <w:szCs w:val="32"/>
          <w:rtl/>
          <w:lang w:bidi="ar-SY"/>
        </w:rPr>
        <w:t xml:space="preserve"> </w:t>
      </w:r>
      <w:r w:rsidR="00967F79" w:rsidRPr="00967F79">
        <w:rPr>
          <w:rFonts w:hint="cs"/>
          <w:sz w:val="32"/>
          <w:szCs w:val="32"/>
          <w:vertAlign w:val="superscript"/>
          <w:rtl/>
          <w:lang w:bidi="ar-SY"/>
        </w:rPr>
        <w:t xml:space="preserve"> </w:t>
      </w:r>
      <w:r w:rsidR="00967F79" w:rsidRPr="00967F79">
        <w:rPr>
          <w:sz w:val="32"/>
          <w:szCs w:val="32"/>
          <w:rtl/>
          <w:lang w:bidi="ar-SY"/>
        </w:rPr>
        <w:t>مجرور</w:t>
      </w:r>
      <w:r w:rsidR="00967F79" w:rsidRPr="00967F79">
        <w:rPr>
          <w:rFonts w:hint="cs"/>
          <w:sz w:val="32"/>
          <w:szCs w:val="32"/>
          <w:rtl/>
          <w:lang w:bidi="ar-SY"/>
        </w:rPr>
        <w:t>ٌ</w:t>
      </w:r>
      <w:r w:rsidR="00967F79" w:rsidRPr="00967F79">
        <w:rPr>
          <w:sz w:val="32"/>
          <w:szCs w:val="32"/>
          <w:rtl/>
          <w:lang w:bidi="ar-SY"/>
        </w:rPr>
        <w:t xml:space="preserve"> مضاف</w:t>
      </w:r>
      <w:r w:rsidR="00967F79" w:rsidRPr="00967F79">
        <w:rPr>
          <w:rFonts w:hint="cs"/>
          <w:sz w:val="32"/>
          <w:szCs w:val="32"/>
          <w:rtl/>
          <w:lang w:bidi="ar-SY"/>
        </w:rPr>
        <w:t>ٌ</w:t>
      </w:r>
      <w:r w:rsidR="00967F79" w:rsidRPr="00967F79">
        <w:rPr>
          <w:sz w:val="32"/>
          <w:szCs w:val="32"/>
          <w:rtl/>
          <w:lang w:bidi="ar-SY"/>
        </w:rPr>
        <w:t xml:space="preserve"> إليه لمث</w:t>
      </w:r>
      <w:r w:rsidR="00967F79" w:rsidRPr="00967F79">
        <w:rPr>
          <w:rFonts w:hint="cs"/>
          <w:sz w:val="32"/>
          <w:szCs w:val="32"/>
          <w:rtl/>
          <w:lang w:bidi="ar-SY"/>
        </w:rPr>
        <w:t>ِ</w:t>
      </w:r>
      <w:r w:rsidR="00967F79" w:rsidRPr="00967F79">
        <w:rPr>
          <w:sz w:val="32"/>
          <w:szCs w:val="32"/>
          <w:rtl/>
          <w:lang w:bidi="ar-SY"/>
        </w:rPr>
        <w:t>ل</w:t>
      </w:r>
      <w:r w:rsidR="00967F79" w:rsidRPr="00967F79">
        <w:rPr>
          <w:rFonts w:hint="cs"/>
          <w:sz w:val="32"/>
          <w:szCs w:val="32"/>
          <w:rtl/>
          <w:lang w:bidi="ar-SY"/>
        </w:rPr>
        <w:t>ِ</w:t>
      </w:r>
      <w:r w:rsidR="00967F79" w:rsidRPr="00967F79">
        <w:rPr>
          <w:sz w:val="32"/>
          <w:szCs w:val="32"/>
          <w:rtl/>
          <w:lang w:bidi="ar-SY"/>
        </w:rPr>
        <w:t>، و</w:t>
      </w:r>
      <w:r w:rsidR="00967F79" w:rsidRPr="00967F79">
        <w:rPr>
          <w:rFonts w:hint="cs"/>
          <w:sz w:val="32"/>
          <w:szCs w:val="32"/>
          <w:rtl/>
          <w:lang w:bidi="ar-SY"/>
        </w:rPr>
        <w:t>(</w:t>
      </w:r>
      <w:r w:rsidR="00967F79" w:rsidRPr="00967F79">
        <w:rPr>
          <w:sz w:val="32"/>
          <w:szCs w:val="32"/>
          <w:rtl/>
          <w:lang w:bidi="ar-SY"/>
        </w:rPr>
        <w:t>النار</w:t>
      </w:r>
      <w:r w:rsidR="00967F79" w:rsidRPr="00967F79">
        <w:rPr>
          <w:rFonts w:hint="cs"/>
          <w:sz w:val="32"/>
          <w:szCs w:val="32"/>
          <w:rtl/>
          <w:lang w:bidi="ar-SY"/>
        </w:rPr>
        <w:t>ِ)</w:t>
      </w:r>
      <w:r w:rsidR="00967F79" w:rsidRPr="00967F79">
        <w:rPr>
          <w:sz w:val="32"/>
          <w:szCs w:val="32"/>
          <w:rtl/>
          <w:lang w:bidi="ar-SY"/>
        </w:rPr>
        <w:t xml:space="preserve"> مجرور</w:t>
      </w:r>
      <w:r w:rsidR="00967F79" w:rsidRPr="00967F79">
        <w:rPr>
          <w:rFonts w:hint="cs"/>
          <w:sz w:val="32"/>
          <w:szCs w:val="32"/>
          <w:rtl/>
          <w:lang w:bidi="ar-SY"/>
        </w:rPr>
        <w:t>ٌ</w:t>
      </w:r>
      <w:r w:rsidR="00967F79" w:rsidRPr="00967F79">
        <w:rPr>
          <w:sz w:val="32"/>
          <w:szCs w:val="32"/>
          <w:rtl/>
          <w:lang w:bidi="ar-SY"/>
        </w:rPr>
        <w:t xml:space="preserve"> مضاف</w:t>
      </w:r>
      <w:r w:rsidR="00967F79" w:rsidRPr="00967F79">
        <w:rPr>
          <w:rFonts w:hint="cs"/>
          <w:sz w:val="32"/>
          <w:szCs w:val="32"/>
          <w:rtl/>
          <w:lang w:bidi="ar-SY"/>
        </w:rPr>
        <w:t>ٌ</w:t>
      </w:r>
      <w:r w:rsidR="00967F79" w:rsidRPr="00967F79">
        <w:rPr>
          <w:sz w:val="32"/>
          <w:szCs w:val="32"/>
          <w:rtl/>
          <w:lang w:bidi="ar-SY"/>
        </w:rPr>
        <w:t xml:space="preserve"> إليه لاشتعال</w:t>
      </w:r>
      <w:r w:rsidR="00967F79" w:rsidRPr="00967F79">
        <w:rPr>
          <w:rFonts w:hint="cs"/>
          <w:sz w:val="32"/>
          <w:szCs w:val="32"/>
          <w:rtl/>
          <w:lang w:bidi="ar-SY"/>
        </w:rPr>
        <w:t>ِ</w:t>
      </w:r>
      <w:r w:rsidR="00967F79" w:rsidRPr="00967F79">
        <w:rPr>
          <w:rFonts w:hint="cs"/>
          <w:sz w:val="32"/>
          <w:szCs w:val="32"/>
          <w:vertAlign w:val="superscript"/>
          <w:rtl/>
          <w:lang w:bidi="ar-SY"/>
        </w:rPr>
        <w:t>(</w:t>
      </w:r>
      <w:r w:rsidR="00967F79" w:rsidRPr="00967F79">
        <w:rPr>
          <w:sz w:val="32"/>
          <w:szCs w:val="32"/>
          <w:vertAlign w:val="superscript"/>
          <w:rtl/>
          <w:lang w:bidi="ar-SY"/>
        </w:rPr>
        <w:footnoteReference w:id="1302"/>
      </w:r>
      <w:r w:rsidR="00967F79" w:rsidRPr="00967F79">
        <w:rPr>
          <w:rFonts w:hint="cs"/>
          <w:sz w:val="32"/>
          <w:szCs w:val="32"/>
          <w:vertAlign w:val="superscript"/>
          <w:rtl/>
          <w:lang w:bidi="ar-SY"/>
        </w:rPr>
        <w:t>)</w:t>
      </w:r>
      <w:r w:rsidR="00967F79" w:rsidRPr="00967F79">
        <w:rPr>
          <w:sz w:val="32"/>
          <w:szCs w:val="32"/>
          <w:rtl/>
          <w:lang w:bidi="ar-SY"/>
        </w:rPr>
        <w:t xml:space="preserve"> ، ومرفوع</w:t>
      </w:r>
      <w:r w:rsidR="00967F79" w:rsidRPr="00967F79">
        <w:rPr>
          <w:rFonts w:hint="cs"/>
          <w:sz w:val="32"/>
          <w:szCs w:val="32"/>
          <w:rtl/>
          <w:lang w:bidi="ar-SY"/>
        </w:rPr>
        <w:t>ٌ</w:t>
      </w:r>
      <w:r w:rsidR="00967F79" w:rsidRPr="00967F79">
        <w:rPr>
          <w:sz w:val="32"/>
          <w:szCs w:val="32"/>
          <w:rtl/>
          <w:lang w:bidi="ar-SY"/>
        </w:rPr>
        <w:t xml:space="preserve"> محلًا فاعل</w:t>
      </w:r>
      <w:r w:rsidR="00967F79" w:rsidRPr="00967F79">
        <w:rPr>
          <w:rFonts w:hint="cs"/>
          <w:sz w:val="32"/>
          <w:szCs w:val="32"/>
          <w:rtl/>
          <w:lang w:bidi="ar-SY"/>
        </w:rPr>
        <w:t>ُ</w:t>
      </w:r>
      <w:r w:rsidR="00967F79" w:rsidRPr="00967F79">
        <w:rPr>
          <w:sz w:val="32"/>
          <w:szCs w:val="32"/>
          <w:rtl/>
          <w:lang w:bidi="ar-SY"/>
        </w:rPr>
        <w:t>ه</w:t>
      </w:r>
      <w:r w:rsidR="00967F79" w:rsidRPr="00967F79">
        <w:rPr>
          <w:rFonts w:hint="cs"/>
          <w:sz w:val="32"/>
          <w:szCs w:val="32"/>
          <w:rtl/>
          <w:lang w:bidi="ar-SY"/>
        </w:rPr>
        <w:t>ُ</w:t>
      </w:r>
      <w:r w:rsidR="00967F79" w:rsidRPr="00967F79">
        <w:rPr>
          <w:rFonts w:hint="cs"/>
          <w:sz w:val="32"/>
          <w:szCs w:val="32"/>
          <w:vertAlign w:val="superscript"/>
          <w:rtl/>
          <w:lang w:bidi="ar-SY"/>
        </w:rPr>
        <w:t>(</w:t>
      </w:r>
      <w:r w:rsidR="00967F79" w:rsidRPr="00967F79">
        <w:rPr>
          <w:sz w:val="32"/>
          <w:szCs w:val="32"/>
          <w:vertAlign w:val="superscript"/>
          <w:rtl/>
          <w:lang w:bidi="ar-SY"/>
        </w:rPr>
        <w:footnoteReference w:id="1303"/>
      </w:r>
      <w:r w:rsidR="00967F79" w:rsidRPr="00967F79">
        <w:rPr>
          <w:rFonts w:hint="cs"/>
          <w:sz w:val="32"/>
          <w:szCs w:val="32"/>
          <w:vertAlign w:val="superscript"/>
          <w:rtl/>
          <w:lang w:bidi="ar-SY"/>
        </w:rPr>
        <w:t>)</w:t>
      </w:r>
      <w:r w:rsidR="00967F79" w:rsidRPr="00967F79">
        <w:rPr>
          <w:sz w:val="32"/>
          <w:szCs w:val="32"/>
          <w:rtl/>
          <w:lang w:bidi="ar-SY"/>
        </w:rPr>
        <w:t>،</w:t>
      </w:r>
      <w:r w:rsidR="00507D61">
        <w:rPr>
          <w:rFonts w:hint="cs"/>
          <w:sz w:val="32"/>
          <w:szCs w:val="32"/>
          <w:rtl/>
          <w:lang w:bidi="ar-SY"/>
        </w:rPr>
        <w:t>و</w:t>
      </w:r>
      <w:r w:rsidR="00967F79" w:rsidRPr="00967F79">
        <w:rPr>
          <w:sz w:val="32"/>
          <w:szCs w:val="32"/>
          <w:rtl/>
          <w:lang w:bidi="ar-SY"/>
        </w:rPr>
        <w:t xml:space="preserve"> </w:t>
      </w:r>
      <w:r w:rsidR="00967F79" w:rsidRPr="00967F79">
        <w:rPr>
          <w:rFonts w:hint="cs"/>
          <w:sz w:val="32"/>
          <w:szCs w:val="32"/>
          <w:rtl/>
          <w:lang w:bidi="ar-SY"/>
        </w:rPr>
        <w:t>(</w:t>
      </w:r>
      <w:r w:rsidR="00507D61">
        <w:rPr>
          <w:rFonts w:hint="cs"/>
          <w:sz w:val="32"/>
          <w:szCs w:val="32"/>
          <w:rtl/>
          <w:lang w:bidi="ar-SY"/>
        </w:rPr>
        <w:t xml:space="preserve">في </w:t>
      </w:r>
      <w:r w:rsidR="00967F79" w:rsidRPr="00967F79">
        <w:rPr>
          <w:sz w:val="32"/>
          <w:szCs w:val="32"/>
          <w:rtl/>
          <w:lang w:bidi="ar-SY"/>
        </w:rPr>
        <w:t>ج</w:t>
      </w:r>
      <w:r w:rsidR="00507D61">
        <w:rPr>
          <w:rFonts w:hint="cs"/>
          <w:sz w:val="32"/>
          <w:szCs w:val="32"/>
          <w:rtl/>
          <w:lang w:bidi="ar-SY"/>
        </w:rPr>
        <w:t>َ</w:t>
      </w:r>
      <w:r w:rsidR="00967F79" w:rsidRPr="00967F79">
        <w:rPr>
          <w:sz w:val="32"/>
          <w:szCs w:val="32"/>
          <w:rtl/>
          <w:lang w:bidi="ar-SY"/>
        </w:rPr>
        <w:t>ز</w:t>
      </w:r>
      <w:r w:rsidR="00507D61">
        <w:rPr>
          <w:rFonts w:hint="cs"/>
          <w:sz w:val="32"/>
          <w:szCs w:val="32"/>
          <w:rtl/>
          <w:lang w:bidi="ar-SY"/>
        </w:rPr>
        <w:t>ْ</w:t>
      </w:r>
      <w:r w:rsidR="00967F79" w:rsidRPr="00967F79">
        <w:rPr>
          <w:rFonts w:hint="cs"/>
          <w:sz w:val="32"/>
          <w:szCs w:val="32"/>
          <w:rtl/>
          <w:lang w:bidi="ar-SY"/>
        </w:rPr>
        <w:t>ل)</w:t>
      </w:r>
      <w:r w:rsidR="00967F79" w:rsidRPr="00967F79">
        <w:rPr>
          <w:sz w:val="32"/>
          <w:szCs w:val="32"/>
          <w:vertAlign w:val="superscript"/>
          <w:rtl/>
        </w:rPr>
        <w:t>(</w:t>
      </w:r>
      <w:r w:rsidR="00967F79" w:rsidRPr="00967F79">
        <w:rPr>
          <w:sz w:val="32"/>
          <w:szCs w:val="32"/>
          <w:vertAlign w:val="superscript"/>
          <w:rtl/>
        </w:rPr>
        <w:footnoteReference w:id="1304"/>
      </w:r>
      <w:r w:rsidR="00967F79" w:rsidRPr="00967F79">
        <w:rPr>
          <w:sz w:val="32"/>
          <w:szCs w:val="32"/>
          <w:vertAlign w:val="superscript"/>
          <w:rtl/>
        </w:rPr>
        <w:t>)</w:t>
      </w:r>
      <w:r w:rsidR="00967F79" w:rsidRPr="00967F79">
        <w:rPr>
          <w:sz w:val="32"/>
          <w:szCs w:val="32"/>
          <w:rtl/>
          <w:lang w:bidi="ar-SY"/>
        </w:rPr>
        <w:t xml:space="preserve"> متعلق</w:t>
      </w:r>
      <w:r w:rsidR="00967F79" w:rsidRPr="00967F79">
        <w:rPr>
          <w:rFonts w:hint="cs"/>
          <w:sz w:val="32"/>
          <w:szCs w:val="32"/>
          <w:rtl/>
          <w:lang w:bidi="ar-SY"/>
        </w:rPr>
        <w:t>ٌ</w:t>
      </w:r>
      <w:r w:rsidR="00967F79" w:rsidRPr="00967F79">
        <w:rPr>
          <w:sz w:val="32"/>
          <w:szCs w:val="32"/>
          <w:rtl/>
          <w:lang w:bidi="ar-SY"/>
        </w:rPr>
        <w:t xml:space="preserve"> باشتعال</w:t>
      </w:r>
      <w:r w:rsidR="00967F79" w:rsidRPr="00967F79">
        <w:rPr>
          <w:rFonts w:hint="cs"/>
          <w:sz w:val="32"/>
          <w:szCs w:val="32"/>
          <w:rtl/>
          <w:lang w:bidi="ar-SY"/>
        </w:rPr>
        <w:t>ِ</w:t>
      </w:r>
      <w:r w:rsidR="00967F79" w:rsidRPr="00967F79">
        <w:rPr>
          <w:sz w:val="32"/>
          <w:szCs w:val="32"/>
          <w:rtl/>
          <w:lang w:bidi="ar-SY"/>
        </w:rPr>
        <w:t xml:space="preserve"> مفعول</w:t>
      </w:r>
      <w:r w:rsidR="00967F79" w:rsidRPr="00967F79">
        <w:rPr>
          <w:rFonts w:hint="cs"/>
          <w:sz w:val="32"/>
          <w:szCs w:val="32"/>
          <w:rtl/>
          <w:lang w:bidi="ar-SY"/>
        </w:rPr>
        <w:t>ُ</w:t>
      </w:r>
      <w:r w:rsidR="00967F79" w:rsidRPr="00967F79">
        <w:rPr>
          <w:sz w:val="32"/>
          <w:szCs w:val="32"/>
          <w:rtl/>
          <w:lang w:bidi="ar-SY"/>
        </w:rPr>
        <w:t>ه</w:t>
      </w:r>
      <w:r w:rsidR="00967F79" w:rsidRPr="00967F79">
        <w:rPr>
          <w:rFonts w:hint="cs"/>
          <w:sz w:val="32"/>
          <w:szCs w:val="32"/>
          <w:rtl/>
          <w:lang w:bidi="ar-SY"/>
        </w:rPr>
        <w:t>ُ</w:t>
      </w:r>
      <w:r w:rsidR="009E482A">
        <w:rPr>
          <w:rFonts w:hint="cs"/>
          <w:sz w:val="32"/>
          <w:szCs w:val="32"/>
          <w:rtl/>
          <w:lang w:bidi="ar-SY"/>
        </w:rPr>
        <w:t xml:space="preserve"> </w:t>
      </w:r>
      <w:r w:rsidR="009E482A" w:rsidRPr="009E482A">
        <w:rPr>
          <w:rFonts w:cs="Arial" w:hint="cs"/>
          <w:sz w:val="32"/>
          <w:szCs w:val="32"/>
          <w:rtl/>
          <w:lang w:bidi="ar-SY"/>
        </w:rPr>
        <w:t>ويجوز</w:t>
      </w:r>
      <w:r w:rsidR="009E482A" w:rsidRPr="009E482A">
        <w:rPr>
          <w:rFonts w:cs="Arial"/>
          <w:sz w:val="32"/>
          <w:szCs w:val="32"/>
          <w:rtl/>
          <w:lang w:bidi="ar-SY"/>
        </w:rPr>
        <w:t xml:space="preserve"> </w:t>
      </w:r>
      <w:r w:rsidR="009E482A" w:rsidRPr="009E482A">
        <w:rPr>
          <w:rFonts w:cs="Arial" w:hint="cs"/>
          <w:sz w:val="32"/>
          <w:szCs w:val="32"/>
          <w:rtl/>
          <w:lang w:bidi="ar-SY"/>
        </w:rPr>
        <w:t>أن</w:t>
      </w:r>
      <w:r w:rsidR="009E482A" w:rsidRPr="009E482A">
        <w:rPr>
          <w:rFonts w:cs="Arial"/>
          <w:sz w:val="32"/>
          <w:szCs w:val="32"/>
          <w:rtl/>
          <w:lang w:bidi="ar-SY"/>
        </w:rPr>
        <w:t xml:space="preserve"> </w:t>
      </w:r>
      <w:r w:rsidR="009E482A" w:rsidRPr="009E482A">
        <w:rPr>
          <w:rFonts w:cs="Arial" w:hint="cs"/>
          <w:sz w:val="32"/>
          <w:szCs w:val="32"/>
          <w:rtl/>
          <w:lang w:bidi="ar-SY"/>
        </w:rPr>
        <w:t>يكون</w:t>
      </w:r>
      <w:r w:rsidR="009E482A" w:rsidRPr="009E482A">
        <w:rPr>
          <w:rFonts w:cs="Arial"/>
          <w:sz w:val="32"/>
          <w:szCs w:val="32"/>
          <w:rtl/>
          <w:lang w:bidi="ar-SY"/>
        </w:rPr>
        <w:t xml:space="preserve"> </w:t>
      </w:r>
      <w:r w:rsidR="009E482A" w:rsidRPr="009E482A">
        <w:rPr>
          <w:rFonts w:cs="Arial" w:hint="cs"/>
          <w:sz w:val="32"/>
          <w:szCs w:val="32"/>
          <w:rtl/>
          <w:lang w:bidi="ar-SY"/>
        </w:rPr>
        <w:t>ظرفا</w:t>
      </w:r>
      <w:r w:rsidR="009E482A" w:rsidRPr="009E482A">
        <w:rPr>
          <w:rFonts w:cs="Arial"/>
          <w:sz w:val="32"/>
          <w:szCs w:val="32"/>
          <w:rtl/>
          <w:lang w:bidi="ar-SY"/>
        </w:rPr>
        <w:t xml:space="preserve"> </w:t>
      </w:r>
      <w:r w:rsidR="009E482A" w:rsidRPr="009E482A">
        <w:rPr>
          <w:rFonts w:cs="Arial" w:hint="cs"/>
          <w:sz w:val="32"/>
          <w:szCs w:val="32"/>
          <w:rtl/>
          <w:lang w:bidi="ar-SY"/>
        </w:rPr>
        <w:t>مستقرا</w:t>
      </w:r>
      <w:r w:rsidR="009E482A" w:rsidRPr="009E482A">
        <w:rPr>
          <w:rFonts w:cs="Arial"/>
          <w:sz w:val="32"/>
          <w:szCs w:val="32"/>
          <w:rtl/>
          <w:lang w:bidi="ar-SY"/>
        </w:rPr>
        <w:t xml:space="preserve"> </w:t>
      </w:r>
      <w:r w:rsidR="009E482A" w:rsidRPr="009E482A">
        <w:rPr>
          <w:rFonts w:cs="Arial" w:hint="cs"/>
          <w:sz w:val="32"/>
          <w:szCs w:val="32"/>
          <w:rtl/>
          <w:lang w:bidi="ar-SY"/>
        </w:rPr>
        <w:t>منصوب</w:t>
      </w:r>
      <w:r w:rsidR="009E482A" w:rsidRPr="009E482A">
        <w:rPr>
          <w:rFonts w:cs="Arial"/>
          <w:sz w:val="32"/>
          <w:szCs w:val="32"/>
          <w:rtl/>
          <w:lang w:bidi="ar-SY"/>
        </w:rPr>
        <w:t xml:space="preserve"> </w:t>
      </w:r>
      <w:r w:rsidR="009E482A" w:rsidRPr="009E482A">
        <w:rPr>
          <w:rFonts w:cs="Arial" w:hint="cs"/>
          <w:sz w:val="32"/>
          <w:szCs w:val="32"/>
          <w:rtl/>
          <w:lang w:bidi="ar-SY"/>
        </w:rPr>
        <w:t>المحل</w:t>
      </w:r>
      <w:r w:rsidR="009E482A" w:rsidRPr="009E482A">
        <w:rPr>
          <w:rFonts w:cs="Arial"/>
          <w:sz w:val="32"/>
          <w:szCs w:val="32"/>
          <w:rtl/>
          <w:lang w:bidi="ar-SY"/>
        </w:rPr>
        <w:t xml:space="preserve"> </w:t>
      </w:r>
      <w:r w:rsidR="009E482A" w:rsidRPr="009E482A">
        <w:rPr>
          <w:rFonts w:cs="Arial" w:hint="cs"/>
          <w:sz w:val="32"/>
          <w:szCs w:val="32"/>
          <w:rtl/>
          <w:lang w:bidi="ar-SY"/>
        </w:rPr>
        <w:t>حالا</w:t>
      </w:r>
      <w:r w:rsidR="009E482A" w:rsidRPr="009E482A">
        <w:rPr>
          <w:rFonts w:cs="Arial"/>
          <w:sz w:val="32"/>
          <w:szCs w:val="32"/>
          <w:rtl/>
          <w:lang w:bidi="ar-SY"/>
        </w:rPr>
        <w:t xml:space="preserve"> </w:t>
      </w:r>
      <w:r w:rsidR="009E482A" w:rsidRPr="009E482A">
        <w:rPr>
          <w:rFonts w:cs="Arial" w:hint="cs"/>
          <w:sz w:val="32"/>
          <w:szCs w:val="32"/>
          <w:rtl/>
          <w:lang w:bidi="ar-SY"/>
        </w:rPr>
        <w:t>من</w:t>
      </w:r>
      <w:r w:rsidR="009E482A" w:rsidRPr="009E482A">
        <w:rPr>
          <w:rFonts w:cs="Arial"/>
          <w:sz w:val="32"/>
          <w:szCs w:val="32"/>
          <w:rtl/>
          <w:lang w:bidi="ar-SY"/>
        </w:rPr>
        <w:t xml:space="preserve"> </w:t>
      </w:r>
      <w:r w:rsidR="009E482A" w:rsidRPr="009E482A">
        <w:rPr>
          <w:rFonts w:cs="Arial" w:hint="cs"/>
          <w:sz w:val="32"/>
          <w:szCs w:val="32"/>
          <w:rtl/>
          <w:lang w:bidi="ar-SY"/>
        </w:rPr>
        <w:t>النار</w:t>
      </w:r>
      <w:r w:rsidR="009E482A" w:rsidRPr="009E482A">
        <w:rPr>
          <w:rFonts w:cs="Arial"/>
          <w:sz w:val="32"/>
          <w:szCs w:val="32"/>
          <w:rtl/>
          <w:lang w:bidi="ar-SY"/>
        </w:rPr>
        <w:t xml:space="preserve"> </w:t>
      </w:r>
      <w:r w:rsidR="009E482A" w:rsidRPr="009E482A">
        <w:rPr>
          <w:rFonts w:cs="Arial" w:hint="cs"/>
          <w:sz w:val="32"/>
          <w:szCs w:val="32"/>
          <w:rtl/>
          <w:lang w:bidi="ar-SY"/>
        </w:rPr>
        <w:t>أو</w:t>
      </w:r>
      <w:r w:rsidR="009E482A" w:rsidRPr="009E482A">
        <w:rPr>
          <w:rFonts w:cs="Arial"/>
          <w:sz w:val="32"/>
          <w:szCs w:val="32"/>
          <w:rtl/>
          <w:lang w:bidi="ar-SY"/>
        </w:rPr>
        <w:t xml:space="preserve"> </w:t>
      </w:r>
      <w:r w:rsidR="009E482A" w:rsidRPr="009E482A">
        <w:rPr>
          <w:rFonts w:cs="Arial" w:hint="cs"/>
          <w:sz w:val="32"/>
          <w:szCs w:val="32"/>
          <w:rtl/>
          <w:lang w:bidi="ar-SY"/>
        </w:rPr>
        <w:t>مجرور</w:t>
      </w:r>
      <w:r w:rsidR="009E482A" w:rsidRPr="009E482A">
        <w:rPr>
          <w:rFonts w:cs="Arial"/>
          <w:sz w:val="32"/>
          <w:szCs w:val="32"/>
          <w:rtl/>
          <w:lang w:bidi="ar-SY"/>
        </w:rPr>
        <w:t xml:space="preserve"> </w:t>
      </w:r>
      <w:r w:rsidR="009E482A" w:rsidRPr="009E482A">
        <w:rPr>
          <w:rFonts w:cs="Arial" w:hint="cs"/>
          <w:sz w:val="32"/>
          <w:szCs w:val="32"/>
          <w:rtl/>
          <w:lang w:bidi="ar-SY"/>
        </w:rPr>
        <w:t>المحل</w:t>
      </w:r>
      <w:r w:rsidR="009E482A" w:rsidRPr="009E482A">
        <w:rPr>
          <w:rFonts w:cs="Arial"/>
          <w:sz w:val="32"/>
          <w:szCs w:val="32"/>
          <w:rtl/>
          <w:lang w:bidi="ar-SY"/>
        </w:rPr>
        <w:t xml:space="preserve"> </w:t>
      </w:r>
      <w:r w:rsidR="009E482A" w:rsidRPr="009E482A">
        <w:rPr>
          <w:rFonts w:cs="Arial" w:hint="cs"/>
          <w:sz w:val="32"/>
          <w:szCs w:val="32"/>
          <w:rtl/>
          <w:lang w:bidi="ar-SY"/>
        </w:rPr>
        <w:t>صفة</w:t>
      </w:r>
      <w:r w:rsidR="009E482A" w:rsidRPr="009E482A">
        <w:rPr>
          <w:rFonts w:cs="Arial"/>
          <w:sz w:val="32"/>
          <w:szCs w:val="32"/>
          <w:rtl/>
          <w:lang w:bidi="ar-SY"/>
        </w:rPr>
        <w:t xml:space="preserve"> </w:t>
      </w:r>
      <w:r w:rsidR="009E482A" w:rsidRPr="009E482A">
        <w:rPr>
          <w:rFonts w:cs="Arial" w:hint="cs"/>
          <w:sz w:val="32"/>
          <w:szCs w:val="32"/>
          <w:rtl/>
          <w:lang w:bidi="ar-SY"/>
        </w:rPr>
        <w:t xml:space="preserve">لها </w:t>
      </w:r>
      <w:r w:rsidR="00967F79" w:rsidRPr="00967F79">
        <w:rPr>
          <w:rFonts w:hint="cs"/>
          <w:sz w:val="32"/>
          <w:szCs w:val="32"/>
          <w:vertAlign w:val="superscript"/>
          <w:rtl/>
          <w:lang w:bidi="ar-SY"/>
        </w:rPr>
        <w:t>(</w:t>
      </w:r>
      <w:r w:rsidR="00967F79" w:rsidRPr="00967F79">
        <w:rPr>
          <w:sz w:val="32"/>
          <w:szCs w:val="32"/>
          <w:vertAlign w:val="superscript"/>
          <w:rtl/>
          <w:lang w:bidi="ar-SY"/>
        </w:rPr>
        <w:footnoteReference w:id="1305"/>
      </w:r>
      <w:r w:rsidR="00967F79" w:rsidRPr="00967F79">
        <w:rPr>
          <w:rFonts w:hint="cs"/>
          <w:sz w:val="32"/>
          <w:szCs w:val="32"/>
          <w:vertAlign w:val="superscript"/>
          <w:rtl/>
          <w:lang w:bidi="ar-SY"/>
        </w:rPr>
        <w:t>)</w:t>
      </w:r>
      <w:r w:rsidR="00967F79" w:rsidRPr="00967F79">
        <w:rPr>
          <w:sz w:val="32"/>
          <w:szCs w:val="32"/>
          <w:rtl/>
          <w:lang w:bidi="ar-SY"/>
        </w:rPr>
        <w:t>،</w:t>
      </w:r>
      <w:r w:rsidR="00967F79" w:rsidRPr="00967F79">
        <w:rPr>
          <w:rFonts w:hint="cs"/>
          <w:sz w:val="32"/>
          <w:szCs w:val="32"/>
          <w:rtl/>
          <w:lang w:bidi="ar-SY"/>
        </w:rPr>
        <w:t xml:space="preserve"> </w:t>
      </w:r>
      <w:r w:rsidR="00967F79" w:rsidRPr="00967F79">
        <w:rPr>
          <w:sz w:val="32"/>
          <w:szCs w:val="32"/>
          <w:rtl/>
          <w:lang w:bidi="ar-SY"/>
        </w:rPr>
        <w:t>وال</w:t>
      </w:r>
      <w:r w:rsidR="00967F79" w:rsidRPr="00967F79">
        <w:rPr>
          <w:rFonts w:hint="cs"/>
          <w:sz w:val="32"/>
          <w:szCs w:val="32"/>
          <w:rtl/>
          <w:lang w:bidi="ar-SY"/>
        </w:rPr>
        <w:t>غ</w:t>
      </w:r>
      <w:r w:rsidR="00967F79" w:rsidRPr="00967F79">
        <w:rPr>
          <w:sz w:val="32"/>
          <w:szCs w:val="32"/>
          <w:rtl/>
          <w:lang w:bidi="ar-SY"/>
        </w:rPr>
        <w:t>ضا مجرور</w:t>
      </w:r>
      <w:r w:rsidR="00967F79" w:rsidRPr="00967F79">
        <w:rPr>
          <w:rFonts w:hint="cs"/>
          <w:sz w:val="32"/>
          <w:szCs w:val="32"/>
          <w:rtl/>
          <w:lang w:bidi="ar-SY"/>
        </w:rPr>
        <w:t>ٌ</w:t>
      </w:r>
      <w:r w:rsidR="00967F79" w:rsidRPr="00967F79">
        <w:rPr>
          <w:sz w:val="32"/>
          <w:szCs w:val="32"/>
          <w:rtl/>
          <w:lang w:bidi="ar-SY"/>
        </w:rPr>
        <w:t xml:space="preserve"> تقديرًا مضاف</w:t>
      </w:r>
      <w:r w:rsidR="00967F79" w:rsidRPr="00967F79">
        <w:rPr>
          <w:rFonts w:hint="cs"/>
          <w:sz w:val="32"/>
          <w:szCs w:val="32"/>
          <w:rtl/>
          <w:lang w:bidi="ar-SY"/>
        </w:rPr>
        <w:t>ٌ</w:t>
      </w:r>
      <w:r w:rsidR="00967F79" w:rsidRPr="00967F79">
        <w:rPr>
          <w:sz w:val="32"/>
          <w:szCs w:val="32"/>
          <w:rtl/>
          <w:lang w:bidi="ar-SY"/>
        </w:rPr>
        <w:t xml:space="preserve"> إليه لج</w:t>
      </w:r>
      <w:r w:rsidR="00967F79" w:rsidRPr="00967F79">
        <w:rPr>
          <w:rFonts w:hint="cs"/>
          <w:sz w:val="32"/>
          <w:szCs w:val="32"/>
          <w:rtl/>
          <w:lang w:bidi="ar-SY"/>
        </w:rPr>
        <w:t>َ</w:t>
      </w:r>
      <w:r w:rsidR="00967F79" w:rsidRPr="00967F79">
        <w:rPr>
          <w:sz w:val="32"/>
          <w:szCs w:val="32"/>
          <w:rtl/>
          <w:lang w:bidi="ar-SY"/>
        </w:rPr>
        <w:t>ز</w:t>
      </w:r>
      <w:r w:rsidR="00967F79" w:rsidRPr="00967F79">
        <w:rPr>
          <w:rFonts w:hint="cs"/>
          <w:sz w:val="32"/>
          <w:szCs w:val="32"/>
          <w:rtl/>
          <w:lang w:bidi="ar-SY"/>
        </w:rPr>
        <w:t>ْ</w:t>
      </w:r>
      <w:r w:rsidR="00967F79" w:rsidRPr="00967F79">
        <w:rPr>
          <w:sz w:val="32"/>
          <w:szCs w:val="32"/>
          <w:rtl/>
          <w:lang w:bidi="ar-SY"/>
        </w:rPr>
        <w:t>ل</w:t>
      </w:r>
      <w:r w:rsidR="00967F79" w:rsidRPr="00967F79">
        <w:rPr>
          <w:rFonts w:hint="cs"/>
          <w:sz w:val="32"/>
          <w:szCs w:val="32"/>
          <w:rtl/>
          <w:lang w:bidi="ar-SY"/>
        </w:rPr>
        <w:t>ِ</w:t>
      </w:r>
      <w:r w:rsidR="00967F79" w:rsidRPr="00967F79">
        <w:rPr>
          <w:sz w:val="32"/>
          <w:szCs w:val="32"/>
          <w:rtl/>
          <w:lang w:bidi="ar-SY"/>
        </w:rPr>
        <w:t xml:space="preserve">. </w:t>
      </w:r>
    </w:p>
    <w:p w:rsidR="00967F79" w:rsidRPr="00967F79" w:rsidRDefault="00967F79" w:rsidP="00967F79">
      <w:pPr>
        <w:rPr>
          <w:sz w:val="32"/>
          <w:szCs w:val="32"/>
          <w:rtl/>
          <w:lang w:bidi="ar-SY"/>
        </w:rPr>
      </w:pPr>
      <w:r w:rsidRPr="0014274C">
        <w:rPr>
          <w:b/>
          <w:bCs/>
          <w:sz w:val="32"/>
          <w:szCs w:val="32"/>
          <w:rtl/>
          <w:lang w:bidi="ar-SY"/>
        </w:rPr>
        <w:t>و</w:t>
      </w:r>
      <w:r w:rsidRPr="0014274C">
        <w:rPr>
          <w:rFonts w:hint="cs"/>
          <w:b/>
          <w:bCs/>
          <w:sz w:val="32"/>
          <w:szCs w:val="32"/>
          <w:rtl/>
          <w:lang w:bidi="ar-SY"/>
        </w:rPr>
        <w:t>َ</w:t>
      </w:r>
      <w:r w:rsidRPr="0014274C">
        <w:rPr>
          <w:sz w:val="32"/>
          <w:szCs w:val="32"/>
          <w:rtl/>
          <w:lang w:bidi="ar-SY"/>
        </w:rPr>
        <w:t xml:space="preserve"> </w:t>
      </w:r>
      <w:r w:rsidRPr="00967F79">
        <w:rPr>
          <w:sz w:val="32"/>
          <w:szCs w:val="32"/>
          <w:rtl/>
          <w:lang w:bidi="ar-SY"/>
        </w:rPr>
        <w:t>استئناف</w:t>
      </w:r>
      <w:r w:rsidRPr="00967F79">
        <w:rPr>
          <w:rFonts w:hint="cs"/>
          <w:sz w:val="32"/>
          <w:szCs w:val="32"/>
          <w:rtl/>
          <w:lang w:bidi="ar-SY"/>
        </w:rPr>
        <w:t>ٌ</w:t>
      </w:r>
      <w:r w:rsidRPr="00967F79">
        <w:rPr>
          <w:sz w:val="32"/>
          <w:szCs w:val="32"/>
          <w:rtl/>
          <w:lang w:bidi="ar-SY"/>
        </w:rPr>
        <w:t xml:space="preserve"> (إن</w:t>
      </w:r>
      <w:r w:rsidRPr="00967F79">
        <w:rPr>
          <w:rFonts w:hint="cs"/>
          <w:sz w:val="32"/>
          <w:szCs w:val="32"/>
          <w:rtl/>
          <w:lang w:bidi="ar-SY"/>
        </w:rPr>
        <w:t>ْ</w:t>
      </w:r>
      <w:r w:rsidRPr="00967F79">
        <w:rPr>
          <w:sz w:val="32"/>
          <w:szCs w:val="32"/>
          <w:rtl/>
          <w:lang w:bidi="ar-SY"/>
        </w:rPr>
        <w:t>) حرف</w:t>
      </w:r>
      <w:r w:rsidRPr="00967F79">
        <w:rPr>
          <w:rFonts w:hint="cs"/>
          <w:sz w:val="32"/>
          <w:szCs w:val="32"/>
          <w:rtl/>
          <w:lang w:bidi="ar-SY"/>
        </w:rPr>
        <w:t>ُ</w:t>
      </w:r>
      <w:r w:rsidRPr="00967F79">
        <w:rPr>
          <w:sz w:val="32"/>
          <w:szCs w:val="32"/>
          <w:rtl/>
          <w:lang w:bidi="ar-SY"/>
        </w:rPr>
        <w:t xml:space="preserve"> شرط</w:t>
      </w:r>
      <w:r w:rsidRPr="00967F79">
        <w:rPr>
          <w:rFonts w:hint="cs"/>
          <w:sz w:val="32"/>
          <w:szCs w:val="32"/>
          <w:rtl/>
          <w:lang w:bidi="ar-SY"/>
        </w:rPr>
        <w:t>ٍ</w:t>
      </w:r>
      <w:r w:rsidRPr="00967F79">
        <w:rPr>
          <w:sz w:val="32"/>
          <w:szCs w:val="32"/>
          <w:rtl/>
          <w:lang w:bidi="ar-SY"/>
        </w:rPr>
        <w:t xml:space="preserve"> جازم</w:t>
      </w:r>
      <w:r w:rsidRPr="00967F79">
        <w:rPr>
          <w:rFonts w:hint="cs"/>
          <w:sz w:val="32"/>
          <w:szCs w:val="32"/>
          <w:rtl/>
          <w:lang w:bidi="ar-SY"/>
        </w:rPr>
        <w:t>ٍ</w:t>
      </w:r>
      <w:r w:rsidR="0014274C">
        <w:rPr>
          <w:sz w:val="32"/>
          <w:szCs w:val="32"/>
          <w:rtl/>
          <w:lang w:bidi="ar-SY"/>
        </w:rPr>
        <w:t xml:space="preserve"> </w:t>
      </w:r>
      <w:r w:rsidRPr="0014274C">
        <w:rPr>
          <w:b/>
          <w:bCs/>
          <w:sz w:val="32"/>
          <w:szCs w:val="32"/>
          <w:rtl/>
          <w:lang w:bidi="ar-SY"/>
        </w:rPr>
        <w:t>ع</w:t>
      </w:r>
      <w:r w:rsidRPr="0014274C">
        <w:rPr>
          <w:rFonts w:hint="cs"/>
          <w:b/>
          <w:bCs/>
          <w:sz w:val="32"/>
          <w:szCs w:val="32"/>
          <w:rtl/>
          <w:lang w:bidi="ar-SY"/>
        </w:rPr>
        <w:t>َ</w:t>
      </w:r>
      <w:r w:rsidRPr="0014274C">
        <w:rPr>
          <w:b/>
          <w:bCs/>
          <w:sz w:val="32"/>
          <w:szCs w:val="32"/>
          <w:rtl/>
          <w:lang w:bidi="ar-SY"/>
        </w:rPr>
        <w:t>ل</w:t>
      </w:r>
      <w:r w:rsidRPr="0014274C">
        <w:rPr>
          <w:rFonts w:hint="cs"/>
          <w:b/>
          <w:bCs/>
          <w:sz w:val="32"/>
          <w:szCs w:val="32"/>
          <w:rtl/>
          <w:lang w:bidi="ar-SY"/>
        </w:rPr>
        <w:t>َّ</w:t>
      </w:r>
      <w:r w:rsidRPr="0014274C">
        <w:rPr>
          <w:b/>
          <w:bCs/>
          <w:sz w:val="32"/>
          <w:szCs w:val="32"/>
          <w:rtl/>
          <w:lang w:bidi="ar-SY"/>
        </w:rPr>
        <w:t>ق</w:t>
      </w:r>
      <w:r w:rsidRPr="0014274C">
        <w:rPr>
          <w:rFonts w:hint="cs"/>
          <w:b/>
          <w:bCs/>
          <w:sz w:val="32"/>
          <w:szCs w:val="32"/>
          <w:rtl/>
          <w:lang w:bidi="ar-SY"/>
        </w:rPr>
        <w:t>ْ</w:t>
      </w:r>
      <w:r w:rsidRPr="0014274C">
        <w:rPr>
          <w:b/>
          <w:bCs/>
          <w:sz w:val="32"/>
          <w:szCs w:val="32"/>
          <w:rtl/>
          <w:lang w:bidi="ar-SY"/>
        </w:rPr>
        <w:t>ت</w:t>
      </w:r>
      <w:r w:rsidRPr="0014274C">
        <w:rPr>
          <w:rFonts w:hint="cs"/>
          <w:b/>
          <w:bCs/>
          <w:sz w:val="32"/>
          <w:szCs w:val="32"/>
          <w:rtl/>
          <w:lang w:bidi="ar-SY"/>
        </w:rPr>
        <w:t>َ</w:t>
      </w:r>
      <w:r w:rsidRPr="0014274C">
        <w:rPr>
          <w:sz w:val="32"/>
          <w:szCs w:val="32"/>
          <w:rtl/>
          <w:lang w:bidi="ar-SY"/>
        </w:rPr>
        <w:t xml:space="preserve"> </w:t>
      </w:r>
      <w:r w:rsidRPr="00967F79">
        <w:rPr>
          <w:sz w:val="32"/>
          <w:szCs w:val="32"/>
          <w:rtl/>
          <w:lang w:bidi="ar-SY"/>
        </w:rPr>
        <w:t>ماض</w:t>
      </w:r>
      <w:r w:rsidRPr="00967F79">
        <w:rPr>
          <w:rFonts w:hint="cs"/>
          <w:sz w:val="32"/>
          <w:szCs w:val="32"/>
          <w:rtl/>
          <w:lang w:bidi="ar-SY"/>
        </w:rPr>
        <w:t>ٍ</w:t>
      </w:r>
      <w:r w:rsidRPr="00967F79">
        <w:rPr>
          <w:sz w:val="32"/>
          <w:szCs w:val="32"/>
          <w:rtl/>
          <w:lang w:bidi="ar-SY"/>
        </w:rPr>
        <w:t xml:space="preserve"> مبني</w:t>
      </w:r>
      <w:r w:rsidRPr="00967F79">
        <w:rPr>
          <w:rFonts w:hint="cs"/>
          <w:sz w:val="32"/>
          <w:szCs w:val="32"/>
          <w:rtl/>
          <w:lang w:bidi="ar-SY"/>
        </w:rPr>
        <w:t>ٌ</w:t>
      </w:r>
      <w:r w:rsidRPr="00967F79">
        <w:rPr>
          <w:sz w:val="32"/>
          <w:szCs w:val="32"/>
          <w:rtl/>
          <w:lang w:bidi="ar-SY"/>
        </w:rPr>
        <w:t xml:space="preserve"> على السكون</w:t>
      </w:r>
      <w:r w:rsidRPr="00967F79">
        <w:rPr>
          <w:rFonts w:hint="cs"/>
          <w:sz w:val="32"/>
          <w:szCs w:val="32"/>
          <w:rtl/>
          <w:lang w:bidi="ar-SY"/>
        </w:rPr>
        <w:t>ِ</w:t>
      </w:r>
      <w:r w:rsidRPr="00967F79">
        <w:rPr>
          <w:sz w:val="32"/>
          <w:szCs w:val="32"/>
          <w:rtl/>
          <w:lang w:bidi="ar-SY"/>
        </w:rPr>
        <w:t xml:space="preserve"> مجزوم</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بإن، والتاء</w:t>
      </w:r>
      <w:r w:rsidRPr="00967F79">
        <w:rPr>
          <w:rFonts w:hint="cs"/>
          <w:sz w:val="32"/>
          <w:szCs w:val="32"/>
          <w:rtl/>
          <w:lang w:bidi="ar-SY"/>
        </w:rPr>
        <w:t>ُ</w:t>
      </w:r>
      <w:r w:rsidR="009E482A">
        <w:rPr>
          <w:rFonts w:hint="cs"/>
          <w:sz w:val="32"/>
          <w:szCs w:val="32"/>
          <w:rtl/>
          <w:lang w:bidi="ar-SY"/>
        </w:rPr>
        <w:t xml:space="preserve"> </w:t>
      </w:r>
      <w:r w:rsidR="009E482A" w:rsidRPr="009E482A">
        <w:rPr>
          <w:rFonts w:cs="Arial" w:hint="cs"/>
          <w:sz w:val="32"/>
          <w:szCs w:val="32"/>
          <w:rtl/>
          <w:lang w:bidi="ar-SY"/>
        </w:rPr>
        <w:t>مرفوع</w:t>
      </w:r>
      <w:r w:rsidR="009E482A" w:rsidRPr="009E482A">
        <w:rPr>
          <w:rFonts w:cs="Arial"/>
          <w:sz w:val="32"/>
          <w:szCs w:val="32"/>
          <w:rtl/>
          <w:lang w:bidi="ar-SY"/>
        </w:rPr>
        <w:t xml:space="preserve"> </w:t>
      </w:r>
      <w:r w:rsidR="009E482A" w:rsidRPr="009E482A">
        <w:rPr>
          <w:rFonts w:cs="Arial" w:hint="cs"/>
          <w:sz w:val="32"/>
          <w:szCs w:val="32"/>
          <w:rtl/>
          <w:lang w:bidi="ar-SY"/>
        </w:rPr>
        <w:t xml:space="preserve">المحل </w:t>
      </w:r>
      <w:r w:rsidRPr="00967F79">
        <w:rPr>
          <w:rFonts w:hint="cs"/>
          <w:sz w:val="32"/>
          <w:szCs w:val="32"/>
          <w:vertAlign w:val="superscript"/>
          <w:rtl/>
          <w:lang w:bidi="ar-SY"/>
        </w:rPr>
        <w:t>(</w:t>
      </w:r>
      <w:r w:rsidRPr="00967F79">
        <w:rPr>
          <w:sz w:val="32"/>
          <w:szCs w:val="32"/>
          <w:vertAlign w:val="superscript"/>
          <w:rtl/>
          <w:lang w:bidi="ar-SY"/>
        </w:rPr>
        <w:footnoteReference w:id="1306"/>
      </w:r>
      <w:r w:rsidRPr="00967F79">
        <w:rPr>
          <w:rFonts w:hint="cs"/>
          <w:sz w:val="32"/>
          <w:szCs w:val="32"/>
          <w:vertAlign w:val="superscript"/>
          <w:rtl/>
          <w:lang w:bidi="ar-SY"/>
        </w:rPr>
        <w:t>)</w:t>
      </w:r>
      <w:r w:rsidRPr="00967F79">
        <w:rPr>
          <w:sz w:val="32"/>
          <w:szCs w:val="32"/>
          <w:rtl/>
          <w:lang w:bidi="ar-SY"/>
        </w:rPr>
        <w:t xml:space="preserve">  فاعل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الفعلية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فعل</w:t>
      </w:r>
      <w:r w:rsidRPr="00967F79">
        <w:rPr>
          <w:rFonts w:hint="cs"/>
          <w:sz w:val="32"/>
          <w:szCs w:val="32"/>
          <w:rtl/>
          <w:lang w:bidi="ar-SY"/>
        </w:rPr>
        <w:t>ُ</w:t>
      </w:r>
      <w:r w:rsidRPr="00967F79">
        <w:rPr>
          <w:sz w:val="32"/>
          <w:szCs w:val="32"/>
          <w:rtl/>
          <w:lang w:bidi="ar-SY"/>
        </w:rPr>
        <w:t xml:space="preserve"> الشرط</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307"/>
      </w:r>
      <w:r w:rsidRPr="00967F79">
        <w:rPr>
          <w:rFonts w:hint="cs"/>
          <w:sz w:val="32"/>
          <w:szCs w:val="32"/>
          <w:vertAlign w:val="superscript"/>
          <w:rtl/>
          <w:lang w:bidi="ar-SY"/>
        </w:rPr>
        <w:t>)</w:t>
      </w:r>
      <w:r w:rsidRPr="00967F79">
        <w:rPr>
          <w:sz w:val="32"/>
          <w:szCs w:val="32"/>
          <w:rtl/>
          <w:lang w:bidi="ar-SY"/>
        </w:rPr>
        <w:t xml:space="preserve">. </w:t>
      </w:r>
    </w:p>
    <w:p w:rsidR="00967F79" w:rsidRPr="00967F79" w:rsidRDefault="00DE5454" w:rsidP="00967F79">
      <w:pPr>
        <w:rPr>
          <w:sz w:val="32"/>
          <w:szCs w:val="32"/>
          <w:rtl/>
          <w:lang w:bidi="ar-SY"/>
        </w:rPr>
      </w:pPr>
      <w:r>
        <w:rPr>
          <w:b/>
          <w:bCs/>
          <w:sz w:val="32"/>
          <w:szCs w:val="32"/>
          <w:rtl/>
          <w:lang w:bidi="ar-SY"/>
        </w:rPr>
        <w:br w:type="column"/>
      </w:r>
      <w:r w:rsidR="00967F79" w:rsidRPr="0014274C">
        <w:rPr>
          <w:b/>
          <w:bCs/>
          <w:sz w:val="32"/>
          <w:szCs w:val="32"/>
          <w:rtl/>
          <w:lang w:bidi="ar-SY"/>
        </w:rPr>
        <w:lastRenderedPageBreak/>
        <w:t>الأول</w:t>
      </w:r>
      <w:r w:rsidR="00967F79" w:rsidRPr="0014274C">
        <w:rPr>
          <w:sz w:val="32"/>
          <w:szCs w:val="32"/>
          <w:rtl/>
          <w:lang w:bidi="ar-SY"/>
        </w:rPr>
        <w:t xml:space="preserve"> </w:t>
      </w:r>
      <w:r w:rsidR="00967F79" w:rsidRPr="00967F79">
        <w:rPr>
          <w:sz w:val="32"/>
          <w:szCs w:val="32"/>
          <w:rtl/>
          <w:lang w:bidi="ar-SY"/>
        </w:rPr>
        <w:t>منصوب مفعول به لعلقت</w:t>
      </w:r>
      <w:r w:rsidR="00967F79" w:rsidRPr="00967F79">
        <w:rPr>
          <w:rFonts w:hint="cs"/>
          <w:sz w:val="32"/>
          <w:szCs w:val="32"/>
          <w:rtl/>
          <w:lang w:bidi="ar-SY"/>
        </w:rPr>
        <w:t xml:space="preserve"> </w:t>
      </w:r>
      <w:r w:rsidR="00967F79" w:rsidRPr="00967F79">
        <w:rPr>
          <w:rFonts w:hint="cs"/>
          <w:sz w:val="32"/>
          <w:szCs w:val="32"/>
          <w:vertAlign w:val="superscript"/>
          <w:rtl/>
          <w:lang w:bidi="ar-SY"/>
        </w:rPr>
        <w:t>(</w:t>
      </w:r>
      <w:r w:rsidR="00967F79" w:rsidRPr="00967F79">
        <w:rPr>
          <w:sz w:val="32"/>
          <w:szCs w:val="32"/>
          <w:vertAlign w:val="superscript"/>
          <w:rtl/>
          <w:lang w:bidi="ar-SY"/>
        </w:rPr>
        <w:footnoteReference w:id="1308"/>
      </w:r>
      <w:r w:rsidR="00967F79" w:rsidRPr="00967F79">
        <w:rPr>
          <w:rFonts w:hint="cs"/>
          <w:sz w:val="32"/>
          <w:szCs w:val="32"/>
          <w:vertAlign w:val="superscript"/>
          <w:rtl/>
          <w:lang w:bidi="ar-SY"/>
        </w:rPr>
        <w:t>)</w:t>
      </w:r>
      <w:r w:rsidR="0014274C">
        <w:rPr>
          <w:sz w:val="32"/>
          <w:szCs w:val="32"/>
          <w:rtl/>
          <w:lang w:bidi="ar-SY"/>
        </w:rPr>
        <w:t xml:space="preserve"> </w:t>
      </w:r>
      <w:r w:rsidR="00967F79" w:rsidRPr="0014274C">
        <w:rPr>
          <w:b/>
          <w:bCs/>
          <w:sz w:val="32"/>
          <w:szCs w:val="32"/>
          <w:rtl/>
          <w:lang w:bidi="ar-SY"/>
        </w:rPr>
        <w:t>بالمبيض</w:t>
      </w:r>
      <w:r w:rsidR="00967F79" w:rsidRPr="00967F79">
        <w:rPr>
          <w:sz w:val="32"/>
          <w:szCs w:val="32"/>
          <w:vertAlign w:val="superscript"/>
          <w:rtl/>
          <w:lang w:bidi="ar-SY"/>
        </w:rPr>
        <w:t>(</w:t>
      </w:r>
      <w:r w:rsidR="00967F79" w:rsidRPr="00967F79">
        <w:rPr>
          <w:sz w:val="32"/>
          <w:szCs w:val="32"/>
          <w:vertAlign w:val="superscript"/>
          <w:rtl/>
          <w:lang w:bidi="ar-SY"/>
        </w:rPr>
        <w:footnoteReference w:id="1309"/>
      </w:r>
      <w:r w:rsidR="00967F79" w:rsidRPr="00967F79">
        <w:rPr>
          <w:sz w:val="32"/>
          <w:szCs w:val="32"/>
          <w:vertAlign w:val="superscript"/>
          <w:rtl/>
          <w:lang w:bidi="ar-SY"/>
        </w:rPr>
        <w:t>)</w:t>
      </w:r>
      <w:r w:rsidR="0014274C">
        <w:rPr>
          <w:sz w:val="32"/>
          <w:szCs w:val="32"/>
          <w:rtl/>
          <w:lang w:bidi="ar-SY"/>
        </w:rPr>
        <w:t xml:space="preserve"> متعلق بعلقت </w:t>
      </w:r>
      <w:r w:rsidR="00967F79" w:rsidRPr="0014274C">
        <w:rPr>
          <w:b/>
          <w:bCs/>
          <w:sz w:val="32"/>
          <w:szCs w:val="32"/>
          <w:rtl/>
          <w:lang w:bidi="ar-SY"/>
        </w:rPr>
        <w:t>أو</w:t>
      </w:r>
      <w:r w:rsidR="00967F79" w:rsidRPr="0014274C">
        <w:rPr>
          <w:sz w:val="32"/>
          <w:szCs w:val="32"/>
          <w:rtl/>
          <w:lang w:bidi="ar-SY"/>
        </w:rPr>
        <w:t xml:space="preserve"> </w:t>
      </w:r>
      <w:r w:rsidR="0014274C">
        <w:rPr>
          <w:sz w:val="32"/>
          <w:szCs w:val="32"/>
          <w:rtl/>
          <w:lang w:bidi="ar-SY"/>
        </w:rPr>
        <w:t xml:space="preserve">عاطفة </w:t>
      </w:r>
      <w:r w:rsidR="00967F79" w:rsidRPr="0014274C">
        <w:rPr>
          <w:b/>
          <w:bCs/>
          <w:sz w:val="32"/>
          <w:szCs w:val="32"/>
          <w:rtl/>
          <w:lang w:bidi="ar-SY"/>
        </w:rPr>
        <w:t>جعلته</w:t>
      </w:r>
      <w:r w:rsidR="00967F79" w:rsidRPr="0014274C">
        <w:rPr>
          <w:sz w:val="32"/>
          <w:szCs w:val="32"/>
          <w:rtl/>
          <w:lang w:bidi="ar-SY"/>
        </w:rPr>
        <w:t xml:space="preserve"> </w:t>
      </w:r>
      <w:r w:rsidR="00967F79" w:rsidRPr="00967F79">
        <w:rPr>
          <w:sz w:val="32"/>
          <w:szCs w:val="32"/>
          <w:rtl/>
          <w:lang w:bidi="ar-SY"/>
        </w:rPr>
        <w:t>ماض مبني على السكون مجزوم المحل، عطف على محل علقت بقطع النظر عن فاعله</w:t>
      </w:r>
      <w:r w:rsidR="00967F79" w:rsidRPr="00967F79">
        <w:rPr>
          <w:rFonts w:hint="cs"/>
          <w:sz w:val="32"/>
          <w:szCs w:val="32"/>
          <w:rtl/>
          <w:lang w:bidi="ar-SY"/>
        </w:rPr>
        <w:t xml:space="preserve"> </w:t>
      </w:r>
      <w:r w:rsidR="00967F79" w:rsidRPr="00967F79">
        <w:rPr>
          <w:rFonts w:hint="cs"/>
          <w:sz w:val="32"/>
          <w:szCs w:val="32"/>
          <w:vertAlign w:val="superscript"/>
          <w:rtl/>
          <w:lang w:bidi="ar-SY"/>
        </w:rPr>
        <w:t>(</w:t>
      </w:r>
      <w:r w:rsidR="00967F79" w:rsidRPr="00967F79">
        <w:rPr>
          <w:sz w:val="32"/>
          <w:szCs w:val="32"/>
          <w:vertAlign w:val="superscript"/>
          <w:rtl/>
          <w:lang w:bidi="ar-SY"/>
        </w:rPr>
        <w:footnoteReference w:id="1310"/>
      </w:r>
      <w:r w:rsidR="00967F79" w:rsidRPr="00967F79">
        <w:rPr>
          <w:rFonts w:hint="cs"/>
          <w:sz w:val="32"/>
          <w:szCs w:val="32"/>
          <w:vertAlign w:val="superscript"/>
          <w:rtl/>
          <w:lang w:bidi="ar-SY"/>
        </w:rPr>
        <w:t>)</w:t>
      </w:r>
      <w:r w:rsidR="00967F79" w:rsidRPr="00967F79">
        <w:rPr>
          <w:sz w:val="32"/>
          <w:szCs w:val="32"/>
          <w:rtl/>
          <w:lang w:bidi="ar-SY"/>
        </w:rPr>
        <w:t>، والتاء فاعله</w:t>
      </w:r>
      <w:r w:rsidR="00967F79" w:rsidRPr="00967F79">
        <w:rPr>
          <w:rFonts w:hint="cs"/>
          <w:sz w:val="32"/>
          <w:szCs w:val="32"/>
          <w:rtl/>
          <w:lang w:bidi="ar-SY"/>
        </w:rPr>
        <w:t xml:space="preserve"> </w:t>
      </w:r>
      <w:r w:rsidR="00967F79" w:rsidRPr="00967F79">
        <w:rPr>
          <w:rFonts w:hint="cs"/>
          <w:sz w:val="32"/>
          <w:szCs w:val="32"/>
          <w:vertAlign w:val="superscript"/>
          <w:rtl/>
          <w:lang w:bidi="ar-SY"/>
        </w:rPr>
        <w:t>(</w:t>
      </w:r>
      <w:r w:rsidR="00967F79" w:rsidRPr="00967F79">
        <w:rPr>
          <w:sz w:val="32"/>
          <w:szCs w:val="32"/>
          <w:vertAlign w:val="superscript"/>
          <w:rtl/>
          <w:lang w:bidi="ar-SY"/>
        </w:rPr>
        <w:footnoteReference w:id="1311"/>
      </w:r>
      <w:r w:rsidR="00967F79" w:rsidRPr="00967F79">
        <w:rPr>
          <w:rFonts w:hint="cs"/>
          <w:sz w:val="32"/>
          <w:szCs w:val="32"/>
          <w:vertAlign w:val="superscript"/>
          <w:rtl/>
          <w:lang w:bidi="ar-SY"/>
        </w:rPr>
        <w:t>)</w:t>
      </w:r>
      <w:r w:rsidR="00967F79" w:rsidRPr="00967F79">
        <w:rPr>
          <w:sz w:val="32"/>
          <w:szCs w:val="32"/>
          <w:rtl/>
          <w:lang w:bidi="ar-SY"/>
        </w:rPr>
        <w:t xml:space="preserve">. </w:t>
      </w:r>
    </w:p>
    <w:p w:rsidR="00967F79" w:rsidRPr="00967F79" w:rsidRDefault="00967F79" w:rsidP="00967F79">
      <w:pPr>
        <w:rPr>
          <w:sz w:val="32"/>
          <w:szCs w:val="32"/>
          <w:rtl/>
          <w:lang w:bidi="ar-SY"/>
        </w:rPr>
      </w:pPr>
      <w:r w:rsidRPr="00967F79">
        <w:rPr>
          <w:sz w:val="32"/>
          <w:szCs w:val="32"/>
          <w:rtl/>
          <w:lang w:bidi="ar-SY"/>
        </w:rPr>
        <w:t>(و) قيل: وعطف فاعله على فاعل علق، والضمير راجع إلى الأول مفعوله الأول</w:t>
      </w:r>
      <w:r w:rsidRPr="00967F79">
        <w:rPr>
          <w:rFonts w:hint="cs"/>
          <w:sz w:val="32"/>
          <w:szCs w:val="32"/>
          <w:vertAlign w:val="superscript"/>
          <w:rtl/>
          <w:lang w:bidi="ar-SY"/>
        </w:rPr>
        <w:t xml:space="preserve"> (</w:t>
      </w:r>
      <w:r w:rsidRPr="00967F79">
        <w:rPr>
          <w:sz w:val="32"/>
          <w:szCs w:val="32"/>
          <w:vertAlign w:val="superscript"/>
          <w:rtl/>
          <w:lang w:bidi="ar-SY"/>
        </w:rPr>
        <w:footnoteReference w:id="1312"/>
      </w:r>
      <w:r w:rsidRPr="00967F79">
        <w:rPr>
          <w:rFonts w:hint="cs"/>
          <w:sz w:val="32"/>
          <w:szCs w:val="32"/>
          <w:vertAlign w:val="superscript"/>
          <w:rtl/>
          <w:lang w:bidi="ar-SY"/>
        </w:rPr>
        <w:t>)</w:t>
      </w:r>
      <w:r w:rsidRPr="00967F79">
        <w:rPr>
          <w:sz w:val="32"/>
          <w:szCs w:val="32"/>
          <w:rtl/>
          <w:lang w:bidi="ar-SY"/>
        </w:rPr>
        <w:t xml:space="preserve">. </w:t>
      </w:r>
    </w:p>
    <w:p w:rsidR="00967F79" w:rsidRPr="00967F79" w:rsidRDefault="00967F79" w:rsidP="006D495E">
      <w:pPr>
        <w:jc w:val="both"/>
        <w:rPr>
          <w:sz w:val="32"/>
          <w:szCs w:val="32"/>
          <w:rtl/>
          <w:lang w:bidi="ar-SY"/>
        </w:rPr>
      </w:pPr>
      <w:r w:rsidRPr="0014274C">
        <w:rPr>
          <w:b/>
          <w:bCs/>
          <w:sz w:val="32"/>
          <w:szCs w:val="32"/>
          <w:rtl/>
          <w:lang w:bidi="ar-SY"/>
        </w:rPr>
        <w:t>حالًا</w:t>
      </w:r>
      <w:r w:rsidRPr="00967F79">
        <w:rPr>
          <w:sz w:val="32"/>
          <w:szCs w:val="32"/>
          <w:rtl/>
          <w:lang w:bidi="ar-SY"/>
        </w:rPr>
        <w:t xml:space="preserve"> مفعوله الثاني</w:t>
      </w:r>
      <w:r w:rsidRPr="00967F79">
        <w:rPr>
          <w:rFonts w:hint="cs"/>
          <w:sz w:val="32"/>
          <w:szCs w:val="32"/>
          <w:rtl/>
          <w:lang w:bidi="ar-SY"/>
        </w:rPr>
        <w:t xml:space="preserve"> </w:t>
      </w:r>
      <w:r w:rsidRPr="00967F79">
        <w:rPr>
          <w:rFonts w:hint="cs"/>
          <w:sz w:val="32"/>
          <w:szCs w:val="32"/>
          <w:vertAlign w:val="superscript"/>
          <w:rtl/>
          <w:lang w:bidi="ar-SY"/>
        </w:rPr>
        <w:t>(</w:t>
      </w:r>
      <w:r w:rsidRPr="00967F79">
        <w:rPr>
          <w:sz w:val="32"/>
          <w:szCs w:val="32"/>
          <w:vertAlign w:val="superscript"/>
          <w:rtl/>
          <w:lang w:bidi="ar-SY"/>
        </w:rPr>
        <w:footnoteReference w:id="1313"/>
      </w:r>
      <w:r w:rsidRPr="00967F79">
        <w:rPr>
          <w:rFonts w:hint="cs"/>
          <w:sz w:val="32"/>
          <w:szCs w:val="32"/>
          <w:vertAlign w:val="superscript"/>
          <w:rtl/>
          <w:lang w:bidi="ar-SY"/>
        </w:rPr>
        <w:t>)</w:t>
      </w:r>
      <w:r w:rsidR="0014274C">
        <w:rPr>
          <w:sz w:val="32"/>
          <w:szCs w:val="32"/>
          <w:rtl/>
          <w:lang w:bidi="ar-SY"/>
        </w:rPr>
        <w:t xml:space="preserve">  </w:t>
      </w:r>
      <w:r w:rsidRPr="0014274C">
        <w:rPr>
          <w:b/>
          <w:bCs/>
          <w:sz w:val="32"/>
          <w:szCs w:val="32"/>
          <w:rtl/>
          <w:lang w:bidi="ar-SY"/>
        </w:rPr>
        <w:t>متعلقًا</w:t>
      </w:r>
      <w:r w:rsidRPr="0014274C">
        <w:rPr>
          <w:sz w:val="32"/>
          <w:szCs w:val="32"/>
          <w:rtl/>
          <w:lang w:bidi="ar-SY"/>
        </w:rPr>
        <w:t xml:space="preserve"> </w:t>
      </w:r>
      <w:r w:rsidRPr="00967F79">
        <w:rPr>
          <w:sz w:val="32"/>
          <w:szCs w:val="32"/>
          <w:rtl/>
          <w:lang w:bidi="ar-SY"/>
        </w:rPr>
        <w:t>منصوب بدل من حالًا</w:t>
      </w:r>
      <w:r w:rsidRPr="00967F79">
        <w:rPr>
          <w:rFonts w:hint="cs"/>
          <w:sz w:val="32"/>
          <w:szCs w:val="32"/>
          <w:vertAlign w:val="superscript"/>
          <w:rtl/>
          <w:lang w:bidi="ar-SY"/>
        </w:rPr>
        <w:t>(</w:t>
      </w:r>
      <w:r w:rsidRPr="00967F79">
        <w:rPr>
          <w:sz w:val="32"/>
          <w:szCs w:val="32"/>
          <w:vertAlign w:val="superscript"/>
          <w:rtl/>
          <w:lang w:bidi="ar-SY"/>
        </w:rPr>
        <w:footnoteReference w:id="1314"/>
      </w:r>
      <w:r w:rsidRPr="00967F79">
        <w:rPr>
          <w:rFonts w:hint="cs"/>
          <w:sz w:val="32"/>
          <w:szCs w:val="32"/>
          <w:vertAlign w:val="superscript"/>
          <w:rtl/>
          <w:lang w:bidi="ar-SY"/>
        </w:rPr>
        <w:t>)</w:t>
      </w:r>
      <w:r w:rsidRPr="00967F79">
        <w:rPr>
          <w:sz w:val="32"/>
          <w:szCs w:val="32"/>
          <w:rtl/>
          <w:lang w:bidi="ar-SY"/>
        </w:rPr>
        <w:t xml:space="preserve">. </w:t>
      </w:r>
    </w:p>
    <w:p w:rsidR="00967F79" w:rsidRPr="00967F79" w:rsidRDefault="00967F79" w:rsidP="006D495E">
      <w:pPr>
        <w:jc w:val="both"/>
        <w:rPr>
          <w:sz w:val="32"/>
          <w:szCs w:val="32"/>
          <w:rtl/>
          <w:lang w:bidi="ar-SY"/>
        </w:rPr>
      </w:pPr>
      <w:r w:rsidRPr="0014274C">
        <w:rPr>
          <w:b/>
          <w:bCs/>
          <w:sz w:val="32"/>
          <w:szCs w:val="32"/>
          <w:rtl/>
          <w:lang w:bidi="ar-SY"/>
        </w:rPr>
        <w:t>بكائن</w:t>
      </w:r>
      <w:r w:rsidRPr="0014274C">
        <w:rPr>
          <w:rFonts w:hint="cs"/>
          <w:b/>
          <w:bCs/>
          <w:sz w:val="32"/>
          <w:szCs w:val="32"/>
          <w:rtl/>
          <w:lang w:bidi="ar-SY"/>
        </w:rPr>
        <w:t>ٍ</w:t>
      </w:r>
      <w:r w:rsidRPr="0014274C">
        <w:rPr>
          <w:sz w:val="32"/>
          <w:szCs w:val="32"/>
          <w:rtl/>
          <w:lang w:bidi="ar-SY"/>
        </w:rPr>
        <w:t xml:space="preserve"> </w:t>
      </w:r>
      <w:r w:rsidRPr="00967F79">
        <w:rPr>
          <w:sz w:val="32"/>
          <w:szCs w:val="32"/>
          <w:rtl/>
          <w:lang w:bidi="ar-SY"/>
        </w:rPr>
        <w:t>متعلق</w:t>
      </w:r>
      <w:r w:rsidRPr="00967F79">
        <w:rPr>
          <w:rFonts w:hint="cs"/>
          <w:sz w:val="32"/>
          <w:szCs w:val="32"/>
          <w:rtl/>
          <w:lang w:bidi="ar-SY"/>
        </w:rPr>
        <w:t>ٌ</w:t>
      </w:r>
      <w:r w:rsidR="0014274C">
        <w:rPr>
          <w:sz w:val="32"/>
          <w:szCs w:val="32"/>
          <w:rtl/>
          <w:lang w:bidi="ar-SY"/>
        </w:rPr>
        <w:t xml:space="preserve"> بمتعلقًا </w:t>
      </w:r>
      <w:r w:rsidRPr="0014274C">
        <w:rPr>
          <w:b/>
          <w:bCs/>
          <w:sz w:val="32"/>
          <w:szCs w:val="32"/>
          <w:rtl/>
          <w:lang w:bidi="ar-SY"/>
        </w:rPr>
        <w:t>ف</w:t>
      </w:r>
      <w:r w:rsidRPr="0014274C">
        <w:rPr>
          <w:rFonts w:hint="cs"/>
          <w:b/>
          <w:bCs/>
          <w:sz w:val="32"/>
          <w:szCs w:val="32"/>
          <w:rtl/>
          <w:lang w:bidi="ar-SY"/>
        </w:rPr>
        <w:t>َ</w:t>
      </w:r>
      <w:r w:rsidRPr="0014274C">
        <w:rPr>
          <w:b/>
          <w:bCs/>
          <w:sz w:val="32"/>
          <w:szCs w:val="32"/>
          <w:rtl/>
          <w:lang w:bidi="ar-SY"/>
        </w:rPr>
        <w:t>ل</w:t>
      </w:r>
      <w:r w:rsidRPr="0014274C">
        <w:rPr>
          <w:rFonts w:hint="cs"/>
          <w:b/>
          <w:bCs/>
          <w:sz w:val="32"/>
          <w:szCs w:val="32"/>
          <w:rtl/>
          <w:lang w:bidi="ar-SY"/>
        </w:rPr>
        <w:t>َ</w:t>
      </w:r>
      <w:r w:rsidRPr="0014274C">
        <w:rPr>
          <w:b/>
          <w:bCs/>
          <w:sz w:val="32"/>
          <w:szCs w:val="32"/>
          <w:rtl/>
          <w:lang w:bidi="ar-SY"/>
        </w:rPr>
        <w:t>ا</w:t>
      </w:r>
      <w:r w:rsidRPr="0014274C">
        <w:rPr>
          <w:sz w:val="32"/>
          <w:szCs w:val="32"/>
          <w:rtl/>
          <w:lang w:bidi="ar-SY"/>
        </w:rPr>
        <w:t xml:space="preserve"> </w:t>
      </w:r>
      <w:r w:rsidRPr="00967F79">
        <w:rPr>
          <w:sz w:val="32"/>
          <w:szCs w:val="32"/>
          <w:rtl/>
          <w:lang w:bidi="ar-SY"/>
        </w:rPr>
        <w:t>الفاء</w:t>
      </w:r>
      <w:r w:rsidRPr="00967F79">
        <w:rPr>
          <w:rFonts w:hint="cs"/>
          <w:sz w:val="32"/>
          <w:szCs w:val="32"/>
          <w:rtl/>
          <w:lang w:bidi="ar-SY"/>
        </w:rPr>
        <w:t>ُ</w:t>
      </w:r>
      <w:r w:rsidRPr="00967F79">
        <w:rPr>
          <w:sz w:val="32"/>
          <w:szCs w:val="32"/>
          <w:rtl/>
          <w:lang w:bidi="ar-SY"/>
        </w:rPr>
        <w:t xml:space="preserve"> جوابية</w:t>
      </w:r>
      <w:r w:rsidRPr="00967F79">
        <w:rPr>
          <w:rFonts w:hint="cs"/>
          <w:sz w:val="32"/>
          <w:szCs w:val="32"/>
          <w:rtl/>
          <w:lang w:bidi="ar-SY"/>
        </w:rPr>
        <w:t>ٌ</w:t>
      </w:r>
      <w:r w:rsidRPr="00967F79">
        <w:rPr>
          <w:rFonts w:hint="cs"/>
          <w:sz w:val="32"/>
          <w:szCs w:val="32"/>
          <w:vertAlign w:val="superscript"/>
          <w:rtl/>
          <w:lang w:bidi="ar-SY"/>
        </w:rPr>
        <w:t xml:space="preserve"> (</w:t>
      </w:r>
      <w:r w:rsidRPr="00967F79">
        <w:rPr>
          <w:sz w:val="32"/>
          <w:szCs w:val="32"/>
          <w:vertAlign w:val="superscript"/>
          <w:rtl/>
          <w:lang w:bidi="ar-SY"/>
        </w:rPr>
        <w:footnoteReference w:id="1315"/>
      </w:r>
      <w:r w:rsidRPr="00967F79">
        <w:rPr>
          <w:rFonts w:hint="cs"/>
          <w:sz w:val="32"/>
          <w:szCs w:val="32"/>
          <w:vertAlign w:val="superscript"/>
          <w:rtl/>
          <w:lang w:bidi="ar-SY"/>
        </w:rPr>
        <w:t xml:space="preserve">) </w:t>
      </w:r>
      <w:r w:rsidRPr="00967F79">
        <w:rPr>
          <w:sz w:val="32"/>
          <w:szCs w:val="32"/>
          <w:rtl/>
          <w:lang w:bidi="ar-SY"/>
        </w:rPr>
        <w:t>، ول</w:t>
      </w:r>
      <w:r w:rsidRPr="00967F79">
        <w:rPr>
          <w:rFonts w:hint="cs"/>
          <w:sz w:val="32"/>
          <w:szCs w:val="32"/>
          <w:rtl/>
          <w:lang w:bidi="ar-SY"/>
        </w:rPr>
        <w:t>َ</w:t>
      </w:r>
      <w:r w:rsidRPr="00967F79">
        <w:rPr>
          <w:sz w:val="32"/>
          <w:szCs w:val="32"/>
          <w:rtl/>
          <w:lang w:bidi="ar-SY"/>
        </w:rPr>
        <w:t>ا لنفي الج</w:t>
      </w:r>
      <w:r w:rsidRPr="00967F79">
        <w:rPr>
          <w:rFonts w:hint="cs"/>
          <w:sz w:val="32"/>
          <w:szCs w:val="32"/>
          <w:rtl/>
          <w:lang w:bidi="ar-SY"/>
        </w:rPr>
        <w:t>ِ</w:t>
      </w:r>
      <w:r w:rsidRPr="00967F79">
        <w:rPr>
          <w:sz w:val="32"/>
          <w:szCs w:val="32"/>
          <w:rtl/>
          <w:lang w:bidi="ar-SY"/>
        </w:rPr>
        <w:t>ن</w:t>
      </w:r>
      <w:r w:rsidRPr="00967F79">
        <w:rPr>
          <w:rFonts w:hint="cs"/>
          <w:sz w:val="32"/>
          <w:szCs w:val="32"/>
          <w:rtl/>
          <w:lang w:bidi="ar-SY"/>
        </w:rPr>
        <w:t>ْ</w:t>
      </w:r>
      <w:r w:rsidRPr="00967F79">
        <w:rPr>
          <w:sz w:val="32"/>
          <w:szCs w:val="32"/>
          <w:rtl/>
          <w:lang w:bidi="ar-SY"/>
        </w:rPr>
        <w:t>س</w:t>
      </w:r>
      <w:r w:rsidRPr="00967F79">
        <w:rPr>
          <w:rFonts w:hint="cs"/>
          <w:sz w:val="32"/>
          <w:szCs w:val="32"/>
          <w:rtl/>
          <w:lang w:bidi="ar-SY"/>
        </w:rPr>
        <w:t>ِ</w:t>
      </w:r>
      <w:r w:rsidR="0014274C">
        <w:rPr>
          <w:sz w:val="32"/>
          <w:szCs w:val="32"/>
          <w:rtl/>
          <w:lang w:bidi="ar-SY"/>
        </w:rPr>
        <w:t xml:space="preserve"> </w:t>
      </w:r>
      <w:r w:rsidRPr="0014274C">
        <w:rPr>
          <w:b/>
          <w:bCs/>
          <w:sz w:val="32"/>
          <w:szCs w:val="32"/>
          <w:rtl/>
          <w:lang w:bidi="ar-SY"/>
        </w:rPr>
        <w:t>د</w:t>
      </w:r>
      <w:r w:rsidRPr="0014274C">
        <w:rPr>
          <w:rFonts w:hint="cs"/>
          <w:b/>
          <w:bCs/>
          <w:sz w:val="32"/>
          <w:szCs w:val="32"/>
          <w:rtl/>
          <w:lang w:bidi="ar-SY"/>
        </w:rPr>
        <w:t>َ</w:t>
      </w:r>
      <w:r w:rsidRPr="0014274C">
        <w:rPr>
          <w:b/>
          <w:bCs/>
          <w:sz w:val="32"/>
          <w:szCs w:val="32"/>
          <w:rtl/>
          <w:lang w:bidi="ar-SY"/>
        </w:rPr>
        <w:t>ل</w:t>
      </w:r>
      <w:r w:rsidRPr="0014274C">
        <w:rPr>
          <w:rFonts w:hint="cs"/>
          <w:b/>
          <w:bCs/>
          <w:sz w:val="32"/>
          <w:szCs w:val="32"/>
          <w:rtl/>
          <w:lang w:bidi="ar-SY"/>
        </w:rPr>
        <w:t>ِ</w:t>
      </w:r>
      <w:r w:rsidRPr="0014274C">
        <w:rPr>
          <w:b/>
          <w:bCs/>
          <w:sz w:val="32"/>
          <w:szCs w:val="32"/>
          <w:rtl/>
          <w:lang w:bidi="ar-SY"/>
        </w:rPr>
        <w:t>ي</w:t>
      </w:r>
      <w:r w:rsidRPr="0014274C">
        <w:rPr>
          <w:rFonts w:hint="cs"/>
          <w:b/>
          <w:bCs/>
          <w:sz w:val="32"/>
          <w:szCs w:val="32"/>
          <w:rtl/>
          <w:lang w:bidi="ar-SY"/>
        </w:rPr>
        <w:t>ْ</w:t>
      </w:r>
      <w:r w:rsidRPr="0014274C">
        <w:rPr>
          <w:b/>
          <w:bCs/>
          <w:sz w:val="32"/>
          <w:szCs w:val="32"/>
          <w:rtl/>
          <w:lang w:bidi="ar-SY"/>
        </w:rPr>
        <w:t>ل</w:t>
      </w:r>
      <w:r w:rsidRPr="0014274C">
        <w:rPr>
          <w:rFonts w:hint="cs"/>
          <w:b/>
          <w:bCs/>
          <w:sz w:val="32"/>
          <w:szCs w:val="32"/>
          <w:rtl/>
          <w:lang w:bidi="ar-SY"/>
        </w:rPr>
        <w:t>َ</w:t>
      </w:r>
      <w:r w:rsidRPr="0014274C">
        <w:rPr>
          <w:sz w:val="32"/>
          <w:szCs w:val="32"/>
          <w:rtl/>
          <w:lang w:bidi="ar-SY"/>
        </w:rPr>
        <w:t xml:space="preserve"> </w:t>
      </w:r>
      <w:r w:rsidRPr="00967F79">
        <w:rPr>
          <w:sz w:val="32"/>
          <w:szCs w:val="32"/>
          <w:rtl/>
          <w:lang w:bidi="ar-SY"/>
        </w:rPr>
        <w:t>مبني</w:t>
      </w:r>
      <w:r w:rsidRPr="00967F79">
        <w:rPr>
          <w:rFonts w:hint="cs"/>
          <w:sz w:val="32"/>
          <w:szCs w:val="32"/>
          <w:rtl/>
          <w:lang w:bidi="ar-SY"/>
        </w:rPr>
        <w:t>ٌ</w:t>
      </w:r>
      <w:r w:rsidRPr="00967F79">
        <w:rPr>
          <w:sz w:val="32"/>
          <w:szCs w:val="32"/>
          <w:rtl/>
          <w:lang w:bidi="ar-SY"/>
        </w:rPr>
        <w:t xml:space="preserve"> على الفتح</w:t>
      </w:r>
      <w:r w:rsidRPr="00967F79">
        <w:rPr>
          <w:rFonts w:hint="cs"/>
          <w:sz w:val="32"/>
          <w:szCs w:val="32"/>
          <w:rtl/>
          <w:lang w:bidi="ar-SY"/>
        </w:rPr>
        <w:t>ِ</w:t>
      </w:r>
      <w:r w:rsidRPr="00967F79">
        <w:rPr>
          <w:sz w:val="32"/>
          <w:szCs w:val="32"/>
          <w:rtl/>
          <w:lang w:bidi="ar-SY"/>
        </w:rPr>
        <w:t xml:space="preserve"> منصوب</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اسم</w:t>
      </w:r>
      <w:r w:rsidRPr="00967F79">
        <w:rPr>
          <w:rFonts w:hint="cs"/>
          <w:sz w:val="32"/>
          <w:szCs w:val="32"/>
          <w:rtl/>
          <w:lang w:bidi="ar-SY"/>
        </w:rPr>
        <w:t>ُ</w:t>
      </w:r>
      <w:r w:rsidRPr="00967F79">
        <w:rPr>
          <w:sz w:val="32"/>
          <w:szCs w:val="32"/>
          <w:rtl/>
          <w:lang w:bidi="ar-SY"/>
        </w:rPr>
        <w:t xml:space="preserve"> لا. </w:t>
      </w:r>
    </w:p>
    <w:p w:rsidR="00967F79" w:rsidRPr="00967F79" w:rsidRDefault="00967F79" w:rsidP="00507D61">
      <w:pPr>
        <w:jc w:val="both"/>
        <w:rPr>
          <w:sz w:val="32"/>
          <w:szCs w:val="32"/>
          <w:rtl/>
          <w:lang w:bidi="ar-SY"/>
        </w:rPr>
      </w:pPr>
      <w:r w:rsidRPr="0014274C">
        <w:rPr>
          <w:b/>
          <w:bCs/>
          <w:sz w:val="32"/>
          <w:szCs w:val="32"/>
          <w:rtl/>
          <w:lang w:bidi="ar-SY"/>
        </w:rPr>
        <w:t>فيه</w:t>
      </w:r>
      <w:r w:rsidRPr="0014274C">
        <w:rPr>
          <w:rFonts w:hint="cs"/>
          <w:b/>
          <w:bCs/>
          <w:sz w:val="32"/>
          <w:szCs w:val="32"/>
          <w:rtl/>
          <w:lang w:bidi="ar-SY"/>
        </w:rPr>
        <w:t>ِ</w:t>
      </w:r>
      <w:r w:rsidRPr="0014274C">
        <w:rPr>
          <w:sz w:val="32"/>
          <w:szCs w:val="32"/>
          <w:rtl/>
          <w:lang w:bidi="ar-SY"/>
        </w:rPr>
        <w:t xml:space="preserve"> </w:t>
      </w:r>
      <w:r w:rsidRPr="00967F79">
        <w:rPr>
          <w:sz w:val="32"/>
          <w:szCs w:val="32"/>
          <w:rtl/>
          <w:lang w:bidi="ar-SY"/>
        </w:rPr>
        <w:t>ظرف</w:t>
      </w:r>
      <w:r w:rsidRPr="00967F79">
        <w:rPr>
          <w:rFonts w:hint="cs"/>
          <w:sz w:val="32"/>
          <w:szCs w:val="32"/>
          <w:rtl/>
          <w:lang w:bidi="ar-SY"/>
        </w:rPr>
        <w:t>ٌ</w:t>
      </w:r>
      <w:r w:rsidRPr="00967F79">
        <w:rPr>
          <w:sz w:val="32"/>
          <w:szCs w:val="32"/>
          <w:rtl/>
          <w:lang w:bidi="ar-SY"/>
        </w:rPr>
        <w:t xml:space="preserve"> مستقر</w:t>
      </w:r>
      <w:r w:rsidRPr="00967F79">
        <w:rPr>
          <w:rFonts w:hint="cs"/>
          <w:sz w:val="32"/>
          <w:szCs w:val="32"/>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316"/>
      </w:r>
      <w:r w:rsidRPr="00967F79">
        <w:rPr>
          <w:rFonts w:hint="cs"/>
          <w:sz w:val="32"/>
          <w:szCs w:val="32"/>
          <w:vertAlign w:val="superscript"/>
          <w:rtl/>
          <w:lang w:bidi="ar-SY"/>
        </w:rPr>
        <w:t>)</w:t>
      </w:r>
      <w:r w:rsidRPr="00967F79">
        <w:rPr>
          <w:sz w:val="32"/>
          <w:szCs w:val="32"/>
          <w:rtl/>
          <w:lang w:bidi="ar-SY"/>
        </w:rPr>
        <w:t xml:space="preserve">  خبر</w:t>
      </w:r>
      <w:r w:rsidRPr="00967F79">
        <w:rPr>
          <w:rFonts w:hint="cs"/>
          <w:sz w:val="32"/>
          <w:szCs w:val="32"/>
          <w:rtl/>
          <w:lang w:bidi="ar-SY"/>
        </w:rPr>
        <w:t>ُ</w:t>
      </w:r>
      <w:r w:rsidRPr="00967F79">
        <w:rPr>
          <w:sz w:val="32"/>
          <w:szCs w:val="32"/>
          <w:rtl/>
          <w:lang w:bidi="ar-SY"/>
        </w:rPr>
        <w:t xml:space="preserve"> لا، والجملة</w:t>
      </w:r>
      <w:r w:rsidRPr="00967F79">
        <w:rPr>
          <w:rFonts w:hint="cs"/>
          <w:sz w:val="32"/>
          <w:szCs w:val="32"/>
          <w:rtl/>
          <w:lang w:bidi="ar-SY"/>
        </w:rPr>
        <w:t>ُ</w:t>
      </w:r>
      <w:r w:rsidRPr="00967F79">
        <w:rPr>
          <w:sz w:val="32"/>
          <w:szCs w:val="32"/>
          <w:rtl/>
          <w:lang w:bidi="ar-SY"/>
        </w:rPr>
        <w:t xml:space="preserve"> الاسمية</w:t>
      </w:r>
      <w:r w:rsidRPr="00967F79">
        <w:rPr>
          <w:rFonts w:hint="cs"/>
          <w:sz w:val="32"/>
          <w:szCs w:val="32"/>
          <w:rtl/>
          <w:lang w:bidi="ar-SY"/>
        </w:rPr>
        <w:t>ُ</w:t>
      </w:r>
      <w:r w:rsidRPr="00967F79">
        <w:rPr>
          <w:sz w:val="32"/>
          <w:szCs w:val="32"/>
          <w:rtl/>
          <w:lang w:bidi="ar-SY"/>
        </w:rPr>
        <w:t xml:space="preserve"> مجزومة</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بإن</w:t>
      </w:r>
      <w:r w:rsidRPr="00967F79">
        <w:rPr>
          <w:rFonts w:hint="cs"/>
          <w:sz w:val="32"/>
          <w:szCs w:val="32"/>
          <w:rtl/>
          <w:lang w:bidi="ar-SY"/>
        </w:rPr>
        <w:t>ْ</w:t>
      </w:r>
      <w:r w:rsidRPr="00967F79">
        <w:rPr>
          <w:sz w:val="32"/>
          <w:szCs w:val="32"/>
          <w:rtl/>
          <w:lang w:bidi="ar-SY"/>
        </w:rPr>
        <w:t xml:space="preserve"> جزاء</w:t>
      </w:r>
      <w:r w:rsidRPr="00967F79">
        <w:rPr>
          <w:rFonts w:hint="cs"/>
          <w:sz w:val="32"/>
          <w:szCs w:val="32"/>
          <w:rtl/>
          <w:lang w:bidi="ar-SY"/>
        </w:rPr>
        <w:t>ُ</w:t>
      </w:r>
      <w:r w:rsidRPr="00967F79">
        <w:rPr>
          <w:sz w:val="32"/>
          <w:szCs w:val="32"/>
          <w:rtl/>
          <w:lang w:bidi="ar-SY"/>
        </w:rPr>
        <w:t xml:space="preserve"> الشرط</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317"/>
      </w:r>
      <w:r w:rsidRPr="00967F79">
        <w:rPr>
          <w:rFonts w:hint="cs"/>
          <w:sz w:val="32"/>
          <w:szCs w:val="32"/>
          <w:vertAlign w:val="superscript"/>
          <w:rtl/>
          <w:lang w:bidi="ar-SY"/>
        </w:rPr>
        <w:t>)</w:t>
      </w:r>
      <w:r w:rsidRPr="00967F79">
        <w:rPr>
          <w:sz w:val="32"/>
          <w:szCs w:val="32"/>
          <w:rtl/>
          <w:lang w:bidi="ar-SY"/>
        </w:rPr>
        <w:t>، ، والجملة</w:t>
      </w:r>
      <w:r w:rsidRPr="00967F79">
        <w:rPr>
          <w:rFonts w:hint="cs"/>
          <w:sz w:val="32"/>
          <w:szCs w:val="32"/>
          <w:rtl/>
          <w:lang w:bidi="ar-SY"/>
        </w:rPr>
        <w:t>ُ</w:t>
      </w:r>
      <w:r w:rsidRPr="00967F79">
        <w:rPr>
          <w:sz w:val="32"/>
          <w:szCs w:val="32"/>
          <w:rtl/>
          <w:lang w:bidi="ar-SY"/>
        </w:rPr>
        <w:t xml:space="preserve"> الفعلية</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318"/>
      </w:r>
      <w:r w:rsidRPr="00967F79">
        <w:rPr>
          <w:rFonts w:hint="cs"/>
          <w:sz w:val="32"/>
          <w:szCs w:val="32"/>
          <w:vertAlign w:val="superscript"/>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استئنافية</w:t>
      </w:r>
      <w:r w:rsidRPr="00967F79">
        <w:rPr>
          <w:rFonts w:hint="cs"/>
          <w:sz w:val="32"/>
          <w:szCs w:val="32"/>
          <w:rtl/>
          <w:lang w:bidi="ar-SY"/>
        </w:rPr>
        <w:t>ٌ</w:t>
      </w:r>
      <w:r w:rsidRPr="00967F79">
        <w:rPr>
          <w:sz w:val="32"/>
          <w:szCs w:val="32"/>
          <w:rtl/>
          <w:lang w:bidi="ar-SY"/>
        </w:rPr>
        <w:t xml:space="preserve">. </w:t>
      </w:r>
    </w:p>
    <w:p w:rsidR="00967F79" w:rsidRPr="00967F79" w:rsidRDefault="00967F79" w:rsidP="0014274C">
      <w:pPr>
        <w:jc w:val="both"/>
        <w:rPr>
          <w:sz w:val="32"/>
          <w:szCs w:val="32"/>
          <w:rtl/>
          <w:lang w:bidi="ar-SY"/>
        </w:rPr>
      </w:pPr>
      <w:r w:rsidRPr="0014274C">
        <w:rPr>
          <w:b/>
          <w:bCs/>
          <w:sz w:val="32"/>
          <w:szCs w:val="32"/>
          <w:rtl/>
          <w:lang w:bidi="ar-SY"/>
        </w:rPr>
        <w:t>و</w:t>
      </w:r>
      <w:r w:rsidRPr="0014274C">
        <w:rPr>
          <w:rFonts w:hint="cs"/>
          <w:b/>
          <w:bCs/>
          <w:sz w:val="32"/>
          <w:szCs w:val="32"/>
          <w:rtl/>
          <w:lang w:bidi="ar-SY"/>
        </w:rPr>
        <w:t>َ</w:t>
      </w:r>
      <w:r w:rsidRPr="0014274C">
        <w:rPr>
          <w:sz w:val="32"/>
          <w:szCs w:val="32"/>
          <w:rtl/>
          <w:lang w:bidi="ar-SY"/>
        </w:rPr>
        <w:t xml:space="preserve"> </w:t>
      </w:r>
      <w:r w:rsidRPr="00967F79">
        <w:rPr>
          <w:sz w:val="32"/>
          <w:szCs w:val="32"/>
          <w:rtl/>
          <w:lang w:bidi="ar-SY"/>
        </w:rPr>
        <w:t>استئناف</w:t>
      </w:r>
      <w:r w:rsidRPr="00967F79">
        <w:rPr>
          <w:rFonts w:hint="cs"/>
          <w:sz w:val="32"/>
          <w:szCs w:val="32"/>
          <w:rtl/>
          <w:lang w:bidi="ar-SY"/>
        </w:rPr>
        <w:t>ٌ</w:t>
      </w:r>
      <w:r w:rsidR="0014274C">
        <w:rPr>
          <w:sz w:val="32"/>
          <w:szCs w:val="32"/>
          <w:rtl/>
          <w:lang w:bidi="ar-SY"/>
        </w:rPr>
        <w:t xml:space="preserve"> </w:t>
      </w:r>
      <w:r w:rsidRPr="0014274C">
        <w:rPr>
          <w:b/>
          <w:bCs/>
          <w:sz w:val="32"/>
          <w:szCs w:val="32"/>
          <w:rtl/>
          <w:lang w:bidi="ar-SY"/>
        </w:rPr>
        <w:t>ي</w:t>
      </w:r>
      <w:r w:rsidRPr="0014274C">
        <w:rPr>
          <w:rFonts w:hint="cs"/>
          <w:b/>
          <w:bCs/>
          <w:sz w:val="32"/>
          <w:szCs w:val="32"/>
          <w:rtl/>
          <w:lang w:bidi="ar-SY"/>
        </w:rPr>
        <w:t>ُ</w:t>
      </w:r>
      <w:r w:rsidRPr="0014274C">
        <w:rPr>
          <w:b/>
          <w:bCs/>
          <w:sz w:val="32"/>
          <w:szCs w:val="32"/>
          <w:rtl/>
          <w:lang w:bidi="ar-SY"/>
        </w:rPr>
        <w:t>ستثنى</w:t>
      </w:r>
      <w:r w:rsidRPr="0014274C">
        <w:rPr>
          <w:sz w:val="32"/>
          <w:szCs w:val="32"/>
          <w:rtl/>
          <w:lang w:bidi="ar-SY"/>
        </w:rPr>
        <w:t xml:space="preserve"> </w:t>
      </w:r>
      <w:r w:rsidRPr="00967F79">
        <w:rPr>
          <w:sz w:val="32"/>
          <w:szCs w:val="32"/>
          <w:rtl/>
          <w:lang w:bidi="ar-SY"/>
        </w:rPr>
        <w:t>مضارع</w:t>
      </w:r>
      <w:r w:rsidRPr="00967F79">
        <w:rPr>
          <w:rFonts w:hint="cs"/>
          <w:sz w:val="32"/>
          <w:szCs w:val="32"/>
          <w:rtl/>
          <w:lang w:bidi="ar-SY"/>
        </w:rPr>
        <w:t>ٌ</w:t>
      </w:r>
      <w:r w:rsidRPr="00967F79">
        <w:rPr>
          <w:sz w:val="32"/>
          <w:szCs w:val="32"/>
          <w:rtl/>
          <w:lang w:bidi="ar-SY"/>
        </w:rPr>
        <w:t xml:space="preserve"> مجهول</w:t>
      </w:r>
      <w:r w:rsidRPr="00967F79">
        <w:rPr>
          <w:rFonts w:hint="cs"/>
          <w:sz w:val="32"/>
          <w:szCs w:val="32"/>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تقديرًا بعامل</w:t>
      </w:r>
      <w:r w:rsidRPr="00967F79">
        <w:rPr>
          <w:rFonts w:hint="cs"/>
          <w:sz w:val="32"/>
          <w:szCs w:val="32"/>
          <w:rtl/>
          <w:lang w:bidi="ar-SY"/>
        </w:rPr>
        <w:t>ٍ</w:t>
      </w:r>
      <w:r w:rsidRPr="00967F79">
        <w:rPr>
          <w:sz w:val="32"/>
          <w:szCs w:val="32"/>
          <w:rtl/>
          <w:lang w:bidi="ar-SY"/>
        </w:rPr>
        <w:t xml:space="preserve"> معنوي</w:t>
      </w:r>
      <w:r w:rsidRPr="00967F79">
        <w:rPr>
          <w:rFonts w:hint="cs"/>
          <w:sz w:val="32"/>
          <w:szCs w:val="32"/>
          <w:vertAlign w:val="superscript"/>
          <w:rtl/>
          <w:lang w:bidi="ar-SY"/>
        </w:rPr>
        <w:t>(</w:t>
      </w:r>
      <w:r w:rsidRPr="00967F79">
        <w:rPr>
          <w:sz w:val="32"/>
          <w:szCs w:val="32"/>
          <w:vertAlign w:val="superscript"/>
          <w:rtl/>
          <w:lang w:bidi="ar-SY"/>
        </w:rPr>
        <w:footnoteReference w:id="1319"/>
      </w:r>
      <w:r w:rsidRPr="00967F79">
        <w:rPr>
          <w:rFonts w:hint="cs"/>
          <w:sz w:val="32"/>
          <w:szCs w:val="32"/>
          <w:vertAlign w:val="superscript"/>
          <w:rtl/>
          <w:lang w:bidi="ar-SY"/>
        </w:rPr>
        <w:t>)</w:t>
      </w:r>
      <w:r w:rsidR="0014274C">
        <w:rPr>
          <w:sz w:val="32"/>
          <w:szCs w:val="32"/>
          <w:rtl/>
          <w:lang w:bidi="ar-SY"/>
        </w:rPr>
        <w:t xml:space="preserve"> </w:t>
      </w:r>
      <w:r w:rsidRPr="0014274C">
        <w:rPr>
          <w:b/>
          <w:bCs/>
          <w:sz w:val="32"/>
          <w:szCs w:val="32"/>
          <w:rtl/>
          <w:lang w:bidi="ar-SY"/>
        </w:rPr>
        <w:t>م</w:t>
      </w:r>
      <w:r w:rsidRPr="0014274C">
        <w:rPr>
          <w:rFonts w:hint="cs"/>
          <w:b/>
          <w:bCs/>
          <w:sz w:val="32"/>
          <w:szCs w:val="32"/>
          <w:rtl/>
          <w:lang w:bidi="ar-SY"/>
        </w:rPr>
        <w:t>ِ</w:t>
      </w:r>
      <w:r w:rsidRPr="0014274C">
        <w:rPr>
          <w:b/>
          <w:bCs/>
          <w:sz w:val="32"/>
          <w:szCs w:val="32"/>
          <w:rtl/>
          <w:lang w:bidi="ar-SY"/>
        </w:rPr>
        <w:t>ن</w:t>
      </w:r>
      <w:r w:rsidRPr="0014274C">
        <w:rPr>
          <w:rFonts w:hint="cs"/>
          <w:b/>
          <w:bCs/>
          <w:sz w:val="32"/>
          <w:szCs w:val="32"/>
          <w:rtl/>
          <w:lang w:bidi="ar-SY"/>
        </w:rPr>
        <w:t>ْ</w:t>
      </w:r>
      <w:r w:rsidRPr="0014274C">
        <w:rPr>
          <w:b/>
          <w:bCs/>
          <w:sz w:val="32"/>
          <w:szCs w:val="32"/>
          <w:rtl/>
          <w:lang w:bidi="ar-SY"/>
        </w:rPr>
        <w:t xml:space="preserve"> حروف</w:t>
      </w:r>
      <w:r w:rsidRPr="0014274C">
        <w:rPr>
          <w:rFonts w:hint="cs"/>
          <w:b/>
          <w:bCs/>
          <w:sz w:val="32"/>
          <w:szCs w:val="32"/>
          <w:rtl/>
          <w:lang w:bidi="ar-SY"/>
        </w:rPr>
        <w:t>ِ</w:t>
      </w:r>
      <w:r w:rsidRPr="0014274C">
        <w:rPr>
          <w:sz w:val="32"/>
          <w:szCs w:val="32"/>
          <w:rtl/>
          <w:lang w:bidi="ar-SY"/>
        </w:rPr>
        <w:t xml:space="preserve"> </w:t>
      </w:r>
      <w:r w:rsidRPr="00967F79">
        <w:rPr>
          <w:sz w:val="32"/>
          <w:szCs w:val="32"/>
          <w:rtl/>
          <w:lang w:bidi="ar-SY"/>
        </w:rPr>
        <w:t>متعلق</w:t>
      </w:r>
      <w:r w:rsidRPr="00967F79">
        <w:rPr>
          <w:rFonts w:hint="cs"/>
          <w:sz w:val="32"/>
          <w:szCs w:val="32"/>
          <w:rtl/>
          <w:lang w:bidi="ar-SY"/>
        </w:rPr>
        <w:t>ٌ</w:t>
      </w:r>
      <w:r w:rsidR="0014274C">
        <w:rPr>
          <w:sz w:val="32"/>
          <w:szCs w:val="32"/>
          <w:rtl/>
          <w:lang w:bidi="ar-SY"/>
        </w:rPr>
        <w:t xml:space="preserve"> بيستثنى </w:t>
      </w:r>
      <w:r w:rsidRPr="0014274C">
        <w:rPr>
          <w:b/>
          <w:bCs/>
          <w:sz w:val="32"/>
          <w:szCs w:val="32"/>
          <w:rtl/>
          <w:lang w:bidi="ar-SY"/>
        </w:rPr>
        <w:t>الجر</w:t>
      </w:r>
      <w:r w:rsidRPr="0014274C">
        <w:rPr>
          <w:rFonts w:hint="cs"/>
          <w:b/>
          <w:bCs/>
          <w:sz w:val="32"/>
          <w:szCs w:val="32"/>
          <w:rtl/>
          <w:lang w:bidi="ar-SY"/>
        </w:rPr>
        <w:t>ِ</w:t>
      </w:r>
      <w:r w:rsidRPr="0014274C">
        <w:rPr>
          <w:sz w:val="32"/>
          <w:szCs w:val="32"/>
          <w:rtl/>
          <w:lang w:bidi="ar-SY"/>
        </w:rPr>
        <w:t xml:space="preserve"> </w:t>
      </w:r>
      <w:r w:rsidRPr="00967F79">
        <w:rPr>
          <w:sz w:val="32"/>
          <w:szCs w:val="32"/>
          <w:rtl/>
          <w:lang w:bidi="ar-SY"/>
        </w:rPr>
        <w:t>مجرور</w:t>
      </w:r>
      <w:r w:rsidRPr="00967F79">
        <w:rPr>
          <w:rFonts w:hint="cs"/>
          <w:sz w:val="32"/>
          <w:szCs w:val="32"/>
          <w:rtl/>
          <w:lang w:bidi="ar-SY"/>
        </w:rPr>
        <w:t>ٌ</w:t>
      </w:r>
      <w:r w:rsidRPr="00967F79">
        <w:rPr>
          <w:sz w:val="32"/>
          <w:szCs w:val="32"/>
          <w:rtl/>
          <w:lang w:bidi="ar-SY"/>
        </w:rPr>
        <w:t xml:space="preserve"> مضاف</w:t>
      </w:r>
      <w:r w:rsidRPr="00967F79">
        <w:rPr>
          <w:rFonts w:hint="cs"/>
          <w:sz w:val="32"/>
          <w:szCs w:val="32"/>
          <w:rtl/>
          <w:lang w:bidi="ar-SY"/>
        </w:rPr>
        <w:t>ٌ</w:t>
      </w:r>
      <w:r w:rsidRPr="00967F79">
        <w:rPr>
          <w:sz w:val="32"/>
          <w:szCs w:val="32"/>
          <w:rtl/>
          <w:lang w:bidi="ar-SY"/>
        </w:rPr>
        <w:t xml:space="preserve"> إليه لحروف</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320"/>
      </w:r>
      <w:r w:rsidRPr="00967F79">
        <w:rPr>
          <w:rFonts w:hint="cs"/>
          <w:sz w:val="32"/>
          <w:szCs w:val="32"/>
          <w:vertAlign w:val="superscript"/>
          <w:rtl/>
          <w:lang w:bidi="ar-SY"/>
        </w:rPr>
        <w:t>)</w:t>
      </w:r>
      <w:r w:rsidRPr="00967F79">
        <w:rPr>
          <w:sz w:val="32"/>
          <w:szCs w:val="32"/>
          <w:rtl/>
          <w:lang w:bidi="ar-SY"/>
        </w:rPr>
        <w:t xml:space="preserve"> ، أو مشغول</w:t>
      </w:r>
      <w:r w:rsidRPr="00967F79">
        <w:rPr>
          <w:rFonts w:hint="cs"/>
          <w:sz w:val="32"/>
          <w:szCs w:val="32"/>
          <w:rtl/>
          <w:lang w:bidi="ar-SY"/>
        </w:rPr>
        <w:t>ٌ</w:t>
      </w:r>
      <w:r w:rsidRPr="00967F79">
        <w:rPr>
          <w:sz w:val="32"/>
          <w:szCs w:val="32"/>
          <w:rtl/>
          <w:lang w:bidi="ar-SY"/>
        </w:rPr>
        <w:t xml:space="preserve"> بإعراب</w:t>
      </w:r>
      <w:r w:rsidRPr="00967F79">
        <w:rPr>
          <w:rFonts w:hint="cs"/>
          <w:sz w:val="32"/>
          <w:szCs w:val="32"/>
          <w:rtl/>
          <w:lang w:bidi="ar-SY"/>
        </w:rPr>
        <w:t>ِ</w:t>
      </w:r>
      <w:r w:rsidRPr="00967F79">
        <w:rPr>
          <w:sz w:val="32"/>
          <w:szCs w:val="32"/>
          <w:rtl/>
          <w:lang w:bidi="ar-SY"/>
        </w:rPr>
        <w:t xml:space="preserve"> الحكاية</w:t>
      </w:r>
      <w:r w:rsidRPr="00967F79">
        <w:rPr>
          <w:rFonts w:hint="cs"/>
          <w:sz w:val="32"/>
          <w:szCs w:val="32"/>
          <w:rtl/>
          <w:lang w:bidi="ar-SY"/>
        </w:rPr>
        <w:t>ِ</w:t>
      </w:r>
      <w:r w:rsidR="0014274C">
        <w:rPr>
          <w:sz w:val="32"/>
          <w:szCs w:val="32"/>
          <w:rtl/>
          <w:lang w:bidi="ar-SY"/>
        </w:rPr>
        <w:t xml:space="preserve"> </w:t>
      </w:r>
      <w:r w:rsidRPr="0014274C">
        <w:rPr>
          <w:b/>
          <w:bCs/>
          <w:sz w:val="32"/>
          <w:szCs w:val="32"/>
          <w:rtl/>
          <w:lang w:bidi="ar-SY"/>
        </w:rPr>
        <w:lastRenderedPageBreak/>
        <w:t>أربعة</w:t>
      </w:r>
      <w:r w:rsidRPr="0014274C">
        <w:rPr>
          <w:rFonts w:hint="cs"/>
          <w:b/>
          <w:bCs/>
          <w:sz w:val="32"/>
          <w:szCs w:val="32"/>
          <w:rtl/>
          <w:lang w:bidi="ar-SY"/>
        </w:rPr>
        <w:t>ٌ</w:t>
      </w:r>
      <w:r w:rsidRPr="00967F79">
        <w:rPr>
          <w:sz w:val="32"/>
          <w:szCs w:val="32"/>
          <w:vertAlign w:val="superscript"/>
          <w:rtl/>
          <w:lang w:bidi="ar-SY"/>
        </w:rPr>
        <w:t>(</w:t>
      </w:r>
      <w:r w:rsidRPr="00967F79">
        <w:rPr>
          <w:sz w:val="32"/>
          <w:szCs w:val="32"/>
          <w:vertAlign w:val="superscript"/>
          <w:rtl/>
          <w:lang w:bidi="ar-SY"/>
        </w:rPr>
        <w:footnoteReference w:id="1321"/>
      </w:r>
      <w:r w:rsidRPr="00967F79">
        <w:rPr>
          <w:sz w:val="32"/>
          <w:szCs w:val="32"/>
          <w:vertAlign w:val="superscript"/>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نائب</w:t>
      </w:r>
      <w:r w:rsidRPr="00967F79">
        <w:rPr>
          <w:rFonts w:hint="cs"/>
          <w:sz w:val="32"/>
          <w:szCs w:val="32"/>
          <w:rtl/>
          <w:lang w:bidi="ar-SY"/>
        </w:rPr>
        <w:t>ُ</w:t>
      </w:r>
      <w:r w:rsidRPr="00967F79">
        <w:rPr>
          <w:sz w:val="32"/>
          <w:szCs w:val="32"/>
          <w:rtl/>
          <w:lang w:bidi="ar-SY"/>
        </w:rPr>
        <w:t xml:space="preserve"> فاعل</w:t>
      </w:r>
      <w:r w:rsidRPr="00967F79">
        <w:rPr>
          <w:rFonts w:hint="cs"/>
          <w:sz w:val="32"/>
          <w:szCs w:val="32"/>
          <w:rtl/>
          <w:lang w:bidi="ar-SY"/>
        </w:rPr>
        <w:t>ٍ</w:t>
      </w:r>
      <w:r w:rsidRPr="00967F79">
        <w:rPr>
          <w:sz w:val="32"/>
          <w:szCs w:val="32"/>
          <w:rtl/>
          <w:lang w:bidi="ar-SY"/>
        </w:rPr>
        <w:t xml:space="preserve"> ليستثنى، والجملة</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322"/>
      </w:r>
      <w:r w:rsidRPr="00967F79">
        <w:rPr>
          <w:rFonts w:hint="cs"/>
          <w:sz w:val="32"/>
          <w:szCs w:val="32"/>
          <w:vertAlign w:val="superscript"/>
          <w:rtl/>
          <w:lang w:bidi="ar-SY"/>
        </w:rPr>
        <w:t>)</w:t>
      </w:r>
      <w:r w:rsidRPr="00967F79">
        <w:rPr>
          <w:sz w:val="32"/>
          <w:szCs w:val="32"/>
          <w:rtl/>
          <w:lang w:bidi="ar-SY"/>
        </w:rPr>
        <w:t xml:space="preserve"> استئنافية</w:t>
      </w:r>
      <w:r w:rsidRPr="00967F79">
        <w:rPr>
          <w:rFonts w:hint="cs"/>
          <w:sz w:val="32"/>
          <w:szCs w:val="32"/>
          <w:rtl/>
          <w:lang w:bidi="ar-SY"/>
        </w:rPr>
        <w:t>ٌ</w:t>
      </w:r>
      <w:r w:rsidR="0014274C">
        <w:rPr>
          <w:sz w:val="32"/>
          <w:szCs w:val="32"/>
          <w:rtl/>
          <w:lang w:bidi="ar-SY"/>
        </w:rPr>
        <w:t xml:space="preserve"> </w:t>
      </w:r>
      <w:r w:rsidRPr="0014274C">
        <w:rPr>
          <w:b/>
          <w:bCs/>
          <w:sz w:val="32"/>
          <w:szCs w:val="32"/>
          <w:rtl/>
          <w:lang w:bidi="ar-SY"/>
        </w:rPr>
        <w:t>ف</w:t>
      </w:r>
      <w:r w:rsidRPr="0014274C">
        <w:rPr>
          <w:rFonts w:hint="cs"/>
          <w:b/>
          <w:bCs/>
          <w:sz w:val="32"/>
          <w:szCs w:val="32"/>
          <w:rtl/>
          <w:lang w:bidi="ar-SY"/>
        </w:rPr>
        <w:t>َ</w:t>
      </w:r>
      <w:r w:rsidRPr="0014274C">
        <w:rPr>
          <w:b/>
          <w:bCs/>
          <w:sz w:val="32"/>
          <w:szCs w:val="32"/>
          <w:rtl/>
          <w:lang w:bidi="ar-SY"/>
        </w:rPr>
        <w:t>ل</w:t>
      </w:r>
      <w:r w:rsidRPr="0014274C">
        <w:rPr>
          <w:rFonts w:hint="cs"/>
          <w:b/>
          <w:bCs/>
          <w:sz w:val="32"/>
          <w:szCs w:val="32"/>
          <w:rtl/>
          <w:lang w:bidi="ar-SY"/>
        </w:rPr>
        <w:t>َ</w:t>
      </w:r>
      <w:r w:rsidRPr="0014274C">
        <w:rPr>
          <w:b/>
          <w:bCs/>
          <w:sz w:val="32"/>
          <w:szCs w:val="32"/>
          <w:rtl/>
          <w:lang w:bidi="ar-SY"/>
        </w:rPr>
        <w:t>ا</w:t>
      </w:r>
      <w:r w:rsidRPr="0014274C">
        <w:rPr>
          <w:sz w:val="32"/>
          <w:szCs w:val="32"/>
          <w:rtl/>
          <w:lang w:bidi="ar-SY"/>
        </w:rPr>
        <w:t xml:space="preserve"> </w:t>
      </w:r>
      <w:r w:rsidRPr="00967F79">
        <w:rPr>
          <w:sz w:val="32"/>
          <w:szCs w:val="32"/>
          <w:rtl/>
          <w:lang w:bidi="ar-SY"/>
        </w:rPr>
        <w:t>الفاء</w:t>
      </w:r>
      <w:r w:rsidRPr="00967F79">
        <w:rPr>
          <w:rFonts w:hint="cs"/>
          <w:sz w:val="32"/>
          <w:szCs w:val="32"/>
          <w:rtl/>
          <w:lang w:bidi="ar-SY"/>
        </w:rPr>
        <w:t>ُ</w:t>
      </w:r>
      <w:r w:rsidRPr="00967F79">
        <w:rPr>
          <w:sz w:val="32"/>
          <w:szCs w:val="32"/>
          <w:rtl/>
          <w:lang w:bidi="ar-SY"/>
        </w:rPr>
        <w:t xml:space="preserve"> جواب</w:t>
      </w:r>
      <w:r w:rsidRPr="00967F79">
        <w:rPr>
          <w:rFonts w:hint="cs"/>
          <w:sz w:val="32"/>
          <w:szCs w:val="32"/>
          <w:rtl/>
          <w:lang w:bidi="ar-SY"/>
        </w:rPr>
        <w:t>ُ</w:t>
      </w:r>
      <w:r w:rsidRPr="00967F79">
        <w:rPr>
          <w:sz w:val="32"/>
          <w:szCs w:val="32"/>
          <w:rtl/>
          <w:lang w:bidi="ar-SY"/>
        </w:rPr>
        <w:t xml:space="preserve"> شرط</w:t>
      </w:r>
      <w:r w:rsidRPr="00967F79">
        <w:rPr>
          <w:rFonts w:hint="cs"/>
          <w:sz w:val="32"/>
          <w:szCs w:val="32"/>
          <w:rtl/>
          <w:lang w:bidi="ar-SY"/>
        </w:rPr>
        <w:t>ٍ</w:t>
      </w:r>
      <w:r w:rsidRPr="00967F79">
        <w:rPr>
          <w:sz w:val="32"/>
          <w:szCs w:val="32"/>
          <w:rtl/>
          <w:lang w:bidi="ar-SY"/>
        </w:rPr>
        <w:t xml:space="preserve"> محذوف</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323"/>
      </w:r>
      <w:r w:rsidRPr="00967F79">
        <w:rPr>
          <w:rFonts w:hint="cs"/>
          <w:sz w:val="32"/>
          <w:szCs w:val="32"/>
          <w:vertAlign w:val="superscript"/>
          <w:rtl/>
          <w:lang w:bidi="ar-SY"/>
        </w:rPr>
        <w:t>)</w:t>
      </w:r>
      <w:r w:rsidRPr="00967F79">
        <w:rPr>
          <w:sz w:val="32"/>
          <w:szCs w:val="32"/>
          <w:rtl/>
          <w:lang w:bidi="ar-SY"/>
        </w:rPr>
        <w:t>، أو عاطفة</w:t>
      </w:r>
      <w:r w:rsidRPr="00967F79">
        <w:rPr>
          <w:rFonts w:hint="cs"/>
          <w:sz w:val="32"/>
          <w:szCs w:val="32"/>
          <w:rtl/>
          <w:lang w:bidi="ar-SY"/>
        </w:rPr>
        <w:t>ٌ</w:t>
      </w:r>
      <w:r w:rsidRPr="00967F79">
        <w:rPr>
          <w:sz w:val="32"/>
          <w:szCs w:val="32"/>
          <w:rtl/>
          <w:lang w:bidi="ar-SY"/>
        </w:rPr>
        <w:t>، أو تفصيلية</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324"/>
      </w:r>
      <w:r w:rsidRPr="00967F79">
        <w:rPr>
          <w:rFonts w:hint="cs"/>
          <w:sz w:val="32"/>
          <w:szCs w:val="32"/>
          <w:vertAlign w:val="superscript"/>
          <w:rtl/>
          <w:lang w:bidi="ar-SY"/>
        </w:rPr>
        <w:t>)</w:t>
      </w:r>
      <w:r w:rsidRPr="00967F79">
        <w:rPr>
          <w:sz w:val="32"/>
          <w:szCs w:val="32"/>
          <w:rtl/>
          <w:lang w:bidi="ar-SY"/>
        </w:rPr>
        <w:t>، ول</w:t>
      </w:r>
      <w:r w:rsidRPr="00967F79">
        <w:rPr>
          <w:rFonts w:hint="cs"/>
          <w:sz w:val="32"/>
          <w:szCs w:val="32"/>
          <w:rtl/>
          <w:lang w:bidi="ar-SY"/>
        </w:rPr>
        <w:t>َ</w:t>
      </w:r>
      <w:r w:rsidRPr="00967F79">
        <w:rPr>
          <w:sz w:val="32"/>
          <w:szCs w:val="32"/>
          <w:rtl/>
          <w:lang w:bidi="ar-SY"/>
        </w:rPr>
        <w:t xml:space="preserve">ا نافية. </w:t>
      </w:r>
    </w:p>
    <w:p w:rsidR="00967F79" w:rsidRPr="00967F79" w:rsidRDefault="00967F79" w:rsidP="00507D61">
      <w:pPr>
        <w:jc w:val="both"/>
        <w:rPr>
          <w:sz w:val="32"/>
          <w:szCs w:val="32"/>
          <w:rtl/>
          <w:lang w:bidi="ar-SY"/>
        </w:rPr>
      </w:pPr>
      <w:r w:rsidRPr="0014274C">
        <w:rPr>
          <w:b/>
          <w:bCs/>
          <w:sz w:val="32"/>
          <w:szCs w:val="32"/>
          <w:rtl/>
          <w:lang w:bidi="ar-SY"/>
        </w:rPr>
        <w:t>ت</w:t>
      </w:r>
      <w:r w:rsidRPr="0014274C">
        <w:rPr>
          <w:rFonts w:hint="cs"/>
          <w:b/>
          <w:bCs/>
          <w:sz w:val="32"/>
          <w:szCs w:val="32"/>
          <w:rtl/>
          <w:lang w:bidi="ar-SY"/>
        </w:rPr>
        <w:t>َ</w:t>
      </w:r>
      <w:r w:rsidRPr="0014274C">
        <w:rPr>
          <w:b/>
          <w:bCs/>
          <w:sz w:val="32"/>
          <w:szCs w:val="32"/>
          <w:rtl/>
          <w:lang w:bidi="ar-SY"/>
        </w:rPr>
        <w:t>ع</w:t>
      </w:r>
      <w:r w:rsidRPr="0014274C">
        <w:rPr>
          <w:rFonts w:hint="cs"/>
          <w:b/>
          <w:bCs/>
          <w:sz w:val="32"/>
          <w:szCs w:val="32"/>
          <w:rtl/>
          <w:lang w:bidi="ar-SY"/>
        </w:rPr>
        <w:t>َ</w:t>
      </w:r>
      <w:r w:rsidRPr="0014274C">
        <w:rPr>
          <w:b/>
          <w:bCs/>
          <w:sz w:val="32"/>
          <w:szCs w:val="32"/>
          <w:rtl/>
          <w:lang w:bidi="ar-SY"/>
        </w:rPr>
        <w:t>ل</w:t>
      </w:r>
      <w:r w:rsidRPr="0014274C">
        <w:rPr>
          <w:rFonts w:hint="cs"/>
          <w:b/>
          <w:bCs/>
          <w:sz w:val="32"/>
          <w:szCs w:val="32"/>
          <w:rtl/>
          <w:lang w:bidi="ar-SY"/>
        </w:rPr>
        <w:t>َّ</w:t>
      </w:r>
      <w:r w:rsidRPr="0014274C">
        <w:rPr>
          <w:b/>
          <w:bCs/>
          <w:sz w:val="32"/>
          <w:szCs w:val="32"/>
          <w:rtl/>
          <w:lang w:bidi="ar-SY"/>
        </w:rPr>
        <w:t>ق</w:t>
      </w:r>
      <w:r w:rsidRPr="0014274C">
        <w:rPr>
          <w:rFonts w:hint="cs"/>
          <w:b/>
          <w:bCs/>
          <w:sz w:val="32"/>
          <w:szCs w:val="32"/>
          <w:rtl/>
          <w:lang w:bidi="ar-SY"/>
        </w:rPr>
        <w:t>ُ</w:t>
      </w:r>
      <w:r w:rsidRPr="0014274C">
        <w:rPr>
          <w:sz w:val="32"/>
          <w:szCs w:val="32"/>
          <w:rtl/>
          <w:lang w:bidi="ar-SY"/>
        </w:rPr>
        <w:t xml:space="preserve"> </w:t>
      </w:r>
      <w:r w:rsidRPr="00967F79">
        <w:rPr>
          <w:sz w:val="32"/>
          <w:szCs w:val="32"/>
          <w:rtl/>
          <w:lang w:bidi="ar-SY"/>
        </w:rPr>
        <w:t>مضارع</w:t>
      </w:r>
      <w:r w:rsidRPr="00967F79">
        <w:rPr>
          <w:rFonts w:hint="cs"/>
          <w:sz w:val="32"/>
          <w:szCs w:val="32"/>
          <w:rtl/>
          <w:lang w:bidi="ar-SY"/>
        </w:rPr>
        <w:t>ٌ</w:t>
      </w:r>
      <w:r w:rsidRPr="00967F79">
        <w:rPr>
          <w:sz w:val="32"/>
          <w:szCs w:val="32"/>
          <w:rtl/>
          <w:lang w:bidi="ar-SY"/>
        </w:rPr>
        <w:t xml:space="preserve"> ح</w:t>
      </w:r>
      <w:r w:rsidRPr="00967F79">
        <w:rPr>
          <w:rFonts w:hint="cs"/>
          <w:sz w:val="32"/>
          <w:szCs w:val="32"/>
          <w:rtl/>
          <w:lang w:bidi="ar-SY"/>
        </w:rPr>
        <w:t>ُ</w:t>
      </w:r>
      <w:r w:rsidRPr="00967F79">
        <w:rPr>
          <w:sz w:val="32"/>
          <w:szCs w:val="32"/>
          <w:rtl/>
          <w:lang w:bidi="ar-SY"/>
        </w:rPr>
        <w:t>ذ</w:t>
      </w:r>
      <w:r w:rsidRPr="00967F79">
        <w:rPr>
          <w:rFonts w:hint="cs"/>
          <w:sz w:val="32"/>
          <w:szCs w:val="32"/>
          <w:rtl/>
          <w:lang w:bidi="ar-SY"/>
        </w:rPr>
        <w:t>ِ</w:t>
      </w:r>
      <w:r w:rsidRPr="00967F79">
        <w:rPr>
          <w:sz w:val="32"/>
          <w:szCs w:val="32"/>
          <w:rtl/>
          <w:lang w:bidi="ar-SY"/>
        </w:rPr>
        <w:t>ف</w:t>
      </w:r>
      <w:r w:rsidRPr="00967F79">
        <w:rPr>
          <w:rFonts w:hint="cs"/>
          <w:sz w:val="32"/>
          <w:szCs w:val="32"/>
          <w:rtl/>
          <w:lang w:bidi="ar-SY"/>
        </w:rPr>
        <w:t>َ</w:t>
      </w:r>
      <w:r w:rsidRPr="00967F79">
        <w:rPr>
          <w:sz w:val="32"/>
          <w:szCs w:val="32"/>
          <w:rtl/>
          <w:lang w:bidi="ar-SY"/>
        </w:rPr>
        <w:t xml:space="preserve"> أحد</w:t>
      </w:r>
      <w:r w:rsidRPr="00967F79">
        <w:rPr>
          <w:rFonts w:hint="cs"/>
          <w:sz w:val="32"/>
          <w:szCs w:val="32"/>
          <w:rtl/>
          <w:lang w:bidi="ar-SY"/>
        </w:rPr>
        <w:t>ُ</w:t>
      </w:r>
      <w:r w:rsidRPr="00967F79">
        <w:rPr>
          <w:sz w:val="32"/>
          <w:szCs w:val="32"/>
          <w:rtl/>
          <w:lang w:bidi="ar-SY"/>
        </w:rPr>
        <w:t xml:space="preserve"> التاءي</w:t>
      </w:r>
      <w:r w:rsidRPr="00967F79">
        <w:rPr>
          <w:rFonts w:hint="cs"/>
          <w:sz w:val="32"/>
          <w:szCs w:val="32"/>
          <w:rtl/>
          <w:lang w:bidi="ar-SY"/>
        </w:rPr>
        <w:t>نِ</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بعامل</w:t>
      </w:r>
      <w:r w:rsidRPr="00967F79">
        <w:rPr>
          <w:rFonts w:hint="cs"/>
          <w:sz w:val="32"/>
          <w:szCs w:val="32"/>
          <w:rtl/>
          <w:lang w:bidi="ar-SY"/>
        </w:rPr>
        <w:t>ٍ</w:t>
      </w:r>
      <w:r w:rsidRPr="00967F79">
        <w:rPr>
          <w:sz w:val="32"/>
          <w:szCs w:val="32"/>
          <w:rtl/>
          <w:lang w:bidi="ar-SY"/>
        </w:rPr>
        <w:t xml:space="preserve"> معنوي فاعل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فيه</w:t>
      </w:r>
      <w:r w:rsidR="009E482A">
        <w:rPr>
          <w:rFonts w:hint="cs"/>
          <w:sz w:val="32"/>
          <w:szCs w:val="32"/>
          <w:rtl/>
          <w:lang w:bidi="ar-SY"/>
        </w:rPr>
        <w:t xml:space="preserve"> </w:t>
      </w:r>
      <w:r w:rsidR="009E482A" w:rsidRPr="009E482A">
        <w:rPr>
          <w:rFonts w:cs="Arial" w:hint="cs"/>
          <w:sz w:val="32"/>
          <w:szCs w:val="32"/>
          <w:rtl/>
          <w:lang w:bidi="ar-SY"/>
        </w:rPr>
        <w:t>ضمير</w:t>
      </w:r>
      <w:r w:rsidRPr="00967F79">
        <w:rPr>
          <w:rFonts w:hint="cs"/>
          <w:sz w:val="32"/>
          <w:szCs w:val="32"/>
          <w:vertAlign w:val="superscript"/>
          <w:rtl/>
          <w:lang w:bidi="ar-SY"/>
        </w:rPr>
        <w:t xml:space="preserve"> (</w:t>
      </w:r>
      <w:r w:rsidRPr="00967F79">
        <w:rPr>
          <w:sz w:val="32"/>
          <w:szCs w:val="32"/>
          <w:vertAlign w:val="superscript"/>
          <w:rtl/>
          <w:lang w:bidi="ar-SY"/>
        </w:rPr>
        <w:footnoteReference w:id="1325"/>
      </w:r>
      <w:r w:rsidRPr="00967F79">
        <w:rPr>
          <w:rFonts w:hint="cs"/>
          <w:sz w:val="32"/>
          <w:szCs w:val="32"/>
          <w:vertAlign w:val="superscript"/>
          <w:rtl/>
          <w:lang w:bidi="ar-SY"/>
        </w:rPr>
        <w:t>)</w:t>
      </w:r>
      <w:r w:rsidRPr="00967F79">
        <w:rPr>
          <w:sz w:val="32"/>
          <w:szCs w:val="32"/>
          <w:rtl/>
          <w:lang w:bidi="ar-SY"/>
        </w:rPr>
        <w:t xml:space="preserve">، </w:t>
      </w:r>
      <w:r w:rsidRPr="00967F79">
        <w:rPr>
          <w:rFonts w:hint="cs"/>
          <w:sz w:val="32"/>
          <w:szCs w:val="32"/>
          <w:rtl/>
          <w:lang w:bidi="ar-SY"/>
        </w:rPr>
        <w:t>(</w:t>
      </w:r>
      <w:r w:rsidRPr="00967F79">
        <w:rPr>
          <w:sz w:val="32"/>
          <w:szCs w:val="32"/>
          <w:rtl/>
          <w:lang w:bidi="ar-SY"/>
        </w:rPr>
        <w:t>هي</w:t>
      </w:r>
      <w:r w:rsidRPr="00967F79">
        <w:rPr>
          <w:rFonts w:hint="cs"/>
          <w:sz w:val="32"/>
          <w:szCs w:val="32"/>
          <w:rtl/>
          <w:lang w:bidi="ar-SY"/>
        </w:rPr>
        <w:t>)</w:t>
      </w:r>
      <w:r w:rsidRPr="00967F79">
        <w:rPr>
          <w:sz w:val="32"/>
          <w:szCs w:val="32"/>
          <w:rtl/>
          <w:lang w:bidi="ar-SY"/>
        </w:rPr>
        <w:t xml:space="preserve"> راجع</w:t>
      </w:r>
      <w:r w:rsidRPr="00967F79">
        <w:rPr>
          <w:rFonts w:hint="cs"/>
          <w:sz w:val="32"/>
          <w:szCs w:val="32"/>
          <w:rtl/>
          <w:lang w:bidi="ar-SY"/>
        </w:rPr>
        <w:t>ٌ</w:t>
      </w:r>
      <w:r w:rsidRPr="00967F79">
        <w:rPr>
          <w:sz w:val="32"/>
          <w:szCs w:val="32"/>
          <w:rtl/>
          <w:lang w:bidi="ar-SY"/>
        </w:rPr>
        <w:t xml:space="preserve"> إلى أربعة</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جواب</w:t>
      </w:r>
      <w:r w:rsidRPr="00967F79">
        <w:rPr>
          <w:rFonts w:hint="cs"/>
          <w:sz w:val="32"/>
          <w:szCs w:val="32"/>
          <w:rtl/>
          <w:lang w:bidi="ar-SY"/>
        </w:rPr>
        <w:t>ُ</w:t>
      </w:r>
      <w:r w:rsidRPr="00967F79">
        <w:rPr>
          <w:sz w:val="32"/>
          <w:szCs w:val="32"/>
          <w:rtl/>
          <w:lang w:bidi="ar-SY"/>
        </w:rPr>
        <w:t xml:space="preserve"> شرط</w:t>
      </w:r>
      <w:r w:rsidRPr="00967F79">
        <w:rPr>
          <w:rFonts w:hint="cs"/>
          <w:sz w:val="32"/>
          <w:szCs w:val="32"/>
          <w:rtl/>
          <w:lang w:bidi="ar-SY"/>
        </w:rPr>
        <w:t>ٍ</w:t>
      </w:r>
      <w:r w:rsidRPr="00967F79">
        <w:rPr>
          <w:sz w:val="32"/>
          <w:szCs w:val="32"/>
          <w:rtl/>
          <w:lang w:bidi="ar-SY"/>
        </w:rPr>
        <w:t xml:space="preserve"> مقدر</w:t>
      </w:r>
      <w:r w:rsidRPr="00967F79">
        <w:rPr>
          <w:rFonts w:hint="cs"/>
          <w:sz w:val="32"/>
          <w:szCs w:val="32"/>
          <w:rtl/>
          <w:lang w:bidi="ar-SY"/>
        </w:rPr>
        <w:t>ٍ</w:t>
      </w:r>
      <w:r w:rsidRPr="00967F79">
        <w:rPr>
          <w:sz w:val="32"/>
          <w:szCs w:val="32"/>
          <w:rtl/>
          <w:lang w:bidi="ar-SY"/>
        </w:rPr>
        <w:t xml:space="preserve"> تقدير</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إذا استثني أربعة</w:t>
      </w:r>
      <w:r w:rsidRPr="00967F79">
        <w:rPr>
          <w:rFonts w:hint="cs"/>
          <w:sz w:val="32"/>
          <w:szCs w:val="32"/>
          <w:rtl/>
          <w:lang w:bidi="ar-SY"/>
        </w:rPr>
        <w:t>ٌ</w:t>
      </w:r>
      <w:r w:rsidRPr="00967F79">
        <w:rPr>
          <w:sz w:val="32"/>
          <w:szCs w:val="32"/>
          <w:rtl/>
          <w:lang w:bidi="ar-SY"/>
        </w:rPr>
        <w:t xml:space="preserve"> فلا تعلق</w:t>
      </w:r>
      <w:r w:rsidRPr="00967F79">
        <w:rPr>
          <w:rFonts w:hint="cs"/>
          <w:sz w:val="32"/>
          <w:szCs w:val="32"/>
          <w:rtl/>
          <w:lang w:bidi="ar-SY"/>
        </w:rPr>
        <w:t>ُ</w:t>
      </w:r>
      <w:r w:rsidRPr="00967F79">
        <w:rPr>
          <w:sz w:val="32"/>
          <w:szCs w:val="32"/>
          <w:rtl/>
          <w:lang w:bidi="ar-SY"/>
        </w:rPr>
        <w:t xml:space="preserve"> أو عطف</w:t>
      </w:r>
      <w:r w:rsidRPr="00967F79">
        <w:rPr>
          <w:rFonts w:hint="cs"/>
          <w:sz w:val="32"/>
          <w:szCs w:val="32"/>
          <w:rtl/>
          <w:lang w:bidi="ar-SY"/>
        </w:rPr>
        <w:t>ٌ</w:t>
      </w:r>
      <w:r w:rsidRPr="00967F79">
        <w:rPr>
          <w:sz w:val="32"/>
          <w:szCs w:val="32"/>
          <w:rtl/>
          <w:lang w:bidi="ar-SY"/>
        </w:rPr>
        <w:t xml:space="preserve"> على يستثنى، أو تفصيلية</w:t>
      </w:r>
      <w:r w:rsidRPr="00967F79">
        <w:rPr>
          <w:rFonts w:hint="cs"/>
          <w:sz w:val="32"/>
          <w:szCs w:val="32"/>
          <w:rtl/>
          <w:lang w:bidi="ar-SY"/>
        </w:rPr>
        <w:t>ٌ</w:t>
      </w:r>
      <w:r w:rsidRPr="00967F79">
        <w:rPr>
          <w:sz w:val="32"/>
          <w:szCs w:val="32"/>
          <w:rtl/>
          <w:lang w:bidi="ar-SY"/>
        </w:rPr>
        <w:t xml:space="preserve">. </w:t>
      </w:r>
    </w:p>
    <w:p w:rsidR="00967F79" w:rsidRPr="00967F79" w:rsidRDefault="00967F79" w:rsidP="0014274C">
      <w:pPr>
        <w:jc w:val="both"/>
        <w:rPr>
          <w:sz w:val="32"/>
          <w:szCs w:val="32"/>
          <w:rtl/>
          <w:lang w:bidi="ar-SY"/>
        </w:rPr>
      </w:pPr>
      <w:r w:rsidRPr="0014274C">
        <w:rPr>
          <w:b/>
          <w:bCs/>
          <w:sz w:val="32"/>
          <w:szCs w:val="32"/>
          <w:rtl/>
          <w:lang w:bidi="ar-SY"/>
        </w:rPr>
        <w:t>بشيء</w:t>
      </w:r>
      <w:r w:rsidRPr="0014274C">
        <w:rPr>
          <w:rFonts w:hint="cs"/>
          <w:b/>
          <w:bCs/>
          <w:sz w:val="32"/>
          <w:szCs w:val="32"/>
          <w:rtl/>
          <w:lang w:bidi="ar-SY"/>
        </w:rPr>
        <w:t>ٍ</w:t>
      </w:r>
      <w:r w:rsidRPr="0014274C">
        <w:rPr>
          <w:sz w:val="32"/>
          <w:szCs w:val="32"/>
          <w:rtl/>
          <w:lang w:bidi="ar-SY"/>
        </w:rPr>
        <w:t xml:space="preserve"> </w:t>
      </w:r>
      <w:r w:rsidRPr="00967F79">
        <w:rPr>
          <w:sz w:val="32"/>
          <w:szCs w:val="32"/>
          <w:rtl/>
          <w:lang w:bidi="ar-SY"/>
        </w:rPr>
        <w:t>متعلق</w:t>
      </w:r>
      <w:r w:rsidRPr="00967F79">
        <w:rPr>
          <w:rFonts w:hint="cs"/>
          <w:sz w:val="32"/>
          <w:szCs w:val="32"/>
          <w:rtl/>
          <w:lang w:bidi="ar-SY"/>
        </w:rPr>
        <w:t>ٌ</w:t>
      </w:r>
      <w:r w:rsidRPr="00967F79">
        <w:rPr>
          <w:sz w:val="32"/>
          <w:szCs w:val="32"/>
          <w:rtl/>
          <w:lang w:bidi="ar-SY"/>
        </w:rPr>
        <w:t xml:space="preserve"> بلا تعلق</w:t>
      </w:r>
      <w:r w:rsidRPr="00967F79">
        <w:rPr>
          <w:rFonts w:hint="cs"/>
          <w:sz w:val="32"/>
          <w:szCs w:val="32"/>
          <w:rtl/>
          <w:lang w:bidi="ar-SY"/>
        </w:rPr>
        <w:t>ُ</w:t>
      </w:r>
      <w:r w:rsidR="0014274C">
        <w:rPr>
          <w:sz w:val="32"/>
          <w:szCs w:val="32"/>
          <w:rtl/>
          <w:lang w:bidi="ar-SY"/>
        </w:rPr>
        <w:t xml:space="preserve"> </w:t>
      </w:r>
      <w:r w:rsidRPr="0014274C">
        <w:rPr>
          <w:b/>
          <w:bCs/>
          <w:sz w:val="32"/>
          <w:szCs w:val="32"/>
          <w:rtl/>
          <w:lang w:bidi="ar-SY"/>
        </w:rPr>
        <w:t>أحد</w:t>
      </w:r>
      <w:r w:rsidRPr="0014274C">
        <w:rPr>
          <w:rFonts w:hint="cs"/>
          <w:b/>
          <w:bCs/>
          <w:sz w:val="32"/>
          <w:szCs w:val="32"/>
          <w:rtl/>
          <w:lang w:bidi="ar-SY"/>
        </w:rPr>
        <w:t>ُ</w:t>
      </w:r>
      <w:r w:rsidRPr="0014274C">
        <w:rPr>
          <w:b/>
          <w:bCs/>
          <w:sz w:val="32"/>
          <w:szCs w:val="32"/>
          <w:rtl/>
          <w:lang w:bidi="ar-SY"/>
        </w:rPr>
        <w:t>ها</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مبتدأ</w:t>
      </w:r>
      <w:r w:rsidRPr="00967F79">
        <w:rPr>
          <w:rFonts w:hint="cs"/>
          <w:sz w:val="32"/>
          <w:szCs w:val="32"/>
          <w:rtl/>
          <w:lang w:bidi="ar-SY"/>
        </w:rPr>
        <w:t>ٌ</w:t>
      </w:r>
      <w:r w:rsidRPr="00967F79">
        <w:rPr>
          <w:sz w:val="32"/>
          <w:szCs w:val="32"/>
          <w:rtl/>
          <w:lang w:bidi="ar-SY"/>
        </w:rPr>
        <w:t>، والضمير</w:t>
      </w:r>
      <w:r w:rsidRPr="00967F79">
        <w:rPr>
          <w:rFonts w:hint="cs"/>
          <w:sz w:val="32"/>
          <w:szCs w:val="32"/>
          <w:rtl/>
          <w:lang w:bidi="ar-SY"/>
        </w:rPr>
        <w:t xml:space="preserve">ُ </w:t>
      </w:r>
      <w:r w:rsidRPr="00967F79">
        <w:rPr>
          <w:rFonts w:hint="cs"/>
          <w:sz w:val="32"/>
          <w:szCs w:val="32"/>
          <w:vertAlign w:val="superscript"/>
          <w:rtl/>
          <w:lang w:bidi="ar-SY"/>
        </w:rPr>
        <w:t>(</w:t>
      </w:r>
      <w:r w:rsidRPr="00967F79">
        <w:rPr>
          <w:sz w:val="32"/>
          <w:szCs w:val="32"/>
          <w:vertAlign w:val="superscript"/>
          <w:rtl/>
          <w:lang w:bidi="ar-SY"/>
        </w:rPr>
        <w:footnoteReference w:id="1326"/>
      </w:r>
      <w:r w:rsidRPr="00967F79">
        <w:rPr>
          <w:rFonts w:hint="cs"/>
          <w:sz w:val="32"/>
          <w:szCs w:val="32"/>
          <w:vertAlign w:val="superscript"/>
          <w:rtl/>
          <w:lang w:bidi="ar-SY"/>
        </w:rPr>
        <w:t>)</w:t>
      </w:r>
      <w:r w:rsidRPr="00967F79">
        <w:rPr>
          <w:sz w:val="32"/>
          <w:szCs w:val="32"/>
          <w:rtl/>
          <w:lang w:bidi="ar-SY"/>
        </w:rPr>
        <w:t>، راجع</w:t>
      </w:r>
      <w:r w:rsidRPr="00967F79">
        <w:rPr>
          <w:rFonts w:hint="cs"/>
          <w:sz w:val="32"/>
          <w:szCs w:val="32"/>
          <w:rtl/>
          <w:lang w:bidi="ar-SY"/>
        </w:rPr>
        <w:t>ٌ</w:t>
      </w:r>
      <w:r w:rsidRPr="00967F79">
        <w:rPr>
          <w:sz w:val="32"/>
          <w:szCs w:val="32"/>
          <w:rtl/>
          <w:lang w:bidi="ar-SY"/>
        </w:rPr>
        <w:t xml:space="preserve"> إلى أربعة</w:t>
      </w:r>
      <w:r w:rsidRPr="00967F79">
        <w:rPr>
          <w:rFonts w:hint="cs"/>
          <w:sz w:val="32"/>
          <w:szCs w:val="32"/>
          <w:rtl/>
          <w:lang w:bidi="ar-SY"/>
        </w:rPr>
        <w:t>ٍ</w:t>
      </w:r>
      <w:r w:rsidRPr="00967F79">
        <w:rPr>
          <w:sz w:val="32"/>
          <w:szCs w:val="32"/>
          <w:rtl/>
          <w:lang w:bidi="ar-SY"/>
        </w:rPr>
        <w:t xml:space="preserve">. </w:t>
      </w:r>
    </w:p>
    <w:p w:rsidR="00967F79" w:rsidRPr="00967F79" w:rsidRDefault="00967F79" w:rsidP="00967F79">
      <w:pPr>
        <w:rPr>
          <w:sz w:val="32"/>
          <w:szCs w:val="32"/>
          <w:rtl/>
          <w:lang w:bidi="ar-SY"/>
        </w:rPr>
      </w:pPr>
      <w:r w:rsidRPr="0014274C">
        <w:rPr>
          <w:b/>
          <w:bCs/>
          <w:sz w:val="32"/>
          <w:szCs w:val="32"/>
          <w:rtl/>
          <w:lang w:bidi="ar-SY"/>
        </w:rPr>
        <w:t>الزائد</w:t>
      </w:r>
      <w:r w:rsidRPr="0014274C">
        <w:rPr>
          <w:rFonts w:hint="cs"/>
          <w:b/>
          <w:bCs/>
          <w:sz w:val="32"/>
          <w:szCs w:val="32"/>
          <w:rtl/>
          <w:lang w:bidi="ar-SY"/>
        </w:rPr>
        <w:t>ُ</w:t>
      </w:r>
      <w:r w:rsidRPr="0014274C">
        <w:rPr>
          <w:sz w:val="32"/>
          <w:szCs w:val="32"/>
          <w:rtl/>
          <w:lang w:bidi="ar-SY"/>
        </w:rPr>
        <w:t xml:space="preserve"> </w:t>
      </w:r>
      <w:r w:rsidRPr="00967F79">
        <w:rPr>
          <w:sz w:val="32"/>
          <w:szCs w:val="32"/>
          <w:rtl/>
          <w:lang w:bidi="ar-SY"/>
        </w:rPr>
        <w:t>مرفوع</w:t>
      </w:r>
      <w:r w:rsidRPr="00967F79">
        <w:rPr>
          <w:rFonts w:hint="cs"/>
          <w:sz w:val="32"/>
          <w:szCs w:val="32"/>
          <w:rtl/>
          <w:lang w:bidi="ar-SY"/>
        </w:rPr>
        <w:t>ٌ</w:t>
      </w:r>
      <w:r w:rsidRPr="00967F79">
        <w:rPr>
          <w:sz w:val="32"/>
          <w:szCs w:val="32"/>
          <w:rtl/>
          <w:lang w:bidi="ar-SY"/>
        </w:rPr>
        <w:t xml:space="preserve"> خبر</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 xml:space="preserve">ُ </w:t>
      </w:r>
      <w:r w:rsidRPr="00967F79">
        <w:rPr>
          <w:rFonts w:hint="cs"/>
          <w:sz w:val="32"/>
          <w:szCs w:val="32"/>
          <w:vertAlign w:val="superscript"/>
          <w:rtl/>
          <w:lang w:bidi="ar-SY"/>
        </w:rPr>
        <w:t>(</w:t>
      </w:r>
      <w:r w:rsidRPr="00967F79">
        <w:rPr>
          <w:sz w:val="32"/>
          <w:szCs w:val="32"/>
          <w:vertAlign w:val="superscript"/>
          <w:rtl/>
          <w:lang w:bidi="ar-SY"/>
        </w:rPr>
        <w:footnoteReference w:id="1327"/>
      </w:r>
      <w:r w:rsidRPr="00967F79">
        <w:rPr>
          <w:rFonts w:hint="cs"/>
          <w:sz w:val="32"/>
          <w:szCs w:val="32"/>
          <w:vertAlign w:val="superscript"/>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ابتدائية</w:t>
      </w:r>
      <w:r w:rsidRPr="00967F79">
        <w:rPr>
          <w:rFonts w:hint="cs"/>
          <w:sz w:val="32"/>
          <w:szCs w:val="32"/>
          <w:rtl/>
          <w:lang w:bidi="ar-SY"/>
        </w:rPr>
        <w:t>ٌ</w:t>
      </w:r>
      <w:r w:rsidRPr="00967F79">
        <w:rPr>
          <w:sz w:val="32"/>
          <w:szCs w:val="32"/>
          <w:rtl/>
          <w:lang w:bidi="ar-SY"/>
        </w:rPr>
        <w:t xml:space="preserve">. </w:t>
      </w:r>
    </w:p>
    <w:p w:rsidR="00967F79" w:rsidRPr="00967F79" w:rsidRDefault="00967F79" w:rsidP="00507D61">
      <w:pPr>
        <w:jc w:val="both"/>
        <w:rPr>
          <w:sz w:val="32"/>
          <w:szCs w:val="32"/>
          <w:rtl/>
          <w:lang w:bidi="ar-SY"/>
        </w:rPr>
      </w:pPr>
      <w:r w:rsidRPr="0014274C">
        <w:rPr>
          <w:b/>
          <w:bCs/>
          <w:sz w:val="32"/>
          <w:szCs w:val="32"/>
          <w:rtl/>
          <w:lang w:bidi="ar-SY"/>
        </w:rPr>
        <w:t>كالباء</w:t>
      </w:r>
      <w:r w:rsidRPr="0014274C">
        <w:rPr>
          <w:rFonts w:hint="cs"/>
          <w:b/>
          <w:bCs/>
          <w:sz w:val="32"/>
          <w:szCs w:val="32"/>
          <w:rtl/>
          <w:lang w:bidi="ar-SY"/>
        </w:rPr>
        <w:t>ِ</w:t>
      </w:r>
      <w:r w:rsidRPr="0014274C">
        <w:rPr>
          <w:sz w:val="32"/>
          <w:szCs w:val="32"/>
          <w:rtl/>
          <w:lang w:bidi="ar-SY"/>
        </w:rPr>
        <w:t xml:space="preserve"> </w:t>
      </w:r>
      <w:r w:rsidRPr="00967F79">
        <w:rPr>
          <w:sz w:val="32"/>
          <w:szCs w:val="32"/>
          <w:rtl/>
          <w:lang w:bidi="ar-SY"/>
        </w:rPr>
        <w:t>ظرف</w:t>
      </w:r>
      <w:r w:rsidRPr="00967F79">
        <w:rPr>
          <w:rFonts w:hint="cs"/>
          <w:sz w:val="32"/>
          <w:szCs w:val="32"/>
          <w:rtl/>
          <w:lang w:bidi="ar-SY"/>
        </w:rPr>
        <w:t>ٌ</w:t>
      </w:r>
      <w:r w:rsidRPr="00967F79">
        <w:rPr>
          <w:sz w:val="32"/>
          <w:szCs w:val="32"/>
          <w:rtl/>
          <w:lang w:bidi="ar-SY"/>
        </w:rPr>
        <w:t xml:space="preserve"> مستقر</w:t>
      </w:r>
      <w:r w:rsidRPr="00967F79">
        <w:rPr>
          <w:rFonts w:hint="cs"/>
          <w:sz w:val="32"/>
          <w:szCs w:val="32"/>
          <w:rtl/>
          <w:lang w:bidi="ar-SY"/>
        </w:rPr>
        <w:t xml:space="preserve">ٌ </w:t>
      </w:r>
      <w:r w:rsidR="009E482A" w:rsidRPr="009E482A">
        <w:rPr>
          <w:rFonts w:cs="Arial" w:hint="cs"/>
          <w:sz w:val="32"/>
          <w:szCs w:val="32"/>
          <w:rtl/>
          <w:lang w:bidi="ar-SY"/>
        </w:rPr>
        <w:t>مرفوع</w:t>
      </w:r>
      <w:r w:rsidR="009E482A" w:rsidRPr="009E482A">
        <w:rPr>
          <w:rFonts w:cs="Arial"/>
          <w:sz w:val="32"/>
          <w:szCs w:val="32"/>
          <w:rtl/>
          <w:lang w:bidi="ar-SY"/>
        </w:rPr>
        <w:t xml:space="preserve"> </w:t>
      </w:r>
      <w:r w:rsidR="009E482A" w:rsidRPr="009E482A">
        <w:rPr>
          <w:rFonts w:cs="Arial" w:hint="cs"/>
          <w:sz w:val="32"/>
          <w:szCs w:val="32"/>
          <w:rtl/>
          <w:lang w:bidi="ar-SY"/>
        </w:rPr>
        <w:t xml:space="preserve">المحل </w:t>
      </w:r>
      <w:r w:rsidRPr="00967F79">
        <w:rPr>
          <w:rFonts w:hint="cs"/>
          <w:sz w:val="32"/>
          <w:szCs w:val="32"/>
          <w:vertAlign w:val="superscript"/>
          <w:rtl/>
          <w:lang w:bidi="ar-SY"/>
        </w:rPr>
        <w:t>(</w:t>
      </w:r>
      <w:r w:rsidRPr="00967F79">
        <w:rPr>
          <w:sz w:val="32"/>
          <w:szCs w:val="32"/>
          <w:vertAlign w:val="superscript"/>
          <w:rtl/>
          <w:lang w:bidi="ar-SY"/>
        </w:rPr>
        <w:footnoteReference w:id="1328"/>
      </w:r>
      <w:r w:rsidRPr="00967F79">
        <w:rPr>
          <w:rFonts w:hint="cs"/>
          <w:sz w:val="32"/>
          <w:szCs w:val="32"/>
          <w:vertAlign w:val="superscript"/>
          <w:rtl/>
          <w:lang w:bidi="ar-SY"/>
        </w:rPr>
        <w:t>)</w:t>
      </w:r>
      <w:r w:rsidRPr="00967F79">
        <w:rPr>
          <w:sz w:val="32"/>
          <w:szCs w:val="32"/>
          <w:rtl/>
          <w:lang w:bidi="ar-SY"/>
        </w:rPr>
        <w:t xml:space="preserve"> خبر</w:t>
      </w:r>
      <w:r w:rsidRPr="00967F79">
        <w:rPr>
          <w:rFonts w:hint="cs"/>
          <w:sz w:val="32"/>
          <w:szCs w:val="32"/>
          <w:rtl/>
          <w:lang w:bidi="ar-SY"/>
        </w:rPr>
        <w:t>ُ</w:t>
      </w:r>
      <w:r w:rsidRPr="00967F79">
        <w:rPr>
          <w:sz w:val="32"/>
          <w:szCs w:val="32"/>
          <w:rtl/>
          <w:lang w:bidi="ar-SY"/>
        </w:rPr>
        <w:t xml:space="preserve"> مبتدأ</w:t>
      </w:r>
      <w:r w:rsidRPr="00967F79">
        <w:rPr>
          <w:rFonts w:hint="cs"/>
          <w:sz w:val="32"/>
          <w:szCs w:val="32"/>
          <w:rtl/>
          <w:lang w:bidi="ar-SY"/>
        </w:rPr>
        <w:t>ٍ</w:t>
      </w:r>
      <w:r w:rsidRPr="00967F79">
        <w:rPr>
          <w:sz w:val="32"/>
          <w:szCs w:val="32"/>
          <w:rtl/>
          <w:lang w:bidi="ar-SY"/>
        </w:rPr>
        <w:t xml:space="preserve"> محذوف</w:t>
      </w:r>
      <w:r w:rsidRPr="00967F79">
        <w:rPr>
          <w:rFonts w:hint="cs"/>
          <w:sz w:val="32"/>
          <w:szCs w:val="32"/>
          <w:rtl/>
          <w:lang w:bidi="ar-SY"/>
        </w:rPr>
        <w:t>ٍ</w:t>
      </w:r>
      <w:r w:rsidRPr="00967F79">
        <w:rPr>
          <w:sz w:val="32"/>
          <w:szCs w:val="32"/>
          <w:rtl/>
          <w:lang w:bidi="ar-SY"/>
        </w:rPr>
        <w:t>؛ أي: هو والجملة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تمثيلية</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329"/>
      </w:r>
      <w:r w:rsidRPr="00967F79">
        <w:rPr>
          <w:rFonts w:hint="cs"/>
          <w:sz w:val="32"/>
          <w:szCs w:val="32"/>
          <w:vertAlign w:val="superscript"/>
          <w:rtl/>
          <w:lang w:bidi="ar-SY"/>
        </w:rPr>
        <w:t>)</w:t>
      </w:r>
      <w:r w:rsidRPr="00967F79">
        <w:rPr>
          <w:sz w:val="32"/>
          <w:szCs w:val="32"/>
          <w:rtl/>
          <w:lang w:bidi="ar-SY"/>
        </w:rPr>
        <w:t xml:space="preserve">. </w:t>
      </w:r>
    </w:p>
    <w:p w:rsidR="00967F79" w:rsidRPr="00967F79" w:rsidRDefault="00967F79" w:rsidP="00F664D7">
      <w:pPr>
        <w:jc w:val="both"/>
        <w:rPr>
          <w:sz w:val="32"/>
          <w:szCs w:val="32"/>
          <w:rtl/>
          <w:lang w:bidi="ar-SY"/>
        </w:rPr>
      </w:pPr>
      <w:r w:rsidRPr="0014274C">
        <w:rPr>
          <w:b/>
          <w:bCs/>
          <w:sz w:val="32"/>
          <w:szCs w:val="32"/>
          <w:rtl/>
          <w:lang w:bidi="ar-SY"/>
        </w:rPr>
        <w:t>ف</w:t>
      </w:r>
      <w:r w:rsidRPr="0014274C">
        <w:rPr>
          <w:rFonts w:hint="cs"/>
          <w:b/>
          <w:bCs/>
          <w:sz w:val="32"/>
          <w:szCs w:val="32"/>
          <w:rtl/>
          <w:lang w:bidi="ar-SY"/>
        </w:rPr>
        <w:t>ِ</w:t>
      </w:r>
      <w:r w:rsidRPr="0014274C">
        <w:rPr>
          <w:b/>
          <w:bCs/>
          <w:sz w:val="32"/>
          <w:szCs w:val="32"/>
          <w:rtl/>
          <w:lang w:bidi="ar-SY"/>
        </w:rPr>
        <w:t>ي</w:t>
      </w:r>
      <w:r w:rsidRPr="0014274C">
        <w:rPr>
          <w:sz w:val="32"/>
          <w:szCs w:val="32"/>
          <w:rtl/>
          <w:lang w:bidi="ar-SY"/>
        </w:rPr>
        <w:t xml:space="preserve"> </w:t>
      </w:r>
      <w:r w:rsidRPr="00967F79">
        <w:rPr>
          <w:sz w:val="32"/>
          <w:szCs w:val="32"/>
          <w:rtl/>
          <w:lang w:bidi="ar-SY"/>
        </w:rPr>
        <w:t>حرف</w:t>
      </w:r>
      <w:r w:rsidRPr="00967F79">
        <w:rPr>
          <w:rFonts w:hint="cs"/>
          <w:sz w:val="32"/>
          <w:szCs w:val="32"/>
          <w:rtl/>
          <w:lang w:bidi="ar-SY"/>
        </w:rPr>
        <w:t>ُ</w:t>
      </w:r>
      <w:r w:rsidRPr="00967F79">
        <w:rPr>
          <w:sz w:val="32"/>
          <w:szCs w:val="32"/>
          <w:rtl/>
          <w:lang w:bidi="ar-SY"/>
        </w:rPr>
        <w:t xml:space="preserve"> جر</w:t>
      </w:r>
      <w:r w:rsidRPr="00967F79">
        <w:rPr>
          <w:rFonts w:hint="cs"/>
          <w:sz w:val="32"/>
          <w:szCs w:val="32"/>
          <w:vertAlign w:val="superscript"/>
          <w:rtl/>
          <w:lang w:bidi="ar-SY"/>
        </w:rPr>
        <w:t>(</w:t>
      </w:r>
      <w:r w:rsidRPr="00967F79">
        <w:rPr>
          <w:sz w:val="32"/>
          <w:szCs w:val="32"/>
          <w:vertAlign w:val="superscript"/>
          <w:rtl/>
          <w:lang w:bidi="ar-SY"/>
        </w:rPr>
        <w:footnoteReference w:id="1330"/>
      </w:r>
      <w:r w:rsidRPr="00967F79">
        <w:rPr>
          <w:rFonts w:hint="cs"/>
          <w:sz w:val="32"/>
          <w:szCs w:val="32"/>
          <w:vertAlign w:val="superscript"/>
          <w:rtl/>
          <w:lang w:bidi="ar-SY"/>
        </w:rPr>
        <w:t>)</w:t>
      </w:r>
      <w:r w:rsidRPr="00967F79">
        <w:rPr>
          <w:sz w:val="32"/>
          <w:szCs w:val="32"/>
          <w:rtl/>
          <w:lang w:bidi="ar-SY"/>
        </w:rPr>
        <w:t xml:space="preserve">  </w:t>
      </w:r>
      <w:r w:rsidR="0014274C">
        <w:rPr>
          <w:rFonts w:cs="KFGQPC HAFS Uthmanic Script" w:hint="cs"/>
          <w:sz w:val="32"/>
          <w:szCs w:val="32"/>
          <w:rtl/>
        </w:rPr>
        <w:t>ﵟكَفَىٰ بِٱللَّهِ شَهِيدَۢاﵞ</w:t>
      </w:r>
      <w:r w:rsidRPr="00967F79">
        <w:rPr>
          <w:sz w:val="32"/>
          <w:szCs w:val="32"/>
          <w:vertAlign w:val="superscript"/>
          <w:rtl/>
          <w:lang w:bidi="ar-SY"/>
        </w:rPr>
        <w:t>(</w:t>
      </w:r>
      <w:r w:rsidRPr="00967F79">
        <w:rPr>
          <w:sz w:val="32"/>
          <w:szCs w:val="32"/>
          <w:vertAlign w:val="superscript"/>
          <w:rtl/>
          <w:lang w:bidi="ar-SY"/>
        </w:rPr>
        <w:footnoteReference w:id="1331"/>
      </w:r>
      <w:r w:rsidRPr="00967F79">
        <w:rPr>
          <w:sz w:val="32"/>
          <w:szCs w:val="32"/>
          <w:vertAlign w:val="superscript"/>
          <w:rtl/>
          <w:lang w:bidi="ar-SY"/>
        </w:rPr>
        <w:t>)</w:t>
      </w:r>
      <w:r w:rsidRPr="00967F79">
        <w:rPr>
          <w:rFonts w:hint="cs"/>
          <w:sz w:val="32"/>
          <w:szCs w:val="32"/>
          <w:rtl/>
          <w:lang w:bidi="ar-SY"/>
        </w:rPr>
        <w:t>،</w:t>
      </w:r>
      <w:r w:rsidRPr="00967F79">
        <w:rPr>
          <w:sz w:val="32"/>
          <w:szCs w:val="32"/>
          <w:vertAlign w:val="superscript"/>
          <w:rtl/>
          <w:lang w:bidi="ar-SY"/>
        </w:rPr>
        <w:t>(</w:t>
      </w:r>
      <w:r w:rsidRPr="00967F79">
        <w:rPr>
          <w:sz w:val="32"/>
          <w:szCs w:val="32"/>
          <w:vertAlign w:val="superscript"/>
          <w:rtl/>
          <w:lang w:bidi="ar-SY"/>
        </w:rPr>
        <w:footnoteReference w:id="1332"/>
      </w:r>
      <w:r w:rsidRPr="00967F79">
        <w:rPr>
          <w:sz w:val="32"/>
          <w:szCs w:val="32"/>
          <w:vertAlign w:val="superscript"/>
          <w:rtl/>
          <w:lang w:bidi="ar-SY"/>
        </w:rPr>
        <w:t>)</w:t>
      </w:r>
      <w:r w:rsidRPr="00967F79">
        <w:rPr>
          <w:sz w:val="32"/>
          <w:szCs w:val="32"/>
          <w:rtl/>
          <w:lang w:bidi="ar-SY"/>
        </w:rPr>
        <w:t xml:space="preserve"> مراد</w:t>
      </w:r>
      <w:r w:rsidRPr="00967F79">
        <w:rPr>
          <w:rFonts w:hint="cs"/>
          <w:sz w:val="32"/>
          <w:szCs w:val="32"/>
          <w:rtl/>
          <w:lang w:bidi="ar-SY"/>
        </w:rPr>
        <w:t>ُ</w:t>
      </w:r>
      <w:r w:rsidRPr="00967F79">
        <w:rPr>
          <w:sz w:val="32"/>
          <w:szCs w:val="32"/>
          <w:rtl/>
          <w:lang w:bidi="ar-SY"/>
        </w:rPr>
        <w:t xml:space="preserve"> اللفظ</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333"/>
      </w:r>
      <w:r w:rsidRPr="00967F79">
        <w:rPr>
          <w:rFonts w:hint="cs"/>
          <w:sz w:val="32"/>
          <w:szCs w:val="32"/>
          <w:vertAlign w:val="superscript"/>
          <w:rtl/>
          <w:lang w:bidi="ar-SY"/>
        </w:rPr>
        <w:t>)</w:t>
      </w:r>
      <w:r w:rsidRPr="00967F79">
        <w:rPr>
          <w:sz w:val="32"/>
          <w:szCs w:val="32"/>
          <w:rtl/>
          <w:lang w:bidi="ar-SY"/>
        </w:rPr>
        <w:t xml:space="preserve"> مجرور</w:t>
      </w:r>
      <w:r w:rsidRPr="00967F79">
        <w:rPr>
          <w:rFonts w:hint="cs"/>
          <w:sz w:val="32"/>
          <w:szCs w:val="32"/>
          <w:rtl/>
          <w:lang w:bidi="ar-SY"/>
        </w:rPr>
        <w:t>ٌ</w:t>
      </w:r>
      <w:r w:rsidRPr="00967F79">
        <w:rPr>
          <w:sz w:val="32"/>
          <w:szCs w:val="32"/>
          <w:rtl/>
          <w:lang w:bidi="ar-SY"/>
        </w:rPr>
        <w:t xml:space="preserve"> تقديرًا </w:t>
      </w:r>
      <w:r w:rsidR="006D495E" w:rsidRPr="006C399A">
        <w:rPr>
          <w:rFonts w:ascii="Simplified Arabic" w:eastAsia="Calibri" w:hAnsi="Simplified Arabic" w:cs="Simplified Arabic"/>
          <w:sz w:val="32"/>
          <w:szCs w:val="32"/>
          <w:rtl/>
          <w:lang w:bidi="ar-SY"/>
        </w:rPr>
        <w:t>بـ</w:t>
      </w:r>
      <w:r w:rsidR="006D495E" w:rsidRPr="006C399A">
        <w:rPr>
          <w:rFonts w:ascii="Simplified Arabic" w:eastAsia="Calibri" w:hAnsi="Simplified Arabic" w:cs="HFS_P003" w:hint="cs"/>
          <w:sz w:val="32"/>
          <w:szCs w:val="32"/>
          <w:rtl/>
          <w:lang w:bidi="ar-SY"/>
        </w:rPr>
        <w:t>ﱩ</w:t>
      </w:r>
      <w:r w:rsidR="006D495E" w:rsidRPr="006C399A">
        <w:rPr>
          <w:rFonts w:ascii="Simplified Arabic" w:eastAsia="Calibri" w:hAnsi="Simplified Arabic" w:cs="HFS_P003"/>
          <w:sz w:val="32"/>
          <w:szCs w:val="32"/>
          <w:rtl/>
          <w:lang w:bidi="ar-SY"/>
        </w:rPr>
        <w:t xml:space="preserve"> </w:t>
      </w:r>
      <w:r w:rsidR="006D495E" w:rsidRPr="006C399A">
        <w:rPr>
          <w:rFonts w:ascii="Simplified Arabic" w:eastAsia="Calibri" w:hAnsi="Simplified Arabic" w:cs="HFS_P003" w:hint="cs"/>
          <w:sz w:val="32"/>
          <w:szCs w:val="32"/>
          <w:rtl/>
          <w:lang w:bidi="ar-SY"/>
        </w:rPr>
        <w:t>ﮃ</w:t>
      </w:r>
      <w:r w:rsidR="006D495E" w:rsidRPr="006C399A">
        <w:rPr>
          <w:rFonts w:ascii="Simplified Arabic" w:eastAsia="Calibri" w:hAnsi="Simplified Arabic" w:cs="HFS_P003"/>
          <w:sz w:val="32"/>
          <w:szCs w:val="32"/>
          <w:rtl/>
          <w:lang w:bidi="ar-SY"/>
        </w:rPr>
        <w:t xml:space="preserve"> </w:t>
      </w:r>
      <w:r w:rsidR="006D495E" w:rsidRPr="006C399A">
        <w:rPr>
          <w:rFonts w:ascii="Simplified Arabic" w:eastAsia="Calibri" w:hAnsi="Simplified Arabic" w:cs="HFS_P003" w:hint="cs"/>
          <w:sz w:val="32"/>
          <w:szCs w:val="32"/>
          <w:rtl/>
          <w:lang w:bidi="ar-SY"/>
        </w:rPr>
        <w:t>ﱨ</w:t>
      </w:r>
      <w:r w:rsidR="006D495E" w:rsidRPr="00967F79">
        <w:rPr>
          <w:sz w:val="32"/>
          <w:szCs w:val="32"/>
          <w:rtl/>
          <w:lang w:bidi="ar-SY"/>
        </w:rPr>
        <w:t xml:space="preserve"> </w:t>
      </w:r>
      <w:r w:rsidRPr="00967F79">
        <w:rPr>
          <w:sz w:val="32"/>
          <w:szCs w:val="32"/>
          <w:rtl/>
          <w:lang w:bidi="ar-SY"/>
        </w:rPr>
        <w:t>والجار</w:t>
      </w:r>
      <w:r w:rsidRPr="00967F79">
        <w:rPr>
          <w:rFonts w:hint="cs"/>
          <w:sz w:val="32"/>
          <w:szCs w:val="32"/>
          <w:rtl/>
          <w:lang w:bidi="ar-SY"/>
        </w:rPr>
        <w:t>ُ</w:t>
      </w:r>
      <w:r w:rsidRPr="00967F79">
        <w:rPr>
          <w:sz w:val="32"/>
          <w:szCs w:val="32"/>
          <w:rtl/>
          <w:lang w:bidi="ar-SY"/>
        </w:rPr>
        <w:t xml:space="preserve"> والمجرور</w:t>
      </w:r>
      <w:r w:rsidRPr="00967F79">
        <w:rPr>
          <w:rFonts w:hint="cs"/>
          <w:sz w:val="32"/>
          <w:szCs w:val="32"/>
          <w:rtl/>
          <w:lang w:bidi="ar-SY"/>
        </w:rPr>
        <w:t>ُ</w:t>
      </w:r>
      <w:r w:rsidRPr="00967F79">
        <w:rPr>
          <w:rFonts w:hint="cs"/>
          <w:sz w:val="32"/>
          <w:szCs w:val="32"/>
          <w:vertAlign w:val="superscript"/>
          <w:rtl/>
          <w:lang w:bidi="ar-SY"/>
        </w:rPr>
        <w:t>(</w:t>
      </w:r>
      <w:r w:rsidRPr="00967F79">
        <w:rPr>
          <w:sz w:val="32"/>
          <w:szCs w:val="32"/>
          <w:vertAlign w:val="superscript"/>
          <w:rtl/>
          <w:lang w:bidi="ar-SY"/>
        </w:rPr>
        <w:footnoteReference w:id="1334"/>
      </w:r>
      <w:r w:rsidRPr="00967F79">
        <w:rPr>
          <w:rFonts w:hint="cs"/>
          <w:sz w:val="32"/>
          <w:szCs w:val="32"/>
          <w:vertAlign w:val="superscript"/>
          <w:rtl/>
          <w:lang w:bidi="ar-SY"/>
        </w:rPr>
        <w:t>)</w:t>
      </w:r>
      <w:r w:rsidRPr="00967F79">
        <w:rPr>
          <w:sz w:val="32"/>
          <w:szCs w:val="32"/>
          <w:rtl/>
          <w:lang w:bidi="ar-SY"/>
        </w:rPr>
        <w:t xml:space="preserve">  ظرف</w:t>
      </w:r>
      <w:r w:rsidRPr="00967F79">
        <w:rPr>
          <w:rFonts w:hint="cs"/>
          <w:sz w:val="32"/>
          <w:szCs w:val="32"/>
          <w:rtl/>
          <w:lang w:bidi="ar-SY"/>
        </w:rPr>
        <w:t>ٌ</w:t>
      </w:r>
      <w:r w:rsidRPr="00967F79">
        <w:rPr>
          <w:sz w:val="32"/>
          <w:szCs w:val="32"/>
          <w:rtl/>
          <w:lang w:bidi="ar-SY"/>
        </w:rPr>
        <w:t xml:space="preserve"> مستقر</w:t>
      </w:r>
      <w:r w:rsidRPr="00967F79">
        <w:rPr>
          <w:rFonts w:hint="cs"/>
          <w:sz w:val="32"/>
          <w:szCs w:val="32"/>
          <w:rtl/>
          <w:lang w:bidi="ar-SY"/>
        </w:rPr>
        <w:t>ٌ</w:t>
      </w:r>
      <w:r w:rsidRPr="00967F79">
        <w:rPr>
          <w:sz w:val="32"/>
          <w:szCs w:val="32"/>
          <w:rtl/>
          <w:lang w:bidi="ar-SY"/>
        </w:rPr>
        <w:t xml:space="preserve"> منصوب</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حال</w:t>
      </w:r>
      <w:r w:rsidRPr="00967F79">
        <w:rPr>
          <w:rFonts w:hint="cs"/>
          <w:sz w:val="32"/>
          <w:szCs w:val="32"/>
          <w:rtl/>
          <w:lang w:bidi="ar-SY"/>
        </w:rPr>
        <w:t>ٌ</w:t>
      </w:r>
      <w:r w:rsidRPr="00967F79">
        <w:rPr>
          <w:sz w:val="32"/>
          <w:szCs w:val="32"/>
          <w:rtl/>
          <w:lang w:bidi="ar-SY"/>
        </w:rPr>
        <w:t xml:space="preserve"> من الباء</w:t>
      </w:r>
      <w:r w:rsidRPr="00967F79">
        <w:rPr>
          <w:rFonts w:hint="cs"/>
          <w:sz w:val="32"/>
          <w:szCs w:val="32"/>
          <w:rtl/>
          <w:lang w:bidi="ar-SY"/>
        </w:rPr>
        <w:t>ِ</w:t>
      </w:r>
      <w:r w:rsidRPr="00967F79">
        <w:rPr>
          <w:sz w:val="32"/>
          <w:szCs w:val="32"/>
          <w:rtl/>
          <w:lang w:bidi="ar-SY"/>
        </w:rPr>
        <w:t>، والعامل</w:t>
      </w:r>
      <w:r w:rsidRPr="00967F79">
        <w:rPr>
          <w:rFonts w:hint="cs"/>
          <w:sz w:val="32"/>
          <w:szCs w:val="32"/>
          <w:rtl/>
          <w:lang w:bidi="ar-SY"/>
        </w:rPr>
        <w:t>ُ</w:t>
      </w:r>
      <w:r w:rsidR="009E482A">
        <w:rPr>
          <w:rFonts w:hint="cs"/>
          <w:sz w:val="32"/>
          <w:szCs w:val="32"/>
          <w:rtl/>
          <w:lang w:bidi="ar-SY"/>
        </w:rPr>
        <w:t xml:space="preserve"> </w:t>
      </w:r>
      <w:r w:rsidR="00E56BF9">
        <w:rPr>
          <w:rFonts w:cs="Arial" w:hint="cs"/>
          <w:sz w:val="32"/>
          <w:szCs w:val="32"/>
          <w:rtl/>
          <w:lang w:bidi="ar-SY"/>
        </w:rPr>
        <w:lastRenderedPageBreak/>
        <w:t>فيها</w:t>
      </w:r>
      <w:r w:rsidRPr="00967F79">
        <w:rPr>
          <w:rFonts w:hint="cs"/>
          <w:sz w:val="32"/>
          <w:szCs w:val="32"/>
          <w:vertAlign w:val="superscript"/>
          <w:rtl/>
          <w:lang w:bidi="ar-SY"/>
        </w:rPr>
        <w:t>(</w:t>
      </w:r>
      <w:r w:rsidRPr="00967F79">
        <w:rPr>
          <w:sz w:val="32"/>
          <w:szCs w:val="32"/>
          <w:vertAlign w:val="superscript"/>
          <w:rtl/>
          <w:lang w:bidi="ar-SY"/>
        </w:rPr>
        <w:footnoteReference w:id="1335"/>
      </w:r>
      <w:r w:rsidRPr="00967F79">
        <w:rPr>
          <w:rFonts w:hint="cs"/>
          <w:sz w:val="32"/>
          <w:szCs w:val="32"/>
          <w:vertAlign w:val="superscript"/>
          <w:rtl/>
          <w:lang w:bidi="ar-SY"/>
        </w:rPr>
        <w:t>)</w:t>
      </w:r>
      <w:r w:rsidR="00F664D7">
        <w:rPr>
          <w:sz w:val="32"/>
          <w:szCs w:val="32"/>
          <w:rtl/>
          <w:lang w:bidi="ar-SY"/>
        </w:rPr>
        <w:t xml:space="preserve"> </w:t>
      </w:r>
      <w:r w:rsidRPr="00967F79">
        <w:rPr>
          <w:sz w:val="32"/>
          <w:szCs w:val="32"/>
          <w:rtl/>
          <w:lang w:bidi="ar-SY"/>
        </w:rPr>
        <w:t>معنى التمثيل</w:t>
      </w:r>
      <w:r w:rsidRPr="00967F79">
        <w:rPr>
          <w:rFonts w:hint="cs"/>
          <w:sz w:val="32"/>
          <w:szCs w:val="32"/>
          <w:rtl/>
          <w:lang w:bidi="ar-SY"/>
        </w:rPr>
        <w:t>ِ</w:t>
      </w:r>
      <w:r w:rsidRPr="00967F79">
        <w:rPr>
          <w:sz w:val="32"/>
          <w:szCs w:val="32"/>
          <w:rtl/>
          <w:lang w:bidi="ar-SY"/>
        </w:rPr>
        <w:t>، وإذا أريد</w:t>
      </w:r>
      <w:r w:rsidRPr="00967F79">
        <w:rPr>
          <w:rFonts w:hint="cs"/>
          <w:sz w:val="32"/>
          <w:szCs w:val="32"/>
          <w:rtl/>
          <w:lang w:bidi="ar-SY"/>
        </w:rPr>
        <w:t>َ</w:t>
      </w:r>
      <w:r w:rsidRPr="00967F79">
        <w:rPr>
          <w:sz w:val="32"/>
          <w:szCs w:val="32"/>
          <w:rtl/>
          <w:lang w:bidi="ar-SY"/>
        </w:rPr>
        <w:t xml:space="preserve"> المعنى</w:t>
      </w:r>
      <w:r w:rsidRPr="00967F79">
        <w:rPr>
          <w:rFonts w:hint="cs"/>
          <w:sz w:val="32"/>
          <w:szCs w:val="32"/>
          <w:vertAlign w:val="superscript"/>
          <w:rtl/>
          <w:lang w:bidi="ar-SY"/>
        </w:rPr>
        <w:t>(</w:t>
      </w:r>
      <w:r w:rsidRPr="00967F79">
        <w:rPr>
          <w:sz w:val="32"/>
          <w:szCs w:val="32"/>
          <w:vertAlign w:val="superscript"/>
          <w:rtl/>
          <w:lang w:bidi="ar-SY"/>
        </w:rPr>
        <w:footnoteReference w:id="1336"/>
      </w:r>
      <w:r w:rsidRPr="00967F79">
        <w:rPr>
          <w:rFonts w:hint="cs"/>
          <w:sz w:val="32"/>
          <w:szCs w:val="32"/>
          <w:vertAlign w:val="superscript"/>
          <w:rtl/>
          <w:lang w:bidi="ar-SY"/>
        </w:rPr>
        <w:t>)</w:t>
      </w:r>
      <w:r w:rsidR="006D495E">
        <w:rPr>
          <w:rFonts w:ascii="Simplified Arabic" w:eastAsia="Calibri" w:hAnsi="Simplified Arabic" w:cs="Simplified Arabic" w:hint="cs"/>
          <w:sz w:val="32"/>
          <w:szCs w:val="32"/>
          <w:rtl/>
          <w:lang w:bidi="ar-SY"/>
        </w:rPr>
        <w:t xml:space="preserve"> </w:t>
      </w:r>
      <w:r w:rsidR="006D495E" w:rsidRPr="006C399A">
        <w:rPr>
          <w:rFonts w:ascii="Simplified Arabic" w:eastAsia="Calibri" w:hAnsi="Simplified Arabic" w:cs="Simplified Arabic"/>
          <w:sz w:val="32"/>
          <w:szCs w:val="32"/>
          <w:rtl/>
          <w:lang w:bidi="ar-SY"/>
        </w:rPr>
        <w:t>فـ</w:t>
      </w:r>
      <w:r w:rsidR="006D495E" w:rsidRPr="006C399A">
        <w:rPr>
          <w:rFonts w:ascii="Simplified Arabic" w:eastAsia="Calibri" w:hAnsi="Simplified Arabic" w:cs="HFS_P255" w:hint="cs"/>
          <w:sz w:val="32"/>
          <w:szCs w:val="32"/>
          <w:rtl/>
          <w:lang w:bidi="ar-SY"/>
        </w:rPr>
        <w:t>ﱩ</w:t>
      </w:r>
      <w:r w:rsidR="006D495E" w:rsidRPr="006C399A">
        <w:rPr>
          <w:rFonts w:ascii="Simplified Arabic" w:eastAsia="Calibri" w:hAnsi="Simplified Arabic" w:cs="HFS_P255"/>
          <w:sz w:val="32"/>
          <w:szCs w:val="32"/>
          <w:rtl/>
          <w:lang w:bidi="ar-SY"/>
        </w:rPr>
        <w:t xml:space="preserve"> </w:t>
      </w:r>
      <w:r w:rsidR="006D495E" w:rsidRPr="006C399A">
        <w:rPr>
          <w:rFonts w:ascii="Simplified Arabic" w:eastAsia="Calibri" w:hAnsi="Simplified Arabic" w:cs="HFS_P255" w:hint="cs"/>
          <w:sz w:val="32"/>
          <w:szCs w:val="32"/>
          <w:rtl/>
          <w:lang w:bidi="ar-SY"/>
        </w:rPr>
        <w:t>ﭘ</w:t>
      </w:r>
      <w:r w:rsidR="006D495E" w:rsidRPr="006C399A">
        <w:rPr>
          <w:rFonts w:ascii="Simplified Arabic" w:eastAsia="Calibri" w:hAnsi="Simplified Arabic" w:cs="HFS_P255"/>
          <w:sz w:val="32"/>
          <w:szCs w:val="32"/>
          <w:rtl/>
          <w:lang w:bidi="ar-SY"/>
        </w:rPr>
        <w:t xml:space="preserve"> </w:t>
      </w:r>
      <w:r w:rsidR="006D495E" w:rsidRPr="006C399A">
        <w:rPr>
          <w:rFonts w:ascii="Simplified Arabic" w:eastAsia="Calibri" w:hAnsi="Simplified Arabic" w:cs="HFS_P255" w:hint="cs"/>
          <w:sz w:val="32"/>
          <w:szCs w:val="32"/>
          <w:rtl/>
          <w:lang w:bidi="ar-SY"/>
        </w:rPr>
        <w:t>ﱨ</w:t>
      </w:r>
      <w:r w:rsidRPr="00967F79">
        <w:rPr>
          <w:sz w:val="32"/>
          <w:szCs w:val="32"/>
          <w:rtl/>
          <w:lang w:bidi="ar-SY"/>
        </w:rPr>
        <w:t xml:space="preserve"> ماض</w:t>
      </w:r>
      <w:r w:rsidRPr="00967F79">
        <w:rPr>
          <w:rFonts w:hint="cs"/>
          <w:sz w:val="32"/>
          <w:szCs w:val="32"/>
          <w:rtl/>
          <w:lang w:bidi="ar-SY"/>
        </w:rPr>
        <w:t>ٍ</w:t>
      </w:r>
      <w:r w:rsidRPr="00967F79">
        <w:rPr>
          <w:sz w:val="32"/>
          <w:szCs w:val="32"/>
          <w:rtl/>
          <w:lang w:bidi="ar-SY"/>
        </w:rPr>
        <w:t xml:space="preserve"> مبني </w:t>
      </w:r>
      <w:r w:rsidRPr="00967F79">
        <w:rPr>
          <w:rFonts w:hint="cs"/>
          <w:sz w:val="32"/>
          <w:szCs w:val="32"/>
          <w:rtl/>
          <w:lang w:bidi="ar-SY"/>
        </w:rPr>
        <w:t>ٌ</w:t>
      </w:r>
      <w:r w:rsidRPr="00967F79">
        <w:rPr>
          <w:sz w:val="32"/>
          <w:szCs w:val="32"/>
          <w:rtl/>
          <w:lang w:bidi="ar-SY"/>
        </w:rPr>
        <w:t>على الفتح</w:t>
      </w:r>
      <w:r w:rsidRPr="00967F79">
        <w:rPr>
          <w:rFonts w:hint="cs"/>
          <w:sz w:val="32"/>
          <w:szCs w:val="32"/>
          <w:rtl/>
          <w:lang w:bidi="ar-SY"/>
        </w:rPr>
        <w:t>ِ</w:t>
      </w:r>
      <w:r w:rsidR="00327CB6">
        <w:rPr>
          <w:rFonts w:hint="cs"/>
          <w:sz w:val="32"/>
          <w:szCs w:val="32"/>
          <w:rtl/>
          <w:lang w:bidi="ar-SY"/>
        </w:rPr>
        <w:t xml:space="preserve"> </w:t>
      </w:r>
      <w:r w:rsidRPr="00967F79">
        <w:rPr>
          <w:sz w:val="32"/>
          <w:szCs w:val="32"/>
          <w:rtl/>
          <w:lang w:bidi="ar-SY"/>
        </w:rPr>
        <w:t>تقديرًا، والباء</w:t>
      </w:r>
      <w:r w:rsidRPr="00967F79">
        <w:rPr>
          <w:rFonts w:hint="cs"/>
          <w:sz w:val="32"/>
          <w:szCs w:val="32"/>
          <w:rtl/>
          <w:lang w:bidi="ar-SY"/>
        </w:rPr>
        <w:t>ُ</w:t>
      </w:r>
      <w:r w:rsidRPr="00967F79">
        <w:rPr>
          <w:sz w:val="32"/>
          <w:szCs w:val="32"/>
          <w:rtl/>
          <w:lang w:bidi="ar-SY"/>
        </w:rPr>
        <w:t xml:space="preserve"> صلة</w:t>
      </w:r>
      <w:r w:rsidRPr="00967F79">
        <w:rPr>
          <w:rFonts w:hint="cs"/>
          <w:sz w:val="32"/>
          <w:szCs w:val="32"/>
          <w:rtl/>
          <w:lang w:bidi="ar-SY"/>
        </w:rPr>
        <w:t>ُ</w:t>
      </w:r>
      <w:r w:rsidRPr="00967F79">
        <w:rPr>
          <w:sz w:val="32"/>
          <w:szCs w:val="32"/>
          <w:rtl/>
          <w:lang w:bidi="ar-SY"/>
        </w:rPr>
        <w:t xml:space="preserve"> غير متعلق</w:t>
      </w:r>
      <w:r w:rsidRPr="00967F79">
        <w:rPr>
          <w:rFonts w:hint="cs"/>
          <w:sz w:val="32"/>
          <w:szCs w:val="32"/>
          <w:rtl/>
          <w:lang w:bidi="ar-SY"/>
        </w:rPr>
        <w:t>ٌ</w:t>
      </w:r>
      <w:r w:rsidRPr="00967F79">
        <w:rPr>
          <w:sz w:val="32"/>
          <w:szCs w:val="32"/>
          <w:rtl/>
          <w:lang w:bidi="ar-SY"/>
        </w:rPr>
        <w:t xml:space="preserve"> بشيء، </w:t>
      </w:r>
      <w:r w:rsidR="006D495E" w:rsidRPr="006C399A">
        <w:rPr>
          <w:rFonts w:ascii="Simplified Arabic" w:eastAsia="Calibri" w:hAnsi="Simplified Arabic" w:cs="Simplified Arabic"/>
          <w:sz w:val="32"/>
          <w:szCs w:val="32"/>
          <w:rtl/>
          <w:lang w:bidi="ar-SY"/>
        </w:rPr>
        <w:t>و</w:t>
      </w:r>
      <w:r w:rsidR="006D495E" w:rsidRPr="006C399A">
        <w:rPr>
          <w:rFonts w:ascii="Simplified Arabic" w:eastAsia="Calibri" w:hAnsi="Simplified Arabic" w:cs="HFS_P001" w:hint="cs"/>
          <w:sz w:val="32"/>
          <w:szCs w:val="32"/>
          <w:rtl/>
          <w:lang w:bidi="ar-SY"/>
        </w:rPr>
        <w:t>ﱩ</w:t>
      </w:r>
      <w:r w:rsidR="006D495E" w:rsidRPr="006C399A">
        <w:rPr>
          <w:rFonts w:ascii="Simplified Arabic" w:eastAsia="Calibri" w:hAnsi="Simplified Arabic" w:cs="HFS_P001"/>
          <w:sz w:val="32"/>
          <w:szCs w:val="32"/>
          <w:rtl/>
          <w:lang w:bidi="ar-SY"/>
        </w:rPr>
        <w:t xml:space="preserve"> </w:t>
      </w:r>
      <w:r w:rsidR="006D495E" w:rsidRPr="006C399A">
        <w:rPr>
          <w:rFonts w:ascii="Simplified Arabic" w:eastAsia="Calibri" w:hAnsi="Simplified Arabic" w:cs="HFS_P001" w:hint="cs"/>
          <w:sz w:val="32"/>
          <w:szCs w:val="32"/>
          <w:rtl/>
          <w:lang w:bidi="ar-SY"/>
        </w:rPr>
        <w:t>ﭒ</w:t>
      </w:r>
      <w:r w:rsidR="006D495E" w:rsidRPr="006C399A">
        <w:rPr>
          <w:rFonts w:ascii="Simplified Arabic" w:eastAsia="Calibri" w:hAnsi="Simplified Arabic" w:cs="HFS_P001"/>
          <w:sz w:val="32"/>
          <w:szCs w:val="32"/>
          <w:rtl/>
          <w:lang w:bidi="ar-SY"/>
        </w:rPr>
        <w:t xml:space="preserve"> </w:t>
      </w:r>
      <w:r w:rsidR="006D495E" w:rsidRPr="006C399A">
        <w:rPr>
          <w:rFonts w:ascii="Simplified Arabic" w:eastAsia="Calibri" w:hAnsi="Simplified Arabic" w:cs="HFS_P001" w:hint="cs"/>
          <w:sz w:val="32"/>
          <w:szCs w:val="32"/>
          <w:rtl/>
          <w:lang w:bidi="ar-SY"/>
        </w:rPr>
        <w:t>ﱨ</w:t>
      </w:r>
      <w:r w:rsidR="006D495E" w:rsidRPr="006C399A">
        <w:rPr>
          <w:rFonts w:ascii="Simplified Arabic" w:eastAsia="Calibri" w:hAnsi="Simplified Arabic" w:cs="Simplified Arabic"/>
          <w:sz w:val="32"/>
          <w:szCs w:val="32"/>
          <w:rtl/>
          <w:lang w:bidi="ar-SY"/>
        </w:rPr>
        <w:t xml:space="preserve"> </w:t>
      </w:r>
      <w:r w:rsidRPr="00967F79">
        <w:rPr>
          <w:sz w:val="32"/>
          <w:szCs w:val="32"/>
          <w:rtl/>
          <w:lang w:bidi="ar-SY"/>
        </w:rPr>
        <w:t>مجرور</w:t>
      </w:r>
      <w:r w:rsidRPr="00967F79">
        <w:rPr>
          <w:rFonts w:hint="cs"/>
          <w:sz w:val="32"/>
          <w:szCs w:val="32"/>
          <w:rtl/>
          <w:lang w:bidi="ar-SY"/>
        </w:rPr>
        <w:t>ٌ</w:t>
      </w:r>
      <w:r w:rsidRPr="00967F79">
        <w:rPr>
          <w:sz w:val="32"/>
          <w:szCs w:val="32"/>
          <w:rtl/>
          <w:lang w:bidi="ar-SY"/>
        </w:rPr>
        <w:t xml:space="preserve"> بالباء</w:t>
      </w:r>
      <w:r w:rsidRPr="00967F79">
        <w:rPr>
          <w:rFonts w:hint="cs"/>
          <w:sz w:val="32"/>
          <w:szCs w:val="32"/>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محلًا فاعل</w:t>
      </w:r>
      <w:r w:rsidRPr="00967F79">
        <w:rPr>
          <w:rFonts w:hint="cs"/>
          <w:sz w:val="32"/>
          <w:szCs w:val="32"/>
          <w:rtl/>
          <w:lang w:bidi="ar-SY"/>
        </w:rPr>
        <w:t>ُ</w:t>
      </w:r>
      <w:r w:rsidRPr="00967F79">
        <w:rPr>
          <w:sz w:val="32"/>
          <w:szCs w:val="32"/>
          <w:rtl/>
          <w:lang w:bidi="ar-SY"/>
        </w:rPr>
        <w:t xml:space="preserve"> </w:t>
      </w:r>
      <w:r w:rsidR="006D495E" w:rsidRPr="006C399A">
        <w:rPr>
          <w:rFonts w:ascii="Simplified Arabic" w:eastAsia="Calibri" w:hAnsi="Simplified Arabic" w:cs="HFS_P255" w:hint="cs"/>
          <w:sz w:val="32"/>
          <w:szCs w:val="32"/>
          <w:rtl/>
          <w:lang w:bidi="ar-SY"/>
        </w:rPr>
        <w:t>ﱩ</w:t>
      </w:r>
      <w:r w:rsidR="006D495E" w:rsidRPr="006C399A">
        <w:rPr>
          <w:rFonts w:ascii="Simplified Arabic" w:eastAsia="Calibri" w:hAnsi="Simplified Arabic" w:cs="HFS_P255"/>
          <w:sz w:val="32"/>
          <w:szCs w:val="32"/>
          <w:rtl/>
          <w:lang w:bidi="ar-SY"/>
        </w:rPr>
        <w:t xml:space="preserve"> </w:t>
      </w:r>
      <w:r w:rsidR="006D495E" w:rsidRPr="006C399A">
        <w:rPr>
          <w:rFonts w:ascii="Simplified Arabic" w:eastAsia="Calibri" w:hAnsi="Simplified Arabic" w:cs="HFS_P255" w:hint="cs"/>
          <w:sz w:val="32"/>
          <w:szCs w:val="32"/>
          <w:rtl/>
          <w:lang w:bidi="ar-SY"/>
        </w:rPr>
        <w:t>ﭘ</w:t>
      </w:r>
      <w:r w:rsidR="006D495E" w:rsidRPr="006C399A">
        <w:rPr>
          <w:rFonts w:ascii="Simplified Arabic" w:eastAsia="Calibri" w:hAnsi="Simplified Arabic" w:cs="HFS_P255"/>
          <w:sz w:val="32"/>
          <w:szCs w:val="32"/>
          <w:rtl/>
          <w:lang w:bidi="ar-SY"/>
        </w:rPr>
        <w:t xml:space="preserve"> </w:t>
      </w:r>
      <w:r w:rsidR="006D495E" w:rsidRPr="006C399A">
        <w:rPr>
          <w:rFonts w:ascii="Simplified Arabic" w:eastAsia="Calibri" w:hAnsi="Simplified Arabic" w:cs="HFS_P255" w:hint="cs"/>
          <w:sz w:val="32"/>
          <w:szCs w:val="32"/>
          <w:rtl/>
          <w:lang w:bidi="ar-SY"/>
        </w:rPr>
        <w:t>ﱨ</w:t>
      </w:r>
      <w:r w:rsidR="006D495E" w:rsidRPr="006C399A">
        <w:rPr>
          <w:rFonts w:ascii="Simplified Arabic" w:eastAsia="Calibri" w:hAnsi="Simplified Arabic" w:cs="Simplified Arabic"/>
          <w:sz w:val="32"/>
          <w:szCs w:val="32"/>
          <w:rtl/>
          <w:lang w:bidi="ar-SY"/>
        </w:rPr>
        <w:t xml:space="preserve"> و</w:t>
      </w:r>
      <w:r w:rsidR="006D495E" w:rsidRPr="006C399A">
        <w:rPr>
          <w:rFonts w:ascii="Simplified Arabic" w:eastAsia="Calibri" w:hAnsi="Simplified Arabic" w:cs="HFS_P022" w:hint="cs"/>
          <w:sz w:val="32"/>
          <w:szCs w:val="32"/>
          <w:rtl/>
          <w:lang w:bidi="ar-SY"/>
        </w:rPr>
        <w:t>ﱩ</w:t>
      </w:r>
      <w:r w:rsidR="006D495E" w:rsidRPr="006C399A">
        <w:rPr>
          <w:rFonts w:ascii="Simplified Arabic" w:eastAsia="Calibri" w:hAnsi="Simplified Arabic" w:cs="HFS_P022"/>
          <w:sz w:val="32"/>
          <w:szCs w:val="32"/>
          <w:rtl/>
          <w:lang w:bidi="ar-SY"/>
        </w:rPr>
        <w:t xml:space="preserve"> </w:t>
      </w:r>
      <w:r w:rsidR="006D495E" w:rsidRPr="006C399A">
        <w:rPr>
          <w:rFonts w:ascii="Simplified Arabic" w:eastAsia="Calibri" w:hAnsi="Simplified Arabic" w:cs="HFS_P022" w:hint="cs"/>
          <w:sz w:val="32"/>
          <w:szCs w:val="32"/>
          <w:rtl/>
          <w:lang w:bidi="ar-SY"/>
        </w:rPr>
        <w:t>ﭵﭶ</w:t>
      </w:r>
      <w:r w:rsidR="006D495E" w:rsidRPr="006C399A">
        <w:rPr>
          <w:rFonts w:ascii="Simplified Arabic" w:eastAsia="Calibri" w:hAnsi="Simplified Arabic" w:cs="HFS_P022"/>
          <w:sz w:val="32"/>
          <w:szCs w:val="32"/>
          <w:rtl/>
          <w:lang w:bidi="ar-SY"/>
        </w:rPr>
        <w:t xml:space="preserve"> </w:t>
      </w:r>
      <w:r w:rsidR="006D495E" w:rsidRPr="006C399A">
        <w:rPr>
          <w:rFonts w:ascii="Simplified Arabic" w:eastAsia="Calibri" w:hAnsi="Simplified Arabic" w:cs="HFS_P022" w:hint="cs"/>
          <w:sz w:val="32"/>
          <w:szCs w:val="32"/>
          <w:rtl/>
          <w:lang w:bidi="ar-SY"/>
        </w:rPr>
        <w:t>ﱨ</w:t>
      </w:r>
      <w:r w:rsidR="006D495E" w:rsidRPr="006C399A">
        <w:rPr>
          <w:rFonts w:ascii="Simplified Arabic" w:eastAsia="Calibri" w:hAnsi="Simplified Arabic" w:cs="Simplified Arabic"/>
          <w:sz w:val="32"/>
          <w:szCs w:val="32"/>
          <w:rtl/>
          <w:lang w:bidi="ar-SY"/>
        </w:rPr>
        <w:t xml:space="preserve"> </w:t>
      </w:r>
      <w:r w:rsidRPr="00967F79">
        <w:rPr>
          <w:sz w:val="32"/>
          <w:szCs w:val="32"/>
          <w:rtl/>
          <w:lang w:bidi="ar-SY"/>
        </w:rPr>
        <w:t>منصوب</w:t>
      </w:r>
      <w:r w:rsidRPr="00967F79">
        <w:rPr>
          <w:rFonts w:hint="cs"/>
          <w:sz w:val="32"/>
          <w:szCs w:val="32"/>
          <w:rtl/>
          <w:lang w:bidi="ar-SY"/>
        </w:rPr>
        <w:t>ٌ</w:t>
      </w:r>
      <w:r w:rsidRPr="00967F79">
        <w:rPr>
          <w:sz w:val="32"/>
          <w:szCs w:val="32"/>
          <w:rtl/>
          <w:lang w:bidi="ar-SY"/>
        </w:rPr>
        <w:t xml:space="preserve"> تمييز</w:t>
      </w:r>
      <w:r w:rsidRPr="00967F79">
        <w:rPr>
          <w:rFonts w:hint="cs"/>
          <w:sz w:val="32"/>
          <w:szCs w:val="32"/>
          <w:rtl/>
          <w:lang w:bidi="ar-SY"/>
        </w:rPr>
        <w:t>ٌ</w:t>
      </w:r>
      <w:r w:rsidRPr="00967F79">
        <w:rPr>
          <w:sz w:val="32"/>
          <w:szCs w:val="32"/>
          <w:rtl/>
          <w:lang w:bidi="ar-SY"/>
        </w:rPr>
        <w:t xml:space="preserve"> من النسبة</w:t>
      </w:r>
      <w:r w:rsidRPr="00967F79">
        <w:rPr>
          <w:rFonts w:hint="cs"/>
          <w:sz w:val="32"/>
          <w:szCs w:val="32"/>
          <w:rtl/>
          <w:lang w:bidi="ar-SY"/>
        </w:rPr>
        <w:t>ِ</w:t>
      </w:r>
      <w:r w:rsidRPr="00967F79">
        <w:rPr>
          <w:sz w:val="32"/>
          <w:szCs w:val="32"/>
          <w:rtl/>
          <w:lang w:bidi="ar-SY"/>
        </w:rPr>
        <w:t>، أو حال</w:t>
      </w:r>
      <w:r w:rsidRPr="00967F79">
        <w:rPr>
          <w:rFonts w:hint="cs"/>
          <w:sz w:val="32"/>
          <w:szCs w:val="32"/>
          <w:rtl/>
          <w:lang w:bidi="ar-SY"/>
        </w:rPr>
        <w:t>ٌ</w:t>
      </w:r>
      <w:r w:rsidRPr="00967F79">
        <w:rPr>
          <w:sz w:val="32"/>
          <w:szCs w:val="32"/>
          <w:rtl/>
          <w:lang w:bidi="ar-SY"/>
        </w:rPr>
        <w:t xml:space="preserve"> من </w:t>
      </w:r>
      <w:r w:rsidR="006D495E" w:rsidRPr="006C399A">
        <w:rPr>
          <w:rFonts w:ascii="Simplified Arabic" w:eastAsia="Calibri" w:hAnsi="Simplified Arabic" w:cs="HFS_P001" w:hint="cs"/>
          <w:sz w:val="32"/>
          <w:szCs w:val="32"/>
          <w:rtl/>
          <w:lang w:bidi="ar-SY"/>
        </w:rPr>
        <w:t>ﱩ</w:t>
      </w:r>
      <w:r w:rsidR="006D495E" w:rsidRPr="006C399A">
        <w:rPr>
          <w:rFonts w:ascii="Simplified Arabic" w:eastAsia="Calibri" w:hAnsi="Simplified Arabic" w:cs="HFS_P001"/>
          <w:sz w:val="32"/>
          <w:szCs w:val="32"/>
          <w:rtl/>
          <w:lang w:bidi="ar-SY"/>
        </w:rPr>
        <w:t xml:space="preserve"> </w:t>
      </w:r>
      <w:r w:rsidR="006D495E" w:rsidRPr="006C399A">
        <w:rPr>
          <w:rFonts w:ascii="Simplified Arabic" w:eastAsia="Calibri" w:hAnsi="Simplified Arabic" w:cs="HFS_P001" w:hint="cs"/>
          <w:sz w:val="32"/>
          <w:szCs w:val="32"/>
          <w:rtl/>
          <w:lang w:bidi="ar-SY"/>
        </w:rPr>
        <w:t>ﭒ</w:t>
      </w:r>
      <w:r w:rsidR="006D495E" w:rsidRPr="006C399A">
        <w:rPr>
          <w:rFonts w:ascii="Simplified Arabic" w:eastAsia="Calibri" w:hAnsi="Simplified Arabic" w:cs="HFS_P001"/>
          <w:sz w:val="32"/>
          <w:szCs w:val="32"/>
          <w:rtl/>
          <w:lang w:bidi="ar-SY"/>
        </w:rPr>
        <w:t xml:space="preserve"> </w:t>
      </w:r>
      <w:r w:rsidR="006D495E" w:rsidRPr="006C399A">
        <w:rPr>
          <w:rFonts w:ascii="Simplified Arabic" w:eastAsia="Calibri" w:hAnsi="Simplified Arabic" w:cs="HFS_P001" w:hint="cs"/>
          <w:sz w:val="32"/>
          <w:szCs w:val="32"/>
          <w:rtl/>
          <w:lang w:bidi="ar-SY"/>
        </w:rPr>
        <w:t>ﱨ</w:t>
      </w:r>
    </w:p>
    <w:p w:rsidR="00967F79" w:rsidRPr="00967F79" w:rsidRDefault="003E7298" w:rsidP="00E56BF9">
      <w:pPr>
        <w:jc w:val="both"/>
        <w:rPr>
          <w:sz w:val="32"/>
          <w:szCs w:val="32"/>
          <w:rtl/>
          <w:lang w:bidi="ar-SY"/>
        </w:rPr>
      </w:pPr>
      <w:r>
        <w:rPr>
          <w:rFonts w:cs="KFGQPC HAFS Uthmanic Script" w:hint="cs"/>
          <w:sz w:val="32"/>
          <w:szCs w:val="32"/>
          <w:rtl/>
        </w:rPr>
        <w:t>ﵟوَمَا رَبُّكَ بِغَٰفِلٍﵞ</w:t>
      </w:r>
      <w:r w:rsidR="00967F79" w:rsidRPr="00967F79">
        <w:rPr>
          <w:sz w:val="32"/>
          <w:szCs w:val="32"/>
          <w:vertAlign w:val="superscript"/>
          <w:rtl/>
          <w:lang w:bidi="ar-SY"/>
        </w:rPr>
        <w:t>(</w:t>
      </w:r>
      <w:r w:rsidR="00967F79" w:rsidRPr="00967F79">
        <w:rPr>
          <w:sz w:val="32"/>
          <w:szCs w:val="32"/>
          <w:vertAlign w:val="superscript"/>
          <w:rtl/>
          <w:lang w:bidi="ar-SY"/>
        </w:rPr>
        <w:footnoteReference w:id="1337"/>
      </w:r>
      <w:r w:rsidR="00967F79" w:rsidRPr="00967F79">
        <w:rPr>
          <w:sz w:val="32"/>
          <w:szCs w:val="32"/>
          <w:vertAlign w:val="superscript"/>
          <w:rtl/>
          <w:lang w:bidi="ar-SY"/>
        </w:rPr>
        <w:t>)</w:t>
      </w:r>
      <w:r w:rsidR="00967F79" w:rsidRPr="00967F79">
        <w:rPr>
          <w:rFonts w:hint="cs"/>
          <w:sz w:val="32"/>
          <w:szCs w:val="32"/>
          <w:rtl/>
          <w:lang w:bidi="ar-SY"/>
        </w:rPr>
        <w:t>،</w:t>
      </w:r>
      <w:r w:rsidR="00967F79" w:rsidRPr="00967F79">
        <w:rPr>
          <w:sz w:val="32"/>
          <w:szCs w:val="32"/>
          <w:vertAlign w:val="superscript"/>
          <w:rtl/>
          <w:lang w:bidi="ar-SY"/>
        </w:rPr>
        <w:t>(</w:t>
      </w:r>
      <w:r w:rsidR="00967F79" w:rsidRPr="00967F79">
        <w:rPr>
          <w:sz w:val="32"/>
          <w:szCs w:val="32"/>
          <w:vertAlign w:val="superscript"/>
          <w:rtl/>
          <w:lang w:bidi="ar-SY"/>
        </w:rPr>
        <w:footnoteReference w:id="1338"/>
      </w:r>
      <w:r w:rsidR="00967F79" w:rsidRPr="00967F79">
        <w:rPr>
          <w:sz w:val="32"/>
          <w:szCs w:val="32"/>
          <w:vertAlign w:val="superscript"/>
          <w:rtl/>
          <w:lang w:bidi="ar-SY"/>
        </w:rPr>
        <w:t>)</w:t>
      </w:r>
      <w:r w:rsidR="00967F79" w:rsidRPr="00967F79">
        <w:rPr>
          <w:sz w:val="32"/>
          <w:szCs w:val="32"/>
          <w:rtl/>
          <w:lang w:bidi="ar-SY"/>
        </w:rPr>
        <w:t xml:space="preserve"> مراد</w:t>
      </w:r>
      <w:r w:rsidR="00967F79" w:rsidRPr="00967F79">
        <w:rPr>
          <w:rFonts w:hint="cs"/>
          <w:sz w:val="32"/>
          <w:szCs w:val="32"/>
          <w:rtl/>
          <w:lang w:bidi="ar-SY"/>
        </w:rPr>
        <w:t>ُ</w:t>
      </w:r>
      <w:r w:rsidR="00967F79" w:rsidRPr="00967F79">
        <w:rPr>
          <w:sz w:val="32"/>
          <w:szCs w:val="32"/>
          <w:rtl/>
          <w:lang w:bidi="ar-SY"/>
        </w:rPr>
        <w:t xml:space="preserve"> اللفظ</w:t>
      </w:r>
      <w:r w:rsidR="00967F79" w:rsidRPr="00967F79">
        <w:rPr>
          <w:rFonts w:hint="cs"/>
          <w:sz w:val="32"/>
          <w:szCs w:val="32"/>
          <w:rtl/>
          <w:lang w:bidi="ar-SY"/>
        </w:rPr>
        <w:t>ِ</w:t>
      </w:r>
      <w:r w:rsidR="00967F79" w:rsidRPr="00967F79">
        <w:rPr>
          <w:sz w:val="32"/>
          <w:szCs w:val="32"/>
          <w:rtl/>
          <w:lang w:bidi="ar-SY"/>
        </w:rPr>
        <w:t xml:space="preserve"> مجرور</w:t>
      </w:r>
      <w:r w:rsidR="00967F79" w:rsidRPr="00967F79">
        <w:rPr>
          <w:rFonts w:hint="cs"/>
          <w:sz w:val="32"/>
          <w:szCs w:val="32"/>
          <w:rtl/>
          <w:lang w:bidi="ar-SY"/>
        </w:rPr>
        <w:t>ٌ</w:t>
      </w:r>
      <w:r w:rsidR="00967F79" w:rsidRPr="00967F79">
        <w:rPr>
          <w:sz w:val="32"/>
          <w:szCs w:val="32"/>
          <w:rtl/>
          <w:lang w:bidi="ar-SY"/>
        </w:rPr>
        <w:t xml:space="preserve"> تقديرًا عطف</w:t>
      </w:r>
      <w:r w:rsidR="00967F79" w:rsidRPr="00967F79">
        <w:rPr>
          <w:rFonts w:hint="cs"/>
          <w:sz w:val="32"/>
          <w:szCs w:val="32"/>
          <w:rtl/>
          <w:lang w:bidi="ar-SY"/>
        </w:rPr>
        <w:t>ٌ</w:t>
      </w:r>
      <w:r w:rsidR="00967F79" w:rsidRPr="00967F79">
        <w:rPr>
          <w:sz w:val="32"/>
          <w:szCs w:val="32"/>
          <w:rtl/>
          <w:lang w:bidi="ar-SY"/>
        </w:rPr>
        <w:t xml:space="preserve"> على لفظ</w:t>
      </w:r>
      <w:r w:rsidR="00967F79" w:rsidRPr="00967F79">
        <w:rPr>
          <w:rFonts w:hint="cs"/>
          <w:sz w:val="32"/>
          <w:szCs w:val="32"/>
          <w:rtl/>
          <w:lang w:bidi="ar-SY"/>
        </w:rPr>
        <w:t>ِ</w:t>
      </w:r>
      <w:r w:rsidR="00967F79" w:rsidRPr="00967F79">
        <w:rPr>
          <w:sz w:val="32"/>
          <w:szCs w:val="32"/>
          <w:rtl/>
          <w:lang w:bidi="ar-SY"/>
        </w:rPr>
        <w:t xml:space="preserve"> </w:t>
      </w:r>
      <w:r w:rsidR="006D495E" w:rsidRPr="006C399A">
        <w:rPr>
          <w:rFonts w:ascii="Simplified Arabic" w:eastAsia="Calibri" w:hAnsi="Simplified Arabic" w:cs="HFS_P077" w:hint="cs"/>
          <w:sz w:val="32"/>
          <w:szCs w:val="32"/>
          <w:rtl/>
          <w:lang w:bidi="ar-SY"/>
        </w:rPr>
        <w:t>ﱩ</w:t>
      </w:r>
      <w:r w:rsidR="006D495E" w:rsidRPr="006C399A">
        <w:rPr>
          <w:rFonts w:ascii="Simplified Arabic" w:eastAsia="Calibri" w:hAnsi="Simplified Arabic" w:cs="HFS_P077"/>
          <w:sz w:val="32"/>
          <w:szCs w:val="32"/>
          <w:rtl/>
          <w:lang w:bidi="ar-SY"/>
        </w:rPr>
        <w:t xml:space="preserve"> </w:t>
      </w:r>
      <w:r w:rsidR="006D495E" w:rsidRPr="006C399A">
        <w:rPr>
          <w:rFonts w:ascii="Simplified Arabic" w:eastAsia="Calibri" w:hAnsi="Simplified Arabic" w:cs="HFS_P077" w:hint="cs"/>
          <w:sz w:val="32"/>
          <w:szCs w:val="32"/>
          <w:rtl/>
          <w:lang w:bidi="ar-SY"/>
        </w:rPr>
        <w:t>ﰌ</w:t>
      </w:r>
      <w:r w:rsidR="006D495E" w:rsidRPr="006C399A">
        <w:rPr>
          <w:rFonts w:ascii="Simplified Arabic" w:eastAsia="Calibri" w:hAnsi="Simplified Arabic" w:cs="HFS_P077"/>
          <w:sz w:val="32"/>
          <w:szCs w:val="32"/>
          <w:rtl/>
          <w:lang w:bidi="ar-SY"/>
        </w:rPr>
        <w:t xml:space="preserve"> </w:t>
      </w:r>
      <w:r w:rsidR="006D495E" w:rsidRPr="006C399A">
        <w:rPr>
          <w:rFonts w:ascii="Simplified Arabic" w:eastAsia="Calibri" w:hAnsi="Simplified Arabic" w:cs="HFS_P077" w:hint="cs"/>
          <w:sz w:val="32"/>
          <w:szCs w:val="32"/>
          <w:rtl/>
          <w:lang w:bidi="ar-SY"/>
        </w:rPr>
        <w:t>ﰍ</w:t>
      </w:r>
      <w:r w:rsidR="006D495E" w:rsidRPr="006C399A">
        <w:rPr>
          <w:rFonts w:ascii="Simplified Arabic" w:eastAsia="Calibri" w:hAnsi="Simplified Arabic" w:cs="HFS_P077"/>
          <w:sz w:val="32"/>
          <w:szCs w:val="32"/>
          <w:rtl/>
          <w:lang w:bidi="ar-SY"/>
        </w:rPr>
        <w:t xml:space="preserve"> </w:t>
      </w:r>
      <w:r w:rsidR="006D495E" w:rsidRPr="006C399A">
        <w:rPr>
          <w:rFonts w:ascii="Simplified Arabic" w:eastAsia="Calibri" w:hAnsi="Simplified Arabic" w:cs="HFS_P077" w:hint="cs"/>
          <w:sz w:val="32"/>
          <w:szCs w:val="32"/>
          <w:rtl/>
          <w:lang w:bidi="ar-SY"/>
        </w:rPr>
        <w:t>ﱨ</w:t>
      </w:r>
      <w:r w:rsidR="006D495E" w:rsidRPr="00967F79">
        <w:rPr>
          <w:sz w:val="32"/>
          <w:szCs w:val="32"/>
          <w:vertAlign w:val="superscript"/>
          <w:rtl/>
          <w:lang w:bidi="ar-SY"/>
        </w:rPr>
        <w:t xml:space="preserve"> </w:t>
      </w:r>
      <w:r w:rsidR="00967F79" w:rsidRPr="00967F79">
        <w:rPr>
          <w:sz w:val="32"/>
          <w:szCs w:val="32"/>
          <w:rtl/>
          <w:lang w:bidi="ar-SY"/>
        </w:rPr>
        <w:t xml:space="preserve"> بتقدير</w:t>
      </w:r>
      <w:r w:rsidR="00967F79" w:rsidRPr="00967F79">
        <w:rPr>
          <w:rFonts w:hint="cs"/>
          <w:sz w:val="32"/>
          <w:szCs w:val="32"/>
          <w:rtl/>
          <w:lang w:bidi="ar-SY"/>
        </w:rPr>
        <w:t>ِ</w:t>
      </w:r>
      <w:r w:rsidR="00967F79" w:rsidRPr="00967F79">
        <w:rPr>
          <w:sz w:val="32"/>
          <w:szCs w:val="32"/>
          <w:rtl/>
          <w:lang w:bidi="ar-SY"/>
        </w:rPr>
        <w:t xml:space="preserve"> حرف</w:t>
      </w:r>
      <w:r w:rsidR="00967F79" w:rsidRPr="00967F79">
        <w:rPr>
          <w:rFonts w:hint="cs"/>
          <w:sz w:val="32"/>
          <w:szCs w:val="32"/>
          <w:rtl/>
          <w:lang w:bidi="ar-SY"/>
        </w:rPr>
        <w:t>ِ</w:t>
      </w:r>
      <w:r w:rsidR="00967F79" w:rsidRPr="00967F79">
        <w:rPr>
          <w:sz w:val="32"/>
          <w:szCs w:val="32"/>
          <w:rtl/>
          <w:lang w:bidi="ar-SY"/>
        </w:rPr>
        <w:t xml:space="preserve"> العطف</w:t>
      </w:r>
      <w:r w:rsidR="00967F79" w:rsidRPr="00967F79">
        <w:rPr>
          <w:rFonts w:hint="cs"/>
          <w:sz w:val="32"/>
          <w:szCs w:val="32"/>
          <w:rtl/>
          <w:lang w:bidi="ar-SY"/>
        </w:rPr>
        <w:t>ِ</w:t>
      </w:r>
      <w:r w:rsidR="00967F79" w:rsidRPr="00967F79">
        <w:rPr>
          <w:sz w:val="32"/>
          <w:szCs w:val="32"/>
          <w:rtl/>
          <w:lang w:bidi="ar-SY"/>
        </w:rPr>
        <w:t>، أو من قبيل</w:t>
      </w:r>
      <w:r w:rsidR="00967F79" w:rsidRPr="00967F79">
        <w:rPr>
          <w:rFonts w:hint="cs"/>
          <w:sz w:val="32"/>
          <w:szCs w:val="32"/>
          <w:rtl/>
          <w:lang w:bidi="ar-SY"/>
        </w:rPr>
        <w:t>ِ</w:t>
      </w:r>
      <w:r w:rsidR="00967F79" w:rsidRPr="00967F79">
        <w:rPr>
          <w:sz w:val="32"/>
          <w:szCs w:val="32"/>
          <w:rtl/>
          <w:lang w:bidi="ar-SY"/>
        </w:rPr>
        <w:t xml:space="preserve"> تعداد</w:t>
      </w:r>
      <w:r w:rsidR="00967F79" w:rsidRPr="00967F79">
        <w:rPr>
          <w:rFonts w:hint="cs"/>
          <w:sz w:val="32"/>
          <w:szCs w:val="32"/>
          <w:rtl/>
          <w:lang w:bidi="ar-SY"/>
        </w:rPr>
        <w:t>ِ</w:t>
      </w:r>
      <w:r w:rsidR="00967F79" w:rsidRPr="00967F79">
        <w:rPr>
          <w:sz w:val="32"/>
          <w:szCs w:val="32"/>
          <w:rtl/>
          <w:lang w:bidi="ar-SY"/>
        </w:rPr>
        <w:t xml:space="preserve"> الأمثلة</w:t>
      </w:r>
      <w:r w:rsidR="00967F79" w:rsidRPr="00967F79">
        <w:rPr>
          <w:rFonts w:hint="cs"/>
          <w:sz w:val="32"/>
          <w:szCs w:val="32"/>
          <w:rtl/>
          <w:lang w:bidi="ar-SY"/>
        </w:rPr>
        <w:t>ِ</w:t>
      </w:r>
      <w:r w:rsidR="00967F79" w:rsidRPr="00967F79">
        <w:rPr>
          <w:sz w:val="32"/>
          <w:szCs w:val="32"/>
          <w:rtl/>
          <w:lang w:bidi="ar-SY"/>
        </w:rPr>
        <w:t>، وإذا أريد</w:t>
      </w:r>
      <w:r w:rsidR="00967F79" w:rsidRPr="00967F79">
        <w:rPr>
          <w:rFonts w:hint="cs"/>
          <w:sz w:val="32"/>
          <w:szCs w:val="32"/>
          <w:rtl/>
          <w:lang w:bidi="ar-SY"/>
        </w:rPr>
        <w:t>َ</w:t>
      </w:r>
      <w:r w:rsidR="00967F79" w:rsidRPr="00967F79">
        <w:rPr>
          <w:sz w:val="32"/>
          <w:szCs w:val="32"/>
          <w:rtl/>
          <w:lang w:bidi="ar-SY"/>
        </w:rPr>
        <w:t xml:space="preserve"> المعنى فما المشابهة</w:t>
      </w:r>
      <w:r w:rsidR="00967F79" w:rsidRPr="00967F79">
        <w:rPr>
          <w:rFonts w:hint="cs"/>
          <w:sz w:val="32"/>
          <w:szCs w:val="32"/>
          <w:rtl/>
          <w:lang w:bidi="ar-SY"/>
        </w:rPr>
        <w:t>ُ</w:t>
      </w:r>
      <w:r w:rsidR="00967F79" w:rsidRPr="00967F79">
        <w:rPr>
          <w:sz w:val="32"/>
          <w:szCs w:val="32"/>
          <w:rtl/>
          <w:lang w:bidi="ar-SY"/>
        </w:rPr>
        <w:t xml:space="preserve"> بليس</w:t>
      </w:r>
      <w:r w:rsidR="00967F79" w:rsidRPr="00967F79">
        <w:rPr>
          <w:rFonts w:hint="cs"/>
          <w:sz w:val="32"/>
          <w:szCs w:val="32"/>
          <w:rtl/>
          <w:lang w:bidi="ar-SY"/>
        </w:rPr>
        <w:t>َ</w:t>
      </w:r>
      <w:r w:rsidR="00967F79" w:rsidRPr="00967F79">
        <w:rPr>
          <w:sz w:val="32"/>
          <w:szCs w:val="32"/>
          <w:vertAlign w:val="superscript"/>
          <w:rtl/>
        </w:rPr>
        <w:t>(</w:t>
      </w:r>
      <w:r w:rsidR="00967F79" w:rsidRPr="00967F79">
        <w:rPr>
          <w:sz w:val="32"/>
          <w:szCs w:val="32"/>
          <w:vertAlign w:val="superscript"/>
          <w:rtl/>
        </w:rPr>
        <w:footnoteReference w:id="1339"/>
      </w:r>
      <w:r w:rsidR="00967F79" w:rsidRPr="00967F79">
        <w:rPr>
          <w:sz w:val="32"/>
          <w:szCs w:val="32"/>
          <w:vertAlign w:val="superscript"/>
          <w:rtl/>
        </w:rPr>
        <w:t>)</w:t>
      </w:r>
      <w:r w:rsidR="00967F79" w:rsidRPr="00967F79">
        <w:rPr>
          <w:rFonts w:hint="cs"/>
          <w:sz w:val="32"/>
          <w:szCs w:val="32"/>
          <w:rtl/>
        </w:rPr>
        <w:t xml:space="preserve"> </w:t>
      </w:r>
      <w:r w:rsidR="00967F79" w:rsidRPr="00967F79">
        <w:rPr>
          <w:sz w:val="32"/>
          <w:szCs w:val="32"/>
          <w:rtl/>
          <w:lang w:bidi="ar-SY"/>
        </w:rPr>
        <w:t xml:space="preserve"> مبني</w:t>
      </w:r>
      <w:r w:rsidR="00967F79" w:rsidRPr="00967F79">
        <w:rPr>
          <w:rFonts w:hint="cs"/>
          <w:sz w:val="32"/>
          <w:szCs w:val="32"/>
          <w:rtl/>
          <w:lang w:bidi="ar-SY"/>
        </w:rPr>
        <w:t>ٌ</w:t>
      </w:r>
      <w:r w:rsidR="00967F79" w:rsidRPr="00967F79">
        <w:rPr>
          <w:sz w:val="32"/>
          <w:szCs w:val="32"/>
          <w:rtl/>
          <w:lang w:bidi="ar-SY"/>
        </w:rPr>
        <w:t xml:space="preserve"> على السكون</w:t>
      </w:r>
      <w:r w:rsidR="00967F79" w:rsidRPr="00967F79">
        <w:rPr>
          <w:rFonts w:hint="cs"/>
          <w:sz w:val="32"/>
          <w:szCs w:val="32"/>
          <w:rtl/>
          <w:lang w:bidi="ar-SY"/>
        </w:rPr>
        <w:t>ِ</w:t>
      </w:r>
      <w:r w:rsidR="00967F79" w:rsidRPr="00967F79">
        <w:rPr>
          <w:sz w:val="32"/>
          <w:szCs w:val="32"/>
          <w:rtl/>
          <w:lang w:bidi="ar-SY"/>
        </w:rPr>
        <w:t xml:space="preserve">، </w:t>
      </w:r>
      <w:r w:rsidR="006D495E" w:rsidRPr="006C399A">
        <w:rPr>
          <w:rFonts w:ascii="Simplified Arabic" w:eastAsia="Calibri" w:hAnsi="Simplified Arabic" w:cs="Simplified Arabic"/>
          <w:sz w:val="32"/>
          <w:szCs w:val="32"/>
          <w:rtl/>
          <w:lang w:bidi="ar-SY"/>
        </w:rPr>
        <w:t>و</w:t>
      </w:r>
      <w:r w:rsidR="006D495E" w:rsidRPr="006C399A">
        <w:rPr>
          <w:rFonts w:ascii="Simplified Arabic" w:eastAsia="Calibri" w:hAnsi="Simplified Arabic" w:cs="HFS_P006" w:hint="cs"/>
          <w:sz w:val="32"/>
          <w:szCs w:val="32"/>
          <w:rtl/>
          <w:lang w:bidi="ar-SY"/>
        </w:rPr>
        <w:t>ﱩ</w:t>
      </w:r>
      <w:r w:rsidR="006D495E" w:rsidRPr="006C399A">
        <w:rPr>
          <w:rFonts w:ascii="Simplified Arabic" w:eastAsia="Calibri" w:hAnsi="Simplified Arabic" w:cs="HFS_P006"/>
          <w:sz w:val="32"/>
          <w:szCs w:val="32"/>
          <w:rtl/>
          <w:lang w:bidi="ar-SY"/>
        </w:rPr>
        <w:t xml:space="preserve"> </w:t>
      </w:r>
      <w:r w:rsidR="006D495E" w:rsidRPr="006C399A">
        <w:rPr>
          <w:rFonts w:ascii="Simplified Arabic" w:eastAsia="Calibri" w:hAnsi="Simplified Arabic" w:cs="HFS_P006" w:hint="cs"/>
          <w:sz w:val="32"/>
          <w:szCs w:val="32"/>
          <w:rtl/>
          <w:lang w:bidi="ar-SY"/>
        </w:rPr>
        <w:t>ﭓ</w:t>
      </w:r>
      <w:r w:rsidR="006D495E" w:rsidRPr="006C399A">
        <w:rPr>
          <w:rFonts w:ascii="Simplified Arabic" w:eastAsia="Calibri" w:hAnsi="Simplified Arabic" w:cs="HFS_P006"/>
          <w:sz w:val="32"/>
          <w:szCs w:val="32"/>
          <w:rtl/>
          <w:lang w:bidi="ar-SY"/>
        </w:rPr>
        <w:t xml:space="preserve"> </w:t>
      </w:r>
      <w:r w:rsidR="006D495E" w:rsidRPr="006C399A">
        <w:rPr>
          <w:rFonts w:ascii="Simplified Arabic" w:eastAsia="Calibri" w:hAnsi="Simplified Arabic" w:cs="HFS_P006" w:hint="cs"/>
          <w:sz w:val="32"/>
          <w:szCs w:val="32"/>
          <w:rtl/>
          <w:lang w:bidi="ar-SY"/>
        </w:rPr>
        <w:t>ﱨ</w:t>
      </w:r>
      <w:r w:rsidR="00967F79" w:rsidRPr="00967F79">
        <w:rPr>
          <w:sz w:val="32"/>
          <w:szCs w:val="32"/>
          <w:rtl/>
          <w:lang w:bidi="ar-SY"/>
        </w:rPr>
        <w:t xml:space="preserve"> مرفوع</w:t>
      </w:r>
      <w:r w:rsidR="00967F79" w:rsidRPr="00967F79">
        <w:rPr>
          <w:rFonts w:hint="cs"/>
          <w:sz w:val="32"/>
          <w:szCs w:val="32"/>
          <w:rtl/>
          <w:lang w:bidi="ar-SY"/>
        </w:rPr>
        <w:t>ٌ</w:t>
      </w:r>
      <w:r w:rsidR="00967F79" w:rsidRPr="00967F79">
        <w:rPr>
          <w:sz w:val="32"/>
          <w:szCs w:val="32"/>
          <w:rtl/>
          <w:lang w:bidi="ar-SY"/>
        </w:rPr>
        <w:t xml:space="preserve"> اسم</w:t>
      </w:r>
      <w:r w:rsidR="00967F79" w:rsidRPr="00967F79">
        <w:rPr>
          <w:rFonts w:hint="cs"/>
          <w:sz w:val="32"/>
          <w:szCs w:val="32"/>
          <w:rtl/>
          <w:lang w:bidi="ar-SY"/>
        </w:rPr>
        <w:t>ُ</w:t>
      </w:r>
      <w:r w:rsidR="00967F79" w:rsidRPr="00967F79">
        <w:rPr>
          <w:sz w:val="32"/>
          <w:szCs w:val="32"/>
          <w:rtl/>
          <w:lang w:bidi="ar-SY"/>
        </w:rPr>
        <w:t>ه</w:t>
      </w:r>
      <w:r w:rsidR="00967F79" w:rsidRPr="00967F79">
        <w:rPr>
          <w:rFonts w:hint="cs"/>
          <w:sz w:val="32"/>
          <w:szCs w:val="32"/>
          <w:rtl/>
          <w:lang w:bidi="ar-SY"/>
        </w:rPr>
        <w:t>ُ</w:t>
      </w:r>
      <w:r w:rsidR="00967F79" w:rsidRPr="00967F79">
        <w:rPr>
          <w:sz w:val="32"/>
          <w:szCs w:val="32"/>
          <w:rtl/>
          <w:lang w:bidi="ar-SY"/>
        </w:rPr>
        <w:t>، والكاف</w:t>
      </w:r>
      <w:r w:rsidR="00967F79" w:rsidRPr="00967F79">
        <w:rPr>
          <w:rFonts w:hint="cs"/>
          <w:sz w:val="32"/>
          <w:szCs w:val="32"/>
          <w:rtl/>
          <w:lang w:bidi="ar-SY"/>
        </w:rPr>
        <w:t>ُ</w:t>
      </w:r>
      <w:r w:rsidR="00967F79" w:rsidRPr="00967F79">
        <w:rPr>
          <w:sz w:val="32"/>
          <w:szCs w:val="32"/>
          <w:rtl/>
          <w:lang w:bidi="ar-SY"/>
        </w:rPr>
        <w:t xml:space="preserve"> الضمير</w:t>
      </w:r>
      <w:r w:rsidR="00967F79" w:rsidRPr="00967F79">
        <w:rPr>
          <w:rFonts w:hint="cs"/>
          <w:sz w:val="32"/>
          <w:szCs w:val="32"/>
          <w:rtl/>
          <w:lang w:bidi="ar-SY"/>
        </w:rPr>
        <w:t>ُ</w:t>
      </w:r>
      <w:r w:rsidR="00967F79" w:rsidRPr="00967F79">
        <w:rPr>
          <w:sz w:val="32"/>
          <w:szCs w:val="32"/>
          <w:rtl/>
          <w:lang w:bidi="ar-SY"/>
        </w:rPr>
        <w:t xml:space="preserve"> مضاف</w:t>
      </w:r>
      <w:r w:rsidR="00967F79" w:rsidRPr="00967F79">
        <w:rPr>
          <w:rFonts w:hint="cs"/>
          <w:sz w:val="32"/>
          <w:szCs w:val="32"/>
          <w:rtl/>
          <w:lang w:bidi="ar-SY"/>
        </w:rPr>
        <w:t>ٌ</w:t>
      </w:r>
      <w:r w:rsidR="00967F79" w:rsidRPr="00967F79">
        <w:rPr>
          <w:sz w:val="32"/>
          <w:szCs w:val="32"/>
          <w:rtl/>
          <w:lang w:bidi="ar-SY"/>
        </w:rPr>
        <w:t xml:space="preserve"> إليه، والباء</w:t>
      </w:r>
      <w:r w:rsidR="00967F79" w:rsidRPr="00967F79">
        <w:rPr>
          <w:rFonts w:hint="cs"/>
          <w:sz w:val="32"/>
          <w:szCs w:val="32"/>
          <w:rtl/>
          <w:lang w:bidi="ar-SY"/>
        </w:rPr>
        <w:t>ُ</w:t>
      </w:r>
      <w:r w:rsidR="00967F79" w:rsidRPr="00967F79">
        <w:rPr>
          <w:sz w:val="32"/>
          <w:szCs w:val="32"/>
          <w:rtl/>
          <w:lang w:bidi="ar-SY"/>
        </w:rPr>
        <w:t xml:space="preserve"> صلة</w:t>
      </w:r>
      <w:r w:rsidR="00967F79" w:rsidRPr="00967F79">
        <w:rPr>
          <w:rFonts w:hint="cs"/>
          <w:sz w:val="32"/>
          <w:szCs w:val="32"/>
          <w:rtl/>
          <w:lang w:bidi="ar-SY"/>
        </w:rPr>
        <w:t>ٌ</w:t>
      </w:r>
      <w:r w:rsidR="00967F79" w:rsidRPr="00967F79">
        <w:rPr>
          <w:sz w:val="32"/>
          <w:szCs w:val="32"/>
          <w:rtl/>
          <w:lang w:bidi="ar-SY"/>
        </w:rPr>
        <w:t xml:space="preserve"> غير</w:t>
      </w:r>
      <w:r w:rsidR="00967F79" w:rsidRPr="00967F79">
        <w:rPr>
          <w:rFonts w:hint="cs"/>
          <w:sz w:val="32"/>
          <w:szCs w:val="32"/>
          <w:rtl/>
          <w:lang w:bidi="ar-SY"/>
        </w:rPr>
        <w:t>ُ</w:t>
      </w:r>
      <w:r w:rsidR="00967F79" w:rsidRPr="00967F79">
        <w:rPr>
          <w:sz w:val="32"/>
          <w:szCs w:val="32"/>
          <w:rtl/>
          <w:lang w:bidi="ar-SY"/>
        </w:rPr>
        <w:t xml:space="preserve"> متعلقة</w:t>
      </w:r>
      <w:r w:rsidR="00967F79" w:rsidRPr="00967F79">
        <w:rPr>
          <w:rFonts w:hint="cs"/>
          <w:sz w:val="32"/>
          <w:szCs w:val="32"/>
          <w:rtl/>
          <w:lang w:bidi="ar-SY"/>
        </w:rPr>
        <w:t>ٍ</w:t>
      </w:r>
      <w:r w:rsidR="00967F79" w:rsidRPr="00967F79">
        <w:rPr>
          <w:sz w:val="32"/>
          <w:szCs w:val="32"/>
          <w:rtl/>
          <w:lang w:bidi="ar-SY"/>
        </w:rPr>
        <w:t xml:space="preserve"> بشيء</w:t>
      </w:r>
      <w:r w:rsidR="00967F79" w:rsidRPr="00967F79">
        <w:rPr>
          <w:rFonts w:hint="cs"/>
          <w:sz w:val="32"/>
          <w:szCs w:val="32"/>
          <w:rtl/>
          <w:lang w:bidi="ar-SY"/>
        </w:rPr>
        <w:t>ٍ</w:t>
      </w:r>
      <w:r w:rsidR="00967F79" w:rsidRPr="00967F79">
        <w:rPr>
          <w:sz w:val="32"/>
          <w:szCs w:val="32"/>
          <w:rtl/>
          <w:lang w:bidi="ar-SY"/>
        </w:rPr>
        <w:t xml:space="preserve">، </w:t>
      </w:r>
      <w:bookmarkStart w:id="3" w:name="HFSQuran002"/>
      <w:bookmarkEnd w:id="3"/>
      <w:r w:rsidR="006D495E" w:rsidRPr="006C399A">
        <w:rPr>
          <w:rFonts w:ascii="Simplified Arabic" w:eastAsia="Calibri" w:hAnsi="Simplified Arabic" w:cs="Simplified Arabic"/>
          <w:sz w:val="32"/>
          <w:szCs w:val="32"/>
          <w:rtl/>
          <w:lang w:bidi="ar-SY"/>
        </w:rPr>
        <w:t>و</w:t>
      </w:r>
      <w:r w:rsidR="006D495E" w:rsidRPr="006C399A">
        <w:rPr>
          <w:rFonts w:ascii="Simplified Arabic" w:eastAsia="Calibri" w:hAnsi="Simplified Arabic" w:cs="HFS_P011" w:hint="cs"/>
          <w:sz w:val="32"/>
          <w:szCs w:val="28"/>
          <w:rtl/>
          <w:lang w:bidi="ar-SY"/>
        </w:rPr>
        <w:t>ﱩ</w:t>
      </w:r>
      <w:r w:rsidR="006D495E" w:rsidRPr="006C399A">
        <w:rPr>
          <w:rFonts w:ascii="Simplified Arabic" w:eastAsia="Calibri" w:hAnsi="Simplified Arabic" w:cs="HFS_P011"/>
          <w:sz w:val="32"/>
          <w:szCs w:val="28"/>
          <w:rtl/>
          <w:lang w:bidi="ar-SY"/>
        </w:rPr>
        <w:t xml:space="preserve"> </w:t>
      </w:r>
      <w:r w:rsidR="006D495E" w:rsidRPr="006C399A">
        <w:rPr>
          <w:rFonts w:ascii="Simplified Arabic" w:eastAsia="Calibri" w:hAnsi="Simplified Arabic" w:cs="HFS_P011" w:hint="cs"/>
          <w:sz w:val="32"/>
          <w:szCs w:val="28"/>
          <w:rtl/>
          <w:lang w:bidi="ar-SY"/>
        </w:rPr>
        <w:t>ﯞ</w:t>
      </w:r>
      <w:r w:rsidR="006D495E" w:rsidRPr="006C399A">
        <w:rPr>
          <w:rFonts w:ascii="Simplified Arabic" w:eastAsia="Calibri" w:hAnsi="Simplified Arabic" w:cs="HFS_P011"/>
          <w:sz w:val="32"/>
          <w:szCs w:val="28"/>
          <w:rtl/>
          <w:lang w:bidi="ar-SY"/>
        </w:rPr>
        <w:t xml:space="preserve"> </w:t>
      </w:r>
      <w:r w:rsidR="006D495E" w:rsidRPr="006C399A">
        <w:rPr>
          <w:rFonts w:ascii="Simplified Arabic" w:eastAsia="Calibri" w:hAnsi="Simplified Arabic" w:cs="HFS_P011" w:hint="cs"/>
          <w:sz w:val="32"/>
          <w:szCs w:val="28"/>
          <w:rtl/>
          <w:lang w:bidi="ar-SY"/>
        </w:rPr>
        <w:t>ﱨ</w:t>
      </w:r>
      <w:r w:rsidR="00967F79" w:rsidRPr="00967F79">
        <w:rPr>
          <w:sz w:val="32"/>
          <w:szCs w:val="32"/>
          <w:rtl/>
          <w:lang w:bidi="ar-SY"/>
        </w:rPr>
        <w:t xml:space="preserve"> مجرور</w:t>
      </w:r>
      <w:r w:rsidR="00967F79" w:rsidRPr="00967F79">
        <w:rPr>
          <w:rFonts w:hint="cs"/>
          <w:sz w:val="32"/>
          <w:szCs w:val="32"/>
          <w:rtl/>
          <w:lang w:bidi="ar-SY"/>
        </w:rPr>
        <w:t>ٌ</w:t>
      </w:r>
      <w:r w:rsidR="00967F79" w:rsidRPr="00967F79">
        <w:rPr>
          <w:sz w:val="32"/>
          <w:szCs w:val="32"/>
          <w:rtl/>
          <w:lang w:bidi="ar-SY"/>
        </w:rPr>
        <w:t xml:space="preserve"> بالباء</w:t>
      </w:r>
      <w:r w:rsidR="00967F79" w:rsidRPr="00967F79">
        <w:rPr>
          <w:rFonts w:hint="cs"/>
          <w:sz w:val="32"/>
          <w:szCs w:val="32"/>
          <w:rtl/>
          <w:lang w:bidi="ar-SY"/>
        </w:rPr>
        <w:t>ِ</w:t>
      </w:r>
      <w:r w:rsidR="00967F79" w:rsidRPr="00967F79">
        <w:rPr>
          <w:sz w:val="32"/>
          <w:szCs w:val="32"/>
          <w:rtl/>
          <w:lang w:bidi="ar-SY"/>
        </w:rPr>
        <w:t xml:space="preserve"> منصوب</w:t>
      </w:r>
      <w:r w:rsidR="00967F79" w:rsidRPr="00967F79">
        <w:rPr>
          <w:rFonts w:hint="cs"/>
          <w:sz w:val="32"/>
          <w:szCs w:val="32"/>
          <w:rtl/>
          <w:lang w:bidi="ar-SY"/>
        </w:rPr>
        <w:t>ٌ</w:t>
      </w:r>
      <w:r w:rsidR="00967F79" w:rsidRPr="00967F79">
        <w:rPr>
          <w:sz w:val="32"/>
          <w:szCs w:val="32"/>
          <w:rtl/>
          <w:lang w:bidi="ar-SY"/>
        </w:rPr>
        <w:t xml:space="preserve"> محلًا خبر</w:t>
      </w:r>
      <w:r w:rsidR="00967F79" w:rsidRPr="00967F79">
        <w:rPr>
          <w:rFonts w:hint="cs"/>
          <w:sz w:val="32"/>
          <w:szCs w:val="32"/>
          <w:rtl/>
          <w:lang w:bidi="ar-SY"/>
        </w:rPr>
        <w:t>ُ</w:t>
      </w:r>
      <w:r w:rsidR="00967F79" w:rsidRPr="00967F79">
        <w:rPr>
          <w:sz w:val="32"/>
          <w:szCs w:val="32"/>
          <w:rtl/>
          <w:lang w:bidi="ar-SY"/>
        </w:rPr>
        <w:t xml:space="preserve"> </w:t>
      </w:r>
      <w:r w:rsidR="006D495E" w:rsidRPr="006C399A">
        <w:rPr>
          <w:rFonts w:ascii="Simplified Arabic" w:eastAsia="Calibri" w:hAnsi="Simplified Arabic" w:cs="HFS_P004" w:hint="cs"/>
          <w:sz w:val="32"/>
          <w:szCs w:val="32"/>
          <w:rtl/>
          <w:lang w:bidi="ar-SY"/>
        </w:rPr>
        <w:t>ﱩ</w:t>
      </w:r>
      <w:r w:rsidR="006D495E" w:rsidRPr="006C399A">
        <w:rPr>
          <w:rFonts w:ascii="Simplified Arabic" w:eastAsia="Calibri" w:hAnsi="Simplified Arabic" w:cs="HFS_P004"/>
          <w:sz w:val="32"/>
          <w:szCs w:val="32"/>
          <w:rtl/>
          <w:lang w:bidi="ar-SY"/>
        </w:rPr>
        <w:t xml:space="preserve"> </w:t>
      </w:r>
      <w:r w:rsidR="006D495E" w:rsidRPr="006C399A">
        <w:rPr>
          <w:rFonts w:ascii="Simplified Arabic" w:eastAsia="Calibri" w:hAnsi="Simplified Arabic" w:cs="HFS_P004" w:hint="cs"/>
          <w:sz w:val="32"/>
          <w:szCs w:val="32"/>
          <w:rtl/>
          <w:lang w:bidi="ar-SY"/>
        </w:rPr>
        <w:t>ﭘﱨ</w:t>
      </w:r>
      <w:r w:rsidR="00967F79" w:rsidRPr="00967F79">
        <w:rPr>
          <w:sz w:val="32"/>
          <w:szCs w:val="32"/>
          <w:rtl/>
          <w:lang w:bidi="ar-SY"/>
        </w:rPr>
        <w:t xml:space="preserve">. </w:t>
      </w:r>
    </w:p>
    <w:p w:rsidR="00967F79" w:rsidRPr="003E7298" w:rsidRDefault="00967F79" w:rsidP="003E7298">
      <w:pPr>
        <w:jc w:val="both"/>
        <w:rPr>
          <w:rFonts w:asciiTheme="minorBidi" w:hAnsiTheme="minorBidi"/>
          <w:sz w:val="32"/>
          <w:szCs w:val="32"/>
          <w:rtl/>
          <w:lang w:bidi="ar-SY"/>
        </w:rPr>
      </w:pPr>
      <w:r w:rsidRPr="003E7298">
        <w:rPr>
          <w:b/>
          <w:bCs/>
          <w:sz w:val="32"/>
          <w:szCs w:val="32"/>
          <w:rtl/>
          <w:lang w:bidi="ar-SY"/>
        </w:rPr>
        <w:lastRenderedPageBreak/>
        <w:t>و</w:t>
      </w:r>
      <w:r w:rsidRPr="003E7298">
        <w:rPr>
          <w:rFonts w:hint="cs"/>
          <w:b/>
          <w:bCs/>
          <w:sz w:val="32"/>
          <w:szCs w:val="32"/>
          <w:rtl/>
          <w:lang w:bidi="ar-SY"/>
        </w:rPr>
        <w:t>َ</w:t>
      </w:r>
      <w:r w:rsidRPr="00967F79">
        <w:rPr>
          <w:sz w:val="32"/>
          <w:szCs w:val="32"/>
          <w:rtl/>
          <w:lang w:bidi="ar-SY"/>
        </w:rPr>
        <w:t xml:space="preserve"> عاطفة</w:t>
      </w:r>
      <w:r w:rsidRPr="00967F79">
        <w:rPr>
          <w:rFonts w:hint="cs"/>
          <w:sz w:val="32"/>
          <w:szCs w:val="32"/>
          <w:rtl/>
          <w:lang w:bidi="ar-SY"/>
        </w:rPr>
        <w:t>ٌ</w:t>
      </w:r>
      <w:r w:rsidR="003E7298">
        <w:rPr>
          <w:sz w:val="32"/>
          <w:szCs w:val="32"/>
          <w:rtl/>
          <w:lang w:bidi="ar-SY"/>
        </w:rPr>
        <w:t xml:space="preserve"> </w:t>
      </w:r>
      <w:r w:rsidRPr="003E7298">
        <w:rPr>
          <w:b/>
          <w:bCs/>
          <w:sz w:val="32"/>
          <w:szCs w:val="32"/>
          <w:rtl/>
          <w:lang w:bidi="ar-SY"/>
        </w:rPr>
        <w:t>ك</w:t>
      </w:r>
      <w:r w:rsidRPr="003E7298">
        <w:rPr>
          <w:rFonts w:hint="cs"/>
          <w:b/>
          <w:bCs/>
          <w:sz w:val="32"/>
          <w:szCs w:val="32"/>
          <w:rtl/>
          <w:lang w:bidi="ar-SY"/>
        </w:rPr>
        <w:t>َ</w:t>
      </w:r>
      <w:r w:rsidRPr="003E7298">
        <w:rPr>
          <w:b/>
          <w:bCs/>
          <w:sz w:val="32"/>
          <w:szCs w:val="32"/>
          <w:rtl/>
          <w:lang w:bidi="ar-SY"/>
        </w:rPr>
        <w:t>م</w:t>
      </w:r>
      <w:r w:rsidRPr="003E7298">
        <w:rPr>
          <w:rFonts w:hint="cs"/>
          <w:b/>
          <w:bCs/>
          <w:sz w:val="32"/>
          <w:szCs w:val="32"/>
          <w:rtl/>
          <w:lang w:bidi="ar-SY"/>
        </w:rPr>
        <w:t>َ</w:t>
      </w:r>
      <w:r w:rsidRPr="003E7298">
        <w:rPr>
          <w:b/>
          <w:bCs/>
          <w:sz w:val="32"/>
          <w:szCs w:val="32"/>
          <w:rtl/>
          <w:lang w:bidi="ar-SY"/>
        </w:rPr>
        <w:t>ن</w:t>
      </w:r>
      <w:r w:rsidRPr="003E7298">
        <w:rPr>
          <w:rFonts w:hint="cs"/>
          <w:b/>
          <w:bCs/>
          <w:sz w:val="32"/>
          <w:szCs w:val="32"/>
          <w:rtl/>
          <w:lang w:bidi="ar-SY"/>
        </w:rPr>
        <w:t>ْ</w:t>
      </w:r>
      <w:r w:rsidRPr="003E7298">
        <w:rPr>
          <w:sz w:val="32"/>
          <w:szCs w:val="32"/>
          <w:rtl/>
          <w:lang w:bidi="ar-SY"/>
        </w:rPr>
        <w:t xml:space="preserve"> </w:t>
      </w:r>
      <w:r w:rsidRPr="00967F79">
        <w:rPr>
          <w:sz w:val="32"/>
          <w:szCs w:val="32"/>
          <w:rtl/>
          <w:lang w:bidi="ar-SY"/>
        </w:rPr>
        <w:t>ظرف</w:t>
      </w:r>
      <w:r w:rsidRPr="00967F79">
        <w:rPr>
          <w:rFonts w:hint="cs"/>
          <w:sz w:val="32"/>
          <w:szCs w:val="32"/>
          <w:rtl/>
          <w:lang w:bidi="ar-SY"/>
        </w:rPr>
        <w:t>ٌ</w:t>
      </w:r>
      <w:r w:rsidRPr="00967F79">
        <w:rPr>
          <w:sz w:val="32"/>
          <w:szCs w:val="32"/>
          <w:rtl/>
          <w:lang w:bidi="ar-SY"/>
        </w:rPr>
        <w:t xml:space="preserve"> مستقر</w:t>
      </w:r>
      <w:r w:rsidRPr="00967F79">
        <w:rPr>
          <w:rFonts w:hint="cs"/>
          <w:sz w:val="32"/>
          <w:szCs w:val="32"/>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عطف</w:t>
      </w:r>
      <w:r w:rsidRPr="00967F79">
        <w:rPr>
          <w:rFonts w:hint="cs"/>
          <w:sz w:val="32"/>
          <w:szCs w:val="32"/>
          <w:rtl/>
          <w:lang w:bidi="ar-SY"/>
        </w:rPr>
        <w:t>ٌ</w:t>
      </w:r>
      <w:r w:rsidRPr="00967F79">
        <w:rPr>
          <w:sz w:val="32"/>
          <w:szCs w:val="32"/>
          <w:rtl/>
          <w:lang w:bidi="ar-SY"/>
        </w:rPr>
        <w:t xml:space="preserve"> على كالباء</w:t>
      </w:r>
      <w:r w:rsidRPr="00967F79">
        <w:rPr>
          <w:rFonts w:hint="cs"/>
          <w:sz w:val="32"/>
          <w:szCs w:val="32"/>
          <w:rtl/>
          <w:lang w:bidi="ar-SY"/>
        </w:rPr>
        <w:t>ِ</w:t>
      </w:r>
      <w:r w:rsidRPr="00967F79">
        <w:rPr>
          <w:sz w:val="32"/>
          <w:szCs w:val="32"/>
          <w:rtl/>
          <w:lang w:bidi="ar-SY"/>
        </w:rPr>
        <w:t xml:space="preserve"> (في) حرف</w:t>
      </w:r>
      <w:r w:rsidRPr="00967F79">
        <w:rPr>
          <w:rFonts w:hint="cs"/>
          <w:sz w:val="32"/>
          <w:szCs w:val="32"/>
          <w:rtl/>
          <w:lang w:bidi="ar-SY"/>
        </w:rPr>
        <w:t>ُ</w:t>
      </w:r>
      <w:r w:rsidRPr="00967F79">
        <w:rPr>
          <w:sz w:val="32"/>
          <w:szCs w:val="32"/>
          <w:rtl/>
          <w:lang w:bidi="ar-SY"/>
        </w:rPr>
        <w:t xml:space="preserve"> جر </w:t>
      </w:r>
      <w:r w:rsidR="003E7298">
        <w:rPr>
          <w:rFonts w:cs="KFGQPC HAFS Uthmanic Script" w:hint="cs"/>
          <w:sz w:val="32"/>
          <w:szCs w:val="32"/>
          <w:rtl/>
        </w:rPr>
        <w:t>ﵟمَا لَكُم مِّنۡ إِلَٰهٍ غَيۡرُهُۥۖﵞ</w:t>
      </w:r>
      <w:r w:rsidR="00507D61" w:rsidRPr="00507D61">
        <w:rPr>
          <w:rFonts w:ascii="Calibri" w:eastAsia="Calibri" w:hAnsi="Calibri" w:cs="Times New Roman"/>
          <w:sz w:val="32"/>
          <w:szCs w:val="32"/>
          <w:vertAlign w:val="superscript"/>
          <w:rtl/>
          <w:lang w:bidi="ar-SY"/>
        </w:rPr>
        <w:t>(</w:t>
      </w:r>
      <w:r w:rsidR="00507D61" w:rsidRPr="00507D61">
        <w:rPr>
          <w:rFonts w:ascii="Calibri" w:eastAsia="Calibri" w:hAnsi="Calibri" w:cs="Times New Roman"/>
          <w:sz w:val="32"/>
          <w:szCs w:val="32"/>
          <w:vertAlign w:val="superscript"/>
          <w:rtl/>
          <w:lang w:bidi="ar-SY"/>
        </w:rPr>
        <w:footnoteReference w:id="1340"/>
      </w:r>
      <w:r w:rsidR="00507D61" w:rsidRPr="00507D61">
        <w:rPr>
          <w:rFonts w:ascii="Calibri" w:eastAsia="Calibri" w:hAnsi="Calibri" w:cs="Times New Roman"/>
          <w:sz w:val="32"/>
          <w:szCs w:val="32"/>
          <w:vertAlign w:val="superscript"/>
          <w:rtl/>
          <w:lang w:bidi="ar-SY"/>
        </w:rPr>
        <w:t>)</w:t>
      </w:r>
      <w:r w:rsidRPr="00967F79">
        <w:rPr>
          <w:sz w:val="32"/>
          <w:szCs w:val="32"/>
          <w:vertAlign w:val="superscript"/>
          <w:rtl/>
          <w:lang w:bidi="ar-SY"/>
        </w:rPr>
        <w:t>(</w:t>
      </w:r>
      <w:r w:rsidRPr="00967F79">
        <w:rPr>
          <w:sz w:val="32"/>
          <w:szCs w:val="32"/>
          <w:vertAlign w:val="superscript"/>
          <w:rtl/>
          <w:lang w:bidi="ar-SY"/>
        </w:rPr>
        <w:footnoteReference w:id="1341"/>
      </w:r>
      <w:r w:rsidRPr="00967F79">
        <w:rPr>
          <w:sz w:val="32"/>
          <w:szCs w:val="32"/>
          <w:vertAlign w:val="superscript"/>
          <w:rtl/>
          <w:lang w:bidi="ar-SY"/>
        </w:rPr>
        <w:t>)</w:t>
      </w:r>
      <w:r w:rsidRPr="00967F79">
        <w:rPr>
          <w:rFonts w:hint="cs"/>
          <w:sz w:val="32"/>
          <w:szCs w:val="32"/>
          <w:rtl/>
          <w:lang w:bidi="ar-SY"/>
        </w:rPr>
        <w:t>،</w:t>
      </w:r>
      <w:r w:rsidRPr="00967F79">
        <w:rPr>
          <w:sz w:val="32"/>
          <w:szCs w:val="32"/>
          <w:vertAlign w:val="superscript"/>
          <w:rtl/>
          <w:lang w:bidi="ar-SY"/>
        </w:rPr>
        <w:t>(</w:t>
      </w:r>
      <w:r w:rsidRPr="00967F79">
        <w:rPr>
          <w:sz w:val="32"/>
          <w:szCs w:val="32"/>
          <w:vertAlign w:val="superscript"/>
          <w:rtl/>
          <w:lang w:bidi="ar-SY"/>
        </w:rPr>
        <w:footnoteReference w:id="1342"/>
      </w:r>
      <w:r w:rsidRPr="00967F79">
        <w:rPr>
          <w:sz w:val="32"/>
          <w:szCs w:val="32"/>
          <w:vertAlign w:val="superscript"/>
          <w:rtl/>
          <w:lang w:bidi="ar-SY"/>
        </w:rPr>
        <w:t>)</w:t>
      </w:r>
      <w:r w:rsidRPr="00967F79">
        <w:rPr>
          <w:sz w:val="32"/>
          <w:szCs w:val="32"/>
          <w:rtl/>
          <w:lang w:bidi="ar-SY"/>
        </w:rPr>
        <w:t xml:space="preserve"> مراد</w:t>
      </w:r>
      <w:r w:rsidRPr="00967F79">
        <w:rPr>
          <w:rFonts w:hint="cs"/>
          <w:sz w:val="32"/>
          <w:szCs w:val="32"/>
          <w:rtl/>
          <w:lang w:bidi="ar-SY"/>
        </w:rPr>
        <w:t>ُ</w:t>
      </w:r>
      <w:r w:rsidRPr="00967F79">
        <w:rPr>
          <w:sz w:val="32"/>
          <w:szCs w:val="32"/>
          <w:rtl/>
          <w:lang w:bidi="ar-SY"/>
        </w:rPr>
        <w:t xml:space="preserve"> اللفظ</w:t>
      </w:r>
      <w:r w:rsidRPr="00967F79">
        <w:rPr>
          <w:rFonts w:hint="cs"/>
          <w:sz w:val="32"/>
          <w:szCs w:val="32"/>
          <w:rtl/>
          <w:lang w:bidi="ar-SY"/>
        </w:rPr>
        <w:t>ِ</w:t>
      </w:r>
      <w:r w:rsidR="00327CB6" w:rsidRPr="00327CB6">
        <w:rPr>
          <w:rFonts w:ascii="Calibri" w:eastAsia="Calibri" w:hAnsi="Calibri" w:cs="Times New Roman"/>
          <w:sz w:val="32"/>
          <w:szCs w:val="32"/>
          <w:vertAlign w:val="superscript"/>
          <w:rtl/>
        </w:rPr>
        <w:t>(</w:t>
      </w:r>
      <w:r w:rsidR="00327CB6" w:rsidRPr="00327CB6">
        <w:rPr>
          <w:rFonts w:ascii="Calibri" w:eastAsia="Calibri" w:hAnsi="Calibri" w:cs="Times New Roman"/>
          <w:sz w:val="32"/>
          <w:szCs w:val="32"/>
          <w:vertAlign w:val="superscript"/>
          <w:rtl/>
        </w:rPr>
        <w:footnoteReference w:id="1343"/>
      </w:r>
      <w:r w:rsidR="00327CB6" w:rsidRPr="00327CB6">
        <w:rPr>
          <w:rFonts w:ascii="Calibri" w:eastAsia="Calibri" w:hAnsi="Calibri" w:cs="Times New Roman"/>
          <w:sz w:val="32"/>
          <w:szCs w:val="32"/>
          <w:vertAlign w:val="superscript"/>
          <w:rtl/>
        </w:rPr>
        <w:t>)</w:t>
      </w:r>
      <w:r w:rsidRPr="00967F79">
        <w:rPr>
          <w:rFonts w:hint="cs"/>
          <w:sz w:val="32"/>
          <w:szCs w:val="32"/>
          <w:rtl/>
        </w:rPr>
        <w:t xml:space="preserve"> </w:t>
      </w:r>
      <w:r w:rsidRPr="00967F79">
        <w:rPr>
          <w:sz w:val="32"/>
          <w:szCs w:val="32"/>
          <w:rtl/>
          <w:lang w:bidi="ar-SY"/>
        </w:rPr>
        <w:t>مجرور</w:t>
      </w:r>
      <w:r w:rsidRPr="00967F79">
        <w:rPr>
          <w:rFonts w:hint="cs"/>
          <w:sz w:val="32"/>
          <w:szCs w:val="32"/>
          <w:rtl/>
          <w:lang w:bidi="ar-SY"/>
        </w:rPr>
        <w:t>ٌ</w:t>
      </w:r>
      <w:r w:rsidRPr="00967F79">
        <w:rPr>
          <w:sz w:val="32"/>
          <w:szCs w:val="32"/>
          <w:rtl/>
          <w:lang w:bidi="ar-SY"/>
        </w:rPr>
        <w:t xml:space="preserve"> تقديرًا ب</w:t>
      </w:r>
      <w:r w:rsidRPr="00967F79">
        <w:rPr>
          <w:rFonts w:hint="cs"/>
          <w:sz w:val="32"/>
          <w:szCs w:val="32"/>
          <w:rtl/>
          <w:lang w:bidi="ar-SY"/>
        </w:rPr>
        <w:t>ِ</w:t>
      </w:r>
      <w:r w:rsidRPr="00967F79">
        <w:rPr>
          <w:sz w:val="32"/>
          <w:szCs w:val="32"/>
          <w:rtl/>
          <w:lang w:bidi="ar-SY"/>
        </w:rPr>
        <w:t>في ظرف</w:t>
      </w:r>
      <w:r w:rsidRPr="00967F79">
        <w:rPr>
          <w:rFonts w:hint="cs"/>
          <w:sz w:val="32"/>
          <w:szCs w:val="32"/>
          <w:rtl/>
          <w:lang w:bidi="ar-SY"/>
        </w:rPr>
        <w:t>ٌ</w:t>
      </w:r>
      <w:r w:rsidRPr="00967F79">
        <w:rPr>
          <w:sz w:val="32"/>
          <w:szCs w:val="32"/>
          <w:rtl/>
          <w:lang w:bidi="ar-SY"/>
        </w:rPr>
        <w:t xml:space="preserve"> مستقر</w:t>
      </w:r>
      <w:r w:rsidRPr="00967F79">
        <w:rPr>
          <w:rFonts w:hint="cs"/>
          <w:sz w:val="32"/>
          <w:szCs w:val="32"/>
          <w:rtl/>
          <w:lang w:bidi="ar-SY"/>
        </w:rPr>
        <w:t>ٌ</w:t>
      </w:r>
      <w:r w:rsidRPr="00967F79">
        <w:rPr>
          <w:sz w:val="32"/>
          <w:szCs w:val="32"/>
          <w:rtl/>
          <w:lang w:bidi="ar-SY"/>
        </w:rPr>
        <w:t xml:space="preserve"> منصوب</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حال</w:t>
      </w:r>
      <w:r w:rsidRPr="00967F79">
        <w:rPr>
          <w:rFonts w:hint="cs"/>
          <w:sz w:val="32"/>
          <w:szCs w:val="32"/>
          <w:rtl/>
          <w:lang w:bidi="ar-SY"/>
        </w:rPr>
        <w:t>ٌ</w:t>
      </w:r>
      <w:r w:rsidRPr="00967F79">
        <w:rPr>
          <w:sz w:val="32"/>
          <w:szCs w:val="32"/>
          <w:rtl/>
          <w:lang w:bidi="ar-SY"/>
        </w:rPr>
        <w:t xml:space="preserve"> م</w:t>
      </w:r>
      <w:r w:rsidRPr="00967F79">
        <w:rPr>
          <w:rFonts w:hint="cs"/>
          <w:sz w:val="32"/>
          <w:szCs w:val="32"/>
          <w:rtl/>
          <w:lang w:bidi="ar-SY"/>
        </w:rPr>
        <w:t>ِ</w:t>
      </w:r>
      <w:r w:rsidRPr="00967F79">
        <w:rPr>
          <w:sz w:val="32"/>
          <w:szCs w:val="32"/>
          <w:rtl/>
          <w:lang w:bidi="ar-SY"/>
        </w:rPr>
        <w:t>ن</w:t>
      </w:r>
      <w:r w:rsidRPr="00967F79">
        <w:rPr>
          <w:rFonts w:hint="cs"/>
          <w:sz w:val="32"/>
          <w:szCs w:val="32"/>
          <w:rtl/>
          <w:lang w:bidi="ar-SY"/>
        </w:rPr>
        <w:t>ْ</w:t>
      </w:r>
      <w:r w:rsidRPr="00967F79">
        <w:rPr>
          <w:sz w:val="32"/>
          <w:szCs w:val="32"/>
          <w:rtl/>
          <w:lang w:bidi="ar-SY"/>
        </w:rPr>
        <w:t xml:space="preserve"> م</w:t>
      </w:r>
      <w:r w:rsidRPr="00967F79">
        <w:rPr>
          <w:rFonts w:hint="cs"/>
          <w:sz w:val="32"/>
          <w:szCs w:val="32"/>
          <w:rtl/>
          <w:lang w:bidi="ar-SY"/>
        </w:rPr>
        <w:t>َ</w:t>
      </w:r>
      <w:r w:rsidRPr="00967F79">
        <w:rPr>
          <w:sz w:val="32"/>
          <w:szCs w:val="32"/>
          <w:rtl/>
          <w:lang w:bidi="ar-SY"/>
        </w:rPr>
        <w:t>ن</w:t>
      </w:r>
      <w:r w:rsidRPr="00967F79">
        <w:rPr>
          <w:rFonts w:hint="cs"/>
          <w:sz w:val="32"/>
          <w:szCs w:val="32"/>
          <w:rtl/>
          <w:lang w:bidi="ar-SY"/>
        </w:rPr>
        <w:t>ْ</w:t>
      </w:r>
      <w:r w:rsidRPr="00967F79">
        <w:rPr>
          <w:sz w:val="32"/>
          <w:szCs w:val="32"/>
          <w:rtl/>
          <w:lang w:bidi="ar-SY"/>
        </w:rPr>
        <w:t>، أو مجرور</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صفة</w:t>
      </w:r>
      <w:r w:rsidRPr="00967F79">
        <w:rPr>
          <w:rFonts w:hint="cs"/>
          <w:sz w:val="32"/>
          <w:szCs w:val="32"/>
          <w:rtl/>
          <w:lang w:bidi="ar-SY"/>
        </w:rPr>
        <w:t>ٌ</w:t>
      </w:r>
      <w:r w:rsidRPr="00967F79">
        <w:rPr>
          <w:sz w:val="32"/>
          <w:szCs w:val="32"/>
          <w:rtl/>
          <w:lang w:bidi="ar-SY"/>
        </w:rPr>
        <w:t xml:space="preserve"> لمن، وإذا أريد</w:t>
      </w:r>
      <w:r w:rsidRPr="00967F79">
        <w:rPr>
          <w:rFonts w:hint="cs"/>
          <w:sz w:val="32"/>
          <w:szCs w:val="32"/>
          <w:rtl/>
          <w:lang w:bidi="ar-SY"/>
        </w:rPr>
        <w:t>َ</w:t>
      </w:r>
      <w:r w:rsidRPr="00967F79">
        <w:rPr>
          <w:sz w:val="32"/>
          <w:szCs w:val="32"/>
          <w:rtl/>
          <w:lang w:bidi="ar-SY"/>
        </w:rPr>
        <w:t xml:space="preserve"> المعنى </w:t>
      </w:r>
      <w:bookmarkStart w:id="4" w:name="HFSQuran006"/>
      <w:bookmarkEnd w:id="4"/>
      <w:r w:rsidR="006D495E" w:rsidRPr="006C399A">
        <w:rPr>
          <w:rFonts w:ascii="Simplified Arabic" w:eastAsia="Calibri" w:hAnsi="Simplified Arabic" w:cs="Simplified Arabic"/>
          <w:sz w:val="32"/>
          <w:szCs w:val="32"/>
          <w:rtl/>
          <w:lang w:bidi="ar-SY"/>
        </w:rPr>
        <w:t>فـ</w:t>
      </w:r>
      <w:r w:rsidR="006D495E" w:rsidRPr="006C399A">
        <w:rPr>
          <w:rFonts w:ascii="Simplified Arabic" w:eastAsia="Calibri" w:hAnsi="Simplified Arabic" w:cs="HFS_P004" w:hint="cs"/>
          <w:sz w:val="32"/>
          <w:szCs w:val="32"/>
          <w:rtl/>
          <w:lang w:bidi="ar-SY"/>
        </w:rPr>
        <w:t>ﱩ</w:t>
      </w:r>
      <w:r w:rsidR="006D495E" w:rsidRPr="006C399A">
        <w:rPr>
          <w:rFonts w:ascii="Simplified Arabic" w:eastAsia="Calibri" w:hAnsi="Simplified Arabic" w:cs="HFS_P004"/>
          <w:sz w:val="32"/>
          <w:szCs w:val="32"/>
          <w:rtl/>
          <w:lang w:bidi="ar-SY"/>
        </w:rPr>
        <w:t xml:space="preserve"> </w:t>
      </w:r>
      <w:r w:rsidR="006D495E" w:rsidRPr="006C399A">
        <w:rPr>
          <w:rFonts w:ascii="Simplified Arabic" w:eastAsia="Calibri" w:hAnsi="Simplified Arabic" w:cs="HFS_P004" w:hint="cs"/>
          <w:sz w:val="32"/>
          <w:szCs w:val="32"/>
          <w:rtl/>
          <w:lang w:bidi="ar-SY"/>
        </w:rPr>
        <w:t>ﭘ</w:t>
      </w:r>
      <w:r w:rsidR="006D495E" w:rsidRPr="006C399A">
        <w:rPr>
          <w:rFonts w:ascii="Simplified Arabic" w:eastAsia="Calibri" w:hAnsi="Simplified Arabic" w:cs="HFS_P004"/>
          <w:sz w:val="32"/>
          <w:szCs w:val="32"/>
          <w:rtl/>
          <w:lang w:bidi="ar-SY"/>
        </w:rPr>
        <w:t xml:space="preserve"> </w:t>
      </w:r>
      <w:r w:rsidR="006D495E" w:rsidRPr="006C399A">
        <w:rPr>
          <w:rFonts w:ascii="Simplified Arabic" w:eastAsia="Calibri" w:hAnsi="Simplified Arabic" w:cs="HFS_P004" w:hint="cs"/>
          <w:sz w:val="32"/>
          <w:szCs w:val="32"/>
          <w:rtl/>
          <w:lang w:bidi="ar-SY"/>
        </w:rPr>
        <w:t>ﱨ</w:t>
      </w:r>
      <w:r w:rsidR="006D495E" w:rsidRPr="006C399A">
        <w:rPr>
          <w:rFonts w:ascii="Simplified Arabic" w:eastAsia="Calibri" w:hAnsi="Simplified Arabic" w:cs="Simplified Arabic"/>
          <w:sz w:val="32"/>
          <w:szCs w:val="32"/>
          <w:rtl/>
          <w:lang w:bidi="ar-SY"/>
        </w:rPr>
        <w:t xml:space="preserve"> نافية</w:t>
      </w:r>
      <w:r w:rsidR="006D495E" w:rsidRPr="006C399A">
        <w:rPr>
          <w:rFonts w:ascii="Simplified Arabic" w:eastAsia="Calibri" w:hAnsi="Simplified Arabic" w:cs="Simplified Arabic" w:hint="cs"/>
          <w:sz w:val="32"/>
          <w:szCs w:val="32"/>
          <w:rtl/>
          <w:lang w:bidi="ar-SY"/>
        </w:rPr>
        <w:t>ٌ</w:t>
      </w:r>
      <w:r w:rsidR="006D495E" w:rsidRPr="006C399A">
        <w:rPr>
          <w:rFonts w:ascii="Simplified Arabic" w:eastAsia="Calibri" w:hAnsi="Simplified Arabic" w:cs="Simplified Arabic"/>
          <w:sz w:val="32"/>
          <w:szCs w:val="32"/>
          <w:rtl/>
          <w:lang w:bidi="ar-SY"/>
        </w:rPr>
        <w:t xml:space="preserve"> </w:t>
      </w:r>
      <w:r w:rsidR="006D495E" w:rsidRPr="006C399A">
        <w:rPr>
          <w:rFonts w:ascii="Simplified Arabic" w:eastAsia="Calibri" w:hAnsi="Simplified Arabic" w:cs="HFS_P004" w:hint="cs"/>
          <w:sz w:val="32"/>
          <w:szCs w:val="32"/>
          <w:rtl/>
          <w:lang w:bidi="ar-SY"/>
        </w:rPr>
        <w:t>ﱩ</w:t>
      </w:r>
      <w:r w:rsidR="006D495E" w:rsidRPr="006C399A">
        <w:rPr>
          <w:rFonts w:ascii="Simplified Arabic" w:eastAsia="Calibri" w:hAnsi="Simplified Arabic" w:cs="HFS_P004"/>
          <w:sz w:val="32"/>
          <w:szCs w:val="32"/>
          <w:rtl/>
          <w:lang w:bidi="ar-SY"/>
        </w:rPr>
        <w:t xml:space="preserve"> </w:t>
      </w:r>
      <w:r w:rsidR="006D495E" w:rsidRPr="006C399A">
        <w:rPr>
          <w:rFonts w:ascii="Simplified Arabic" w:eastAsia="Calibri" w:hAnsi="Simplified Arabic" w:cs="HFS_P004" w:hint="cs"/>
          <w:sz w:val="32"/>
          <w:szCs w:val="32"/>
          <w:rtl/>
          <w:lang w:bidi="ar-SY"/>
        </w:rPr>
        <w:t>ﮪ</w:t>
      </w:r>
      <w:r w:rsidR="006D495E" w:rsidRPr="006C399A">
        <w:rPr>
          <w:rFonts w:ascii="Simplified Arabic" w:eastAsia="Calibri" w:hAnsi="Simplified Arabic" w:cs="HFS_P004"/>
          <w:sz w:val="32"/>
          <w:szCs w:val="32"/>
          <w:rtl/>
          <w:lang w:bidi="ar-SY"/>
        </w:rPr>
        <w:t xml:space="preserve"> </w:t>
      </w:r>
      <w:r w:rsidR="006D495E" w:rsidRPr="006C399A">
        <w:rPr>
          <w:rFonts w:ascii="Simplified Arabic" w:eastAsia="Calibri" w:hAnsi="Simplified Arabic" w:cs="HFS_P004" w:hint="cs"/>
          <w:sz w:val="32"/>
          <w:szCs w:val="32"/>
          <w:rtl/>
          <w:lang w:bidi="ar-SY"/>
        </w:rPr>
        <w:t>ﱨ</w:t>
      </w:r>
      <w:bookmarkStart w:id="5" w:name="HFSQuran004"/>
      <w:bookmarkEnd w:id="5"/>
      <w:r w:rsidR="006D495E" w:rsidRPr="006C399A">
        <w:rPr>
          <w:rFonts w:ascii="Simplified Arabic" w:eastAsia="Calibri" w:hAnsi="Simplified Arabic" w:cs="Simplified Arabic"/>
          <w:sz w:val="32"/>
          <w:szCs w:val="32"/>
          <w:rtl/>
          <w:lang w:bidi="ar-SY"/>
        </w:rPr>
        <w:t xml:space="preserve"> ظرف</w:t>
      </w:r>
      <w:r w:rsidR="006D495E" w:rsidRPr="006C399A">
        <w:rPr>
          <w:rFonts w:ascii="Simplified Arabic" w:eastAsia="Calibri" w:hAnsi="Simplified Arabic" w:cs="Simplified Arabic" w:hint="cs"/>
          <w:sz w:val="32"/>
          <w:szCs w:val="32"/>
          <w:rtl/>
          <w:lang w:bidi="ar-SY"/>
        </w:rPr>
        <w:t>ٌ</w:t>
      </w:r>
      <w:r w:rsidR="006D495E" w:rsidRPr="006C399A">
        <w:rPr>
          <w:rFonts w:ascii="Simplified Arabic" w:eastAsia="Calibri" w:hAnsi="Simplified Arabic" w:cs="Simplified Arabic"/>
          <w:sz w:val="32"/>
          <w:szCs w:val="32"/>
          <w:rtl/>
          <w:lang w:bidi="ar-SY"/>
        </w:rPr>
        <w:t xml:space="preserve"> مستقر</w:t>
      </w:r>
      <w:r w:rsidR="006D495E" w:rsidRPr="006C399A">
        <w:rPr>
          <w:rFonts w:ascii="Simplified Arabic" w:eastAsia="Calibri" w:hAnsi="Simplified Arabic" w:cs="Simplified Arabic" w:hint="cs"/>
          <w:sz w:val="32"/>
          <w:szCs w:val="32"/>
          <w:rtl/>
          <w:lang w:bidi="ar-SY"/>
        </w:rPr>
        <w:t>ٌ</w:t>
      </w:r>
      <w:r w:rsidR="006D495E" w:rsidRPr="006C399A">
        <w:rPr>
          <w:rFonts w:ascii="Simplified Arabic" w:eastAsia="Calibri" w:hAnsi="Simplified Arabic" w:cs="Simplified Arabic"/>
          <w:sz w:val="32"/>
          <w:szCs w:val="32"/>
          <w:rtl/>
          <w:lang w:bidi="ar-SY"/>
        </w:rPr>
        <w:t xml:space="preserve"> مرفوع</w:t>
      </w:r>
      <w:r w:rsidR="006D495E" w:rsidRPr="006C399A">
        <w:rPr>
          <w:rFonts w:ascii="Simplified Arabic" w:eastAsia="Calibri" w:hAnsi="Simplified Arabic" w:cs="Simplified Arabic" w:hint="cs"/>
          <w:sz w:val="32"/>
          <w:szCs w:val="32"/>
          <w:rtl/>
          <w:lang w:bidi="ar-SY"/>
        </w:rPr>
        <w:t>ُ</w:t>
      </w:r>
      <w:r w:rsidR="006D495E" w:rsidRPr="006C399A">
        <w:rPr>
          <w:rFonts w:ascii="Simplified Arabic" w:eastAsia="Calibri" w:hAnsi="Simplified Arabic" w:cs="Simplified Arabic"/>
          <w:sz w:val="32"/>
          <w:szCs w:val="32"/>
          <w:rtl/>
          <w:lang w:bidi="ar-SY"/>
        </w:rPr>
        <w:t xml:space="preserve"> المحل</w:t>
      </w:r>
      <w:r w:rsidR="006D495E" w:rsidRPr="006C399A">
        <w:rPr>
          <w:rFonts w:ascii="Simplified Arabic" w:eastAsia="Calibri" w:hAnsi="Simplified Arabic" w:cs="Simplified Arabic" w:hint="cs"/>
          <w:sz w:val="32"/>
          <w:szCs w:val="32"/>
          <w:rtl/>
          <w:lang w:bidi="ar-SY"/>
        </w:rPr>
        <w:t>ِ</w:t>
      </w:r>
      <w:r w:rsidR="006D495E" w:rsidRPr="006C399A">
        <w:rPr>
          <w:rFonts w:ascii="Simplified Arabic" w:eastAsia="Calibri" w:hAnsi="Simplified Arabic" w:cs="Simplified Arabic"/>
          <w:sz w:val="32"/>
          <w:szCs w:val="32"/>
          <w:rtl/>
          <w:lang w:bidi="ar-SY"/>
        </w:rPr>
        <w:t xml:space="preserve"> خبر</w:t>
      </w:r>
      <w:r w:rsidR="006D495E" w:rsidRPr="006C399A">
        <w:rPr>
          <w:rFonts w:ascii="Simplified Arabic" w:eastAsia="Calibri" w:hAnsi="Simplified Arabic" w:cs="Simplified Arabic" w:hint="cs"/>
          <w:sz w:val="32"/>
          <w:szCs w:val="32"/>
          <w:rtl/>
          <w:lang w:bidi="ar-SY"/>
        </w:rPr>
        <w:t>ٌ</w:t>
      </w:r>
      <w:r w:rsidR="006D495E" w:rsidRPr="006C399A">
        <w:rPr>
          <w:rFonts w:ascii="Simplified Arabic" w:eastAsia="Calibri" w:hAnsi="Simplified Arabic" w:cs="Simplified Arabic"/>
          <w:sz w:val="32"/>
          <w:szCs w:val="32"/>
          <w:rtl/>
          <w:lang w:bidi="ar-SY"/>
        </w:rPr>
        <w:t xml:space="preserve"> مقدم</w:t>
      </w:r>
      <w:r w:rsidR="006D495E" w:rsidRPr="006C399A">
        <w:rPr>
          <w:rFonts w:ascii="Simplified Arabic" w:eastAsia="Calibri" w:hAnsi="Simplified Arabic" w:cs="Simplified Arabic" w:hint="cs"/>
          <w:sz w:val="32"/>
          <w:szCs w:val="32"/>
          <w:rtl/>
          <w:lang w:bidi="ar-SY"/>
        </w:rPr>
        <w:t>ٌ</w:t>
      </w:r>
      <w:r w:rsidR="006D495E" w:rsidRPr="006C399A">
        <w:rPr>
          <w:rFonts w:ascii="Simplified Arabic" w:eastAsia="Calibri" w:hAnsi="Simplified Arabic" w:cs="Simplified Arabic"/>
          <w:sz w:val="32"/>
          <w:szCs w:val="32"/>
          <w:rtl/>
          <w:lang w:bidi="ar-SY"/>
        </w:rPr>
        <w:t>، و</w:t>
      </w:r>
      <w:r w:rsidR="006D495E" w:rsidRPr="006C399A">
        <w:rPr>
          <w:rFonts w:ascii="Simplified Arabic" w:eastAsia="Calibri" w:hAnsi="Simplified Arabic" w:cs="HFS_P002" w:hint="cs"/>
          <w:sz w:val="32"/>
          <w:szCs w:val="32"/>
          <w:rtl/>
          <w:lang w:bidi="ar-SY"/>
        </w:rPr>
        <w:t>ﱩ</w:t>
      </w:r>
      <w:r w:rsidR="006D495E" w:rsidRPr="006C399A">
        <w:rPr>
          <w:rFonts w:ascii="Simplified Arabic" w:eastAsia="Calibri" w:hAnsi="Simplified Arabic" w:cs="HFS_P002"/>
          <w:sz w:val="32"/>
          <w:szCs w:val="32"/>
          <w:rtl/>
          <w:lang w:bidi="ar-SY"/>
        </w:rPr>
        <w:t xml:space="preserve"> </w:t>
      </w:r>
      <w:r w:rsidR="006D495E" w:rsidRPr="006C399A">
        <w:rPr>
          <w:rFonts w:ascii="Simplified Arabic" w:eastAsia="Calibri" w:hAnsi="Simplified Arabic" w:cs="HFS_P002" w:hint="cs"/>
          <w:sz w:val="32"/>
          <w:szCs w:val="32"/>
          <w:rtl/>
          <w:lang w:bidi="ar-SY"/>
        </w:rPr>
        <w:t>ﭭ</w:t>
      </w:r>
      <w:r w:rsidR="006D495E" w:rsidRPr="006C399A">
        <w:rPr>
          <w:rFonts w:ascii="Simplified Arabic" w:eastAsia="Calibri" w:hAnsi="Simplified Arabic" w:cs="HFS_P002"/>
          <w:sz w:val="32"/>
          <w:szCs w:val="32"/>
          <w:rtl/>
          <w:lang w:bidi="ar-SY"/>
        </w:rPr>
        <w:t xml:space="preserve"> </w:t>
      </w:r>
      <w:r w:rsidR="006D495E" w:rsidRPr="006C399A">
        <w:rPr>
          <w:rFonts w:ascii="Simplified Arabic" w:eastAsia="Calibri" w:hAnsi="Simplified Arabic" w:cs="HFS_P002" w:hint="cs"/>
          <w:sz w:val="32"/>
          <w:szCs w:val="32"/>
          <w:rtl/>
          <w:lang w:bidi="ar-SY"/>
        </w:rPr>
        <w:t>ﱨ</w:t>
      </w:r>
      <w:bookmarkStart w:id="6" w:name="HFSQuran005"/>
      <w:bookmarkEnd w:id="6"/>
      <w:r w:rsidR="006D495E" w:rsidRPr="006C399A">
        <w:rPr>
          <w:rFonts w:ascii="Simplified Arabic" w:eastAsia="Calibri" w:hAnsi="Simplified Arabic" w:cs="Simplified Arabic"/>
          <w:sz w:val="32"/>
          <w:szCs w:val="32"/>
          <w:rtl/>
          <w:lang w:bidi="ar-SY"/>
        </w:rPr>
        <w:t xml:space="preserve"> ص</w:t>
      </w:r>
      <w:r w:rsidR="006D495E" w:rsidRPr="006C399A">
        <w:rPr>
          <w:rFonts w:ascii="Simplified Arabic" w:eastAsia="Calibri" w:hAnsi="Simplified Arabic" w:cs="Simplified Arabic" w:hint="cs"/>
          <w:sz w:val="32"/>
          <w:szCs w:val="32"/>
          <w:rtl/>
          <w:lang w:bidi="ar-SY"/>
        </w:rPr>
        <w:t>ِ</w:t>
      </w:r>
      <w:r w:rsidR="006D495E" w:rsidRPr="006C399A">
        <w:rPr>
          <w:rFonts w:ascii="Simplified Arabic" w:eastAsia="Calibri" w:hAnsi="Simplified Arabic" w:cs="Simplified Arabic"/>
          <w:sz w:val="32"/>
          <w:szCs w:val="32"/>
          <w:rtl/>
          <w:lang w:bidi="ar-SY"/>
        </w:rPr>
        <w:t>لة</w:t>
      </w:r>
      <w:r w:rsidR="006D495E" w:rsidRPr="006C399A">
        <w:rPr>
          <w:rFonts w:ascii="Simplified Arabic" w:eastAsia="Calibri" w:hAnsi="Simplified Arabic" w:cs="Simplified Arabic" w:hint="cs"/>
          <w:sz w:val="32"/>
          <w:szCs w:val="32"/>
          <w:rtl/>
          <w:lang w:bidi="ar-SY"/>
        </w:rPr>
        <w:t>ٌ</w:t>
      </w:r>
      <w:r w:rsidR="006D495E" w:rsidRPr="006C399A">
        <w:rPr>
          <w:rFonts w:ascii="Simplified Arabic" w:eastAsia="Calibri" w:hAnsi="Simplified Arabic" w:cs="Simplified Arabic"/>
          <w:sz w:val="32"/>
          <w:szCs w:val="32"/>
          <w:rtl/>
          <w:lang w:bidi="ar-SY"/>
        </w:rPr>
        <w:t xml:space="preserve"> غير</w:t>
      </w:r>
      <w:r w:rsidR="006D495E" w:rsidRPr="006C399A">
        <w:rPr>
          <w:rFonts w:ascii="Simplified Arabic" w:eastAsia="Calibri" w:hAnsi="Simplified Arabic" w:cs="Simplified Arabic" w:hint="cs"/>
          <w:sz w:val="32"/>
          <w:szCs w:val="32"/>
          <w:rtl/>
          <w:lang w:bidi="ar-SY"/>
        </w:rPr>
        <w:t>ُ</w:t>
      </w:r>
      <w:r w:rsidR="006D495E" w:rsidRPr="006C399A">
        <w:rPr>
          <w:rFonts w:ascii="Simplified Arabic" w:eastAsia="Calibri" w:hAnsi="Simplified Arabic" w:cs="Simplified Arabic"/>
          <w:sz w:val="32"/>
          <w:szCs w:val="32"/>
          <w:rtl/>
          <w:lang w:bidi="ar-SY"/>
        </w:rPr>
        <w:t xml:space="preserve"> متعلق</w:t>
      </w:r>
      <w:r w:rsidR="006D495E" w:rsidRPr="006C399A">
        <w:rPr>
          <w:rFonts w:ascii="Simplified Arabic" w:eastAsia="Calibri" w:hAnsi="Simplified Arabic" w:cs="Simplified Arabic" w:hint="cs"/>
          <w:sz w:val="32"/>
          <w:szCs w:val="32"/>
          <w:rtl/>
          <w:lang w:bidi="ar-SY"/>
        </w:rPr>
        <w:t>ٍ</w:t>
      </w:r>
      <w:r w:rsidR="006D495E" w:rsidRPr="006C399A">
        <w:rPr>
          <w:rFonts w:ascii="Simplified Arabic" w:eastAsia="Calibri" w:hAnsi="Simplified Arabic" w:cs="Simplified Arabic"/>
          <w:sz w:val="32"/>
          <w:szCs w:val="32"/>
          <w:rtl/>
          <w:lang w:bidi="ar-SY"/>
        </w:rPr>
        <w:t xml:space="preserve"> بشيء</w:t>
      </w:r>
      <w:r w:rsidR="006D495E" w:rsidRPr="006C399A">
        <w:rPr>
          <w:rFonts w:ascii="Simplified Arabic" w:eastAsia="Calibri" w:hAnsi="Simplified Arabic" w:cs="Simplified Arabic" w:hint="cs"/>
          <w:sz w:val="32"/>
          <w:szCs w:val="32"/>
          <w:rtl/>
          <w:lang w:bidi="ar-SY"/>
        </w:rPr>
        <w:t>ٍ</w:t>
      </w:r>
      <w:r w:rsidR="006D495E" w:rsidRPr="006C399A">
        <w:rPr>
          <w:rFonts w:ascii="Simplified Arabic" w:eastAsia="Calibri" w:hAnsi="Simplified Arabic" w:cs="Simplified Arabic"/>
          <w:sz w:val="32"/>
          <w:szCs w:val="32"/>
          <w:rtl/>
          <w:lang w:bidi="ar-SY"/>
        </w:rPr>
        <w:t>، و</w:t>
      </w:r>
      <w:r w:rsidR="006D495E" w:rsidRPr="006C399A">
        <w:rPr>
          <w:rFonts w:ascii="Simplified Arabic" w:eastAsia="Calibri" w:hAnsi="Simplified Arabic" w:cs="HFS_P024" w:hint="cs"/>
          <w:sz w:val="32"/>
          <w:szCs w:val="32"/>
          <w:rtl/>
          <w:lang w:bidi="ar-SY"/>
        </w:rPr>
        <w:t>ﱩ</w:t>
      </w:r>
      <w:r w:rsidR="006D495E" w:rsidRPr="006C399A">
        <w:rPr>
          <w:rFonts w:ascii="Simplified Arabic" w:eastAsia="Calibri" w:hAnsi="Simplified Arabic" w:cs="HFS_P024"/>
          <w:sz w:val="32"/>
          <w:szCs w:val="32"/>
          <w:rtl/>
          <w:lang w:bidi="ar-SY"/>
        </w:rPr>
        <w:t xml:space="preserve"> </w:t>
      </w:r>
      <w:r w:rsidR="006D495E" w:rsidRPr="006C399A">
        <w:rPr>
          <w:rFonts w:ascii="Simplified Arabic" w:eastAsia="Calibri" w:hAnsi="Simplified Arabic" w:cs="HFS_P024" w:hint="cs"/>
          <w:sz w:val="32"/>
          <w:szCs w:val="32"/>
          <w:rtl/>
          <w:lang w:bidi="ar-SY"/>
        </w:rPr>
        <w:t>ﯻ</w:t>
      </w:r>
      <w:r w:rsidR="006D495E" w:rsidRPr="006C399A">
        <w:rPr>
          <w:rFonts w:ascii="Simplified Arabic" w:eastAsia="Calibri" w:hAnsi="Simplified Arabic" w:cs="HFS_P024"/>
          <w:sz w:val="32"/>
          <w:szCs w:val="32"/>
          <w:rtl/>
          <w:lang w:bidi="ar-SY"/>
        </w:rPr>
        <w:t xml:space="preserve"> </w:t>
      </w:r>
      <w:r w:rsidR="006D495E" w:rsidRPr="006C399A">
        <w:rPr>
          <w:rFonts w:ascii="Simplified Arabic" w:eastAsia="Calibri" w:hAnsi="Simplified Arabic" w:cs="HFS_P024" w:hint="cs"/>
          <w:sz w:val="32"/>
          <w:szCs w:val="32"/>
          <w:rtl/>
          <w:lang w:bidi="ar-SY"/>
        </w:rPr>
        <w:t>ﱨ</w:t>
      </w:r>
      <w:r w:rsidR="006D495E" w:rsidRPr="00967F79">
        <w:rPr>
          <w:sz w:val="32"/>
          <w:szCs w:val="32"/>
          <w:vertAlign w:val="superscript"/>
          <w:rtl/>
          <w:lang w:bidi="ar-SY"/>
        </w:rPr>
        <w:t xml:space="preserve"> </w:t>
      </w:r>
      <w:r w:rsidRPr="00967F79">
        <w:rPr>
          <w:sz w:val="32"/>
          <w:szCs w:val="32"/>
          <w:rtl/>
          <w:lang w:bidi="ar-SY"/>
        </w:rPr>
        <w:t>مجرور</w:t>
      </w:r>
      <w:r w:rsidRPr="00967F79">
        <w:rPr>
          <w:rFonts w:hint="cs"/>
          <w:sz w:val="32"/>
          <w:szCs w:val="32"/>
          <w:rtl/>
          <w:lang w:bidi="ar-SY"/>
        </w:rPr>
        <w:t>ٌ</w:t>
      </w:r>
      <w:r w:rsidRPr="00967F79">
        <w:rPr>
          <w:sz w:val="32"/>
          <w:szCs w:val="32"/>
          <w:rtl/>
          <w:lang w:bidi="ar-SY"/>
        </w:rPr>
        <w:t xml:space="preserve"> بـ </w:t>
      </w:r>
      <w:r w:rsidR="006D495E" w:rsidRPr="006C399A">
        <w:rPr>
          <w:rFonts w:ascii="Simplified Arabic" w:eastAsia="Calibri" w:hAnsi="Simplified Arabic" w:cs="HFS_P002" w:hint="cs"/>
          <w:sz w:val="32"/>
          <w:szCs w:val="32"/>
          <w:rtl/>
          <w:lang w:bidi="ar-SY"/>
        </w:rPr>
        <w:t>ﱩ</w:t>
      </w:r>
      <w:r w:rsidR="006D495E" w:rsidRPr="006C399A">
        <w:rPr>
          <w:rFonts w:ascii="Simplified Arabic" w:eastAsia="Calibri" w:hAnsi="Simplified Arabic" w:cs="HFS_P002"/>
          <w:sz w:val="32"/>
          <w:szCs w:val="32"/>
          <w:rtl/>
          <w:lang w:bidi="ar-SY"/>
        </w:rPr>
        <w:t xml:space="preserve"> </w:t>
      </w:r>
      <w:r w:rsidR="006D495E" w:rsidRPr="006C399A">
        <w:rPr>
          <w:rFonts w:ascii="Simplified Arabic" w:eastAsia="Calibri" w:hAnsi="Simplified Arabic" w:cs="HFS_P002" w:hint="cs"/>
          <w:sz w:val="32"/>
          <w:szCs w:val="32"/>
          <w:rtl/>
          <w:lang w:bidi="ar-SY"/>
        </w:rPr>
        <w:t>ﭭ</w:t>
      </w:r>
      <w:r w:rsidR="006D495E" w:rsidRPr="006C399A">
        <w:rPr>
          <w:rFonts w:ascii="Simplified Arabic" w:eastAsia="Calibri" w:hAnsi="Simplified Arabic" w:cs="HFS_P002"/>
          <w:sz w:val="32"/>
          <w:szCs w:val="32"/>
          <w:rtl/>
          <w:lang w:bidi="ar-SY"/>
        </w:rPr>
        <w:t xml:space="preserve"> </w:t>
      </w:r>
      <w:r w:rsidR="006D495E" w:rsidRPr="006C399A">
        <w:rPr>
          <w:rFonts w:ascii="Simplified Arabic" w:eastAsia="Calibri" w:hAnsi="Simplified Arabic" w:cs="HFS_P002" w:hint="cs"/>
          <w:sz w:val="32"/>
          <w:szCs w:val="32"/>
          <w:rtl/>
          <w:lang w:bidi="ar-SY"/>
        </w:rPr>
        <w:t>ﱨ</w:t>
      </w:r>
      <w:r w:rsidR="006D495E" w:rsidRPr="00967F79">
        <w:rPr>
          <w:sz w:val="32"/>
          <w:szCs w:val="32"/>
          <w:rtl/>
          <w:lang w:bidi="ar-SY"/>
        </w:rPr>
        <w:t xml:space="preserve"> </w:t>
      </w:r>
      <w:r w:rsidRPr="00967F79">
        <w:rPr>
          <w:sz w:val="32"/>
          <w:szCs w:val="32"/>
          <w:rtl/>
          <w:lang w:bidi="ar-SY"/>
        </w:rPr>
        <w:t>مرفوع</w:t>
      </w:r>
      <w:r w:rsidRPr="00967F79">
        <w:rPr>
          <w:rFonts w:hint="cs"/>
          <w:sz w:val="32"/>
          <w:szCs w:val="32"/>
          <w:rtl/>
          <w:lang w:bidi="ar-SY"/>
        </w:rPr>
        <w:t>ٌ</w:t>
      </w:r>
      <w:r w:rsidRPr="00967F79">
        <w:rPr>
          <w:sz w:val="32"/>
          <w:szCs w:val="32"/>
          <w:rtl/>
          <w:lang w:bidi="ar-SY"/>
        </w:rPr>
        <w:t xml:space="preserve"> محلًا مبتدأ</w:t>
      </w:r>
      <w:r w:rsidRPr="00967F79">
        <w:rPr>
          <w:rFonts w:hint="cs"/>
          <w:sz w:val="32"/>
          <w:szCs w:val="32"/>
          <w:rtl/>
          <w:lang w:bidi="ar-SY"/>
        </w:rPr>
        <w:t>ٌ</w:t>
      </w:r>
      <w:r w:rsidRPr="00967F79">
        <w:rPr>
          <w:sz w:val="32"/>
          <w:szCs w:val="32"/>
          <w:rtl/>
          <w:lang w:bidi="ar-SY"/>
        </w:rPr>
        <w:t xml:space="preserve"> مؤخر</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الاسمية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استئنافية</w:t>
      </w:r>
      <w:r w:rsidRPr="00967F79">
        <w:rPr>
          <w:rFonts w:hint="cs"/>
          <w:sz w:val="32"/>
          <w:szCs w:val="32"/>
          <w:rtl/>
          <w:lang w:bidi="ar-SY"/>
        </w:rPr>
        <w:t>ٌ</w:t>
      </w:r>
      <w:r w:rsidRPr="00967F79">
        <w:rPr>
          <w:sz w:val="32"/>
          <w:szCs w:val="32"/>
          <w:rtl/>
          <w:lang w:bidi="ar-SY"/>
        </w:rPr>
        <w:t xml:space="preserve">، </w:t>
      </w:r>
      <w:bookmarkStart w:id="7" w:name="HFSQuran008"/>
      <w:bookmarkEnd w:id="7"/>
      <w:r w:rsidR="006D495E" w:rsidRPr="006C399A">
        <w:rPr>
          <w:rFonts w:ascii="Simplified Arabic" w:eastAsia="Calibri" w:hAnsi="Simplified Arabic" w:cs="Simplified Arabic"/>
          <w:sz w:val="32"/>
          <w:szCs w:val="32"/>
          <w:rtl/>
          <w:lang w:bidi="ar-SY"/>
        </w:rPr>
        <w:t>و</w:t>
      </w:r>
      <w:r w:rsidR="003E7298" w:rsidRPr="003E7298">
        <w:rPr>
          <w:rFonts w:cs="KFGQPC HAFS Uthmanic Script" w:hint="cs"/>
          <w:sz w:val="32"/>
          <w:szCs w:val="32"/>
          <w:rtl/>
        </w:rPr>
        <w:t xml:space="preserve"> </w:t>
      </w:r>
      <w:r w:rsidR="003E7298">
        <w:rPr>
          <w:rFonts w:cs="KFGQPC HAFS Uthmanic Script" w:hint="cs"/>
          <w:sz w:val="32"/>
          <w:szCs w:val="32"/>
          <w:rtl/>
        </w:rPr>
        <w:t>ﵟغَيۡرُﵞ</w:t>
      </w:r>
      <w:r w:rsidR="003E7298">
        <w:rPr>
          <w:rFonts w:cs="Traditional Naskh" w:hint="cs"/>
          <w:sz w:val="36"/>
          <w:szCs w:val="36"/>
          <w:rtl/>
        </w:rPr>
        <w:t> </w:t>
      </w:r>
      <w:r w:rsidR="003E7298">
        <w:rPr>
          <w:rFonts w:hint="cs"/>
          <w:sz w:val="32"/>
          <w:szCs w:val="32"/>
          <w:vertAlign w:val="superscript"/>
          <w:rtl/>
          <w:lang w:bidi="ar-SY"/>
        </w:rPr>
        <w:t xml:space="preserve"> </w:t>
      </w:r>
      <w:r w:rsidRPr="00967F79">
        <w:rPr>
          <w:sz w:val="32"/>
          <w:szCs w:val="32"/>
          <w:rtl/>
          <w:lang w:bidi="ar-SY"/>
        </w:rPr>
        <w:t>مرفوع</w:t>
      </w:r>
      <w:r w:rsidRPr="00967F79">
        <w:rPr>
          <w:rFonts w:hint="cs"/>
          <w:sz w:val="32"/>
          <w:szCs w:val="32"/>
          <w:rtl/>
          <w:lang w:bidi="ar-SY"/>
        </w:rPr>
        <w:t>ُ</w:t>
      </w:r>
      <w:r w:rsidRPr="00967F79">
        <w:rPr>
          <w:sz w:val="32"/>
          <w:szCs w:val="32"/>
          <w:rtl/>
          <w:lang w:bidi="ar-SY"/>
        </w:rPr>
        <w:t xml:space="preserve"> حملًا على المحل</w:t>
      </w:r>
      <w:r w:rsidRPr="00967F79">
        <w:rPr>
          <w:rFonts w:hint="cs"/>
          <w:sz w:val="32"/>
          <w:szCs w:val="32"/>
          <w:rtl/>
          <w:lang w:bidi="ar-SY"/>
        </w:rPr>
        <w:t>ِ</w:t>
      </w:r>
      <w:r w:rsidRPr="00967F79">
        <w:rPr>
          <w:sz w:val="32"/>
          <w:szCs w:val="32"/>
          <w:rtl/>
          <w:lang w:bidi="ar-SY"/>
        </w:rPr>
        <w:t>، أو مجرور</w:t>
      </w:r>
      <w:r w:rsidRPr="00967F79">
        <w:rPr>
          <w:rFonts w:hint="cs"/>
          <w:sz w:val="32"/>
          <w:szCs w:val="32"/>
          <w:rtl/>
          <w:lang w:bidi="ar-SY"/>
        </w:rPr>
        <w:t>ٌ</w:t>
      </w:r>
      <w:r w:rsidRPr="00967F79">
        <w:rPr>
          <w:sz w:val="32"/>
          <w:szCs w:val="32"/>
          <w:rtl/>
          <w:lang w:bidi="ar-SY"/>
        </w:rPr>
        <w:t xml:space="preserve"> حملًا على اللفظ</w:t>
      </w:r>
      <w:r w:rsidRPr="00967F79">
        <w:rPr>
          <w:rFonts w:hint="cs"/>
          <w:sz w:val="32"/>
          <w:szCs w:val="32"/>
          <w:rtl/>
          <w:lang w:bidi="ar-SY"/>
        </w:rPr>
        <w:t>ِ</w:t>
      </w:r>
      <w:r w:rsidRPr="00967F79">
        <w:rPr>
          <w:sz w:val="32"/>
          <w:szCs w:val="32"/>
          <w:rtl/>
          <w:lang w:bidi="ar-SY"/>
        </w:rPr>
        <w:t xml:space="preserve">، صفة </w:t>
      </w:r>
      <w:bookmarkStart w:id="8" w:name="HFSQuran009"/>
      <w:bookmarkEnd w:id="8"/>
      <w:r w:rsidR="006D495E">
        <w:rPr>
          <w:rFonts w:hint="cs"/>
          <w:sz w:val="32"/>
          <w:szCs w:val="32"/>
          <w:rtl/>
          <w:lang w:bidi="ar-SY"/>
        </w:rPr>
        <w:t xml:space="preserve">لـ </w:t>
      </w:r>
      <w:r w:rsidR="006D495E" w:rsidRPr="006C399A">
        <w:rPr>
          <w:rFonts w:ascii="Simplified Arabic" w:eastAsia="Calibri" w:hAnsi="Simplified Arabic" w:cs="HFS_P024" w:hint="cs"/>
          <w:sz w:val="32"/>
          <w:szCs w:val="32"/>
          <w:rtl/>
          <w:lang w:bidi="ar-SY"/>
        </w:rPr>
        <w:t>ﱩ</w:t>
      </w:r>
      <w:r w:rsidR="006D495E" w:rsidRPr="006C399A">
        <w:rPr>
          <w:rFonts w:ascii="Simplified Arabic" w:eastAsia="Calibri" w:hAnsi="Simplified Arabic" w:cs="HFS_P024"/>
          <w:sz w:val="32"/>
          <w:szCs w:val="32"/>
          <w:rtl/>
          <w:lang w:bidi="ar-SY"/>
        </w:rPr>
        <w:t xml:space="preserve"> </w:t>
      </w:r>
      <w:r w:rsidR="006D495E" w:rsidRPr="006C399A">
        <w:rPr>
          <w:rFonts w:ascii="Simplified Arabic" w:eastAsia="Calibri" w:hAnsi="Simplified Arabic" w:cs="HFS_P024" w:hint="cs"/>
          <w:sz w:val="32"/>
          <w:szCs w:val="32"/>
          <w:rtl/>
          <w:lang w:bidi="ar-SY"/>
        </w:rPr>
        <w:t>ﯻ</w:t>
      </w:r>
      <w:r w:rsidR="006D495E" w:rsidRPr="006C399A">
        <w:rPr>
          <w:rFonts w:ascii="Simplified Arabic" w:eastAsia="Calibri" w:hAnsi="Simplified Arabic" w:cs="HFS_P024"/>
          <w:sz w:val="32"/>
          <w:szCs w:val="32"/>
          <w:rtl/>
          <w:lang w:bidi="ar-SY"/>
        </w:rPr>
        <w:t xml:space="preserve"> </w:t>
      </w:r>
      <w:r w:rsidR="006D495E" w:rsidRPr="006C399A">
        <w:rPr>
          <w:rFonts w:ascii="Simplified Arabic" w:eastAsia="Calibri" w:hAnsi="Simplified Arabic" w:cs="HFS_P024" w:hint="cs"/>
          <w:sz w:val="32"/>
          <w:szCs w:val="32"/>
          <w:rtl/>
          <w:lang w:bidi="ar-SY"/>
        </w:rPr>
        <w:t>ﱨ</w:t>
      </w:r>
      <w:r w:rsidR="003E7298">
        <w:rPr>
          <w:rFonts w:ascii="Simplified Arabic" w:eastAsia="Calibri" w:hAnsi="Simplified Arabic" w:cs="Times New Roman" w:hint="cs"/>
          <w:sz w:val="32"/>
          <w:szCs w:val="32"/>
          <w:rtl/>
          <w:lang w:bidi="ar-SY"/>
        </w:rPr>
        <w:t xml:space="preserve"> ، </w:t>
      </w:r>
      <w:r w:rsidRPr="00967F79">
        <w:rPr>
          <w:sz w:val="32"/>
          <w:szCs w:val="32"/>
          <w:rtl/>
          <w:lang w:bidi="ar-SY"/>
        </w:rPr>
        <w:t>والضمير</w:t>
      </w:r>
      <w:r w:rsidRPr="00967F79">
        <w:rPr>
          <w:rFonts w:hint="cs"/>
          <w:sz w:val="32"/>
          <w:szCs w:val="32"/>
          <w:rtl/>
          <w:lang w:bidi="ar-SY"/>
        </w:rPr>
        <w:t>ُ</w:t>
      </w:r>
      <w:r w:rsidRPr="00967F79">
        <w:rPr>
          <w:sz w:val="32"/>
          <w:szCs w:val="32"/>
          <w:rtl/>
          <w:lang w:bidi="ar-SY"/>
        </w:rPr>
        <w:t xml:space="preserve"> راجع</w:t>
      </w:r>
      <w:r w:rsidRPr="00967F79">
        <w:rPr>
          <w:rFonts w:hint="cs"/>
          <w:sz w:val="32"/>
          <w:szCs w:val="32"/>
          <w:rtl/>
          <w:lang w:bidi="ar-SY"/>
        </w:rPr>
        <w:t>ٌ</w:t>
      </w:r>
      <w:r w:rsidRPr="00967F79">
        <w:rPr>
          <w:sz w:val="32"/>
          <w:szCs w:val="32"/>
          <w:rtl/>
          <w:lang w:bidi="ar-SY"/>
        </w:rPr>
        <w:t xml:space="preserve"> إلى الله</w:t>
      </w:r>
      <w:r w:rsidRPr="00967F79">
        <w:rPr>
          <w:rFonts w:hint="cs"/>
          <w:sz w:val="32"/>
          <w:szCs w:val="32"/>
          <w:rtl/>
          <w:lang w:bidi="ar-SY"/>
        </w:rPr>
        <w:t>ِ</w:t>
      </w:r>
      <w:r w:rsidRPr="00967F79">
        <w:rPr>
          <w:sz w:val="32"/>
          <w:szCs w:val="32"/>
          <w:rtl/>
          <w:lang w:bidi="ar-SY"/>
        </w:rPr>
        <w:t xml:space="preserve"> في أول</w:t>
      </w:r>
      <w:r w:rsidRPr="00967F79">
        <w:rPr>
          <w:rFonts w:hint="cs"/>
          <w:sz w:val="32"/>
          <w:szCs w:val="32"/>
          <w:rtl/>
          <w:lang w:bidi="ar-SY"/>
        </w:rPr>
        <w:t>ِ</w:t>
      </w:r>
      <w:r w:rsidRPr="00967F79">
        <w:rPr>
          <w:sz w:val="32"/>
          <w:szCs w:val="32"/>
          <w:rtl/>
          <w:lang w:bidi="ar-SY"/>
        </w:rPr>
        <w:t xml:space="preserve"> الآية</w:t>
      </w:r>
      <w:r w:rsidRPr="00967F79">
        <w:rPr>
          <w:rFonts w:hint="cs"/>
          <w:sz w:val="32"/>
          <w:szCs w:val="32"/>
          <w:rtl/>
          <w:lang w:bidi="ar-SY"/>
        </w:rPr>
        <w:t>ِ</w:t>
      </w:r>
      <w:r w:rsidRPr="00967F79">
        <w:rPr>
          <w:sz w:val="32"/>
          <w:szCs w:val="32"/>
          <w:rtl/>
          <w:lang w:bidi="ar-SY"/>
        </w:rPr>
        <w:t xml:space="preserve"> مضاف</w:t>
      </w:r>
      <w:r w:rsidRPr="00967F79">
        <w:rPr>
          <w:rFonts w:hint="cs"/>
          <w:sz w:val="32"/>
          <w:szCs w:val="32"/>
          <w:rtl/>
          <w:lang w:bidi="ar-SY"/>
        </w:rPr>
        <w:t>ٌ</w:t>
      </w:r>
      <w:r w:rsidRPr="00967F79">
        <w:rPr>
          <w:sz w:val="32"/>
          <w:szCs w:val="32"/>
          <w:rtl/>
          <w:lang w:bidi="ar-SY"/>
        </w:rPr>
        <w:t xml:space="preserve"> إليه </w:t>
      </w:r>
      <w:bookmarkStart w:id="9" w:name="HFSQuran010"/>
      <w:bookmarkEnd w:id="9"/>
      <w:r w:rsidR="006D495E" w:rsidRPr="006C399A">
        <w:rPr>
          <w:rFonts w:ascii="Simplified Arabic" w:eastAsia="Calibri" w:hAnsi="Simplified Arabic" w:cs="Simplified Arabic"/>
          <w:sz w:val="32"/>
          <w:szCs w:val="32"/>
          <w:rtl/>
          <w:lang w:bidi="ar-SY"/>
        </w:rPr>
        <w:t>لـ</w:t>
      </w:r>
      <w:r w:rsidR="003E7298" w:rsidRPr="003E7298">
        <w:rPr>
          <w:rFonts w:cs="KFGQPC HAFS Uthmanic Script" w:hint="cs"/>
          <w:sz w:val="32"/>
          <w:szCs w:val="32"/>
          <w:rtl/>
        </w:rPr>
        <w:t xml:space="preserve"> </w:t>
      </w:r>
      <w:r w:rsidR="003E7298">
        <w:rPr>
          <w:rFonts w:cs="KFGQPC HAFS Uthmanic Script" w:hint="cs"/>
          <w:sz w:val="32"/>
          <w:szCs w:val="32"/>
          <w:rtl/>
        </w:rPr>
        <w:t>ﵟغَيۡرُﵞ</w:t>
      </w:r>
      <w:r w:rsidR="003E7298">
        <w:rPr>
          <w:rFonts w:cs="Traditional Naskh" w:hint="cs"/>
          <w:sz w:val="36"/>
          <w:szCs w:val="36"/>
          <w:rtl/>
        </w:rPr>
        <w:t> </w:t>
      </w:r>
      <w:r w:rsidR="003E7298">
        <w:rPr>
          <w:rFonts w:asciiTheme="minorBidi" w:eastAsia="Calibri" w:hAnsiTheme="minorBidi" w:hint="cs"/>
          <w:sz w:val="32"/>
          <w:szCs w:val="32"/>
          <w:rtl/>
          <w:lang w:bidi="ar-SY"/>
        </w:rPr>
        <w:t>.</w:t>
      </w:r>
    </w:p>
    <w:p w:rsidR="00967F79" w:rsidRPr="00967F79" w:rsidRDefault="00967F79" w:rsidP="003E7298">
      <w:pPr>
        <w:jc w:val="both"/>
        <w:rPr>
          <w:sz w:val="32"/>
          <w:szCs w:val="32"/>
          <w:rtl/>
          <w:lang w:bidi="ar-SY"/>
        </w:rPr>
      </w:pPr>
      <w:r w:rsidRPr="00967F79">
        <w:rPr>
          <w:sz w:val="32"/>
          <w:szCs w:val="32"/>
          <w:rtl/>
          <w:lang w:bidi="ar-SY"/>
        </w:rPr>
        <w:t>(و</w:t>
      </w:r>
      <w:r w:rsidRPr="00967F79">
        <w:rPr>
          <w:rFonts w:hint="cs"/>
          <w:sz w:val="32"/>
          <w:szCs w:val="32"/>
          <w:rtl/>
          <w:lang w:bidi="ar-SY"/>
        </w:rPr>
        <w:t>َ</w:t>
      </w:r>
      <w:r w:rsidRPr="00967F79">
        <w:rPr>
          <w:sz w:val="32"/>
          <w:szCs w:val="32"/>
          <w:rtl/>
          <w:lang w:bidi="ar-SY"/>
        </w:rPr>
        <w:t>) عاطفة</w:t>
      </w:r>
      <w:r w:rsidRPr="00967F79">
        <w:rPr>
          <w:rFonts w:hint="cs"/>
          <w:sz w:val="32"/>
          <w:szCs w:val="32"/>
          <w:rtl/>
          <w:lang w:bidi="ar-SY"/>
        </w:rPr>
        <w:t>ٌ</w:t>
      </w:r>
      <w:r w:rsidRPr="00967F79">
        <w:rPr>
          <w:sz w:val="32"/>
          <w:szCs w:val="32"/>
          <w:rtl/>
          <w:lang w:bidi="ar-SY"/>
        </w:rPr>
        <w:t xml:space="preserve"> </w:t>
      </w:r>
      <w:bookmarkStart w:id="10" w:name="HFSQuran011"/>
      <w:bookmarkEnd w:id="10"/>
      <w:r w:rsidR="003E7298">
        <w:rPr>
          <w:rFonts w:cs="KFGQPC HAFS Uthmanic Script" w:hint="cs"/>
          <w:sz w:val="32"/>
          <w:szCs w:val="32"/>
          <w:rtl/>
        </w:rPr>
        <w:t>ﵟهَلۡ مِنۡ خَٰلِقٍ غَيۡرُ ٱللَّهِﵞ</w:t>
      </w:r>
      <w:r w:rsidRPr="00967F79">
        <w:rPr>
          <w:sz w:val="32"/>
          <w:szCs w:val="32"/>
          <w:vertAlign w:val="superscript"/>
          <w:rtl/>
          <w:lang w:bidi="ar-SY"/>
        </w:rPr>
        <w:t>(</w:t>
      </w:r>
      <w:r w:rsidRPr="00967F79">
        <w:rPr>
          <w:sz w:val="32"/>
          <w:szCs w:val="32"/>
          <w:vertAlign w:val="superscript"/>
          <w:rtl/>
          <w:lang w:bidi="ar-SY"/>
        </w:rPr>
        <w:footnoteReference w:id="1344"/>
      </w:r>
      <w:r w:rsidRPr="00967F79">
        <w:rPr>
          <w:sz w:val="32"/>
          <w:szCs w:val="32"/>
          <w:vertAlign w:val="superscript"/>
          <w:rtl/>
          <w:lang w:bidi="ar-SY"/>
        </w:rPr>
        <w:t>)</w:t>
      </w:r>
      <w:r w:rsidRPr="00967F79">
        <w:rPr>
          <w:sz w:val="32"/>
          <w:szCs w:val="32"/>
          <w:rtl/>
          <w:lang w:bidi="ar-SY"/>
        </w:rPr>
        <w:t xml:space="preserve"> مراد</w:t>
      </w:r>
      <w:r w:rsidRPr="00967F79">
        <w:rPr>
          <w:rFonts w:hint="cs"/>
          <w:sz w:val="32"/>
          <w:szCs w:val="32"/>
          <w:rtl/>
          <w:lang w:bidi="ar-SY"/>
        </w:rPr>
        <w:t>ُ</w:t>
      </w:r>
      <w:r w:rsidRPr="00967F79">
        <w:rPr>
          <w:sz w:val="32"/>
          <w:szCs w:val="32"/>
          <w:rtl/>
          <w:lang w:bidi="ar-SY"/>
        </w:rPr>
        <w:t xml:space="preserve"> اللفظ</w:t>
      </w:r>
      <w:r w:rsidRPr="00967F79">
        <w:rPr>
          <w:rFonts w:hint="cs"/>
          <w:sz w:val="32"/>
          <w:szCs w:val="32"/>
          <w:rtl/>
          <w:lang w:bidi="ar-SY"/>
        </w:rPr>
        <w:t>ِ</w:t>
      </w:r>
      <w:r w:rsidRPr="00967F79">
        <w:rPr>
          <w:sz w:val="32"/>
          <w:szCs w:val="32"/>
          <w:rtl/>
          <w:lang w:bidi="ar-SY"/>
        </w:rPr>
        <w:t xml:space="preserve"> مجرور</w:t>
      </w:r>
      <w:r w:rsidRPr="00967F79">
        <w:rPr>
          <w:rFonts w:hint="cs"/>
          <w:sz w:val="32"/>
          <w:szCs w:val="32"/>
          <w:rtl/>
          <w:lang w:bidi="ar-SY"/>
        </w:rPr>
        <w:t>ٌ</w:t>
      </w:r>
      <w:r w:rsidRPr="00967F79">
        <w:rPr>
          <w:sz w:val="32"/>
          <w:szCs w:val="32"/>
          <w:rtl/>
          <w:lang w:bidi="ar-SY"/>
        </w:rPr>
        <w:t xml:space="preserve"> تقديرًا عطف</w:t>
      </w:r>
      <w:r w:rsidRPr="00967F79">
        <w:rPr>
          <w:rFonts w:hint="cs"/>
          <w:sz w:val="32"/>
          <w:szCs w:val="32"/>
          <w:rtl/>
          <w:lang w:bidi="ar-SY"/>
        </w:rPr>
        <w:t>ٌ</w:t>
      </w:r>
      <w:r w:rsidRPr="00967F79">
        <w:rPr>
          <w:sz w:val="32"/>
          <w:szCs w:val="32"/>
          <w:rtl/>
          <w:lang w:bidi="ar-SY"/>
        </w:rPr>
        <w:t xml:space="preserve"> على لفظ</w:t>
      </w:r>
      <w:r w:rsidRPr="00967F79">
        <w:rPr>
          <w:rFonts w:hint="cs"/>
          <w:sz w:val="32"/>
          <w:szCs w:val="32"/>
          <w:rtl/>
          <w:lang w:bidi="ar-SY"/>
        </w:rPr>
        <w:t>ِ</w:t>
      </w:r>
      <w:r w:rsidRPr="00967F79">
        <w:rPr>
          <w:sz w:val="32"/>
          <w:szCs w:val="32"/>
          <w:rtl/>
          <w:lang w:bidi="ar-SY"/>
        </w:rPr>
        <w:t xml:space="preserve"> </w:t>
      </w:r>
      <w:bookmarkStart w:id="11" w:name="HFSQuran012"/>
      <w:bookmarkEnd w:id="11"/>
      <w:r w:rsidR="006D495E" w:rsidRPr="006C399A">
        <w:rPr>
          <w:rFonts w:ascii="Simplified Arabic" w:eastAsia="Calibri" w:hAnsi="Simplified Arabic" w:cs="HFS_P158" w:hint="cs"/>
          <w:sz w:val="32"/>
          <w:szCs w:val="32"/>
          <w:rtl/>
          <w:lang w:bidi="ar-SY"/>
        </w:rPr>
        <w:t>ﱩ</w:t>
      </w:r>
      <w:r w:rsidR="006D495E" w:rsidRPr="006C399A">
        <w:rPr>
          <w:rFonts w:ascii="Simplified Arabic" w:eastAsia="Calibri" w:hAnsi="Simplified Arabic" w:cs="HFS_P158"/>
          <w:sz w:val="32"/>
          <w:szCs w:val="32"/>
          <w:rtl/>
          <w:lang w:bidi="ar-SY"/>
        </w:rPr>
        <w:t xml:space="preserve"> </w:t>
      </w:r>
      <w:r w:rsidR="006D495E" w:rsidRPr="006C399A">
        <w:rPr>
          <w:rFonts w:ascii="Simplified Arabic" w:eastAsia="Calibri" w:hAnsi="Simplified Arabic" w:cs="HFS_P158" w:hint="cs"/>
          <w:sz w:val="32"/>
          <w:szCs w:val="32"/>
          <w:rtl/>
          <w:lang w:bidi="ar-SY"/>
        </w:rPr>
        <w:t>ﭮ</w:t>
      </w:r>
      <w:r w:rsidR="006D495E" w:rsidRPr="006C399A">
        <w:rPr>
          <w:rFonts w:ascii="Simplified Arabic" w:eastAsia="Calibri" w:hAnsi="Simplified Arabic" w:cs="HFS_P158"/>
          <w:sz w:val="32"/>
          <w:szCs w:val="32"/>
          <w:rtl/>
          <w:lang w:bidi="ar-SY"/>
        </w:rPr>
        <w:t xml:space="preserve"> </w:t>
      </w:r>
      <w:r w:rsidR="006D495E" w:rsidRPr="006C399A">
        <w:rPr>
          <w:rFonts w:ascii="Simplified Arabic" w:eastAsia="Calibri" w:hAnsi="Simplified Arabic" w:cs="HFS_P158" w:hint="cs"/>
          <w:sz w:val="32"/>
          <w:szCs w:val="32"/>
          <w:rtl/>
          <w:lang w:bidi="ar-SY"/>
        </w:rPr>
        <w:t>ﭯ</w:t>
      </w:r>
      <w:r w:rsidR="006D495E" w:rsidRPr="006C399A">
        <w:rPr>
          <w:rFonts w:ascii="Simplified Arabic" w:eastAsia="Calibri" w:hAnsi="Simplified Arabic" w:cs="HFS_P158"/>
          <w:sz w:val="32"/>
          <w:szCs w:val="32"/>
          <w:rtl/>
          <w:lang w:bidi="ar-SY"/>
        </w:rPr>
        <w:t xml:space="preserve"> </w:t>
      </w:r>
      <w:r w:rsidR="006D495E" w:rsidRPr="006C399A">
        <w:rPr>
          <w:rFonts w:ascii="Simplified Arabic" w:eastAsia="Calibri" w:hAnsi="Simplified Arabic" w:cs="HFS_P158" w:hint="cs"/>
          <w:sz w:val="32"/>
          <w:szCs w:val="32"/>
          <w:rtl/>
          <w:lang w:bidi="ar-SY"/>
        </w:rPr>
        <w:t>ﱨ</w:t>
      </w:r>
      <w:r w:rsidRPr="00967F79">
        <w:rPr>
          <w:sz w:val="32"/>
          <w:szCs w:val="32"/>
          <w:vertAlign w:val="superscript"/>
          <w:rtl/>
          <w:lang w:bidi="ar-SY"/>
        </w:rPr>
        <w:t>(</w:t>
      </w:r>
      <w:r w:rsidRPr="00967F79">
        <w:rPr>
          <w:sz w:val="32"/>
          <w:szCs w:val="32"/>
          <w:vertAlign w:val="superscript"/>
          <w:rtl/>
          <w:lang w:bidi="ar-SY"/>
        </w:rPr>
        <w:footnoteReference w:id="1345"/>
      </w:r>
      <w:r w:rsidRPr="00967F79">
        <w:rPr>
          <w:sz w:val="32"/>
          <w:szCs w:val="32"/>
          <w:vertAlign w:val="superscript"/>
          <w:rtl/>
          <w:lang w:bidi="ar-SY"/>
        </w:rPr>
        <w:t>)</w:t>
      </w:r>
      <w:r w:rsidRPr="00967F79">
        <w:rPr>
          <w:sz w:val="32"/>
          <w:szCs w:val="32"/>
          <w:rtl/>
          <w:lang w:bidi="ar-SY"/>
        </w:rPr>
        <w:t xml:space="preserve"> الآية، وإذا أريد</w:t>
      </w:r>
      <w:r w:rsidRPr="00967F79">
        <w:rPr>
          <w:rFonts w:hint="cs"/>
          <w:sz w:val="32"/>
          <w:szCs w:val="32"/>
          <w:rtl/>
          <w:lang w:bidi="ar-SY"/>
        </w:rPr>
        <w:t>َ</w:t>
      </w:r>
      <w:r w:rsidRPr="00967F79">
        <w:rPr>
          <w:sz w:val="32"/>
          <w:szCs w:val="32"/>
          <w:rtl/>
          <w:lang w:bidi="ar-SY"/>
        </w:rPr>
        <w:t xml:space="preserve"> المعنى، </w:t>
      </w:r>
      <w:r w:rsidR="006D495E" w:rsidRPr="006C399A">
        <w:rPr>
          <w:rFonts w:ascii="Simplified Arabic" w:eastAsia="Calibri" w:hAnsi="Simplified Arabic" w:cs="Simplified Arabic"/>
          <w:sz w:val="32"/>
          <w:szCs w:val="32"/>
          <w:rtl/>
          <w:lang w:bidi="ar-SY"/>
        </w:rPr>
        <w:t>فـ</w:t>
      </w:r>
      <w:r w:rsidR="006D495E" w:rsidRPr="006C399A">
        <w:rPr>
          <w:rFonts w:ascii="Simplified Arabic" w:eastAsia="Calibri" w:hAnsi="Simplified Arabic" w:cs="HFS_P032" w:hint="cs"/>
          <w:sz w:val="32"/>
          <w:szCs w:val="32"/>
          <w:rtl/>
          <w:lang w:bidi="ar-SY"/>
        </w:rPr>
        <w:t>ﱩ</w:t>
      </w:r>
      <w:r w:rsidR="006D495E" w:rsidRPr="006C399A">
        <w:rPr>
          <w:rFonts w:ascii="Simplified Arabic" w:eastAsia="Calibri" w:hAnsi="Simplified Arabic" w:cs="HFS_P032"/>
          <w:sz w:val="32"/>
          <w:szCs w:val="32"/>
          <w:rtl/>
          <w:lang w:bidi="ar-SY"/>
        </w:rPr>
        <w:t xml:space="preserve"> </w:t>
      </w:r>
      <w:r w:rsidR="006D495E" w:rsidRPr="006C399A">
        <w:rPr>
          <w:rFonts w:ascii="Simplified Arabic" w:eastAsia="Calibri" w:hAnsi="Simplified Arabic" w:cs="HFS_P032" w:hint="cs"/>
          <w:sz w:val="32"/>
          <w:szCs w:val="32"/>
          <w:rtl/>
          <w:lang w:bidi="ar-SY"/>
        </w:rPr>
        <w:t>ﯬ</w:t>
      </w:r>
      <w:r w:rsidR="006D495E" w:rsidRPr="006C399A">
        <w:rPr>
          <w:rFonts w:ascii="Simplified Arabic" w:eastAsia="Calibri" w:hAnsi="Simplified Arabic" w:cs="HFS_P032"/>
          <w:sz w:val="32"/>
          <w:szCs w:val="32"/>
          <w:rtl/>
          <w:lang w:bidi="ar-SY"/>
        </w:rPr>
        <w:t xml:space="preserve"> </w:t>
      </w:r>
      <w:r w:rsidR="006D495E" w:rsidRPr="006C399A">
        <w:rPr>
          <w:rFonts w:ascii="Simplified Arabic" w:eastAsia="Calibri" w:hAnsi="Simplified Arabic" w:cs="HFS_P032" w:hint="cs"/>
          <w:sz w:val="32"/>
          <w:szCs w:val="32"/>
          <w:rtl/>
          <w:lang w:bidi="ar-SY"/>
        </w:rPr>
        <w:t>ﱨ</w:t>
      </w:r>
      <w:bookmarkStart w:id="12" w:name="HFSQuran013"/>
      <w:bookmarkEnd w:id="12"/>
      <w:r w:rsidR="006D495E" w:rsidRPr="006C399A">
        <w:rPr>
          <w:rFonts w:ascii="Simplified Arabic" w:eastAsia="Calibri" w:hAnsi="Simplified Arabic" w:cs="Simplified Arabic"/>
          <w:sz w:val="32"/>
          <w:szCs w:val="32"/>
          <w:rtl/>
          <w:lang w:bidi="ar-SY"/>
        </w:rPr>
        <w:t xml:space="preserve"> </w:t>
      </w:r>
      <w:r w:rsidRPr="00967F79">
        <w:rPr>
          <w:sz w:val="32"/>
          <w:szCs w:val="32"/>
          <w:rtl/>
          <w:lang w:bidi="ar-SY"/>
        </w:rPr>
        <w:t>حرف</w:t>
      </w:r>
      <w:r w:rsidRPr="00967F79">
        <w:rPr>
          <w:rFonts w:hint="cs"/>
          <w:sz w:val="32"/>
          <w:szCs w:val="32"/>
          <w:rtl/>
          <w:lang w:bidi="ar-SY"/>
        </w:rPr>
        <w:t>ٌ</w:t>
      </w:r>
      <w:r w:rsidRPr="00967F79">
        <w:rPr>
          <w:sz w:val="32"/>
          <w:szCs w:val="32"/>
          <w:rtl/>
          <w:lang w:bidi="ar-SY"/>
        </w:rPr>
        <w:t xml:space="preserve"> استفهام</w:t>
      </w:r>
      <w:r w:rsidRPr="00967F79">
        <w:rPr>
          <w:rFonts w:hint="cs"/>
          <w:sz w:val="32"/>
          <w:szCs w:val="32"/>
          <w:rtl/>
          <w:lang w:bidi="ar-SY"/>
        </w:rPr>
        <w:t>ٍ</w:t>
      </w:r>
      <w:r w:rsidRPr="00967F79">
        <w:rPr>
          <w:sz w:val="32"/>
          <w:szCs w:val="32"/>
          <w:rtl/>
          <w:lang w:bidi="ar-SY"/>
        </w:rPr>
        <w:t xml:space="preserve"> مبني</w:t>
      </w:r>
      <w:r w:rsidRPr="00967F79">
        <w:rPr>
          <w:rFonts w:hint="cs"/>
          <w:sz w:val="32"/>
          <w:szCs w:val="32"/>
          <w:rtl/>
          <w:lang w:bidi="ar-SY"/>
        </w:rPr>
        <w:t>ٌ</w:t>
      </w:r>
      <w:r w:rsidRPr="00967F79">
        <w:rPr>
          <w:sz w:val="32"/>
          <w:szCs w:val="32"/>
          <w:rtl/>
          <w:lang w:bidi="ar-SY"/>
        </w:rPr>
        <w:t xml:space="preserve"> على السكون</w:t>
      </w:r>
      <w:r w:rsidRPr="00967F79">
        <w:rPr>
          <w:rFonts w:hint="cs"/>
          <w:sz w:val="32"/>
          <w:szCs w:val="32"/>
          <w:rtl/>
          <w:lang w:bidi="ar-SY"/>
        </w:rPr>
        <w:t>ِ</w:t>
      </w:r>
      <w:r w:rsidRPr="00967F79">
        <w:rPr>
          <w:sz w:val="32"/>
          <w:szCs w:val="32"/>
          <w:rtl/>
          <w:lang w:bidi="ar-SY"/>
        </w:rPr>
        <w:t>، لا محل</w:t>
      </w:r>
      <w:r w:rsidRPr="00967F79">
        <w:rPr>
          <w:rFonts w:hint="cs"/>
          <w:sz w:val="32"/>
          <w:szCs w:val="32"/>
          <w:rtl/>
          <w:lang w:bidi="ar-SY"/>
        </w:rPr>
        <w:t>َ</w:t>
      </w:r>
      <w:r w:rsidRPr="00967F79">
        <w:rPr>
          <w:sz w:val="32"/>
          <w:szCs w:val="32"/>
          <w:rtl/>
          <w:lang w:bidi="ar-SY"/>
        </w:rPr>
        <w:t xml:space="preserve"> 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w:t>
      </w:r>
      <w:r w:rsidR="006D495E" w:rsidRPr="006C399A">
        <w:rPr>
          <w:rFonts w:ascii="Simplified Arabic" w:eastAsia="Calibri" w:hAnsi="Simplified Arabic" w:cs="Simplified Arabic"/>
          <w:sz w:val="32"/>
          <w:szCs w:val="32"/>
          <w:rtl/>
          <w:lang w:bidi="ar-SY"/>
        </w:rPr>
        <w:t>و</w:t>
      </w:r>
      <w:r w:rsidR="006D495E" w:rsidRPr="006C399A">
        <w:rPr>
          <w:rFonts w:ascii="Simplified Arabic" w:eastAsia="Calibri" w:hAnsi="Simplified Arabic" w:cs="HFS_P002" w:hint="cs"/>
          <w:sz w:val="32"/>
          <w:szCs w:val="32"/>
          <w:rtl/>
          <w:lang w:bidi="ar-SY"/>
        </w:rPr>
        <w:t>ﱩ</w:t>
      </w:r>
      <w:r w:rsidR="006D495E" w:rsidRPr="006C399A">
        <w:rPr>
          <w:rFonts w:ascii="Simplified Arabic" w:eastAsia="Calibri" w:hAnsi="Simplified Arabic" w:cs="HFS_P002"/>
          <w:sz w:val="32"/>
          <w:szCs w:val="32"/>
          <w:rtl/>
          <w:lang w:bidi="ar-SY"/>
        </w:rPr>
        <w:t xml:space="preserve"> </w:t>
      </w:r>
      <w:r w:rsidR="006D495E" w:rsidRPr="006C399A">
        <w:rPr>
          <w:rFonts w:ascii="Simplified Arabic" w:eastAsia="Calibri" w:hAnsi="Simplified Arabic" w:cs="HFS_P002" w:hint="cs"/>
          <w:sz w:val="32"/>
          <w:szCs w:val="32"/>
          <w:rtl/>
          <w:lang w:bidi="ar-SY"/>
        </w:rPr>
        <w:t>ﭭ</w:t>
      </w:r>
      <w:r w:rsidR="006D495E" w:rsidRPr="006C399A">
        <w:rPr>
          <w:rFonts w:ascii="Simplified Arabic" w:eastAsia="Calibri" w:hAnsi="Simplified Arabic" w:cs="HFS_P002"/>
          <w:sz w:val="32"/>
          <w:szCs w:val="32"/>
          <w:rtl/>
          <w:lang w:bidi="ar-SY"/>
        </w:rPr>
        <w:t xml:space="preserve"> </w:t>
      </w:r>
      <w:r w:rsidR="006D495E" w:rsidRPr="006C399A">
        <w:rPr>
          <w:rFonts w:ascii="Simplified Arabic" w:eastAsia="Calibri" w:hAnsi="Simplified Arabic" w:cs="HFS_P002" w:hint="cs"/>
          <w:sz w:val="32"/>
          <w:szCs w:val="32"/>
          <w:rtl/>
          <w:lang w:bidi="ar-SY"/>
        </w:rPr>
        <w:t>ﱨ</w:t>
      </w:r>
      <w:bookmarkStart w:id="13" w:name="HFSQuran014"/>
      <w:bookmarkEnd w:id="13"/>
      <w:r w:rsidR="006D495E" w:rsidRPr="006C399A">
        <w:rPr>
          <w:rFonts w:ascii="Simplified Arabic" w:eastAsia="Calibri" w:hAnsi="Simplified Arabic" w:cs="Simplified Arabic"/>
          <w:sz w:val="32"/>
          <w:szCs w:val="32"/>
          <w:rtl/>
          <w:lang w:bidi="ar-SY"/>
        </w:rPr>
        <w:t xml:space="preserve"> </w:t>
      </w:r>
      <w:r w:rsidRPr="00967F79">
        <w:rPr>
          <w:sz w:val="32"/>
          <w:szCs w:val="32"/>
          <w:rtl/>
          <w:lang w:bidi="ar-SY"/>
        </w:rPr>
        <w:t>صلة مبني</w:t>
      </w:r>
      <w:r w:rsidRPr="00967F79">
        <w:rPr>
          <w:rFonts w:hint="cs"/>
          <w:sz w:val="32"/>
          <w:szCs w:val="32"/>
          <w:rtl/>
          <w:lang w:bidi="ar-SY"/>
        </w:rPr>
        <w:t>ٌ</w:t>
      </w:r>
      <w:r w:rsidRPr="00967F79">
        <w:rPr>
          <w:sz w:val="32"/>
          <w:szCs w:val="32"/>
          <w:rtl/>
          <w:lang w:bidi="ar-SY"/>
        </w:rPr>
        <w:t xml:space="preserve"> على السكون</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 غير متعلق</w:t>
      </w:r>
      <w:r w:rsidRPr="00967F79">
        <w:rPr>
          <w:rFonts w:hint="cs"/>
          <w:sz w:val="32"/>
          <w:szCs w:val="32"/>
          <w:rtl/>
          <w:lang w:bidi="ar-SY"/>
        </w:rPr>
        <w:t>ٍ</w:t>
      </w:r>
      <w:r w:rsidRPr="00967F79">
        <w:rPr>
          <w:sz w:val="32"/>
          <w:szCs w:val="32"/>
          <w:rtl/>
          <w:lang w:bidi="ar-SY"/>
        </w:rPr>
        <w:t xml:space="preserve"> بشيء</w:t>
      </w:r>
      <w:r w:rsidRPr="00967F79">
        <w:rPr>
          <w:rFonts w:hint="cs"/>
          <w:sz w:val="32"/>
          <w:szCs w:val="32"/>
          <w:rtl/>
          <w:lang w:bidi="ar-SY"/>
        </w:rPr>
        <w:t>ٍ</w:t>
      </w:r>
      <w:r w:rsidRPr="00967F79">
        <w:rPr>
          <w:sz w:val="32"/>
          <w:szCs w:val="32"/>
          <w:rtl/>
          <w:lang w:bidi="ar-SY"/>
        </w:rPr>
        <w:t xml:space="preserve">، </w:t>
      </w:r>
      <w:bookmarkStart w:id="14" w:name="HFSQuran015"/>
      <w:bookmarkEnd w:id="14"/>
      <w:r w:rsidR="006D495E" w:rsidRPr="006C399A">
        <w:rPr>
          <w:rFonts w:ascii="Simplified Arabic" w:eastAsia="Calibri" w:hAnsi="Simplified Arabic" w:cs="Simplified Arabic"/>
          <w:sz w:val="32"/>
          <w:szCs w:val="32"/>
          <w:rtl/>
          <w:lang w:bidi="ar-SY"/>
        </w:rPr>
        <w:t>و</w:t>
      </w:r>
      <w:r w:rsidR="003E7298" w:rsidRPr="003E7298">
        <w:rPr>
          <w:rFonts w:cs="KFGQPC HAFS Uthmanic Script" w:hint="cs"/>
          <w:sz w:val="32"/>
          <w:szCs w:val="32"/>
          <w:rtl/>
        </w:rPr>
        <w:t xml:space="preserve"> </w:t>
      </w:r>
      <w:r w:rsidR="003E7298">
        <w:rPr>
          <w:rFonts w:cs="KFGQPC HAFS Uthmanic Script" w:hint="cs"/>
          <w:sz w:val="32"/>
          <w:szCs w:val="32"/>
          <w:rtl/>
        </w:rPr>
        <w:t>ﵟخَٰلِقٍﵞ</w:t>
      </w:r>
      <w:r w:rsidR="003E7298">
        <w:rPr>
          <w:rFonts w:cs="Traditional Naskh" w:hint="cs"/>
          <w:sz w:val="36"/>
          <w:szCs w:val="36"/>
          <w:rtl/>
        </w:rPr>
        <w:t> </w:t>
      </w:r>
      <w:r w:rsidRPr="00967F79">
        <w:rPr>
          <w:sz w:val="32"/>
          <w:szCs w:val="32"/>
          <w:rtl/>
          <w:lang w:bidi="ar-SY"/>
        </w:rPr>
        <w:t>مجرو</w:t>
      </w:r>
      <w:r w:rsidRPr="00967F79">
        <w:rPr>
          <w:rFonts w:hint="cs"/>
          <w:sz w:val="32"/>
          <w:szCs w:val="32"/>
          <w:rtl/>
          <w:lang w:bidi="ar-SY"/>
        </w:rPr>
        <w:t>ٌ</w:t>
      </w:r>
      <w:r w:rsidRPr="00967F79">
        <w:rPr>
          <w:sz w:val="32"/>
          <w:szCs w:val="32"/>
          <w:rtl/>
          <w:lang w:bidi="ar-SY"/>
        </w:rPr>
        <w:t>ر به لفظًا، ومرفوع</w:t>
      </w:r>
      <w:r w:rsidRPr="00967F79">
        <w:rPr>
          <w:rFonts w:hint="cs"/>
          <w:sz w:val="32"/>
          <w:szCs w:val="32"/>
          <w:rtl/>
          <w:lang w:bidi="ar-SY"/>
        </w:rPr>
        <w:t>ٌ</w:t>
      </w:r>
      <w:r w:rsidRPr="00967F79">
        <w:rPr>
          <w:sz w:val="32"/>
          <w:szCs w:val="32"/>
          <w:rtl/>
          <w:lang w:bidi="ar-SY"/>
        </w:rPr>
        <w:t xml:space="preserve"> محلًا مبتدأ</w:t>
      </w:r>
      <w:r w:rsidRPr="00967F79">
        <w:rPr>
          <w:rFonts w:hint="cs"/>
          <w:sz w:val="32"/>
          <w:szCs w:val="32"/>
          <w:rtl/>
          <w:lang w:bidi="ar-SY"/>
        </w:rPr>
        <w:t>ٌ</w:t>
      </w:r>
      <w:r w:rsidRPr="00967F79">
        <w:rPr>
          <w:sz w:val="32"/>
          <w:szCs w:val="32"/>
          <w:rtl/>
          <w:lang w:bidi="ar-SY"/>
        </w:rPr>
        <w:t>، والخبر</w:t>
      </w:r>
      <w:r w:rsidRPr="00967F79">
        <w:rPr>
          <w:rFonts w:hint="cs"/>
          <w:sz w:val="32"/>
          <w:szCs w:val="32"/>
          <w:rtl/>
          <w:lang w:bidi="ar-SY"/>
        </w:rPr>
        <w:t>ُ</w:t>
      </w:r>
      <w:r w:rsidRPr="00967F79">
        <w:rPr>
          <w:sz w:val="32"/>
          <w:szCs w:val="32"/>
          <w:rtl/>
          <w:lang w:bidi="ar-SY"/>
        </w:rPr>
        <w:t xml:space="preserve"> محذوف</w:t>
      </w:r>
      <w:r w:rsidRPr="00967F79">
        <w:rPr>
          <w:rFonts w:hint="cs"/>
          <w:sz w:val="32"/>
          <w:szCs w:val="32"/>
          <w:rtl/>
          <w:lang w:bidi="ar-SY"/>
        </w:rPr>
        <w:t>ُ</w:t>
      </w:r>
      <w:r w:rsidRPr="00967F79">
        <w:rPr>
          <w:sz w:val="32"/>
          <w:szCs w:val="32"/>
          <w:rtl/>
          <w:lang w:bidi="ar-SY"/>
        </w:rPr>
        <w:t>؛ أي: ل</w:t>
      </w:r>
      <w:r w:rsidRPr="00967F79">
        <w:rPr>
          <w:rFonts w:hint="cs"/>
          <w:sz w:val="32"/>
          <w:szCs w:val="32"/>
          <w:rtl/>
          <w:lang w:bidi="ar-SY"/>
        </w:rPr>
        <w:t>َ</w:t>
      </w:r>
      <w:r w:rsidRPr="00967F79">
        <w:rPr>
          <w:sz w:val="32"/>
          <w:szCs w:val="32"/>
          <w:rtl/>
          <w:lang w:bidi="ar-SY"/>
        </w:rPr>
        <w:t>ك</w:t>
      </w:r>
      <w:r w:rsidRPr="00967F79">
        <w:rPr>
          <w:rFonts w:hint="cs"/>
          <w:sz w:val="32"/>
          <w:szCs w:val="32"/>
          <w:rtl/>
          <w:lang w:bidi="ar-SY"/>
        </w:rPr>
        <w:t>ُ</w:t>
      </w:r>
      <w:r w:rsidRPr="00967F79">
        <w:rPr>
          <w:sz w:val="32"/>
          <w:szCs w:val="32"/>
          <w:rtl/>
          <w:lang w:bidi="ar-SY"/>
        </w:rPr>
        <w:t>م، والجملة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استئنافية</w:t>
      </w:r>
      <w:r w:rsidRPr="00967F79">
        <w:rPr>
          <w:rFonts w:hint="cs"/>
          <w:sz w:val="32"/>
          <w:szCs w:val="32"/>
          <w:rtl/>
          <w:lang w:bidi="ar-SY"/>
        </w:rPr>
        <w:t>ٌ</w:t>
      </w:r>
      <w:r w:rsidRPr="00967F79">
        <w:rPr>
          <w:sz w:val="32"/>
          <w:szCs w:val="32"/>
          <w:rtl/>
          <w:lang w:bidi="ar-SY"/>
        </w:rPr>
        <w:t xml:space="preserve"> وابتدائية</w:t>
      </w:r>
      <w:r w:rsidRPr="00967F79">
        <w:rPr>
          <w:rFonts w:hint="cs"/>
          <w:sz w:val="32"/>
          <w:szCs w:val="32"/>
          <w:rtl/>
          <w:lang w:bidi="ar-SY"/>
        </w:rPr>
        <w:t>ٌ</w:t>
      </w:r>
      <w:r w:rsidRPr="00967F79">
        <w:rPr>
          <w:sz w:val="32"/>
          <w:szCs w:val="32"/>
          <w:rtl/>
          <w:lang w:bidi="ar-SY"/>
        </w:rPr>
        <w:t xml:space="preserve">، </w:t>
      </w:r>
      <w:bookmarkStart w:id="15" w:name="HFSQuran016"/>
      <w:bookmarkEnd w:id="15"/>
      <w:r w:rsidR="006D495E" w:rsidRPr="006C399A">
        <w:rPr>
          <w:rFonts w:ascii="Simplified Arabic" w:eastAsia="Calibri" w:hAnsi="Simplified Arabic" w:cs="Simplified Arabic"/>
          <w:sz w:val="32"/>
          <w:szCs w:val="32"/>
          <w:rtl/>
          <w:lang w:bidi="ar-SY"/>
        </w:rPr>
        <w:t>و</w:t>
      </w:r>
      <w:r w:rsidR="003E7298" w:rsidRPr="003E7298">
        <w:rPr>
          <w:rFonts w:cs="KFGQPC HAFS Uthmanic Script" w:hint="cs"/>
          <w:sz w:val="32"/>
          <w:szCs w:val="32"/>
          <w:rtl/>
        </w:rPr>
        <w:t xml:space="preserve"> </w:t>
      </w:r>
      <w:r w:rsidR="003E7298">
        <w:rPr>
          <w:rFonts w:cs="KFGQPC HAFS Uthmanic Script" w:hint="cs"/>
          <w:sz w:val="32"/>
          <w:szCs w:val="32"/>
          <w:rtl/>
        </w:rPr>
        <w:t>ﵟغَيۡرُﵞ</w:t>
      </w:r>
      <w:r w:rsidR="003E7298">
        <w:rPr>
          <w:rFonts w:cs="Traditional Naskh" w:hint="cs"/>
          <w:sz w:val="36"/>
          <w:szCs w:val="36"/>
          <w:rtl/>
        </w:rPr>
        <w:t> </w:t>
      </w:r>
      <w:r w:rsidRPr="00967F79">
        <w:rPr>
          <w:sz w:val="32"/>
          <w:szCs w:val="32"/>
          <w:rtl/>
          <w:lang w:bidi="ar-SY"/>
        </w:rPr>
        <w:t>مرفوع</w:t>
      </w:r>
      <w:r w:rsidRPr="00967F79">
        <w:rPr>
          <w:rFonts w:hint="cs"/>
          <w:sz w:val="32"/>
          <w:szCs w:val="32"/>
          <w:rtl/>
          <w:lang w:bidi="ar-SY"/>
        </w:rPr>
        <w:t>ٌ</w:t>
      </w:r>
      <w:r w:rsidRPr="00967F79">
        <w:rPr>
          <w:sz w:val="32"/>
          <w:szCs w:val="32"/>
          <w:rtl/>
          <w:lang w:bidi="ar-SY"/>
        </w:rPr>
        <w:t xml:space="preserve"> حملًا على المحل</w:t>
      </w:r>
      <w:r w:rsidRPr="00967F79">
        <w:rPr>
          <w:rFonts w:hint="cs"/>
          <w:sz w:val="32"/>
          <w:szCs w:val="32"/>
          <w:rtl/>
          <w:lang w:bidi="ar-SY"/>
        </w:rPr>
        <w:t>ِ</w:t>
      </w:r>
      <w:r w:rsidRPr="00967F79">
        <w:rPr>
          <w:sz w:val="32"/>
          <w:szCs w:val="32"/>
          <w:rtl/>
          <w:lang w:bidi="ar-SY"/>
        </w:rPr>
        <w:t>، أو مجرور</w:t>
      </w:r>
      <w:r w:rsidRPr="00967F79">
        <w:rPr>
          <w:rFonts w:hint="cs"/>
          <w:sz w:val="32"/>
          <w:szCs w:val="32"/>
          <w:rtl/>
          <w:lang w:bidi="ar-SY"/>
        </w:rPr>
        <w:t>ٌ</w:t>
      </w:r>
      <w:r w:rsidRPr="00967F79">
        <w:rPr>
          <w:sz w:val="32"/>
          <w:szCs w:val="32"/>
          <w:rtl/>
          <w:lang w:bidi="ar-SY"/>
        </w:rPr>
        <w:t xml:space="preserve"> حملًا </w:t>
      </w:r>
      <w:r w:rsidRPr="00967F79">
        <w:rPr>
          <w:sz w:val="32"/>
          <w:szCs w:val="32"/>
          <w:rtl/>
          <w:lang w:bidi="ar-SY"/>
        </w:rPr>
        <w:lastRenderedPageBreak/>
        <w:t>على اللفظ</w:t>
      </w:r>
      <w:r w:rsidRPr="00967F79">
        <w:rPr>
          <w:rFonts w:hint="cs"/>
          <w:sz w:val="32"/>
          <w:szCs w:val="32"/>
          <w:rtl/>
          <w:lang w:bidi="ar-SY"/>
        </w:rPr>
        <w:t>ِ</w:t>
      </w:r>
      <w:r w:rsidRPr="00967F79">
        <w:rPr>
          <w:sz w:val="32"/>
          <w:szCs w:val="32"/>
          <w:rtl/>
          <w:lang w:bidi="ar-SY"/>
        </w:rPr>
        <w:t>، صفة</w:t>
      </w:r>
      <w:r w:rsidRPr="00967F79">
        <w:rPr>
          <w:rFonts w:hint="cs"/>
          <w:sz w:val="32"/>
          <w:szCs w:val="32"/>
          <w:rtl/>
          <w:lang w:bidi="ar-SY"/>
        </w:rPr>
        <w:t>ُ</w:t>
      </w:r>
      <w:r w:rsidRPr="00967F79">
        <w:rPr>
          <w:sz w:val="32"/>
          <w:szCs w:val="32"/>
          <w:rtl/>
          <w:lang w:bidi="ar-SY"/>
        </w:rPr>
        <w:t xml:space="preserve"> </w:t>
      </w:r>
      <w:bookmarkStart w:id="16" w:name="HFSQuran017"/>
      <w:bookmarkEnd w:id="16"/>
      <w:r w:rsidR="003E7298">
        <w:rPr>
          <w:rFonts w:cs="KFGQPC HAFS Uthmanic Script" w:hint="cs"/>
          <w:sz w:val="32"/>
          <w:szCs w:val="32"/>
          <w:rtl/>
        </w:rPr>
        <w:t>ﵟخَٰلِقٍﵞ</w:t>
      </w:r>
      <w:r w:rsidR="003E7298">
        <w:rPr>
          <w:rFonts w:hint="cs"/>
          <w:sz w:val="32"/>
          <w:szCs w:val="32"/>
          <w:vertAlign w:val="superscript"/>
          <w:rtl/>
          <w:lang w:bidi="ar-SY"/>
        </w:rPr>
        <w:t xml:space="preserve"> </w:t>
      </w:r>
      <w:r w:rsidRPr="00967F79">
        <w:rPr>
          <w:sz w:val="32"/>
          <w:szCs w:val="32"/>
          <w:rtl/>
          <w:lang w:bidi="ar-SY"/>
        </w:rPr>
        <w:t>أو منصوب</w:t>
      </w:r>
      <w:r w:rsidRPr="00967F79">
        <w:rPr>
          <w:rFonts w:hint="cs"/>
          <w:sz w:val="32"/>
          <w:szCs w:val="32"/>
          <w:rtl/>
          <w:lang w:bidi="ar-SY"/>
        </w:rPr>
        <w:t>ٌ</w:t>
      </w:r>
      <w:r w:rsidRPr="00967F79">
        <w:rPr>
          <w:sz w:val="32"/>
          <w:szCs w:val="32"/>
          <w:rtl/>
          <w:lang w:bidi="ar-SY"/>
        </w:rPr>
        <w:t xml:space="preserve"> على الاستثناء</w:t>
      </w:r>
      <w:r w:rsidRPr="00967F79">
        <w:rPr>
          <w:rFonts w:hint="cs"/>
          <w:sz w:val="32"/>
          <w:szCs w:val="32"/>
          <w:rtl/>
          <w:lang w:bidi="ar-SY"/>
        </w:rPr>
        <w:t>ِ</w:t>
      </w:r>
      <w:r w:rsidRPr="00967F79">
        <w:rPr>
          <w:sz w:val="32"/>
          <w:szCs w:val="32"/>
          <w:rtl/>
          <w:lang w:bidi="ar-SY"/>
        </w:rPr>
        <w:t>، ولفظة</w:t>
      </w:r>
      <w:r w:rsidRPr="00967F79">
        <w:rPr>
          <w:rFonts w:hint="cs"/>
          <w:sz w:val="32"/>
          <w:szCs w:val="32"/>
          <w:rtl/>
          <w:lang w:bidi="ar-SY"/>
        </w:rPr>
        <w:t>ُ</w:t>
      </w:r>
      <w:r w:rsidRPr="00967F79">
        <w:rPr>
          <w:sz w:val="32"/>
          <w:szCs w:val="32"/>
          <w:rtl/>
          <w:lang w:bidi="ar-SY"/>
        </w:rPr>
        <w:t xml:space="preserve"> الجلالة</w:t>
      </w:r>
      <w:r w:rsidRPr="00967F79">
        <w:rPr>
          <w:rFonts w:hint="cs"/>
          <w:sz w:val="32"/>
          <w:szCs w:val="32"/>
          <w:rtl/>
          <w:lang w:bidi="ar-SY"/>
        </w:rPr>
        <w:t>ِ</w:t>
      </w:r>
      <w:r w:rsidRPr="00967F79">
        <w:rPr>
          <w:sz w:val="32"/>
          <w:szCs w:val="32"/>
          <w:rtl/>
          <w:lang w:bidi="ar-SY"/>
        </w:rPr>
        <w:t xml:space="preserve"> مجرور</w:t>
      </w:r>
      <w:r w:rsidRPr="00967F79">
        <w:rPr>
          <w:rFonts w:hint="cs"/>
          <w:sz w:val="32"/>
          <w:szCs w:val="32"/>
          <w:rtl/>
          <w:lang w:bidi="ar-SY"/>
        </w:rPr>
        <w:t>ٌ</w:t>
      </w:r>
      <w:r w:rsidRPr="00967F79">
        <w:rPr>
          <w:sz w:val="32"/>
          <w:szCs w:val="32"/>
          <w:rtl/>
          <w:lang w:bidi="ar-SY"/>
        </w:rPr>
        <w:t xml:space="preserve"> لفظًا مضاف</w:t>
      </w:r>
      <w:r w:rsidRPr="00967F79">
        <w:rPr>
          <w:rFonts w:hint="cs"/>
          <w:sz w:val="32"/>
          <w:szCs w:val="32"/>
          <w:rtl/>
          <w:lang w:bidi="ar-SY"/>
        </w:rPr>
        <w:t>ٌ</w:t>
      </w:r>
      <w:r w:rsidRPr="00967F79">
        <w:rPr>
          <w:sz w:val="32"/>
          <w:szCs w:val="32"/>
          <w:rtl/>
          <w:lang w:bidi="ar-SY"/>
        </w:rPr>
        <w:t xml:space="preserve"> إليه</w:t>
      </w:r>
      <w:r w:rsidRPr="00967F79">
        <w:rPr>
          <w:rFonts w:hint="cs"/>
          <w:sz w:val="32"/>
          <w:szCs w:val="32"/>
          <w:rtl/>
          <w:lang w:bidi="ar-SY"/>
        </w:rPr>
        <w:t>ِ</w:t>
      </w:r>
      <w:r w:rsidRPr="00967F79">
        <w:rPr>
          <w:sz w:val="32"/>
          <w:szCs w:val="32"/>
          <w:rtl/>
          <w:lang w:bidi="ar-SY"/>
        </w:rPr>
        <w:t xml:space="preserve"> </w:t>
      </w:r>
      <w:bookmarkStart w:id="17" w:name="HFSQuran018"/>
      <w:bookmarkEnd w:id="17"/>
      <w:r w:rsidR="006D495E" w:rsidRPr="006C399A">
        <w:rPr>
          <w:rFonts w:ascii="Simplified Arabic" w:eastAsia="Calibri" w:hAnsi="Simplified Arabic" w:cs="Simplified Arabic"/>
          <w:sz w:val="32"/>
          <w:szCs w:val="32"/>
          <w:rtl/>
          <w:lang w:bidi="ar-SY"/>
        </w:rPr>
        <w:t>لـ</w:t>
      </w:r>
      <w:r w:rsidR="003E7298" w:rsidRPr="003E7298">
        <w:rPr>
          <w:rFonts w:cs="KFGQPC HAFS Uthmanic Script" w:hint="cs"/>
          <w:sz w:val="32"/>
          <w:szCs w:val="32"/>
          <w:rtl/>
        </w:rPr>
        <w:t xml:space="preserve"> </w:t>
      </w:r>
      <w:r w:rsidR="003E7298">
        <w:rPr>
          <w:rFonts w:cs="KFGQPC HAFS Uthmanic Script" w:hint="cs"/>
          <w:sz w:val="32"/>
          <w:szCs w:val="32"/>
          <w:rtl/>
        </w:rPr>
        <w:t>ﵟغَيۡرُﵞ</w:t>
      </w:r>
      <w:r w:rsidR="003E7298">
        <w:rPr>
          <w:rFonts w:cs="Traditional Naskh" w:hint="cs"/>
          <w:sz w:val="36"/>
          <w:szCs w:val="36"/>
          <w:rtl/>
        </w:rPr>
        <w:t> </w:t>
      </w:r>
      <w:r w:rsidRPr="00967F79">
        <w:rPr>
          <w:sz w:val="32"/>
          <w:szCs w:val="32"/>
          <w:rtl/>
          <w:lang w:bidi="ar-SY"/>
        </w:rPr>
        <w:t xml:space="preserve">. </w:t>
      </w:r>
    </w:p>
    <w:p w:rsidR="00967F79" w:rsidRPr="00967F79" w:rsidRDefault="00967F79" w:rsidP="00507D61">
      <w:pPr>
        <w:jc w:val="both"/>
        <w:rPr>
          <w:sz w:val="32"/>
          <w:szCs w:val="32"/>
          <w:rtl/>
          <w:lang w:bidi="ar-SY"/>
        </w:rPr>
      </w:pPr>
      <w:r w:rsidRPr="003E7298">
        <w:rPr>
          <w:b/>
          <w:bCs/>
          <w:sz w:val="32"/>
          <w:szCs w:val="32"/>
          <w:rtl/>
          <w:lang w:bidi="ar-SY"/>
        </w:rPr>
        <w:t>و</w:t>
      </w:r>
      <w:r w:rsidRPr="003E7298">
        <w:rPr>
          <w:rFonts w:hint="cs"/>
          <w:b/>
          <w:bCs/>
          <w:sz w:val="32"/>
          <w:szCs w:val="32"/>
          <w:rtl/>
          <w:lang w:bidi="ar-SY"/>
        </w:rPr>
        <w:t>َ</w:t>
      </w:r>
      <w:r w:rsidRPr="00967F79">
        <w:rPr>
          <w:sz w:val="32"/>
          <w:szCs w:val="32"/>
          <w:rtl/>
          <w:lang w:bidi="ar-SY"/>
        </w:rPr>
        <w:t xml:space="preserve"> عاطفة</w:t>
      </w:r>
      <w:r w:rsidRPr="00967F79">
        <w:rPr>
          <w:rFonts w:hint="cs"/>
          <w:sz w:val="32"/>
          <w:szCs w:val="32"/>
          <w:rtl/>
          <w:lang w:bidi="ar-SY"/>
        </w:rPr>
        <w:t>ٌ</w:t>
      </w:r>
      <w:r w:rsidR="003E7298">
        <w:rPr>
          <w:sz w:val="32"/>
          <w:szCs w:val="32"/>
          <w:rtl/>
          <w:lang w:bidi="ar-SY"/>
        </w:rPr>
        <w:t xml:space="preserve"> </w:t>
      </w:r>
      <w:r w:rsidRPr="003E7298">
        <w:rPr>
          <w:b/>
          <w:bCs/>
          <w:sz w:val="32"/>
          <w:szCs w:val="32"/>
          <w:rtl/>
          <w:lang w:bidi="ar-SY"/>
        </w:rPr>
        <w:t>الثان</w:t>
      </w:r>
      <w:r w:rsidRPr="003E7298">
        <w:rPr>
          <w:rFonts w:hint="cs"/>
          <w:b/>
          <w:bCs/>
          <w:sz w:val="32"/>
          <w:szCs w:val="32"/>
          <w:rtl/>
          <w:lang w:bidi="ar-SY"/>
        </w:rPr>
        <w:t>ِ</w:t>
      </w:r>
      <w:r w:rsidRPr="003E7298">
        <w:rPr>
          <w:b/>
          <w:bCs/>
          <w:sz w:val="32"/>
          <w:szCs w:val="32"/>
          <w:rtl/>
          <w:lang w:bidi="ar-SY"/>
        </w:rPr>
        <w:t>ي</w:t>
      </w:r>
      <w:r w:rsidRPr="003E7298">
        <w:rPr>
          <w:sz w:val="32"/>
          <w:szCs w:val="32"/>
          <w:rtl/>
          <w:lang w:bidi="ar-SY"/>
        </w:rPr>
        <w:t xml:space="preserve"> </w:t>
      </w:r>
      <w:r w:rsidRPr="00967F79">
        <w:rPr>
          <w:sz w:val="32"/>
          <w:szCs w:val="32"/>
          <w:rtl/>
          <w:lang w:bidi="ar-SY"/>
        </w:rPr>
        <w:t>مرفوع</w:t>
      </w:r>
      <w:r w:rsidRPr="00967F79">
        <w:rPr>
          <w:rFonts w:hint="cs"/>
          <w:sz w:val="32"/>
          <w:szCs w:val="32"/>
          <w:rtl/>
          <w:lang w:bidi="ar-SY"/>
        </w:rPr>
        <w:t>ٌ</w:t>
      </w:r>
      <w:r w:rsidRPr="00967F79">
        <w:rPr>
          <w:sz w:val="32"/>
          <w:szCs w:val="32"/>
          <w:rtl/>
          <w:lang w:bidi="ar-SY"/>
        </w:rPr>
        <w:t xml:space="preserve"> تقديرًا مبتدأ</w:t>
      </w:r>
      <w:r w:rsidRPr="00967F79">
        <w:rPr>
          <w:rFonts w:hint="cs"/>
          <w:sz w:val="32"/>
          <w:szCs w:val="32"/>
          <w:rtl/>
          <w:lang w:bidi="ar-SY"/>
        </w:rPr>
        <w:t>ٌ</w:t>
      </w:r>
      <w:r w:rsidR="003E7298">
        <w:rPr>
          <w:sz w:val="32"/>
          <w:szCs w:val="32"/>
          <w:rtl/>
          <w:lang w:bidi="ar-SY"/>
        </w:rPr>
        <w:t xml:space="preserve"> </w:t>
      </w:r>
      <w:r w:rsidRPr="003E7298">
        <w:rPr>
          <w:b/>
          <w:bCs/>
          <w:sz w:val="32"/>
          <w:szCs w:val="32"/>
          <w:rtl/>
          <w:lang w:bidi="ar-SY"/>
        </w:rPr>
        <w:t>ل</w:t>
      </w:r>
      <w:r w:rsidRPr="003E7298">
        <w:rPr>
          <w:rFonts w:hint="cs"/>
          <w:b/>
          <w:bCs/>
          <w:sz w:val="32"/>
          <w:szCs w:val="32"/>
          <w:rtl/>
          <w:lang w:bidi="ar-SY"/>
        </w:rPr>
        <w:t>َ</w:t>
      </w:r>
      <w:r w:rsidRPr="003E7298">
        <w:rPr>
          <w:b/>
          <w:bCs/>
          <w:sz w:val="32"/>
          <w:szCs w:val="32"/>
          <w:rtl/>
          <w:lang w:bidi="ar-SY"/>
        </w:rPr>
        <w:t>عل</w:t>
      </w:r>
      <w:r w:rsidRPr="003E7298">
        <w:rPr>
          <w:rFonts w:hint="cs"/>
          <w:b/>
          <w:bCs/>
          <w:sz w:val="32"/>
          <w:szCs w:val="32"/>
          <w:rtl/>
          <w:lang w:bidi="ar-SY"/>
        </w:rPr>
        <w:t>َّ</w:t>
      </w:r>
      <w:r w:rsidRPr="003E7298">
        <w:rPr>
          <w:sz w:val="32"/>
          <w:szCs w:val="32"/>
          <w:rtl/>
          <w:lang w:bidi="ar-SY"/>
        </w:rPr>
        <w:t xml:space="preserve"> </w:t>
      </w:r>
      <w:r w:rsidRPr="00967F79">
        <w:rPr>
          <w:sz w:val="32"/>
          <w:szCs w:val="32"/>
          <w:rtl/>
          <w:lang w:bidi="ar-SY"/>
        </w:rPr>
        <w:t>مراد</w:t>
      </w:r>
      <w:r w:rsidRPr="00967F79">
        <w:rPr>
          <w:rFonts w:hint="cs"/>
          <w:sz w:val="32"/>
          <w:szCs w:val="32"/>
          <w:rtl/>
          <w:lang w:bidi="ar-SY"/>
        </w:rPr>
        <w:t>ُ</w:t>
      </w:r>
      <w:r w:rsidRPr="00967F79">
        <w:rPr>
          <w:sz w:val="32"/>
          <w:szCs w:val="32"/>
          <w:rtl/>
          <w:lang w:bidi="ar-SY"/>
        </w:rPr>
        <w:t xml:space="preserve"> اللفظ</w:t>
      </w:r>
      <w:r w:rsidRPr="00967F79">
        <w:rPr>
          <w:rFonts w:hint="cs"/>
          <w:sz w:val="32"/>
          <w:szCs w:val="32"/>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تقديرًا خبر</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عطف</w:t>
      </w:r>
      <w:r w:rsidRPr="00967F79">
        <w:rPr>
          <w:rFonts w:hint="cs"/>
          <w:sz w:val="32"/>
          <w:szCs w:val="32"/>
          <w:rtl/>
          <w:lang w:bidi="ar-SY"/>
        </w:rPr>
        <w:t>ٌ</w:t>
      </w:r>
      <w:r w:rsidRPr="00967F79">
        <w:rPr>
          <w:sz w:val="32"/>
          <w:szCs w:val="32"/>
          <w:rtl/>
          <w:lang w:bidi="ar-SY"/>
        </w:rPr>
        <w:t xml:space="preserve"> على [ب/33] جملة</w:t>
      </w:r>
      <w:r w:rsidRPr="00967F79">
        <w:rPr>
          <w:rFonts w:hint="cs"/>
          <w:sz w:val="32"/>
          <w:szCs w:val="32"/>
          <w:rtl/>
          <w:lang w:bidi="ar-SY"/>
        </w:rPr>
        <w:t>ٍ</w:t>
      </w:r>
      <w:r w:rsidRPr="00967F79">
        <w:rPr>
          <w:sz w:val="32"/>
          <w:szCs w:val="32"/>
          <w:rtl/>
          <w:lang w:bidi="ar-SY"/>
        </w:rPr>
        <w:t xml:space="preserve"> أحد</w:t>
      </w:r>
      <w:r w:rsidRPr="00967F79">
        <w:rPr>
          <w:rFonts w:hint="cs"/>
          <w:sz w:val="32"/>
          <w:szCs w:val="32"/>
          <w:rtl/>
          <w:lang w:bidi="ar-SY"/>
        </w:rPr>
        <w:t>ُ</w:t>
      </w:r>
      <w:r w:rsidRPr="00967F79">
        <w:rPr>
          <w:sz w:val="32"/>
          <w:szCs w:val="32"/>
          <w:rtl/>
          <w:lang w:bidi="ar-SY"/>
        </w:rPr>
        <w:t>ها الزائد</w:t>
      </w:r>
      <w:r w:rsidRPr="00967F79">
        <w:rPr>
          <w:rFonts w:hint="cs"/>
          <w:sz w:val="32"/>
          <w:szCs w:val="32"/>
          <w:rtl/>
          <w:lang w:bidi="ar-SY"/>
        </w:rPr>
        <w:t>ُ</w:t>
      </w:r>
      <w:r w:rsidRPr="00967F79">
        <w:rPr>
          <w:sz w:val="32"/>
          <w:szCs w:val="32"/>
          <w:rtl/>
          <w:lang w:bidi="ar-SY"/>
        </w:rPr>
        <w:t xml:space="preserve">. </w:t>
      </w:r>
    </w:p>
    <w:p w:rsidR="00967F79" w:rsidRPr="00967F79" w:rsidRDefault="00967F79" w:rsidP="00507D61">
      <w:pPr>
        <w:jc w:val="both"/>
        <w:rPr>
          <w:sz w:val="32"/>
          <w:szCs w:val="32"/>
          <w:rtl/>
          <w:lang w:bidi="ar-SY"/>
        </w:rPr>
      </w:pPr>
      <w:r w:rsidRPr="003E7298">
        <w:rPr>
          <w:b/>
          <w:bCs/>
          <w:sz w:val="32"/>
          <w:szCs w:val="32"/>
          <w:rtl/>
          <w:lang w:bidi="ar-SY"/>
        </w:rPr>
        <w:t>في ل</w:t>
      </w:r>
      <w:r w:rsidRPr="003E7298">
        <w:rPr>
          <w:rFonts w:hint="cs"/>
          <w:b/>
          <w:bCs/>
          <w:sz w:val="32"/>
          <w:szCs w:val="32"/>
          <w:rtl/>
          <w:lang w:bidi="ar-SY"/>
        </w:rPr>
        <w:t>ُ</w:t>
      </w:r>
      <w:r w:rsidRPr="003E7298">
        <w:rPr>
          <w:b/>
          <w:bCs/>
          <w:sz w:val="32"/>
          <w:szCs w:val="32"/>
          <w:rtl/>
          <w:lang w:bidi="ar-SY"/>
        </w:rPr>
        <w:t>غ</w:t>
      </w:r>
      <w:r w:rsidRPr="003E7298">
        <w:rPr>
          <w:rFonts w:hint="cs"/>
          <w:b/>
          <w:bCs/>
          <w:sz w:val="32"/>
          <w:szCs w:val="32"/>
          <w:rtl/>
          <w:lang w:bidi="ar-SY"/>
        </w:rPr>
        <w:t>َ</w:t>
      </w:r>
      <w:r w:rsidRPr="003E7298">
        <w:rPr>
          <w:b/>
          <w:bCs/>
          <w:sz w:val="32"/>
          <w:szCs w:val="32"/>
          <w:rtl/>
          <w:lang w:bidi="ar-SY"/>
        </w:rPr>
        <w:t>ة</w:t>
      </w:r>
      <w:r w:rsidRPr="003E7298">
        <w:rPr>
          <w:rFonts w:hint="cs"/>
          <w:b/>
          <w:bCs/>
          <w:sz w:val="32"/>
          <w:szCs w:val="32"/>
          <w:rtl/>
          <w:lang w:bidi="ar-SY"/>
        </w:rPr>
        <w:t>ِ</w:t>
      </w:r>
      <w:r w:rsidRPr="003E7298">
        <w:rPr>
          <w:sz w:val="32"/>
          <w:szCs w:val="32"/>
          <w:rtl/>
          <w:lang w:bidi="ar-SY"/>
        </w:rPr>
        <w:t xml:space="preserve"> </w:t>
      </w:r>
      <w:r w:rsidRPr="00967F79">
        <w:rPr>
          <w:sz w:val="32"/>
          <w:szCs w:val="32"/>
          <w:rtl/>
          <w:lang w:bidi="ar-SY"/>
        </w:rPr>
        <w:t>متعلق</w:t>
      </w:r>
      <w:r w:rsidRPr="00967F79">
        <w:rPr>
          <w:rFonts w:hint="cs"/>
          <w:sz w:val="32"/>
          <w:szCs w:val="32"/>
          <w:rtl/>
          <w:lang w:bidi="ar-SY"/>
        </w:rPr>
        <w:t>ٌ</w:t>
      </w:r>
      <w:r w:rsidRPr="00967F79">
        <w:rPr>
          <w:sz w:val="32"/>
          <w:szCs w:val="32"/>
          <w:rtl/>
          <w:lang w:bidi="ar-SY"/>
        </w:rPr>
        <w:t xml:space="preserve"> بالنسبة</w:t>
      </w:r>
      <w:r w:rsidRPr="00967F79">
        <w:rPr>
          <w:rFonts w:hint="cs"/>
          <w:sz w:val="32"/>
          <w:szCs w:val="32"/>
          <w:rtl/>
          <w:lang w:bidi="ar-SY"/>
        </w:rPr>
        <w:t>ِ</w:t>
      </w:r>
      <w:r w:rsidRPr="00967F79">
        <w:rPr>
          <w:sz w:val="32"/>
          <w:szCs w:val="32"/>
          <w:rtl/>
          <w:lang w:bidi="ar-SY"/>
        </w:rPr>
        <w:t xml:space="preserve"> بين المبتدأ</w:t>
      </w:r>
      <w:r w:rsidRPr="00967F79">
        <w:rPr>
          <w:rFonts w:hint="cs"/>
          <w:sz w:val="32"/>
          <w:szCs w:val="32"/>
          <w:rtl/>
          <w:lang w:bidi="ar-SY"/>
        </w:rPr>
        <w:t>ِ</w:t>
      </w:r>
      <w:r w:rsidRPr="00967F79">
        <w:rPr>
          <w:sz w:val="32"/>
          <w:szCs w:val="32"/>
          <w:rtl/>
          <w:lang w:bidi="ar-SY"/>
        </w:rPr>
        <w:t xml:space="preserve"> والخبر</w:t>
      </w:r>
      <w:r w:rsidRPr="00967F79">
        <w:rPr>
          <w:rFonts w:hint="cs"/>
          <w:sz w:val="32"/>
          <w:szCs w:val="32"/>
          <w:rtl/>
          <w:lang w:bidi="ar-SY"/>
        </w:rPr>
        <w:t>ِ</w:t>
      </w:r>
      <w:r w:rsidRPr="00967F79">
        <w:rPr>
          <w:sz w:val="32"/>
          <w:szCs w:val="32"/>
          <w:rtl/>
          <w:lang w:bidi="ar-SY"/>
        </w:rPr>
        <w:t>، أو ظرف</w:t>
      </w:r>
      <w:r w:rsidRPr="00967F79">
        <w:rPr>
          <w:rFonts w:hint="cs"/>
          <w:sz w:val="32"/>
          <w:szCs w:val="32"/>
          <w:rtl/>
          <w:lang w:bidi="ar-SY"/>
        </w:rPr>
        <w:t>ٌ</w:t>
      </w:r>
      <w:r w:rsidRPr="00967F79">
        <w:rPr>
          <w:sz w:val="32"/>
          <w:szCs w:val="32"/>
          <w:rtl/>
          <w:lang w:bidi="ar-SY"/>
        </w:rPr>
        <w:t xml:space="preserve"> مستقر</w:t>
      </w:r>
      <w:r w:rsidRPr="00967F79">
        <w:rPr>
          <w:rFonts w:hint="cs"/>
          <w:sz w:val="32"/>
          <w:szCs w:val="32"/>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صفة</w:t>
      </w:r>
      <w:r w:rsidRPr="00967F79">
        <w:rPr>
          <w:rFonts w:hint="cs"/>
          <w:sz w:val="32"/>
          <w:szCs w:val="32"/>
          <w:rtl/>
          <w:lang w:bidi="ar-SY"/>
        </w:rPr>
        <w:t>ُ</w:t>
      </w:r>
      <w:r w:rsidRPr="00967F79">
        <w:rPr>
          <w:sz w:val="32"/>
          <w:szCs w:val="32"/>
          <w:rtl/>
          <w:lang w:bidi="ar-SY"/>
        </w:rPr>
        <w:t xml:space="preserve"> ل</w:t>
      </w:r>
      <w:r w:rsidRPr="00967F79">
        <w:rPr>
          <w:rFonts w:hint="cs"/>
          <w:sz w:val="32"/>
          <w:szCs w:val="32"/>
          <w:rtl/>
          <w:lang w:bidi="ar-SY"/>
        </w:rPr>
        <w:t>َ</w:t>
      </w:r>
      <w:r w:rsidRPr="00967F79">
        <w:rPr>
          <w:sz w:val="32"/>
          <w:szCs w:val="32"/>
          <w:rtl/>
          <w:lang w:bidi="ar-SY"/>
        </w:rPr>
        <w:t>ع</w:t>
      </w:r>
      <w:r w:rsidRPr="00967F79">
        <w:rPr>
          <w:rFonts w:hint="cs"/>
          <w:sz w:val="32"/>
          <w:szCs w:val="32"/>
          <w:rtl/>
          <w:lang w:bidi="ar-SY"/>
        </w:rPr>
        <w:t>َ</w:t>
      </w:r>
      <w:r w:rsidRPr="00967F79">
        <w:rPr>
          <w:sz w:val="32"/>
          <w:szCs w:val="32"/>
          <w:rtl/>
          <w:lang w:bidi="ar-SY"/>
        </w:rPr>
        <w:t>ل</w:t>
      </w:r>
      <w:r w:rsidRPr="00967F79">
        <w:rPr>
          <w:rFonts w:hint="cs"/>
          <w:sz w:val="32"/>
          <w:szCs w:val="32"/>
          <w:rtl/>
          <w:lang w:bidi="ar-SY"/>
        </w:rPr>
        <w:t>َّ</w:t>
      </w:r>
      <w:r w:rsidRPr="00967F79">
        <w:rPr>
          <w:sz w:val="32"/>
          <w:szCs w:val="32"/>
          <w:rtl/>
          <w:lang w:bidi="ar-SY"/>
        </w:rPr>
        <w:t xml:space="preserve"> بتقدير</w:t>
      </w:r>
      <w:r w:rsidRPr="00967F79">
        <w:rPr>
          <w:rFonts w:hint="cs"/>
          <w:sz w:val="32"/>
          <w:szCs w:val="32"/>
          <w:rtl/>
          <w:lang w:bidi="ar-SY"/>
        </w:rPr>
        <w:t>ِ</w:t>
      </w:r>
      <w:r w:rsidRPr="00967F79">
        <w:rPr>
          <w:sz w:val="32"/>
          <w:szCs w:val="32"/>
          <w:rtl/>
          <w:lang w:bidi="ar-SY"/>
        </w:rPr>
        <w:t xml:space="preserve"> المتعلق</w:t>
      </w:r>
      <w:r w:rsidRPr="00967F79">
        <w:rPr>
          <w:rFonts w:hint="cs"/>
          <w:sz w:val="32"/>
          <w:szCs w:val="32"/>
          <w:rtl/>
          <w:lang w:bidi="ar-SY"/>
        </w:rPr>
        <w:t>ِ</w:t>
      </w:r>
      <w:r w:rsidRPr="00967F79">
        <w:rPr>
          <w:sz w:val="32"/>
          <w:szCs w:val="32"/>
          <w:rtl/>
          <w:lang w:bidi="ar-SY"/>
        </w:rPr>
        <w:t xml:space="preserve"> معرفة</w:t>
      </w:r>
      <w:r w:rsidRPr="00967F79">
        <w:rPr>
          <w:rFonts w:hint="cs"/>
          <w:sz w:val="32"/>
          <w:szCs w:val="32"/>
          <w:rtl/>
          <w:lang w:bidi="ar-SY"/>
        </w:rPr>
        <w:t>ً</w:t>
      </w:r>
      <w:r w:rsidRPr="00967F79">
        <w:rPr>
          <w:sz w:val="32"/>
          <w:szCs w:val="32"/>
          <w:rtl/>
          <w:lang w:bidi="ar-SY"/>
        </w:rPr>
        <w:t>، أو خبر</w:t>
      </w:r>
      <w:r w:rsidRPr="00967F79">
        <w:rPr>
          <w:rFonts w:hint="cs"/>
          <w:sz w:val="32"/>
          <w:szCs w:val="32"/>
          <w:rtl/>
          <w:lang w:bidi="ar-SY"/>
        </w:rPr>
        <w:t>ُ</w:t>
      </w:r>
      <w:r w:rsidRPr="00967F79">
        <w:rPr>
          <w:sz w:val="32"/>
          <w:szCs w:val="32"/>
          <w:rtl/>
          <w:lang w:bidi="ar-SY"/>
        </w:rPr>
        <w:t xml:space="preserve"> مبتدأ</w:t>
      </w:r>
      <w:r w:rsidRPr="00967F79">
        <w:rPr>
          <w:rFonts w:hint="cs"/>
          <w:sz w:val="32"/>
          <w:szCs w:val="32"/>
          <w:rtl/>
          <w:lang w:bidi="ar-SY"/>
        </w:rPr>
        <w:t>ٍ</w:t>
      </w:r>
      <w:r w:rsidRPr="00967F79">
        <w:rPr>
          <w:sz w:val="32"/>
          <w:szCs w:val="32"/>
          <w:rtl/>
          <w:lang w:bidi="ar-SY"/>
        </w:rPr>
        <w:t xml:space="preserve"> محذوف</w:t>
      </w:r>
      <w:r w:rsidRPr="00967F79">
        <w:rPr>
          <w:rFonts w:hint="cs"/>
          <w:sz w:val="32"/>
          <w:szCs w:val="32"/>
          <w:rtl/>
          <w:lang w:bidi="ar-SY"/>
        </w:rPr>
        <w:t>ٍ</w:t>
      </w:r>
      <w:r w:rsidRPr="00967F79">
        <w:rPr>
          <w:sz w:val="32"/>
          <w:szCs w:val="32"/>
          <w:rtl/>
          <w:lang w:bidi="ar-SY"/>
        </w:rPr>
        <w:t>؛ أي: هو في لغة</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استئنافية</w:t>
      </w:r>
      <w:r w:rsidRPr="00967F79">
        <w:rPr>
          <w:rFonts w:hint="cs"/>
          <w:sz w:val="32"/>
          <w:szCs w:val="32"/>
          <w:rtl/>
          <w:lang w:bidi="ar-SY"/>
        </w:rPr>
        <w:t>ٌ</w:t>
      </w:r>
      <w:r w:rsidRPr="00967F79">
        <w:rPr>
          <w:sz w:val="32"/>
          <w:szCs w:val="32"/>
          <w:rtl/>
          <w:lang w:bidi="ar-SY"/>
        </w:rPr>
        <w:t xml:space="preserve">. </w:t>
      </w:r>
    </w:p>
    <w:p w:rsidR="00967F79" w:rsidRPr="00967F79" w:rsidRDefault="00967F79" w:rsidP="00967F79">
      <w:pPr>
        <w:rPr>
          <w:sz w:val="32"/>
          <w:szCs w:val="32"/>
          <w:rtl/>
          <w:lang w:bidi="ar-SY"/>
        </w:rPr>
      </w:pPr>
      <w:r w:rsidRPr="003E7298">
        <w:rPr>
          <w:b/>
          <w:bCs/>
          <w:sz w:val="32"/>
          <w:szCs w:val="32"/>
          <w:rtl/>
          <w:lang w:bidi="ar-SY"/>
        </w:rPr>
        <w:t>م</w:t>
      </w:r>
      <w:r w:rsidRPr="003E7298">
        <w:rPr>
          <w:rFonts w:hint="cs"/>
          <w:b/>
          <w:bCs/>
          <w:sz w:val="32"/>
          <w:szCs w:val="32"/>
          <w:rtl/>
          <w:lang w:bidi="ar-SY"/>
        </w:rPr>
        <w:t>َ</w:t>
      </w:r>
      <w:r w:rsidRPr="003E7298">
        <w:rPr>
          <w:b/>
          <w:bCs/>
          <w:sz w:val="32"/>
          <w:szCs w:val="32"/>
          <w:rtl/>
          <w:lang w:bidi="ar-SY"/>
        </w:rPr>
        <w:t>ن</w:t>
      </w:r>
      <w:r w:rsidRPr="003E7298">
        <w:rPr>
          <w:rFonts w:hint="cs"/>
          <w:b/>
          <w:bCs/>
          <w:sz w:val="32"/>
          <w:szCs w:val="32"/>
          <w:rtl/>
          <w:lang w:bidi="ar-SY"/>
        </w:rPr>
        <w:t>ْ</w:t>
      </w:r>
      <w:r w:rsidRPr="003E7298">
        <w:rPr>
          <w:sz w:val="32"/>
          <w:szCs w:val="32"/>
          <w:rtl/>
          <w:lang w:bidi="ar-SY"/>
        </w:rPr>
        <w:t xml:space="preserve"> </w:t>
      </w:r>
      <w:r w:rsidRPr="00967F79">
        <w:rPr>
          <w:sz w:val="32"/>
          <w:szCs w:val="32"/>
          <w:rtl/>
          <w:lang w:bidi="ar-SY"/>
        </w:rPr>
        <w:t>اسم</w:t>
      </w:r>
      <w:r w:rsidRPr="00967F79">
        <w:rPr>
          <w:rFonts w:hint="cs"/>
          <w:sz w:val="32"/>
          <w:szCs w:val="32"/>
          <w:rtl/>
          <w:lang w:bidi="ar-SY"/>
        </w:rPr>
        <w:t>ٌ</w:t>
      </w:r>
      <w:r w:rsidRPr="00967F79">
        <w:rPr>
          <w:sz w:val="32"/>
          <w:szCs w:val="32"/>
          <w:rtl/>
          <w:lang w:bidi="ar-SY"/>
        </w:rPr>
        <w:t xml:space="preserve"> موصول</w:t>
      </w:r>
      <w:r w:rsidRPr="00967F79">
        <w:rPr>
          <w:rFonts w:hint="cs"/>
          <w:sz w:val="32"/>
          <w:szCs w:val="32"/>
          <w:rtl/>
          <w:lang w:bidi="ar-SY"/>
        </w:rPr>
        <w:t>ٌ</w:t>
      </w:r>
      <w:r w:rsidRPr="00967F79">
        <w:rPr>
          <w:sz w:val="32"/>
          <w:szCs w:val="32"/>
          <w:rtl/>
          <w:lang w:bidi="ar-SY"/>
        </w:rPr>
        <w:t>، أو موصوف</w:t>
      </w:r>
      <w:r w:rsidRPr="00967F79">
        <w:rPr>
          <w:rFonts w:hint="cs"/>
          <w:sz w:val="32"/>
          <w:szCs w:val="32"/>
          <w:rtl/>
          <w:lang w:bidi="ar-SY"/>
        </w:rPr>
        <w:t>ٌ</w:t>
      </w:r>
      <w:r w:rsidRPr="00967F79">
        <w:rPr>
          <w:sz w:val="32"/>
          <w:szCs w:val="32"/>
          <w:rtl/>
          <w:lang w:bidi="ar-SY"/>
        </w:rPr>
        <w:t>، مجرور</w:t>
      </w:r>
      <w:r w:rsidRPr="00967F79">
        <w:rPr>
          <w:rFonts w:hint="cs"/>
          <w:sz w:val="32"/>
          <w:szCs w:val="32"/>
          <w:rtl/>
          <w:lang w:bidi="ar-SY"/>
        </w:rPr>
        <w:t>ٌ</w:t>
      </w:r>
      <w:r w:rsidRPr="00967F79">
        <w:rPr>
          <w:sz w:val="32"/>
          <w:szCs w:val="32"/>
          <w:rtl/>
          <w:lang w:bidi="ar-SY"/>
        </w:rPr>
        <w:t xml:space="preserve"> محلًا، مضاف</w:t>
      </w:r>
      <w:r w:rsidRPr="00967F79">
        <w:rPr>
          <w:rFonts w:hint="cs"/>
          <w:sz w:val="32"/>
          <w:szCs w:val="32"/>
          <w:rtl/>
          <w:lang w:bidi="ar-SY"/>
        </w:rPr>
        <w:t>ٌ</w:t>
      </w:r>
      <w:r w:rsidRPr="00967F79">
        <w:rPr>
          <w:sz w:val="32"/>
          <w:szCs w:val="32"/>
          <w:rtl/>
          <w:lang w:bidi="ar-SY"/>
        </w:rPr>
        <w:t xml:space="preserve"> إليه ل</w:t>
      </w:r>
      <w:r w:rsidRPr="00967F79">
        <w:rPr>
          <w:rFonts w:hint="cs"/>
          <w:sz w:val="32"/>
          <w:szCs w:val="32"/>
          <w:rtl/>
          <w:lang w:bidi="ar-SY"/>
        </w:rPr>
        <w:t>ِ</w:t>
      </w:r>
      <w:r w:rsidRPr="00967F79">
        <w:rPr>
          <w:sz w:val="32"/>
          <w:szCs w:val="32"/>
          <w:rtl/>
          <w:lang w:bidi="ar-SY"/>
        </w:rPr>
        <w:t>م</w:t>
      </w:r>
      <w:r w:rsidRPr="00967F79">
        <w:rPr>
          <w:rFonts w:hint="cs"/>
          <w:sz w:val="32"/>
          <w:szCs w:val="32"/>
          <w:rtl/>
          <w:lang w:bidi="ar-SY"/>
        </w:rPr>
        <w:t>َ</w:t>
      </w:r>
      <w:r w:rsidRPr="00967F79">
        <w:rPr>
          <w:sz w:val="32"/>
          <w:szCs w:val="32"/>
          <w:rtl/>
          <w:lang w:bidi="ar-SY"/>
        </w:rPr>
        <w:t>ا قبل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w:t>
      </w:r>
    </w:p>
    <w:p w:rsidR="00967F79" w:rsidRPr="00967F79" w:rsidRDefault="00967F79" w:rsidP="00507D61">
      <w:pPr>
        <w:jc w:val="both"/>
        <w:rPr>
          <w:sz w:val="32"/>
          <w:szCs w:val="32"/>
          <w:rtl/>
          <w:lang w:bidi="ar-SY"/>
        </w:rPr>
      </w:pPr>
      <w:r w:rsidRPr="003E7298">
        <w:rPr>
          <w:b/>
          <w:bCs/>
          <w:sz w:val="32"/>
          <w:szCs w:val="32"/>
          <w:rtl/>
          <w:lang w:bidi="ar-SY"/>
        </w:rPr>
        <w:t>ي</w:t>
      </w:r>
      <w:r w:rsidRPr="003E7298">
        <w:rPr>
          <w:rFonts w:hint="cs"/>
          <w:b/>
          <w:bCs/>
          <w:sz w:val="32"/>
          <w:szCs w:val="32"/>
          <w:rtl/>
          <w:lang w:bidi="ar-SY"/>
        </w:rPr>
        <w:t>َ</w:t>
      </w:r>
      <w:r w:rsidRPr="003E7298">
        <w:rPr>
          <w:b/>
          <w:bCs/>
          <w:sz w:val="32"/>
          <w:szCs w:val="32"/>
          <w:rtl/>
          <w:lang w:bidi="ar-SY"/>
        </w:rPr>
        <w:t>ج</w:t>
      </w:r>
      <w:r w:rsidRPr="003E7298">
        <w:rPr>
          <w:rFonts w:hint="cs"/>
          <w:b/>
          <w:bCs/>
          <w:sz w:val="32"/>
          <w:szCs w:val="32"/>
          <w:rtl/>
          <w:lang w:bidi="ar-SY"/>
        </w:rPr>
        <w:t>ُ</w:t>
      </w:r>
      <w:r w:rsidRPr="003E7298">
        <w:rPr>
          <w:b/>
          <w:bCs/>
          <w:sz w:val="32"/>
          <w:szCs w:val="32"/>
          <w:rtl/>
          <w:lang w:bidi="ar-SY"/>
        </w:rPr>
        <w:t>ر</w:t>
      </w:r>
      <w:r w:rsidRPr="003E7298">
        <w:rPr>
          <w:rFonts w:hint="cs"/>
          <w:b/>
          <w:bCs/>
          <w:sz w:val="32"/>
          <w:szCs w:val="32"/>
          <w:rtl/>
          <w:lang w:bidi="ar-SY"/>
        </w:rPr>
        <w:t>َّ</w:t>
      </w:r>
      <w:r w:rsidRPr="003E7298">
        <w:rPr>
          <w:sz w:val="32"/>
          <w:szCs w:val="32"/>
          <w:rtl/>
          <w:lang w:bidi="ar-SY"/>
        </w:rPr>
        <w:t xml:space="preserve"> </w:t>
      </w:r>
      <w:r w:rsidRPr="00967F79">
        <w:rPr>
          <w:sz w:val="32"/>
          <w:szCs w:val="32"/>
          <w:rtl/>
          <w:lang w:bidi="ar-SY"/>
        </w:rPr>
        <w:t>مضارع</w:t>
      </w:r>
      <w:r w:rsidRPr="00967F79">
        <w:rPr>
          <w:rFonts w:hint="cs"/>
          <w:sz w:val="32"/>
          <w:szCs w:val="32"/>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لفظًا بعامل</w:t>
      </w:r>
      <w:r w:rsidRPr="00967F79">
        <w:rPr>
          <w:rFonts w:hint="cs"/>
          <w:sz w:val="32"/>
          <w:szCs w:val="32"/>
          <w:rtl/>
          <w:lang w:bidi="ar-SY"/>
        </w:rPr>
        <w:t>ٍ</w:t>
      </w:r>
      <w:r w:rsidRPr="00967F79">
        <w:rPr>
          <w:sz w:val="32"/>
          <w:szCs w:val="32"/>
          <w:rtl/>
          <w:lang w:bidi="ar-SY"/>
        </w:rPr>
        <w:t xml:space="preserve"> معنوي فاعل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فيه</w:t>
      </w:r>
      <w:r w:rsidRPr="00967F79">
        <w:rPr>
          <w:rFonts w:hint="cs"/>
          <w:sz w:val="32"/>
          <w:szCs w:val="32"/>
          <w:rtl/>
          <w:lang w:bidi="ar-SY"/>
        </w:rPr>
        <w:t>ِ</w:t>
      </w:r>
      <w:r w:rsidRPr="00967F79">
        <w:rPr>
          <w:sz w:val="32"/>
          <w:szCs w:val="32"/>
          <w:rtl/>
          <w:lang w:bidi="ar-SY"/>
        </w:rPr>
        <w:t xml:space="preserve"> </w:t>
      </w:r>
      <w:r w:rsidRPr="00967F79">
        <w:rPr>
          <w:rFonts w:hint="cs"/>
          <w:sz w:val="32"/>
          <w:szCs w:val="32"/>
          <w:rtl/>
          <w:lang w:bidi="ar-SY"/>
        </w:rPr>
        <w:t>(</w:t>
      </w:r>
      <w:r w:rsidRPr="00967F79">
        <w:rPr>
          <w:sz w:val="32"/>
          <w:szCs w:val="32"/>
          <w:rtl/>
          <w:lang w:bidi="ar-SY"/>
        </w:rPr>
        <w:t>هو</w:t>
      </w:r>
      <w:r w:rsidRPr="00967F79">
        <w:rPr>
          <w:rFonts w:hint="cs"/>
          <w:sz w:val="32"/>
          <w:szCs w:val="32"/>
          <w:rtl/>
          <w:lang w:bidi="ar-SY"/>
        </w:rPr>
        <w:t>)</w:t>
      </w:r>
      <w:r w:rsidRPr="00967F79">
        <w:rPr>
          <w:sz w:val="32"/>
          <w:szCs w:val="32"/>
          <w:rtl/>
          <w:lang w:bidi="ar-SY"/>
        </w:rPr>
        <w:t xml:space="preserve"> راجع </w:t>
      </w:r>
      <w:r w:rsidRPr="00967F79">
        <w:rPr>
          <w:rFonts w:hint="cs"/>
          <w:sz w:val="32"/>
          <w:szCs w:val="32"/>
          <w:rtl/>
          <w:lang w:bidi="ar-SY"/>
        </w:rPr>
        <w:t>ٌ</w:t>
      </w:r>
      <w:r w:rsidRPr="00967F79">
        <w:rPr>
          <w:sz w:val="32"/>
          <w:szCs w:val="32"/>
          <w:rtl/>
          <w:lang w:bidi="ar-SY"/>
        </w:rPr>
        <w:t>إلى م</w:t>
      </w:r>
      <w:r w:rsidRPr="00967F79">
        <w:rPr>
          <w:rFonts w:hint="cs"/>
          <w:sz w:val="32"/>
          <w:szCs w:val="32"/>
          <w:rtl/>
          <w:lang w:bidi="ar-SY"/>
        </w:rPr>
        <w:t>َ</w:t>
      </w:r>
      <w:r w:rsidRPr="00967F79">
        <w:rPr>
          <w:sz w:val="32"/>
          <w:szCs w:val="32"/>
          <w:rtl/>
          <w:lang w:bidi="ar-SY"/>
        </w:rPr>
        <w:t>ن</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الفعلية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صلة</w:t>
      </w:r>
      <w:r w:rsidRPr="00967F79">
        <w:rPr>
          <w:rFonts w:hint="cs"/>
          <w:sz w:val="32"/>
          <w:szCs w:val="32"/>
          <w:rtl/>
          <w:lang w:bidi="ar-SY"/>
        </w:rPr>
        <w:t>ُ</w:t>
      </w:r>
      <w:r w:rsidRPr="00967F79">
        <w:rPr>
          <w:sz w:val="32"/>
          <w:szCs w:val="32"/>
          <w:rtl/>
          <w:lang w:bidi="ar-SY"/>
        </w:rPr>
        <w:t xml:space="preserve"> م</w:t>
      </w:r>
      <w:r w:rsidRPr="00967F79">
        <w:rPr>
          <w:rFonts w:hint="cs"/>
          <w:sz w:val="32"/>
          <w:szCs w:val="32"/>
          <w:rtl/>
          <w:lang w:bidi="ar-SY"/>
        </w:rPr>
        <w:t>َ</w:t>
      </w:r>
      <w:r w:rsidRPr="00967F79">
        <w:rPr>
          <w:sz w:val="32"/>
          <w:szCs w:val="32"/>
          <w:rtl/>
          <w:lang w:bidi="ar-SY"/>
        </w:rPr>
        <w:t>ن</w:t>
      </w:r>
      <w:r w:rsidRPr="00967F79">
        <w:rPr>
          <w:rFonts w:hint="cs"/>
          <w:sz w:val="32"/>
          <w:szCs w:val="32"/>
          <w:rtl/>
          <w:lang w:bidi="ar-SY"/>
        </w:rPr>
        <w:t>ْ</w:t>
      </w:r>
      <w:r w:rsidRPr="00967F79">
        <w:rPr>
          <w:sz w:val="32"/>
          <w:szCs w:val="32"/>
          <w:rtl/>
          <w:lang w:bidi="ar-SY"/>
        </w:rPr>
        <w:t>، أو مجرورة</w:t>
      </w:r>
      <w:r w:rsidRPr="00967F79">
        <w:rPr>
          <w:rFonts w:hint="cs"/>
          <w:sz w:val="32"/>
          <w:szCs w:val="32"/>
          <w:rtl/>
          <w:lang w:bidi="ar-SY"/>
        </w:rPr>
        <w:t>ٌ</w:t>
      </w:r>
      <w:r w:rsidR="003E7298">
        <w:rPr>
          <w:sz w:val="32"/>
          <w:szCs w:val="32"/>
          <w:rtl/>
          <w:lang w:bidi="ar-SY"/>
        </w:rPr>
        <w:t xml:space="preserve"> محلًا صفته </w:t>
      </w:r>
      <w:r w:rsidRPr="003E7298">
        <w:rPr>
          <w:b/>
          <w:bCs/>
          <w:sz w:val="32"/>
          <w:szCs w:val="32"/>
          <w:rtl/>
          <w:lang w:bidi="ar-SY"/>
        </w:rPr>
        <w:t>بها</w:t>
      </w:r>
      <w:r w:rsidRPr="003E7298">
        <w:rPr>
          <w:sz w:val="32"/>
          <w:szCs w:val="32"/>
          <w:rtl/>
          <w:lang w:bidi="ar-SY"/>
        </w:rPr>
        <w:t xml:space="preserve"> </w:t>
      </w:r>
      <w:r w:rsidRPr="00967F79">
        <w:rPr>
          <w:sz w:val="32"/>
          <w:szCs w:val="32"/>
          <w:rtl/>
          <w:lang w:bidi="ar-SY"/>
        </w:rPr>
        <w:t>متعلق</w:t>
      </w:r>
      <w:r w:rsidRPr="00967F79">
        <w:rPr>
          <w:rFonts w:hint="cs"/>
          <w:sz w:val="32"/>
          <w:szCs w:val="32"/>
          <w:rtl/>
          <w:lang w:bidi="ar-SY"/>
        </w:rPr>
        <w:t>ٌ</w:t>
      </w:r>
      <w:r w:rsidRPr="00967F79">
        <w:rPr>
          <w:sz w:val="32"/>
          <w:szCs w:val="32"/>
          <w:rtl/>
          <w:lang w:bidi="ar-SY"/>
        </w:rPr>
        <w:t xml:space="preserve"> بيجر، والضمير</w:t>
      </w:r>
      <w:r w:rsidRPr="00967F79">
        <w:rPr>
          <w:rFonts w:hint="cs"/>
          <w:sz w:val="32"/>
          <w:szCs w:val="32"/>
          <w:rtl/>
          <w:lang w:bidi="ar-SY"/>
        </w:rPr>
        <w:t>ُ</w:t>
      </w:r>
      <w:r w:rsidRPr="00967F79">
        <w:rPr>
          <w:sz w:val="32"/>
          <w:szCs w:val="32"/>
          <w:rtl/>
          <w:lang w:bidi="ar-SY"/>
        </w:rPr>
        <w:t xml:space="preserve"> المجرور</w:t>
      </w:r>
      <w:r w:rsidRPr="00967F79">
        <w:rPr>
          <w:rFonts w:hint="cs"/>
          <w:sz w:val="32"/>
          <w:szCs w:val="32"/>
          <w:rtl/>
          <w:lang w:bidi="ar-SY"/>
        </w:rPr>
        <w:t>ُ</w:t>
      </w:r>
      <w:r w:rsidRPr="00967F79">
        <w:rPr>
          <w:sz w:val="32"/>
          <w:szCs w:val="32"/>
          <w:rtl/>
          <w:lang w:bidi="ar-SY"/>
        </w:rPr>
        <w:t xml:space="preserve"> راجع</w:t>
      </w:r>
      <w:r w:rsidRPr="00967F79">
        <w:rPr>
          <w:rFonts w:hint="cs"/>
          <w:sz w:val="32"/>
          <w:szCs w:val="32"/>
          <w:rtl/>
          <w:lang w:bidi="ar-SY"/>
        </w:rPr>
        <w:t>ٌ</w:t>
      </w:r>
      <w:r w:rsidRPr="00967F79">
        <w:rPr>
          <w:sz w:val="32"/>
          <w:szCs w:val="32"/>
          <w:rtl/>
          <w:lang w:bidi="ar-SY"/>
        </w:rPr>
        <w:t xml:space="preserve"> إلى ل</w:t>
      </w:r>
      <w:r w:rsidRPr="00967F79">
        <w:rPr>
          <w:rFonts w:hint="cs"/>
          <w:sz w:val="32"/>
          <w:szCs w:val="32"/>
          <w:rtl/>
          <w:lang w:bidi="ar-SY"/>
        </w:rPr>
        <w:t>َ</w:t>
      </w:r>
      <w:r w:rsidRPr="00967F79">
        <w:rPr>
          <w:sz w:val="32"/>
          <w:szCs w:val="32"/>
          <w:rtl/>
          <w:lang w:bidi="ar-SY"/>
        </w:rPr>
        <w:t>ع</w:t>
      </w:r>
      <w:r w:rsidRPr="00967F79">
        <w:rPr>
          <w:rFonts w:hint="cs"/>
          <w:sz w:val="32"/>
          <w:szCs w:val="32"/>
          <w:rtl/>
          <w:lang w:bidi="ar-SY"/>
        </w:rPr>
        <w:t>َ</w:t>
      </w:r>
      <w:r w:rsidRPr="00967F79">
        <w:rPr>
          <w:sz w:val="32"/>
          <w:szCs w:val="32"/>
          <w:rtl/>
          <w:lang w:bidi="ar-SY"/>
        </w:rPr>
        <w:t>ل</w:t>
      </w:r>
      <w:r w:rsidRPr="00967F79">
        <w:rPr>
          <w:rFonts w:hint="cs"/>
          <w:sz w:val="32"/>
          <w:szCs w:val="32"/>
          <w:rtl/>
          <w:lang w:bidi="ar-SY"/>
        </w:rPr>
        <w:t>َّ</w:t>
      </w:r>
      <w:r w:rsidRPr="00967F79">
        <w:rPr>
          <w:sz w:val="32"/>
          <w:szCs w:val="32"/>
          <w:rtl/>
          <w:lang w:bidi="ar-SY"/>
        </w:rPr>
        <w:t xml:space="preserve">. </w:t>
      </w:r>
    </w:p>
    <w:p w:rsidR="00967F79" w:rsidRPr="00967F79" w:rsidRDefault="00967F79" w:rsidP="00507D61">
      <w:pPr>
        <w:jc w:val="both"/>
        <w:rPr>
          <w:sz w:val="32"/>
          <w:szCs w:val="32"/>
          <w:rtl/>
          <w:lang w:bidi="ar-SY"/>
        </w:rPr>
      </w:pPr>
      <w:r w:rsidRPr="003E7298">
        <w:rPr>
          <w:b/>
          <w:bCs/>
          <w:sz w:val="32"/>
          <w:szCs w:val="32"/>
          <w:rtl/>
          <w:lang w:bidi="ar-SY"/>
        </w:rPr>
        <w:t>و</w:t>
      </w:r>
      <w:r w:rsidRPr="003E7298">
        <w:rPr>
          <w:rFonts w:hint="cs"/>
          <w:b/>
          <w:bCs/>
          <w:sz w:val="32"/>
          <w:szCs w:val="32"/>
          <w:rtl/>
          <w:lang w:bidi="ar-SY"/>
        </w:rPr>
        <w:t>َ</w:t>
      </w:r>
      <w:r w:rsidRPr="003E7298">
        <w:rPr>
          <w:sz w:val="32"/>
          <w:szCs w:val="32"/>
          <w:rtl/>
          <w:lang w:bidi="ar-SY"/>
        </w:rPr>
        <w:t xml:space="preserve"> </w:t>
      </w:r>
      <w:r w:rsidRPr="00967F79">
        <w:rPr>
          <w:sz w:val="32"/>
          <w:szCs w:val="32"/>
          <w:rtl/>
          <w:lang w:bidi="ar-SY"/>
        </w:rPr>
        <w:t>استئناف</w:t>
      </w:r>
      <w:r w:rsidRPr="00967F79">
        <w:rPr>
          <w:rFonts w:hint="cs"/>
          <w:sz w:val="32"/>
          <w:szCs w:val="32"/>
          <w:rtl/>
          <w:lang w:bidi="ar-SY"/>
        </w:rPr>
        <w:t>ٌ</w:t>
      </w:r>
      <w:r w:rsidR="003E7298">
        <w:rPr>
          <w:sz w:val="32"/>
          <w:szCs w:val="32"/>
          <w:rtl/>
          <w:lang w:bidi="ar-SY"/>
        </w:rPr>
        <w:t xml:space="preserve"> </w:t>
      </w:r>
      <w:r w:rsidRPr="003E7298">
        <w:rPr>
          <w:b/>
          <w:bCs/>
          <w:sz w:val="32"/>
          <w:szCs w:val="32"/>
          <w:rtl/>
          <w:lang w:bidi="ar-SY"/>
        </w:rPr>
        <w:t>ه</w:t>
      </w:r>
      <w:r w:rsidRPr="003E7298">
        <w:rPr>
          <w:rFonts w:hint="cs"/>
          <w:b/>
          <w:bCs/>
          <w:sz w:val="32"/>
          <w:szCs w:val="32"/>
          <w:rtl/>
          <w:lang w:bidi="ar-SY"/>
        </w:rPr>
        <w:t>ُ</w:t>
      </w:r>
      <w:r w:rsidRPr="003E7298">
        <w:rPr>
          <w:b/>
          <w:bCs/>
          <w:sz w:val="32"/>
          <w:szCs w:val="32"/>
          <w:rtl/>
          <w:lang w:bidi="ar-SY"/>
        </w:rPr>
        <w:t>م</w:t>
      </w:r>
      <w:r w:rsidRPr="003E7298">
        <w:rPr>
          <w:rFonts w:hint="cs"/>
          <w:b/>
          <w:bCs/>
          <w:sz w:val="32"/>
          <w:szCs w:val="32"/>
          <w:rtl/>
          <w:lang w:bidi="ar-SY"/>
        </w:rPr>
        <w:t>ْ</w:t>
      </w:r>
      <w:r w:rsidRPr="003E7298">
        <w:rPr>
          <w:sz w:val="32"/>
          <w:szCs w:val="32"/>
          <w:rtl/>
          <w:lang w:bidi="ar-SY"/>
        </w:rPr>
        <w:t xml:space="preserve"> </w:t>
      </w:r>
      <w:r w:rsidRPr="00967F79">
        <w:rPr>
          <w:sz w:val="32"/>
          <w:szCs w:val="32"/>
          <w:rtl/>
          <w:lang w:bidi="ar-SY"/>
        </w:rPr>
        <w:t>مرفوع</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مبتدأ</w:t>
      </w:r>
      <w:r w:rsidRPr="00967F79">
        <w:rPr>
          <w:rFonts w:hint="cs"/>
          <w:sz w:val="32"/>
          <w:szCs w:val="32"/>
          <w:rtl/>
          <w:lang w:bidi="ar-SY"/>
        </w:rPr>
        <w:t>ٌ</w:t>
      </w:r>
      <w:r w:rsidRPr="00967F79">
        <w:rPr>
          <w:sz w:val="32"/>
          <w:szCs w:val="32"/>
          <w:rtl/>
          <w:lang w:bidi="ar-SY"/>
        </w:rPr>
        <w:t xml:space="preserve"> راجع</w:t>
      </w:r>
      <w:r w:rsidRPr="00967F79">
        <w:rPr>
          <w:rFonts w:hint="cs"/>
          <w:sz w:val="32"/>
          <w:szCs w:val="32"/>
          <w:rtl/>
          <w:lang w:bidi="ar-SY"/>
        </w:rPr>
        <w:t>ٌ</w:t>
      </w:r>
      <w:r w:rsidRPr="00967F79">
        <w:rPr>
          <w:sz w:val="32"/>
          <w:szCs w:val="32"/>
          <w:rtl/>
          <w:lang w:bidi="ar-SY"/>
        </w:rPr>
        <w:t xml:space="preserve"> إلى م</w:t>
      </w:r>
      <w:r w:rsidRPr="00967F79">
        <w:rPr>
          <w:rFonts w:hint="cs"/>
          <w:sz w:val="32"/>
          <w:szCs w:val="32"/>
          <w:rtl/>
          <w:lang w:bidi="ar-SY"/>
        </w:rPr>
        <w:t>َ</w:t>
      </w:r>
      <w:r w:rsidRPr="00967F79">
        <w:rPr>
          <w:sz w:val="32"/>
          <w:szCs w:val="32"/>
          <w:rtl/>
          <w:lang w:bidi="ar-SY"/>
        </w:rPr>
        <w:t>ن</w:t>
      </w:r>
      <w:r w:rsidRPr="00967F79">
        <w:rPr>
          <w:rFonts w:hint="cs"/>
          <w:sz w:val="32"/>
          <w:szCs w:val="32"/>
          <w:rtl/>
          <w:lang w:bidi="ar-SY"/>
        </w:rPr>
        <w:t>ْ</w:t>
      </w:r>
      <w:r w:rsidRPr="00967F79">
        <w:rPr>
          <w:sz w:val="32"/>
          <w:szCs w:val="32"/>
          <w:rtl/>
          <w:lang w:bidi="ar-SY"/>
        </w:rPr>
        <w:t xml:space="preserve"> باعتبار</w:t>
      </w:r>
      <w:r w:rsidRPr="00967F79">
        <w:rPr>
          <w:rFonts w:hint="cs"/>
          <w:sz w:val="32"/>
          <w:szCs w:val="32"/>
          <w:rtl/>
          <w:lang w:bidi="ar-SY"/>
        </w:rPr>
        <w:t>ِ</w:t>
      </w:r>
      <w:r w:rsidRPr="00967F79">
        <w:rPr>
          <w:sz w:val="32"/>
          <w:szCs w:val="32"/>
          <w:rtl/>
          <w:lang w:bidi="ar-SY"/>
        </w:rPr>
        <w:t xml:space="preserve"> معناه. </w:t>
      </w:r>
    </w:p>
    <w:p w:rsidR="00967F79" w:rsidRPr="00967F79" w:rsidRDefault="00967F79" w:rsidP="00507D61">
      <w:pPr>
        <w:jc w:val="both"/>
        <w:rPr>
          <w:sz w:val="32"/>
          <w:szCs w:val="32"/>
          <w:rtl/>
          <w:lang w:bidi="ar-SY"/>
        </w:rPr>
      </w:pPr>
      <w:r w:rsidRPr="003E7298">
        <w:rPr>
          <w:b/>
          <w:bCs/>
          <w:sz w:val="32"/>
          <w:szCs w:val="32"/>
          <w:rtl/>
          <w:lang w:bidi="ar-SY"/>
        </w:rPr>
        <w:t>ع</w:t>
      </w:r>
      <w:r w:rsidRPr="003E7298">
        <w:rPr>
          <w:rFonts w:hint="cs"/>
          <w:b/>
          <w:bCs/>
          <w:sz w:val="32"/>
          <w:szCs w:val="32"/>
          <w:rtl/>
          <w:lang w:bidi="ar-SY"/>
        </w:rPr>
        <w:t>ُ</w:t>
      </w:r>
      <w:r w:rsidRPr="003E7298">
        <w:rPr>
          <w:b/>
          <w:bCs/>
          <w:sz w:val="32"/>
          <w:szCs w:val="32"/>
          <w:rtl/>
          <w:lang w:bidi="ar-SY"/>
        </w:rPr>
        <w:t>ق</w:t>
      </w:r>
      <w:r w:rsidRPr="003E7298">
        <w:rPr>
          <w:rFonts w:hint="cs"/>
          <w:b/>
          <w:bCs/>
          <w:sz w:val="32"/>
          <w:szCs w:val="32"/>
          <w:rtl/>
          <w:lang w:bidi="ar-SY"/>
        </w:rPr>
        <w:t>َ</w:t>
      </w:r>
      <w:r w:rsidRPr="003E7298">
        <w:rPr>
          <w:b/>
          <w:bCs/>
          <w:sz w:val="32"/>
          <w:szCs w:val="32"/>
          <w:rtl/>
          <w:lang w:bidi="ar-SY"/>
        </w:rPr>
        <w:t>ي</w:t>
      </w:r>
      <w:r w:rsidRPr="003E7298">
        <w:rPr>
          <w:rFonts w:hint="cs"/>
          <w:b/>
          <w:bCs/>
          <w:sz w:val="32"/>
          <w:szCs w:val="32"/>
          <w:rtl/>
          <w:lang w:bidi="ar-SY"/>
        </w:rPr>
        <w:t>ْ</w:t>
      </w:r>
      <w:r w:rsidRPr="003E7298">
        <w:rPr>
          <w:b/>
          <w:bCs/>
          <w:sz w:val="32"/>
          <w:szCs w:val="32"/>
          <w:rtl/>
          <w:lang w:bidi="ar-SY"/>
        </w:rPr>
        <w:t>ل</w:t>
      </w:r>
      <w:r w:rsidRPr="003E7298">
        <w:rPr>
          <w:rFonts w:hint="cs"/>
          <w:b/>
          <w:bCs/>
          <w:sz w:val="32"/>
          <w:szCs w:val="32"/>
          <w:rtl/>
          <w:lang w:bidi="ar-SY"/>
        </w:rPr>
        <w:t>ٌ</w:t>
      </w:r>
      <w:r w:rsidRPr="00967F79">
        <w:rPr>
          <w:sz w:val="32"/>
          <w:szCs w:val="32"/>
          <w:vertAlign w:val="superscript"/>
          <w:rtl/>
          <w:lang w:bidi="ar-SY"/>
        </w:rPr>
        <w:t>(</w:t>
      </w:r>
      <w:r w:rsidRPr="00967F79">
        <w:rPr>
          <w:sz w:val="32"/>
          <w:szCs w:val="32"/>
          <w:vertAlign w:val="superscript"/>
          <w:rtl/>
          <w:lang w:bidi="ar-SY"/>
        </w:rPr>
        <w:footnoteReference w:id="1346"/>
      </w:r>
      <w:r w:rsidRPr="00967F79">
        <w:rPr>
          <w:sz w:val="32"/>
          <w:szCs w:val="32"/>
          <w:vertAlign w:val="superscript"/>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خبر</w:t>
      </w:r>
      <w:r w:rsidRPr="00967F79">
        <w:rPr>
          <w:rFonts w:hint="cs"/>
          <w:sz w:val="32"/>
          <w:szCs w:val="32"/>
          <w:rtl/>
          <w:lang w:bidi="ar-SY"/>
        </w:rPr>
        <w:t>ُ</w:t>
      </w:r>
      <w:r w:rsidRPr="00967F79">
        <w:rPr>
          <w:sz w:val="32"/>
          <w:szCs w:val="32"/>
          <w:rtl/>
          <w:lang w:bidi="ar-SY"/>
        </w:rPr>
        <w:t xml:space="preserve"> المبتدأ</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الاسمية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استئنافية</w:t>
      </w:r>
      <w:r w:rsidRPr="00967F79">
        <w:rPr>
          <w:rFonts w:hint="cs"/>
          <w:sz w:val="32"/>
          <w:szCs w:val="32"/>
          <w:rtl/>
          <w:lang w:bidi="ar-SY"/>
        </w:rPr>
        <w:t>ٌ</w:t>
      </w:r>
      <w:r w:rsidR="003E7298">
        <w:rPr>
          <w:sz w:val="32"/>
          <w:szCs w:val="32"/>
          <w:rtl/>
          <w:lang w:bidi="ar-SY"/>
        </w:rPr>
        <w:t xml:space="preserve"> </w:t>
      </w:r>
      <w:r w:rsidRPr="003E7298">
        <w:rPr>
          <w:b/>
          <w:bCs/>
          <w:sz w:val="32"/>
          <w:szCs w:val="32"/>
          <w:rtl/>
          <w:lang w:bidi="ar-SY"/>
        </w:rPr>
        <w:t>ق</w:t>
      </w:r>
      <w:r w:rsidRPr="003E7298">
        <w:rPr>
          <w:rFonts w:hint="cs"/>
          <w:b/>
          <w:bCs/>
          <w:sz w:val="32"/>
          <w:szCs w:val="32"/>
          <w:rtl/>
          <w:lang w:bidi="ar-SY"/>
        </w:rPr>
        <w:t>َ</w:t>
      </w:r>
      <w:r w:rsidRPr="003E7298">
        <w:rPr>
          <w:b/>
          <w:bCs/>
          <w:sz w:val="32"/>
          <w:szCs w:val="32"/>
          <w:rtl/>
          <w:lang w:bidi="ar-SY"/>
        </w:rPr>
        <w:t>ال</w:t>
      </w:r>
      <w:r w:rsidRPr="003E7298">
        <w:rPr>
          <w:rFonts w:hint="cs"/>
          <w:b/>
          <w:bCs/>
          <w:sz w:val="32"/>
          <w:szCs w:val="32"/>
          <w:rtl/>
          <w:lang w:bidi="ar-SY"/>
        </w:rPr>
        <w:t>َ</w:t>
      </w:r>
      <w:r w:rsidRPr="003E7298">
        <w:rPr>
          <w:sz w:val="32"/>
          <w:szCs w:val="32"/>
          <w:rtl/>
          <w:lang w:bidi="ar-SY"/>
        </w:rPr>
        <w:t xml:space="preserve"> </w:t>
      </w:r>
      <w:r w:rsidRPr="00967F79">
        <w:rPr>
          <w:sz w:val="32"/>
          <w:szCs w:val="32"/>
          <w:rtl/>
          <w:lang w:bidi="ar-SY"/>
        </w:rPr>
        <w:t>ماض</w:t>
      </w:r>
      <w:r w:rsidRPr="00967F79">
        <w:rPr>
          <w:rFonts w:hint="cs"/>
          <w:sz w:val="32"/>
          <w:szCs w:val="32"/>
          <w:rtl/>
          <w:lang w:bidi="ar-SY"/>
        </w:rPr>
        <w:t>ٍ</w:t>
      </w:r>
      <w:r w:rsidR="003E7298">
        <w:rPr>
          <w:sz w:val="32"/>
          <w:szCs w:val="32"/>
          <w:rtl/>
          <w:lang w:bidi="ar-SY"/>
        </w:rPr>
        <w:t xml:space="preserve"> </w:t>
      </w:r>
      <w:r w:rsidRPr="003E7298">
        <w:rPr>
          <w:b/>
          <w:bCs/>
          <w:sz w:val="32"/>
          <w:szCs w:val="32"/>
          <w:rtl/>
          <w:lang w:bidi="ar-SY"/>
        </w:rPr>
        <w:t>شاعر</w:t>
      </w:r>
      <w:r w:rsidRPr="003E7298">
        <w:rPr>
          <w:rFonts w:hint="cs"/>
          <w:b/>
          <w:bCs/>
          <w:sz w:val="32"/>
          <w:szCs w:val="32"/>
          <w:rtl/>
          <w:lang w:bidi="ar-SY"/>
        </w:rPr>
        <w:t>ُ</w:t>
      </w:r>
      <w:r w:rsidRPr="003E7298">
        <w:rPr>
          <w:b/>
          <w:bCs/>
          <w:sz w:val="32"/>
          <w:szCs w:val="32"/>
          <w:rtl/>
          <w:lang w:bidi="ar-SY"/>
        </w:rPr>
        <w:t>ه</w:t>
      </w:r>
      <w:r w:rsidRPr="003E7298">
        <w:rPr>
          <w:rFonts w:hint="cs"/>
          <w:b/>
          <w:bCs/>
          <w:sz w:val="32"/>
          <w:szCs w:val="32"/>
          <w:rtl/>
          <w:lang w:bidi="ar-SY"/>
        </w:rPr>
        <w:t>ُ</w:t>
      </w:r>
      <w:r w:rsidRPr="003E7298">
        <w:rPr>
          <w:b/>
          <w:bCs/>
          <w:sz w:val="32"/>
          <w:szCs w:val="32"/>
          <w:rtl/>
          <w:lang w:bidi="ar-SY"/>
        </w:rPr>
        <w:t>م</w:t>
      </w:r>
      <w:r w:rsidRPr="00967F79">
        <w:rPr>
          <w:sz w:val="32"/>
          <w:szCs w:val="32"/>
          <w:vertAlign w:val="superscript"/>
          <w:rtl/>
          <w:lang w:bidi="ar-SY"/>
        </w:rPr>
        <w:t>(</w:t>
      </w:r>
      <w:r w:rsidRPr="00967F79">
        <w:rPr>
          <w:sz w:val="32"/>
          <w:szCs w:val="32"/>
          <w:vertAlign w:val="superscript"/>
          <w:rtl/>
          <w:lang w:bidi="ar-SY"/>
        </w:rPr>
        <w:footnoteReference w:id="1347"/>
      </w:r>
      <w:r w:rsidRPr="00967F79">
        <w:rPr>
          <w:sz w:val="32"/>
          <w:szCs w:val="32"/>
          <w:vertAlign w:val="superscript"/>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فاعل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الفعلية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ابتدائية</w:t>
      </w:r>
      <w:r w:rsidRPr="00967F79">
        <w:rPr>
          <w:rFonts w:hint="cs"/>
          <w:sz w:val="32"/>
          <w:szCs w:val="32"/>
          <w:rtl/>
          <w:lang w:bidi="ar-SY"/>
        </w:rPr>
        <w:t>ٌ</w:t>
      </w:r>
      <w:r w:rsidRPr="00967F79">
        <w:rPr>
          <w:sz w:val="32"/>
          <w:szCs w:val="32"/>
          <w:rtl/>
          <w:lang w:bidi="ar-SY"/>
        </w:rPr>
        <w:t>، والضمير</w:t>
      </w:r>
      <w:r w:rsidRPr="00967F79">
        <w:rPr>
          <w:rFonts w:hint="cs"/>
          <w:sz w:val="32"/>
          <w:szCs w:val="32"/>
          <w:rtl/>
          <w:lang w:bidi="ar-SY"/>
        </w:rPr>
        <w:t>ُ</w:t>
      </w:r>
      <w:r w:rsidRPr="00967F79">
        <w:rPr>
          <w:sz w:val="32"/>
          <w:szCs w:val="32"/>
          <w:rtl/>
          <w:lang w:bidi="ar-SY"/>
        </w:rPr>
        <w:t xml:space="preserve"> راجع</w:t>
      </w:r>
      <w:r w:rsidRPr="00967F79">
        <w:rPr>
          <w:rFonts w:hint="cs"/>
          <w:sz w:val="32"/>
          <w:szCs w:val="32"/>
          <w:rtl/>
          <w:lang w:bidi="ar-SY"/>
        </w:rPr>
        <w:t>ٌ</w:t>
      </w:r>
      <w:r w:rsidRPr="00967F79">
        <w:rPr>
          <w:sz w:val="32"/>
          <w:szCs w:val="32"/>
          <w:rtl/>
          <w:lang w:bidi="ar-SY"/>
        </w:rPr>
        <w:t xml:space="preserve"> إلى ع</w:t>
      </w:r>
      <w:r w:rsidRPr="00967F79">
        <w:rPr>
          <w:rFonts w:hint="cs"/>
          <w:sz w:val="32"/>
          <w:szCs w:val="32"/>
          <w:rtl/>
          <w:lang w:bidi="ar-SY"/>
        </w:rPr>
        <w:t>ُ</w:t>
      </w:r>
      <w:r w:rsidRPr="00967F79">
        <w:rPr>
          <w:sz w:val="32"/>
          <w:szCs w:val="32"/>
          <w:rtl/>
          <w:lang w:bidi="ar-SY"/>
        </w:rPr>
        <w:t>ق</w:t>
      </w:r>
      <w:r w:rsidRPr="00967F79">
        <w:rPr>
          <w:rFonts w:hint="cs"/>
          <w:sz w:val="32"/>
          <w:szCs w:val="32"/>
          <w:rtl/>
          <w:lang w:bidi="ar-SY"/>
        </w:rPr>
        <w:t>َ</w:t>
      </w:r>
      <w:r w:rsidRPr="00967F79">
        <w:rPr>
          <w:sz w:val="32"/>
          <w:szCs w:val="32"/>
          <w:rtl/>
          <w:lang w:bidi="ar-SY"/>
        </w:rPr>
        <w:t>ي</w:t>
      </w:r>
      <w:r w:rsidRPr="00967F79">
        <w:rPr>
          <w:rFonts w:hint="cs"/>
          <w:sz w:val="32"/>
          <w:szCs w:val="32"/>
          <w:rtl/>
          <w:lang w:bidi="ar-SY"/>
        </w:rPr>
        <w:t>ْ</w:t>
      </w:r>
      <w:r w:rsidRPr="00967F79">
        <w:rPr>
          <w:sz w:val="32"/>
          <w:szCs w:val="32"/>
          <w:rtl/>
          <w:lang w:bidi="ar-SY"/>
        </w:rPr>
        <w:t>ل</w:t>
      </w:r>
      <w:r w:rsidRPr="00967F79">
        <w:rPr>
          <w:rFonts w:hint="cs"/>
          <w:sz w:val="32"/>
          <w:szCs w:val="32"/>
          <w:rtl/>
          <w:lang w:bidi="ar-SY"/>
        </w:rPr>
        <w:t>ٍ</w:t>
      </w:r>
      <w:r w:rsidRPr="00967F79">
        <w:rPr>
          <w:sz w:val="32"/>
          <w:szCs w:val="32"/>
          <w:rtl/>
          <w:lang w:bidi="ar-SY"/>
        </w:rPr>
        <w:t xml:space="preserve"> مضاف</w:t>
      </w:r>
      <w:r w:rsidRPr="00967F79">
        <w:rPr>
          <w:rFonts w:hint="cs"/>
          <w:sz w:val="32"/>
          <w:szCs w:val="32"/>
          <w:rtl/>
          <w:lang w:bidi="ar-SY"/>
        </w:rPr>
        <w:t>ٌ</w:t>
      </w:r>
      <w:r w:rsidRPr="00967F79">
        <w:rPr>
          <w:sz w:val="32"/>
          <w:szCs w:val="32"/>
          <w:rtl/>
          <w:lang w:bidi="ar-SY"/>
        </w:rPr>
        <w:t xml:space="preserve"> إليه لشاعر</w:t>
      </w:r>
      <w:r w:rsidRPr="00967F79">
        <w:rPr>
          <w:rFonts w:hint="cs"/>
          <w:sz w:val="32"/>
          <w:szCs w:val="32"/>
          <w:rtl/>
          <w:lang w:bidi="ar-SY"/>
        </w:rPr>
        <w:t>ِ</w:t>
      </w:r>
      <w:r w:rsidRPr="00967F79">
        <w:rPr>
          <w:sz w:val="32"/>
          <w:szCs w:val="32"/>
          <w:rtl/>
          <w:lang w:bidi="ar-SY"/>
        </w:rPr>
        <w:t xml:space="preserve">. </w:t>
      </w:r>
    </w:p>
    <w:p w:rsidR="004978AB" w:rsidRDefault="00DE5454" w:rsidP="004978AB">
      <w:pPr>
        <w:jc w:val="center"/>
        <w:rPr>
          <w:sz w:val="32"/>
          <w:szCs w:val="32"/>
          <w:rtl/>
          <w:lang w:bidi="ar-SY"/>
        </w:rPr>
      </w:pPr>
      <w:r>
        <w:rPr>
          <w:b/>
          <w:bCs/>
          <w:sz w:val="32"/>
          <w:szCs w:val="32"/>
          <w:rtl/>
          <w:lang w:bidi="ar-SY"/>
        </w:rPr>
        <w:br w:type="column"/>
      </w:r>
      <w:r w:rsidR="00967F79" w:rsidRPr="003E7298">
        <w:rPr>
          <w:b/>
          <w:bCs/>
          <w:sz w:val="32"/>
          <w:szCs w:val="32"/>
          <w:rtl/>
          <w:lang w:bidi="ar-SY"/>
        </w:rPr>
        <w:lastRenderedPageBreak/>
        <w:t>ل</w:t>
      </w:r>
      <w:r w:rsidR="00967F79" w:rsidRPr="003E7298">
        <w:rPr>
          <w:rFonts w:hint="cs"/>
          <w:b/>
          <w:bCs/>
          <w:sz w:val="32"/>
          <w:szCs w:val="32"/>
          <w:rtl/>
          <w:lang w:bidi="ar-SY"/>
        </w:rPr>
        <w:t>َ</w:t>
      </w:r>
      <w:r w:rsidR="00967F79" w:rsidRPr="003E7298">
        <w:rPr>
          <w:b/>
          <w:bCs/>
          <w:sz w:val="32"/>
          <w:szCs w:val="32"/>
          <w:rtl/>
          <w:lang w:bidi="ar-SY"/>
        </w:rPr>
        <w:t>ع</w:t>
      </w:r>
      <w:r w:rsidR="00967F79" w:rsidRPr="003E7298">
        <w:rPr>
          <w:rFonts w:hint="cs"/>
          <w:b/>
          <w:bCs/>
          <w:sz w:val="32"/>
          <w:szCs w:val="32"/>
          <w:rtl/>
          <w:lang w:bidi="ar-SY"/>
        </w:rPr>
        <w:t>َ</w:t>
      </w:r>
      <w:r w:rsidR="00967F79" w:rsidRPr="003E7298">
        <w:rPr>
          <w:b/>
          <w:bCs/>
          <w:sz w:val="32"/>
          <w:szCs w:val="32"/>
          <w:rtl/>
          <w:lang w:bidi="ar-SY"/>
        </w:rPr>
        <w:t>ل</w:t>
      </w:r>
      <w:r w:rsidR="00967F79" w:rsidRPr="003E7298">
        <w:rPr>
          <w:rFonts w:hint="cs"/>
          <w:b/>
          <w:bCs/>
          <w:sz w:val="32"/>
          <w:szCs w:val="32"/>
          <w:rtl/>
          <w:lang w:bidi="ar-SY"/>
        </w:rPr>
        <w:t>َّ</w:t>
      </w:r>
      <w:r w:rsidR="00967F79" w:rsidRPr="00967F79">
        <w:rPr>
          <w:sz w:val="32"/>
          <w:szCs w:val="32"/>
          <w:vertAlign w:val="superscript"/>
          <w:rtl/>
          <w:lang w:bidi="ar-SY"/>
        </w:rPr>
        <w:t>(</w:t>
      </w:r>
      <w:r w:rsidR="00967F79" w:rsidRPr="00967F79">
        <w:rPr>
          <w:sz w:val="32"/>
          <w:szCs w:val="32"/>
          <w:vertAlign w:val="superscript"/>
          <w:rtl/>
          <w:lang w:bidi="ar-SY"/>
        </w:rPr>
        <w:footnoteReference w:id="1348"/>
      </w:r>
      <w:r w:rsidR="00967F79" w:rsidRPr="00967F79">
        <w:rPr>
          <w:sz w:val="32"/>
          <w:szCs w:val="32"/>
          <w:vertAlign w:val="superscript"/>
          <w:rtl/>
          <w:lang w:bidi="ar-SY"/>
        </w:rPr>
        <w:t>)</w:t>
      </w:r>
      <w:r w:rsidR="00967F79" w:rsidRPr="00967F79">
        <w:rPr>
          <w:sz w:val="32"/>
          <w:szCs w:val="32"/>
          <w:rtl/>
          <w:lang w:bidi="ar-SY"/>
        </w:rPr>
        <w:t xml:space="preserve"> </w:t>
      </w:r>
      <w:r w:rsidR="00967F79" w:rsidRPr="003E7298">
        <w:rPr>
          <w:b/>
          <w:bCs/>
          <w:sz w:val="32"/>
          <w:szCs w:val="32"/>
          <w:rtl/>
          <w:lang w:bidi="ar-SY"/>
        </w:rPr>
        <w:t>أ</w:t>
      </w:r>
      <w:r w:rsidR="00967F79" w:rsidRPr="003E7298">
        <w:rPr>
          <w:rFonts w:hint="cs"/>
          <w:b/>
          <w:bCs/>
          <w:sz w:val="32"/>
          <w:szCs w:val="32"/>
          <w:rtl/>
          <w:lang w:bidi="ar-SY"/>
        </w:rPr>
        <w:t>َ</w:t>
      </w:r>
      <w:r w:rsidR="00967F79" w:rsidRPr="003E7298">
        <w:rPr>
          <w:b/>
          <w:bCs/>
          <w:sz w:val="32"/>
          <w:szCs w:val="32"/>
          <w:rtl/>
          <w:lang w:bidi="ar-SY"/>
        </w:rPr>
        <w:t>ب</w:t>
      </w:r>
      <w:r w:rsidR="00967F79" w:rsidRPr="003E7298">
        <w:rPr>
          <w:rFonts w:hint="cs"/>
          <w:b/>
          <w:bCs/>
          <w:sz w:val="32"/>
          <w:szCs w:val="32"/>
          <w:rtl/>
          <w:lang w:bidi="ar-SY"/>
        </w:rPr>
        <w:t>ِ</w:t>
      </w:r>
      <w:r w:rsidR="00967F79" w:rsidRPr="003E7298">
        <w:rPr>
          <w:b/>
          <w:bCs/>
          <w:sz w:val="32"/>
          <w:szCs w:val="32"/>
          <w:rtl/>
          <w:lang w:bidi="ar-SY"/>
        </w:rPr>
        <w:t>ي</w:t>
      </w:r>
      <w:r w:rsidR="00967F79" w:rsidRPr="00967F79">
        <w:rPr>
          <w:sz w:val="32"/>
          <w:szCs w:val="32"/>
          <w:vertAlign w:val="superscript"/>
          <w:rtl/>
          <w:lang w:bidi="ar-SY"/>
        </w:rPr>
        <w:t>(</w:t>
      </w:r>
      <w:r w:rsidR="00967F79" w:rsidRPr="00967F79">
        <w:rPr>
          <w:sz w:val="32"/>
          <w:szCs w:val="32"/>
          <w:vertAlign w:val="superscript"/>
          <w:rtl/>
          <w:lang w:bidi="ar-SY"/>
        </w:rPr>
        <w:footnoteReference w:id="1349"/>
      </w:r>
      <w:r w:rsidR="00967F79" w:rsidRPr="00967F79">
        <w:rPr>
          <w:sz w:val="32"/>
          <w:szCs w:val="32"/>
          <w:vertAlign w:val="superscript"/>
          <w:rtl/>
          <w:lang w:bidi="ar-SY"/>
        </w:rPr>
        <w:t>)</w:t>
      </w:r>
      <w:r w:rsidR="00967F79" w:rsidRPr="00967F79">
        <w:rPr>
          <w:sz w:val="32"/>
          <w:szCs w:val="32"/>
          <w:rtl/>
          <w:lang w:bidi="ar-SY"/>
        </w:rPr>
        <w:t xml:space="preserve"> </w:t>
      </w:r>
      <w:r w:rsidR="00967F79" w:rsidRPr="003E7298">
        <w:rPr>
          <w:b/>
          <w:bCs/>
          <w:sz w:val="32"/>
          <w:szCs w:val="32"/>
          <w:rtl/>
          <w:lang w:bidi="ar-SY"/>
        </w:rPr>
        <w:t>المغوار</w:t>
      </w:r>
      <w:r w:rsidR="00967F79" w:rsidRPr="003E7298">
        <w:rPr>
          <w:rFonts w:hint="cs"/>
          <w:b/>
          <w:bCs/>
          <w:sz w:val="32"/>
          <w:szCs w:val="32"/>
          <w:rtl/>
          <w:lang w:bidi="ar-SY"/>
        </w:rPr>
        <w:t>ٍ</w:t>
      </w:r>
      <w:r w:rsidR="00967F79" w:rsidRPr="003E7298">
        <w:rPr>
          <w:b/>
          <w:bCs/>
          <w:sz w:val="32"/>
          <w:szCs w:val="32"/>
          <w:rtl/>
          <w:lang w:bidi="ar-SY"/>
        </w:rPr>
        <w:t xml:space="preserve"> منك</w:t>
      </w:r>
      <w:r w:rsidR="00967F79" w:rsidRPr="003E7298">
        <w:rPr>
          <w:rFonts w:hint="cs"/>
          <w:b/>
          <w:bCs/>
          <w:sz w:val="32"/>
          <w:szCs w:val="32"/>
          <w:rtl/>
          <w:lang w:bidi="ar-SY"/>
        </w:rPr>
        <w:t>َ</w:t>
      </w:r>
      <w:r w:rsidR="00967F79" w:rsidRPr="003E7298">
        <w:rPr>
          <w:b/>
          <w:bCs/>
          <w:sz w:val="32"/>
          <w:szCs w:val="32"/>
          <w:rtl/>
          <w:lang w:bidi="ar-SY"/>
        </w:rPr>
        <w:t xml:space="preserve"> قريب</w:t>
      </w:r>
      <w:r w:rsidR="00967F79" w:rsidRPr="003E7298">
        <w:rPr>
          <w:rFonts w:hint="cs"/>
          <w:b/>
          <w:bCs/>
          <w:sz w:val="32"/>
          <w:szCs w:val="32"/>
          <w:rtl/>
          <w:lang w:bidi="ar-SY"/>
        </w:rPr>
        <w:t>ُ</w:t>
      </w:r>
      <w:r w:rsidR="00967F79" w:rsidRPr="00967F79">
        <w:rPr>
          <w:sz w:val="32"/>
          <w:szCs w:val="32"/>
          <w:vertAlign w:val="superscript"/>
          <w:rtl/>
          <w:lang w:bidi="ar-SY"/>
        </w:rPr>
        <w:t>(</w:t>
      </w:r>
      <w:r w:rsidR="00967F79" w:rsidRPr="00967F79">
        <w:rPr>
          <w:sz w:val="32"/>
          <w:szCs w:val="32"/>
          <w:vertAlign w:val="superscript"/>
          <w:rtl/>
          <w:lang w:bidi="ar-SY"/>
        </w:rPr>
        <w:footnoteReference w:id="1350"/>
      </w:r>
      <w:r w:rsidR="00967F79" w:rsidRPr="00967F79">
        <w:rPr>
          <w:sz w:val="32"/>
          <w:szCs w:val="32"/>
          <w:vertAlign w:val="superscript"/>
          <w:rtl/>
          <w:lang w:bidi="ar-SY"/>
        </w:rPr>
        <w:t>)</w:t>
      </w:r>
      <w:r w:rsidR="00967F79" w:rsidRPr="00967F79">
        <w:rPr>
          <w:sz w:val="32"/>
          <w:szCs w:val="32"/>
          <w:vertAlign w:val="superscript"/>
          <w:rtl/>
        </w:rPr>
        <w:t>(</w:t>
      </w:r>
      <w:r w:rsidR="00967F79" w:rsidRPr="00967F79">
        <w:rPr>
          <w:sz w:val="32"/>
          <w:szCs w:val="32"/>
          <w:vertAlign w:val="superscript"/>
          <w:rtl/>
        </w:rPr>
        <w:footnoteReference w:id="1351"/>
      </w:r>
      <w:r w:rsidR="00967F79" w:rsidRPr="00967F79">
        <w:rPr>
          <w:sz w:val="32"/>
          <w:szCs w:val="32"/>
          <w:vertAlign w:val="superscript"/>
          <w:rtl/>
        </w:rPr>
        <w:t>)</w:t>
      </w:r>
    </w:p>
    <w:p w:rsidR="00967F79" w:rsidRPr="00967F79" w:rsidRDefault="00967F79" w:rsidP="00507D61">
      <w:pPr>
        <w:jc w:val="both"/>
        <w:rPr>
          <w:sz w:val="32"/>
          <w:szCs w:val="32"/>
          <w:rtl/>
          <w:lang w:bidi="ar-SY"/>
        </w:rPr>
      </w:pPr>
      <w:r w:rsidRPr="00967F79">
        <w:rPr>
          <w:sz w:val="32"/>
          <w:szCs w:val="32"/>
          <w:rtl/>
          <w:lang w:bidi="ar-SY"/>
        </w:rPr>
        <w:t>مراد</w:t>
      </w:r>
      <w:r w:rsidRPr="00967F79">
        <w:rPr>
          <w:rFonts w:hint="cs"/>
          <w:sz w:val="32"/>
          <w:szCs w:val="32"/>
          <w:rtl/>
          <w:lang w:bidi="ar-SY"/>
        </w:rPr>
        <w:t>ُ</w:t>
      </w:r>
      <w:r w:rsidRPr="00967F79">
        <w:rPr>
          <w:sz w:val="32"/>
          <w:szCs w:val="32"/>
          <w:rtl/>
          <w:lang w:bidi="ar-SY"/>
        </w:rPr>
        <w:t xml:space="preserve"> اللفظ</w:t>
      </w:r>
      <w:r w:rsidRPr="00967F79">
        <w:rPr>
          <w:rFonts w:hint="cs"/>
          <w:sz w:val="32"/>
          <w:szCs w:val="32"/>
          <w:rtl/>
          <w:lang w:bidi="ar-SY"/>
        </w:rPr>
        <w:t>ِ</w:t>
      </w:r>
      <w:r w:rsidRPr="00967F79">
        <w:rPr>
          <w:sz w:val="32"/>
          <w:szCs w:val="32"/>
          <w:rtl/>
          <w:lang w:bidi="ar-SY"/>
        </w:rPr>
        <w:t xml:space="preserve"> منصوب</w:t>
      </w:r>
      <w:r w:rsidRPr="00967F79">
        <w:rPr>
          <w:rFonts w:hint="cs"/>
          <w:sz w:val="32"/>
          <w:szCs w:val="32"/>
          <w:rtl/>
          <w:lang w:bidi="ar-SY"/>
        </w:rPr>
        <w:t>ٌ</w:t>
      </w:r>
      <w:r w:rsidRPr="00967F79">
        <w:rPr>
          <w:sz w:val="32"/>
          <w:szCs w:val="32"/>
          <w:rtl/>
          <w:lang w:bidi="ar-SY"/>
        </w:rPr>
        <w:t xml:space="preserve"> تقديرًا مقول</w:t>
      </w:r>
      <w:r w:rsidRPr="00967F79">
        <w:rPr>
          <w:rFonts w:hint="cs"/>
          <w:sz w:val="32"/>
          <w:szCs w:val="32"/>
          <w:rtl/>
          <w:lang w:bidi="ar-SY"/>
        </w:rPr>
        <w:t>ُ</w:t>
      </w:r>
      <w:r w:rsidRPr="00967F79">
        <w:rPr>
          <w:sz w:val="32"/>
          <w:szCs w:val="32"/>
          <w:rtl/>
          <w:lang w:bidi="ar-SY"/>
        </w:rPr>
        <w:t xml:space="preserve"> قال</w:t>
      </w:r>
      <w:r w:rsidRPr="00967F79">
        <w:rPr>
          <w:rFonts w:hint="cs"/>
          <w:sz w:val="32"/>
          <w:szCs w:val="32"/>
          <w:rtl/>
          <w:lang w:bidi="ar-SY"/>
        </w:rPr>
        <w:t>َ</w:t>
      </w:r>
      <w:r w:rsidRPr="00967F79">
        <w:rPr>
          <w:sz w:val="32"/>
          <w:szCs w:val="32"/>
          <w:rtl/>
          <w:lang w:bidi="ar-SY"/>
        </w:rPr>
        <w:t>، وإذا أريد</w:t>
      </w:r>
      <w:r w:rsidRPr="00967F79">
        <w:rPr>
          <w:rFonts w:hint="cs"/>
          <w:sz w:val="32"/>
          <w:szCs w:val="32"/>
          <w:rtl/>
          <w:lang w:bidi="ar-SY"/>
        </w:rPr>
        <w:t>َ</w:t>
      </w:r>
      <w:r w:rsidRPr="00967F79">
        <w:rPr>
          <w:sz w:val="32"/>
          <w:szCs w:val="32"/>
          <w:rtl/>
          <w:lang w:bidi="ar-SY"/>
        </w:rPr>
        <w:t xml:space="preserve"> المعنى فل</w:t>
      </w:r>
      <w:r w:rsidRPr="00967F79">
        <w:rPr>
          <w:rFonts w:hint="cs"/>
          <w:sz w:val="32"/>
          <w:szCs w:val="32"/>
          <w:rtl/>
          <w:lang w:bidi="ar-SY"/>
        </w:rPr>
        <w:t>َ</w:t>
      </w:r>
      <w:r w:rsidRPr="00967F79">
        <w:rPr>
          <w:sz w:val="32"/>
          <w:szCs w:val="32"/>
          <w:rtl/>
          <w:lang w:bidi="ar-SY"/>
        </w:rPr>
        <w:t>ع</w:t>
      </w:r>
      <w:r w:rsidRPr="00967F79">
        <w:rPr>
          <w:rFonts w:hint="cs"/>
          <w:sz w:val="32"/>
          <w:szCs w:val="32"/>
          <w:rtl/>
          <w:lang w:bidi="ar-SY"/>
        </w:rPr>
        <w:t>َ</w:t>
      </w:r>
      <w:r w:rsidRPr="00967F79">
        <w:rPr>
          <w:sz w:val="32"/>
          <w:szCs w:val="32"/>
          <w:rtl/>
          <w:lang w:bidi="ar-SY"/>
        </w:rPr>
        <w:t>ل</w:t>
      </w:r>
      <w:r w:rsidRPr="00967F79">
        <w:rPr>
          <w:rFonts w:hint="cs"/>
          <w:sz w:val="32"/>
          <w:szCs w:val="32"/>
          <w:rtl/>
          <w:lang w:bidi="ar-SY"/>
        </w:rPr>
        <w:t>َّ</w:t>
      </w:r>
      <w:r w:rsidRPr="00967F79">
        <w:rPr>
          <w:sz w:val="32"/>
          <w:szCs w:val="32"/>
          <w:rtl/>
          <w:lang w:bidi="ar-SY"/>
        </w:rPr>
        <w:t xml:space="preserve"> حرف</w:t>
      </w:r>
      <w:r w:rsidRPr="00967F79">
        <w:rPr>
          <w:rFonts w:hint="cs"/>
          <w:sz w:val="32"/>
          <w:szCs w:val="32"/>
          <w:rtl/>
          <w:lang w:bidi="ar-SY"/>
        </w:rPr>
        <w:t>ُ</w:t>
      </w:r>
      <w:r w:rsidRPr="00967F79">
        <w:rPr>
          <w:sz w:val="32"/>
          <w:szCs w:val="32"/>
          <w:rtl/>
          <w:lang w:bidi="ar-SY"/>
        </w:rPr>
        <w:t xml:space="preserve"> جر</w:t>
      </w:r>
      <w:r w:rsidRPr="00967F79">
        <w:rPr>
          <w:rFonts w:hint="cs"/>
          <w:sz w:val="32"/>
          <w:szCs w:val="32"/>
          <w:rtl/>
          <w:lang w:bidi="ar-SY"/>
        </w:rPr>
        <w:t>ٍ</w:t>
      </w:r>
      <w:r w:rsidRPr="00967F79">
        <w:rPr>
          <w:sz w:val="32"/>
          <w:szCs w:val="32"/>
          <w:rtl/>
          <w:lang w:bidi="ar-SY"/>
        </w:rPr>
        <w:t xml:space="preserve"> غير</w:t>
      </w:r>
      <w:r w:rsidRPr="00967F79">
        <w:rPr>
          <w:rFonts w:hint="cs"/>
          <w:sz w:val="32"/>
          <w:szCs w:val="32"/>
          <w:rtl/>
          <w:lang w:bidi="ar-SY"/>
        </w:rPr>
        <w:t>ُ</w:t>
      </w:r>
      <w:r w:rsidRPr="00967F79">
        <w:rPr>
          <w:sz w:val="32"/>
          <w:szCs w:val="32"/>
          <w:rtl/>
          <w:lang w:bidi="ar-SY"/>
        </w:rPr>
        <w:t xml:space="preserve"> متعلق</w:t>
      </w:r>
      <w:r w:rsidRPr="00967F79">
        <w:rPr>
          <w:rFonts w:hint="cs"/>
          <w:sz w:val="32"/>
          <w:szCs w:val="32"/>
          <w:rtl/>
          <w:lang w:bidi="ar-SY"/>
        </w:rPr>
        <w:t>ٍ</w:t>
      </w:r>
      <w:r w:rsidRPr="00967F79">
        <w:rPr>
          <w:sz w:val="32"/>
          <w:szCs w:val="32"/>
          <w:rtl/>
          <w:lang w:bidi="ar-SY"/>
        </w:rPr>
        <w:t xml:space="preserve"> بشيء</w:t>
      </w:r>
      <w:r w:rsidRPr="00967F79">
        <w:rPr>
          <w:rFonts w:hint="cs"/>
          <w:sz w:val="32"/>
          <w:szCs w:val="32"/>
          <w:rtl/>
          <w:lang w:bidi="ar-SY"/>
        </w:rPr>
        <w:t>ٍ</w:t>
      </w:r>
      <w:r w:rsidRPr="00967F79">
        <w:rPr>
          <w:sz w:val="32"/>
          <w:szCs w:val="32"/>
          <w:rtl/>
          <w:lang w:bidi="ar-SY"/>
        </w:rPr>
        <w:t>، مبني</w:t>
      </w:r>
      <w:r w:rsidRPr="00967F79">
        <w:rPr>
          <w:rFonts w:hint="cs"/>
          <w:sz w:val="32"/>
          <w:szCs w:val="32"/>
          <w:rtl/>
          <w:lang w:bidi="ar-SY"/>
        </w:rPr>
        <w:t>ٌ</w:t>
      </w:r>
      <w:r w:rsidRPr="00967F79">
        <w:rPr>
          <w:sz w:val="32"/>
          <w:szCs w:val="32"/>
          <w:rtl/>
          <w:lang w:bidi="ar-SY"/>
        </w:rPr>
        <w:t xml:space="preserve"> على الفتح</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 وأبي مجرور</w:t>
      </w:r>
      <w:r w:rsidRPr="00967F79">
        <w:rPr>
          <w:rFonts w:hint="cs"/>
          <w:sz w:val="32"/>
          <w:szCs w:val="32"/>
          <w:rtl/>
          <w:lang w:bidi="ar-SY"/>
        </w:rPr>
        <w:t>ٌ</w:t>
      </w:r>
      <w:r w:rsidRPr="00967F79">
        <w:rPr>
          <w:sz w:val="32"/>
          <w:szCs w:val="32"/>
          <w:rtl/>
          <w:lang w:bidi="ar-SY"/>
        </w:rPr>
        <w:t xml:space="preserve"> به لفظًا مرفوع</w:t>
      </w:r>
      <w:r w:rsidRPr="00967F79">
        <w:rPr>
          <w:rFonts w:hint="cs"/>
          <w:sz w:val="32"/>
          <w:szCs w:val="32"/>
          <w:rtl/>
          <w:lang w:bidi="ar-SY"/>
        </w:rPr>
        <w:t>ٌ</w:t>
      </w:r>
      <w:r w:rsidRPr="00967F79">
        <w:rPr>
          <w:sz w:val="32"/>
          <w:szCs w:val="32"/>
          <w:rtl/>
          <w:lang w:bidi="ar-SY"/>
        </w:rPr>
        <w:t xml:space="preserve"> محلًا مبتدأ</w:t>
      </w:r>
      <w:r w:rsidRPr="00967F79">
        <w:rPr>
          <w:rFonts w:hint="cs"/>
          <w:sz w:val="32"/>
          <w:szCs w:val="32"/>
          <w:rtl/>
          <w:lang w:bidi="ar-SY"/>
        </w:rPr>
        <w:t>ٌ</w:t>
      </w:r>
      <w:r w:rsidRPr="00967F79">
        <w:rPr>
          <w:sz w:val="32"/>
          <w:szCs w:val="32"/>
          <w:rtl/>
          <w:lang w:bidi="ar-SY"/>
        </w:rPr>
        <w:t>، والمغوار</w:t>
      </w:r>
      <w:r w:rsidRPr="00967F79">
        <w:rPr>
          <w:rFonts w:hint="cs"/>
          <w:sz w:val="32"/>
          <w:szCs w:val="32"/>
          <w:rtl/>
          <w:lang w:bidi="ar-SY"/>
        </w:rPr>
        <w:t>ِ</w:t>
      </w:r>
      <w:r w:rsidRPr="00967F79">
        <w:rPr>
          <w:sz w:val="32"/>
          <w:szCs w:val="32"/>
          <w:rtl/>
          <w:lang w:bidi="ar-SY"/>
        </w:rPr>
        <w:t xml:space="preserve"> مجرور</w:t>
      </w:r>
      <w:r w:rsidRPr="00967F79">
        <w:rPr>
          <w:rFonts w:hint="cs"/>
          <w:sz w:val="32"/>
          <w:szCs w:val="32"/>
          <w:rtl/>
          <w:lang w:bidi="ar-SY"/>
        </w:rPr>
        <w:t>ٌ</w:t>
      </w:r>
      <w:r w:rsidRPr="00967F79">
        <w:rPr>
          <w:sz w:val="32"/>
          <w:szCs w:val="32"/>
          <w:rtl/>
          <w:lang w:bidi="ar-SY"/>
        </w:rPr>
        <w:t xml:space="preserve"> مضاف</w:t>
      </w:r>
      <w:r w:rsidRPr="00967F79">
        <w:rPr>
          <w:rFonts w:hint="cs"/>
          <w:sz w:val="32"/>
          <w:szCs w:val="32"/>
          <w:rtl/>
          <w:lang w:bidi="ar-SY"/>
        </w:rPr>
        <w:t>ٌ</w:t>
      </w:r>
      <w:r w:rsidRPr="00967F79">
        <w:rPr>
          <w:sz w:val="32"/>
          <w:szCs w:val="32"/>
          <w:rtl/>
          <w:lang w:bidi="ar-SY"/>
        </w:rPr>
        <w:t xml:space="preserve"> إليه لأبي، وم</w:t>
      </w:r>
      <w:r w:rsidRPr="00967F79">
        <w:rPr>
          <w:rFonts w:hint="cs"/>
          <w:sz w:val="32"/>
          <w:szCs w:val="32"/>
          <w:rtl/>
          <w:lang w:bidi="ar-SY"/>
        </w:rPr>
        <w:t>ِ</w:t>
      </w:r>
      <w:r w:rsidRPr="00967F79">
        <w:rPr>
          <w:sz w:val="32"/>
          <w:szCs w:val="32"/>
          <w:rtl/>
          <w:lang w:bidi="ar-SY"/>
        </w:rPr>
        <w:t>ن</w:t>
      </w:r>
      <w:r w:rsidRPr="00967F79">
        <w:rPr>
          <w:rFonts w:hint="cs"/>
          <w:sz w:val="32"/>
          <w:szCs w:val="32"/>
          <w:rtl/>
          <w:lang w:bidi="ar-SY"/>
        </w:rPr>
        <w:t>ْ</w:t>
      </w:r>
      <w:r w:rsidRPr="00967F79">
        <w:rPr>
          <w:sz w:val="32"/>
          <w:szCs w:val="32"/>
          <w:rtl/>
          <w:lang w:bidi="ar-SY"/>
        </w:rPr>
        <w:t>ك</w:t>
      </w:r>
      <w:r w:rsidRPr="00967F79">
        <w:rPr>
          <w:rFonts w:hint="cs"/>
          <w:sz w:val="32"/>
          <w:szCs w:val="32"/>
          <w:rtl/>
          <w:lang w:bidi="ar-SY"/>
        </w:rPr>
        <w:t>َ</w:t>
      </w:r>
      <w:r w:rsidRPr="00967F79">
        <w:rPr>
          <w:sz w:val="32"/>
          <w:szCs w:val="32"/>
          <w:rtl/>
          <w:lang w:bidi="ar-SY"/>
        </w:rPr>
        <w:t xml:space="preserve"> متعلق</w:t>
      </w:r>
      <w:r w:rsidRPr="00967F79">
        <w:rPr>
          <w:rFonts w:hint="cs"/>
          <w:sz w:val="32"/>
          <w:szCs w:val="32"/>
          <w:rtl/>
          <w:lang w:bidi="ar-SY"/>
        </w:rPr>
        <w:t>ٌ</w:t>
      </w:r>
      <w:r w:rsidRPr="00967F79">
        <w:rPr>
          <w:sz w:val="32"/>
          <w:szCs w:val="32"/>
          <w:rtl/>
          <w:lang w:bidi="ar-SY"/>
        </w:rPr>
        <w:t xml:space="preserve"> بقريب</w:t>
      </w:r>
      <w:r w:rsidRPr="00967F79">
        <w:rPr>
          <w:rFonts w:hint="cs"/>
          <w:sz w:val="32"/>
          <w:szCs w:val="32"/>
          <w:rtl/>
          <w:lang w:bidi="ar-SY"/>
        </w:rPr>
        <w:t>ِ</w:t>
      </w:r>
      <w:r w:rsidRPr="00967F79">
        <w:rPr>
          <w:sz w:val="32"/>
          <w:szCs w:val="32"/>
          <w:rtl/>
          <w:lang w:bidi="ar-SY"/>
        </w:rPr>
        <w:t xml:space="preserve"> المؤخر</w:t>
      </w:r>
      <w:r w:rsidRPr="00967F79">
        <w:rPr>
          <w:rFonts w:hint="cs"/>
          <w:sz w:val="32"/>
          <w:szCs w:val="32"/>
          <w:rtl/>
          <w:lang w:bidi="ar-SY"/>
        </w:rPr>
        <w:t>ِ</w:t>
      </w:r>
      <w:r w:rsidRPr="00967F79">
        <w:rPr>
          <w:sz w:val="32"/>
          <w:szCs w:val="32"/>
          <w:rtl/>
          <w:lang w:bidi="ar-SY"/>
        </w:rPr>
        <w:t>، وقريب</w:t>
      </w:r>
      <w:r w:rsidRPr="00967F79">
        <w:rPr>
          <w:rFonts w:hint="cs"/>
          <w:sz w:val="32"/>
          <w:szCs w:val="32"/>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لفظًا خبر</w:t>
      </w:r>
      <w:r w:rsidRPr="00967F79">
        <w:rPr>
          <w:rFonts w:hint="cs"/>
          <w:sz w:val="32"/>
          <w:szCs w:val="32"/>
          <w:rtl/>
          <w:lang w:bidi="ar-SY"/>
        </w:rPr>
        <w:t>ُ</w:t>
      </w:r>
      <w:r w:rsidRPr="00967F79">
        <w:rPr>
          <w:sz w:val="32"/>
          <w:szCs w:val="32"/>
          <w:rtl/>
          <w:lang w:bidi="ar-SY"/>
        </w:rPr>
        <w:t xml:space="preserve"> المبتدأ</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الاسمية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ابتدائية</w:t>
      </w:r>
      <w:r w:rsidRPr="00967F79">
        <w:rPr>
          <w:rFonts w:hint="cs"/>
          <w:sz w:val="32"/>
          <w:szCs w:val="32"/>
          <w:rtl/>
          <w:lang w:bidi="ar-SY"/>
        </w:rPr>
        <w:t>ٌ</w:t>
      </w:r>
      <w:r w:rsidRPr="00967F79">
        <w:rPr>
          <w:sz w:val="32"/>
          <w:szCs w:val="32"/>
          <w:rtl/>
          <w:lang w:bidi="ar-SY"/>
        </w:rPr>
        <w:t xml:space="preserve">. </w:t>
      </w:r>
    </w:p>
    <w:p w:rsidR="00967F79" w:rsidRPr="00967F79" w:rsidRDefault="00967F79" w:rsidP="00507D61">
      <w:pPr>
        <w:jc w:val="both"/>
        <w:rPr>
          <w:sz w:val="32"/>
          <w:szCs w:val="32"/>
          <w:rtl/>
          <w:lang w:bidi="ar-SY"/>
        </w:rPr>
      </w:pPr>
      <w:r w:rsidRPr="003E7298">
        <w:rPr>
          <w:b/>
          <w:bCs/>
          <w:sz w:val="32"/>
          <w:szCs w:val="32"/>
          <w:rtl/>
          <w:lang w:bidi="ar-SY"/>
        </w:rPr>
        <w:t>و</w:t>
      </w:r>
      <w:r w:rsidRPr="003E7298">
        <w:rPr>
          <w:rFonts w:hint="cs"/>
          <w:b/>
          <w:bCs/>
          <w:sz w:val="32"/>
          <w:szCs w:val="32"/>
          <w:rtl/>
          <w:lang w:bidi="ar-SY"/>
        </w:rPr>
        <w:t>َ</w:t>
      </w:r>
      <w:r w:rsidRPr="003E7298">
        <w:rPr>
          <w:sz w:val="32"/>
          <w:szCs w:val="32"/>
          <w:rtl/>
          <w:lang w:bidi="ar-SY"/>
        </w:rPr>
        <w:t xml:space="preserve"> </w:t>
      </w:r>
      <w:r w:rsidRPr="00967F79">
        <w:rPr>
          <w:sz w:val="32"/>
          <w:szCs w:val="32"/>
          <w:rtl/>
          <w:lang w:bidi="ar-SY"/>
        </w:rPr>
        <w:t>عاطفة</w:t>
      </w:r>
      <w:r w:rsidRPr="00967F79">
        <w:rPr>
          <w:rFonts w:hint="cs"/>
          <w:sz w:val="32"/>
          <w:szCs w:val="32"/>
          <w:rtl/>
          <w:lang w:bidi="ar-SY"/>
        </w:rPr>
        <w:t>ٌ</w:t>
      </w:r>
      <w:r w:rsidR="003E7298">
        <w:rPr>
          <w:sz w:val="32"/>
          <w:szCs w:val="32"/>
          <w:rtl/>
          <w:lang w:bidi="ar-SY"/>
        </w:rPr>
        <w:t xml:space="preserve"> </w:t>
      </w:r>
      <w:r w:rsidRPr="003E7298">
        <w:rPr>
          <w:b/>
          <w:bCs/>
          <w:sz w:val="32"/>
          <w:szCs w:val="32"/>
          <w:rtl/>
          <w:lang w:bidi="ar-SY"/>
        </w:rPr>
        <w:t>الثالث</w:t>
      </w:r>
      <w:r w:rsidRPr="003E7298">
        <w:rPr>
          <w:rFonts w:hint="cs"/>
          <w:b/>
          <w:bCs/>
          <w:sz w:val="32"/>
          <w:szCs w:val="32"/>
          <w:rtl/>
          <w:lang w:bidi="ar-SY"/>
        </w:rPr>
        <w:t>ُ</w:t>
      </w:r>
      <w:r w:rsidRPr="003E7298">
        <w:rPr>
          <w:sz w:val="32"/>
          <w:szCs w:val="32"/>
          <w:rtl/>
          <w:lang w:bidi="ar-SY"/>
        </w:rPr>
        <w:t xml:space="preserve"> </w:t>
      </w:r>
      <w:r w:rsidRPr="00967F79">
        <w:rPr>
          <w:sz w:val="32"/>
          <w:szCs w:val="32"/>
          <w:rtl/>
          <w:lang w:bidi="ar-SY"/>
        </w:rPr>
        <w:t>مرفوع</w:t>
      </w:r>
      <w:r w:rsidRPr="00967F79">
        <w:rPr>
          <w:rFonts w:hint="cs"/>
          <w:sz w:val="32"/>
          <w:szCs w:val="32"/>
          <w:rtl/>
          <w:lang w:bidi="ar-SY"/>
        </w:rPr>
        <w:t>ٌ</w:t>
      </w:r>
      <w:r w:rsidRPr="00967F79">
        <w:rPr>
          <w:sz w:val="32"/>
          <w:szCs w:val="32"/>
          <w:rtl/>
          <w:lang w:bidi="ar-SY"/>
        </w:rPr>
        <w:t xml:space="preserve"> مبتدأ</w:t>
      </w:r>
      <w:r w:rsidRPr="00967F79">
        <w:rPr>
          <w:rFonts w:hint="cs"/>
          <w:sz w:val="32"/>
          <w:szCs w:val="32"/>
          <w:rtl/>
          <w:lang w:bidi="ar-SY"/>
        </w:rPr>
        <w:t>ٌ</w:t>
      </w:r>
      <w:r w:rsidR="003E7298">
        <w:rPr>
          <w:sz w:val="32"/>
          <w:szCs w:val="32"/>
          <w:rtl/>
          <w:lang w:bidi="ar-SY"/>
        </w:rPr>
        <w:t xml:space="preserve"> </w:t>
      </w:r>
      <w:r w:rsidRPr="003E7298">
        <w:rPr>
          <w:b/>
          <w:bCs/>
          <w:sz w:val="32"/>
          <w:szCs w:val="32"/>
          <w:rtl/>
          <w:lang w:bidi="ar-SY"/>
        </w:rPr>
        <w:t>ل</w:t>
      </w:r>
      <w:r w:rsidRPr="003E7298">
        <w:rPr>
          <w:rFonts w:hint="cs"/>
          <w:b/>
          <w:bCs/>
          <w:sz w:val="32"/>
          <w:szCs w:val="32"/>
          <w:rtl/>
          <w:lang w:bidi="ar-SY"/>
        </w:rPr>
        <w:t>َ</w:t>
      </w:r>
      <w:r w:rsidRPr="003E7298">
        <w:rPr>
          <w:b/>
          <w:bCs/>
          <w:sz w:val="32"/>
          <w:szCs w:val="32"/>
          <w:rtl/>
          <w:lang w:bidi="ar-SY"/>
        </w:rPr>
        <w:t>و</w:t>
      </w:r>
      <w:r w:rsidRPr="003E7298">
        <w:rPr>
          <w:rFonts w:hint="cs"/>
          <w:b/>
          <w:bCs/>
          <w:sz w:val="32"/>
          <w:szCs w:val="32"/>
          <w:rtl/>
          <w:lang w:bidi="ar-SY"/>
        </w:rPr>
        <w:t>ْ</w:t>
      </w:r>
      <w:r w:rsidRPr="003E7298">
        <w:rPr>
          <w:b/>
          <w:bCs/>
          <w:sz w:val="32"/>
          <w:szCs w:val="32"/>
          <w:rtl/>
          <w:lang w:bidi="ar-SY"/>
        </w:rPr>
        <w:t>لا</w:t>
      </w:r>
      <w:r w:rsidRPr="003E7298">
        <w:rPr>
          <w:sz w:val="32"/>
          <w:szCs w:val="32"/>
          <w:rtl/>
          <w:lang w:bidi="ar-SY"/>
        </w:rPr>
        <w:t xml:space="preserve"> </w:t>
      </w:r>
      <w:r w:rsidRPr="00967F79">
        <w:rPr>
          <w:sz w:val="32"/>
          <w:szCs w:val="32"/>
          <w:rtl/>
          <w:lang w:bidi="ar-SY"/>
        </w:rPr>
        <w:t>مراد</w:t>
      </w:r>
      <w:r w:rsidRPr="00967F79">
        <w:rPr>
          <w:rFonts w:hint="cs"/>
          <w:sz w:val="32"/>
          <w:szCs w:val="32"/>
          <w:rtl/>
          <w:lang w:bidi="ar-SY"/>
        </w:rPr>
        <w:t>ُ</w:t>
      </w:r>
      <w:r w:rsidRPr="00967F79">
        <w:rPr>
          <w:sz w:val="32"/>
          <w:szCs w:val="32"/>
          <w:rtl/>
          <w:lang w:bidi="ar-SY"/>
        </w:rPr>
        <w:t xml:space="preserve"> اللفظ</w:t>
      </w:r>
      <w:r w:rsidRPr="00967F79">
        <w:rPr>
          <w:rFonts w:hint="cs"/>
          <w:sz w:val="32"/>
          <w:szCs w:val="32"/>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تقديرًا خبر</w:t>
      </w:r>
      <w:r w:rsidRPr="00967F79">
        <w:rPr>
          <w:rFonts w:hint="cs"/>
          <w:sz w:val="32"/>
          <w:szCs w:val="32"/>
          <w:rtl/>
          <w:lang w:bidi="ar-SY"/>
        </w:rPr>
        <w:t>ُ</w:t>
      </w:r>
      <w:r w:rsidRPr="00967F79">
        <w:rPr>
          <w:sz w:val="32"/>
          <w:szCs w:val="32"/>
          <w:rtl/>
          <w:lang w:bidi="ar-SY"/>
        </w:rPr>
        <w:t xml:space="preserve"> المبتدأ</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الاسمية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عطف</w:t>
      </w:r>
      <w:r w:rsidRPr="00967F79">
        <w:rPr>
          <w:rFonts w:hint="cs"/>
          <w:sz w:val="32"/>
          <w:szCs w:val="32"/>
          <w:rtl/>
          <w:lang w:bidi="ar-SY"/>
        </w:rPr>
        <w:t>ٌ</w:t>
      </w:r>
      <w:r w:rsidRPr="00967F79">
        <w:rPr>
          <w:sz w:val="32"/>
          <w:szCs w:val="32"/>
          <w:rtl/>
          <w:lang w:bidi="ar-SY"/>
        </w:rPr>
        <w:t xml:space="preserve"> على القريبة</w:t>
      </w:r>
      <w:r w:rsidRPr="00967F79">
        <w:rPr>
          <w:rFonts w:hint="cs"/>
          <w:sz w:val="32"/>
          <w:szCs w:val="32"/>
          <w:rtl/>
          <w:lang w:bidi="ar-SY"/>
        </w:rPr>
        <w:t>ِ</w:t>
      </w:r>
      <w:r w:rsidRPr="00967F79">
        <w:rPr>
          <w:sz w:val="32"/>
          <w:szCs w:val="32"/>
          <w:rtl/>
          <w:lang w:bidi="ar-SY"/>
        </w:rPr>
        <w:t>، أو البعيدة</w:t>
      </w:r>
      <w:r w:rsidRPr="00967F79">
        <w:rPr>
          <w:rFonts w:hint="cs"/>
          <w:sz w:val="32"/>
          <w:szCs w:val="32"/>
          <w:rtl/>
          <w:lang w:bidi="ar-SY"/>
        </w:rPr>
        <w:t>ِ</w:t>
      </w:r>
      <w:r w:rsidRPr="00967F79">
        <w:rPr>
          <w:sz w:val="32"/>
          <w:szCs w:val="32"/>
          <w:rtl/>
          <w:lang w:bidi="ar-SY"/>
        </w:rPr>
        <w:t xml:space="preserve">. </w:t>
      </w:r>
    </w:p>
    <w:p w:rsidR="00967F79" w:rsidRPr="00967F79" w:rsidRDefault="00967F79" w:rsidP="00507D61">
      <w:pPr>
        <w:jc w:val="both"/>
        <w:rPr>
          <w:sz w:val="32"/>
          <w:szCs w:val="32"/>
          <w:rtl/>
          <w:lang w:bidi="ar-SY"/>
        </w:rPr>
      </w:pPr>
      <w:r w:rsidRPr="003E7298">
        <w:rPr>
          <w:b/>
          <w:bCs/>
          <w:sz w:val="32"/>
          <w:szCs w:val="32"/>
          <w:rtl/>
          <w:lang w:bidi="ar-SY"/>
        </w:rPr>
        <w:t>في ق</w:t>
      </w:r>
      <w:r w:rsidRPr="003E7298">
        <w:rPr>
          <w:rFonts w:hint="cs"/>
          <w:b/>
          <w:bCs/>
          <w:sz w:val="32"/>
          <w:szCs w:val="32"/>
          <w:rtl/>
          <w:lang w:bidi="ar-SY"/>
        </w:rPr>
        <w:t>َ</w:t>
      </w:r>
      <w:r w:rsidRPr="003E7298">
        <w:rPr>
          <w:b/>
          <w:bCs/>
          <w:sz w:val="32"/>
          <w:szCs w:val="32"/>
          <w:rtl/>
          <w:lang w:bidi="ar-SY"/>
        </w:rPr>
        <w:t>و</w:t>
      </w:r>
      <w:r w:rsidRPr="003E7298">
        <w:rPr>
          <w:rFonts w:hint="cs"/>
          <w:b/>
          <w:bCs/>
          <w:sz w:val="32"/>
          <w:szCs w:val="32"/>
          <w:rtl/>
          <w:lang w:bidi="ar-SY"/>
        </w:rPr>
        <w:t>ْ</w:t>
      </w:r>
      <w:r w:rsidRPr="003E7298">
        <w:rPr>
          <w:b/>
          <w:bCs/>
          <w:sz w:val="32"/>
          <w:szCs w:val="32"/>
          <w:rtl/>
          <w:lang w:bidi="ar-SY"/>
        </w:rPr>
        <w:t>ل</w:t>
      </w:r>
      <w:r w:rsidRPr="003E7298">
        <w:rPr>
          <w:rFonts w:hint="cs"/>
          <w:b/>
          <w:bCs/>
          <w:sz w:val="32"/>
          <w:szCs w:val="32"/>
          <w:rtl/>
          <w:lang w:bidi="ar-SY"/>
        </w:rPr>
        <w:t>ِ</w:t>
      </w:r>
      <w:r w:rsidRPr="003E7298">
        <w:rPr>
          <w:sz w:val="32"/>
          <w:szCs w:val="32"/>
          <w:rtl/>
          <w:lang w:bidi="ar-SY"/>
        </w:rPr>
        <w:t xml:space="preserve"> </w:t>
      </w:r>
      <w:r w:rsidRPr="00967F79">
        <w:rPr>
          <w:sz w:val="32"/>
          <w:szCs w:val="32"/>
          <w:rtl/>
          <w:lang w:bidi="ar-SY"/>
        </w:rPr>
        <w:t>ظرف</w:t>
      </w:r>
      <w:r w:rsidRPr="00967F79">
        <w:rPr>
          <w:rFonts w:hint="cs"/>
          <w:sz w:val="32"/>
          <w:szCs w:val="32"/>
          <w:rtl/>
          <w:lang w:bidi="ar-SY"/>
        </w:rPr>
        <w:t>ٌ</w:t>
      </w:r>
      <w:r w:rsidRPr="00967F79">
        <w:rPr>
          <w:sz w:val="32"/>
          <w:szCs w:val="32"/>
          <w:rtl/>
          <w:lang w:bidi="ar-SY"/>
        </w:rPr>
        <w:t xml:space="preserve"> مستقر</w:t>
      </w:r>
      <w:r w:rsidRPr="00967F79">
        <w:rPr>
          <w:rFonts w:hint="cs"/>
          <w:sz w:val="32"/>
          <w:szCs w:val="32"/>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صفة لولا، أو خبر</w:t>
      </w:r>
      <w:r w:rsidRPr="00967F79">
        <w:rPr>
          <w:rFonts w:hint="cs"/>
          <w:sz w:val="32"/>
          <w:szCs w:val="32"/>
          <w:rtl/>
          <w:lang w:bidi="ar-SY"/>
        </w:rPr>
        <w:t>ُ</w:t>
      </w:r>
      <w:r w:rsidRPr="00967F79">
        <w:rPr>
          <w:sz w:val="32"/>
          <w:szCs w:val="32"/>
          <w:rtl/>
          <w:lang w:bidi="ar-SY"/>
        </w:rPr>
        <w:t xml:space="preserve"> مبتدأ</w:t>
      </w:r>
      <w:r w:rsidRPr="00967F79">
        <w:rPr>
          <w:rFonts w:hint="cs"/>
          <w:sz w:val="32"/>
          <w:szCs w:val="32"/>
          <w:rtl/>
          <w:lang w:bidi="ar-SY"/>
        </w:rPr>
        <w:t>ٍ</w:t>
      </w:r>
      <w:r w:rsidRPr="00967F79">
        <w:rPr>
          <w:sz w:val="32"/>
          <w:szCs w:val="32"/>
          <w:rtl/>
          <w:lang w:bidi="ar-SY"/>
        </w:rPr>
        <w:t xml:space="preserve"> محذوف</w:t>
      </w:r>
      <w:r w:rsidRPr="00967F79">
        <w:rPr>
          <w:rFonts w:hint="cs"/>
          <w:sz w:val="32"/>
          <w:szCs w:val="32"/>
          <w:rtl/>
          <w:lang w:bidi="ar-SY"/>
        </w:rPr>
        <w:t>ٍ</w:t>
      </w:r>
      <w:r w:rsidRPr="00967F79">
        <w:rPr>
          <w:sz w:val="32"/>
          <w:szCs w:val="32"/>
          <w:rtl/>
          <w:lang w:bidi="ar-SY"/>
        </w:rPr>
        <w:t>؛ أي: هو؛ أي: كون لولا جارًا غير</w:t>
      </w:r>
      <w:r w:rsidRPr="00967F79">
        <w:rPr>
          <w:rFonts w:hint="cs"/>
          <w:sz w:val="32"/>
          <w:szCs w:val="32"/>
          <w:rtl/>
          <w:lang w:bidi="ar-SY"/>
        </w:rPr>
        <w:t>َ</w:t>
      </w:r>
      <w:r w:rsidRPr="00967F79">
        <w:rPr>
          <w:sz w:val="32"/>
          <w:szCs w:val="32"/>
          <w:rtl/>
          <w:lang w:bidi="ar-SY"/>
        </w:rPr>
        <w:t xml:space="preserve"> متعلق</w:t>
      </w:r>
      <w:r w:rsidRPr="00967F79">
        <w:rPr>
          <w:rFonts w:hint="cs"/>
          <w:sz w:val="32"/>
          <w:szCs w:val="32"/>
          <w:rtl/>
          <w:lang w:bidi="ar-SY"/>
        </w:rPr>
        <w:t>ٍ</w:t>
      </w:r>
      <w:r w:rsidRPr="00967F79">
        <w:rPr>
          <w:sz w:val="32"/>
          <w:szCs w:val="32"/>
          <w:rtl/>
          <w:lang w:bidi="ar-SY"/>
        </w:rPr>
        <w:t xml:space="preserve"> بشيء</w:t>
      </w:r>
      <w:r w:rsidRPr="00967F79">
        <w:rPr>
          <w:rFonts w:hint="cs"/>
          <w:sz w:val="32"/>
          <w:szCs w:val="32"/>
          <w:rtl/>
          <w:lang w:bidi="ar-SY"/>
        </w:rPr>
        <w:t>ٍ</w:t>
      </w:r>
      <w:r w:rsidRPr="00967F79">
        <w:rPr>
          <w:sz w:val="32"/>
          <w:szCs w:val="32"/>
          <w:rtl/>
          <w:lang w:bidi="ar-SY"/>
        </w:rPr>
        <w:t>، أو منصوب</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حال</w:t>
      </w:r>
      <w:r w:rsidRPr="00967F79">
        <w:rPr>
          <w:rFonts w:hint="cs"/>
          <w:sz w:val="32"/>
          <w:szCs w:val="32"/>
          <w:rtl/>
          <w:lang w:bidi="ar-SY"/>
        </w:rPr>
        <w:t>ٌ</w:t>
      </w:r>
      <w:r w:rsidRPr="00967F79">
        <w:rPr>
          <w:sz w:val="32"/>
          <w:szCs w:val="32"/>
          <w:rtl/>
          <w:lang w:bidi="ar-SY"/>
        </w:rPr>
        <w:t xml:space="preserve"> م</w:t>
      </w:r>
      <w:r w:rsidRPr="00967F79">
        <w:rPr>
          <w:rFonts w:hint="cs"/>
          <w:sz w:val="32"/>
          <w:szCs w:val="32"/>
          <w:rtl/>
          <w:lang w:bidi="ar-SY"/>
        </w:rPr>
        <w:t>ِ</w:t>
      </w:r>
      <w:r w:rsidRPr="00967F79">
        <w:rPr>
          <w:sz w:val="32"/>
          <w:szCs w:val="32"/>
          <w:rtl/>
          <w:lang w:bidi="ar-SY"/>
        </w:rPr>
        <w:t>ن</w:t>
      </w:r>
      <w:r w:rsidRPr="00967F79">
        <w:rPr>
          <w:rFonts w:hint="cs"/>
          <w:sz w:val="32"/>
          <w:szCs w:val="32"/>
          <w:rtl/>
          <w:lang w:bidi="ar-SY"/>
        </w:rPr>
        <w:t>ْ</w:t>
      </w:r>
      <w:r w:rsidRPr="00967F79">
        <w:rPr>
          <w:sz w:val="32"/>
          <w:szCs w:val="32"/>
          <w:rtl/>
          <w:lang w:bidi="ar-SY"/>
        </w:rPr>
        <w:t xml:space="preserve"> ل</w:t>
      </w:r>
      <w:r w:rsidRPr="00967F79">
        <w:rPr>
          <w:rFonts w:hint="cs"/>
          <w:sz w:val="32"/>
          <w:szCs w:val="32"/>
          <w:rtl/>
          <w:lang w:bidi="ar-SY"/>
        </w:rPr>
        <w:t>َ</w:t>
      </w:r>
      <w:r w:rsidRPr="00967F79">
        <w:rPr>
          <w:sz w:val="32"/>
          <w:szCs w:val="32"/>
          <w:rtl/>
          <w:lang w:bidi="ar-SY"/>
        </w:rPr>
        <w:t>ولا، والعامل</w:t>
      </w:r>
      <w:r w:rsidRPr="00967F79">
        <w:rPr>
          <w:rFonts w:hint="cs"/>
          <w:sz w:val="32"/>
          <w:szCs w:val="32"/>
          <w:rtl/>
          <w:lang w:bidi="ar-SY"/>
        </w:rPr>
        <w:t>ُ</w:t>
      </w:r>
      <w:r w:rsidRPr="00967F79">
        <w:rPr>
          <w:sz w:val="32"/>
          <w:szCs w:val="32"/>
          <w:rtl/>
          <w:lang w:bidi="ar-SY"/>
        </w:rPr>
        <w:t xml:space="preserve"> فيها فعل</w:t>
      </w:r>
      <w:r w:rsidRPr="00967F79">
        <w:rPr>
          <w:rFonts w:hint="cs"/>
          <w:sz w:val="32"/>
          <w:szCs w:val="32"/>
          <w:rtl/>
          <w:lang w:bidi="ar-SY"/>
        </w:rPr>
        <w:t>ٌ</w:t>
      </w:r>
      <w:r w:rsidRPr="00967F79">
        <w:rPr>
          <w:sz w:val="32"/>
          <w:szCs w:val="32"/>
          <w:rtl/>
          <w:lang w:bidi="ar-SY"/>
        </w:rPr>
        <w:t xml:space="preserve"> مفهوم</w:t>
      </w:r>
      <w:r w:rsidRPr="00967F79">
        <w:rPr>
          <w:rFonts w:hint="cs"/>
          <w:sz w:val="32"/>
          <w:szCs w:val="32"/>
          <w:rtl/>
          <w:lang w:bidi="ar-SY"/>
        </w:rPr>
        <w:t>ٌ</w:t>
      </w:r>
      <w:r w:rsidRPr="00967F79">
        <w:rPr>
          <w:sz w:val="32"/>
          <w:szCs w:val="32"/>
          <w:rtl/>
          <w:lang w:bidi="ar-SY"/>
        </w:rPr>
        <w:t xml:space="preserve"> م</w:t>
      </w:r>
      <w:r w:rsidRPr="00967F79">
        <w:rPr>
          <w:rFonts w:hint="cs"/>
          <w:sz w:val="32"/>
          <w:szCs w:val="32"/>
          <w:rtl/>
          <w:lang w:bidi="ar-SY"/>
        </w:rPr>
        <w:t>ِ</w:t>
      </w:r>
      <w:r w:rsidRPr="00967F79">
        <w:rPr>
          <w:sz w:val="32"/>
          <w:szCs w:val="32"/>
          <w:rtl/>
          <w:lang w:bidi="ar-SY"/>
        </w:rPr>
        <w:t>ن</w:t>
      </w:r>
      <w:r w:rsidRPr="00967F79">
        <w:rPr>
          <w:rFonts w:hint="cs"/>
          <w:sz w:val="32"/>
          <w:szCs w:val="32"/>
          <w:rtl/>
          <w:lang w:bidi="ar-SY"/>
        </w:rPr>
        <w:t>ْ</w:t>
      </w:r>
      <w:r w:rsidRPr="00967F79">
        <w:rPr>
          <w:sz w:val="32"/>
          <w:szCs w:val="32"/>
          <w:rtl/>
          <w:lang w:bidi="ar-SY"/>
        </w:rPr>
        <w:t xml:space="preserve"> المقام</w:t>
      </w:r>
      <w:r w:rsidRPr="00967F79">
        <w:rPr>
          <w:rFonts w:hint="cs"/>
          <w:sz w:val="32"/>
          <w:szCs w:val="32"/>
          <w:rtl/>
          <w:lang w:bidi="ar-SY"/>
        </w:rPr>
        <w:t>ِ</w:t>
      </w:r>
      <w:r w:rsidRPr="00967F79">
        <w:rPr>
          <w:sz w:val="32"/>
          <w:szCs w:val="32"/>
          <w:rtl/>
          <w:lang w:bidi="ar-SY"/>
        </w:rPr>
        <w:t xml:space="preserve">؛ أي: لا تتعلق لولا كائنًا في قول. </w:t>
      </w:r>
    </w:p>
    <w:p w:rsidR="00967F79" w:rsidRPr="00967F79" w:rsidRDefault="00F664D7" w:rsidP="00507D61">
      <w:pPr>
        <w:jc w:val="both"/>
        <w:rPr>
          <w:sz w:val="32"/>
          <w:szCs w:val="32"/>
          <w:rtl/>
          <w:lang w:bidi="ar-SY"/>
        </w:rPr>
      </w:pPr>
      <w:r>
        <w:rPr>
          <w:b/>
          <w:bCs/>
          <w:sz w:val="32"/>
          <w:szCs w:val="32"/>
          <w:rtl/>
          <w:lang w:bidi="ar-SY"/>
        </w:rPr>
        <w:br w:type="column"/>
      </w:r>
      <w:r w:rsidR="00967F79" w:rsidRPr="003E7298">
        <w:rPr>
          <w:b/>
          <w:bCs/>
          <w:sz w:val="32"/>
          <w:szCs w:val="32"/>
          <w:rtl/>
          <w:lang w:bidi="ar-SY"/>
        </w:rPr>
        <w:lastRenderedPageBreak/>
        <w:t>بعض</w:t>
      </w:r>
      <w:r w:rsidR="00967F79" w:rsidRPr="003E7298">
        <w:rPr>
          <w:rFonts w:hint="cs"/>
          <w:b/>
          <w:bCs/>
          <w:sz w:val="32"/>
          <w:szCs w:val="32"/>
          <w:rtl/>
          <w:lang w:bidi="ar-SY"/>
        </w:rPr>
        <w:t>ِ</w:t>
      </w:r>
      <w:r w:rsidR="00967F79" w:rsidRPr="003E7298">
        <w:rPr>
          <w:b/>
          <w:bCs/>
          <w:sz w:val="32"/>
          <w:szCs w:val="32"/>
          <w:rtl/>
          <w:lang w:bidi="ar-SY"/>
        </w:rPr>
        <w:t>ه</w:t>
      </w:r>
      <w:r w:rsidR="00967F79" w:rsidRPr="003E7298">
        <w:rPr>
          <w:rFonts w:hint="cs"/>
          <w:b/>
          <w:bCs/>
          <w:sz w:val="32"/>
          <w:szCs w:val="32"/>
          <w:rtl/>
          <w:lang w:bidi="ar-SY"/>
        </w:rPr>
        <w:t>ِ</w:t>
      </w:r>
      <w:r w:rsidR="00967F79" w:rsidRPr="003E7298">
        <w:rPr>
          <w:b/>
          <w:bCs/>
          <w:sz w:val="32"/>
          <w:szCs w:val="32"/>
          <w:rtl/>
          <w:lang w:bidi="ar-SY"/>
        </w:rPr>
        <w:t>م</w:t>
      </w:r>
      <w:r w:rsidR="00967F79" w:rsidRPr="00967F79">
        <w:rPr>
          <w:sz w:val="32"/>
          <w:szCs w:val="32"/>
          <w:vertAlign w:val="superscript"/>
          <w:rtl/>
          <w:lang w:bidi="ar-SY"/>
        </w:rPr>
        <w:t>(</w:t>
      </w:r>
      <w:r w:rsidR="00967F79" w:rsidRPr="00967F79">
        <w:rPr>
          <w:sz w:val="32"/>
          <w:szCs w:val="32"/>
          <w:vertAlign w:val="superscript"/>
          <w:rtl/>
          <w:lang w:bidi="ar-SY"/>
        </w:rPr>
        <w:footnoteReference w:id="1352"/>
      </w:r>
      <w:r w:rsidR="00967F79" w:rsidRPr="00967F79">
        <w:rPr>
          <w:sz w:val="32"/>
          <w:szCs w:val="32"/>
          <w:vertAlign w:val="superscript"/>
          <w:rtl/>
          <w:lang w:bidi="ar-SY"/>
        </w:rPr>
        <w:t>)</w:t>
      </w:r>
      <w:r w:rsidR="00967F79" w:rsidRPr="00967F79">
        <w:rPr>
          <w:sz w:val="32"/>
          <w:szCs w:val="32"/>
          <w:rtl/>
          <w:lang w:bidi="ar-SY"/>
        </w:rPr>
        <w:t xml:space="preserve"> مجرور</w:t>
      </w:r>
      <w:r w:rsidR="00967F79" w:rsidRPr="00967F79">
        <w:rPr>
          <w:rFonts w:hint="cs"/>
          <w:sz w:val="32"/>
          <w:szCs w:val="32"/>
          <w:rtl/>
          <w:lang w:bidi="ar-SY"/>
        </w:rPr>
        <w:t>ٌ</w:t>
      </w:r>
      <w:r w:rsidR="00967F79" w:rsidRPr="00967F79">
        <w:rPr>
          <w:sz w:val="32"/>
          <w:szCs w:val="32"/>
          <w:rtl/>
          <w:lang w:bidi="ar-SY"/>
        </w:rPr>
        <w:t xml:space="preserve"> مضاف</w:t>
      </w:r>
      <w:r w:rsidR="00967F79" w:rsidRPr="00967F79">
        <w:rPr>
          <w:rFonts w:hint="cs"/>
          <w:sz w:val="32"/>
          <w:szCs w:val="32"/>
          <w:rtl/>
          <w:lang w:bidi="ar-SY"/>
        </w:rPr>
        <w:t>ٌ</w:t>
      </w:r>
      <w:r w:rsidR="00967F79" w:rsidRPr="00967F79">
        <w:rPr>
          <w:sz w:val="32"/>
          <w:szCs w:val="32"/>
          <w:rtl/>
          <w:lang w:bidi="ar-SY"/>
        </w:rPr>
        <w:t xml:space="preserve"> إليه لقول</w:t>
      </w:r>
      <w:r w:rsidR="00967F79" w:rsidRPr="00967F79">
        <w:rPr>
          <w:rFonts w:hint="cs"/>
          <w:sz w:val="32"/>
          <w:szCs w:val="32"/>
          <w:rtl/>
          <w:lang w:bidi="ar-SY"/>
        </w:rPr>
        <w:t>ٍ</w:t>
      </w:r>
      <w:r w:rsidR="00967F79" w:rsidRPr="00967F79">
        <w:rPr>
          <w:sz w:val="32"/>
          <w:szCs w:val="32"/>
          <w:rtl/>
          <w:lang w:bidi="ar-SY"/>
        </w:rPr>
        <w:t xml:space="preserve"> مضاف</w:t>
      </w:r>
      <w:r w:rsidR="00967F79" w:rsidRPr="00967F79">
        <w:rPr>
          <w:rFonts w:hint="cs"/>
          <w:sz w:val="32"/>
          <w:szCs w:val="32"/>
          <w:rtl/>
          <w:lang w:bidi="ar-SY"/>
        </w:rPr>
        <w:t>ٌ</w:t>
      </w:r>
      <w:r w:rsidR="00967F79" w:rsidRPr="00967F79">
        <w:rPr>
          <w:sz w:val="32"/>
          <w:szCs w:val="32"/>
          <w:rtl/>
          <w:lang w:bidi="ar-SY"/>
        </w:rPr>
        <w:t xml:space="preserve"> إلى الضمير</w:t>
      </w:r>
      <w:r w:rsidR="00967F79" w:rsidRPr="00967F79">
        <w:rPr>
          <w:rFonts w:hint="cs"/>
          <w:sz w:val="32"/>
          <w:szCs w:val="32"/>
          <w:rtl/>
          <w:lang w:bidi="ar-SY"/>
        </w:rPr>
        <w:t>ِ</w:t>
      </w:r>
      <w:r w:rsidR="00967F79" w:rsidRPr="00967F79">
        <w:rPr>
          <w:sz w:val="32"/>
          <w:szCs w:val="32"/>
          <w:rtl/>
          <w:lang w:bidi="ar-SY"/>
        </w:rPr>
        <w:t xml:space="preserve"> الراجع</w:t>
      </w:r>
      <w:r w:rsidR="00967F79" w:rsidRPr="00967F79">
        <w:rPr>
          <w:rFonts w:hint="cs"/>
          <w:sz w:val="32"/>
          <w:szCs w:val="32"/>
          <w:rtl/>
          <w:lang w:bidi="ar-SY"/>
        </w:rPr>
        <w:t>ِ</w:t>
      </w:r>
      <w:r w:rsidR="00967F79" w:rsidRPr="00967F79">
        <w:rPr>
          <w:sz w:val="32"/>
          <w:szCs w:val="32"/>
          <w:rtl/>
          <w:lang w:bidi="ar-SY"/>
        </w:rPr>
        <w:t xml:space="preserve"> إلى العرب</w:t>
      </w:r>
      <w:r w:rsidR="00967F79" w:rsidRPr="00967F79">
        <w:rPr>
          <w:rFonts w:hint="cs"/>
          <w:sz w:val="32"/>
          <w:szCs w:val="32"/>
          <w:rtl/>
          <w:lang w:bidi="ar-SY"/>
        </w:rPr>
        <w:t>ِ</w:t>
      </w:r>
      <w:r w:rsidR="003E7298">
        <w:rPr>
          <w:sz w:val="32"/>
          <w:szCs w:val="32"/>
          <w:rtl/>
          <w:lang w:bidi="ar-SY"/>
        </w:rPr>
        <w:t xml:space="preserve"> </w:t>
      </w:r>
      <w:r w:rsidR="00967F79" w:rsidRPr="003E7298">
        <w:rPr>
          <w:b/>
          <w:bCs/>
          <w:sz w:val="32"/>
          <w:szCs w:val="32"/>
          <w:rtl/>
          <w:lang w:bidi="ar-SY"/>
        </w:rPr>
        <w:t>لولاي ولولاك ولولاه</w:t>
      </w:r>
      <w:r w:rsidR="00967F79" w:rsidRPr="00967F79">
        <w:rPr>
          <w:sz w:val="32"/>
          <w:szCs w:val="32"/>
          <w:vertAlign w:val="superscript"/>
          <w:rtl/>
          <w:lang w:bidi="ar-SY"/>
        </w:rPr>
        <w:t>(</w:t>
      </w:r>
      <w:r w:rsidR="00967F79" w:rsidRPr="00967F79">
        <w:rPr>
          <w:sz w:val="32"/>
          <w:szCs w:val="32"/>
          <w:vertAlign w:val="superscript"/>
          <w:rtl/>
          <w:lang w:bidi="ar-SY"/>
        </w:rPr>
        <w:footnoteReference w:id="1353"/>
      </w:r>
      <w:r w:rsidR="00967F79" w:rsidRPr="00967F79">
        <w:rPr>
          <w:sz w:val="32"/>
          <w:szCs w:val="32"/>
          <w:vertAlign w:val="superscript"/>
          <w:rtl/>
          <w:lang w:bidi="ar-SY"/>
        </w:rPr>
        <w:t>)</w:t>
      </w:r>
      <w:r w:rsidR="00967F79" w:rsidRPr="00967F79">
        <w:rPr>
          <w:sz w:val="32"/>
          <w:szCs w:val="32"/>
          <w:rtl/>
          <w:lang w:bidi="ar-SY"/>
        </w:rPr>
        <w:t xml:space="preserve"> مراد</w:t>
      </w:r>
      <w:r w:rsidR="00967F79" w:rsidRPr="00967F79">
        <w:rPr>
          <w:rFonts w:hint="cs"/>
          <w:sz w:val="32"/>
          <w:szCs w:val="32"/>
          <w:rtl/>
          <w:lang w:bidi="ar-SY"/>
        </w:rPr>
        <w:t>ُ</w:t>
      </w:r>
      <w:r w:rsidR="00967F79" w:rsidRPr="00967F79">
        <w:rPr>
          <w:sz w:val="32"/>
          <w:szCs w:val="32"/>
          <w:rtl/>
          <w:lang w:bidi="ar-SY"/>
        </w:rPr>
        <w:t xml:space="preserve"> اللفظ</w:t>
      </w:r>
      <w:r w:rsidR="00967F79" w:rsidRPr="00967F79">
        <w:rPr>
          <w:rFonts w:hint="cs"/>
          <w:sz w:val="32"/>
          <w:szCs w:val="32"/>
          <w:rtl/>
          <w:lang w:bidi="ar-SY"/>
        </w:rPr>
        <w:t>ِ</w:t>
      </w:r>
      <w:r w:rsidR="00967F79" w:rsidRPr="00967F79">
        <w:rPr>
          <w:sz w:val="32"/>
          <w:szCs w:val="32"/>
          <w:rtl/>
          <w:lang w:bidi="ar-SY"/>
        </w:rPr>
        <w:t xml:space="preserve"> مجرور</w:t>
      </w:r>
      <w:r w:rsidR="00967F79" w:rsidRPr="00967F79">
        <w:rPr>
          <w:rFonts w:hint="cs"/>
          <w:sz w:val="32"/>
          <w:szCs w:val="32"/>
          <w:rtl/>
          <w:lang w:bidi="ar-SY"/>
        </w:rPr>
        <w:t>ٌ</w:t>
      </w:r>
      <w:r w:rsidR="00967F79" w:rsidRPr="00967F79">
        <w:rPr>
          <w:sz w:val="32"/>
          <w:szCs w:val="32"/>
          <w:rtl/>
          <w:lang w:bidi="ar-SY"/>
        </w:rPr>
        <w:t xml:space="preserve"> تقديرًا بدل</w:t>
      </w:r>
      <w:r w:rsidR="00967F79" w:rsidRPr="00967F79">
        <w:rPr>
          <w:rFonts w:hint="cs"/>
          <w:sz w:val="32"/>
          <w:szCs w:val="32"/>
          <w:rtl/>
          <w:lang w:bidi="ar-SY"/>
        </w:rPr>
        <w:t>ٌ</w:t>
      </w:r>
      <w:r w:rsidR="00967F79" w:rsidRPr="00967F79">
        <w:rPr>
          <w:sz w:val="32"/>
          <w:szCs w:val="32"/>
          <w:rtl/>
          <w:lang w:bidi="ar-SY"/>
        </w:rPr>
        <w:t xml:space="preserve"> من القول</w:t>
      </w:r>
      <w:r w:rsidR="00967F79" w:rsidRPr="00967F79">
        <w:rPr>
          <w:rFonts w:hint="cs"/>
          <w:sz w:val="32"/>
          <w:szCs w:val="32"/>
          <w:rtl/>
          <w:lang w:bidi="ar-SY"/>
        </w:rPr>
        <w:t>ِ</w:t>
      </w:r>
      <w:r w:rsidR="00967F79" w:rsidRPr="00967F79">
        <w:rPr>
          <w:sz w:val="32"/>
          <w:szCs w:val="32"/>
          <w:rtl/>
          <w:lang w:bidi="ar-SY"/>
        </w:rPr>
        <w:t xml:space="preserve"> على م</w:t>
      </w:r>
      <w:r w:rsidR="00967F79" w:rsidRPr="00967F79">
        <w:rPr>
          <w:rFonts w:hint="cs"/>
          <w:sz w:val="32"/>
          <w:szCs w:val="32"/>
          <w:rtl/>
          <w:lang w:bidi="ar-SY"/>
        </w:rPr>
        <w:t>َ</w:t>
      </w:r>
      <w:r w:rsidR="00967F79" w:rsidRPr="00967F79">
        <w:rPr>
          <w:sz w:val="32"/>
          <w:szCs w:val="32"/>
          <w:rtl/>
          <w:lang w:bidi="ar-SY"/>
        </w:rPr>
        <w:t>ا م</w:t>
      </w:r>
      <w:r w:rsidR="00967F79" w:rsidRPr="00967F79">
        <w:rPr>
          <w:rFonts w:hint="cs"/>
          <w:sz w:val="32"/>
          <w:szCs w:val="32"/>
          <w:rtl/>
          <w:lang w:bidi="ar-SY"/>
        </w:rPr>
        <w:t>َ</w:t>
      </w:r>
      <w:r w:rsidR="00967F79" w:rsidRPr="00967F79">
        <w:rPr>
          <w:sz w:val="32"/>
          <w:szCs w:val="32"/>
          <w:rtl/>
          <w:lang w:bidi="ar-SY"/>
        </w:rPr>
        <w:t>ر</w:t>
      </w:r>
      <w:r w:rsidR="00967F79" w:rsidRPr="00967F79">
        <w:rPr>
          <w:rFonts w:hint="cs"/>
          <w:sz w:val="32"/>
          <w:szCs w:val="32"/>
          <w:rtl/>
          <w:lang w:bidi="ar-SY"/>
        </w:rPr>
        <w:t>َّ</w:t>
      </w:r>
      <w:r w:rsidR="00967F79" w:rsidRPr="00967F79">
        <w:rPr>
          <w:sz w:val="32"/>
          <w:szCs w:val="32"/>
          <w:rtl/>
          <w:lang w:bidi="ar-SY"/>
        </w:rPr>
        <w:t xml:space="preserve"> غير</w:t>
      </w:r>
      <w:r w:rsidR="00967F79" w:rsidRPr="00967F79">
        <w:rPr>
          <w:rFonts w:hint="cs"/>
          <w:sz w:val="32"/>
          <w:szCs w:val="32"/>
          <w:rtl/>
          <w:lang w:bidi="ar-SY"/>
        </w:rPr>
        <w:t>َ</w:t>
      </w:r>
      <w:r w:rsidR="00967F79" w:rsidRPr="00967F79">
        <w:rPr>
          <w:sz w:val="32"/>
          <w:szCs w:val="32"/>
          <w:rtl/>
          <w:lang w:bidi="ar-SY"/>
        </w:rPr>
        <w:t xml:space="preserve"> مرة</w:t>
      </w:r>
      <w:r w:rsidR="00967F79" w:rsidRPr="00967F79">
        <w:rPr>
          <w:rFonts w:hint="cs"/>
          <w:sz w:val="32"/>
          <w:szCs w:val="32"/>
          <w:rtl/>
          <w:lang w:bidi="ar-SY"/>
        </w:rPr>
        <w:t>ٍ</w:t>
      </w:r>
      <w:r w:rsidR="00967F79" w:rsidRPr="00967F79">
        <w:rPr>
          <w:sz w:val="32"/>
          <w:szCs w:val="32"/>
          <w:rtl/>
          <w:lang w:bidi="ar-SY"/>
        </w:rPr>
        <w:t xml:space="preserve">. </w:t>
      </w:r>
    </w:p>
    <w:p w:rsidR="00967F79" w:rsidRPr="00944002" w:rsidRDefault="00B62860" w:rsidP="00507D61">
      <w:pPr>
        <w:jc w:val="both"/>
        <w:rPr>
          <w:sz w:val="32"/>
          <w:szCs w:val="32"/>
          <w:rtl/>
          <w:lang w:bidi="ar-SY"/>
        </w:rPr>
      </w:pPr>
      <w:r w:rsidRPr="00944002">
        <w:rPr>
          <w:b/>
          <w:bCs/>
          <w:sz w:val="32"/>
          <w:szCs w:val="32"/>
          <w:rtl/>
          <w:lang w:bidi="ar-SY"/>
        </w:rPr>
        <w:t>ف</w:t>
      </w:r>
      <w:r w:rsidRPr="00944002">
        <w:rPr>
          <w:rFonts w:hint="cs"/>
          <w:b/>
          <w:bCs/>
          <w:sz w:val="32"/>
          <w:szCs w:val="32"/>
          <w:rtl/>
          <w:lang w:bidi="ar-SY"/>
        </w:rPr>
        <w:t>م</w:t>
      </w:r>
      <w:r w:rsidR="00967F79" w:rsidRPr="00944002">
        <w:rPr>
          <w:b/>
          <w:bCs/>
          <w:sz w:val="32"/>
          <w:szCs w:val="32"/>
          <w:rtl/>
          <w:lang w:bidi="ar-SY"/>
        </w:rPr>
        <w:t>ذهب</w:t>
      </w:r>
      <w:r w:rsidR="00967F79" w:rsidRPr="00944002">
        <w:rPr>
          <w:rFonts w:hint="cs"/>
          <w:b/>
          <w:bCs/>
          <w:sz w:val="32"/>
          <w:szCs w:val="32"/>
          <w:rtl/>
          <w:lang w:bidi="ar-SY"/>
        </w:rPr>
        <w:t>ُ</w:t>
      </w:r>
      <w:r w:rsidR="00967F79" w:rsidRPr="00944002">
        <w:rPr>
          <w:sz w:val="32"/>
          <w:szCs w:val="32"/>
          <w:rtl/>
          <w:lang w:bidi="ar-SY"/>
        </w:rPr>
        <w:t xml:space="preserve"> الفاء</w:t>
      </w:r>
      <w:r w:rsidR="00967F79" w:rsidRPr="00944002">
        <w:rPr>
          <w:rFonts w:hint="cs"/>
          <w:sz w:val="32"/>
          <w:szCs w:val="32"/>
          <w:rtl/>
          <w:lang w:bidi="ar-SY"/>
        </w:rPr>
        <w:t>ُ</w:t>
      </w:r>
      <w:r w:rsidR="00967F79" w:rsidRPr="00944002">
        <w:rPr>
          <w:sz w:val="32"/>
          <w:szCs w:val="32"/>
          <w:rtl/>
          <w:lang w:bidi="ar-SY"/>
        </w:rPr>
        <w:t xml:space="preserve"> تفصيلية</w:t>
      </w:r>
      <w:r w:rsidR="00967F79" w:rsidRPr="00944002">
        <w:rPr>
          <w:rFonts w:hint="cs"/>
          <w:sz w:val="32"/>
          <w:szCs w:val="32"/>
          <w:rtl/>
          <w:lang w:bidi="ar-SY"/>
        </w:rPr>
        <w:t>ٌ</w:t>
      </w:r>
      <w:r w:rsidR="00967F79" w:rsidRPr="00944002">
        <w:rPr>
          <w:sz w:val="32"/>
          <w:szCs w:val="32"/>
          <w:rtl/>
          <w:lang w:bidi="ar-SY"/>
        </w:rPr>
        <w:t>، ومذهب</w:t>
      </w:r>
      <w:r w:rsidR="00967F79" w:rsidRPr="00944002">
        <w:rPr>
          <w:rFonts w:hint="cs"/>
          <w:sz w:val="32"/>
          <w:szCs w:val="32"/>
          <w:rtl/>
          <w:lang w:bidi="ar-SY"/>
        </w:rPr>
        <w:t>ُ</w:t>
      </w:r>
      <w:r w:rsidR="00967F79" w:rsidRPr="00944002">
        <w:rPr>
          <w:sz w:val="32"/>
          <w:szCs w:val="32"/>
          <w:rtl/>
          <w:lang w:bidi="ar-SY"/>
        </w:rPr>
        <w:t xml:space="preserve"> مرفوع</w:t>
      </w:r>
      <w:r w:rsidR="00967F79" w:rsidRPr="00944002">
        <w:rPr>
          <w:rFonts w:hint="cs"/>
          <w:sz w:val="32"/>
          <w:szCs w:val="32"/>
          <w:rtl/>
          <w:lang w:bidi="ar-SY"/>
        </w:rPr>
        <w:t>ٌ</w:t>
      </w:r>
      <w:r w:rsidR="00967F79" w:rsidRPr="00944002">
        <w:rPr>
          <w:sz w:val="32"/>
          <w:szCs w:val="32"/>
          <w:rtl/>
          <w:lang w:bidi="ar-SY"/>
        </w:rPr>
        <w:t xml:space="preserve"> مبتدأ</w:t>
      </w:r>
      <w:r w:rsidR="00967F79" w:rsidRPr="00944002">
        <w:rPr>
          <w:rFonts w:hint="cs"/>
          <w:sz w:val="32"/>
          <w:szCs w:val="32"/>
          <w:rtl/>
          <w:lang w:bidi="ar-SY"/>
        </w:rPr>
        <w:t>ٌ</w:t>
      </w:r>
      <w:r w:rsidR="00944002" w:rsidRPr="00944002">
        <w:rPr>
          <w:sz w:val="32"/>
          <w:szCs w:val="32"/>
          <w:rtl/>
          <w:lang w:bidi="ar-SY"/>
        </w:rPr>
        <w:t xml:space="preserve"> </w:t>
      </w:r>
      <w:r w:rsidR="00967F79" w:rsidRPr="00944002">
        <w:rPr>
          <w:b/>
          <w:bCs/>
          <w:sz w:val="32"/>
          <w:szCs w:val="32"/>
          <w:rtl/>
          <w:lang w:bidi="ar-SY"/>
        </w:rPr>
        <w:t>سيبويه</w:t>
      </w:r>
      <w:r w:rsidR="00967F79" w:rsidRPr="00944002">
        <w:rPr>
          <w:sz w:val="32"/>
          <w:szCs w:val="32"/>
          <w:vertAlign w:val="superscript"/>
          <w:rtl/>
          <w:lang w:bidi="ar-SY"/>
        </w:rPr>
        <w:t>(</w:t>
      </w:r>
      <w:r w:rsidR="00967F79" w:rsidRPr="00944002">
        <w:rPr>
          <w:sz w:val="32"/>
          <w:szCs w:val="32"/>
          <w:vertAlign w:val="superscript"/>
          <w:rtl/>
          <w:lang w:bidi="ar-SY"/>
        </w:rPr>
        <w:footnoteReference w:id="1354"/>
      </w:r>
      <w:r w:rsidR="00967F79" w:rsidRPr="00944002">
        <w:rPr>
          <w:sz w:val="32"/>
          <w:szCs w:val="32"/>
          <w:vertAlign w:val="superscript"/>
          <w:rtl/>
          <w:lang w:bidi="ar-SY"/>
        </w:rPr>
        <w:t>)</w:t>
      </w:r>
      <w:r w:rsidR="00967F79" w:rsidRPr="00944002">
        <w:rPr>
          <w:sz w:val="32"/>
          <w:szCs w:val="32"/>
          <w:vertAlign w:val="superscript"/>
          <w:rtl/>
        </w:rPr>
        <w:t>(</w:t>
      </w:r>
      <w:r w:rsidR="00967F79" w:rsidRPr="00944002">
        <w:rPr>
          <w:sz w:val="32"/>
          <w:szCs w:val="32"/>
          <w:vertAlign w:val="superscript"/>
          <w:rtl/>
        </w:rPr>
        <w:footnoteReference w:id="1355"/>
      </w:r>
      <w:r w:rsidR="00967F79" w:rsidRPr="00944002">
        <w:rPr>
          <w:sz w:val="32"/>
          <w:szCs w:val="32"/>
          <w:vertAlign w:val="superscript"/>
          <w:rtl/>
        </w:rPr>
        <w:t>)</w:t>
      </w:r>
      <w:r w:rsidR="00967F79" w:rsidRPr="00944002">
        <w:rPr>
          <w:rFonts w:hint="cs"/>
          <w:sz w:val="32"/>
          <w:szCs w:val="32"/>
          <w:rtl/>
        </w:rPr>
        <w:t xml:space="preserve"> </w:t>
      </w:r>
      <w:r w:rsidR="00967F79" w:rsidRPr="00944002">
        <w:rPr>
          <w:sz w:val="32"/>
          <w:szCs w:val="32"/>
          <w:rtl/>
          <w:lang w:bidi="ar-SY"/>
        </w:rPr>
        <w:t xml:space="preserve"> الجزء</w:t>
      </w:r>
      <w:r w:rsidR="00967F79" w:rsidRPr="00944002">
        <w:rPr>
          <w:rFonts w:hint="cs"/>
          <w:sz w:val="32"/>
          <w:szCs w:val="32"/>
          <w:rtl/>
          <w:lang w:bidi="ar-SY"/>
        </w:rPr>
        <w:t>ُ</w:t>
      </w:r>
      <w:r w:rsidR="00967F79" w:rsidRPr="00944002">
        <w:rPr>
          <w:sz w:val="32"/>
          <w:szCs w:val="32"/>
          <w:rtl/>
          <w:lang w:bidi="ar-SY"/>
        </w:rPr>
        <w:t xml:space="preserve"> الأول</w:t>
      </w:r>
      <w:r w:rsidR="00967F79" w:rsidRPr="00944002">
        <w:rPr>
          <w:rFonts w:hint="cs"/>
          <w:sz w:val="32"/>
          <w:szCs w:val="32"/>
          <w:rtl/>
          <w:lang w:bidi="ar-SY"/>
        </w:rPr>
        <w:t>ُ</w:t>
      </w:r>
      <w:r w:rsidR="00967F79" w:rsidRPr="00944002">
        <w:rPr>
          <w:sz w:val="32"/>
          <w:szCs w:val="32"/>
          <w:rtl/>
          <w:lang w:bidi="ar-SY"/>
        </w:rPr>
        <w:t xml:space="preserve"> مبني</w:t>
      </w:r>
      <w:r w:rsidR="00967F79" w:rsidRPr="00944002">
        <w:rPr>
          <w:rFonts w:hint="cs"/>
          <w:sz w:val="32"/>
          <w:szCs w:val="32"/>
          <w:rtl/>
          <w:lang w:bidi="ar-SY"/>
        </w:rPr>
        <w:t>ٌ</w:t>
      </w:r>
      <w:r w:rsidR="00967F79" w:rsidRPr="00944002">
        <w:rPr>
          <w:sz w:val="32"/>
          <w:szCs w:val="32"/>
          <w:rtl/>
          <w:lang w:bidi="ar-SY"/>
        </w:rPr>
        <w:t xml:space="preserve"> على الفتح</w:t>
      </w:r>
      <w:r w:rsidR="00967F79" w:rsidRPr="00944002">
        <w:rPr>
          <w:rFonts w:hint="cs"/>
          <w:sz w:val="32"/>
          <w:szCs w:val="32"/>
          <w:rtl/>
          <w:lang w:bidi="ar-SY"/>
        </w:rPr>
        <w:t>ِ</w:t>
      </w:r>
      <w:r w:rsidR="00967F79" w:rsidRPr="00944002">
        <w:rPr>
          <w:sz w:val="32"/>
          <w:szCs w:val="32"/>
          <w:rtl/>
          <w:lang w:bidi="ar-SY"/>
        </w:rPr>
        <w:t>، والجزء</w:t>
      </w:r>
      <w:r w:rsidR="00967F79" w:rsidRPr="00944002">
        <w:rPr>
          <w:rFonts w:hint="cs"/>
          <w:sz w:val="32"/>
          <w:szCs w:val="32"/>
          <w:rtl/>
          <w:lang w:bidi="ar-SY"/>
        </w:rPr>
        <w:t>ُ</w:t>
      </w:r>
      <w:r w:rsidR="00967F79" w:rsidRPr="00944002">
        <w:rPr>
          <w:sz w:val="32"/>
          <w:szCs w:val="32"/>
          <w:rtl/>
          <w:lang w:bidi="ar-SY"/>
        </w:rPr>
        <w:t xml:space="preserve"> الثان</w:t>
      </w:r>
      <w:r w:rsidR="00967F79" w:rsidRPr="00944002">
        <w:rPr>
          <w:rFonts w:hint="cs"/>
          <w:sz w:val="32"/>
          <w:szCs w:val="32"/>
          <w:rtl/>
          <w:lang w:bidi="ar-SY"/>
        </w:rPr>
        <w:t>ِ</w:t>
      </w:r>
      <w:r w:rsidR="00967F79" w:rsidRPr="00944002">
        <w:rPr>
          <w:sz w:val="32"/>
          <w:szCs w:val="32"/>
          <w:rtl/>
          <w:lang w:bidi="ar-SY"/>
        </w:rPr>
        <w:t>ي مبني</w:t>
      </w:r>
      <w:r w:rsidR="00967F79" w:rsidRPr="00944002">
        <w:rPr>
          <w:rFonts w:hint="cs"/>
          <w:sz w:val="32"/>
          <w:szCs w:val="32"/>
          <w:rtl/>
          <w:lang w:bidi="ar-SY"/>
        </w:rPr>
        <w:t>ٌ</w:t>
      </w:r>
      <w:r w:rsidR="00967F79" w:rsidRPr="00944002">
        <w:rPr>
          <w:sz w:val="32"/>
          <w:szCs w:val="32"/>
          <w:rtl/>
          <w:lang w:bidi="ar-SY"/>
        </w:rPr>
        <w:t xml:space="preserve"> على الكسر</w:t>
      </w:r>
      <w:r w:rsidR="00967F79" w:rsidRPr="00944002">
        <w:rPr>
          <w:rFonts w:hint="cs"/>
          <w:sz w:val="32"/>
          <w:szCs w:val="32"/>
          <w:rtl/>
          <w:lang w:bidi="ar-SY"/>
        </w:rPr>
        <w:t>ِ</w:t>
      </w:r>
      <w:r w:rsidR="00967F79" w:rsidRPr="00944002">
        <w:rPr>
          <w:sz w:val="32"/>
          <w:szCs w:val="32"/>
          <w:rtl/>
          <w:lang w:bidi="ar-SY"/>
        </w:rPr>
        <w:t xml:space="preserve"> مجرور</w:t>
      </w:r>
      <w:r w:rsidR="00967F79" w:rsidRPr="00944002">
        <w:rPr>
          <w:rFonts w:hint="cs"/>
          <w:sz w:val="32"/>
          <w:szCs w:val="32"/>
          <w:rtl/>
          <w:lang w:bidi="ar-SY"/>
        </w:rPr>
        <w:t>ٌ</w:t>
      </w:r>
      <w:r w:rsidR="00967F79" w:rsidRPr="00944002">
        <w:rPr>
          <w:sz w:val="32"/>
          <w:szCs w:val="32"/>
          <w:rtl/>
          <w:lang w:bidi="ar-SY"/>
        </w:rPr>
        <w:t xml:space="preserve"> محلًا مضاف</w:t>
      </w:r>
      <w:r w:rsidR="00967F79" w:rsidRPr="00944002">
        <w:rPr>
          <w:rFonts w:hint="cs"/>
          <w:sz w:val="32"/>
          <w:szCs w:val="32"/>
          <w:rtl/>
          <w:lang w:bidi="ar-SY"/>
        </w:rPr>
        <w:t>ٌ</w:t>
      </w:r>
      <w:r w:rsidR="00967F79" w:rsidRPr="00944002">
        <w:rPr>
          <w:sz w:val="32"/>
          <w:szCs w:val="32"/>
          <w:rtl/>
          <w:lang w:bidi="ar-SY"/>
        </w:rPr>
        <w:t xml:space="preserve"> إليه لمذهب</w:t>
      </w:r>
      <w:r w:rsidR="00967F79" w:rsidRPr="00944002">
        <w:rPr>
          <w:rFonts w:hint="cs"/>
          <w:sz w:val="32"/>
          <w:szCs w:val="32"/>
          <w:rtl/>
          <w:lang w:bidi="ar-SY"/>
        </w:rPr>
        <w:t>ِ</w:t>
      </w:r>
      <w:r w:rsidR="00967F79" w:rsidRPr="00944002">
        <w:rPr>
          <w:sz w:val="32"/>
          <w:szCs w:val="32"/>
          <w:rtl/>
          <w:lang w:bidi="ar-SY"/>
        </w:rPr>
        <w:t xml:space="preserve">. </w:t>
      </w:r>
    </w:p>
    <w:p w:rsidR="00967F79" w:rsidRPr="00944002" w:rsidRDefault="00967F79" w:rsidP="00967F79">
      <w:pPr>
        <w:rPr>
          <w:sz w:val="32"/>
          <w:szCs w:val="32"/>
          <w:rtl/>
          <w:lang w:bidi="ar-SY"/>
        </w:rPr>
      </w:pPr>
      <w:r w:rsidRPr="00944002">
        <w:rPr>
          <w:b/>
          <w:bCs/>
          <w:sz w:val="32"/>
          <w:szCs w:val="32"/>
          <w:rtl/>
          <w:lang w:bidi="ar-SY"/>
        </w:rPr>
        <w:t>إن</w:t>
      </w:r>
      <w:r w:rsidRPr="00944002">
        <w:rPr>
          <w:rFonts w:hint="cs"/>
          <w:b/>
          <w:bCs/>
          <w:sz w:val="32"/>
          <w:szCs w:val="32"/>
          <w:rtl/>
          <w:lang w:bidi="ar-SY"/>
        </w:rPr>
        <w:t>َّ</w:t>
      </w:r>
      <w:r w:rsidRPr="00944002">
        <w:rPr>
          <w:sz w:val="32"/>
          <w:szCs w:val="32"/>
          <w:rtl/>
          <w:lang w:bidi="ar-SY"/>
        </w:rPr>
        <w:t xml:space="preserve"> حرف</w:t>
      </w:r>
      <w:r w:rsidRPr="00944002">
        <w:rPr>
          <w:rFonts w:hint="cs"/>
          <w:sz w:val="32"/>
          <w:szCs w:val="32"/>
          <w:rtl/>
          <w:lang w:bidi="ar-SY"/>
        </w:rPr>
        <w:t>ٌ</w:t>
      </w:r>
      <w:r w:rsidRPr="00944002">
        <w:rPr>
          <w:sz w:val="32"/>
          <w:szCs w:val="32"/>
          <w:rtl/>
          <w:lang w:bidi="ar-SY"/>
        </w:rPr>
        <w:t xml:space="preserve"> مشبهة</w:t>
      </w:r>
      <w:r w:rsidRPr="00944002">
        <w:rPr>
          <w:rFonts w:hint="cs"/>
          <w:sz w:val="32"/>
          <w:szCs w:val="32"/>
          <w:rtl/>
          <w:lang w:bidi="ar-SY"/>
        </w:rPr>
        <w:t>ٌ</w:t>
      </w:r>
      <w:r w:rsidRPr="00944002">
        <w:rPr>
          <w:sz w:val="32"/>
          <w:szCs w:val="32"/>
          <w:rtl/>
          <w:lang w:bidi="ar-SY"/>
        </w:rPr>
        <w:t xml:space="preserve"> بالفعل</w:t>
      </w:r>
      <w:r w:rsidRPr="00944002">
        <w:rPr>
          <w:rFonts w:hint="cs"/>
          <w:sz w:val="32"/>
          <w:szCs w:val="32"/>
          <w:rtl/>
          <w:lang w:bidi="ar-SY"/>
        </w:rPr>
        <w:t>ِ</w:t>
      </w:r>
      <w:r w:rsidR="00944002" w:rsidRPr="00944002">
        <w:rPr>
          <w:sz w:val="32"/>
          <w:szCs w:val="32"/>
          <w:rtl/>
          <w:lang w:bidi="ar-SY"/>
        </w:rPr>
        <w:t xml:space="preserve"> </w:t>
      </w:r>
      <w:r w:rsidRPr="00944002">
        <w:rPr>
          <w:b/>
          <w:bCs/>
          <w:sz w:val="32"/>
          <w:szCs w:val="32"/>
          <w:rtl/>
          <w:lang w:bidi="ar-SY"/>
        </w:rPr>
        <w:t>لولا</w:t>
      </w:r>
      <w:r w:rsidRPr="00944002">
        <w:rPr>
          <w:sz w:val="32"/>
          <w:szCs w:val="32"/>
          <w:rtl/>
          <w:lang w:bidi="ar-SY"/>
        </w:rPr>
        <w:t xml:space="preserve"> مراد</w:t>
      </w:r>
      <w:r w:rsidRPr="00944002">
        <w:rPr>
          <w:rFonts w:hint="cs"/>
          <w:sz w:val="32"/>
          <w:szCs w:val="32"/>
          <w:rtl/>
          <w:lang w:bidi="ar-SY"/>
        </w:rPr>
        <w:t>ُ</w:t>
      </w:r>
      <w:r w:rsidRPr="00944002">
        <w:rPr>
          <w:sz w:val="32"/>
          <w:szCs w:val="32"/>
          <w:rtl/>
          <w:lang w:bidi="ar-SY"/>
        </w:rPr>
        <w:t xml:space="preserve"> اللفظ</w:t>
      </w:r>
      <w:r w:rsidRPr="00944002">
        <w:rPr>
          <w:rFonts w:hint="cs"/>
          <w:sz w:val="32"/>
          <w:szCs w:val="32"/>
          <w:rtl/>
          <w:lang w:bidi="ar-SY"/>
        </w:rPr>
        <w:t>ِ</w:t>
      </w:r>
      <w:r w:rsidRPr="00944002">
        <w:rPr>
          <w:sz w:val="32"/>
          <w:szCs w:val="32"/>
          <w:rtl/>
          <w:lang w:bidi="ar-SY"/>
        </w:rPr>
        <w:t xml:space="preserve"> منصوب</w:t>
      </w:r>
      <w:r w:rsidRPr="00944002">
        <w:rPr>
          <w:rFonts w:hint="cs"/>
          <w:sz w:val="32"/>
          <w:szCs w:val="32"/>
          <w:rtl/>
          <w:lang w:bidi="ar-SY"/>
        </w:rPr>
        <w:t>ٌ</w:t>
      </w:r>
      <w:r w:rsidRPr="00944002">
        <w:rPr>
          <w:sz w:val="32"/>
          <w:szCs w:val="32"/>
          <w:rtl/>
          <w:lang w:bidi="ar-SY"/>
        </w:rPr>
        <w:t xml:space="preserve"> تقديرًا اسم</w:t>
      </w:r>
      <w:r w:rsidRPr="00944002">
        <w:rPr>
          <w:rFonts w:hint="cs"/>
          <w:sz w:val="32"/>
          <w:szCs w:val="32"/>
          <w:rtl/>
          <w:lang w:bidi="ar-SY"/>
        </w:rPr>
        <w:t>ُ</w:t>
      </w:r>
      <w:r w:rsidRPr="00944002">
        <w:rPr>
          <w:sz w:val="32"/>
          <w:szCs w:val="32"/>
          <w:rtl/>
          <w:lang w:bidi="ar-SY"/>
        </w:rPr>
        <w:t xml:space="preserve"> إن</w:t>
      </w:r>
      <w:r w:rsidRPr="00944002">
        <w:rPr>
          <w:rFonts w:hint="cs"/>
          <w:sz w:val="32"/>
          <w:szCs w:val="32"/>
          <w:rtl/>
          <w:lang w:bidi="ar-SY"/>
        </w:rPr>
        <w:t>َّ</w:t>
      </w:r>
      <w:r w:rsidRPr="00944002">
        <w:rPr>
          <w:sz w:val="32"/>
          <w:szCs w:val="32"/>
          <w:rtl/>
          <w:lang w:bidi="ar-SY"/>
        </w:rPr>
        <w:t xml:space="preserve">. </w:t>
      </w:r>
    </w:p>
    <w:p w:rsidR="00967F79" w:rsidRPr="00944002" w:rsidRDefault="00967F79" w:rsidP="00507D61">
      <w:pPr>
        <w:jc w:val="both"/>
        <w:rPr>
          <w:sz w:val="32"/>
          <w:szCs w:val="32"/>
          <w:rtl/>
          <w:lang w:bidi="ar-SY"/>
        </w:rPr>
      </w:pPr>
      <w:r w:rsidRPr="00944002">
        <w:rPr>
          <w:b/>
          <w:bCs/>
          <w:sz w:val="32"/>
          <w:szCs w:val="32"/>
          <w:rtl/>
          <w:lang w:bidi="ar-SY"/>
        </w:rPr>
        <w:t>ف</w:t>
      </w:r>
      <w:r w:rsidRPr="00944002">
        <w:rPr>
          <w:rFonts w:hint="cs"/>
          <w:b/>
          <w:bCs/>
          <w:sz w:val="32"/>
          <w:szCs w:val="32"/>
          <w:rtl/>
          <w:lang w:bidi="ar-SY"/>
        </w:rPr>
        <w:t>ِ</w:t>
      </w:r>
      <w:r w:rsidRPr="00944002">
        <w:rPr>
          <w:b/>
          <w:bCs/>
          <w:sz w:val="32"/>
          <w:szCs w:val="32"/>
          <w:rtl/>
          <w:lang w:bidi="ar-SY"/>
        </w:rPr>
        <w:t>ي ذلك</w:t>
      </w:r>
      <w:r w:rsidRPr="00944002">
        <w:rPr>
          <w:rFonts w:hint="cs"/>
          <w:b/>
          <w:bCs/>
          <w:sz w:val="32"/>
          <w:szCs w:val="32"/>
          <w:rtl/>
          <w:lang w:bidi="ar-SY"/>
        </w:rPr>
        <w:t>َ</w:t>
      </w:r>
      <w:r w:rsidRPr="00944002">
        <w:rPr>
          <w:sz w:val="32"/>
          <w:szCs w:val="32"/>
          <w:rtl/>
          <w:lang w:bidi="ar-SY"/>
        </w:rPr>
        <w:t xml:space="preserve"> ظرف</w:t>
      </w:r>
      <w:r w:rsidRPr="00944002">
        <w:rPr>
          <w:rFonts w:hint="cs"/>
          <w:sz w:val="32"/>
          <w:szCs w:val="32"/>
          <w:rtl/>
          <w:lang w:bidi="ar-SY"/>
        </w:rPr>
        <w:t>ٌ</w:t>
      </w:r>
      <w:r w:rsidRPr="00944002">
        <w:rPr>
          <w:sz w:val="32"/>
          <w:szCs w:val="32"/>
          <w:rtl/>
          <w:lang w:bidi="ar-SY"/>
        </w:rPr>
        <w:t xml:space="preserve"> مستقر</w:t>
      </w:r>
      <w:r w:rsidRPr="00944002">
        <w:rPr>
          <w:rFonts w:hint="cs"/>
          <w:sz w:val="32"/>
          <w:szCs w:val="32"/>
          <w:rtl/>
          <w:lang w:bidi="ar-SY"/>
        </w:rPr>
        <w:t>ٌ</w:t>
      </w:r>
      <w:r w:rsidRPr="00944002">
        <w:rPr>
          <w:sz w:val="32"/>
          <w:szCs w:val="32"/>
          <w:rtl/>
          <w:lang w:bidi="ar-SY"/>
        </w:rPr>
        <w:t xml:space="preserve"> منصوب</w:t>
      </w:r>
      <w:r w:rsidRPr="00944002">
        <w:rPr>
          <w:rFonts w:hint="cs"/>
          <w:sz w:val="32"/>
          <w:szCs w:val="32"/>
          <w:rtl/>
          <w:lang w:bidi="ar-SY"/>
        </w:rPr>
        <w:t>ٌ</w:t>
      </w:r>
      <w:r w:rsidRPr="00944002">
        <w:rPr>
          <w:sz w:val="32"/>
          <w:szCs w:val="32"/>
          <w:rtl/>
          <w:lang w:bidi="ar-SY"/>
        </w:rPr>
        <w:t xml:space="preserve"> محلًا صفة</w:t>
      </w:r>
      <w:r w:rsidRPr="00944002">
        <w:rPr>
          <w:rFonts w:hint="cs"/>
          <w:sz w:val="32"/>
          <w:szCs w:val="32"/>
          <w:rtl/>
          <w:lang w:bidi="ar-SY"/>
        </w:rPr>
        <w:t>ُ</w:t>
      </w:r>
      <w:r w:rsidRPr="00944002">
        <w:rPr>
          <w:sz w:val="32"/>
          <w:szCs w:val="32"/>
          <w:rtl/>
          <w:lang w:bidi="ar-SY"/>
        </w:rPr>
        <w:t xml:space="preserve"> لولا، أو حال</w:t>
      </w:r>
      <w:r w:rsidRPr="00944002">
        <w:rPr>
          <w:rFonts w:hint="cs"/>
          <w:sz w:val="32"/>
          <w:szCs w:val="32"/>
          <w:rtl/>
          <w:lang w:bidi="ar-SY"/>
        </w:rPr>
        <w:t>ٌ</w:t>
      </w:r>
      <w:r w:rsidRPr="00944002">
        <w:rPr>
          <w:sz w:val="32"/>
          <w:szCs w:val="32"/>
          <w:rtl/>
          <w:lang w:bidi="ar-SY"/>
        </w:rPr>
        <w:t xml:space="preserve"> منه، والعامل</w:t>
      </w:r>
      <w:r w:rsidRPr="00944002">
        <w:rPr>
          <w:rFonts w:hint="cs"/>
          <w:sz w:val="32"/>
          <w:szCs w:val="32"/>
          <w:rtl/>
          <w:lang w:bidi="ar-SY"/>
        </w:rPr>
        <w:t>ُ</w:t>
      </w:r>
      <w:r w:rsidRPr="00944002">
        <w:rPr>
          <w:sz w:val="32"/>
          <w:szCs w:val="32"/>
          <w:rtl/>
          <w:lang w:bidi="ar-SY"/>
        </w:rPr>
        <w:t xml:space="preserve"> فيها معنى التحقيق</w:t>
      </w:r>
      <w:r w:rsidRPr="00944002">
        <w:rPr>
          <w:rFonts w:hint="cs"/>
          <w:sz w:val="32"/>
          <w:szCs w:val="32"/>
          <w:rtl/>
          <w:lang w:bidi="ar-SY"/>
        </w:rPr>
        <w:t>ِ</w:t>
      </w:r>
      <w:r w:rsidRPr="00944002">
        <w:rPr>
          <w:sz w:val="32"/>
          <w:szCs w:val="32"/>
          <w:rtl/>
          <w:lang w:bidi="ar-SY"/>
        </w:rPr>
        <w:t>، أو حال</w:t>
      </w:r>
      <w:r w:rsidRPr="00944002">
        <w:rPr>
          <w:rFonts w:hint="cs"/>
          <w:sz w:val="32"/>
          <w:szCs w:val="32"/>
          <w:rtl/>
          <w:lang w:bidi="ar-SY"/>
        </w:rPr>
        <w:t>ٌ</w:t>
      </w:r>
      <w:r w:rsidRPr="00944002">
        <w:rPr>
          <w:sz w:val="32"/>
          <w:szCs w:val="32"/>
          <w:rtl/>
          <w:lang w:bidi="ar-SY"/>
        </w:rPr>
        <w:t xml:space="preserve"> من فاعل</w:t>
      </w:r>
      <w:r w:rsidRPr="00944002">
        <w:rPr>
          <w:rFonts w:hint="cs"/>
          <w:sz w:val="32"/>
          <w:szCs w:val="32"/>
          <w:rtl/>
          <w:lang w:bidi="ar-SY"/>
        </w:rPr>
        <w:t>ِ</w:t>
      </w:r>
      <w:r w:rsidRPr="00944002">
        <w:rPr>
          <w:sz w:val="32"/>
          <w:szCs w:val="32"/>
          <w:rtl/>
          <w:lang w:bidi="ar-SY"/>
        </w:rPr>
        <w:t xml:space="preserve"> الخبر</w:t>
      </w:r>
      <w:r w:rsidRPr="00944002">
        <w:rPr>
          <w:rFonts w:hint="cs"/>
          <w:sz w:val="32"/>
          <w:szCs w:val="32"/>
          <w:rtl/>
          <w:lang w:bidi="ar-SY"/>
        </w:rPr>
        <w:t>ِ</w:t>
      </w:r>
      <w:r w:rsidR="00944002" w:rsidRPr="00944002">
        <w:rPr>
          <w:sz w:val="32"/>
          <w:szCs w:val="32"/>
          <w:rtl/>
          <w:lang w:bidi="ar-SY"/>
        </w:rPr>
        <w:t xml:space="preserve">، وهو </w:t>
      </w:r>
      <w:r w:rsidRPr="00944002">
        <w:rPr>
          <w:b/>
          <w:bCs/>
          <w:sz w:val="32"/>
          <w:szCs w:val="32"/>
          <w:rtl/>
          <w:lang w:bidi="ar-SY"/>
        </w:rPr>
        <w:t>جارة</w:t>
      </w:r>
      <w:r w:rsidRPr="00944002">
        <w:rPr>
          <w:rFonts w:hint="cs"/>
          <w:b/>
          <w:bCs/>
          <w:sz w:val="32"/>
          <w:szCs w:val="32"/>
          <w:rtl/>
          <w:lang w:bidi="ar-SY"/>
        </w:rPr>
        <w:t>ِ</w:t>
      </w:r>
      <w:r w:rsidRPr="00944002">
        <w:rPr>
          <w:sz w:val="32"/>
          <w:szCs w:val="32"/>
          <w:vertAlign w:val="superscript"/>
          <w:rtl/>
          <w:lang w:bidi="ar-SY"/>
        </w:rPr>
        <w:t>(</w:t>
      </w:r>
      <w:r w:rsidRPr="00944002">
        <w:rPr>
          <w:sz w:val="32"/>
          <w:szCs w:val="32"/>
          <w:vertAlign w:val="superscript"/>
          <w:rtl/>
          <w:lang w:bidi="ar-SY"/>
        </w:rPr>
        <w:footnoteReference w:id="1356"/>
      </w:r>
      <w:r w:rsidRPr="00944002">
        <w:rPr>
          <w:sz w:val="32"/>
          <w:szCs w:val="32"/>
          <w:vertAlign w:val="superscript"/>
          <w:rtl/>
          <w:lang w:bidi="ar-SY"/>
        </w:rPr>
        <w:t>)</w:t>
      </w:r>
      <w:r w:rsidRPr="00944002">
        <w:rPr>
          <w:sz w:val="32"/>
          <w:szCs w:val="32"/>
          <w:rtl/>
          <w:lang w:bidi="ar-SY"/>
        </w:rPr>
        <w:t xml:space="preserve"> مرفوع</w:t>
      </w:r>
      <w:r w:rsidRPr="00944002">
        <w:rPr>
          <w:rFonts w:hint="cs"/>
          <w:sz w:val="32"/>
          <w:szCs w:val="32"/>
          <w:rtl/>
          <w:lang w:bidi="ar-SY"/>
        </w:rPr>
        <w:t>ٌ</w:t>
      </w:r>
      <w:r w:rsidRPr="00944002">
        <w:rPr>
          <w:sz w:val="32"/>
          <w:szCs w:val="32"/>
          <w:rtl/>
          <w:lang w:bidi="ar-SY"/>
        </w:rPr>
        <w:t xml:space="preserve"> خبر</w:t>
      </w:r>
      <w:r w:rsidRPr="00944002">
        <w:rPr>
          <w:rFonts w:hint="cs"/>
          <w:sz w:val="32"/>
          <w:szCs w:val="32"/>
          <w:rtl/>
          <w:lang w:bidi="ar-SY"/>
        </w:rPr>
        <w:t>ُ</w:t>
      </w:r>
      <w:r w:rsidRPr="00944002">
        <w:rPr>
          <w:sz w:val="32"/>
          <w:szCs w:val="32"/>
          <w:rtl/>
          <w:lang w:bidi="ar-SY"/>
        </w:rPr>
        <w:t xml:space="preserve"> إن</w:t>
      </w:r>
      <w:r w:rsidRPr="00944002">
        <w:rPr>
          <w:rFonts w:hint="cs"/>
          <w:sz w:val="32"/>
          <w:szCs w:val="32"/>
          <w:rtl/>
          <w:lang w:bidi="ar-SY"/>
        </w:rPr>
        <w:t>َّ</w:t>
      </w:r>
      <w:r w:rsidRPr="00944002">
        <w:rPr>
          <w:sz w:val="32"/>
          <w:szCs w:val="32"/>
          <w:rtl/>
          <w:lang w:bidi="ar-SY"/>
        </w:rPr>
        <w:t>، والجملة</w:t>
      </w:r>
      <w:r w:rsidRPr="00944002">
        <w:rPr>
          <w:rFonts w:hint="cs"/>
          <w:sz w:val="32"/>
          <w:szCs w:val="32"/>
          <w:rtl/>
          <w:lang w:bidi="ar-SY"/>
        </w:rPr>
        <w:t>ُ</w:t>
      </w:r>
      <w:r w:rsidRPr="00944002">
        <w:rPr>
          <w:sz w:val="32"/>
          <w:szCs w:val="32"/>
          <w:rtl/>
          <w:lang w:bidi="ar-SY"/>
        </w:rPr>
        <w:t xml:space="preserve"> الاسمية</w:t>
      </w:r>
      <w:r w:rsidRPr="00944002">
        <w:rPr>
          <w:rFonts w:hint="cs"/>
          <w:sz w:val="32"/>
          <w:szCs w:val="32"/>
          <w:rtl/>
          <w:lang w:bidi="ar-SY"/>
        </w:rPr>
        <w:t>ُ</w:t>
      </w:r>
      <w:r w:rsidRPr="00944002">
        <w:rPr>
          <w:sz w:val="32"/>
          <w:szCs w:val="32"/>
          <w:rtl/>
          <w:lang w:bidi="ar-SY"/>
        </w:rPr>
        <w:t xml:space="preserve"> لا </w:t>
      </w:r>
      <w:r w:rsidRPr="00944002">
        <w:rPr>
          <w:sz w:val="32"/>
          <w:szCs w:val="32"/>
          <w:rtl/>
          <w:lang w:bidi="ar-SY"/>
        </w:rPr>
        <w:lastRenderedPageBreak/>
        <w:t>محل</w:t>
      </w:r>
      <w:r w:rsidRPr="00944002">
        <w:rPr>
          <w:rFonts w:hint="cs"/>
          <w:sz w:val="32"/>
          <w:szCs w:val="32"/>
          <w:rtl/>
          <w:lang w:bidi="ar-SY"/>
        </w:rPr>
        <w:t>َ</w:t>
      </w:r>
      <w:r w:rsidRPr="00944002">
        <w:rPr>
          <w:sz w:val="32"/>
          <w:szCs w:val="32"/>
          <w:rtl/>
          <w:lang w:bidi="ar-SY"/>
        </w:rPr>
        <w:t xml:space="preserve"> لها صلة</w:t>
      </w:r>
      <w:r w:rsidRPr="00944002">
        <w:rPr>
          <w:rFonts w:hint="cs"/>
          <w:sz w:val="32"/>
          <w:szCs w:val="32"/>
          <w:rtl/>
          <w:lang w:bidi="ar-SY"/>
        </w:rPr>
        <w:t>ُ</w:t>
      </w:r>
      <w:r w:rsidRPr="00944002">
        <w:rPr>
          <w:sz w:val="32"/>
          <w:szCs w:val="32"/>
          <w:rtl/>
          <w:lang w:bidi="ar-SY"/>
        </w:rPr>
        <w:t xml:space="preserve"> إن، وهي في تأويل</w:t>
      </w:r>
      <w:r w:rsidRPr="00944002">
        <w:rPr>
          <w:rFonts w:hint="cs"/>
          <w:sz w:val="32"/>
          <w:szCs w:val="32"/>
          <w:rtl/>
          <w:lang w:bidi="ar-SY"/>
        </w:rPr>
        <w:t>ِ</w:t>
      </w:r>
      <w:r w:rsidRPr="00944002">
        <w:rPr>
          <w:sz w:val="32"/>
          <w:szCs w:val="32"/>
          <w:rtl/>
          <w:lang w:bidi="ar-SY"/>
        </w:rPr>
        <w:t xml:space="preserve"> المفرد</w:t>
      </w:r>
      <w:r w:rsidRPr="00944002">
        <w:rPr>
          <w:rFonts w:hint="cs"/>
          <w:sz w:val="32"/>
          <w:szCs w:val="32"/>
          <w:rtl/>
          <w:lang w:bidi="ar-SY"/>
        </w:rPr>
        <w:t>ِ</w:t>
      </w:r>
      <w:r w:rsidRPr="00944002">
        <w:rPr>
          <w:sz w:val="32"/>
          <w:szCs w:val="32"/>
          <w:rtl/>
          <w:lang w:bidi="ar-SY"/>
        </w:rPr>
        <w:t>، مرفوع</w:t>
      </w:r>
      <w:r w:rsidRPr="00944002">
        <w:rPr>
          <w:rFonts w:hint="cs"/>
          <w:sz w:val="32"/>
          <w:szCs w:val="32"/>
          <w:rtl/>
          <w:lang w:bidi="ar-SY"/>
        </w:rPr>
        <w:t>ُ</w:t>
      </w:r>
      <w:r w:rsidRPr="00944002">
        <w:rPr>
          <w:sz w:val="32"/>
          <w:szCs w:val="32"/>
          <w:rtl/>
          <w:lang w:bidi="ar-SY"/>
        </w:rPr>
        <w:t xml:space="preserve"> المحل</w:t>
      </w:r>
      <w:r w:rsidRPr="00944002">
        <w:rPr>
          <w:rFonts w:hint="cs"/>
          <w:sz w:val="32"/>
          <w:szCs w:val="32"/>
          <w:rtl/>
          <w:lang w:bidi="ar-SY"/>
        </w:rPr>
        <w:t>ِ</w:t>
      </w:r>
      <w:r w:rsidRPr="00944002">
        <w:rPr>
          <w:sz w:val="32"/>
          <w:szCs w:val="32"/>
          <w:rtl/>
          <w:lang w:bidi="ar-SY"/>
        </w:rPr>
        <w:t xml:space="preserve"> خبر</w:t>
      </w:r>
      <w:r w:rsidRPr="00944002">
        <w:rPr>
          <w:rFonts w:hint="cs"/>
          <w:sz w:val="32"/>
          <w:szCs w:val="32"/>
          <w:rtl/>
          <w:lang w:bidi="ar-SY"/>
        </w:rPr>
        <w:t>ُ</w:t>
      </w:r>
      <w:r w:rsidRPr="00944002">
        <w:rPr>
          <w:sz w:val="32"/>
          <w:szCs w:val="32"/>
          <w:rtl/>
          <w:lang w:bidi="ar-SY"/>
        </w:rPr>
        <w:t xml:space="preserve"> المبتدأ</w:t>
      </w:r>
      <w:r w:rsidRPr="00944002">
        <w:rPr>
          <w:rFonts w:hint="cs"/>
          <w:sz w:val="32"/>
          <w:szCs w:val="32"/>
          <w:rtl/>
          <w:lang w:bidi="ar-SY"/>
        </w:rPr>
        <w:t>ِ</w:t>
      </w:r>
      <w:r w:rsidRPr="00944002">
        <w:rPr>
          <w:sz w:val="32"/>
          <w:szCs w:val="32"/>
          <w:rtl/>
          <w:lang w:bidi="ar-SY"/>
        </w:rPr>
        <w:t>، والجملة</w:t>
      </w:r>
      <w:r w:rsidRPr="00944002">
        <w:rPr>
          <w:rFonts w:hint="cs"/>
          <w:sz w:val="32"/>
          <w:szCs w:val="32"/>
          <w:rtl/>
          <w:lang w:bidi="ar-SY"/>
        </w:rPr>
        <w:t>ُ</w:t>
      </w:r>
      <w:r w:rsidRPr="00944002">
        <w:rPr>
          <w:sz w:val="32"/>
          <w:szCs w:val="32"/>
          <w:rtl/>
          <w:lang w:bidi="ar-SY"/>
        </w:rPr>
        <w:t xml:space="preserve"> الاسمية</w:t>
      </w:r>
      <w:r w:rsidRPr="00944002">
        <w:rPr>
          <w:rFonts w:hint="cs"/>
          <w:sz w:val="32"/>
          <w:szCs w:val="32"/>
          <w:rtl/>
          <w:lang w:bidi="ar-SY"/>
        </w:rPr>
        <w:t>ُ</w:t>
      </w:r>
      <w:r w:rsidRPr="00944002">
        <w:rPr>
          <w:sz w:val="32"/>
          <w:szCs w:val="32"/>
          <w:rtl/>
          <w:lang w:bidi="ar-SY"/>
        </w:rPr>
        <w:t xml:space="preserve"> لا محل</w:t>
      </w:r>
      <w:r w:rsidRPr="00944002">
        <w:rPr>
          <w:rFonts w:hint="cs"/>
          <w:sz w:val="32"/>
          <w:szCs w:val="32"/>
          <w:rtl/>
          <w:lang w:bidi="ar-SY"/>
        </w:rPr>
        <w:t>َ</w:t>
      </w:r>
      <w:r w:rsidRPr="00944002">
        <w:rPr>
          <w:sz w:val="32"/>
          <w:szCs w:val="32"/>
          <w:rtl/>
          <w:lang w:bidi="ar-SY"/>
        </w:rPr>
        <w:t xml:space="preserve"> لها تفصيلية</w:t>
      </w:r>
      <w:r w:rsidRPr="00944002">
        <w:rPr>
          <w:rFonts w:hint="cs"/>
          <w:sz w:val="32"/>
          <w:szCs w:val="32"/>
          <w:rtl/>
          <w:lang w:bidi="ar-SY"/>
        </w:rPr>
        <w:t>ٌ</w:t>
      </w:r>
      <w:r w:rsidRPr="00944002">
        <w:rPr>
          <w:sz w:val="32"/>
          <w:szCs w:val="32"/>
          <w:rtl/>
          <w:lang w:bidi="ar-SY"/>
        </w:rPr>
        <w:t xml:space="preserve">. </w:t>
      </w:r>
    </w:p>
    <w:p w:rsidR="00967F79" w:rsidRPr="00944002" w:rsidRDefault="00967F79" w:rsidP="00507D61">
      <w:pPr>
        <w:jc w:val="both"/>
        <w:rPr>
          <w:sz w:val="32"/>
          <w:szCs w:val="32"/>
          <w:rtl/>
          <w:lang w:bidi="ar-SY"/>
        </w:rPr>
      </w:pPr>
      <w:r w:rsidRPr="00944002">
        <w:rPr>
          <w:b/>
          <w:bCs/>
          <w:sz w:val="32"/>
          <w:szCs w:val="32"/>
          <w:rtl/>
          <w:lang w:bidi="ar-SY"/>
        </w:rPr>
        <w:t>و</w:t>
      </w:r>
      <w:r w:rsidRPr="00944002">
        <w:rPr>
          <w:rFonts w:hint="cs"/>
          <w:b/>
          <w:bCs/>
          <w:sz w:val="32"/>
          <w:szCs w:val="32"/>
          <w:rtl/>
          <w:lang w:bidi="ar-SY"/>
        </w:rPr>
        <w:t>َ</w:t>
      </w:r>
      <w:r w:rsidRPr="00944002">
        <w:rPr>
          <w:b/>
          <w:bCs/>
          <w:sz w:val="32"/>
          <w:szCs w:val="32"/>
          <w:rtl/>
          <w:lang w:bidi="ar-SY"/>
        </w:rPr>
        <w:t>لا</w:t>
      </w:r>
      <w:r w:rsidRPr="00944002">
        <w:rPr>
          <w:rFonts w:hint="cs"/>
          <w:b/>
          <w:bCs/>
          <w:sz w:val="32"/>
          <w:szCs w:val="32"/>
          <w:rtl/>
          <w:lang w:bidi="ar-SY"/>
        </w:rPr>
        <w:t>َ</w:t>
      </w:r>
      <w:r w:rsidRPr="00944002">
        <w:rPr>
          <w:sz w:val="32"/>
          <w:szCs w:val="32"/>
          <w:rtl/>
          <w:lang w:bidi="ar-SY"/>
        </w:rPr>
        <w:t xml:space="preserve"> نافية</w:t>
      </w:r>
      <w:r w:rsidRPr="00944002">
        <w:rPr>
          <w:rFonts w:hint="cs"/>
          <w:sz w:val="32"/>
          <w:szCs w:val="32"/>
          <w:rtl/>
          <w:lang w:bidi="ar-SY"/>
        </w:rPr>
        <w:t>ٌ</w:t>
      </w:r>
      <w:r w:rsidR="00944002" w:rsidRPr="00944002">
        <w:rPr>
          <w:sz w:val="32"/>
          <w:szCs w:val="32"/>
          <w:rtl/>
          <w:lang w:bidi="ar-SY"/>
        </w:rPr>
        <w:t xml:space="preserve"> </w:t>
      </w:r>
      <w:r w:rsidRPr="00944002">
        <w:rPr>
          <w:b/>
          <w:bCs/>
          <w:sz w:val="32"/>
          <w:szCs w:val="32"/>
          <w:rtl/>
          <w:lang w:bidi="ar-SY"/>
        </w:rPr>
        <w:t>يتعلق</w:t>
      </w:r>
      <w:r w:rsidRPr="00944002">
        <w:rPr>
          <w:rFonts w:hint="cs"/>
          <w:b/>
          <w:bCs/>
          <w:sz w:val="32"/>
          <w:szCs w:val="32"/>
          <w:rtl/>
          <w:lang w:bidi="ar-SY"/>
        </w:rPr>
        <w:t>ُ</w:t>
      </w:r>
      <w:r w:rsidRPr="00944002">
        <w:rPr>
          <w:sz w:val="32"/>
          <w:szCs w:val="32"/>
          <w:rtl/>
          <w:lang w:bidi="ar-SY"/>
        </w:rPr>
        <w:t xml:space="preserve"> مضارع</w:t>
      </w:r>
      <w:r w:rsidRPr="00944002">
        <w:rPr>
          <w:rFonts w:hint="cs"/>
          <w:sz w:val="32"/>
          <w:szCs w:val="32"/>
          <w:rtl/>
          <w:lang w:bidi="ar-SY"/>
        </w:rPr>
        <w:t>ٌ</w:t>
      </w:r>
      <w:r w:rsidRPr="00944002">
        <w:rPr>
          <w:sz w:val="32"/>
          <w:szCs w:val="32"/>
          <w:rtl/>
          <w:lang w:bidi="ar-SY"/>
        </w:rPr>
        <w:t xml:space="preserve"> مرفوع</w:t>
      </w:r>
      <w:r w:rsidRPr="00944002">
        <w:rPr>
          <w:rFonts w:hint="cs"/>
          <w:sz w:val="32"/>
          <w:szCs w:val="32"/>
          <w:rtl/>
          <w:lang w:bidi="ar-SY"/>
        </w:rPr>
        <w:t>ٌ</w:t>
      </w:r>
      <w:r w:rsidRPr="00944002">
        <w:rPr>
          <w:sz w:val="32"/>
          <w:szCs w:val="32"/>
          <w:rtl/>
          <w:lang w:bidi="ar-SY"/>
        </w:rPr>
        <w:t xml:space="preserve"> بعامل</w:t>
      </w:r>
      <w:r w:rsidRPr="00944002">
        <w:rPr>
          <w:rFonts w:hint="cs"/>
          <w:sz w:val="32"/>
          <w:szCs w:val="32"/>
          <w:rtl/>
          <w:lang w:bidi="ar-SY"/>
        </w:rPr>
        <w:t>ٍ</w:t>
      </w:r>
      <w:r w:rsidRPr="00944002">
        <w:rPr>
          <w:sz w:val="32"/>
          <w:szCs w:val="32"/>
          <w:rtl/>
          <w:lang w:bidi="ar-SY"/>
        </w:rPr>
        <w:t xml:space="preserve"> معنوي، وفاعل</w:t>
      </w:r>
      <w:r w:rsidRPr="00944002">
        <w:rPr>
          <w:rFonts w:hint="cs"/>
          <w:sz w:val="32"/>
          <w:szCs w:val="32"/>
          <w:rtl/>
          <w:lang w:bidi="ar-SY"/>
        </w:rPr>
        <w:t>ُ</w:t>
      </w:r>
      <w:r w:rsidRPr="00944002">
        <w:rPr>
          <w:sz w:val="32"/>
          <w:szCs w:val="32"/>
          <w:rtl/>
          <w:lang w:bidi="ar-SY"/>
        </w:rPr>
        <w:t>ه</w:t>
      </w:r>
      <w:r w:rsidRPr="00944002">
        <w:rPr>
          <w:rFonts w:hint="cs"/>
          <w:sz w:val="32"/>
          <w:szCs w:val="32"/>
          <w:rtl/>
          <w:lang w:bidi="ar-SY"/>
        </w:rPr>
        <w:t>ُ</w:t>
      </w:r>
      <w:r w:rsidRPr="00944002">
        <w:rPr>
          <w:sz w:val="32"/>
          <w:szCs w:val="32"/>
          <w:rtl/>
          <w:lang w:bidi="ar-SY"/>
        </w:rPr>
        <w:t xml:space="preserve"> </w:t>
      </w:r>
      <w:r w:rsidRPr="00944002">
        <w:rPr>
          <w:rFonts w:hint="cs"/>
          <w:sz w:val="32"/>
          <w:szCs w:val="32"/>
          <w:rtl/>
          <w:lang w:bidi="ar-SY"/>
        </w:rPr>
        <w:t>(</w:t>
      </w:r>
      <w:r w:rsidRPr="00944002">
        <w:rPr>
          <w:sz w:val="32"/>
          <w:szCs w:val="32"/>
          <w:rtl/>
          <w:lang w:bidi="ar-SY"/>
        </w:rPr>
        <w:t>هو</w:t>
      </w:r>
      <w:r w:rsidRPr="00944002">
        <w:rPr>
          <w:rFonts w:hint="cs"/>
          <w:sz w:val="32"/>
          <w:szCs w:val="32"/>
          <w:rtl/>
          <w:lang w:bidi="ar-SY"/>
        </w:rPr>
        <w:t>)</w:t>
      </w:r>
      <w:r w:rsidRPr="00944002">
        <w:rPr>
          <w:sz w:val="32"/>
          <w:szCs w:val="32"/>
          <w:rtl/>
          <w:lang w:bidi="ar-SY"/>
        </w:rPr>
        <w:t xml:space="preserve"> راجع</w:t>
      </w:r>
      <w:r w:rsidRPr="00944002">
        <w:rPr>
          <w:rFonts w:hint="cs"/>
          <w:sz w:val="32"/>
          <w:szCs w:val="32"/>
          <w:rtl/>
          <w:lang w:bidi="ar-SY"/>
        </w:rPr>
        <w:t>ٌ</w:t>
      </w:r>
      <w:r w:rsidRPr="00944002">
        <w:rPr>
          <w:sz w:val="32"/>
          <w:szCs w:val="32"/>
          <w:rtl/>
          <w:lang w:bidi="ar-SY"/>
        </w:rPr>
        <w:t xml:space="preserve"> إلى لولا، والجملة</w:t>
      </w:r>
      <w:r w:rsidRPr="00944002">
        <w:rPr>
          <w:rFonts w:hint="cs"/>
          <w:sz w:val="32"/>
          <w:szCs w:val="32"/>
          <w:rtl/>
          <w:lang w:bidi="ar-SY"/>
        </w:rPr>
        <w:t>ُ</w:t>
      </w:r>
      <w:r w:rsidRPr="00944002">
        <w:rPr>
          <w:sz w:val="32"/>
          <w:szCs w:val="32"/>
          <w:rtl/>
          <w:lang w:bidi="ar-SY"/>
        </w:rPr>
        <w:t xml:space="preserve"> لا محل</w:t>
      </w:r>
      <w:r w:rsidRPr="00944002">
        <w:rPr>
          <w:rFonts w:hint="cs"/>
          <w:sz w:val="32"/>
          <w:szCs w:val="32"/>
          <w:rtl/>
          <w:lang w:bidi="ar-SY"/>
        </w:rPr>
        <w:t>َ</w:t>
      </w:r>
      <w:r w:rsidRPr="00944002">
        <w:rPr>
          <w:sz w:val="32"/>
          <w:szCs w:val="32"/>
          <w:rtl/>
          <w:lang w:bidi="ar-SY"/>
        </w:rPr>
        <w:t xml:space="preserve"> لها استئنافية</w:t>
      </w:r>
      <w:r w:rsidRPr="00944002">
        <w:rPr>
          <w:rFonts w:hint="cs"/>
          <w:sz w:val="32"/>
          <w:szCs w:val="32"/>
          <w:rtl/>
          <w:lang w:bidi="ar-SY"/>
        </w:rPr>
        <w:t>ٌ</w:t>
      </w:r>
      <w:r w:rsidRPr="00944002">
        <w:rPr>
          <w:sz w:val="32"/>
          <w:szCs w:val="32"/>
          <w:rtl/>
          <w:lang w:bidi="ar-SY"/>
        </w:rPr>
        <w:t>، ويجوز</w:t>
      </w:r>
      <w:r w:rsidRPr="00944002">
        <w:rPr>
          <w:rFonts w:hint="cs"/>
          <w:sz w:val="32"/>
          <w:szCs w:val="32"/>
          <w:rtl/>
          <w:lang w:bidi="ar-SY"/>
        </w:rPr>
        <w:t>ُ</w:t>
      </w:r>
      <w:r w:rsidRPr="00944002">
        <w:rPr>
          <w:sz w:val="32"/>
          <w:szCs w:val="32"/>
          <w:rtl/>
          <w:lang w:bidi="ar-SY"/>
        </w:rPr>
        <w:t xml:space="preserve"> أن يكون</w:t>
      </w:r>
      <w:r w:rsidRPr="00944002">
        <w:rPr>
          <w:rFonts w:hint="cs"/>
          <w:sz w:val="32"/>
          <w:szCs w:val="32"/>
          <w:rtl/>
          <w:lang w:bidi="ar-SY"/>
        </w:rPr>
        <w:t>َ</w:t>
      </w:r>
      <w:r w:rsidRPr="00944002">
        <w:rPr>
          <w:sz w:val="32"/>
          <w:szCs w:val="32"/>
          <w:rtl/>
          <w:lang w:bidi="ar-SY"/>
        </w:rPr>
        <w:t xml:space="preserve"> مرفوع</w:t>
      </w:r>
      <w:r w:rsidRPr="00944002">
        <w:rPr>
          <w:rFonts w:hint="cs"/>
          <w:sz w:val="32"/>
          <w:szCs w:val="32"/>
          <w:rtl/>
          <w:lang w:bidi="ar-SY"/>
        </w:rPr>
        <w:t>ُ</w:t>
      </w:r>
      <w:r w:rsidRPr="00944002">
        <w:rPr>
          <w:sz w:val="32"/>
          <w:szCs w:val="32"/>
          <w:rtl/>
          <w:lang w:bidi="ar-SY"/>
        </w:rPr>
        <w:t xml:space="preserve"> المحل</w:t>
      </w:r>
      <w:r w:rsidRPr="00944002">
        <w:rPr>
          <w:rFonts w:hint="cs"/>
          <w:sz w:val="32"/>
          <w:szCs w:val="32"/>
          <w:rtl/>
          <w:lang w:bidi="ar-SY"/>
        </w:rPr>
        <w:t>ِ</w:t>
      </w:r>
      <w:r w:rsidRPr="00944002">
        <w:rPr>
          <w:sz w:val="32"/>
          <w:szCs w:val="32"/>
          <w:rtl/>
          <w:lang w:bidi="ar-SY"/>
        </w:rPr>
        <w:t xml:space="preserve"> عطفًا على جارة</w:t>
      </w:r>
      <w:r w:rsidRPr="00944002">
        <w:rPr>
          <w:rFonts w:hint="cs"/>
          <w:sz w:val="32"/>
          <w:szCs w:val="32"/>
          <w:rtl/>
          <w:lang w:bidi="ar-SY"/>
        </w:rPr>
        <w:t>ٍ</w:t>
      </w:r>
      <w:r w:rsidRPr="00944002">
        <w:rPr>
          <w:sz w:val="32"/>
          <w:szCs w:val="32"/>
          <w:rtl/>
          <w:lang w:bidi="ar-SY"/>
        </w:rPr>
        <w:t xml:space="preserve">. </w:t>
      </w:r>
    </w:p>
    <w:p w:rsidR="00967F79" w:rsidRPr="00944002" w:rsidRDefault="00967F79" w:rsidP="00507D61">
      <w:pPr>
        <w:jc w:val="both"/>
        <w:rPr>
          <w:sz w:val="32"/>
          <w:szCs w:val="32"/>
          <w:rtl/>
          <w:lang w:bidi="ar-SY"/>
        </w:rPr>
      </w:pPr>
      <w:r w:rsidRPr="00944002">
        <w:rPr>
          <w:b/>
          <w:bCs/>
          <w:sz w:val="32"/>
          <w:szCs w:val="32"/>
          <w:rtl/>
          <w:lang w:bidi="ar-SY"/>
        </w:rPr>
        <w:t>بشيء</w:t>
      </w:r>
      <w:r w:rsidRPr="00944002">
        <w:rPr>
          <w:rFonts w:hint="cs"/>
          <w:b/>
          <w:bCs/>
          <w:sz w:val="32"/>
          <w:szCs w:val="32"/>
          <w:rtl/>
          <w:lang w:bidi="ar-SY"/>
        </w:rPr>
        <w:t>ٍ</w:t>
      </w:r>
      <w:r w:rsidRPr="00944002">
        <w:rPr>
          <w:sz w:val="32"/>
          <w:szCs w:val="32"/>
          <w:rtl/>
          <w:lang w:bidi="ar-SY"/>
        </w:rPr>
        <w:t xml:space="preserve"> متعلق</w:t>
      </w:r>
      <w:r w:rsidRPr="00944002">
        <w:rPr>
          <w:rFonts w:hint="cs"/>
          <w:sz w:val="32"/>
          <w:szCs w:val="32"/>
          <w:rtl/>
          <w:lang w:bidi="ar-SY"/>
        </w:rPr>
        <w:t>ٌ</w:t>
      </w:r>
      <w:r w:rsidRPr="00944002">
        <w:rPr>
          <w:sz w:val="32"/>
          <w:szCs w:val="32"/>
          <w:rtl/>
          <w:lang w:bidi="ar-SY"/>
        </w:rPr>
        <w:t xml:space="preserve"> بلا يتعلق</w:t>
      </w:r>
      <w:r w:rsidRPr="00944002">
        <w:rPr>
          <w:rFonts w:hint="cs"/>
          <w:sz w:val="32"/>
          <w:szCs w:val="32"/>
          <w:rtl/>
          <w:lang w:bidi="ar-SY"/>
        </w:rPr>
        <w:t>ُ</w:t>
      </w:r>
      <w:r w:rsidR="00944002" w:rsidRPr="00944002">
        <w:rPr>
          <w:sz w:val="32"/>
          <w:szCs w:val="32"/>
          <w:rtl/>
          <w:lang w:bidi="ar-SY"/>
        </w:rPr>
        <w:t xml:space="preserve"> </w:t>
      </w:r>
      <w:r w:rsidRPr="00944002">
        <w:rPr>
          <w:b/>
          <w:bCs/>
          <w:sz w:val="32"/>
          <w:szCs w:val="32"/>
          <w:rtl/>
          <w:lang w:bidi="ar-SY"/>
        </w:rPr>
        <w:t>و</w:t>
      </w:r>
      <w:r w:rsidRPr="00944002">
        <w:rPr>
          <w:rFonts w:hint="cs"/>
          <w:b/>
          <w:bCs/>
          <w:sz w:val="32"/>
          <w:szCs w:val="32"/>
          <w:rtl/>
          <w:lang w:bidi="ar-SY"/>
        </w:rPr>
        <w:t>َ</w:t>
      </w:r>
      <w:r w:rsidRPr="00944002">
        <w:rPr>
          <w:sz w:val="32"/>
          <w:szCs w:val="32"/>
          <w:rtl/>
          <w:lang w:bidi="ar-SY"/>
        </w:rPr>
        <w:t xml:space="preserve"> استئناف</w:t>
      </w:r>
      <w:r w:rsidRPr="00944002">
        <w:rPr>
          <w:rFonts w:hint="cs"/>
          <w:sz w:val="32"/>
          <w:szCs w:val="32"/>
          <w:rtl/>
          <w:lang w:bidi="ar-SY"/>
        </w:rPr>
        <w:t>ٌ</w:t>
      </w:r>
      <w:r w:rsidR="00944002" w:rsidRPr="00944002">
        <w:rPr>
          <w:sz w:val="32"/>
          <w:szCs w:val="32"/>
          <w:rtl/>
          <w:lang w:bidi="ar-SY"/>
        </w:rPr>
        <w:t xml:space="preserve"> </w:t>
      </w:r>
      <w:r w:rsidRPr="00944002">
        <w:rPr>
          <w:b/>
          <w:bCs/>
          <w:sz w:val="32"/>
          <w:szCs w:val="32"/>
          <w:rtl/>
          <w:lang w:bidi="ar-SY"/>
        </w:rPr>
        <w:t>الأكثر</w:t>
      </w:r>
      <w:r w:rsidRPr="00944002">
        <w:rPr>
          <w:rFonts w:hint="cs"/>
          <w:b/>
          <w:bCs/>
          <w:sz w:val="32"/>
          <w:szCs w:val="32"/>
          <w:rtl/>
          <w:lang w:bidi="ar-SY"/>
        </w:rPr>
        <w:t>ُ</w:t>
      </w:r>
      <w:r w:rsidRPr="00944002">
        <w:rPr>
          <w:sz w:val="32"/>
          <w:szCs w:val="32"/>
          <w:rtl/>
          <w:lang w:bidi="ar-SY"/>
        </w:rPr>
        <w:t xml:space="preserve"> مرفوع</w:t>
      </w:r>
      <w:r w:rsidRPr="00944002">
        <w:rPr>
          <w:rFonts w:hint="cs"/>
          <w:sz w:val="32"/>
          <w:szCs w:val="32"/>
          <w:rtl/>
          <w:lang w:bidi="ar-SY"/>
        </w:rPr>
        <w:t>ٌ</w:t>
      </w:r>
      <w:r w:rsidRPr="00944002">
        <w:rPr>
          <w:sz w:val="32"/>
          <w:szCs w:val="32"/>
          <w:rtl/>
          <w:lang w:bidi="ar-SY"/>
        </w:rPr>
        <w:t xml:space="preserve"> مبتدأ</w:t>
      </w:r>
      <w:r w:rsidRPr="00944002">
        <w:rPr>
          <w:rFonts w:hint="cs"/>
          <w:sz w:val="32"/>
          <w:szCs w:val="32"/>
          <w:rtl/>
          <w:lang w:bidi="ar-SY"/>
        </w:rPr>
        <w:t>ٌ</w:t>
      </w:r>
      <w:r w:rsidR="00944002" w:rsidRPr="00944002">
        <w:rPr>
          <w:sz w:val="32"/>
          <w:szCs w:val="32"/>
          <w:rtl/>
          <w:lang w:bidi="ar-SY"/>
        </w:rPr>
        <w:t xml:space="preserve"> </w:t>
      </w:r>
      <w:r w:rsidRPr="00944002">
        <w:rPr>
          <w:b/>
          <w:bCs/>
          <w:sz w:val="32"/>
          <w:szCs w:val="32"/>
          <w:rtl/>
          <w:lang w:bidi="ar-SY"/>
        </w:rPr>
        <w:t>أن</w:t>
      </w:r>
      <w:r w:rsidRPr="00944002">
        <w:rPr>
          <w:sz w:val="32"/>
          <w:szCs w:val="32"/>
          <w:rtl/>
          <w:lang w:bidi="ar-SY"/>
        </w:rPr>
        <w:t xml:space="preserve"> ناصبة</w:t>
      </w:r>
      <w:r w:rsidRPr="00944002">
        <w:rPr>
          <w:rFonts w:hint="cs"/>
          <w:sz w:val="32"/>
          <w:szCs w:val="32"/>
          <w:rtl/>
          <w:lang w:bidi="ar-SY"/>
        </w:rPr>
        <w:t>ٌ</w:t>
      </w:r>
      <w:r w:rsidR="00944002" w:rsidRPr="00944002">
        <w:rPr>
          <w:sz w:val="32"/>
          <w:szCs w:val="32"/>
          <w:rtl/>
          <w:lang w:bidi="ar-SY"/>
        </w:rPr>
        <w:t xml:space="preserve"> </w:t>
      </w:r>
      <w:r w:rsidRPr="00944002">
        <w:rPr>
          <w:b/>
          <w:bCs/>
          <w:sz w:val="32"/>
          <w:szCs w:val="32"/>
          <w:rtl/>
          <w:lang w:bidi="ar-SY"/>
        </w:rPr>
        <w:t>ي</w:t>
      </w:r>
      <w:r w:rsidRPr="00944002">
        <w:rPr>
          <w:rFonts w:hint="cs"/>
          <w:b/>
          <w:bCs/>
          <w:sz w:val="32"/>
          <w:szCs w:val="32"/>
          <w:rtl/>
          <w:lang w:bidi="ar-SY"/>
        </w:rPr>
        <w:t>ُ</w:t>
      </w:r>
      <w:r w:rsidRPr="00944002">
        <w:rPr>
          <w:b/>
          <w:bCs/>
          <w:sz w:val="32"/>
          <w:szCs w:val="32"/>
          <w:rtl/>
          <w:lang w:bidi="ar-SY"/>
        </w:rPr>
        <w:t>ق</w:t>
      </w:r>
      <w:r w:rsidRPr="00944002">
        <w:rPr>
          <w:rFonts w:hint="cs"/>
          <w:b/>
          <w:bCs/>
          <w:sz w:val="32"/>
          <w:szCs w:val="32"/>
          <w:rtl/>
          <w:lang w:bidi="ar-SY"/>
        </w:rPr>
        <w:t>َ</w:t>
      </w:r>
      <w:r w:rsidRPr="00944002">
        <w:rPr>
          <w:b/>
          <w:bCs/>
          <w:sz w:val="32"/>
          <w:szCs w:val="32"/>
          <w:rtl/>
          <w:lang w:bidi="ar-SY"/>
        </w:rPr>
        <w:t>ال</w:t>
      </w:r>
      <w:r w:rsidRPr="00944002">
        <w:rPr>
          <w:rFonts w:hint="cs"/>
          <w:b/>
          <w:bCs/>
          <w:sz w:val="32"/>
          <w:szCs w:val="32"/>
          <w:rtl/>
          <w:lang w:bidi="ar-SY"/>
        </w:rPr>
        <w:t>َ</w:t>
      </w:r>
      <w:r w:rsidRPr="00944002">
        <w:rPr>
          <w:sz w:val="32"/>
          <w:szCs w:val="32"/>
          <w:rtl/>
          <w:lang w:bidi="ar-SY"/>
        </w:rPr>
        <w:t xml:space="preserve"> مضارع م</w:t>
      </w:r>
      <w:r w:rsidRPr="00944002">
        <w:rPr>
          <w:rFonts w:hint="cs"/>
          <w:sz w:val="32"/>
          <w:szCs w:val="32"/>
          <w:rtl/>
          <w:lang w:bidi="ar-SY"/>
        </w:rPr>
        <w:t>نصوب</w:t>
      </w:r>
      <w:r w:rsidRPr="00944002">
        <w:rPr>
          <w:rFonts w:hint="cs"/>
          <w:sz w:val="32"/>
          <w:szCs w:val="32"/>
          <w:vertAlign w:val="superscript"/>
          <w:rtl/>
          <w:lang w:bidi="ar-SY"/>
        </w:rPr>
        <w:t>(</w:t>
      </w:r>
      <w:r w:rsidRPr="00944002">
        <w:rPr>
          <w:sz w:val="32"/>
          <w:szCs w:val="32"/>
          <w:vertAlign w:val="superscript"/>
          <w:rtl/>
          <w:lang w:bidi="ar-SY"/>
        </w:rPr>
        <w:footnoteReference w:id="1357"/>
      </w:r>
      <w:r w:rsidRPr="00944002">
        <w:rPr>
          <w:rFonts w:hint="cs"/>
          <w:sz w:val="32"/>
          <w:szCs w:val="32"/>
          <w:vertAlign w:val="superscript"/>
          <w:rtl/>
          <w:lang w:bidi="ar-SY"/>
        </w:rPr>
        <w:t>)</w:t>
      </w:r>
      <w:r w:rsidRPr="00944002">
        <w:rPr>
          <w:rFonts w:hint="cs"/>
          <w:sz w:val="32"/>
          <w:szCs w:val="32"/>
          <w:rtl/>
          <w:lang w:bidi="ar-SY"/>
        </w:rPr>
        <w:t xml:space="preserve"> </w:t>
      </w:r>
      <w:r w:rsidRPr="00944002">
        <w:rPr>
          <w:sz w:val="32"/>
          <w:szCs w:val="32"/>
          <w:rtl/>
          <w:lang w:bidi="ar-SY"/>
        </w:rPr>
        <w:t>بعامل</w:t>
      </w:r>
      <w:r w:rsidRPr="00944002">
        <w:rPr>
          <w:rFonts w:hint="cs"/>
          <w:sz w:val="32"/>
          <w:szCs w:val="32"/>
          <w:rtl/>
          <w:lang w:bidi="ar-SY"/>
        </w:rPr>
        <w:t>ٍ</w:t>
      </w:r>
      <w:r w:rsidR="00944002" w:rsidRPr="00944002">
        <w:rPr>
          <w:sz w:val="32"/>
          <w:szCs w:val="32"/>
          <w:rtl/>
          <w:lang w:bidi="ar-SY"/>
        </w:rPr>
        <w:t xml:space="preserve"> معنوي </w:t>
      </w:r>
      <w:r w:rsidRPr="00944002">
        <w:rPr>
          <w:b/>
          <w:bCs/>
          <w:sz w:val="32"/>
          <w:szCs w:val="32"/>
          <w:rtl/>
          <w:lang w:bidi="ar-SY"/>
        </w:rPr>
        <w:t>لولا أنا، ولولا أنت، ولولا هو</w:t>
      </w:r>
      <w:r w:rsidRPr="00944002">
        <w:rPr>
          <w:sz w:val="32"/>
          <w:szCs w:val="32"/>
          <w:rtl/>
          <w:lang w:bidi="ar-SY"/>
        </w:rPr>
        <w:t xml:space="preserve"> مراد</w:t>
      </w:r>
      <w:r w:rsidRPr="00944002">
        <w:rPr>
          <w:rFonts w:hint="cs"/>
          <w:sz w:val="32"/>
          <w:szCs w:val="32"/>
          <w:rtl/>
          <w:lang w:bidi="ar-SY"/>
        </w:rPr>
        <w:t>ُ</w:t>
      </w:r>
      <w:r w:rsidRPr="00944002">
        <w:rPr>
          <w:sz w:val="32"/>
          <w:szCs w:val="32"/>
          <w:rtl/>
          <w:lang w:bidi="ar-SY"/>
        </w:rPr>
        <w:t xml:space="preserve"> اللفظ</w:t>
      </w:r>
      <w:r w:rsidRPr="00944002">
        <w:rPr>
          <w:rFonts w:hint="cs"/>
          <w:sz w:val="32"/>
          <w:szCs w:val="32"/>
          <w:rtl/>
          <w:lang w:bidi="ar-SY"/>
        </w:rPr>
        <w:t>ِ</w:t>
      </w:r>
      <w:r w:rsidRPr="00944002">
        <w:rPr>
          <w:sz w:val="32"/>
          <w:szCs w:val="32"/>
          <w:rtl/>
          <w:lang w:bidi="ar-SY"/>
        </w:rPr>
        <w:t xml:space="preserve"> مرفوع</w:t>
      </w:r>
      <w:r w:rsidRPr="00944002">
        <w:rPr>
          <w:rFonts w:hint="cs"/>
          <w:sz w:val="32"/>
          <w:szCs w:val="32"/>
          <w:rtl/>
          <w:lang w:bidi="ar-SY"/>
        </w:rPr>
        <w:t>ٌ</w:t>
      </w:r>
      <w:r w:rsidRPr="00944002">
        <w:rPr>
          <w:sz w:val="32"/>
          <w:szCs w:val="32"/>
          <w:rtl/>
          <w:lang w:bidi="ar-SY"/>
        </w:rPr>
        <w:t xml:space="preserve"> تقديرًا، نائب</w:t>
      </w:r>
      <w:r w:rsidRPr="00944002">
        <w:rPr>
          <w:rFonts w:hint="cs"/>
          <w:sz w:val="32"/>
          <w:szCs w:val="32"/>
          <w:rtl/>
          <w:lang w:bidi="ar-SY"/>
        </w:rPr>
        <w:t>ُ</w:t>
      </w:r>
      <w:r w:rsidRPr="00944002">
        <w:rPr>
          <w:sz w:val="32"/>
          <w:szCs w:val="32"/>
          <w:rtl/>
          <w:lang w:bidi="ar-SY"/>
        </w:rPr>
        <w:t xml:space="preserve"> الفاعل</w:t>
      </w:r>
      <w:r w:rsidRPr="00944002">
        <w:rPr>
          <w:rFonts w:hint="cs"/>
          <w:sz w:val="32"/>
          <w:szCs w:val="32"/>
          <w:rtl/>
          <w:lang w:bidi="ar-SY"/>
        </w:rPr>
        <w:t>ِ</w:t>
      </w:r>
      <w:r w:rsidRPr="00944002">
        <w:rPr>
          <w:sz w:val="32"/>
          <w:szCs w:val="32"/>
          <w:rtl/>
          <w:lang w:bidi="ar-SY"/>
        </w:rPr>
        <w:t xml:space="preserve"> ليقال</w:t>
      </w:r>
      <w:r w:rsidRPr="00944002">
        <w:rPr>
          <w:rFonts w:hint="cs"/>
          <w:sz w:val="32"/>
          <w:szCs w:val="32"/>
          <w:rtl/>
          <w:lang w:bidi="ar-SY"/>
        </w:rPr>
        <w:t>َ</w:t>
      </w:r>
      <w:r w:rsidRPr="00944002">
        <w:rPr>
          <w:sz w:val="32"/>
          <w:szCs w:val="32"/>
          <w:rtl/>
          <w:lang w:bidi="ar-SY"/>
        </w:rPr>
        <w:t>، والجملة</w:t>
      </w:r>
      <w:r w:rsidRPr="00944002">
        <w:rPr>
          <w:rFonts w:hint="cs"/>
          <w:sz w:val="32"/>
          <w:szCs w:val="32"/>
          <w:rtl/>
          <w:lang w:bidi="ar-SY"/>
        </w:rPr>
        <w:t>ُ</w:t>
      </w:r>
      <w:r w:rsidRPr="00944002">
        <w:rPr>
          <w:sz w:val="32"/>
          <w:szCs w:val="32"/>
          <w:rtl/>
          <w:lang w:bidi="ar-SY"/>
        </w:rPr>
        <w:t xml:space="preserve"> الفعلية</w:t>
      </w:r>
      <w:r w:rsidRPr="00944002">
        <w:rPr>
          <w:rFonts w:hint="cs"/>
          <w:sz w:val="32"/>
          <w:szCs w:val="32"/>
          <w:rtl/>
          <w:lang w:bidi="ar-SY"/>
        </w:rPr>
        <w:t>ُ</w:t>
      </w:r>
      <w:r w:rsidRPr="00944002">
        <w:rPr>
          <w:sz w:val="32"/>
          <w:szCs w:val="32"/>
          <w:rtl/>
          <w:lang w:bidi="ar-SY"/>
        </w:rPr>
        <w:t xml:space="preserve"> لا محل</w:t>
      </w:r>
      <w:r w:rsidRPr="00944002">
        <w:rPr>
          <w:rFonts w:hint="cs"/>
          <w:sz w:val="32"/>
          <w:szCs w:val="32"/>
          <w:rtl/>
          <w:lang w:bidi="ar-SY"/>
        </w:rPr>
        <w:t>َ</w:t>
      </w:r>
      <w:r w:rsidRPr="00944002">
        <w:rPr>
          <w:sz w:val="32"/>
          <w:szCs w:val="32"/>
          <w:rtl/>
          <w:lang w:bidi="ar-SY"/>
        </w:rPr>
        <w:t xml:space="preserve"> لها صلة </w:t>
      </w:r>
      <w:r w:rsidRPr="00944002">
        <w:rPr>
          <w:rFonts w:hint="cs"/>
          <w:sz w:val="32"/>
          <w:szCs w:val="32"/>
          <w:rtl/>
          <w:lang w:bidi="ar-SY"/>
        </w:rPr>
        <w:t>ُ</w:t>
      </w:r>
      <w:r w:rsidRPr="00944002">
        <w:rPr>
          <w:sz w:val="32"/>
          <w:szCs w:val="32"/>
          <w:rtl/>
          <w:lang w:bidi="ar-SY"/>
        </w:rPr>
        <w:t>إن، وهي في تأويل</w:t>
      </w:r>
      <w:r w:rsidRPr="00944002">
        <w:rPr>
          <w:rFonts w:hint="cs"/>
          <w:sz w:val="32"/>
          <w:szCs w:val="32"/>
          <w:rtl/>
          <w:lang w:bidi="ar-SY"/>
        </w:rPr>
        <w:t>ِ</w:t>
      </w:r>
      <w:r w:rsidRPr="00944002">
        <w:rPr>
          <w:sz w:val="32"/>
          <w:szCs w:val="32"/>
          <w:rtl/>
          <w:lang w:bidi="ar-SY"/>
        </w:rPr>
        <w:t xml:space="preserve"> المفرد</w:t>
      </w:r>
      <w:r w:rsidRPr="00944002">
        <w:rPr>
          <w:rFonts w:hint="cs"/>
          <w:sz w:val="32"/>
          <w:szCs w:val="32"/>
          <w:rtl/>
          <w:lang w:bidi="ar-SY"/>
        </w:rPr>
        <w:t>ِ</w:t>
      </w:r>
      <w:r w:rsidRPr="00944002">
        <w:rPr>
          <w:sz w:val="32"/>
          <w:szCs w:val="32"/>
          <w:rtl/>
          <w:lang w:bidi="ar-SY"/>
        </w:rPr>
        <w:t>، مرفوع</w:t>
      </w:r>
      <w:r w:rsidRPr="00944002">
        <w:rPr>
          <w:rFonts w:hint="cs"/>
          <w:sz w:val="32"/>
          <w:szCs w:val="32"/>
          <w:rtl/>
          <w:lang w:bidi="ar-SY"/>
        </w:rPr>
        <w:t>ُ</w:t>
      </w:r>
      <w:r w:rsidRPr="00944002">
        <w:rPr>
          <w:sz w:val="32"/>
          <w:szCs w:val="32"/>
          <w:rtl/>
          <w:lang w:bidi="ar-SY"/>
        </w:rPr>
        <w:t xml:space="preserve"> المحل</w:t>
      </w:r>
      <w:r w:rsidRPr="00944002">
        <w:rPr>
          <w:rFonts w:hint="cs"/>
          <w:sz w:val="32"/>
          <w:szCs w:val="32"/>
          <w:rtl/>
          <w:lang w:bidi="ar-SY"/>
        </w:rPr>
        <w:t>ِ</w:t>
      </w:r>
      <w:r w:rsidRPr="00944002">
        <w:rPr>
          <w:sz w:val="32"/>
          <w:szCs w:val="32"/>
          <w:rtl/>
          <w:lang w:bidi="ar-SY"/>
        </w:rPr>
        <w:t>، خبر</w:t>
      </w:r>
      <w:r w:rsidRPr="00944002">
        <w:rPr>
          <w:rFonts w:hint="cs"/>
          <w:sz w:val="32"/>
          <w:szCs w:val="32"/>
          <w:rtl/>
          <w:lang w:bidi="ar-SY"/>
        </w:rPr>
        <w:t>ُ</w:t>
      </w:r>
      <w:r w:rsidRPr="00944002">
        <w:rPr>
          <w:sz w:val="32"/>
          <w:szCs w:val="32"/>
          <w:rtl/>
          <w:lang w:bidi="ar-SY"/>
        </w:rPr>
        <w:t xml:space="preserve"> المبتدأ</w:t>
      </w:r>
      <w:r w:rsidRPr="00944002">
        <w:rPr>
          <w:rFonts w:hint="cs"/>
          <w:sz w:val="32"/>
          <w:szCs w:val="32"/>
          <w:rtl/>
          <w:lang w:bidi="ar-SY"/>
        </w:rPr>
        <w:t>ِ</w:t>
      </w:r>
      <w:r w:rsidRPr="00944002">
        <w:rPr>
          <w:sz w:val="32"/>
          <w:szCs w:val="32"/>
          <w:rtl/>
          <w:lang w:bidi="ar-SY"/>
        </w:rPr>
        <w:t>، والجملة</w:t>
      </w:r>
      <w:r w:rsidRPr="00944002">
        <w:rPr>
          <w:rFonts w:hint="cs"/>
          <w:sz w:val="32"/>
          <w:szCs w:val="32"/>
          <w:rtl/>
          <w:lang w:bidi="ar-SY"/>
        </w:rPr>
        <w:t>ُ</w:t>
      </w:r>
      <w:r w:rsidRPr="00944002">
        <w:rPr>
          <w:sz w:val="32"/>
          <w:szCs w:val="32"/>
          <w:rtl/>
          <w:lang w:bidi="ar-SY"/>
        </w:rPr>
        <w:t xml:space="preserve"> الاسمية</w:t>
      </w:r>
      <w:r w:rsidRPr="00944002">
        <w:rPr>
          <w:rFonts w:hint="cs"/>
          <w:sz w:val="32"/>
          <w:szCs w:val="32"/>
          <w:rtl/>
          <w:lang w:bidi="ar-SY"/>
        </w:rPr>
        <w:t>ُ</w:t>
      </w:r>
      <w:r w:rsidRPr="00944002">
        <w:rPr>
          <w:sz w:val="32"/>
          <w:szCs w:val="32"/>
          <w:rtl/>
          <w:lang w:bidi="ar-SY"/>
        </w:rPr>
        <w:t xml:space="preserve"> لا محل</w:t>
      </w:r>
      <w:r w:rsidRPr="00944002">
        <w:rPr>
          <w:rFonts w:hint="cs"/>
          <w:sz w:val="32"/>
          <w:szCs w:val="32"/>
          <w:rtl/>
          <w:lang w:bidi="ar-SY"/>
        </w:rPr>
        <w:t>َ</w:t>
      </w:r>
      <w:r w:rsidRPr="00944002">
        <w:rPr>
          <w:sz w:val="32"/>
          <w:szCs w:val="32"/>
          <w:rtl/>
          <w:lang w:bidi="ar-SY"/>
        </w:rPr>
        <w:t xml:space="preserve"> لها استئنافية</w:t>
      </w:r>
      <w:r w:rsidRPr="00944002">
        <w:rPr>
          <w:rFonts w:hint="cs"/>
          <w:sz w:val="32"/>
          <w:szCs w:val="32"/>
          <w:rtl/>
          <w:lang w:bidi="ar-SY"/>
        </w:rPr>
        <w:t>ٌ</w:t>
      </w:r>
      <w:r w:rsidRPr="00944002">
        <w:rPr>
          <w:sz w:val="32"/>
          <w:szCs w:val="32"/>
          <w:rtl/>
          <w:lang w:bidi="ar-SY"/>
        </w:rPr>
        <w:t xml:space="preserve">. </w:t>
      </w:r>
    </w:p>
    <w:p w:rsidR="00967F79" w:rsidRPr="00944002" w:rsidRDefault="00967F79" w:rsidP="00507D61">
      <w:pPr>
        <w:jc w:val="both"/>
        <w:rPr>
          <w:sz w:val="32"/>
          <w:szCs w:val="32"/>
          <w:rtl/>
          <w:lang w:bidi="ar-SY"/>
        </w:rPr>
      </w:pPr>
      <w:r w:rsidRPr="00944002">
        <w:rPr>
          <w:b/>
          <w:bCs/>
          <w:sz w:val="32"/>
          <w:szCs w:val="32"/>
          <w:rtl/>
          <w:lang w:bidi="ar-SY"/>
        </w:rPr>
        <w:t>ك</w:t>
      </w:r>
      <w:r w:rsidRPr="00944002">
        <w:rPr>
          <w:rFonts w:hint="cs"/>
          <w:b/>
          <w:bCs/>
          <w:sz w:val="32"/>
          <w:szCs w:val="32"/>
          <w:rtl/>
          <w:lang w:bidi="ar-SY"/>
        </w:rPr>
        <w:t>َ</w:t>
      </w:r>
      <w:r w:rsidRPr="00944002">
        <w:rPr>
          <w:b/>
          <w:bCs/>
          <w:sz w:val="32"/>
          <w:szCs w:val="32"/>
          <w:rtl/>
          <w:lang w:bidi="ar-SY"/>
        </w:rPr>
        <w:t>م</w:t>
      </w:r>
      <w:r w:rsidRPr="00944002">
        <w:rPr>
          <w:rFonts w:hint="cs"/>
          <w:b/>
          <w:bCs/>
          <w:sz w:val="32"/>
          <w:szCs w:val="32"/>
          <w:rtl/>
          <w:lang w:bidi="ar-SY"/>
        </w:rPr>
        <w:t>َ</w:t>
      </w:r>
      <w:r w:rsidRPr="00944002">
        <w:rPr>
          <w:b/>
          <w:bCs/>
          <w:sz w:val="32"/>
          <w:szCs w:val="32"/>
          <w:rtl/>
          <w:lang w:bidi="ar-SY"/>
        </w:rPr>
        <w:t>ا</w:t>
      </w:r>
      <w:r w:rsidRPr="00944002">
        <w:rPr>
          <w:sz w:val="32"/>
          <w:szCs w:val="32"/>
          <w:rtl/>
          <w:lang w:bidi="ar-SY"/>
        </w:rPr>
        <w:t xml:space="preserve"> الكاف</w:t>
      </w:r>
      <w:r w:rsidRPr="00944002">
        <w:rPr>
          <w:rFonts w:hint="cs"/>
          <w:sz w:val="32"/>
          <w:szCs w:val="32"/>
          <w:rtl/>
          <w:lang w:bidi="ar-SY"/>
        </w:rPr>
        <w:t>ُ</w:t>
      </w:r>
      <w:r w:rsidRPr="00944002">
        <w:rPr>
          <w:sz w:val="32"/>
          <w:szCs w:val="32"/>
          <w:rtl/>
          <w:lang w:bidi="ar-SY"/>
        </w:rPr>
        <w:t xml:space="preserve"> حرف</w:t>
      </w:r>
      <w:r w:rsidRPr="00944002">
        <w:rPr>
          <w:rFonts w:hint="cs"/>
          <w:sz w:val="32"/>
          <w:szCs w:val="32"/>
          <w:rtl/>
          <w:lang w:bidi="ar-SY"/>
        </w:rPr>
        <w:t>ُ</w:t>
      </w:r>
      <w:r w:rsidRPr="00944002">
        <w:rPr>
          <w:sz w:val="32"/>
          <w:szCs w:val="32"/>
          <w:rtl/>
          <w:lang w:bidi="ar-SY"/>
        </w:rPr>
        <w:t xml:space="preserve"> جر</w:t>
      </w:r>
      <w:r w:rsidRPr="00944002">
        <w:rPr>
          <w:rFonts w:hint="cs"/>
          <w:sz w:val="32"/>
          <w:szCs w:val="32"/>
          <w:rtl/>
          <w:lang w:bidi="ar-SY"/>
        </w:rPr>
        <w:t>ٍ</w:t>
      </w:r>
      <w:r w:rsidRPr="00944002">
        <w:rPr>
          <w:sz w:val="32"/>
          <w:szCs w:val="32"/>
          <w:rtl/>
          <w:lang w:bidi="ar-SY"/>
        </w:rPr>
        <w:t>، وم</w:t>
      </w:r>
      <w:r w:rsidRPr="00944002">
        <w:rPr>
          <w:rFonts w:hint="cs"/>
          <w:sz w:val="32"/>
          <w:szCs w:val="32"/>
          <w:rtl/>
          <w:lang w:bidi="ar-SY"/>
        </w:rPr>
        <w:t>َ</w:t>
      </w:r>
      <w:r w:rsidRPr="00944002">
        <w:rPr>
          <w:sz w:val="32"/>
          <w:szCs w:val="32"/>
          <w:rtl/>
          <w:lang w:bidi="ar-SY"/>
        </w:rPr>
        <w:t>ا مصدرية</w:t>
      </w:r>
      <w:r w:rsidRPr="00944002">
        <w:rPr>
          <w:rFonts w:hint="cs"/>
          <w:sz w:val="32"/>
          <w:szCs w:val="32"/>
          <w:rtl/>
          <w:lang w:bidi="ar-SY"/>
        </w:rPr>
        <w:t>ٌ</w:t>
      </w:r>
      <w:r w:rsidRPr="00944002">
        <w:rPr>
          <w:sz w:val="32"/>
          <w:szCs w:val="32"/>
          <w:rtl/>
          <w:lang w:bidi="ar-SY"/>
        </w:rPr>
        <w:t xml:space="preserve"> لا محل</w:t>
      </w:r>
      <w:r w:rsidRPr="00944002">
        <w:rPr>
          <w:rFonts w:hint="cs"/>
          <w:sz w:val="32"/>
          <w:szCs w:val="32"/>
          <w:rtl/>
          <w:lang w:bidi="ar-SY"/>
        </w:rPr>
        <w:t>َ</w:t>
      </w:r>
      <w:r w:rsidR="00944002" w:rsidRPr="00944002">
        <w:rPr>
          <w:sz w:val="32"/>
          <w:szCs w:val="32"/>
          <w:rtl/>
          <w:lang w:bidi="ar-SY"/>
        </w:rPr>
        <w:t xml:space="preserve"> لهما </w:t>
      </w:r>
      <w:r w:rsidRPr="00944002">
        <w:rPr>
          <w:b/>
          <w:bCs/>
          <w:sz w:val="32"/>
          <w:szCs w:val="32"/>
          <w:rtl/>
          <w:lang w:bidi="ar-SY"/>
        </w:rPr>
        <w:t>قال</w:t>
      </w:r>
      <w:r w:rsidRPr="00944002">
        <w:rPr>
          <w:rFonts w:hint="cs"/>
          <w:b/>
          <w:bCs/>
          <w:sz w:val="32"/>
          <w:szCs w:val="32"/>
          <w:rtl/>
          <w:lang w:bidi="ar-SY"/>
        </w:rPr>
        <w:t>َ</w:t>
      </w:r>
      <w:r w:rsidRPr="00944002">
        <w:rPr>
          <w:sz w:val="32"/>
          <w:szCs w:val="32"/>
          <w:rtl/>
          <w:lang w:bidi="ar-SY"/>
        </w:rPr>
        <w:t xml:space="preserve"> ماض</w:t>
      </w:r>
      <w:r w:rsidRPr="00944002">
        <w:rPr>
          <w:rFonts w:hint="cs"/>
          <w:sz w:val="32"/>
          <w:szCs w:val="32"/>
          <w:rtl/>
          <w:lang w:bidi="ar-SY"/>
        </w:rPr>
        <w:t>ٍ</w:t>
      </w:r>
      <w:r w:rsidR="00944002" w:rsidRPr="00944002">
        <w:rPr>
          <w:sz w:val="32"/>
          <w:szCs w:val="32"/>
          <w:rtl/>
          <w:lang w:bidi="ar-SY"/>
        </w:rPr>
        <w:t xml:space="preserve"> </w:t>
      </w:r>
      <w:r w:rsidRPr="00944002">
        <w:rPr>
          <w:b/>
          <w:bCs/>
          <w:sz w:val="32"/>
          <w:szCs w:val="32"/>
          <w:rtl/>
          <w:lang w:bidi="ar-SY"/>
        </w:rPr>
        <w:t>الله</w:t>
      </w:r>
      <w:r w:rsidRPr="00944002">
        <w:rPr>
          <w:rFonts w:hint="cs"/>
          <w:b/>
          <w:bCs/>
          <w:sz w:val="32"/>
          <w:szCs w:val="32"/>
          <w:rtl/>
          <w:lang w:bidi="ar-SY"/>
        </w:rPr>
        <w:t>ُ</w:t>
      </w:r>
      <w:r w:rsidRPr="00944002">
        <w:rPr>
          <w:sz w:val="32"/>
          <w:szCs w:val="32"/>
          <w:rtl/>
          <w:lang w:bidi="ar-SY"/>
        </w:rPr>
        <w:t xml:space="preserve"> مرفوع</w:t>
      </w:r>
      <w:r w:rsidRPr="00944002">
        <w:rPr>
          <w:rFonts w:hint="cs"/>
          <w:sz w:val="32"/>
          <w:szCs w:val="32"/>
          <w:rtl/>
          <w:lang w:bidi="ar-SY"/>
        </w:rPr>
        <w:t>ٌ</w:t>
      </w:r>
      <w:r w:rsidRPr="00944002">
        <w:rPr>
          <w:sz w:val="32"/>
          <w:szCs w:val="32"/>
          <w:rtl/>
          <w:lang w:bidi="ar-SY"/>
        </w:rPr>
        <w:t xml:space="preserve"> فاعل</w:t>
      </w:r>
      <w:r w:rsidRPr="00944002">
        <w:rPr>
          <w:rFonts w:hint="cs"/>
          <w:sz w:val="32"/>
          <w:szCs w:val="32"/>
          <w:rtl/>
          <w:lang w:bidi="ar-SY"/>
        </w:rPr>
        <w:t>ُ</w:t>
      </w:r>
      <w:r w:rsidRPr="00944002">
        <w:rPr>
          <w:sz w:val="32"/>
          <w:szCs w:val="32"/>
          <w:rtl/>
          <w:lang w:bidi="ar-SY"/>
        </w:rPr>
        <w:t>ه</w:t>
      </w:r>
      <w:r w:rsidRPr="00944002">
        <w:rPr>
          <w:rFonts w:hint="cs"/>
          <w:sz w:val="32"/>
          <w:szCs w:val="32"/>
          <w:rtl/>
          <w:lang w:bidi="ar-SY"/>
        </w:rPr>
        <w:t>ُ</w:t>
      </w:r>
      <w:r w:rsidRPr="00944002">
        <w:rPr>
          <w:sz w:val="32"/>
          <w:szCs w:val="32"/>
          <w:rtl/>
          <w:lang w:bidi="ar-SY"/>
        </w:rPr>
        <w:t>، والجملة</w:t>
      </w:r>
      <w:r w:rsidRPr="00944002">
        <w:rPr>
          <w:rFonts w:hint="cs"/>
          <w:sz w:val="32"/>
          <w:szCs w:val="32"/>
          <w:rtl/>
          <w:lang w:bidi="ar-SY"/>
        </w:rPr>
        <w:t>ُ</w:t>
      </w:r>
      <w:r w:rsidRPr="00944002">
        <w:rPr>
          <w:sz w:val="32"/>
          <w:szCs w:val="32"/>
          <w:rtl/>
          <w:lang w:bidi="ar-SY"/>
        </w:rPr>
        <w:t xml:space="preserve"> الفعلية</w:t>
      </w:r>
      <w:r w:rsidRPr="00944002">
        <w:rPr>
          <w:rFonts w:hint="cs"/>
          <w:sz w:val="32"/>
          <w:szCs w:val="32"/>
          <w:rtl/>
          <w:lang w:bidi="ar-SY"/>
        </w:rPr>
        <w:t>ُ</w:t>
      </w:r>
      <w:r w:rsidRPr="00944002">
        <w:rPr>
          <w:sz w:val="32"/>
          <w:szCs w:val="32"/>
          <w:rtl/>
          <w:lang w:bidi="ar-SY"/>
        </w:rPr>
        <w:t xml:space="preserve"> لا محل</w:t>
      </w:r>
      <w:r w:rsidRPr="00944002">
        <w:rPr>
          <w:rFonts w:hint="cs"/>
          <w:sz w:val="32"/>
          <w:szCs w:val="32"/>
          <w:rtl/>
          <w:lang w:bidi="ar-SY"/>
        </w:rPr>
        <w:t>َ</w:t>
      </w:r>
      <w:r w:rsidRPr="00944002">
        <w:rPr>
          <w:sz w:val="32"/>
          <w:szCs w:val="32"/>
          <w:rtl/>
          <w:lang w:bidi="ar-SY"/>
        </w:rPr>
        <w:t xml:space="preserve"> لها صلة ما، وهي في تأويل</w:t>
      </w:r>
      <w:r w:rsidRPr="00944002">
        <w:rPr>
          <w:rFonts w:hint="cs"/>
          <w:sz w:val="32"/>
          <w:szCs w:val="32"/>
          <w:rtl/>
          <w:lang w:bidi="ar-SY"/>
        </w:rPr>
        <w:t>ِ</w:t>
      </w:r>
      <w:r w:rsidRPr="00944002">
        <w:rPr>
          <w:sz w:val="32"/>
          <w:szCs w:val="32"/>
          <w:rtl/>
          <w:lang w:bidi="ar-SY"/>
        </w:rPr>
        <w:t xml:space="preserve"> المفرد</w:t>
      </w:r>
      <w:r w:rsidRPr="00944002">
        <w:rPr>
          <w:rFonts w:hint="cs"/>
          <w:sz w:val="32"/>
          <w:szCs w:val="32"/>
          <w:rtl/>
          <w:lang w:bidi="ar-SY"/>
        </w:rPr>
        <w:t>ِ</w:t>
      </w:r>
      <w:r w:rsidRPr="00944002">
        <w:rPr>
          <w:sz w:val="32"/>
          <w:szCs w:val="32"/>
          <w:rtl/>
          <w:lang w:bidi="ar-SY"/>
        </w:rPr>
        <w:t xml:space="preserve"> مجرور</w:t>
      </w:r>
      <w:r w:rsidRPr="00944002">
        <w:rPr>
          <w:rFonts w:hint="cs"/>
          <w:sz w:val="32"/>
          <w:szCs w:val="32"/>
          <w:rtl/>
          <w:lang w:bidi="ar-SY"/>
        </w:rPr>
        <w:t>ُ</w:t>
      </w:r>
      <w:r w:rsidRPr="00944002">
        <w:rPr>
          <w:sz w:val="32"/>
          <w:szCs w:val="32"/>
          <w:rtl/>
          <w:lang w:bidi="ar-SY"/>
        </w:rPr>
        <w:t xml:space="preserve"> المحل</w:t>
      </w:r>
      <w:r w:rsidRPr="00944002">
        <w:rPr>
          <w:rFonts w:hint="cs"/>
          <w:sz w:val="32"/>
          <w:szCs w:val="32"/>
          <w:rtl/>
          <w:lang w:bidi="ar-SY"/>
        </w:rPr>
        <w:t>ِ</w:t>
      </w:r>
      <w:r w:rsidRPr="00944002">
        <w:rPr>
          <w:sz w:val="32"/>
          <w:szCs w:val="32"/>
          <w:rtl/>
          <w:lang w:bidi="ar-SY"/>
        </w:rPr>
        <w:t xml:space="preserve"> بالكاف</w:t>
      </w:r>
      <w:r w:rsidRPr="00944002">
        <w:rPr>
          <w:rFonts w:hint="cs"/>
          <w:sz w:val="32"/>
          <w:szCs w:val="32"/>
          <w:rtl/>
          <w:lang w:bidi="ar-SY"/>
        </w:rPr>
        <w:t>ِ</w:t>
      </w:r>
      <w:r w:rsidRPr="00944002">
        <w:rPr>
          <w:sz w:val="32"/>
          <w:szCs w:val="32"/>
          <w:rtl/>
          <w:lang w:bidi="ar-SY"/>
        </w:rPr>
        <w:t>، والجار</w:t>
      </w:r>
      <w:r w:rsidRPr="00944002">
        <w:rPr>
          <w:rFonts w:hint="cs"/>
          <w:sz w:val="32"/>
          <w:szCs w:val="32"/>
          <w:rtl/>
          <w:lang w:bidi="ar-SY"/>
        </w:rPr>
        <w:t>ُ</w:t>
      </w:r>
      <w:r w:rsidRPr="00944002">
        <w:rPr>
          <w:sz w:val="32"/>
          <w:szCs w:val="32"/>
          <w:rtl/>
          <w:lang w:bidi="ar-SY"/>
        </w:rPr>
        <w:t xml:space="preserve"> والمجرور</w:t>
      </w:r>
      <w:r w:rsidRPr="00944002">
        <w:rPr>
          <w:rFonts w:hint="cs"/>
          <w:sz w:val="32"/>
          <w:szCs w:val="32"/>
          <w:rtl/>
          <w:lang w:bidi="ar-SY"/>
        </w:rPr>
        <w:t>ُ</w:t>
      </w:r>
      <w:r w:rsidRPr="00944002">
        <w:rPr>
          <w:sz w:val="32"/>
          <w:szCs w:val="32"/>
          <w:rtl/>
          <w:lang w:bidi="ar-SY"/>
        </w:rPr>
        <w:t xml:space="preserve"> ظرف</w:t>
      </w:r>
      <w:r w:rsidRPr="00944002">
        <w:rPr>
          <w:rFonts w:hint="cs"/>
          <w:sz w:val="32"/>
          <w:szCs w:val="32"/>
          <w:rtl/>
          <w:lang w:bidi="ar-SY"/>
        </w:rPr>
        <w:t>ٌ</w:t>
      </w:r>
      <w:r w:rsidRPr="00944002">
        <w:rPr>
          <w:sz w:val="32"/>
          <w:szCs w:val="32"/>
          <w:rtl/>
          <w:lang w:bidi="ar-SY"/>
        </w:rPr>
        <w:t xml:space="preserve"> مستقر</w:t>
      </w:r>
      <w:r w:rsidRPr="00944002">
        <w:rPr>
          <w:rFonts w:hint="cs"/>
          <w:sz w:val="32"/>
          <w:szCs w:val="32"/>
          <w:rtl/>
          <w:lang w:bidi="ar-SY"/>
        </w:rPr>
        <w:t>ٌ</w:t>
      </w:r>
      <w:r w:rsidRPr="00944002">
        <w:rPr>
          <w:sz w:val="32"/>
          <w:szCs w:val="32"/>
          <w:rtl/>
          <w:lang w:bidi="ar-SY"/>
        </w:rPr>
        <w:t xml:space="preserve"> مرفوع</w:t>
      </w:r>
      <w:r w:rsidRPr="00944002">
        <w:rPr>
          <w:rFonts w:hint="cs"/>
          <w:sz w:val="32"/>
          <w:szCs w:val="32"/>
          <w:rtl/>
          <w:lang w:bidi="ar-SY"/>
        </w:rPr>
        <w:t>ُ</w:t>
      </w:r>
      <w:r w:rsidRPr="00944002">
        <w:rPr>
          <w:sz w:val="32"/>
          <w:szCs w:val="32"/>
          <w:rtl/>
          <w:lang w:bidi="ar-SY"/>
        </w:rPr>
        <w:t xml:space="preserve"> المحل</w:t>
      </w:r>
      <w:r w:rsidRPr="00944002">
        <w:rPr>
          <w:rFonts w:hint="cs"/>
          <w:sz w:val="32"/>
          <w:szCs w:val="32"/>
          <w:rtl/>
          <w:lang w:bidi="ar-SY"/>
        </w:rPr>
        <w:t>ِ</w:t>
      </w:r>
      <w:r w:rsidRPr="00944002">
        <w:rPr>
          <w:sz w:val="32"/>
          <w:szCs w:val="32"/>
          <w:rtl/>
          <w:lang w:bidi="ar-SY"/>
        </w:rPr>
        <w:t>، خبر</w:t>
      </w:r>
      <w:r w:rsidRPr="00944002">
        <w:rPr>
          <w:rFonts w:hint="cs"/>
          <w:sz w:val="32"/>
          <w:szCs w:val="32"/>
          <w:rtl/>
          <w:lang w:bidi="ar-SY"/>
        </w:rPr>
        <w:t>ُ</w:t>
      </w:r>
      <w:r w:rsidRPr="00944002">
        <w:rPr>
          <w:sz w:val="32"/>
          <w:szCs w:val="32"/>
          <w:rtl/>
          <w:lang w:bidi="ar-SY"/>
        </w:rPr>
        <w:t xml:space="preserve"> مبتدأ</w:t>
      </w:r>
      <w:r w:rsidRPr="00944002">
        <w:rPr>
          <w:rFonts w:hint="cs"/>
          <w:sz w:val="32"/>
          <w:szCs w:val="32"/>
          <w:rtl/>
          <w:lang w:bidi="ar-SY"/>
        </w:rPr>
        <w:t>ٍ</w:t>
      </w:r>
      <w:r w:rsidRPr="00944002">
        <w:rPr>
          <w:sz w:val="32"/>
          <w:szCs w:val="32"/>
          <w:rtl/>
          <w:lang w:bidi="ar-SY"/>
        </w:rPr>
        <w:t xml:space="preserve"> محذوف</w:t>
      </w:r>
      <w:r w:rsidRPr="00944002">
        <w:rPr>
          <w:rFonts w:hint="cs"/>
          <w:sz w:val="32"/>
          <w:szCs w:val="32"/>
          <w:rtl/>
          <w:lang w:bidi="ar-SY"/>
        </w:rPr>
        <w:t>ٍ</w:t>
      </w:r>
      <w:r w:rsidRPr="00944002">
        <w:rPr>
          <w:sz w:val="32"/>
          <w:szCs w:val="32"/>
          <w:rtl/>
          <w:lang w:bidi="ar-SY"/>
        </w:rPr>
        <w:t xml:space="preserve">؛ أي: </w:t>
      </w:r>
      <w:r w:rsidRPr="00944002">
        <w:rPr>
          <w:rFonts w:hint="cs"/>
          <w:sz w:val="32"/>
          <w:szCs w:val="32"/>
          <w:rtl/>
          <w:lang w:bidi="ar-SY"/>
        </w:rPr>
        <w:t>(</w:t>
      </w:r>
      <w:r w:rsidRPr="00944002">
        <w:rPr>
          <w:sz w:val="32"/>
          <w:szCs w:val="32"/>
          <w:rtl/>
          <w:lang w:bidi="ar-SY"/>
        </w:rPr>
        <w:t>هو</w:t>
      </w:r>
      <w:r w:rsidRPr="00944002">
        <w:rPr>
          <w:rFonts w:hint="cs"/>
          <w:sz w:val="32"/>
          <w:szCs w:val="32"/>
          <w:rtl/>
          <w:lang w:bidi="ar-SY"/>
        </w:rPr>
        <w:t>)</w:t>
      </w:r>
      <w:r w:rsidRPr="00944002">
        <w:rPr>
          <w:sz w:val="32"/>
          <w:szCs w:val="32"/>
          <w:rtl/>
          <w:lang w:bidi="ar-SY"/>
        </w:rPr>
        <w:t xml:space="preserve"> والجملة</w:t>
      </w:r>
      <w:r w:rsidRPr="00944002">
        <w:rPr>
          <w:rFonts w:hint="cs"/>
          <w:sz w:val="32"/>
          <w:szCs w:val="32"/>
          <w:rtl/>
          <w:lang w:bidi="ar-SY"/>
        </w:rPr>
        <w:t>ُ</w:t>
      </w:r>
      <w:r w:rsidRPr="00944002">
        <w:rPr>
          <w:sz w:val="32"/>
          <w:szCs w:val="32"/>
          <w:rtl/>
          <w:lang w:bidi="ar-SY"/>
        </w:rPr>
        <w:t xml:space="preserve"> الاسمية</w:t>
      </w:r>
      <w:r w:rsidRPr="00944002">
        <w:rPr>
          <w:rFonts w:hint="cs"/>
          <w:sz w:val="32"/>
          <w:szCs w:val="32"/>
          <w:rtl/>
          <w:lang w:bidi="ar-SY"/>
        </w:rPr>
        <w:t>ُ</w:t>
      </w:r>
      <w:r w:rsidRPr="00944002">
        <w:rPr>
          <w:sz w:val="32"/>
          <w:szCs w:val="32"/>
          <w:rtl/>
          <w:lang w:bidi="ar-SY"/>
        </w:rPr>
        <w:t xml:space="preserve"> لا محل</w:t>
      </w:r>
      <w:r w:rsidRPr="00944002">
        <w:rPr>
          <w:rFonts w:hint="cs"/>
          <w:sz w:val="32"/>
          <w:szCs w:val="32"/>
          <w:rtl/>
          <w:lang w:bidi="ar-SY"/>
        </w:rPr>
        <w:t>َ</w:t>
      </w:r>
      <w:r w:rsidRPr="00944002">
        <w:rPr>
          <w:sz w:val="32"/>
          <w:szCs w:val="32"/>
          <w:rtl/>
          <w:lang w:bidi="ar-SY"/>
        </w:rPr>
        <w:t xml:space="preserve"> لها استئنافية</w:t>
      </w:r>
      <w:r w:rsidRPr="00944002">
        <w:rPr>
          <w:rFonts w:hint="cs"/>
          <w:sz w:val="32"/>
          <w:szCs w:val="32"/>
          <w:rtl/>
          <w:lang w:bidi="ar-SY"/>
        </w:rPr>
        <w:t>ٌ</w:t>
      </w:r>
      <w:r w:rsidRPr="00944002">
        <w:rPr>
          <w:sz w:val="32"/>
          <w:szCs w:val="32"/>
          <w:rtl/>
          <w:lang w:bidi="ar-SY"/>
        </w:rPr>
        <w:t xml:space="preserve">. </w:t>
      </w:r>
    </w:p>
    <w:p w:rsidR="00967F79" w:rsidRPr="00944002" w:rsidRDefault="00967F79" w:rsidP="00944002">
      <w:pPr>
        <w:jc w:val="both"/>
        <w:rPr>
          <w:sz w:val="32"/>
          <w:szCs w:val="32"/>
          <w:rtl/>
          <w:lang w:bidi="ar-SY"/>
        </w:rPr>
      </w:pPr>
      <w:r w:rsidRPr="00944002">
        <w:rPr>
          <w:b/>
          <w:bCs/>
          <w:sz w:val="32"/>
          <w:szCs w:val="32"/>
          <w:rtl/>
          <w:lang w:bidi="ar-SY"/>
        </w:rPr>
        <w:t>ت</w:t>
      </w:r>
      <w:r w:rsidRPr="00944002">
        <w:rPr>
          <w:rFonts w:hint="cs"/>
          <w:b/>
          <w:bCs/>
          <w:sz w:val="32"/>
          <w:szCs w:val="32"/>
          <w:rtl/>
          <w:lang w:bidi="ar-SY"/>
        </w:rPr>
        <w:t>َ</w:t>
      </w:r>
      <w:r w:rsidRPr="00944002">
        <w:rPr>
          <w:b/>
          <w:bCs/>
          <w:sz w:val="32"/>
          <w:szCs w:val="32"/>
          <w:rtl/>
          <w:lang w:bidi="ar-SY"/>
        </w:rPr>
        <w:t>ع</w:t>
      </w:r>
      <w:r w:rsidRPr="00944002">
        <w:rPr>
          <w:rFonts w:hint="cs"/>
          <w:b/>
          <w:bCs/>
          <w:sz w:val="32"/>
          <w:szCs w:val="32"/>
          <w:rtl/>
          <w:lang w:bidi="ar-SY"/>
        </w:rPr>
        <w:t>َ</w:t>
      </w:r>
      <w:r w:rsidRPr="00944002">
        <w:rPr>
          <w:b/>
          <w:bCs/>
          <w:sz w:val="32"/>
          <w:szCs w:val="32"/>
          <w:rtl/>
          <w:lang w:bidi="ar-SY"/>
        </w:rPr>
        <w:t>الى</w:t>
      </w:r>
      <w:r w:rsidRPr="00944002">
        <w:rPr>
          <w:sz w:val="32"/>
          <w:szCs w:val="32"/>
          <w:rtl/>
          <w:lang w:bidi="ar-SY"/>
        </w:rPr>
        <w:t xml:space="preserve"> </w:t>
      </w:r>
      <w:r w:rsidRPr="00967F79">
        <w:rPr>
          <w:sz w:val="32"/>
          <w:szCs w:val="32"/>
          <w:rtl/>
          <w:lang w:bidi="ar-SY"/>
        </w:rPr>
        <w:t>معلوم</w:t>
      </w:r>
      <w:r w:rsidRPr="00967F79">
        <w:rPr>
          <w:rFonts w:hint="cs"/>
          <w:sz w:val="32"/>
          <w:szCs w:val="32"/>
          <w:rtl/>
          <w:lang w:bidi="ar-SY"/>
        </w:rPr>
        <w:t>ٌ</w:t>
      </w:r>
      <w:r w:rsidRPr="00967F79">
        <w:rPr>
          <w:sz w:val="32"/>
          <w:szCs w:val="32"/>
          <w:rtl/>
          <w:lang w:bidi="ar-SY"/>
        </w:rPr>
        <w:t xml:space="preserve"> </w:t>
      </w:r>
      <w:bookmarkStart w:id="18" w:name="HFSQuran019"/>
      <w:bookmarkEnd w:id="18"/>
      <w:r w:rsidR="00944002">
        <w:rPr>
          <w:rFonts w:cs="KFGQPC HAFS Uthmanic Script" w:hint="cs"/>
          <w:sz w:val="32"/>
          <w:szCs w:val="32"/>
          <w:rtl/>
        </w:rPr>
        <w:t>ﵟلَوۡلَآ أَنتُمۡ لَكُنَّا مُؤۡمِنِينَﵞ</w:t>
      </w:r>
      <w:r w:rsidR="00507D61" w:rsidRPr="00507D61">
        <w:rPr>
          <w:rFonts w:ascii="Calibri" w:eastAsia="Calibri" w:hAnsi="Calibri" w:cs="Times New Roman"/>
          <w:sz w:val="32"/>
          <w:szCs w:val="32"/>
          <w:vertAlign w:val="superscript"/>
          <w:rtl/>
          <w:lang w:bidi="ar-SY"/>
        </w:rPr>
        <w:t>(</w:t>
      </w:r>
      <w:r w:rsidR="00507D61" w:rsidRPr="00507D61">
        <w:rPr>
          <w:rFonts w:ascii="Calibri" w:eastAsia="Calibri" w:hAnsi="Calibri" w:cs="Times New Roman"/>
          <w:sz w:val="32"/>
          <w:szCs w:val="32"/>
          <w:vertAlign w:val="superscript"/>
          <w:rtl/>
          <w:lang w:bidi="ar-SY"/>
        </w:rPr>
        <w:footnoteReference w:id="1358"/>
      </w:r>
      <w:r w:rsidR="00507D61" w:rsidRPr="00507D61">
        <w:rPr>
          <w:rFonts w:ascii="Calibri" w:eastAsia="Calibri" w:hAnsi="Calibri" w:cs="Times New Roman"/>
          <w:sz w:val="32"/>
          <w:szCs w:val="32"/>
          <w:vertAlign w:val="superscript"/>
          <w:rtl/>
          <w:lang w:bidi="ar-SY"/>
        </w:rPr>
        <w:t>)</w:t>
      </w:r>
      <w:r w:rsidRPr="00967F79">
        <w:rPr>
          <w:sz w:val="32"/>
          <w:szCs w:val="32"/>
          <w:vertAlign w:val="superscript"/>
          <w:rtl/>
          <w:lang w:bidi="ar-SY"/>
        </w:rPr>
        <w:t>(</w:t>
      </w:r>
      <w:r w:rsidRPr="00967F79">
        <w:rPr>
          <w:sz w:val="32"/>
          <w:szCs w:val="32"/>
          <w:vertAlign w:val="superscript"/>
          <w:rtl/>
          <w:lang w:bidi="ar-SY"/>
        </w:rPr>
        <w:footnoteReference w:id="1359"/>
      </w:r>
      <w:r w:rsidRPr="00967F79">
        <w:rPr>
          <w:sz w:val="32"/>
          <w:szCs w:val="32"/>
          <w:vertAlign w:val="superscript"/>
          <w:rtl/>
          <w:lang w:bidi="ar-SY"/>
        </w:rPr>
        <w:t>)</w:t>
      </w:r>
      <w:r w:rsidRPr="00967F79">
        <w:rPr>
          <w:sz w:val="32"/>
          <w:szCs w:val="32"/>
          <w:rtl/>
          <w:lang w:bidi="ar-SY"/>
        </w:rPr>
        <w:t xml:space="preserve"> مراد</w:t>
      </w:r>
      <w:r w:rsidRPr="00967F79">
        <w:rPr>
          <w:rFonts w:hint="cs"/>
          <w:sz w:val="32"/>
          <w:szCs w:val="32"/>
          <w:rtl/>
          <w:lang w:bidi="ar-SY"/>
        </w:rPr>
        <w:t>ُ</w:t>
      </w:r>
      <w:r w:rsidRPr="00967F79">
        <w:rPr>
          <w:sz w:val="32"/>
          <w:szCs w:val="32"/>
          <w:rtl/>
          <w:lang w:bidi="ar-SY"/>
        </w:rPr>
        <w:t xml:space="preserve"> اللفظ</w:t>
      </w:r>
      <w:r w:rsidRPr="00967F79">
        <w:rPr>
          <w:rFonts w:hint="cs"/>
          <w:sz w:val="32"/>
          <w:szCs w:val="32"/>
          <w:rtl/>
          <w:lang w:bidi="ar-SY"/>
        </w:rPr>
        <w:t>ِ</w:t>
      </w:r>
      <w:r w:rsidRPr="00967F79">
        <w:rPr>
          <w:sz w:val="32"/>
          <w:szCs w:val="32"/>
          <w:rtl/>
          <w:lang w:bidi="ar-SY"/>
        </w:rPr>
        <w:t xml:space="preserve"> منصوب</w:t>
      </w:r>
      <w:r w:rsidRPr="00967F79">
        <w:rPr>
          <w:rFonts w:hint="cs"/>
          <w:sz w:val="32"/>
          <w:szCs w:val="32"/>
          <w:rtl/>
          <w:lang w:bidi="ar-SY"/>
        </w:rPr>
        <w:t>ٌ</w:t>
      </w:r>
      <w:r w:rsidRPr="00967F79">
        <w:rPr>
          <w:sz w:val="32"/>
          <w:szCs w:val="32"/>
          <w:rtl/>
          <w:lang w:bidi="ar-SY"/>
        </w:rPr>
        <w:t xml:space="preserve"> تقديرًا مقول قال، وإذا أريد</w:t>
      </w:r>
      <w:r w:rsidRPr="00967F79">
        <w:rPr>
          <w:rFonts w:hint="cs"/>
          <w:sz w:val="32"/>
          <w:szCs w:val="32"/>
          <w:rtl/>
          <w:lang w:bidi="ar-SY"/>
        </w:rPr>
        <w:t>َ</w:t>
      </w:r>
      <w:r w:rsidRPr="00967F79">
        <w:rPr>
          <w:sz w:val="32"/>
          <w:szCs w:val="32"/>
          <w:rtl/>
          <w:lang w:bidi="ar-SY"/>
        </w:rPr>
        <w:t xml:space="preserve"> المعنى </w:t>
      </w:r>
      <w:bookmarkStart w:id="19" w:name="HFSQuran020"/>
      <w:bookmarkEnd w:id="19"/>
      <w:r w:rsidR="00E3739E" w:rsidRPr="006C399A">
        <w:rPr>
          <w:rFonts w:ascii="Simplified Arabic" w:eastAsia="Calibri" w:hAnsi="Simplified Arabic" w:cs="Simplified Arabic"/>
          <w:sz w:val="32"/>
          <w:szCs w:val="32"/>
          <w:rtl/>
          <w:lang w:bidi="ar-SY"/>
        </w:rPr>
        <w:t>فـ</w:t>
      </w:r>
      <w:r w:rsidR="00944002" w:rsidRPr="00944002">
        <w:rPr>
          <w:rFonts w:cs="KFGQPC HAFS Uthmanic Script" w:hint="cs"/>
          <w:sz w:val="32"/>
          <w:szCs w:val="32"/>
          <w:rtl/>
        </w:rPr>
        <w:t xml:space="preserve"> </w:t>
      </w:r>
      <w:r w:rsidR="00944002">
        <w:rPr>
          <w:rFonts w:cs="KFGQPC HAFS Uthmanic Script" w:hint="cs"/>
          <w:sz w:val="32"/>
          <w:szCs w:val="32"/>
          <w:rtl/>
        </w:rPr>
        <w:t>ﵟلَوۡلَآﵞ</w:t>
      </w:r>
      <w:r w:rsidRPr="00967F79">
        <w:rPr>
          <w:sz w:val="32"/>
          <w:szCs w:val="32"/>
          <w:rtl/>
          <w:lang w:bidi="ar-SY"/>
        </w:rPr>
        <w:t xml:space="preserve"> حرف</w:t>
      </w:r>
      <w:r w:rsidRPr="00967F79">
        <w:rPr>
          <w:rFonts w:hint="cs"/>
          <w:sz w:val="32"/>
          <w:szCs w:val="32"/>
          <w:rtl/>
          <w:lang w:bidi="ar-SY"/>
        </w:rPr>
        <w:t>ٌ</w:t>
      </w:r>
      <w:r w:rsidRPr="00967F79">
        <w:rPr>
          <w:sz w:val="32"/>
          <w:szCs w:val="32"/>
          <w:rtl/>
          <w:lang w:bidi="ar-SY"/>
        </w:rPr>
        <w:t xml:space="preserve"> لامتناع</w:t>
      </w:r>
      <w:r w:rsidRPr="00967F79">
        <w:rPr>
          <w:rFonts w:hint="cs"/>
          <w:sz w:val="32"/>
          <w:szCs w:val="32"/>
          <w:rtl/>
          <w:lang w:bidi="ar-SY"/>
        </w:rPr>
        <w:t>ِ</w:t>
      </w:r>
      <w:r w:rsidRPr="00967F79">
        <w:rPr>
          <w:sz w:val="32"/>
          <w:szCs w:val="32"/>
          <w:rtl/>
          <w:lang w:bidi="ar-SY"/>
        </w:rPr>
        <w:t xml:space="preserve"> شيء</w:t>
      </w:r>
      <w:r w:rsidRPr="00967F79">
        <w:rPr>
          <w:rFonts w:hint="cs"/>
          <w:sz w:val="32"/>
          <w:szCs w:val="32"/>
          <w:rtl/>
          <w:lang w:bidi="ar-SY"/>
        </w:rPr>
        <w:t>ٍ</w:t>
      </w:r>
      <w:r w:rsidRPr="00967F79">
        <w:rPr>
          <w:sz w:val="32"/>
          <w:szCs w:val="32"/>
          <w:rtl/>
          <w:lang w:bidi="ar-SY"/>
        </w:rPr>
        <w:t xml:space="preserve"> لوجود</w:t>
      </w:r>
      <w:r w:rsidRPr="00967F79">
        <w:rPr>
          <w:rFonts w:hint="cs"/>
          <w:sz w:val="32"/>
          <w:szCs w:val="32"/>
          <w:rtl/>
          <w:lang w:bidi="ar-SY"/>
        </w:rPr>
        <w:t>ِ</w:t>
      </w:r>
      <w:r w:rsidRPr="00967F79">
        <w:rPr>
          <w:sz w:val="32"/>
          <w:szCs w:val="32"/>
          <w:rtl/>
          <w:lang w:bidi="ar-SY"/>
        </w:rPr>
        <w:t xml:space="preserve"> غير</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مبني</w:t>
      </w:r>
      <w:r w:rsidRPr="00967F79">
        <w:rPr>
          <w:rFonts w:hint="cs"/>
          <w:sz w:val="32"/>
          <w:szCs w:val="32"/>
          <w:rtl/>
          <w:lang w:bidi="ar-SY"/>
        </w:rPr>
        <w:t>ٌ</w:t>
      </w:r>
      <w:r w:rsidRPr="00967F79">
        <w:rPr>
          <w:sz w:val="32"/>
          <w:szCs w:val="32"/>
          <w:rtl/>
          <w:lang w:bidi="ar-SY"/>
        </w:rPr>
        <w:t xml:space="preserve"> على السكون</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 </w:t>
      </w:r>
      <w:r w:rsidR="00E3739E" w:rsidRPr="006C399A">
        <w:rPr>
          <w:rFonts w:ascii="Simplified Arabic" w:eastAsia="Calibri" w:hAnsi="Simplified Arabic" w:cs="Simplified Arabic"/>
          <w:sz w:val="32"/>
          <w:szCs w:val="32"/>
          <w:rtl/>
          <w:lang w:bidi="ar-SY"/>
        </w:rPr>
        <w:t>و</w:t>
      </w:r>
      <w:r w:rsidR="00944002" w:rsidRPr="00944002">
        <w:rPr>
          <w:rFonts w:cs="KFGQPC HAFS Uthmanic Script" w:hint="cs"/>
          <w:sz w:val="32"/>
          <w:szCs w:val="32"/>
          <w:rtl/>
        </w:rPr>
        <w:t xml:space="preserve"> </w:t>
      </w:r>
      <w:r w:rsidR="00944002">
        <w:rPr>
          <w:rFonts w:cs="KFGQPC HAFS Uthmanic Script" w:hint="cs"/>
          <w:sz w:val="32"/>
          <w:szCs w:val="32"/>
          <w:rtl/>
        </w:rPr>
        <w:t>ﵟأَنتُمۡﵞ</w:t>
      </w:r>
      <w:r w:rsidR="00944002">
        <w:rPr>
          <w:rFonts w:cs="Traditional Naskh" w:hint="cs"/>
          <w:sz w:val="36"/>
          <w:szCs w:val="36"/>
          <w:rtl/>
        </w:rPr>
        <w:t> </w:t>
      </w:r>
      <w:r w:rsidRPr="00967F79">
        <w:rPr>
          <w:sz w:val="32"/>
          <w:szCs w:val="32"/>
          <w:rtl/>
          <w:lang w:bidi="ar-SY"/>
        </w:rPr>
        <w:t>مبني على السكون</w:t>
      </w:r>
      <w:r w:rsidRPr="00967F79">
        <w:rPr>
          <w:rFonts w:hint="cs"/>
          <w:sz w:val="32"/>
          <w:szCs w:val="32"/>
          <w:rtl/>
          <w:lang w:bidi="ar-SY"/>
        </w:rPr>
        <w:t>ِ</w:t>
      </w:r>
      <w:r w:rsidRPr="00967F79">
        <w:rPr>
          <w:sz w:val="32"/>
          <w:szCs w:val="32"/>
          <w:rtl/>
          <w:lang w:bidi="ar-SY"/>
        </w:rPr>
        <w:t>، مرفوع</w:t>
      </w:r>
      <w:r w:rsidRPr="00967F79">
        <w:rPr>
          <w:rFonts w:hint="cs"/>
          <w:sz w:val="32"/>
          <w:szCs w:val="32"/>
          <w:rtl/>
          <w:lang w:bidi="ar-SY"/>
        </w:rPr>
        <w:t>ٌ</w:t>
      </w:r>
      <w:r w:rsidRPr="00967F79">
        <w:rPr>
          <w:sz w:val="32"/>
          <w:szCs w:val="32"/>
          <w:rtl/>
          <w:lang w:bidi="ar-SY"/>
        </w:rPr>
        <w:t xml:space="preserve"> محلًا، مبتدأ</w:t>
      </w:r>
      <w:r w:rsidRPr="00967F79">
        <w:rPr>
          <w:rFonts w:hint="cs"/>
          <w:sz w:val="32"/>
          <w:szCs w:val="32"/>
          <w:rtl/>
          <w:lang w:bidi="ar-SY"/>
        </w:rPr>
        <w:t>ٌ</w:t>
      </w:r>
      <w:r w:rsidRPr="00967F79">
        <w:rPr>
          <w:sz w:val="32"/>
          <w:szCs w:val="32"/>
          <w:rtl/>
          <w:lang w:bidi="ar-SY"/>
        </w:rPr>
        <w:t>، والخبر</w:t>
      </w:r>
      <w:r w:rsidRPr="00967F79">
        <w:rPr>
          <w:rFonts w:hint="cs"/>
          <w:sz w:val="32"/>
          <w:szCs w:val="32"/>
          <w:rtl/>
          <w:lang w:bidi="ar-SY"/>
        </w:rPr>
        <w:t>ُ</w:t>
      </w:r>
      <w:r w:rsidRPr="00967F79">
        <w:rPr>
          <w:sz w:val="32"/>
          <w:szCs w:val="32"/>
          <w:rtl/>
          <w:lang w:bidi="ar-SY"/>
        </w:rPr>
        <w:t xml:space="preserve"> محذوف</w:t>
      </w:r>
      <w:r w:rsidRPr="00967F79">
        <w:rPr>
          <w:rFonts w:hint="cs"/>
          <w:sz w:val="32"/>
          <w:szCs w:val="32"/>
          <w:rtl/>
          <w:lang w:bidi="ar-SY"/>
        </w:rPr>
        <w:t>ٌ</w:t>
      </w:r>
      <w:r w:rsidRPr="00967F79">
        <w:rPr>
          <w:sz w:val="32"/>
          <w:szCs w:val="32"/>
          <w:rtl/>
          <w:lang w:bidi="ar-SY"/>
        </w:rPr>
        <w:t xml:space="preserve"> وجوبًا لقيام</w:t>
      </w:r>
      <w:r w:rsidRPr="00967F79">
        <w:rPr>
          <w:rFonts w:hint="cs"/>
          <w:sz w:val="32"/>
          <w:szCs w:val="32"/>
          <w:rtl/>
          <w:lang w:bidi="ar-SY"/>
        </w:rPr>
        <w:t>ِ</w:t>
      </w:r>
      <w:r w:rsidRPr="00967F79">
        <w:rPr>
          <w:sz w:val="32"/>
          <w:szCs w:val="32"/>
          <w:rtl/>
          <w:lang w:bidi="ar-SY"/>
        </w:rPr>
        <w:t xml:space="preserve"> الجواب</w:t>
      </w:r>
      <w:r w:rsidRPr="00967F79">
        <w:rPr>
          <w:rFonts w:hint="cs"/>
          <w:sz w:val="32"/>
          <w:szCs w:val="32"/>
          <w:rtl/>
          <w:lang w:bidi="ar-SY"/>
        </w:rPr>
        <w:t>ِ</w:t>
      </w:r>
      <w:r w:rsidRPr="00967F79">
        <w:rPr>
          <w:sz w:val="32"/>
          <w:szCs w:val="32"/>
          <w:rtl/>
          <w:lang w:bidi="ar-SY"/>
        </w:rPr>
        <w:t xml:space="preserve"> مقام</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أي: موجودون</w:t>
      </w:r>
      <w:r w:rsidRPr="00967F79">
        <w:rPr>
          <w:rFonts w:hint="cs"/>
          <w:sz w:val="32"/>
          <w:szCs w:val="32"/>
          <w:rtl/>
          <w:lang w:bidi="ar-SY"/>
        </w:rPr>
        <w:t>َ</w:t>
      </w:r>
      <w:r w:rsidRPr="00967F79">
        <w:rPr>
          <w:sz w:val="32"/>
          <w:szCs w:val="32"/>
          <w:rtl/>
          <w:lang w:bidi="ar-SY"/>
        </w:rPr>
        <w:t xml:space="preserve">، </w:t>
      </w:r>
      <w:bookmarkStart w:id="20" w:name="HFSQuran022"/>
      <w:bookmarkEnd w:id="20"/>
      <w:r w:rsidR="00E3739E" w:rsidRPr="006C399A">
        <w:rPr>
          <w:rFonts w:ascii="Simplified Arabic" w:eastAsia="Calibri" w:hAnsi="Simplified Arabic" w:cs="Simplified Arabic"/>
          <w:sz w:val="32"/>
          <w:szCs w:val="32"/>
          <w:rtl/>
          <w:lang w:bidi="ar-SY"/>
        </w:rPr>
        <w:t>و</w:t>
      </w:r>
      <w:r w:rsidR="00944002" w:rsidRPr="00944002">
        <w:rPr>
          <w:rFonts w:cs="KFGQPC HAFS Uthmanic Script" w:hint="cs"/>
          <w:sz w:val="32"/>
          <w:szCs w:val="32"/>
          <w:rtl/>
        </w:rPr>
        <w:t xml:space="preserve"> </w:t>
      </w:r>
      <w:r w:rsidR="00944002">
        <w:rPr>
          <w:rFonts w:cs="KFGQPC HAFS Uthmanic Script" w:hint="cs"/>
          <w:sz w:val="32"/>
          <w:szCs w:val="32"/>
          <w:rtl/>
        </w:rPr>
        <w:t>ﵟلَكُنَّاﵞ</w:t>
      </w:r>
      <w:r w:rsidR="00944002">
        <w:rPr>
          <w:rFonts w:cs="Traditional Naskh" w:hint="cs"/>
          <w:sz w:val="36"/>
          <w:szCs w:val="36"/>
          <w:rtl/>
        </w:rPr>
        <w:t> </w:t>
      </w:r>
      <w:r w:rsidRPr="00967F79">
        <w:rPr>
          <w:sz w:val="32"/>
          <w:szCs w:val="32"/>
          <w:rtl/>
          <w:lang w:bidi="ar-SY"/>
        </w:rPr>
        <w:t>اللام</w:t>
      </w:r>
      <w:r w:rsidRPr="00967F79">
        <w:rPr>
          <w:rFonts w:hint="cs"/>
          <w:sz w:val="32"/>
          <w:szCs w:val="32"/>
          <w:rtl/>
          <w:lang w:bidi="ar-SY"/>
        </w:rPr>
        <w:t>ُ</w:t>
      </w:r>
      <w:r w:rsidRPr="00967F79">
        <w:rPr>
          <w:sz w:val="32"/>
          <w:szCs w:val="32"/>
          <w:rtl/>
          <w:lang w:bidi="ar-SY"/>
        </w:rPr>
        <w:t xml:space="preserve"> جوابية</w:t>
      </w:r>
      <w:r w:rsidRPr="00967F79">
        <w:rPr>
          <w:rFonts w:hint="cs"/>
          <w:sz w:val="32"/>
          <w:szCs w:val="32"/>
          <w:rtl/>
          <w:lang w:bidi="ar-SY"/>
        </w:rPr>
        <w:t>ٌ</w:t>
      </w:r>
      <w:r w:rsidRPr="00967F79">
        <w:rPr>
          <w:sz w:val="32"/>
          <w:szCs w:val="32"/>
          <w:rtl/>
          <w:lang w:bidi="ar-SY"/>
        </w:rPr>
        <w:t xml:space="preserve">، </w:t>
      </w:r>
      <w:bookmarkStart w:id="21" w:name="HFSQuran023"/>
      <w:bookmarkEnd w:id="21"/>
      <w:r w:rsidR="00E3739E" w:rsidRPr="00944002">
        <w:rPr>
          <w:rFonts w:ascii="Simplified Arabic" w:eastAsia="Calibri" w:hAnsi="Simplified Arabic" w:cs="Simplified Arabic"/>
          <w:sz w:val="32"/>
          <w:szCs w:val="32"/>
          <w:rtl/>
          <w:lang w:bidi="ar-SY"/>
        </w:rPr>
        <w:t>و</w:t>
      </w:r>
      <w:r w:rsidR="00944002" w:rsidRPr="00944002">
        <w:rPr>
          <w:rFonts w:cs="KFGQPC HAFS Uthmanic Script" w:hint="cs"/>
          <w:sz w:val="32"/>
          <w:szCs w:val="32"/>
          <w:rtl/>
        </w:rPr>
        <w:t xml:space="preserve"> </w:t>
      </w:r>
      <w:r w:rsidR="00944002">
        <w:rPr>
          <w:rFonts w:cs="KFGQPC HAFS Uthmanic Script" w:hint="cs"/>
          <w:sz w:val="32"/>
          <w:szCs w:val="32"/>
          <w:rtl/>
        </w:rPr>
        <w:t>ﵟكُنَّاﵞ</w:t>
      </w:r>
      <w:r w:rsidR="00944002">
        <w:rPr>
          <w:rFonts w:cs="Traditional Naskh" w:hint="cs"/>
          <w:sz w:val="36"/>
          <w:szCs w:val="36"/>
          <w:rtl/>
        </w:rPr>
        <w:t> </w:t>
      </w:r>
      <w:r w:rsidRPr="00944002">
        <w:rPr>
          <w:sz w:val="32"/>
          <w:szCs w:val="32"/>
          <w:rtl/>
          <w:lang w:bidi="ar-SY"/>
        </w:rPr>
        <w:t>فعل</w:t>
      </w:r>
      <w:r w:rsidRPr="00944002">
        <w:rPr>
          <w:rFonts w:hint="cs"/>
          <w:sz w:val="32"/>
          <w:szCs w:val="32"/>
          <w:rtl/>
          <w:lang w:bidi="ar-SY"/>
        </w:rPr>
        <w:t>ٌ</w:t>
      </w:r>
      <w:r w:rsidRPr="00944002">
        <w:rPr>
          <w:sz w:val="32"/>
          <w:szCs w:val="32"/>
          <w:rtl/>
          <w:lang w:bidi="ar-SY"/>
        </w:rPr>
        <w:t xml:space="preserve"> من الأفعال</w:t>
      </w:r>
      <w:r w:rsidRPr="00944002">
        <w:rPr>
          <w:rFonts w:hint="cs"/>
          <w:sz w:val="32"/>
          <w:szCs w:val="32"/>
          <w:rtl/>
          <w:lang w:bidi="ar-SY"/>
        </w:rPr>
        <w:t>ِ</w:t>
      </w:r>
      <w:r w:rsidRPr="00944002">
        <w:rPr>
          <w:sz w:val="32"/>
          <w:szCs w:val="32"/>
          <w:rtl/>
          <w:lang w:bidi="ar-SY"/>
        </w:rPr>
        <w:t xml:space="preserve"> الناقصة</w:t>
      </w:r>
      <w:r w:rsidRPr="00944002">
        <w:rPr>
          <w:rFonts w:hint="cs"/>
          <w:sz w:val="32"/>
          <w:szCs w:val="32"/>
          <w:rtl/>
          <w:lang w:bidi="ar-SY"/>
        </w:rPr>
        <w:t>ِ</w:t>
      </w:r>
      <w:r w:rsidRPr="00944002">
        <w:rPr>
          <w:sz w:val="32"/>
          <w:szCs w:val="32"/>
          <w:rtl/>
          <w:lang w:bidi="ar-SY"/>
        </w:rPr>
        <w:t>، والضمير</w:t>
      </w:r>
      <w:r w:rsidRPr="00944002">
        <w:rPr>
          <w:rFonts w:hint="cs"/>
          <w:sz w:val="32"/>
          <w:szCs w:val="32"/>
          <w:rtl/>
          <w:lang w:bidi="ar-SY"/>
        </w:rPr>
        <w:t>ُ</w:t>
      </w:r>
      <w:r w:rsidRPr="00944002">
        <w:rPr>
          <w:sz w:val="32"/>
          <w:szCs w:val="32"/>
          <w:rtl/>
          <w:lang w:bidi="ar-SY"/>
        </w:rPr>
        <w:t xml:space="preserve"> مرفوع</w:t>
      </w:r>
      <w:r w:rsidRPr="00944002">
        <w:rPr>
          <w:rFonts w:hint="cs"/>
          <w:sz w:val="32"/>
          <w:szCs w:val="32"/>
          <w:rtl/>
          <w:lang w:bidi="ar-SY"/>
        </w:rPr>
        <w:t>ُ</w:t>
      </w:r>
      <w:r w:rsidRPr="00944002">
        <w:rPr>
          <w:sz w:val="32"/>
          <w:szCs w:val="32"/>
          <w:rtl/>
          <w:lang w:bidi="ar-SY"/>
        </w:rPr>
        <w:t xml:space="preserve"> المحل</w:t>
      </w:r>
      <w:r w:rsidRPr="00944002">
        <w:rPr>
          <w:rFonts w:hint="cs"/>
          <w:sz w:val="32"/>
          <w:szCs w:val="32"/>
          <w:rtl/>
          <w:lang w:bidi="ar-SY"/>
        </w:rPr>
        <w:t>ِ</w:t>
      </w:r>
      <w:r w:rsidRPr="00944002">
        <w:rPr>
          <w:sz w:val="32"/>
          <w:szCs w:val="32"/>
          <w:rtl/>
          <w:lang w:bidi="ar-SY"/>
        </w:rPr>
        <w:t xml:space="preserve"> اسم</w:t>
      </w:r>
      <w:r w:rsidRPr="00944002">
        <w:rPr>
          <w:rFonts w:hint="cs"/>
          <w:sz w:val="32"/>
          <w:szCs w:val="32"/>
          <w:rtl/>
          <w:lang w:bidi="ar-SY"/>
        </w:rPr>
        <w:t>ُ</w:t>
      </w:r>
      <w:r w:rsidRPr="00944002">
        <w:rPr>
          <w:sz w:val="32"/>
          <w:szCs w:val="32"/>
          <w:rtl/>
          <w:lang w:bidi="ar-SY"/>
        </w:rPr>
        <w:t>ه</w:t>
      </w:r>
      <w:r w:rsidRPr="00944002">
        <w:rPr>
          <w:rFonts w:hint="cs"/>
          <w:sz w:val="32"/>
          <w:szCs w:val="32"/>
          <w:rtl/>
          <w:lang w:bidi="ar-SY"/>
        </w:rPr>
        <w:t>ُ</w:t>
      </w:r>
      <w:r w:rsidRPr="00944002">
        <w:rPr>
          <w:sz w:val="32"/>
          <w:szCs w:val="32"/>
          <w:rtl/>
          <w:lang w:bidi="ar-SY"/>
        </w:rPr>
        <w:t xml:space="preserve">، </w:t>
      </w:r>
      <w:bookmarkStart w:id="22" w:name="HFSQuran024"/>
      <w:bookmarkEnd w:id="22"/>
      <w:r w:rsidR="00E3739E" w:rsidRPr="00944002">
        <w:rPr>
          <w:rFonts w:ascii="Simplified Arabic" w:eastAsia="Calibri" w:hAnsi="Simplified Arabic" w:cs="Simplified Arabic"/>
          <w:sz w:val="32"/>
          <w:szCs w:val="32"/>
          <w:rtl/>
          <w:lang w:bidi="ar-SY"/>
        </w:rPr>
        <w:t>و</w:t>
      </w:r>
      <w:r w:rsidR="00944002" w:rsidRPr="00944002">
        <w:rPr>
          <w:rFonts w:cs="KFGQPC HAFS Uthmanic Script" w:hint="cs"/>
          <w:sz w:val="32"/>
          <w:szCs w:val="32"/>
          <w:rtl/>
        </w:rPr>
        <w:t xml:space="preserve"> </w:t>
      </w:r>
      <w:r w:rsidR="00944002">
        <w:rPr>
          <w:rFonts w:cs="KFGQPC HAFS Uthmanic Script" w:hint="cs"/>
          <w:sz w:val="32"/>
          <w:szCs w:val="32"/>
          <w:rtl/>
        </w:rPr>
        <w:t>ﵟمُؤۡمِنِينَﵞ</w:t>
      </w:r>
      <w:r w:rsidR="00944002">
        <w:rPr>
          <w:rFonts w:hint="cs"/>
          <w:sz w:val="32"/>
          <w:szCs w:val="32"/>
          <w:vertAlign w:val="superscript"/>
          <w:rtl/>
          <w:lang w:bidi="ar-SY"/>
        </w:rPr>
        <w:t xml:space="preserve"> </w:t>
      </w:r>
      <w:r w:rsidRPr="00944002">
        <w:rPr>
          <w:sz w:val="32"/>
          <w:szCs w:val="32"/>
          <w:rtl/>
          <w:lang w:bidi="ar-SY"/>
        </w:rPr>
        <w:t>منصوب</w:t>
      </w:r>
      <w:r w:rsidRPr="00944002">
        <w:rPr>
          <w:rFonts w:hint="cs"/>
          <w:sz w:val="32"/>
          <w:szCs w:val="32"/>
          <w:rtl/>
          <w:lang w:bidi="ar-SY"/>
        </w:rPr>
        <w:t>ٌ</w:t>
      </w:r>
      <w:r w:rsidRPr="00944002">
        <w:rPr>
          <w:sz w:val="32"/>
          <w:szCs w:val="32"/>
          <w:rtl/>
          <w:lang w:bidi="ar-SY"/>
        </w:rPr>
        <w:t xml:space="preserve"> خبر</w:t>
      </w:r>
      <w:r w:rsidRPr="00944002">
        <w:rPr>
          <w:rFonts w:hint="cs"/>
          <w:sz w:val="32"/>
          <w:szCs w:val="32"/>
          <w:rtl/>
          <w:lang w:bidi="ar-SY"/>
        </w:rPr>
        <w:t>ُ</w:t>
      </w:r>
      <w:r w:rsidRPr="00944002">
        <w:rPr>
          <w:sz w:val="32"/>
          <w:szCs w:val="32"/>
          <w:rtl/>
          <w:lang w:bidi="ar-SY"/>
        </w:rPr>
        <w:t>ه</w:t>
      </w:r>
      <w:r w:rsidRPr="00944002">
        <w:rPr>
          <w:rFonts w:hint="cs"/>
          <w:sz w:val="32"/>
          <w:szCs w:val="32"/>
          <w:rtl/>
          <w:lang w:bidi="ar-SY"/>
        </w:rPr>
        <w:t>ُ</w:t>
      </w:r>
      <w:r w:rsidRPr="00944002">
        <w:rPr>
          <w:sz w:val="32"/>
          <w:szCs w:val="32"/>
          <w:rtl/>
          <w:lang w:bidi="ar-SY"/>
        </w:rPr>
        <w:t>، والجملة</w:t>
      </w:r>
      <w:r w:rsidRPr="00944002">
        <w:rPr>
          <w:rFonts w:hint="cs"/>
          <w:sz w:val="32"/>
          <w:szCs w:val="32"/>
          <w:rtl/>
          <w:lang w:bidi="ar-SY"/>
        </w:rPr>
        <w:t>ُ</w:t>
      </w:r>
      <w:r w:rsidRPr="00944002">
        <w:rPr>
          <w:sz w:val="32"/>
          <w:szCs w:val="32"/>
          <w:rtl/>
          <w:lang w:bidi="ar-SY"/>
        </w:rPr>
        <w:t xml:space="preserve"> الفعلية</w:t>
      </w:r>
      <w:r w:rsidRPr="00944002">
        <w:rPr>
          <w:rFonts w:hint="cs"/>
          <w:sz w:val="32"/>
          <w:szCs w:val="32"/>
          <w:rtl/>
          <w:lang w:bidi="ar-SY"/>
        </w:rPr>
        <w:t>ُ</w:t>
      </w:r>
      <w:r w:rsidRPr="00944002">
        <w:rPr>
          <w:sz w:val="32"/>
          <w:szCs w:val="32"/>
          <w:rtl/>
          <w:lang w:bidi="ar-SY"/>
        </w:rPr>
        <w:t xml:space="preserve"> لا محل</w:t>
      </w:r>
      <w:r w:rsidRPr="00944002">
        <w:rPr>
          <w:rFonts w:hint="cs"/>
          <w:sz w:val="32"/>
          <w:szCs w:val="32"/>
          <w:rtl/>
          <w:lang w:bidi="ar-SY"/>
        </w:rPr>
        <w:t>َ</w:t>
      </w:r>
      <w:r w:rsidRPr="00944002">
        <w:rPr>
          <w:sz w:val="32"/>
          <w:szCs w:val="32"/>
          <w:rtl/>
          <w:lang w:bidi="ar-SY"/>
        </w:rPr>
        <w:t xml:space="preserve"> لها جواب</w:t>
      </w:r>
      <w:r w:rsidRPr="00944002">
        <w:rPr>
          <w:rFonts w:hint="cs"/>
          <w:sz w:val="32"/>
          <w:szCs w:val="32"/>
          <w:rtl/>
          <w:lang w:bidi="ar-SY"/>
        </w:rPr>
        <w:t>ُ</w:t>
      </w:r>
      <w:r w:rsidRPr="00944002">
        <w:rPr>
          <w:sz w:val="32"/>
          <w:szCs w:val="32"/>
          <w:rtl/>
          <w:lang w:bidi="ar-SY"/>
        </w:rPr>
        <w:t xml:space="preserve"> </w:t>
      </w:r>
      <w:bookmarkStart w:id="23" w:name="HFSQuran025"/>
      <w:bookmarkEnd w:id="23"/>
      <w:r w:rsidR="00944002">
        <w:rPr>
          <w:rFonts w:cs="KFGQPC HAFS Uthmanic Script" w:hint="cs"/>
          <w:sz w:val="32"/>
          <w:szCs w:val="32"/>
          <w:rtl/>
        </w:rPr>
        <w:t>ﵟلَوۡلَآﵞ</w:t>
      </w:r>
      <w:r w:rsidRPr="00944002">
        <w:rPr>
          <w:sz w:val="32"/>
          <w:szCs w:val="32"/>
          <w:rtl/>
          <w:lang w:bidi="ar-SY"/>
        </w:rPr>
        <w:t xml:space="preserve"> والجملة</w:t>
      </w:r>
      <w:r w:rsidRPr="00944002">
        <w:rPr>
          <w:rFonts w:hint="cs"/>
          <w:sz w:val="32"/>
          <w:szCs w:val="32"/>
          <w:rtl/>
          <w:lang w:bidi="ar-SY"/>
        </w:rPr>
        <w:t>ُ</w:t>
      </w:r>
      <w:r w:rsidRPr="00944002">
        <w:rPr>
          <w:sz w:val="32"/>
          <w:szCs w:val="32"/>
          <w:rtl/>
          <w:lang w:bidi="ar-SY"/>
        </w:rPr>
        <w:t xml:space="preserve"> الاسمية</w:t>
      </w:r>
      <w:r w:rsidRPr="00944002">
        <w:rPr>
          <w:rFonts w:hint="cs"/>
          <w:sz w:val="32"/>
          <w:szCs w:val="32"/>
          <w:rtl/>
          <w:lang w:bidi="ar-SY"/>
        </w:rPr>
        <w:t>ُ</w:t>
      </w:r>
      <w:r w:rsidRPr="00944002">
        <w:rPr>
          <w:sz w:val="32"/>
          <w:szCs w:val="32"/>
          <w:rtl/>
          <w:lang w:bidi="ar-SY"/>
        </w:rPr>
        <w:t>، والجواب</w:t>
      </w:r>
      <w:r w:rsidRPr="00944002">
        <w:rPr>
          <w:rFonts w:hint="cs"/>
          <w:sz w:val="32"/>
          <w:szCs w:val="32"/>
          <w:rtl/>
          <w:lang w:bidi="ar-SY"/>
        </w:rPr>
        <w:t>ُ</w:t>
      </w:r>
      <w:r w:rsidRPr="00944002">
        <w:rPr>
          <w:sz w:val="32"/>
          <w:szCs w:val="32"/>
          <w:rtl/>
          <w:lang w:bidi="ar-SY"/>
        </w:rPr>
        <w:t xml:space="preserve"> مراد</w:t>
      </w:r>
      <w:r w:rsidRPr="00944002">
        <w:rPr>
          <w:rFonts w:hint="cs"/>
          <w:sz w:val="32"/>
          <w:szCs w:val="32"/>
          <w:rtl/>
          <w:lang w:bidi="ar-SY"/>
        </w:rPr>
        <w:t>ُ</w:t>
      </w:r>
      <w:r w:rsidRPr="00944002">
        <w:rPr>
          <w:sz w:val="32"/>
          <w:szCs w:val="32"/>
          <w:rtl/>
          <w:lang w:bidi="ar-SY"/>
        </w:rPr>
        <w:t xml:space="preserve"> اللفظ</w:t>
      </w:r>
      <w:r w:rsidRPr="00944002">
        <w:rPr>
          <w:rFonts w:hint="cs"/>
          <w:sz w:val="32"/>
          <w:szCs w:val="32"/>
          <w:rtl/>
          <w:lang w:bidi="ar-SY"/>
        </w:rPr>
        <w:t>ِ</w:t>
      </w:r>
      <w:r w:rsidRPr="00944002">
        <w:rPr>
          <w:sz w:val="32"/>
          <w:szCs w:val="32"/>
          <w:rtl/>
          <w:lang w:bidi="ar-SY"/>
        </w:rPr>
        <w:t xml:space="preserve"> منصوب</w:t>
      </w:r>
      <w:r w:rsidRPr="00944002">
        <w:rPr>
          <w:rFonts w:hint="cs"/>
          <w:sz w:val="32"/>
          <w:szCs w:val="32"/>
          <w:rtl/>
          <w:lang w:bidi="ar-SY"/>
        </w:rPr>
        <w:t>ٌ</w:t>
      </w:r>
      <w:r w:rsidRPr="00944002">
        <w:rPr>
          <w:sz w:val="32"/>
          <w:szCs w:val="32"/>
          <w:rtl/>
          <w:lang w:bidi="ar-SY"/>
        </w:rPr>
        <w:t xml:space="preserve"> تقديرًا مقول يقول فيما قبل</w:t>
      </w:r>
      <w:r w:rsidRPr="00944002">
        <w:rPr>
          <w:rFonts w:hint="cs"/>
          <w:sz w:val="32"/>
          <w:szCs w:val="32"/>
          <w:rtl/>
          <w:lang w:bidi="ar-SY"/>
        </w:rPr>
        <w:t>َ</w:t>
      </w:r>
      <w:r w:rsidRPr="00944002">
        <w:rPr>
          <w:sz w:val="32"/>
          <w:szCs w:val="32"/>
          <w:rtl/>
          <w:lang w:bidi="ar-SY"/>
        </w:rPr>
        <w:t xml:space="preserve"> الآية</w:t>
      </w:r>
      <w:r w:rsidRPr="00944002">
        <w:rPr>
          <w:rFonts w:hint="cs"/>
          <w:sz w:val="32"/>
          <w:szCs w:val="32"/>
          <w:rtl/>
          <w:lang w:bidi="ar-SY"/>
        </w:rPr>
        <w:t>ِ</w:t>
      </w:r>
      <w:r w:rsidR="00944002" w:rsidRPr="00944002">
        <w:rPr>
          <w:sz w:val="32"/>
          <w:szCs w:val="32"/>
          <w:rtl/>
          <w:lang w:bidi="ar-SY"/>
        </w:rPr>
        <w:t xml:space="preserve">. </w:t>
      </w:r>
      <w:r w:rsidRPr="00944002">
        <w:rPr>
          <w:b/>
          <w:bCs/>
          <w:sz w:val="32"/>
          <w:szCs w:val="32"/>
          <w:rtl/>
          <w:lang w:bidi="ar-SY"/>
        </w:rPr>
        <w:t>و</w:t>
      </w:r>
      <w:r w:rsidR="00944002" w:rsidRPr="00944002">
        <w:rPr>
          <w:rFonts w:hint="cs"/>
          <w:b/>
          <w:bCs/>
          <w:sz w:val="32"/>
          <w:szCs w:val="32"/>
          <w:rtl/>
          <w:lang w:bidi="ar-SY"/>
        </w:rPr>
        <w:t>َ</w:t>
      </w:r>
      <w:r w:rsidRPr="00944002">
        <w:rPr>
          <w:sz w:val="32"/>
          <w:szCs w:val="32"/>
          <w:rtl/>
          <w:lang w:bidi="ar-SY"/>
        </w:rPr>
        <w:t xml:space="preserve"> عاطفة</w:t>
      </w:r>
      <w:r w:rsidRPr="00944002">
        <w:rPr>
          <w:rFonts w:hint="cs"/>
          <w:sz w:val="32"/>
          <w:szCs w:val="32"/>
          <w:rtl/>
          <w:lang w:bidi="ar-SY"/>
        </w:rPr>
        <w:t>ٌ</w:t>
      </w:r>
      <w:r w:rsidR="00944002" w:rsidRPr="00944002">
        <w:rPr>
          <w:sz w:val="32"/>
          <w:szCs w:val="32"/>
          <w:rtl/>
          <w:lang w:bidi="ar-SY"/>
        </w:rPr>
        <w:t xml:space="preserve"> </w:t>
      </w:r>
      <w:r w:rsidRPr="00944002">
        <w:rPr>
          <w:b/>
          <w:bCs/>
          <w:sz w:val="32"/>
          <w:szCs w:val="32"/>
          <w:rtl/>
          <w:lang w:bidi="ar-SY"/>
        </w:rPr>
        <w:t>الرابع</w:t>
      </w:r>
      <w:r w:rsidRPr="00944002">
        <w:rPr>
          <w:rFonts w:hint="cs"/>
          <w:b/>
          <w:bCs/>
          <w:sz w:val="32"/>
          <w:szCs w:val="32"/>
          <w:rtl/>
          <w:lang w:bidi="ar-SY"/>
        </w:rPr>
        <w:t>ُ</w:t>
      </w:r>
      <w:r w:rsidRPr="00944002">
        <w:rPr>
          <w:sz w:val="32"/>
          <w:szCs w:val="32"/>
          <w:rtl/>
          <w:lang w:bidi="ar-SY"/>
        </w:rPr>
        <w:t xml:space="preserve"> مرفوع</w:t>
      </w:r>
      <w:r w:rsidRPr="00944002">
        <w:rPr>
          <w:rFonts w:hint="cs"/>
          <w:sz w:val="32"/>
          <w:szCs w:val="32"/>
          <w:rtl/>
          <w:lang w:bidi="ar-SY"/>
        </w:rPr>
        <w:t>ٌ</w:t>
      </w:r>
      <w:r w:rsidRPr="00944002">
        <w:rPr>
          <w:sz w:val="32"/>
          <w:szCs w:val="32"/>
          <w:rtl/>
          <w:lang w:bidi="ar-SY"/>
        </w:rPr>
        <w:t xml:space="preserve"> مبتدأ</w:t>
      </w:r>
      <w:r w:rsidRPr="00944002">
        <w:rPr>
          <w:rFonts w:hint="cs"/>
          <w:sz w:val="32"/>
          <w:szCs w:val="32"/>
          <w:rtl/>
          <w:lang w:bidi="ar-SY"/>
        </w:rPr>
        <w:t>ٌ</w:t>
      </w:r>
      <w:r w:rsidR="00944002" w:rsidRPr="00944002">
        <w:rPr>
          <w:sz w:val="32"/>
          <w:szCs w:val="32"/>
          <w:rtl/>
          <w:lang w:bidi="ar-SY"/>
        </w:rPr>
        <w:t xml:space="preserve"> </w:t>
      </w:r>
      <w:r w:rsidRPr="00944002">
        <w:rPr>
          <w:b/>
          <w:bCs/>
          <w:sz w:val="32"/>
          <w:szCs w:val="32"/>
          <w:rtl/>
          <w:lang w:bidi="ar-SY"/>
        </w:rPr>
        <w:t>كاف</w:t>
      </w:r>
      <w:r w:rsidRPr="00944002">
        <w:rPr>
          <w:rFonts w:hint="cs"/>
          <w:b/>
          <w:bCs/>
          <w:sz w:val="32"/>
          <w:szCs w:val="32"/>
          <w:rtl/>
          <w:lang w:bidi="ar-SY"/>
        </w:rPr>
        <w:t>ُ</w:t>
      </w:r>
      <w:r w:rsidRPr="00944002">
        <w:rPr>
          <w:sz w:val="32"/>
          <w:szCs w:val="32"/>
          <w:rtl/>
          <w:lang w:bidi="ar-SY"/>
        </w:rPr>
        <w:t xml:space="preserve"> مرفوع</w:t>
      </w:r>
      <w:r w:rsidRPr="00944002">
        <w:rPr>
          <w:rFonts w:hint="cs"/>
          <w:sz w:val="32"/>
          <w:szCs w:val="32"/>
          <w:rtl/>
          <w:lang w:bidi="ar-SY"/>
        </w:rPr>
        <w:t>ٌ</w:t>
      </w:r>
      <w:r w:rsidRPr="00944002">
        <w:rPr>
          <w:sz w:val="32"/>
          <w:szCs w:val="32"/>
          <w:rtl/>
          <w:lang w:bidi="ar-SY"/>
        </w:rPr>
        <w:t xml:space="preserve"> خبر</w:t>
      </w:r>
      <w:r w:rsidRPr="00944002">
        <w:rPr>
          <w:rFonts w:hint="cs"/>
          <w:sz w:val="32"/>
          <w:szCs w:val="32"/>
          <w:rtl/>
          <w:lang w:bidi="ar-SY"/>
        </w:rPr>
        <w:t>ُ</w:t>
      </w:r>
      <w:r w:rsidRPr="00944002">
        <w:rPr>
          <w:sz w:val="32"/>
          <w:szCs w:val="32"/>
          <w:rtl/>
          <w:lang w:bidi="ar-SY"/>
        </w:rPr>
        <w:t xml:space="preserve"> المبتدأ</w:t>
      </w:r>
      <w:r w:rsidRPr="00944002">
        <w:rPr>
          <w:rFonts w:hint="cs"/>
          <w:sz w:val="32"/>
          <w:szCs w:val="32"/>
          <w:rtl/>
          <w:lang w:bidi="ar-SY"/>
        </w:rPr>
        <w:t>ِ</w:t>
      </w:r>
      <w:r w:rsidRPr="00944002">
        <w:rPr>
          <w:sz w:val="32"/>
          <w:szCs w:val="32"/>
          <w:rtl/>
          <w:lang w:bidi="ar-SY"/>
        </w:rPr>
        <w:t>، والجملة</w:t>
      </w:r>
      <w:r w:rsidRPr="00944002">
        <w:rPr>
          <w:rFonts w:hint="cs"/>
          <w:sz w:val="32"/>
          <w:szCs w:val="32"/>
          <w:rtl/>
          <w:lang w:bidi="ar-SY"/>
        </w:rPr>
        <w:t>ُ</w:t>
      </w:r>
      <w:r w:rsidRPr="00944002">
        <w:rPr>
          <w:sz w:val="32"/>
          <w:szCs w:val="32"/>
          <w:rtl/>
          <w:lang w:bidi="ar-SY"/>
        </w:rPr>
        <w:t xml:space="preserve"> الاسمية</w:t>
      </w:r>
      <w:r w:rsidRPr="00944002">
        <w:rPr>
          <w:rFonts w:hint="cs"/>
          <w:sz w:val="32"/>
          <w:szCs w:val="32"/>
          <w:rtl/>
          <w:lang w:bidi="ar-SY"/>
        </w:rPr>
        <w:t>ُ</w:t>
      </w:r>
      <w:r w:rsidRPr="00944002">
        <w:rPr>
          <w:sz w:val="32"/>
          <w:szCs w:val="32"/>
          <w:rtl/>
          <w:lang w:bidi="ar-SY"/>
        </w:rPr>
        <w:t xml:space="preserve"> [ب/34] عطف</w:t>
      </w:r>
      <w:r w:rsidRPr="00944002">
        <w:rPr>
          <w:rFonts w:hint="cs"/>
          <w:sz w:val="32"/>
          <w:szCs w:val="32"/>
          <w:rtl/>
          <w:lang w:bidi="ar-SY"/>
        </w:rPr>
        <w:t>ٌ</w:t>
      </w:r>
      <w:r w:rsidRPr="00944002">
        <w:rPr>
          <w:sz w:val="32"/>
          <w:szCs w:val="32"/>
          <w:rtl/>
          <w:lang w:bidi="ar-SY"/>
        </w:rPr>
        <w:t xml:space="preserve"> على القريبة</w:t>
      </w:r>
      <w:r w:rsidRPr="00944002">
        <w:rPr>
          <w:rFonts w:hint="cs"/>
          <w:sz w:val="32"/>
          <w:szCs w:val="32"/>
          <w:rtl/>
          <w:lang w:bidi="ar-SY"/>
        </w:rPr>
        <w:t>ِ</w:t>
      </w:r>
      <w:r w:rsidRPr="00944002">
        <w:rPr>
          <w:sz w:val="32"/>
          <w:szCs w:val="32"/>
          <w:rtl/>
          <w:lang w:bidi="ar-SY"/>
        </w:rPr>
        <w:t xml:space="preserve"> أو البعيدة</w:t>
      </w:r>
      <w:r w:rsidRPr="00944002">
        <w:rPr>
          <w:rFonts w:hint="cs"/>
          <w:sz w:val="32"/>
          <w:szCs w:val="32"/>
          <w:rtl/>
          <w:lang w:bidi="ar-SY"/>
        </w:rPr>
        <w:t>ِ</w:t>
      </w:r>
      <w:r w:rsidRPr="00944002">
        <w:rPr>
          <w:sz w:val="32"/>
          <w:szCs w:val="32"/>
          <w:rtl/>
          <w:lang w:bidi="ar-SY"/>
        </w:rPr>
        <w:t xml:space="preserve">. </w:t>
      </w:r>
    </w:p>
    <w:p w:rsidR="00967F79" w:rsidRPr="00967F79" w:rsidRDefault="00967F79" w:rsidP="00507D61">
      <w:pPr>
        <w:jc w:val="both"/>
        <w:rPr>
          <w:sz w:val="32"/>
          <w:szCs w:val="32"/>
          <w:rtl/>
          <w:lang w:bidi="ar-SY"/>
        </w:rPr>
      </w:pPr>
      <w:r w:rsidRPr="00944002">
        <w:rPr>
          <w:b/>
          <w:bCs/>
          <w:sz w:val="32"/>
          <w:szCs w:val="32"/>
          <w:rtl/>
          <w:lang w:bidi="ar-SY"/>
        </w:rPr>
        <w:lastRenderedPageBreak/>
        <w:t>التشبيه</w:t>
      </w:r>
      <w:r w:rsidRPr="00944002">
        <w:rPr>
          <w:rFonts w:hint="cs"/>
          <w:b/>
          <w:bCs/>
          <w:sz w:val="32"/>
          <w:szCs w:val="32"/>
          <w:rtl/>
          <w:lang w:bidi="ar-SY"/>
        </w:rPr>
        <w:t>ِ</w:t>
      </w:r>
      <w:r w:rsidRPr="00944002">
        <w:rPr>
          <w:sz w:val="32"/>
          <w:szCs w:val="32"/>
          <w:vertAlign w:val="superscript"/>
          <w:rtl/>
          <w:lang w:bidi="ar-SY"/>
        </w:rPr>
        <w:t>(</w:t>
      </w:r>
      <w:r w:rsidRPr="00944002">
        <w:rPr>
          <w:sz w:val="32"/>
          <w:szCs w:val="32"/>
          <w:vertAlign w:val="superscript"/>
          <w:rtl/>
          <w:lang w:bidi="ar-SY"/>
        </w:rPr>
        <w:footnoteReference w:id="1360"/>
      </w:r>
      <w:r w:rsidRPr="00944002">
        <w:rPr>
          <w:sz w:val="32"/>
          <w:szCs w:val="32"/>
          <w:vertAlign w:val="superscript"/>
          <w:rtl/>
          <w:lang w:bidi="ar-SY"/>
        </w:rPr>
        <w:t>)</w:t>
      </w:r>
      <w:r w:rsidRPr="00944002">
        <w:rPr>
          <w:sz w:val="32"/>
          <w:szCs w:val="32"/>
          <w:rtl/>
          <w:lang w:bidi="ar-SY"/>
        </w:rPr>
        <w:t xml:space="preserve"> مجرور</w:t>
      </w:r>
      <w:r w:rsidRPr="00944002">
        <w:rPr>
          <w:rFonts w:hint="cs"/>
          <w:sz w:val="32"/>
          <w:szCs w:val="32"/>
          <w:rtl/>
          <w:lang w:bidi="ar-SY"/>
        </w:rPr>
        <w:t>ٌ</w:t>
      </w:r>
      <w:r w:rsidRPr="00944002">
        <w:rPr>
          <w:sz w:val="32"/>
          <w:szCs w:val="32"/>
          <w:rtl/>
          <w:lang w:bidi="ar-SY"/>
        </w:rPr>
        <w:t xml:space="preserve"> مضاف</w:t>
      </w:r>
      <w:r w:rsidRPr="00944002">
        <w:rPr>
          <w:rFonts w:hint="cs"/>
          <w:sz w:val="32"/>
          <w:szCs w:val="32"/>
          <w:rtl/>
          <w:lang w:bidi="ar-SY"/>
        </w:rPr>
        <w:t>ٌ</w:t>
      </w:r>
      <w:r w:rsidRPr="00944002">
        <w:rPr>
          <w:sz w:val="32"/>
          <w:szCs w:val="32"/>
          <w:rtl/>
          <w:lang w:bidi="ar-SY"/>
        </w:rPr>
        <w:t xml:space="preserve"> إليه لكاف</w:t>
      </w:r>
      <w:r w:rsidRPr="00944002">
        <w:rPr>
          <w:rFonts w:hint="cs"/>
          <w:sz w:val="32"/>
          <w:szCs w:val="32"/>
          <w:rtl/>
          <w:lang w:bidi="ar-SY"/>
        </w:rPr>
        <w:t>ِ</w:t>
      </w:r>
      <w:r w:rsidR="00944002" w:rsidRPr="00944002">
        <w:rPr>
          <w:sz w:val="32"/>
          <w:szCs w:val="32"/>
          <w:rtl/>
          <w:lang w:bidi="ar-SY"/>
        </w:rPr>
        <w:t xml:space="preserve"> </w:t>
      </w:r>
      <w:r w:rsidRPr="00944002">
        <w:rPr>
          <w:b/>
          <w:bCs/>
          <w:sz w:val="32"/>
          <w:szCs w:val="32"/>
          <w:rtl/>
          <w:lang w:bidi="ar-SY"/>
        </w:rPr>
        <w:t>ن</w:t>
      </w:r>
      <w:r w:rsidRPr="00944002">
        <w:rPr>
          <w:rFonts w:hint="cs"/>
          <w:b/>
          <w:bCs/>
          <w:sz w:val="32"/>
          <w:szCs w:val="32"/>
          <w:rtl/>
          <w:lang w:bidi="ar-SY"/>
        </w:rPr>
        <w:t>َ</w:t>
      </w:r>
      <w:r w:rsidRPr="00944002">
        <w:rPr>
          <w:b/>
          <w:bCs/>
          <w:sz w:val="32"/>
          <w:szCs w:val="32"/>
          <w:rtl/>
          <w:lang w:bidi="ar-SY"/>
        </w:rPr>
        <w:t>ح</w:t>
      </w:r>
      <w:r w:rsidRPr="00944002">
        <w:rPr>
          <w:rFonts w:hint="cs"/>
          <w:b/>
          <w:bCs/>
          <w:sz w:val="32"/>
          <w:szCs w:val="32"/>
          <w:rtl/>
          <w:lang w:bidi="ar-SY"/>
        </w:rPr>
        <w:t>ْ</w:t>
      </w:r>
      <w:r w:rsidRPr="00944002">
        <w:rPr>
          <w:b/>
          <w:bCs/>
          <w:sz w:val="32"/>
          <w:szCs w:val="32"/>
          <w:rtl/>
          <w:lang w:bidi="ar-SY"/>
        </w:rPr>
        <w:t>و</w:t>
      </w:r>
      <w:r w:rsidRPr="00944002">
        <w:rPr>
          <w:rFonts w:hint="cs"/>
          <w:b/>
          <w:bCs/>
          <w:sz w:val="32"/>
          <w:szCs w:val="32"/>
          <w:rtl/>
          <w:lang w:bidi="ar-SY"/>
        </w:rPr>
        <w:t>ُ</w:t>
      </w:r>
      <w:r w:rsidRPr="00944002">
        <w:rPr>
          <w:sz w:val="32"/>
          <w:szCs w:val="32"/>
          <w:rtl/>
          <w:lang w:bidi="ar-SY"/>
        </w:rPr>
        <w:t xml:space="preserve"> معلوم</w:t>
      </w:r>
      <w:r w:rsidRPr="00944002">
        <w:rPr>
          <w:rFonts w:hint="cs"/>
          <w:sz w:val="32"/>
          <w:szCs w:val="32"/>
          <w:rtl/>
          <w:lang w:bidi="ar-SY"/>
        </w:rPr>
        <w:t>ٌ</w:t>
      </w:r>
      <w:r w:rsidR="00944002" w:rsidRPr="00944002">
        <w:rPr>
          <w:sz w:val="32"/>
          <w:szCs w:val="32"/>
          <w:rtl/>
          <w:lang w:bidi="ar-SY"/>
        </w:rPr>
        <w:t xml:space="preserve"> </w:t>
      </w:r>
      <w:r w:rsidRPr="00944002">
        <w:rPr>
          <w:b/>
          <w:bCs/>
          <w:sz w:val="32"/>
          <w:szCs w:val="32"/>
          <w:rtl/>
          <w:lang w:bidi="ar-SY"/>
        </w:rPr>
        <w:t>زيد</w:t>
      </w:r>
      <w:r w:rsidRPr="00944002">
        <w:rPr>
          <w:rFonts w:hint="cs"/>
          <w:b/>
          <w:bCs/>
          <w:sz w:val="32"/>
          <w:szCs w:val="32"/>
          <w:rtl/>
          <w:lang w:bidi="ar-SY"/>
        </w:rPr>
        <w:t>ٌ</w:t>
      </w:r>
      <w:r w:rsidRPr="00944002">
        <w:rPr>
          <w:b/>
          <w:bCs/>
          <w:sz w:val="32"/>
          <w:szCs w:val="32"/>
          <w:rtl/>
          <w:lang w:bidi="ar-SY"/>
        </w:rPr>
        <w:t xml:space="preserve"> ك</w:t>
      </w:r>
      <w:r w:rsidRPr="00944002">
        <w:rPr>
          <w:rFonts w:hint="cs"/>
          <w:b/>
          <w:bCs/>
          <w:sz w:val="32"/>
          <w:szCs w:val="32"/>
          <w:rtl/>
          <w:lang w:bidi="ar-SY"/>
        </w:rPr>
        <w:t>َ</w:t>
      </w:r>
      <w:r w:rsidRPr="00944002">
        <w:rPr>
          <w:b/>
          <w:bCs/>
          <w:sz w:val="32"/>
          <w:szCs w:val="32"/>
          <w:rtl/>
          <w:lang w:bidi="ar-SY"/>
        </w:rPr>
        <w:t>ع</w:t>
      </w:r>
      <w:r w:rsidRPr="00944002">
        <w:rPr>
          <w:rFonts w:hint="cs"/>
          <w:b/>
          <w:bCs/>
          <w:sz w:val="32"/>
          <w:szCs w:val="32"/>
          <w:rtl/>
          <w:lang w:bidi="ar-SY"/>
        </w:rPr>
        <w:t>َ</w:t>
      </w:r>
      <w:r w:rsidRPr="00944002">
        <w:rPr>
          <w:b/>
          <w:bCs/>
          <w:sz w:val="32"/>
          <w:szCs w:val="32"/>
          <w:rtl/>
          <w:lang w:bidi="ar-SY"/>
        </w:rPr>
        <w:t>م</w:t>
      </w:r>
      <w:r w:rsidRPr="00944002">
        <w:rPr>
          <w:rFonts w:hint="cs"/>
          <w:b/>
          <w:bCs/>
          <w:sz w:val="32"/>
          <w:szCs w:val="32"/>
          <w:rtl/>
          <w:lang w:bidi="ar-SY"/>
        </w:rPr>
        <w:t>ْر</w:t>
      </w:r>
      <w:r w:rsidRPr="00944002">
        <w:rPr>
          <w:b/>
          <w:bCs/>
          <w:sz w:val="32"/>
          <w:szCs w:val="32"/>
          <w:rtl/>
          <w:lang w:bidi="ar-SY"/>
        </w:rPr>
        <w:t>و</w:t>
      </w:r>
      <w:r w:rsidRPr="00944002">
        <w:rPr>
          <w:rFonts w:hint="cs"/>
          <w:b/>
          <w:bCs/>
          <w:sz w:val="32"/>
          <w:szCs w:val="32"/>
          <w:rtl/>
          <w:lang w:bidi="ar-SY"/>
        </w:rPr>
        <w:t>ٍ</w:t>
      </w:r>
      <w:r w:rsidRPr="00944002">
        <w:rPr>
          <w:sz w:val="32"/>
          <w:szCs w:val="32"/>
          <w:vertAlign w:val="superscript"/>
          <w:rtl/>
          <w:lang w:bidi="ar-SY"/>
        </w:rPr>
        <w:t>(</w:t>
      </w:r>
      <w:r w:rsidRPr="00944002">
        <w:rPr>
          <w:sz w:val="32"/>
          <w:szCs w:val="32"/>
          <w:vertAlign w:val="superscript"/>
          <w:rtl/>
          <w:lang w:bidi="ar-SY"/>
        </w:rPr>
        <w:footnoteReference w:id="1361"/>
      </w:r>
      <w:r w:rsidRPr="00944002">
        <w:rPr>
          <w:sz w:val="32"/>
          <w:szCs w:val="32"/>
          <w:vertAlign w:val="superscript"/>
          <w:rtl/>
          <w:lang w:bidi="ar-SY"/>
        </w:rPr>
        <w:t>)</w:t>
      </w:r>
      <w:r w:rsidRPr="00944002">
        <w:rPr>
          <w:sz w:val="32"/>
          <w:szCs w:val="32"/>
          <w:rtl/>
          <w:lang w:bidi="ar-SY"/>
        </w:rPr>
        <w:t xml:space="preserve"> مراد</w:t>
      </w:r>
      <w:r w:rsidRPr="00944002">
        <w:rPr>
          <w:rFonts w:hint="cs"/>
          <w:sz w:val="32"/>
          <w:szCs w:val="32"/>
          <w:rtl/>
          <w:lang w:bidi="ar-SY"/>
        </w:rPr>
        <w:t>ُ</w:t>
      </w:r>
      <w:r w:rsidRPr="00944002">
        <w:rPr>
          <w:sz w:val="32"/>
          <w:szCs w:val="32"/>
          <w:rtl/>
          <w:lang w:bidi="ar-SY"/>
        </w:rPr>
        <w:t xml:space="preserve"> اللفظ</w:t>
      </w:r>
      <w:r w:rsidRPr="00944002">
        <w:rPr>
          <w:rFonts w:hint="cs"/>
          <w:sz w:val="32"/>
          <w:szCs w:val="32"/>
          <w:rtl/>
          <w:lang w:bidi="ar-SY"/>
        </w:rPr>
        <w:t>ِ</w:t>
      </w:r>
      <w:r w:rsidRPr="00944002">
        <w:rPr>
          <w:sz w:val="32"/>
          <w:szCs w:val="32"/>
          <w:rtl/>
          <w:lang w:bidi="ar-SY"/>
        </w:rPr>
        <w:t xml:space="preserve"> مجرور</w:t>
      </w:r>
      <w:r w:rsidRPr="00944002">
        <w:rPr>
          <w:rFonts w:hint="cs"/>
          <w:sz w:val="32"/>
          <w:szCs w:val="32"/>
          <w:rtl/>
          <w:lang w:bidi="ar-SY"/>
        </w:rPr>
        <w:t>ٌ</w:t>
      </w:r>
      <w:r w:rsidRPr="00944002">
        <w:rPr>
          <w:sz w:val="32"/>
          <w:szCs w:val="32"/>
          <w:rtl/>
          <w:lang w:bidi="ar-SY"/>
        </w:rPr>
        <w:t xml:space="preserve"> تقديرًا مضاف</w:t>
      </w:r>
      <w:r w:rsidRPr="00944002">
        <w:rPr>
          <w:rFonts w:hint="cs"/>
          <w:sz w:val="32"/>
          <w:szCs w:val="32"/>
          <w:rtl/>
          <w:lang w:bidi="ar-SY"/>
        </w:rPr>
        <w:t>ٌ</w:t>
      </w:r>
      <w:r w:rsidRPr="00944002">
        <w:rPr>
          <w:sz w:val="32"/>
          <w:szCs w:val="32"/>
          <w:rtl/>
          <w:lang w:bidi="ar-SY"/>
        </w:rPr>
        <w:t xml:space="preserve"> إليه لنحو، وإذا أريد</w:t>
      </w:r>
      <w:r w:rsidRPr="00944002">
        <w:rPr>
          <w:rFonts w:hint="cs"/>
          <w:sz w:val="32"/>
          <w:szCs w:val="32"/>
          <w:rtl/>
          <w:lang w:bidi="ar-SY"/>
        </w:rPr>
        <w:t>َ</w:t>
      </w:r>
      <w:r w:rsidRPr="00944002">
        <w:rPr>
          <w:sz w:val="32"/>
          <w:szCs w:val="32"/>
          <w:rtl/>
          <w:lang w:bidi="ar-SY"/>
        </w:rPr>
        <w:t xml:space="preserve"> المعنى، فزيد</w:t>
      </w:r>
      <w:r w:rsidRPr="00944002">
        <w:rPr>
          <w:rFonts w:hint="cs"/>
          <w:sz w:val="32"/>
          <w:szCs w:val="32"/>
          <w:rtl/>
          <w:lang w:bidi="ar-SY"/>
        </w:rPr>
        <w:t>ٌ</w:t>
      </w:r>
      <w:r w:rsidRPr="00944002">
        <w:rPr>
          <w:sz w:val="32"/>
          <w:szCs w:val="32"/>
          <w:rtl/>
          <w:lang w:bidi="ar-SY"/>
        </w:rPr>
        <w:t xml:space="preserve"> مرفوع</w:t>
      </w:r>
      <w:r w:rsidRPr="00944002">
        <w:rPr>
          <w:rFonts w:hint="cs"/>
          <w:sz w:val="32"/>
          <w:szCs w:val="32"/>
          <w:rtl/>
          <w:lang w:bidi="ar-SY"/>
        </w:rPr>
        <w:t>ٌ</w:t>
      </w:r>
      <w:r w:rsidRPr="00944002">
        <w:rPr>
          <w:sz w:val="32"/>
          <w:szCs w:val="32"/>
          <w:rtl/>
          <w:lang w:bidi="ar-SY"/>
        </w:rPr>
        <w:t xml:space="preserve"> مبتدأ</w:t>
      </w:r>
      <w:r w:rsidRPr="00944002">
        <w:rPr>
          <w:rFonts w:hint="cs"/>
          <w:sz w:val="32"/>
          <w:szCs w:val="32"/>
          <w:rtl/>
          <w:lang w:bidi="ar-SY"/>
        </w:rPr>
        <w:t>ٌ</w:t>
      </w:r>
      <w:r w:rsidRPr="00944002">
        <w:rPr>
          <w:sz w:val="32"/>
          <w:szCs w:val="32"/>
          <w:rtl/>
          <w:lang w:bidi="ar-SY"/>
        </w:rPr>
        <w:t>، والكاف</w:t>
      </w:r>
      <w:r w:rsidRPr="00944002">
        <w:rPr>
          <w:rFonts w:hint="cs"/>
          <w:sz w:val="32"/>
          <w:szCs w:val="32"/>
          <w:rtl/>
          <w:lang w:bidi="ar-SY"/>
        </w:rPr>
        <w:t>ُ</w:t>
      </w:r>
      <w:r w:rsidRPr="00944002">
        <w:rPr>
          <w:sz w:val="32"/>
          <w:szCs w:val="32"/>
          <w:rtl/>
          <w:lang w:bidi="ar-SY"/>
        </w:rPr>
        <w:t xml:space="preserve"> حرف</w:t>
      </w:r>
      <w:r w:rsidRPr="00944002">
        <w:rPr>
          <w:rFonts w:hint="cs"/>
          <w:sz w:val="32"/>
          <w:szCs w:val="32"/>
          <w:rtl/>
          <w:lang w:bidi="ar-SY"/>
        </w:rPr>
        <w:t>ُ</w:t>
      </w:r>
      <w:r w:rsidRPr="00944002">
        <w:rPr>
          <w:sz w:val="32"/>
          <w:szCs w:val="32"/>
          <w:rtl/>
          <w:lang w:bidi="ar-SY"/>
        </w:rPr>
        <w:t xml:space="preserve"> جر</w:t>
      </w:r>
      <w:r w:rsidRPr="00944002">
        <w:rPr>
          <w:rFonts w:hint="cs"/>
          <w:sz w:val="32"/>
          <w:szCs w:val="32"/>
          <w:rtl/>
          <w:lang w:bidi="ar-SY"/>
        </w:rPr>
        <w:t>ٍ</w:t>
      </w:r>
      <w:r w:rsidRPr="00944002">
        <w:rPr>
          <w:sz w:val="32"/>
          <w:szCs w:val="32"/>
          <w:rtl/>
          <w:lang w:bidi="ar-SY"/>
        </w:rPr>
        <w:t xml:space="preserve"> غير متعلق</w:t>
      </w:r>
      <w:r w:rsidRPr="00944002">
        <w:rPr>
          <w:rFonts w:hint="cs"/>
          <w:sz w:val="32"/>
          <w:szCs w:val="32"/>
          <w:rtl/>
          <w:lang w:bidi="ar-SY"/>
        </w:rPr>
        <w:t>ٍ</w:t>
      </w:r>
      <w:r w:rsidRPr="00944002">
        <w:rPr>
          <w:sz w:val="32"/>
          <w:szCs w:val="32"/>
          <w:rtl/>
          <w:lang w:bidi="ar-SY"/>
        </w:rPr>
        <w:t xml:space="preserve"> بشيء</w:t>
      </w:r>
      <w:r w:rsidRPr="00944002">
        <w:rPr>
          <w:rFonts w:hint="cs"/>
          <w:sz w:val="32"/>
          <w:szCs w:val="32"/>
          <w:rtl/>
          <w:lang w:bidi="ar-SY"/>
        </w:rPr>
        <w:t>ٍ</w:t>
      </w:r>
      <w:r w:rsidRPr="00944002">
        <w:rPr>
          <w:sz w:val="32"/>
          <w:szCs w:val="32"/>
          <w:rtl/>
          <w:lang w:bidi="ar-SY"/>
        </w:rPr>
        <w:t xml:space="preserve"> بناء</w:t>
      </w:r>
      <w:r w:rsidRPr="00944002">
        <w:rPr>
          <w:rFonts w:hint="cs"/>
          <w:sz w:val="32"/>
          <w:szCs w:val="32"/>
          <w:rtl/>
          <w:lang w:bidi="ar-SY"/>
        </w:rPr>
        <w:t>ً</w:t>
      </w:r>
      <w:r w:rsidRPr="00944002">
        <w:rPr>
          <w:sz w:val="32"/>
          <w:szCs w:val="32"/>
          <w:rtl/>
          <w:lang w:bidi="ar-SY"/>
        </w:rPr>
        <w:t xml:space="preserve"> على هذا القول</w:t>
      </w:r>
      <w:r w:rsidRPr="00944002">
        <w:rPr>
          <w:rFonts w:hint="cs"/>
          <w:sz w:val="32"/>
          <w:szCs w:val="32"/>
          <w:rtl/>
          <w:lang w:bidi="ar-SY"/>
        </w:rPr>
        <w:t>ِ</w:t>
      </w:r>
      <w:r w:rsidRPr="00944002">
        <w:rPr>
          <w:sz w:val="32"/>
          <w:szCs w:val="32"/>
          <w:rtl/>
          <w:lang w:bidi="ar-SY"/>
        </w:rPr>
        <w:t>، وعمرو</w:t>
      </w:r>
      <w:r w:rsidRPr="00944002">
        <w:rPr>
          <w:rFonts w:hint="cs"/>
          <w:sz w:val="32"/>
          <w:szCs w:val="32"/>
          <w:rtl/>
          <w:lang w:bidi="ar-SY"/>
        </w:rPr>
        <w:t>ٍ</w:t>
      </w:r>
      <w:r w:rsidRPr="00944002">
        <w:rPr>
          <w:sz w:val="32"/>
          <w:szCs w:val="32"/>
          <w:rtl/>
          <w:lang w:bidi="ar-SY"/>
        </w:rPr>
        <w:t xml:space="preserve"> مجرور</w:t>
      </w:r>
      <w:r w:rsidRPr="00944002">
        <w:rPr>
          <w:rFonts w:hint="cs"/>
          <w:sz w:val="32"/>
          <w:szCs w:val="32"/>
          <w:rtl/>
          <w:lang w:bidi="ar-SY"/>
        </w:rPr>
        <w:t>ٌ</w:t>
      </w:r>
      <w:r w:rsidRPr="00944002">
        <w:rPr>
          <w:sz w:val="32"/>
          <w:szCs w:val="32"/>
          <w:rtl/>
          <w:lang w:bidi="ar-SY"/>
        </w:rPr>
        <w:t xml:space="preserve"> بالكاف</w:t>
      </w:r>
      <w:r w:rsidRPr="00944002">
        <w:rPr>
          <w:rFonts w:hint="cs"/>
          <w:sz w:val="32"/>
          <w:szCs w:val="32"/>
          <w:rtl/>
          <w:lang w:bidi="ar-SY"/>
        </w:rPr>
        <w:t>ِ</w:t>
      </w:r>
      <w:r w:rsidRPr="00944002">
        <w:rPr>
          <w:sz w:val="32"/>
          <w:szCs w:val="32"/>
          <w:rtl/>
          <w:lang w:bidi="ar-SY"/>
        </w:rPr>
        <w:t>، مرفوع</w:t>
      </w:r>
      <w:r w:rsidRPr="00944002">
        <w:rPr>
          <w:rFonts w:hint="cs"/>
          <w:sz w:val="32"/>
          <w:szCs w:val="32"/>
          <w:rtl/>
          <w:lang w:bidi="ar-SY"/>
        </w:rPr>
        <w:t>ٌ</w:t>
      </w:r>
      <w:r w:rsidRPr="00944002">
        <w:rPr>
          <w:sz w:val="32"/>
          <w:szCs w:val="32"/>
          <w:rtl/>
          <w:lang w:bidi="ar-SY"/>
        </w:rPr>
        <w:t xml:space="preserve"> محلًا خبر</w:t>
      </w:r>
      <w:r w:rsidRPr="00944002">
        <w:rPr>
          <w:rFonts w:hint="cs"/>
          <w:sz w:val="32"/>
          <w:szCs w:val="32"/>
          <w:rtl/>
          <w:lang w:bidi="ar-SY"/>
        </w:rPr>
        <w:t>ُ</w:t>
      </w:r>
      <w:r w:rsidRPr="00944002">
        <w:rPr>
          <w:sz w:val="32"/>
          <w:szCs w:val="32"/>
          <w:rtl/>
          <w:lang w:bidi="ar-SY"/>
        </w:rPr>
        <w:t xml:space="preserve"> المبتدأ</w:t>
      </w:r>
      <w:r w:rsidRPr="00944002">
        <w:rPr>
          <w:rFonts w:hint="cs"/>
          <w:sz w:val="32"/>
          <w:szCs w:val="32"/>
          <w:rtl/>
          <w:lang w:bidi="ar-SY"/>
        </w:rPr>
        <w:t>ِ</w:t>
      </w:r>
      <w:r w:rsidRPr="00944002">
        <w:rPr>
          <w:sz w:val="32"/>
          <w:szCs w:val="32"/>
          <w:rtl/>
          <w:lang w:bidi="ar-SY"/>
        </w:rPr>
        <w:t>، أو الجار</w:t>
      </w:r>
      <w:r w:rsidRPr="00944002">
        <w:rPr>
          <w:rFonts w:hint="cs"/>
          <w:sz w:val="32"/>
          <w:szCs w:val="32"/>
          <w:rtl/>
          <w:lang w:bidi="ar-SY"/>
        </w:rPr>
        <w:t>ُ</w:t>
      </w:r>
      <w:r w:rsidRPr="00944002">
        <w:rPr>
          <w:sz w:val="32"/>
          <w:szCs w:val="32"/>
          <w:rtl/>
          <w:lang w:bidi="ar-SY"/>
        </w:rPr>
        <w:t xml:space="preserve"> والمجرور</w:t>
      </w:r>
      <w:r w:rsidRPr="00944002">
        <w:rPr>
          <w:rFonts w:hint="cs"/>
          <w:sz w:val="32"/>
          <w:szCs w:val="32"/>
          <w:rtl/>
          <w:lang w:bidi="ar-SY"/>
        </w:rPr>
        <w:t>ُ</w:t>
      </w:r>
      <w:r w:rsidRPr="00944002">
        <w:rPr>
          <w:sz w:val="32"/>
          <w:szCs w:val="32"/>
          <w:rtl/>
          <w:lang w:bidi="ar-SY"/>
        </w:rPr>
        <w:t xml:space="preserve"> ظرف</w:t>
      </w:r>
      <w:r w:rsidRPr="00944002">
        <w:rPr>
          <w:rFonts w:hint="cs"/>
          <w:sz w:val="32"/>
          <w:szCs w:val="32"/>
          <w:rtl/>
          <w:lang w:bidi="ar-SY"/>
        </w:rPr>
        <w:t>ٌ</w:t>
      </w:r>
      <w:r w:rsidRPr="00944002">
        <w:rPr>
          <w:sz w:val="32"/>
          <w:szCs w:val="32"/>
          <w:rtl/>
          <w:lang w:bidi="ar-SY"/>
        </w:rPr>
        <w:t xml:space="preserve"> مستقر</w:t>
      </w:r>
      <w:r w:rsidRPr="00944002">
        <w:rPr>
          <w:rFonts w:hint="cs"/>
          <w:sz w:val="32"/>
          <w:szCs w:val="32"/>
          <w:rtl/>
          <w:lang w:bidi="ar-SY"/>
        </w:rPr>
        <w:t>ٌ</w:t>
      </w:r>
      <w:r w:rsidRPr="00944002">
        <w:rPr>
          <w:sz w:val="32"/>
          <w:szCs w:val="32"/>
          <w:rtl/>
          <w:lang w:bidi="ar-SY"/>
        </w:rPr>
        <w:t xml:space="preserve"> مرفوع</w:t>
      </w:r>
      <w:r w:rsidRPr="00944002">
        <w:rPr>
          <w:rFonts w:hint="cs"/>
          <w:sz w:val="32"/>
          <w:szCs w:val="32"/>
          <w:rtl/>
          <w:lang w:bidi="ar-SY"/>
        </w:rPr>
        <w:t>ُ</w:t>
      </w:r>
      <w:r w:rsidRPr="00944002">
        <w:rPr>
          <w:sz w:val="32"/>
          <w:szCs w:val="32"/>
          <w:rtl/>
          <w:lang w:bidi="ar-SY"/>
        </w:rPr>
        <w:t xml:space="preserve"> </w:t>
      </w:r>
      <w:r w:rsidRPr="00967F79">
        <w:rPr>
          <w:sz w:val="32"/>
          <w:szCs w:val="32"/>
          <w:rtl/>
          <w:lang w:bidi="ar-SY"/>
        </w:rPr>
        <w:t>المحل</w:t>
      </w:r>
      <w:r w:rsidRPr="00967F79">
        <w:rPr>
          <w:rFonts w:hint="cs"/>
          <w:sz w:val="32"/>
          <w:szCs w:val="32"/>
          <w:rtl/>
          <w:lang w:bidi="ar-SY"/>
        </w:rPr>
        <w:t>ِ</w:t>
      </w:r>
      <w:r w:rsidRPr="00967F79">
        <w:rPr>
          <w:sz w:val="32"/>
          <w:szCs w:val="32"/>
          <w:rtl/>
          <w:lang w:bidi="ar-SY"/>
        </w:rPr>
        <w:t xml:space="preserve"> خبر</w:t>
      </w:r>
      <w:r w:rsidRPr="00967F79">
        <w:rPr>
          <w:rFonts w:hint="cs"/>
          <w:sz w:val="32"/>
          <w:szCs w:val="32"/>
          <w:rtl/>
          <w:lang w:bidi="ar-SY"/>
        </w:rPr>
        <w:t>ُ</w:t>
      </w:r>
      <w:r w:rsidRPr="00967F79">
        <w:rPr>
          <w:sz w:val="32"/>
          <w:szCs w:val="32"/>
          <w:rtl/>
          <w:lang w:bidi="ar-SY"/>
        </w:rPr>
        <w:t xml:space="preserve"> المبتدأ</w:t>
      </w:r>
      <w:r w:rsidRPr="00967F79">
        <w:rPr>
          <w:rFonts w:hint="cs"/>
          <w:sz w:val="32"/>
          <w:szCs w:val="32"/>
          <w:rtl/>
          <w:lang w:bidi="ar-SY"/>
        </w:rPr>
        <w:t>ِ</w:t>
      </w:r>
      <w:r w:rsidRPr="00967F79">
        <w:rPr>
          <w:sz w:val="32"/>
          <w:szCs w:val="32"/>
          <w:rtl/>
          <w:lang w:bidi="ar-SY"/>
        </w:rPr>
        <w:t>، وهو التحقيق</w:t>
      </w:r>
      <w:r w:rsidRPr="00967F79">
        <w:rPr>
          <w:rFonts w:hint="cs"/>
          <w:sz w:val="32"/>
          <w:szCs w:val="32"/>
          <w:rtl/>
          <w:lang w:bidi="ar-SY"/>
        </w:rPr>
        <w:t>ُ</w:t>
      </w:r>
      <w:r w:rsidRPr="00967F79">
        <w:rPr>
          <w:sz w:val="32"/>
          <w:szCs w:val="32"/>
          <w:rtl/>
          <w:lang w:bidi="ar-SY"/>
        </w:rPr>
        <w:t xml:space="preserve">. </w:t>
      </w:r>
    </w:p>
    <w:p w:rsidR="00967F79" w:rsidRPr="00967F79" w:rsidRDefault="00967F79" w:rsidP="00507D61">
      <w:pPr>
        <w:jc w:val="both"/>
        <w:rPr>
          <w:sz w:val="32"/>
          <w:szCs w:val="32"/>
          <w:rtl/>
          <w:lang w:bidi="ar-SY"/>
        </w:rPr>
      </w:pPr>
      <w:r w:rsidRPr="00944002">
        <w:rPr>
          <w:b/>
          <w:bCs/>
          <w:sz w:val="32"/>
          <w:szCs w:val="32"/>
          <w:rtl/>
          <w:lang w:bidi="ar-SY"/>
        </w:rPr>
        <w:t>و</w:t>
      </w:r>
      <w:r w:rsidRPr="00944002">
        <w:rPr>
          <w:rFonts w:hint="cs"/>
          <w:b/>
          <w:bCs/>
          <w:sz w:val="32"/>
          <w:szCs w:val="32"/>
          <w:rtl/>
          <w:lang w:bidi="ar-SY"/>
        </w:rPr>
        <w:t>َ</w:t>
      </w:r>
      <w:r w:rsidRPr="00944002">
        <w:rPr>
          <w:sz w:val="32"/>
          <w:szCs w:val="32"/>
          <w:rtl/>
          <w:lang w:bidi="ar-SY"/>
        </w:rPr>
        <w:t xml:space="preserve"> عاطفة</w:t>
      </w:r>
      <w:r w:rsidRPr="00944002">
        <w:rPr>
          <w:rFonts w:hint="cs"/>
          <w:sz w:val="32"/>
          <w:szCs w:val="32"/>
          <w:rtl/>
          <w:lang w:bidi="ar-SY"/>
        </w:rPr>
        <w:t>ٌ</w:t>
      </w:r>
      <w:r w:rsidR="00944002" w:rsidRPr="00944002">
        <w:rPr>
          <w:sz w:val="32"/>
          <w:szCs w:val="32"/>
          <w:rtl/>
          <w:lang w:bidi="ar-SY"/>
        </w:rPr>
        <w:t xml:space="preserve"> </w:t>
      </w:r>
      <w:r w:rsidRPr="00944002">
        <w:rPr>
          <w:b/>
          <w:bCs/>
          <w:sz w:val="32"/>
          <w:szCs w:val="32"/>
          <w:rtl/>
          <w:lang w:bidi="ar-SY"/>
        </w:rPr>
        <w:t>ز</w:t>
      </w:r>
      <w:r w:rsidRPr="00944002">
        <w:rPr>
          <w:rFonts w:hint="cs"/>
          <w:b/>
          <w:bCs/>
          <w:sz w:val="32"/>
          <w:szCs w:val="32"/>
          <w:rtl/>
          <w:lang w:bidi="ar-SY"/>
        </w:rPr>
        <w:t>َ</w:t>
      </w:r>
      <w:r w:rsidRPr="00944002">
        <w:rPr>
          <w:b/>
          <w:bCs/>
          <w:sz w:val="32"/>
          <w:szCs w:val="32"/>
          <w:rtl/>
          <w:lang w:bidi="ar-SY"/>
        </w:rPr>
        <w:t>ع</w:t>
      </w:r>
      <w:r w:rsidRPr="00944002">
        <w:rPr>
          <w:rFonts w:hint="cs"/>
          <w:b/>
          <w:bCs/>
          <w:sz w:val="32"/>
          <w:szCs w:val="32"/>
          <w:rtl/>
          <w:lang w:bidi="ar-SY"/>
        </w:rPr>
        <w:t>َ</w:t>
      </w:r>
      <w:r w:rsidRPr="00944002">
        <w:rPr>
          <w:b/>
          <w:bCs/>
          <w:sz w:val="32"/>
          <w:szCs w:val="32"/>
          <w:rtl/>
          <w:lang w:bidi="ar-SY"/>
        </w:rPr>
        <w:t>م</w:t>
      </w:r>
      <w:r w:rsidRPr="00944002">
        <w:rPr>
          <w:rFonts w:hint="cs"/>
          <w:b/>
          <w:bCs/>
          <w:sz w:val="32"/>
          <w:szCs w:val="32"/>
          <w:rtl/>
          <w:lang w:bidi="ar-SY"/>
        </w:rPr>
        <w:t>َ</w:t>
      </w:r>
      <w:r w:rsidRPr="00944002">
        <w:rPr>
          <w:sz w:val="32"/>
          <w:szCs w:val="32"/>
          <w:rtl/>
          <w:lang w:bidi="ar-SY"/>
        </w:rPr>
        <w:t xml:space="preserve"> ماض</w:t>
      </w:r>
      <w:r w:rsidRPr="00944002">
        <w:rPr>
          <w:rFonts w:hint="cs"/>
          <w:sz w:val="32"/>
          <w:szCs w:val="32"/>
          <w:rtl/>
          <w:lang w:bidi="ar-SY"/>
        </w:rPr>
        <w:t>ٍ</w:t>
      </w:r>
      <w:r w:rsidRPr="00944002">
        <w:rPr>
          <w:sz w:val="32"/>
          <w:szCs w:val="32"/>
          <w:rtl/>
          <w:lang w:bidi="ar-SY"/>
        </w:rPr>
        <w:t xml:space="preserve"> من أفعال</w:t>
      </w:r>
      <w:r w:rsidRPr="00944002">
        <w:rPr>
          <w:rFonts w:hint="cs"/>
          <w:sz w:val="32"/>
          <w:szCs w:val="32"/>
          <w:rtl/>
          <w:lang w:bidi="ar-SY"/>
        </w:rPr>
        <w:t>ِ</w:t>
      </w:r>
      <w:r w:rsidRPr="00944002">
        <w:rPr>
          <w:sz w:val="32"/>
          <w:szCs w:val="32"/>
          <w:rtl/>
          <w:lang w:bidi="ar-SY"/>
        </w:rPr>
        <w:t xml:space="preserve"> القلوب</w:t>
      </w:r>
      <w:r w:rsidRPr="00944002">
        <w:rPr>
          <w:rFonts w:hint="cs"/>
          <w:sz w:val="32"/>
          <w:szCs w:val="32"/>
          <w:rtl/>
          <w:lang w:bidi="ar-SY"/>
        </w:rPr>
        <w:t>ِ</w:t>
      </w:r>
      <w:r w:rsidR="00944002" w:rsidRPr="00944002">
        <w:rPr>
          <w:sz w:val="32"/>
          <w:szCs w:val="32"/>
          <w:rtl/>
          <w:lang w:bidi="ar-SY"/>
        </w:rPr>
        <w:t xml:space="preserve"> </w:t>
      </w:r>
      <w:r w:rsidRPr="00944002">
        <w:rPr>
          <w:b/>
          <w:bCs/>
          <w:sz w:val="32"/>
          <w:szCs w:val="32"/>
          <w:rtl/>
          <w:lang w:bidi="ar-SY"/>
        </w:rPr>
        <w:t>الأخفش</w:t>
      </w:r>
      <w:r w:rsidRPr="00944002">
        <w:rPr>
          <w:rFonts w:hint="cs"/>
          <w:b/>
          <w:bCs/>
          <w:sz w:val="32"/>
          <w:szCs w:val="32"/>
          <w:rtl/>
          <w:lang w:bidi="ar-SY"/>
        </w:rPr>
        <w:t>ُ</w:t>
      </w:r>
      <w:r w:rsidRPr="00944002">
        <w:rPr>
          <w:sz w:val="32"/>
          <w:szCs w:val="32"/>
          <w:rtl/>
          <w:lang w:bidi="ar-SY"/>
        </w:rPr>
        <w:t xml:space="preserve"> </w:t>
      </w:r>
      <w:r w:rsidRPr="00967F79">
        <w:rPr>
          <w:sz w:val="32"/>
          <w:szCs w:val="32"/>
          <w:rtl/>
          <w:lang w:bidi="ar-SY"/>
        </w:rPr>
        <w:t>مرفوع</w:t>
      </w:r>
      <w:r w:rsidRPr="00967F79">
        <w:rPr>
          <w:rFonts w:hint="cs"/>
          <w:sz w:val="32"/>
          <w:szCs w:val="32"/>
          <w:rtl/>
          <w:lang w:bidi="ar-SY"/>
        </w:rPr>
        <w:t>ٌ</w:t>
      </w:r>
      <w:r w:rsidRPr="00967F79">
        <w:rPr>
          <w:sz w:val="32"/>
          <w:szCs w:val="32"/>
          <w:rtl/>
          <w:lang w:bidi="ar-SY"/>
        </w:rPr>
        <w:t xml:space="preserve"> لفظًا فاعل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الفعلية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استئنافية</w:t>
      </w:r>
      <w:r w:rsidRPr="00967F79">
        <w:rPr>
          <w:rFonts w:hint="cs"/>
          <w:sz w:val="32"/>
          <w:szCs w:val="32"/>
          <w:rtl/>
          <w:lang w:bidi="ar-SY"/>
        </w:rPr>
        <w:t>ٌ</w:t>
      </w:r>
      <w:r w:rsidRPr="00967F79">
        <w:rPr>
          <w:sz w:val="32"/>
          <w:szCs w:val="32"/>
          <w:rtl/>
          <w:lang w:bidi="ar-SY"/>
        </w:rPr>
        <w:t>، أو عطف</w:t>
      </w:r>
      <w:r w:rsidRPr="00967F79">
        <w:rPr>
          <w:rFonts w:hint="cs"/>
          <w:sz w:val="32"/>
          <w:szCs w:val="32"/>
          <w:rtl/>
          <w:lang w:bidi="ar-SY"/>
        </w:rPr>
        <w:t>ٌ</w:t>
      </w:r>
      <w:r w:rsidRPr="00967F79">
        <w:rPr>
          <w:sz w:val="32"/>
          <w:szCs w:val="32"/>
          <w:rtl/>
          <w:lang w:bidi="ar-SY"/>
        </w:rPr>
        <w:t xml:space="preserve"> على جملة</w:t>
      </w:r>
      <w:r w:rsidRPr="00967F79">
        <w:rPr>
          <w:rFonts w:hint="cs"/>
          <w:sz w:val="32"/>
          <w:szCs w:val="32"/>
          <w:rtl/>
          <w:lang w:bidi="ar-SY"/>
        </w:rPr>
        <w:t>ِ</w:t>
      </w:r>
      <w:r w:rsidRPr="00967F79">
        <w:rPr>
          <w:sz w:val="32"/>
          <w:szCs w:val="32"/>
          <w:rtl/>
          <w:lang w:bidi="ar-SY"/>
        </w:rPr>
        <w:t xml:space="preserve"> الرابع</w:t>
      </w:r>
      <w:r w:rsidRPr="00967F79">
        <w:rPr>
          <w:rFonts w:hint="cs"/>
          <w:sz w:val="32"/>
          <w:szCs w:val="32"/>
          <w:rtl/>
          <w:lang w:bidi="ar-SY"/>
        </w:rPr>
        <w:t>ُ</w:t>
      </w:r>
      <w:r w:rsidRPr="00967F79">
        <w:rPr>
          <w:sz w:val="32"/>
          <w:szCs w:val="32"/>
          <w:rtl/>
          <w:lang w:bidi="ar-SY"/>
        </w:rPr>
        <w:t>، كاف</w:t>
      </w:r>
      <w:r w:rsidRPr="00967F79">
        <w:rPr>
          <w:rFonts w:hint="cs"/>
          <w:sz w:val="32"/>
          <w:szCs w:val="32"/>
          <w:rtl/>
          <w:lang w:bidi="ar-SY"/>
        </w:rPr>
        <w:t>ُ</w:t>
      </w:r>
      <w:r w:rsidRPr="00967F79">
        <w:rPr>
          <w:sz w:val="32"/>
          <w:szCs w:val="32"/>
          <w:rtl/>
          <w:lang w:bidi="ar-SY"/>
        </w:rPr>
        <w:t xml:space="preserve"> التشبيه</w:t>
      </w:r>
      <w:r w:rsidRPr="00967F79">
        <w:rPr>
          <w:rFonts w:hint="cs"/>
          <w:sz w:val="32"/>
          <w:szCs w:val="32"/>
          <w:rtl/>
          <w:lang w:bidi="ar-SY"/>
        </w:rPr>
        <w:t>ِ</w:t>
      </w:r>
      <w:r w:rsidRPr="00967F79">
        <w:rPr>
          <w:sz w:val="32"/>
          <w:szCs w:val="32"/>
          <w:rtl/>
          <w:lang w:bidi="ar-SY"/>
        </w:rPr>
        <w:t xml:space="preserve"> عطف</w:t>
      </w:r>
      <w:r w:rsidRPr="00967F79">
        <w:rPr>
          <w:rFonts w:hint="cs"/>
          <w:sz w:val="32"/>
          <w:szCs w:val="32"/>
          <w:rtl/>
          <w:lang w:bidi="ar-SY"/>
        </w:rPr>
        <w:t>ٌ</w:t>
      </w:r>
      <w:r w:rsidRPr="00967F79">
        <w:rPr>
          <w:sz w:val="32"/>
          <w:szCs w:val="32"/>
          <w:rtl/>
          <w:lang w:bidi="ar-SY"/>
        </w:rPr>
        <w:t xml:space="preserve"> قصة</w:t>
      </w:r>
      <w:r w:rsidRPr="00967F79">
        <w:rPr>
          <w:rFonts w:hint="cs"/>
          <w:sz w:val="32"/>
          <w:szCs w:val="32"/>
          <w:rtl/>
          <w:lang w:bidi="ar-SY"/>
        </w:rPr>
        <w:t>ٍ</w:t>
      </w:r>
      <w:r w:rsidRPr="00967F79">
        <w:rPr>
          <w:sz w:val="32"/>
          <w:szCs w:val="32"/>
          <w:rtl/>
          <w:lang w:bidi="ar-SY"/>
        </w:rPr>
        <w:t xml:space="preserve">. </w:t>
      </w:r>
    </w:p>
    <w:p w:rsidR="00967F79" w:rsidRPr="00967F79" w:rsidRDefault="00967F79" w:rsidP="00E3739E">
      <w:pPr>
        <w:jc w:val="both"/>
        <w:rPr>
          <w:sz w:val="32"/>
          <w:szCs w:val="32"/>
          <w:rtl/>
          <w:lang w:bidi="ar-SY"/>
        </w:rPr>
      </w:pPr>
      <w:r w:rsidRPr="002B6CDF">
        <w:rPr>
          <w:b/>
          <w:bCs/>
          <w:sz w:val="32"/>
          <w:szCs w:val="32"/>
          <w:rtl/>
          <w:lang w:bidi="ar-SY"/>
        </w:rPr>
        <w:t>وابن</w:t>
      </w:r>
      <w:r w:rsidRPr="002B6CDF">
        <w:rPr>
          <w:rFonts w:hint="cs"/>
          <w:b/>
          <w:bCs/>
          <w:sz w:val="32"/>
          <w:szCs w:val="32"/>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معطوف</w:t>
      </w:r>
      <w:r w:rsidRPr="00967F79">
        <w:rPr>
          <w:rFonts w:hint="cs"/>
          <w:sz w:val="32"/>
          <w:szCs w:val="32"/>
          <w:rtl/>
          <w:lang w:bidi="ar-SY"/>
        </w:rPr>
        <w:t>ٌ</w:t>
      </w:r>
      <w:r w:rsidRPr="00967F79">
        <w:rPr>
          <w:sz w:val="32"/>
          <w:szCs w:val="32"/>
          <w:rtl/>
          <w:lang w:bidi="ar-SY"/>
        </w:rPr>
        <w:t xml:space="preserve"> على الأخفش</w:t>
      </w:r>
      <w:r w:rsidRPr="00967F79">
        <w:rPr>
          <w:rFonts w:hint="cs"/>
          <w:sz w:val="32"/>
          <w:szCs w:val="32"/>
          <w:rtl/>
          <w:lang w:bidi="ar-SY"/>
        </w:rPr>
        <w:t>ِ</w:t>
      </w:r>
      <w:r w:rsidR="002B6CDF">
        <w:rPr>
          <w:sz w:val="32"/>
          <w:szCs w:val="32"/>
          <w:rtl/>
          <w:lang w:bidi="ar-SY"/>
        </w:rPr>
        <w:t xml:space="preserve"> </w:t>
      </w:r>
      <w:r w:rsidRPr="002B6CDF">
        <w:rPr>
          <w:b/>
          <w:bCs/>
          <w:sz w:val="32"/>
          <w:szCs w:val="32"/>
          <w:rtl/>
          <w:lang w:bidi="ar-SY"/>
        </w:rPr>
        <w:t>عصفور</w:t>
      </w:r>
      <w:r w:rsidRPr="002B6CDF">
        <w:rPr>
          <w:rFonts w:hint="cs"/>
          <w:b/>
          <w:bCs/>
          <w:sz w:val="32"/>
          <w:szCs w:val="32"/>
          <w:rtl/>
          <w:lang w:bidi="ar-SY"/>
        </w:rPr>
        <w:t>ٍ</w:t>
      </w:r>
      <w:r w:rsidRPr="00967F79">
        <w:rPr>
          <w:sz w:val="32"/>
          <w:szCs w:val="32"/>
          <w:vertAlign w:val="superscript"/>
          <w:rtl/>
          <w:lang w:bidi="ar-SY"/>
        </w:rPr>
        <w:t>(</w:t>
      </w:r>
      <w:r w:rsidRPr="00967F79">
        <w:rPr>
          <w:sz w:val="32"/>
          <w:szCs w:val="32"/>
          <w:vertAlign w:val="superscript"/>
          <w:rtl/>
          <w:lang w:bidi="ar-SY"/>
        </w:rPr>
        <w:footnoteReference w:id="1362"/>
      </w:r>
      <w:r w:rsidRPr="00967F79">
        <w:rPr>
          <w:sz w:val="32"/>
          <w:szCs w:val="32"/>
          <w:vertAlign w:val="superscript"/>
          <w:rtl/>
          <w:lang w:bidi="ar-SY"/>
        </w:rPr>
        <w:t>)</w:t>
      </w:r>
      <w:r w:rsidRPr="00967F79">
        <w:rPr>
          <w:sz w:val="32"/>
          <w:szCs w:val="32"/>
          <w:rtl/>
          <w:lang w:bidi="ar-SY"/>
        </w:rPr>
        <w:t xml:space="preserve"> مجرور</w:t>
      </w:r>
      <w:r w:rsidRPr="00967F79">
        <w:rPr>
          <w:rFonts w:hint="cs"/>
          <w:sz w:val="32"/>
          <w:szCs w:val="32"/>
          <w:rtl/>
          <w:lang w:bidi="ar-SY"/>
        </w:rPr>
        <w:t>ٌ</w:t>
      </w:r>
      <w:r w:rsidRPr="00967F79">
        <w:rPr>
          <w:sz w:val="32"/>
          <w:szCs w:val="32"/>
          <w:rtl/>
          <w:lang w:bidi="ar-SY"/>
        </w:rPr>
        <w:t xml:space="preserve"> مضاف</w:t>
      </w:r>
      <w:r w:rsidRPr="00967F79">
        <w:rPr>
          <w:rFonts w:hint="cs"/>
          <w:sz w:val="32"/>
          <w:szCs w:val="32"/>
          <w:rtl/>
          <w:lang w:bidi="ar-SY"/>
        </w:rPr>
        <w:t>ٌ</w:t>
      </w:r>
      <w:r w:rsidRPr="00967F79">
        <w:rPr>
          <w:sz w:val="32"/>
          <w:szCs w:val="32"/>
          <w:rtl/>
          <w:lang w:bidi="ar-SY"/>
        </w:rPr>
        <w:t xml:space="preserve"> إليه لاب</w:t>
      </w:r>
      <w:r w:rsidRPr="00967F79">
        <w:rPr>
          <w:rFonts w:hint="cs"/>
          <w:sz w:val="32"/>
          <w:szCs w:val="32"/>
          <w:rtl/>
          <w:lang w:bidi="ar-SY"/>
        </w:rPr>
        <w:t>ْ</w:t>
      </w:r>
      <w:r w:rsidRPr="00967F79">
        <w:rPr>
          <w:sz w:val="32"/>
          <w:szCs w:val="32"/>
          <w:rtl/>
          <w:lang w:bidi="ar-SY"/>
        </w:rPr>
        <w:t>ن</w:t>
      </w:r>
      <w:r w:rsidRPr="00967F79">
        <w:rPr>
          <w:rFonts w:hint="cs"/>
          <w:sz w:val="32"/>
          <w:szCs w:val="32"/>
          <w:rtl/>
          <w:lang w:bidi="ar-SY"/>
        </w:rPr>
        <w:t>ِ</w:t>
      </w:r>
      <w:r w:rsidRPr="00967F79">
        <w:rPr>
          <w:sz w:val="32"/>
          <w:szCs w:val="32"/>
          <w:rtl/>
          <w:lang w:bidi="ar-SY"/>
        </w:rPr>
        <w:t xml:space="preserve">. </w:t>
      </w:r>
    </w:p>
    <w:p w:rsidR="00967F79" w:rsidRPr="00967F79" w:rsidRDefault="00967F79" w:rsidP="00507D61">
      <w:pPr>
        <w:jc w:val="both"/>
        <w:rPr>
          <w:sz w:val="32"/>
          <w:szCs w:val="32"/>
          <w:rtl/>
          <w:lang w:bidi="ar-SY"/>
        </w:rPr>
      </w:pPr>
      <w:r w:rsidRPr="002B6CDF">
        <w:rPr>
          <w:rFonts w:hint="cs"/>
          <w:b/>
          <w:bCs/>
          <w:sz w:val="32"/>
          <w:szCs w:val="32"/>
          <w:rtl/>
          <w:lang w:bidi="ar-SY"/>
        </w:rPr>
        <w:t>أ</w:t>
      </w:r>
      <w:r w:rsidRPr="002B6CDF">
        <w:rPr>
          <w:b/>
          <w:bCs/>
          <w:sz w:val="32"/>
          <w:szCs w:val="32"/>
          <w:rtl/>
          <w:lang w:bidi="ar-SY"/>
        </w:rPr>
        <w:t>نها</w:t>
      </w:r>
      <w:r w:rsidRPr="002B6CDF">
        <w:rPr>
          <w:sz w:val="32"/>
          <w:szCs w:val="32"/>
          <w:rtl/>
          <w:lang w:bidi="ar-SY"/>
        </w:rPr>
        <w:t xml:space="preserve"> </w:t>
      </w:r>
      <w:r w:rsidRPr="00967F79">
        <w:rPr>
          <w:rFonts w:hint="cs"/>
          <w:sz w:val="32"/>
          <w:szCs w:val="32"/>
          <w:rtl/>
          <w:lang w:bidi="ar-SY"/>
        </w:rPr>
        <w:t>أ</w:t>
      </w:r>
      <w:r w:rsidRPr="00967F79">
        <w:rPr>
          <w:sz w:val="32"/>
          <w:szCs w:val="32"/>
          <w:rtl/>
          <w:lang w:bidi="ar-SY"/>
        </w:rPr>
        <w:t>ن حرف</w:t>
      </w:r>
      <w:r w:rsidRPr="00967F79">
        <w:rPr>
          <w:rFonts w:hint="cs"/>
          <w:sz w:val="32"/>
          <w:szCs w:val="32"/>
          <w:rtl/>
          <w:lang w:bidi="ar-SY"/>
        </w:rPr>
        <w:t>ٌ</w:t>
      </w:r>
      <w:r w:rsidRPr="00967F79">
        <w:rPr>
          <w:sz w:val="32"/>
          <w:szCs w:val="32"/>
          <w:rtl/>
          <w:lang w:bidi="ar-SY"/>
        </w:rPr>
        <w:t xml:space="preserve"> مشبهة</w:t>
      </w:r>
      <w:r w:rsidRPr="00967F79">
        <w:rPr>
          <w:rFonts w:hint="cs"/>
          <w:sz w:val="32"/>
          <w:szCs w:val="32"/>
          <w:rtl/>
          <w:lang w:bidi="ar-SY"/>
        </w:rPr>
        <w:t>ٌ</w:t>
      </w:r>
      <w:r w:rsidRPr="00967F79">
        <w:rPr>
          <w:sz w:val="32"/>
          <w:szCs w:val="32"/>
          <w:rtl/>
          <w:lang w:bidi="ar-SY"/>
        </w:rPr>
        <w:t xml:space="preserve"> بالفعل</w:t>
      </w:r>
      <w:r w:rsidRPr="00967F79">
        <w:rPr>
          <w:rFonts w:hint="cs"/>
          <w:sz w:val="32"/>
          <w:szCs w:val="32"/>
          <w:rtl/>
          <w:lang w:bidi="ar-SY"/>
        </w:rPr>
        <w:t>ِ</w:t>
      </w:r>
      <w:r w:rsidRPr="00967F79">
        <w:rPr>
          <w:sz w:val="32"/>
          <w:szCs w:val="32"/>
          <w:rtl/>
          <w:lang w:bidi="ar-SY"/>
        </w:rPr>
        <w:t>، والضمير</w:t>
      </w:r>
      <w:r w:rsidRPr="00967F79">
        <w:rPr>
          <w:rFonts w:hint="cs"/>
          <w:sz w:val="32"/>
          <w:szCs w:val="32"/>
          <w:rtl/>
          <w:lang w:bidi="ar-SY"/>
        </w:rPr>
        <w:t>ُ</w:t>
      </w:r>
      <w:r w:rsidRPr="00967F79">
        <w:rPr>
          <w:sz w:val="32"/>
          <w:szCs w:val="32"/>
          <w:rtl/>
          <w:lang w:bidi="ar-SY"/>
        </w:rPr>
        <w:t xml:space="preserve"> منصوب</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اسم</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راجع</w:t>
      </w:r>
      <w:r w:rsidRPr="00967F79">
        <w:rPr>
          <w:rFonts w:hint="cs"/>
          <w:sz w:val="32"/>
          <w:szCs w:val="32"/>
          <w:rtl/>
          <w:lang w:bidi="ar-SY"/>
        </w:rPr>
        <w:t>ٌ</w:t>
      </w:r>
      <w:r w:rsidRPr="00967F79">
        <w:rPr>
          <w:sz w:val="32"/>
          <w:szCs w:val="32"/>
          <w:rtl/>
          <w:lang w:bidi="ar-SY"/>
        </w:rPr>
        <w:t xml:space="preserve"> إلى الكاف</w:t>
      </w:r>
      <w:r w:rsidRPr="00967F79">
        <w:rPr>
          <w:rFonts w:hint="cs"/>
          <w:sz w:val="32"/>
          <w:szCs w:val="32"/>
          <w:rtl/>
          <w:lang w:bidi="ar-SY"/>
        </w:rPr>
        <w:t>ِ</w:t>
      </w:r>
      <w:r w:rsidR="002B6CDF">
        <w:rPr>
          <w:sz w:val="32"/>
          <w:szCs w:val="32"/>
          <w:rtl/>
          <w:lang w:bidi="ar-SY"/>
        </w:rPr>
        <w:t xml:space="preserve"> </w:t>
      </w:r>
      <w:r w:rsidRPr="002B6CDF">
        <w:rPr>
          <w:b/>
          <w:bCs/>
          <w:sz w:val="32"/>
          <w:szCs w:val="32"/>
          <w:rtl/>
          <w:lang w:bidi="ar-SY"/>
        </w:rPr>
        <w:t>لا</w:t>
      </w:r>
      <w:r w:rsidRPr="002B6CDF">
        <w:rPr>
          <w:sz w:val="32"/>
          <w:szCs w:val="32"/>
          <w:rtl/>
          <w:lang w:bidi="ar-SY"/>
        </w:rPr>
        <w:t xml:space="preserve"> </w:t>
      </w:r>
      <w:r w:rsidRPr="00967F79">
        <w:rPr>
          <w:sz w:val="32"/>
          <w:szCs w:val="32"/>
          <w:rtl/>
          <w:lang w:bidi="ar-SY"/>
        </w:rPr>
        <w:t>نافية</w:t>
      </w:r>
      <w:r w:rsidRPr="00967F79">
        <w:rPr>
          <w:rFonts w:hint="cs"/>
          <w:sz w:val="32"/>
          <w:szCs w:val="32"/>
          <w:rtl/>
          <w:lang w:bidi="ar-SY"/>
        </w:rPr>
        <w:t>ٌ</w:t>
      </w:r>
      <w:r w:rsidR="002B6CDF">
        <w:rPr>
          <w:sz w:val="32"/>
          <w:szCs w:val="32"/>
          <w:rtl/>
          <w:lang w:bidi="ar-SY"/>
        </w:rPr>
        <w:t xml:space="preserve"> </w:t>
      </w:r>
      <w:r w:rsidRPr="002B6CDF">
        <w:rPr>
          <w:b/>
          <w:bCs/>
          <w:sz w:val="32"/>
          <w:szCs w:val="32"/>
          <w:rtl/>
          <w:lang w:bidi="ar-SY"/>
        </w:rPr>
        <w:t>تتعلق</w:t>
      </w:r>
      <w:r w:rsidRPr="002B6CDF">
        <w:rPr>
          <w:rFonts w:hint="cs"/>
          <w:b/>
          <w:bCs/>
          <w:sz w:val="32"/>
          <w:szCs w:val="32"/>
          <w:rtl/>
          <w:lang w:bidi="ar-SY"/>
        </w:rPr>
        <w:t>ُ</w:t>
      </w:r>
      <w:r w:rsidRPr="00967F79">
        <w:rPr>
          <w:sz w:val="32"/>
          <w:szCs w:val="32"/>
          <w:vertAlign w:val="superscript"/>
          <w:rtl/>
          <w:lang w:bidi="ar-SY"/>
        </w:rPr>
        <w:t>(</w:t>
      </w:r>
      <w:r w:rsidRPr="00967F79">
        <w:rPr>
          <w:sz w:val="32"/>
          <w:szCs w:val="32"/>
          <w:vertAlign w:val="superscript"/>
          <w:rtl/>
          <w:lang w:bidi="ar-SY"/>
        </w:rPr>
        <w:footnoteReference w:id="1363"/>
      </w:r>
      <w:r w:rsidRPr="00967F79">
        <w:rPr>
          <w:sz w:val="32"/>
          <w:szCs w:val="32"/>
          <w:vertAlign w:val="superscript"/>
          <w:rtl/>
          <w:lang w:bidi="ar-SY"/>
        </w:rPr>
        <w:t>)</w:t>
      </w:r>
      <w:r w:rsidRPr="00967F79">
        <w:rPr>
          <w:sz w:val="32"/>
          <w:szCs w:val="32"/>
          <w:rtl/>
          <w:lang w:bidi="ar-SY"/>
        </w:rPr>
        <w:t xml:space="preserve"> مضارع</w:t>
      </w:r>
      <w:r w:rsidRPr="00967F79">
        <w:rPr>
          <w:rFonts w:hint="cs"/>
          <w:sz w:val="32"/>
          <w:szCs w:val="32"/>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وفاعل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فيه </w:t>
      </w:r>
      <w:r w:rsidRPr="00967F79">
        <w:rPr>
          <w:rFonts w:hint="cs"/>
          <w:sz w:val="32"/>
          <w:szCs w:val="32"/>
          <w:rtl/>
          <w:lang w:bidi="ar-SY"/>
        </w:rPr>
        <w:t>(</w:t>
      </w:r>
      <w:r w:rsidRPr="00967F79">
        <w:rPr>
          <w:sz w:val="32"/>
          <w:szCs w:val="32"/>
          <w:rtl/>
          <w:lang w:bidi="ar-SY"/>
        </w:rPr>
        <w:t>هي</w:t>
      </w:r>
      <w:r w:rsidRPr="00967F79">
        <w:rPr>
          <w:rFonts w:hint="cs"/>
          <w:sz w:val="32"/>
          <w:szCs w:val="32"/>
          <w:rtl/>
          <w:lang w:bidi="ar-SY"/>
        </w:rPr>
        <w:t>)</w:t>
      </w:r>
      <w:r w:rsidRPr="00967F79">
        <w:rPr>
          <w:sz w:val="32"/>
          <w:szCs w:val="32"/>
          <w:rtl/>
          <w:lang w:bidi="ar-SY"/>
        </w:rPr>
        <w:t xml:space="preserve"> راجع</w:t>
      </w:r>
      <w:r w:rsidRPr="00967F79">
        <w:rPr>
          <w:rFonts w:hint="cs"/>
          <w:sz w:val="32"/>
          <w:szCs w:val="32"/>
          <w:rtl/>
          <w:lang w:bidi="ar-SY"/>
        </w:rPr>
        <w:t>ٌ</w:t>
      </w:r>
      <w:r w:rsidRPr="00967F79">
        <w:rPr>
          <w:sz w:val="32"/>
          <w:szCs w:val="32"/>
          <w:rtl/>
          <w:lang w:bidi="ar-SY"/>
        </w:rPr>
        <w:t xml:space="preserve"> إلى اسم</w:t>
      </w:r>
      <w:r w:rsidRPr="00967F79">
        <w:rPr>
          <w:rFonts w:hint="cs"/>
          <w:sz w:val="32"/>
          <w:szCs w:val="32"/>
          <w:rtl/>
          <w:lang w:bidi="ar-SY"/>
        </w:rPr>
        <w:t>ِ</w:t>
      </w:r>
      <w:r w:rsidRPr="00967F79">
        <w:rPr>
          <w:sz w:val="32"/>
          <w:szCs w:val="32"/>
          <w:rtl/>
          <w:lang w:bidi="ar-SY"/>
        </w:rPr>
        <w:t xml:space="preserve"> </w:t>
      </w:r>
      <w:r w:rsidRPr="00967F79">
        <w:rPr>
          <w:rFonts w:hint="cs"/>
          <w:sz w:val="32"/>
          <w:szCs w:val="32"/>
          <w:rtl/>
          <w:lang w:bidi="ar-SY"/>
        </w:rPr>
        <w:t>أ</w:t>
      </w:r>
      <w:r w:rsidRPr="00967F79">
        <w:rPr>
          <w:sz w:val="32"/>
          <w:szCs w:val="32"/>
          <w:rtl/>
          <w:lang w:bidi="ar-SY"/>
        </w:rPr>
        <w:t>ن، والجملة</w:t>
      </w:r>
      <w:r w:rsidRPr="00967F79">
        <w:rPr>
          <w:rFonts w:hint="cs"/>
          <w:sz w:val="32"/>
          <w:szCs w:val="32"/>
          <w:rtl/>
          <w:lang w:bidi="ar-SY"/>
        </w:rPr>
        <w:t>ُ</w:t>
      </w:r>
      <w:r w:rsidRPr="00967F79">
        <w:rPr>
          <w:sz w:val="32"/>
          <w:szCs w:val="32"/>
          <w:rtl/>
          <w:lang w:bidi="ar-SY"/>
        </w:rPr>
        <w:t xml:space="preserve"> الاسمية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صلة</w:t>
      </w:r>
      <w:r w:rsidRPr="00967F79">
        <w:rPr>
          <w:rFonts w:hint="cs"/>
          <w:sz w:val="32"/>
          <w:szCs w:val="32"/>
          <w:rtl/>
          <w:lang w:bidi="ar-SY"/>
        </w:rPr>
        <w:t>ٌ</w:t>
      </w:r>
      <w:r w:rsidRPr="00967F79">
        <w:rPr>
          <w:sz w:val="32"/>
          <w:szCs w:val="32"/>
          <w:rtl/>
          <w:lang w:bidi="ar-SY"/>
        </w:rPr>
        <w:t xml:space="preserve"> </w:t>
      </w:r>
      <w:r w:rsidRPr="00967F79">
        <w:rPr>
          <w:rFonts w:hint="cs"/>
          <w:sz w:val="32"/>
          <w:szCs w:val="32"/>
          <w:rtl/>
          <w:lang w:bidi="ar-SY"/>
        </w:rPr>
        <w:t>أ</w:t>
      </w:r>
      <w:r w:rsidRPr="00967F79">
        <w:rPr>
          <w:sz w:val="32"/>
          <w:szCs w:val="32"/>
          <w:rtl/>
          <w:lang w:bidi="ar-SY"/>
        </w:rPr>
        <w:t>ن، وهي في تأويل</w:t>
      </w:r>
      <w:r w:rsidRPr="00967F79">
        <w:rPr>
          <w:rFonts w:hint="cs"/>
          <w:sz w:val="32"/>
          <w:szCs w:val="32"/>
          <w:rtl/>
          <w:lang w:bidi="ar-SY"/>
        </w:rPr>
        <w:t>ِ</w:t>
      </w:r>
      <w:r w:rsidRPr="00967F79">
        <w:rPr>
          <w:sz w:val="32"/>
          <w:szCs w:val="32"/>
          <w:rtl/>
          <w:lang w:bidi="ar-SY"/>
        </w:rPr>
        <w:t xml:space="preserve"> المفرد</w:t>
      </w:r>
      <w:r w:rsidRPr="00967F79">
        <w:rPr>
          <w:rFonts w:hint="cs"/>
          <w:sz w:val="32"/>
          <w:szCs w:val="32"/>
          <w:rtl/>
          <w:lang w:bidi="ar-SY"/>
        </w:rPr>
        <w:t>ِ</w:t>
      </w:r>
      <w:r w:rsidRPr="00967F79">
        <w:rPr>
          <w:sz w:val="32"/>
          <w:szCs w:val="32"/>
          <w:rtl/>
          <w:lang w:bidi="ar-SY"/>
        </w:rPr>
        <w:t xml:space="preserve"> منصوب</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قائم</w:t>
      </w:r>
      <w:r w:rsidRPr="00967F79">
        <w:rPr>
          <w:rFonts w:hint="cs"/>
          <w:sz w:val="32"/>
          <w:szCs w:val="32"/>
          <w:rtl/>
          <w:lang w:bidi="ar-SY"/>
        </w:rPr>
        <w:t>ٌ</w:t>
      </w:r>
      <w:r w:rsidRPr="00967F79">
        <w:rPr>
          <w:sz w:val="32"/>
          <w:szCs w:val="32"/>
          <w:rtl/>
          <w:lang w:bidi="ar-SY"/>
        </w:rPr>
        <w:t xml:space="preserve"> مقام</w:t>
      </w:r>
      <w:r w:rsidRPr="00967F79">
        <w:rPr>
          <w:rFonts w:hint="cs"/>
          <w:sz w:val="32"/>
          <w:szCs w:val="32"/>
          <w:rtl/>
          <w:lang w:bidi="ar-SY"/>
        </w:rPr>
        <w:t>َ</w:t>
      </w:r>
      <w:r w:rsidRPr="00967F79">
        <w:rPr>
          <w:sz w:val="32"/>
          <w:szCs w:val="32"/>
          <w:rtl/>
          <w:lang w:bidi="ar-SY"/>
        </w:rPr>
        <w:t xml:space="preserve"> مفعولين</w:t>
      </w:r>
      <w:r w:rsidRPr="00967F79">
        <w:rPr>
          <w:rFonts w:hint="cs"/>
          <w:sz w:val="32"/>
          <w:szCs w:val="32"/>
          <w:rtl/>
          <w:lang w:bidi="ar-SY"/>
        </w:rPr>
        <w:t>ِ</w:t>
      </w:r>
      <w:r w:rsidRPr="00967F79">
        <w:rPr>
          <w:sz w:val="32"/>
          <w:szCs w:val="32"/>
          <w:rtl/>
          <w:lang w:bidi="ar-SY"/>
        </w:rPr>
        <w:t xml:space="preserve"> ل</w:t>
      </w:r>
      <w:r w:rsidRPr="00967F79">
        <w:rPr>
          <w:rFonts w:hint="cs"/>
          <w:sz w:val="32"/>
          <w:szCs w:val="32"/>
          <w:rtl/>
          <w:lang w:bidi="ar-SY"/>
        </w:rPr>
        <w:t>ِ</w:t>
      </w:r>
      <w:r w:rsidRPr="00967F79">
        <w:rPr>
          <w:sz w:val="32"/>
          <w:szCs w:val="32"/>
          <w:rtl/>
          <w:lang w:bidi="ar-SY"/>
        </w:rPr>
        <w:t>ز</w:t>
      </w:r>
      <w:r w:rsidRPr="00967F79">
        <w:rPr>
          <w:rFonts w:hint="cs"/>
          <w:sz w:val="32"/>
          <w:szCs w:val="32"/>
          <w:rtl/>
          <w:lang w:bidi="ar-SY"/>
        </w:rPr>
        <w:t>َ</w:t>
      </w:r>
      <w:r w:rsidRPr="00967F79">
        <w:rPr>
          <w:sz w:val="32"/>
          <w:szCs w:val="32"/>
          <w:rtl/>
          <w:lang w:bidi="ar-SY"/>
        </w:rPr>
        <w:t>ع</w:t>
      </w:r>
      <w:r w:rsidRPr="00967F79">
        <w:rPr>
          <w:rFonts w:hint="cs"/>
          <w:sz w:val="32"/>
          <w:szCs w:val="32"/>
          <w:rtl/>
          <w:lang w:bidi="ar-SY"/>
        </w:rPr>
        <w:t>َ</w:t>
      </w:r>
      <w:r w:rsidRPr="00967F79">
        <w:rPr>
          <w:sz w:val="32"/>
          <w:szCs w:val="32"/>
          <w:rtl/>
          <w:lang w:bidi="ar-SY"/>
        </w:rPr>
        <w:t>م</w:t>
      </w:r>
      <w:r w:rsidRPr="00967F79">
        <w:rPr>
          <w:rFonts w:hint="cs"/>
          <w:sz w:val="32"/>
          <w:szCs w:val="32"/>
          <w:rtl/>
          <w:lang w:bidi="ar-SY"/>
        </w:rPr>
        <w:t>َ</w:t>
      </w:r>
      <w:r w:rsidRPr="00967F79">
        <w:rPr>
          <w:sz w:val="32"/>
          <w:szCs w:val="32"/>
          <w:rtl/>
          <w:lang w:bidi="ar-SY"/>
        </w:rPr>
        <w:t xml:space="preserve">. </w:t>
      </w:r>
    </w:p>
    <w:p w:rsidR="00967F79" w:rsidRPr="00967F79" w:rsidRDefault="00967F79" w:rsidP="00507D61">
      <w:pPr>
        <w:jc w:val="both"/>
        <w:rPr>
          <w:sz w:val="32"/>
          <w:szCs w:val="32"/>
          <w:rtl/>
          <w:lang w:bidi="ar-SY"/>
        </w:rPr>
      </w:pPr>
      <w:r w:rsidRPr="002B6CDF">
        <w:rPr>
          <w:b/>
          <w:bCs/>
          <w:sz w:val="32"/>
          <w:szCs w:val="32"/>
          <w:rtl/>
          <w:lang w:bidi="ar-SY"/>
        </w:rPr>
        <w:t>بشيء</w:t>
      </w:r>
      <w:r w:rsidRPr="002B6CDF">
        <w:rPr>
          <w:sz w:val="32"/>
          <w:szCs w:val="32"/>
          <w:rtl/>
          <w:lang w:bidi="ar-SY"/>
        </w:rPr>
        <w:t xml:space="preserve"> </w:t>
      </w:r>
      <w:r w:rsidRPr="00967F79">
        <w:rPr>
          <w:sz w:val="32"/>
          <w:szCs w:val="32"/>
          <w:rtl/>
          <w:lang w:bidi="ar-SY"/>
        </w:rPr>
        <w:t>متعلق</w:t>
      </w:r>
      <w:r w:rsidRPr="00967F79">
        <w:rPr>
          <w:rFonts w:hint="cs"/>
          <w:sz w:val="32"/>
          <w:szCs w:val="32"/>
          <w:rtl/>
          <w:lang w:bidi="ar-SY"/>
        </w:rPr>
        <w:t>ٌ</w:t>
      </w:r>
      <w:r w:rsidRPr="00967F79">
        <w:rPr>
          <w:sz w:val="32"/>
          <w:szCs w:val="32"/>
          <w:rtl/>
          <w:lang w:bidi="ar-SY"/>
        </w:rPr>
        <w:t xml:space="preserve"> بلا تتعلق</w:t>
      </w:r>
      <w:r w:rsidRPr="00967F79">
        <w:rPr>
          <w:rFonts w:hint="cs"/>
          <w:sz w:val="32"/>
          <w:szCs w:val="32"/>
          <w:rtl/>
          <w:lang w:bidi="ar-SY"/>
        </w:rPr>
        <w:t>ُ</w:t>
      </w:r>
      <w:r w:rsidR="002B6CDF">
        <w:rPr>
          <w:sz w:val="32"/>
          <w:szCs w:val="32"/>
          <w:rtl/>
          <w:lang w:bidi="ar-SY"/>
        </w:rPr>
        <w:t xml:space="preserve"> </w:t>
      </w:r>
      <w:r w:rsidRPr="002B6CDF">
        <w:rPr>
          <w:b/>
          <w:bCs/>
          <w:sz w:val="32"/>
          <w:szCs w:val="32"/>
          <w:rtl/>
          <w:lang w:bidi="ar-SY"/>
        </w:rPr>
        <w:t>و</w:t>
      </w:r>
      <w:r w:rsidRPr="002B6CDF">
        <w:rPr>
          <w:rFonts w:hint="cs"/>
          <w:b/>
          <w:bCs/>
          <w:sz w:val="32"/>
          <w:szCs w:val="32"/>
          <w:rtl/>
          <w:lang w:bidi="ar-SY"/>
        </w:rPr>
        <w:t>َ</w:t>
      </w:r>
      <w:r w:rsidRPr="002B6CDF">
        <w:rPr>
          <w:sz w:val="32"/>
          <w:szCs w:val="32"/>
          <w:rtl/>
          <w:lang w:bidi="ar-SY"/>
        </w:rPr>
        <w:t xml:space="preserve"> </w:t>
      </w:r>
      <w:r w:rsidRPr="00967F79">
        <w:rPr>
          <w:sz w:val="32"/>
          <w:szCs w:val="32"/>
          <w:rtl/>
          <w:lang w:bidi="ar-SY"/>
        </w:rPr>
        <w:t>استئناف</w:t>
      </w:r>
      <w:r w:rsidRPr="00967F79">
        <w:rPr>
          <w:rFonts w:hint="cs"/>
          <w:sz w:val="32"/>
          <w:szCs w:val="32"/>
          <w:rtl/>
          <w:lang w:bidi="ar-SY"/>
        </w:rPr>
        <w:t>ٌ</w:t>
      </w:r>
      <w:r w:rsidR="002B6CDF">
        <w:rPr>
          <w:sz w:val="32"/>
          <w:szCs w:val="32"/>
          <w:rtl/>
          <w:lang w:bidi="ar-SY"/>
        </w:rPr>
        <w:t xml:space="preserve"> </w:t>
      </w:r>
      <w:r w:rsidRPr="002B6CDF">
        <w:rPr>
          <w:b/>
          <w:bCs/>
          <w:sz w:val="32"/>
          <w:szCs w:val="32"/>
          <w:rtl/>
          <w:lang w:bidi="ar-SY"/>
        </w:rPr>
        <w:t>في ذلك</w:t>
      </w:r>
      <w:r w:rsidRPr="002B6CDF">
        <w:rPr>
          <w:rFonts w:hint="cs"/>
          <w:b/>
          <w:bCs/>
          <w:sz w:val="32"/>
          <w:szCs w:val="32"/>
          <w:rtl/>
          <w:lang w:bidi="ar-SY"/>
        </w:rPr>
        <w:t>َ</w:t>
      </w:r>
      <w:r w:rsidRPr="002B6CDF">
        <w:rPr>
          <w:sz w:val="32"/>
          <w:szCs w:val="32"/>
          <w:rtl/>
          <w:lang w:bidi="ar-SY"/>
        </w:rPr>
        <w:t xml:space="preserve"> </w:t>
      </w:r>
      <w:r w:rsidRPr="00967F79">
        <w:rPr>
          <w:sz w:val="32"/>
          <w:szCs w:val="32"/>
          <w:rtl/>
          <w:lang w:bidi="ar-SY"/>
        </w:rPr>
        <w:t>ظرف</w:t>
      </w:r>
      <w:r w:rsidRPr="00967F79">
        <w:rPr>
          <w:rFonts w:hint="cs"/>
          <w:sz w:val="32"/>
          <w:szCs w:val="32"/>
          <w:rtl/>
          <w:lang w:bidi="ar-SY"/>
        </w:rPr>
        <w:t>ٌ</w:t>
      </w:r>
      <w:r w:rsidRPr="00967F79">
        <w:rPr>
          <w:sz w:val="32"/>
          <w:szCs w:val="32"/>
          <w:rtl/>
          <w:lang w:bidi="ar-SY"/>
        </w:rPr>
        <w:t xml:space="preserve"> مستقر</w:t>
      </w:r>
      <w:r w:rsidRPr="00967F79">
        <w:rPr>
          <w:rFonts w:hint="cs"/>
          <w:sz w:val="32"/>
          <w:szCs w:val="32"/>
          <w:rtl/>
          <w:lang w:bidi="ar-SY"/>
        </w:rPr>
        <w:t>ٌ</w:t>
      </w:r>
      <w:r w:rsidRPr="00967F79">
        <w:rPr>
          <w:sz w:val="32"/>
          <w:szCs w:val="32"/>
          <w:rtl/>
          <w:lang w:bidi="ar-SY"/>
        </w:rPr>
        <w:t xml:space="preserve"> خبر</w:t>
      </w:r>
      <w:r w:rsidRPr="00967F79">
        <w:rPr>
          <w:rFonts w:hint="cs"/>
          <w:sz w:val="32"/>
          <w:szCs w:val="32"/>
          <w:rtl/>
          <w:lang w:bidi="ar-SY"/>
        </w:rPr>
        <w:t>ٌ</w:t>
      </w:r>
      <w:r w:rsidRPr="00967F79">
        <w:rPr>
          <w:sz w:val="32"/>
          <w:szCs w:val="32"/>
          <w:rtl/>
          <w:lang w:bidi="ar-SY"/>
        </w:rPr>
        <w:t xml:space="preserve"> مقدم</w:t>
      </w:r>
      <w:r w:rsidRPr="00967F79">
        <w:rPr>
          <w:rFonts w:hint="cs"/>
          <w:sz w:val="32"/>
          <w:szCs w:val="32"/>
          <w:rtl/>
          <w:lang w:bidi="ar-SY"/>
        </w:rPr>
        <w:t>ٌ</w:t>
      </w:r>
      <w:r w:rsidR="002B6CDF">
        <w:rPr>
          <w:sz w:val="32"/>
          <w:szCs w:val="32"/>
          <w:rtl/>
          <w:lang w:bidi="ar-SY"/>
        </w:rPr>
        <w:t xml:space="preserve"> </w:t>
      </w:r>
      <w:r w:rsidRPr="002B6CDF">
        <w:rPr>
          <w:b/>
          <w:bCs/>
          <w:sz w:val="32"/>
          <w:szCs w:val="32"/>
          <w:rtl/>
          <w:lang w:bidi="ar-SY"/>
        </w:rPr>
        <w:t>بحث</w:t>
      </w:r>
      <w:r w:rsidRPr="002B6CDF">
        <w:rPr>
          <w:rFonts w:hint="cs"/>
          <w:b/>
          <w:bCs/>
          <w:sz w:val="32"/>
          <w:szCs w:val="32"/>
          <w:rtl/>
          <w:lang w:bidi="ar-SY"/>
        </w:rPr>
        <w:t>ٌ</w:t>
      </w:r>
      <w:r w:rsidRPr="00967F79">
        <w:rPr>
          <w:sz w:val="32"/>
          <w:szCs w:val="32"/>
          <w:vertAlign w:val="superscript"/>
          <w:rtl/>
          <w:lang w:bidi="ar-SY"/>
        </w:rPr>
        <w:t>(</w:t>
      </w:r>
      <w:r w:rsidRPr="00967F79">
        <w:rPr>
          <w:sz w:val="32"/>
          <w:szCs w:val="32"/>
          <w:vertAlign w:val="superscript"/>
          <w:rtl/>
          <w:lang w:bidi="ar-SY"/>
        </w:rPr>
        <w:footnoteReference w:id="1364"/>
      </w:r>
      <w:r w:rsidRPr="00967F79">
        <w:rPr>
          <w:sz w:val="32"/>
          <w:szCs w:val="32"/>
          <w:vertAlign w:val="superscript"/>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لفظًا مبتدأ</w:t>
      </w:r>
      <w:r w:rsidRPr="00967F79">
        <w:rPr>
          <w:rFonts w:hint="cs"/>
          <w:sz w:val="32"/>
          <w:szCs w:val="32"/>
          <w:rtl/>
          <w:lang w:bidi="ar-SY"/>
        </w:rPr>
        <w:t>ٌ</w:t>
      </w:r>
      <w:r w:rsidRPr="00967F79">
        <w:rPr>
          <w:sz w:val="32"/>
          <w:szCs w:val="32"/>
          <w:rtl/>
          <w:lang w:bidi="ar-SY"/>
        </w:rPr>
        <w:t xml:space="preserve"> مؤخر</w:t>
      </w:r>
      <w:r w:rsidRPr="00967F79">
        <w:rPr>
          <w:rFonts w:hint="cs"/>
          <w:sz w:val="32"/>
          <w:szCs w:val="32"/>
          <w:rtl/>
          <w:lang w:bidi="ar-SY"/>
        </w:rPr>
        <w:t>ٌ</w:t>
      </w:r>
      <w:r w:rsidR="002B6CDF">
        <w:rPr>
          <w:sz w:val="32"/>
          <w:szCs w:val="32"/>
          <w:rtl/>
          <w:lang w:bidi="ar-SY"/>
        </w:rPr>
        <w:t xml:space="preserve"> </w:t>
      </w:r>
      <w:r w:rsidRPr="002B6CDF">
        <w:rPr>
          <w:b/>
          <w:bCs/>
          <w:sz w:val="32"/>
          <w:szCs w:val="32"/>
          <w:rtl/>
          <w:lang w:bidi="ar-SY"/>
        </w:rPr>
        <w:t>المسألة</w:t>
      </w:r>
      <w:r w:rsidRPr="002B6CDF">
        <w:rPr>
          <w:rFonts w:hint="cs"/>
          <w:b/>
          <w:bCs/>
          <w:sz w:val="32"/>
          <w:szCs w:val="32"/>
          <w:rtl/>
          <w:lang w:bidi="ar-SY"/>
        </w:rPr>
        <w:t>ُ</w:t>
      </w:r>
      <w:r w:rsidRPr="002B6CDF">
        <w:rPr>
          <w:sz w:val="32"/>
          <w:szCs w:val="32"/>
          <w:rtl/>
          <w:lang w:bidi="ar-SY"/>
        </w:rPr>
        <w:t xml:space="preserve"> </w:t>
      </w:r>
      <w:r w:rsidRPr="00967F79">
        <w:rPr>
          <w:sz w:val="32"/>
          <w:szCs w:val="32"/>
          <w:rtl/>
          <w:lang w:bidi="ar-SY"/>
        </w:rPr>
        <w:t>مرفوع</w:t>
      </w:r>
      <w:r w:rsidRPr="00967F79">
        <w:rPr>
          <w:rFonts w:hint="cs"/>
          <w:sz w:val="32"/>
          <w:szCs w:val="32"/>
          <w:rtl/>
          <w:lang w:bidi="ar-SY"/>
        </w:rPr>
        <w:t>ٌ</w:t>
      </w:r>
      <w:r w:rsidRPr="00967F79">
        <w:rPr>
          <w:sz w:val="32"/>
          <w:szCs w:val="32"/>
          <w:rtl/>
          <w:lang w:bidi="ar-SY"/>
        </w:rPr>
        <w:t xml:space="preserve"> مبتدأ</w:t>
      </w:r>
      <w:r w:rsidRPr="00967F79">
        <w:rPr>
          <w:rFonts w:hint="cs"/>
          <w:sz w:val="32"/>
          <w:szCs w:val="32"/>
          <w:rtl/>
          <w:lang w:bidi="ar-SY"/>
        </w:rPr>
        <w:t>ٌ</w:t>
      </w:r>
      <w:r w:rsidRPr="00967F79">
        <w:rPr>
          <w:sz w:val="32"/>
          <w:szCs w:val="32"/>
          <w:rtl/>
          <w:lang w:bidi="ar-SY"/>
        </w:rPr>
        <w:t>، والخبر</w:t>
      </w:r>
      <w:r w:rsidRPr="00967F79">
        <w:rPr>
          <w:rFonts w:hint="cs"/>
          <w:sz w:val="32"/>
          <w:szCs w:val="32"/>
          <w:rtl/>
          <w:lang w:bidi="ar-SY"/>
        </w:rPr>
        <w:t>ُ</w:t>
      </w:r>
      <w:r w:rsidRPr="00967F79">
        <w:rPr>
          <w:sz w:val="32"/>
          <w:szCs w:val="32"/>
          <w:rtl/>
          <w:lang w:bidi="ar-SY"/>
        </w:rPr>
        <w:t xml:space="preserve"> محذوف</w:t>
      </w:r>
      <w:r w:rsidRPr="00967F79">
        <w:rPr>
          <w:rFonts w:hint="cs"/>
          <w:sz w:val="32"/>
          <w:szCs w:val="32"/>
          <w:rtl/>
          <w:lang w:bidi="ar-SY"/>
        </w:rPr>
        <w:t>ٌ</w:t>
      </w:r>
      <w:r w:rsidRPr="00967F79">
        <w:rPr>
          <w:sz w:val="32"/>
          <w:szCs w:val="32"/>
          <w:rtl/>
          <w:lang w:bidi="ar-SY"/>
        </w:rPr>
        <w:t>؛ أي: م</w:t>
      </w:r>
      <w:r w:rsidRPr="00967F79">
        <w:rPr>
          <w:rFonts w:hint="cs"/>
          <w:sz w:val="32"/>
          <w:szCs w:val="32"/>
          <w:rtl/>
          <w:lang w:bidi="ar-SY"/>
        </w:rPr>
        <w:t>َ</w:t>
      </w:r>
      <w:r w:rsidRPr="00967F79">
        <w:rPr>
          <w:sz w:val="32"/>
          <w:szCs w:val="32"/>
          <w:rtl/>
          <w:lang w:bidi="ar-SY"/>
        </w:rPr>
        <w:t>ا سيتلى عليك</w:t>
      </w:r>
      <w:r w:rsidRPr="00967F79">
        <w:rPr>
          <w:rFonts w:hint="cs"/>
          <w:sz w:val="32"/>
          <w:szCs w:val="32"/>
          <w:rtl/>
          <w:lang w:bidi="ar-SY"/>
        </w:rPr>
        <w:t>َ</w:t>
      </w:r>
      <w:r w:rsidRPr="00967F79">
        <w:rPr>
          <w:sz w:val="32"/>
          <w:szCs w:val="32"/>
          <w:rtl/>
          <w:lang w:bidi="ar-SY"/>
        </w:rPr>
        <w:t>، ف</w:t>
      </w:r>
      <w:r w:rsidRPr="00967F79">
        <w:rPr>
          <w:rFonts w:hint="cs"/>
          <w:sz w:val="32"/>
          <w:szCs w:val="32"/>
          <w:rtl/>
          <w:lang w:bidi="ar-SY"/>
        </w:rPr>
        <w:t>َ</w:t>
      </w:r>
      <w:r w:rsidRPr="00967F79">
        <w:rPr>
          <w:sz w:val="32"/>
          <w:szCs w:val="32"/>
          <w:rtl/>
          <w:lang w:bidi="ar-SY"/>
        </w:rPr>
        <w:t xml:space="preserve">ما </w:t>
      </w:r>
      <w:r w:rsidRPr="00967F79">
        <w:rPr>
          <w:sz w:val="32"/>
          <w:szCs w:val="32"/>
          <w:rtl/>
          <w:lang w:bidi="ar-SY"/>
        </w:rPr>
        <w:lastRenderedPageBreak/>
        <w:t>اسم</w:t>
      </w:r>
      <w:r w:rsidRPr="00967F79">
        <w:rPr>
          <w:rFonts w:hint="cs"/>
          <w:sz w:val="32"/>
          <w:szCs w:val="32"/>
          <w:rtl/>
          <w:lang w:bidi="ar-SY"/>
        </w:rPr>
        <w:t>ٌ</w:t>
      </w:r>
      <w:r w:rsidRPr="00967F79">
        <w:rPr>
          <w:sz w:val="32"/>
          <w:szCs w:val="32"/>
          <w:rtl/>
          <w:lang w:bidi="ar-SY"/>
        </w:rPr>
        <w:t xml:space="preserve"> موصول</w:t>
      </w:r>
      <w:r w:rsidRPr="00967F79">
        <w:rPr>
          <w:rFonts w:hint="cs"/>
          <w:sz w:val="32"/>
          <w:szCs w:val="32"/>
          <w:rtl/>
          <w:lang w:bidi="ar-SY"/>
        </w:rPr>
        <w:t>ٌ</w:t>
      </w:r>
      <w:r w:rsidRPr="00967F79">
        <w:rPr>
          <w:sz w:val="32"/>
          <w:szCs w:val="32"/>
          <w:rtl/>
          <w:lang w:bidi="ar-SY"/>
        </w:rPr>
        <w:t>، أو موصوف</w:t>
      </w:r>
      <w:r w:rsidRPr="00967F79">
        <w:rPr>
          <w:rFonts w:hint="cs"/>
          <w:sz w:val="32"/>
          <w:szCs w:val="32"/>
          <w:rtl/>
          <w:lang w:bidi="ar-SY"/>
        </w:rPr>
        <w:t>ٌ</w:t>
      </w:r>
      <w:r w:rsidRPr="00967F79">
        <w:rPr>
          <w:sz w:val="32"/>
          <w:szCs w:val="32"/>
          <w:rtl/>
          <w:lang w:bidi="ar-SY"/>
        </w:rPr>
        <w:t>، مرفوع</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خبر</w:t>
      </w:r>
      <w:r w:rsidRPr="00967F79">
        <w:rPr>
          <w:rFonts w:hint="cs"/>
          <w:sz w:val="32"/>
          <w:szCs w:val="32"/>
          <w:rtl/>
          <w:lang w:bidi="ar-SY"/>
        </w:rPr>
        <w:t>ُ</w:t>
      </w:r>
      <w:r w:rsidRPr="00967F79">
        <w:rPr>
          <w:sz w:val="32"/>
          <w:szCs w:val="32"/>
          <w:rtl/>
          <w:lang w:bidi="ar-SY"/>
        </w:rPr>
        <w:t xml:space="preserve"> المبتدأ</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الاسمية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استئنافية</w:t>
      </w:r>
      <w:r w:rsidRPr="00967F79">
        <w:rPr>
          <w:rFonts w:hint="cs"/>
          <w:sz w:val="32"/>
          <w:szCs w:val="32"/>
          <w:rtl/>
          <w:lang w:bidi="ar-SY"/>
        </w:rPr>
        <w:t>ٌ</w:t>
      </w:r>
      <w:r w:rsidRPr="00967F79">
        <w:rPr>
          <w:sz w:val="32"/>
          <w:szCs w:val="32"/>
          <w:rtl/>
          <w:lang w:bidi="ar-SY"/>
        </w:rPr>
        <w:t>، والسين</w:t>
      </w:r>
      <w:r w:rsidRPr="00967F79">
        <w:rPr>
          <w:rFonts w:hint="cs"/>
          <w:sz w:val="32"/>
          <w:szCs w:val="32"/>
          <w:rtl/>
          <w:lang w:bidi="ar-SY"/>
        </w:rPr>
        <w:t>ُ</w:t>
      </w:r>
      <w:r w:rsidRPr="00967F79">
        <w:rPr>
          <w:sz w:val="32"/>
          <w:szCs w:val="32"/>
          <w:rtl/>
          <w:lang w:bidi="ar-SY"/>
        </w:rPr>
        <w:t xml:space="preserve"> حرف</w:t>
      </w:r>
      <w:r w:rsidRPr="00967F79">
        <w:rPr>
          <w:rFonts w:hint="cs"/>
          <w:sz w:val="32"/>
          <w:szCs w:val="32"/>
          <w:rtl/>
          <w:lang w:bidi="ar-SY"/>
        </w:rPr>
        <w:t>ُ</w:t>
      </w:r>
      <w:r w:rsidRPr="00967F79">
        <w:rPr>
          <w:sz w:val="32"/>
          <w:szCs w:val="32"/>
          <w:rtl/>
          <w:lang w:bidi="ar-SY"/>
        </w:rPr>
        <w:t xml:space="preserve"> استقبال</w:t>
      </w:r>
      <w:r w:rsidRPr="00967F79">
        <w:rPr>
          <w:rFonts w:hint="cs"/>
          <w:sz w:val="32"/>
          <w:szCs w:val="32"/>
          <w:rtl/>
          <w:lang w:bidi="ar-SY"/>
        </w:rPr>
        <w:t>ٍ</w:t>
      </w:r>
      <w:r w:rsidRPr="00967F79">
        <w:rPr>
          <w:sz w:val="32"/>
          <w:szCs w:val="32"/>
          <w:rtl/>
          <w:lang w:bidi="ar-SY"/>
        </w:rPr>
        <w:t xml:space="preserve"> مبني</w:t>
      </w:r>
      <w:r w:rsidRPr="00967F79">
        <w:rPr>
          <w:rFonts w:hint="cs"/>
          <w:sz w:val="32"/>
          <w:szCs w:val="32"/>
          <w:rtl/>
          <w:lang w:bidi="ar-SY"/>
        </w:rPr>
        <w:t>ٌ</w:t>
      </w:r>
      <w:r w:rsidRPr="00967F79">
        <w:rPr>
          <w:sz w:val="32"/>
          <w:szCs w:val="32"/>
          <w:rtl/>
          <w:lang w:bidi="ar-SY"/>
        </w:rPr>
        <w:t xml:space="preserve"> على الفتح</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 و</w:t>
      </w:r>
      <w:r w:rsidRPr="00967F79">
        <w:rPr>
          <w:rFonts w:hint="cs"/>
          <w:sz w:val="32"/>
          <w:szCs w:val="32"/>
          <w:rtl/>
          <w:lang w:bidi="ar-SY"/>
        </w:rPr>
        <w:t>(</w:t>
      </w:r>
      <w:r w:rsidRPr="00967F79">
        <w:rPr>
          <w:sz w:val="32"/>
          <w:szCs w:val="32"/>
          <w:rtl/>
          <w:lang w:bidi="ar-SY"/>
        </w:rPr>
        <w:t>ي</w:t>
      </w:r>
      <w:r w:rsidRPr="00967F79">
        <w:rPr>
          <w:rFonts w:hint="cs"/>
          <w:sz w:val="32"/>
          <w:szCs w:val="32"/>
          <w:rtl/>
          <w:lang w:bidi="ar-SY"/>
        </w:rPr>
        <w:t>ُ</w:t>
      </w:r>
      <w:r w:rsidRPr="00967F79">
        <w:rPr>
          <w:sz w:val="32"/>
          <w:szCs w:val="32"/>
          <w:rtl/>
          <w:lang w:bidi="ar-SY"/>
        </w:rPr>
        <w:t>ت</w:t>
      </w:r>
      <w:r w:rsidRPr="00967F79">
        <w:rPr>
          <w:rFonts w:hint="cs"/>
          <w:sz w:val="32"/>
          <w:szCs w:val="32"/>
          <w:rtl/>
          <w:lang w:bidi="ar-SY"/>
        </w:rPr>
        <w:t>ْ</w:t>
      </w:r>
      <w:r w:rsidRPr="00967F79">
        <w:rPr>
          <w:sz w:val="32"/>
          <w:szCs w:val="32"/>
          <w:rtl/>
          <w:lang w:bidi="ar-SY"/>
        </w:rPr>
        <w:t>ل</w:t>
      </w:r>
      <w:r w:rsidRPr="00967F79">
        <w:rPr>
          <w:rFonts w:hint="cs"/>
          <w:sz w:val="32"/>
          <w:szCs w:val="32"/>
          <w:rtl/>
          <w:lang w:bidi="ar-SY"/>
        </w:rPr>
        <w:t>َ</w:t>
      </w:r>
      <w:r w:rsidRPr="00967F79">
        <w:rPr>
          <w:sz w:val="32"/>
          <w:szCs w:val="32"/>
          <w:rtl/>
          <w:lang w:bidi="ar-SY"/>
        </w:rPr>
        <w:t>ى</w:t>
      </w:r>
      <w:r w:rsidRPr="00967F79">
        <w:rPr>
          <w:rFonts w:hint="cs"/>
          <w:sz w:val="32"/>
          <w:szCs w:val="32"/>
          <w:rtl/>
          <w:lang w:bidi="ar-SY"/>
        </w:rPr>
        <w:t>)</w:t>
      </w:r>
      <w:r w:rsidRPr="00967F79">
        <w:rPr>
          <w:sz w:val="32"/>
          <w:szCs w:val="32"/>
          <w:rtl/>
          <w:lang w:bidi="ar-SY"/>
        </w:rPr>
        <w:t xml:space="preserve"> مضارع</w:t>
      </w:r>
      <w:r w:rsidRPr="00967F79">
        <w:rPr>
          <w:rFonts w:hint="cs"/>
          <w:sz w:val="32"/>
          <w:szCs w:val="32"/>
          <w:rtl/>
          <w:lang w:bidi="ar-SY"/>
        </w:rPr>
        <w:t>ٌ</w:t>
      </w:r>
      <w:r w:rsidRPr="00967F79">
        <w:rPr>
          <w:sz w:val="32"/>
          <w:szCs w:val="32"/>
          <w:rtl/>
          <w:lang w:bidi="ar-SY"/>
        </w:rPr>
        <w:t xml:space="preserve"> مجهول</w:t>
      </w:r>
      <w:r w:rsidRPr="00967F79">
        <w:rPr>
          <w:rFonts w:hint="cs"/>
          <w:sz w:val="32"/>
          <w:szCs w:val="32"/>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تقديرًا بعامل</w:t>
      </w:r>
      <w:r w:rsidRPr="00967F79">
        <w:rPr>
          <w:rFonts w:hint="cs"/>
          <w:sz w:val="32"/>
          <w:szCs w:val="32"/>
          <w:rtl/>
          <w:lang w:bidi="ar-SY"/>
        </w:rPr>
        <w:t>ٍ</w:t>
      </w:r>
      <w:r w:rsidRPr="00967F79">
        <w:rPr>
          <w:sz w:val="32"/>
          <w:szCs w:val="32"/>
          <w:rtl/>
          <w:lang w:bidi="ar-SY"/>
        </w:rPr>
        <w:t xml:space="preserve"> معنوي، ونائب</w:t>
      </w:r>
      <w:r w:rsidRPr="00967F79">
        <w:rPr>
          <w:rFonts w:hint="cs"/>
          <w:sz w:val="32"/>
          <w:szCs w:val="32"/>
          <w:rtl/>
          <w:lang w:bidi="ar-SY"/>
        </w:rPr>
        <w:t>ُ</w:t>
      </w:r>
      <w:r w:rsidRPr="00967F79">
        <w:rPr>
          <w:sz w:val="32"/>
          <w:szCs w:val="32"/>
          <w:rtl/>
          <w:lang w:bidi="ar-SY"/>
        </w:rPr>
        <w:t xml:space="preserve"> فاعل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فيه </w:t>
      </w:r>
      <w:r w:rsidRPr="00967F79">
        <w:rPr>
          <w:rFonts w:hint="cs"/>
          <w:sz w:val="32"/>
          <w:szCs w:val="32"/>
          <w:rtl/>
          <w:lang w:bidi="ar-SY"/>
        </w:rPr>
        <w:t>(</w:t>
      </w:r>
      <w:r w:rsidRPr="00967F79">
        <w:rPr>
          <w:sz w:val="32"/>
          <w:szCs w:val="32"/>
          <w:rtl/>
          <w:lang w:bidi="ar-SY"/>
        </w:rPr>
        <w:t>هو</w:t>
      </w:r>
      <w:r w:rsidRPr="00967F79">
        <w:rPr>
          <w:rFonts w:hint="cs"/>
          <w:sz w:val="32"/>
          <w:szCs w:val="32"/>
          <w:rtl/>
          <w:lang w:bidi="ar-SY"/>
        </w:rPr>
        <w:t>)</w:t>
      </w:r>
      <w:r w:rsidRPr="00967F79">
        <w:rPr>
          <w:sz w:val="32"/>
          <w:szCs w:val="32"/>
          <w:rtl/>
          <w:lang w:bidi="ar-SY"/>
        </w:rPr>
        <w:t xml:space="preserve"> راجع</w:t>
      </w:r>
      <w:r w:rsidRPr="00967F79">
        <w:rPr>
          <w:rFonts w:hint="cs"/>
          <w:sz w:val="32"/>
          <w:szCs w:val="32"/>
          <w:rtl/>
          <w:lang w:bidi="ar-SY"/>
        </w:rPr>
        <w:t>ٌ</w:t>
      </w:r>
      <w:r w:rsidRPr="00967F79">
        <w:rPr>
          <w:sz w:val="32"/>
          <w:szCs w:val="32"/>
          <w:rtl/>
          <w:lang w:bidi="ar-SY"/>
        </w:rPr>
        <w:t xml:space="preserve"> إلى م</w:t>
      </w:r>
      <w:r w:rsidRPr="00967F79">
        <w:rPr>
          <w:rFonts w:hint="cs"/>
          <w:sz w:val="32"/>
          <w:szCs w:val="32"/>
          <w:rtl/>
          <w:lang w:bidi="ar-SY"/>
        </w:rPr>
        <w:t>َ</w:t>
      </w:r>
      <w:r w:rsidRPr="00967F79">
        <w:rPr>
          <w:sz w:val="32"/>
          <w:szCs w:val="32"/>
          <w:rtl/>
          <w:lang w:bidi="ar-SY"/>
        </w:rPr>
        <w:t>ا، والجملة</w:t>
      </w:r>
      <w:r w:rsidRPr="00967F79">
        <w:rPr>
          <w:rFonts w:hint="cs"/>
          <w:sz w:val="32"/>
          <w:szCs w:val="32"/>
          <w:rtl/>
          <w:lang w:bidi="ar-SY"/>
        </w:rPr>
        <w:t>ُ</w:t>
      </w:r>
      <w:r w:rsidRPr="00967F79">
        <w:rPr>
          <w:sz w:val="32"/>
          <w:szCs w:val="32"/>
          <w:rtl/>
          <w:lang w:bidi="ar-SY"/>
        </w:rPr>
        <w:t xml:space="preserve"> الفعلية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صلة</w:t>
      </w:r>
      <w:r w:rsidRPr="00967F79">
        <w:rPr>
          <w:rFonts w:hint="cs"/>
          <w:sz w:val="32"/>
          <w:szCs w:val="32"/>
          <w:rtl/>
          <w:lang w:bidi="ar-SY"/>
        </w:rPr>
        <w:t>ُ</w:t>
      </w:r>
      <w:r w:rsidRPr="00967F79">
        <w:rPr>
          <w:sz w:val="32"/>
          <w:szCs w:val="32"/>
          <w:rtl/>
          <w:lang w:bidi="ar-SY"/>
        </w:rPr>
        <w:t xml:space="preserve"> ما، أو مرفوعة</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صفت</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وعليك</w:t>
      </w:r>
      <w:r w:rsidRPr="00967F79">
        <w:rPr>
          <w:rFonts w:hint="cs"/>
          <w:sz w:val="32"/>
          <w:szCs w:val="32"/>
          <w:rtl/>
          <w:lang w:bidi="ar-SY"/>
        </w:rPr>
        <w:t>َ</w:t>
      </w:r>
      <w:r w:rsidRPr="00967F79">
        <w:rPr>
          <w:sz w:val="32"/>
          <w:szCs w:val="32"/>
          <w:rtl/>
          <w:lang w:bidi="ar-SY"/>
        </w:rPr>
        <w:t xml:space="preserve"> متعلق</w:t>
      </w:r>
      <w:r w:rsidRPr="00967F79">
        <w:rPr>
          <w:rFonts w:hint="cs"/>
          <w:sz w:val="32"/>
          <w:szCs w:val="32"/>
          <w:rtl/>
          <w:lang w:bidi="ar-SY"/>
        </w:rPr>
        <w:t>ٌ</w:t>
      </w:r>
      <w:r w:rsidRPr="00967F79">
        <w:rPr>
          <w:sz w:val="32"/>
          <w:szCs w:val="32"/>
          <w:rtl/>
          <w:lang w:bidi="ar-SY"/>
        </w:rPr>
        <w:t xml:space="preserve"> بيتلى. </w:t>
      </w:r>
    </w:p>
    <w:p w:rsidR="00967F79" w:rsidRPr="00967F79" w:rsidRDefault="00967F79" w:rsidP="00507D61">
      <w:pPr>
        <w:jc w:val="both"/>
        <w:rPr>
          <w:sz w:val="32"/>
          <w:szCs w:val="32"/>
          <w:rtl/>
          <w:lang w:bidi="ar-SY"/>
        </w:rPr>
      </w:pPr>
      <w:r w:rsidRPr="002B6CDF">
        <w:rPr>
          <w:b/>
          <w:bCs/>
          <w:sz w:val="32"/>
          <w:szCs w:val="32"/>
          <w:rtl/>
          <w:lang w:bidi="ar-SY"/>
        </w:rPr>
        <w:t>الثانية</w:t>
      </w:r>
      <w:r w:rsidRPr="002B6CDF">
        <w:rPr>
          <w:rFonts w:hint="cs"/>
          <w:b/>
          <w:bCs/>
          <w:sz w:val="32"/>
          <w:szCs w:val="32"/>
          <w:rtl/>
          <w:lang w:bidi="ar-SY"/>
        </w:rPr>
        <w:t>ُ</w:t>
      </w:r>
      <w:r w:rsidRPr="002B6CDF">
        <w:rPr>
          <w:sz w:val="32"/>
          <w:szCs w:val="32"/>
          <w:rtl/>
          <w:lang w:bidi="ar-SY"/>
        </w:rPr>
        <w:t xml:space="preserve"> </w:t>
      </w:r>
      <w:r w:rsidRPr="00967F79">
        <w:rPr>
          <w:sz w:val="32"/>
          <w:szCs w:val="32"/>
          <w:rtl/>
          <w:lang w:bidi="ar-SY"/>
        </w:rPr>
        <w:t>مرفوع</w:t>
      </w:r>
      <w:r w:rsidRPr="00967F79">
        <w:rPr>
          <w:rFonts w:hint="cs"/>
          <w:sz w:val="32"/>
          <w:szCs w:val="32"/>
          <w:rtl/>
          <w:lang w:bidi="ar-SY"/>
        </w:rPr>
        <w:t>ٌ</w:t>
      </w:r>
      <w:r w:rsidRPr="00967F79">
        <w:rPr>
          <w:sz w:val="32"/>
          <w:szCs w:val="32"/>
          <w:rtl/>
          <w:lang w:bidi="ar-SY"/>
        </w:rPr>
        <w:t xml:space="preserve"> صفت</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002B6CDF">
        <w:rPr>
          <w:sz w:val="32"/>
          <w:szCs w:val="32"/>
          <w:rtl/>
          <w:lang w:bidi="ar-SY"/>
        </w:rPr>
        <w:t xml:space="preserve">ا </w:t>
      </w:r>
      <w:r w:rsidRPr="002B6CDF">
        <w:rPr>
          <w:b/>
          <w:bCs/>
          <w:sz w:val="32"/>
          <w:szCs w:val="32"/>
          <w:rtl/>
          <w:lang w:bidi="ar-SY"/>
        </w:rPr>
        <w:t>حكم</w:t>
      </w:r>
      <w:r w:rsidRPr="002B6CDF">
        <w:rPr>
          <w:rFonts w:hint="cs"/>
          <w:b/>
          <w:bCs/>
          <w:sz w:val="32"/>
          <w:szCs w:val="32"/>
          <w:rtl/>
          <w:lang w:bidi="ar-SY"/>
        </w:rPr>
        <w:t>ُ</w:t>
      </w:r>
      <w:r w:rsidRPr="002B6CDF">
        <w:rPr>
          <w:sz w:val="32"/>
          <w:szCs w:val="32"/>
          <w:rtl/>
          <w:lang w:bidi="ar-SY"/>
        </w:rPr>
        <w:t xml:space="preserve"> </w:t>
      </w:r>
      <w:r w:rsidRPr="00967F79">
        <w:rPr>
          <w:sz w:val="32"/>
          <w:szCs w:val="32"/>
          <w:rtl/>
          <w:lang w:bidi="ar-SY"/>
        </w:rPr>
        <w:t>مرفوع</w:t>
      </w:r>
      <w:r w:rsidRPr="00967F79">
        <w:rPr>
          <w:rFonts w:hint="cs"/>
          <w:sz w:val="32"/>
          <w:szCs w:val="32"/>
          <w:rtl/>
          <w:lang w:bidi="ar-SY"/>
        </w:rPr>
        <w:t>ٌ</w:t>
      </w:r>
      <w:r w:rsidRPr="00967F79">
        <w:rPr>
          <w:sz w:val="32"/>
          <w:szCs w:val="32"/>
          <w:rtl/>
          <w:lang w:bidi="ar-SY"/>
        </w:rPr>
        <w:t xml:space="preserve"> لفظًا مبتدأ</w:t>
      </w:r>
      <w:r w:rsidRPr="00967F79">
        <w:rPr>
          <w:rFonts w:hint="cs"/>
          <w:sz w:val="32"/>
          <w:szCs w:val="32"/>
          <w:rtl/>
          <w:lang w:bidi="ar-SY"/>
        </w:rPr>
        <w:t>ٌ</w:t>
      </w:r>
      <w:r w:rsidR="002B6CDF">
        <w:rPr>
          <w:sz w:val="32"/>
          <w:szCs w:val="32"/>
          <w:rtl/>
          <w:lang w:bidi="ar-SY"/>
        </w:rPr>
        <w:t xml:space="preserve"> </w:t>
      </w:r>
      <w:r w:rsidRPr="002B6CDF">
        <w:rPr>
          <w:b/>
          <w:bCs/>
          <w:sz w:val="32"/>
          <w:szCs w:val="32"/>
          <w:rtl/>
          <w:lang w:bidi="ar-SY"/>
        </w:rPr>
        <w:t>الجار</w:t>
      </w:r>
      <w:r w:rsidRPr="002B6CDF">
        <w:rPr>
          <w:rFonts w:hint="cs"/>
          <w:b/>
          <w:bCs/>
          <w:sz w:val="32"/>
          <w:szCs w:val="32"/>
          <w:rtl/>
          <w:lang w:bidi="ar-SY"/>
        </w:rPr>
        <w:t>ِّ</w:t>
      </w:r>
      <w:r w:rsidRPr="002B6CDF">
        <w:rPr>
          <w:sz w:val="32"/>
          <w:szCs w:val="32"/>
          <w:rtl/>
          <w:lang w:bidi="ar-SY"/>
        </w:rPr>
        <w:t xml:space="preserve"> </w:t>
      </w:r>
      <w:r w:rsidRPr="00967F79">
        <w:rPr>
          <w:sz w:val="32"/>
          <w:szCs w:val="32"/>
          <w:rtl/>
          <w:lang w:bidi="ar-SY"/>
        </w:rPr>
        <w:t>مجرو</w:t>
      </w:r>
      <w:r w:rsidRPr="00967F79">
        <w:rPr>
          <w:rFonts w:hint="cs"/>
          <w:sz w:val="32"/>
          <w:szCs w:val="32"/>
          <w:rtl/>
          <w:lang w:bidi="ar-SY"/>
        </w:rPr>
        <w:t>ٌ</w:t>
      </w:r>
      <w:r w:rsidRPr="00967F79">
        <w:rPr>
          <w:sz w:val="32"/>
          <w:szCs w:val="32"/>
          <w:rtl/>
          <w:lang w:bidi="ar-SY"/>
        </w:rPr>
        <w:t>ر مضاف</w:t>
      </w:r>
      <w:r w:rsidRPr="00967F79">
        <w:rPr>
          <w:rFonts w:hint="cs"/>
          <w:sz w:val="32"/>
          <w:szCs w:val="32"/>
          <w:rtl/>
          <w:lang w:bidi="ar-SY"/>
        </w:rPr>
        <w:t>ٌ</w:t>
      </w:r>
      <w:r w:rsidRPr="00967F79">
        <w:rPr>
          <w:sz w:val="32"/>
          <w:szCs w:val="32"/>
          <w:rtl/>
          <w:lang w:bidi="ar-SY"/>
        </w:rPr>
        <w:t xml:space="preserve"> إليه لحكم</w:t>
      </w:r>
      <w:r w:rsidRPr="00967F79">
        <w:rPr>
          <w:rFonts w:hint="cs"/>
          <w:sz w:val="32"/>
          <w:szCs w:val="32"/>
          <w:rtl/>
          <w:lang w:bidi="ar-SY"/>
        </w:rPr>
        <w:t>ِ</w:t>
      </w:r>
      <w:r w:rsidR="002B6CDF">
        <w:rPr>
          <w:sz w:val="32"/>
          <w:szCs w:val="32"/>
          <w:rtl/>
          <w:lang w:bidi="ar-SY"/>
        </w:rPr>
        <w:t xml:space="preserve"> </w:t>
      </w:r>
      <w:r w:rsidRPr="002B6CDF">
        <w:rPr>
          <w:b/>
          <w:bCs/>
          <w:sz w:val="32"/>
          <w:szCs w:val="32"/>
          <w:rtl/>
          <w:lang w:bidi="ar-SY"/>
        </w:rPr>
        <w:t>والمجرور</w:t>
      </w:r>
      <w:r w:rsidRPr="002B6CDF">
        <w:rPr>
          <w:rFonts w:hint="cs"/>
          <w:b/>
          <w:bCs/>
          <w:sz w:val="32"/>
          <w:szCs w:val="32"/>
          <w:rtl/>
          <w:lang w:bidi="ar-SY"/>
        </w:rPr>
        <w:t>ِ</w:t>
      </w:r>
      <w:r w:rsidRPr="002B6CDF">
        <w:rPr>
          <w:sz w:val="32"/>
          <w:szCs w:val="32"/>
          <w:rtl/>
          <w:lang w:bidi="ar-SY"/>
        </w:rPr>
        <w:t xml:space="preserve"> </w:t>
      </w:r>
      <w:r w:rsidRPr="00967F79">
        <w:rPr>
          <w:sz w:val="32"/>
          <w:szCs w:val="32"/>
          <w:rtl/>
          <w:lang w:bidi="ar-SY"/>
        </w:rPr>
        <w:t>عطف</w:t>
      </w:r>
      <w:r w:rsidRPr="00967F79">
        <w:rPr>
          <w:rFonts w:hint="cs"/>
          <w:sz w:val="32"/>
          <w:szCs w:val="32"/>
          <w:rtl/>
          <w:lang w:bidi="ar-SY"/>
        </w:rPr>
        <w:t>ٌ</w:t>
      </w:r>
      <w:r w:rsidRPr="00967F79">
        <w:rPr>
          <w:sz w:val="32"/>
          <w:szCs w:val="32"/>
          <w:rtl/>
          <w:lang w:bidi="ar-SY"/>
        </w:rPr>
        <w:t xml:space="preserve"> على الجار</w:t>
      </w:r>
      <w:r w:rsidRPr="00967F79">
        <w:rPr>
          <w:rFonts w:hint="cs"/>
          <w:sz w:val="32"/>
          <w:szCs w:val="32"/>
          <w:rtl/>
          <w:lang w:bidi="ar-SY"/>
        </w:rPr>
        <w:t>ِ</w:t>
      </w:r>
      <w:r w:rsidR="002B6CDF">
        <w:rPr>
          <w:sz w:val="32"/>
          <w:szCs w:val="32"/>
          <w:rtl/>
          <w:lang w:bidi="ar-SY"/>
        </w:rPr>
        <w:t xml:space="preserve"> </w:t>
      </w:r>
      <w:r w:rsidRPr="002B6CDF">
        <w:rPr>
          <w:b/>
          <w:bCs/>
          <w:sz w:val="32"/>
          <w:szCs w:val="32"/>
          <w:rtl/>
          <w:lang w:bidi="ar-SY"/>
        </w:rPr>
        <w:t>ب</w:t>
      </w:r>
      <w:r w:rsidRPr="002B6CDF">
        <w:rPr>
          <w:rFonts w:hint="cs"/>
          <w:b/>
          <w:bCs/>
          <w:sz w:val="32"/>
          <w:szCs w:val="32"/>
          <w:rtl/>
          <w:lang w:bidi="ar-SY"/>
        </w:rPr>
        <w:t>َ</w:t>
      </w:r>
      <w:r w:rsidRPr="002B6CDF">
        <w:rPr>
          <w:b/>
          <w:bCs/>
          <w:sz w:val="32"/>
          <w:szCs w:val="32"/>
          <w:rtl/>
          <w:lang w:bidi="ar-SY"/>
        </w:rPr>
        <w:t>ع</w:t>
      </w:r>
      <w:r w:rsidRPr="002B6CDF">
        <w:rPr>
          <w:rFonts w:hint="cs"/>
          <w:b/>
          <w:bCs/>
          <w:sz w:val="32"/>
          <w:szCs w:val="32"/>
          <w:rtl/>
          <w:lang w:bidi="ar-SY"/>
        </w:rPr>
        <w:t>ْ</w:t>
      </w:r>
      <w:r w:rsidRPr="002B6CDF">
        <w:rPr>
          <w:b/>
          <w:bCs/>
          <w:sz w:val="32"/>
          <w:szCs w:val="32"/>
          <w:rtl/>
          <w:lang w:bidi="ar-SY"/>
        </w:rPr>
        <w:t>د</w:t>
      </w:r>
      <w:r w:rsidRPr="002B6CDF">
        <w:rPr>
          <w:rFonts w:hint="cs"/>
          <w:b/>
          <w:bCs/>
          <w:sz w:val="32"/>
          <w:szCs w:val="32"/>
          <w:rtl/>
          <w:lang w:bidi="ar-SY"/>
        </w:rPr>
        <w:t>َ</w:t>
      </w:r>
      <w:r w:rsidRPr="002B6CDF">
        <w:rPr>
          <w:sz w:val="32"/>
          <w:szCs w:val="32"/>
          <w:rtl/>
          <w:lang w:bidi="ar-SY"/>
        </w:rPr>
        <w:t xml:space="preserve"> </w:t>
      </w:r>
      <w:r w:rsidRPr="00967F79">
        <w:rPr>
          <w:sz w:val="32"/>
          <w:szCs w:val="32"/>
          <w:rtl/>
          <w:lang w:bidi="ar-SY"/>
        </w:rPr>
        <w:t>ظرف</w:t>
      </w:r>
      <w:r w:rsidRPr="00967F79">
        <w:rPr>
          <w:rFonts w:hint="cs"/>
          <w:sz w:val="32"/>
          <w:szCs w:val="32"/>
          <w:rtl/>
          <w:lang w:bidi="ar-SY"/>
        </w:rPr>
        <w:t>ٌ</w:t>
      </w:r>
      <w:r w:rsidRPr="00967F79">
        <w:rPr>
          <w:sz w:val="32"/>
          <w:szCs w:val="32"/>
          <w:rtl/>
          <w:lang w:bidi="ar-SY"/>
        </w:rPr>
        <w:t xml:space="preserve"> لغو</w:t>
      </w:r>
      <w:r w:rsidRPr="00967F79">
        <w:rPr>
          <w:rFonts w:hint="cs"/>
          <w:sz w:val="32"/>
          <w:szCs w:val="32"/>
          <w:rtl/>
          <w:lang w:bidi="ar-SY"/>
        </w:rPr>
        <w:t>ٌ</w:t>
      </w:r>
      <w:r w:rsidRPr="00967F79">
        <w:rPr>
          <w:sz w:val="32"/>
          <w:szCs w:val="32"/>
          <w:rtl/>
          <w:lang w:bidi="ar-SY"/>
        </w:rPr>
        <w:t xml:space="preserve"> للنسبة</w:t>
      </w:r>
      <w:r w:rsidRPr="00967F79">
        <w:rPr>
          <w:rFonts w:hint="cs"/>
          <w:sz w:val="32"/>
          <w:szCs w:val="32"/>
          <w:rtl/>
          <w:lang w:bidi="ar-SY"/>
        </w:rPr>
        <w:t>ِ</w:t>
      </w:r>
      <w:r w:rsidRPr="00967F79">
        <w:rPr>
          <w:sz w:val="32"/>
          <w:szCs w:val="32"/>
          <w:rtl/>
          <w:lang w:bidi="ar-SY"/>
        </w:rPr>
        <w:t xml:space="preserve"> بين</w:t>
      </w:r>
      <w:r w:rsidRPr="00967F79">
        <w:rPr>
          <w:rFonts w:hint="cs"/>
          <w:sz w:val="32"/>
          <w:szCs w:val="32"/>
          <w:rtl/>
          <w:lang w:bidi="ar-SY"/>
        </w:rPr>
        <w:t>َ</w:t>
      </w:r>
      <w:r w:rsidRPr="00967F79">
        <w:rPr>
          <w:sz w:val="32"/>
          <w:szCs w:val="32"/>
          <w:rtl/>
          <w:lang w:bidi="ar-SY"/>
        </w:rPr>
        <w:t xml:space="preserve"> المبتدأ</w:t>
      </w:r>
      <w:r w:rsidRPr="00967F79">
        <w:rPr>
          <w:rFonts w:hint="cs"/>
          <w:sz w:val="32"/>
          <w:szCs w:val="32"/>
          <w:rtl/>
          <w:lang w:bidi="ar-SY"/>
        </w:rPr>
        <w:t>ِ</w:t>
      </w:r>
      <w:r w:rsidRPr="00967F79">
        <w:rPr>
          <w:sz w:val="32"/>
          <w:szCs w:val="32"/>
          <w:rtl/>
          <w:lang w:bidi="ar-SY"/>
        </w:rPr>
        <w:t xml:space="preserve"> والخبر</w:t>
      </w:r>
      <w:r w:rsidRPr="00967F79">
        <w:rPr>
          <w:rFonts w:hint="cs"/>
          <w:sz w:val="32"/>
          <w:szCs w:val="32"/>
          <w:rtl/>
          <w:lang w:bidi="ar-SY"/>
        </w:rPr>
        <w:t>ِ</w:t>
      </w:r>
      <w:r w:rsidRPr="00967F79">
        <w:rPr>
          <w:sz w:val="32"/>
          <w:szCs w:val="32"/>
          <w:rtl/>
          <w:lang w:bidi="ar-SY"/>
        </w:rPr>
        <w:t>، أو ظرف</w:t>
      </w:r>
      <w:r w:rsidRPr="00967F79">
        <w:rPr>
          <w:rFonts w:hint="cs"/>
          <w:sz w:val="32"/>
          <w:szCs w:val="32"/>
          <w:rtl/>
          <w:lang w:bidi="ar-SY"/>
        </w:rPr>
        <w:t>ٌ</w:t>
      </w:r>
      <w:r w:rsidRPr="00967F79">
        <w:rPr>
          <w:sz w:val="32"/>
          <w:szCs w:val="32"/>
          <w:rtl/>
          <w:lang w:bidi="ar-SY"/>
        </w:rPr>
        <w:t xml:space="preserve"> مستقر</w:t>
      </w:r>
      <w:r w:rsidRPr="00967F79">
        <w:rPr>
          <w:rFonts w:hint="cs"/>
          <w:sz w:val="32"/>
          <w:szCs w:val="32"/>
          <w:rtl/>
          <w:lang w:bidi="ar-SY"/>
        </w:rPr>
        <w:t>ٌ</w:t>
      </w:r>
      <w:r w:rsidRPr="00967F79">
        <w:rPr>
          <w:sz w:val="32"/>
          <w:szCs w:val="32"/>
          <w:rtl/>
          <w:lang w:bidi="ar-SY"/>
        </w:rPr>
        <w:t xml:space="preserve"> مجرور</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صفة</w:t>
      </w:r>
      <w:r w:rsidRPr="00967F79">
        <w:rPr>
          <w:rFonts w:hint="cs"/>
          <w:sz w:val="32"/>
          <w:szCs w:val="32"/>
          <w:rtl/>
          <w:lang w:bidi="ar-SY"/>
        </w:rPr>
        <w:t>ُ</w:t>
      </w:r>
      <w:r w:rsidRPr="00967F79">
        <w:rPr>
          <w:sz w:val="32"/>
          <w:szCs w:val="32"/>
          <w:rtl/>
          <w:lang w:bidi="ar-SY"/>
        </w:rPr>
        <w:t xml:space="preserve"> الجار</w:t>
      </w:r>
      <w:r w:rsidRPr="00967F79">
        <w:rPr>
          <w:rFonts w:hint="cs"/>
          <w:sz w:val="32"/>
          <w:szCs w:val="32"/>
          <w:rtl/>
          <w:lang w:bidi="ar-SY"/>
        </w:rPr>
        <w:t>ِ</w:t>
      </w:r>
      <w:r w:rsidRPr="00967F79">
        <w:rPr>
          <w:sz w:val="32"/>
          <w:szCs w:val="32"/>
          <w:rtl/>
          <w:lang w:bidi="ar-SY"/>
        </w:rPr>
        <w:t xml:space="preserve"> والمجرور</w:t>
      </w:r>
      <w:r w:rsidRPr="00967F79">
        <w:rPr>
          <w:rFonts w:hint="cs"/>
          <w:sz w:val="32"/>
          <w:szCs w:val="32"/>
          <w:rtl/>
          <w:lang w:bidi="ar-SY"/>
        </w:rPr>
        <w:t>ِ</w:t>
      </w:r>
      <w:r w:rsidRPr="00967F79">
        <w:rPr>
          <w:sz w:val="32"/>
          <w:szCs w:val="32"/>
          <w:rtl/>
          <w:lang w:bidi="ar-SY"/>
        </w:rPr>
        <w:t xml:space="preserve">. </w:t>
      </w:r>
    </w:p>
    <w:p w:rsidR="00967F79" w:rsidRPr="00967F79" w:rsidRDefault="00967F79" w:rsidP="00507D61">
      <w:pPr>
        <w:jc w:val="both"/>
        <w:rPr>
          <w:sz w:val="32"/>
          <w:szCs w:val="32"/>
          <w:rtl/>
          <w:lang w:bidi="ar-SY"/>
        </w:rPr>
      </w:pPr>
      <w:r w:rsidRPr="002B6CDF">
        <w:rPr>
          <w:b/>
          <w:bCs/>
          <w:sz w:val="32"/>
          <w:szCs w:val="32"/>
          <w:rtl/>
          <w:lang w:bidi="ar-SY"/>
        </w:rPr>
        <w:t>المعرفة</w:t>
      </w:r>
      <w:r w:rsidRPr="002B6CDF">
        <w:rPr>
          <w:rFonts w:hint="cs"/>
          <w:b/>
          <w:bCs/>
          <w:sz w:val="32"/>
          <w:szCs w:val="32"/>
          <w:rtl/>
          <w:lang w:bidi="ar-SY"/>
        </w:rPr>
        <w:t>ِ</w:t>
      </w:r>
      <w:r w:rsidRPr="00967F79">
        <w:rPr>
          <w:sz w:val="32"/>
          <w:szCs w:val="32"/>
          <w:vertAlign w:val="superscript"/>
          <w:rtl/>
          <w:lang w:bidi="ar-SY"/>
        </w:rPr>
        <w:t>(</w:t>
      </w:r>
      <w:r w:rsidRPr="00967F79">
        <w:rPr>
          <w:sz w:val="32"/>
          <w:szCs w:val="32"/>
          <w:vertAlign w:val="superscript"/>
          <w:rtl/>
          <w:lang w:bidi="ar-SY"/>
        </w:rPr>
        <w:footnoteReference w:id="1365"/>
      </w:r>
      <w:r w:rsidRPr="00967F79">
        <w:rPr>
          <w:sz w:val="32"/>
          <w:szCs w:val="32"/>
          <w:vertAlign w:val="superscript"/>
          <w:rtl/>
          <w:lang w:bidi="ar-SY"/>
        </w:rPr>
        <w:t>)</w:t>
      </w:r>
      <w:r w:rsidRPr="00967F79">
        <w:rPr>
          <w:sz w:val="32"/>
          <w:szCs w:val="32"/>
          <w:rtl/>
          <w:lang w:bidi="ar-SY"/>
        </w:rPr>
        <w:t xml:space="preserve"> مجرور</w:t>
      </w:r>
      <w:r w:rsidRPr="00967F79">
        <w:rPr>
          <w:rFonts w:hint="cs"/>
          <w:sz w:val="32"/>
          <w:szCs w:val="32"/>
          <w:rtl/>
          <w:lang w:bidi="ar-SY"/>
        </w:rPr>
        <w:t>ٌ</w:t>
      </w:r>
      <w:r w:rsidRPr="00967F79">
        <w:rPr>
          <w:sz w:val="32"/>
          <w:szCs w:val="32"/>
          <w:rtl/>
          <w:lang w:bidi="ar-SY"/>
        </w:rPr>
        <w:t xml:space="preserve"> لفظًا مضاف</w:t>
      </w:r>
      <w:r w:rsidRPr="00967F79">
        <w:rPr>
          <w:rFonts w:hint="cs"/>
          <w:sz w:val="32"/>
          <w:szCs w:val="32"/>
          <w:rtl/>
          <w:lang w:bidi="ar-SY"/>
        </w:rPr>
        <w:t>ٌ</w:t>
      </w:r>
      <w:r w:rsidRPr="00967F79">
        <w:rPr>
          <w:sz w:val="32"/>
          <w:szCs w:val="32"/>
          <w:rtl/>
          <w:lang w:bidi="ar-SY"/>
        </w:rPr>
        <w:t xml:space="preserve"> إليه ل</w:t>
      </w:r>
      <w:r w:rsidRPr="00967F79">
        <w:rPr>
          <w:rFonts w:hint="cs"/>
          <w:sz w:val="32"/>
          <w:szCs w:val="32"/>
          <w:rtl/>
          <w:lang w:bidi="ar-SY"/>
        </w:rPr>
        <w:t>ِ</w:t>
      </w:r>
      <w:r w:rsidRPr="00967F79">
        <w:rPr>
          <w:sz w:val="32"/>
          <w:szCs w:val="32"/>
          <w:rtl/>
          <w:lang w:bidi="ar-SY"/>
        </w:rPr>
        <w:t>ب</w:t>
      </w:r>
      <w:r w:rsidRPr="00967F79">
        <w:rPr>
          <w:rFonts w:hint="cs"/>
          <w:sz w:val="32"/>
          <w:szCs w:val="32"/>
          <w:rtl/>
          <w:lang w:bidi="ar-SY"/>
        </w:rPr>
        <w:t>َ</w:t>
      </w:r>
      <w:r w:rsidRPr="00967F79">
        <w:rPr>
          <w:sz w:val="32"/>
          <w:szCs w:val="32"/>
          <w:rtl/>
          <w:lang w:bidi="ar-SY"/>
        </w:rPr>
        <w:t>ع</w:t>
      </w:r>
      <w:r w:rsidRPr="00967F79">
        <w:rPr>
          <w:rFonts w:hint="cs"/>
          <w:sz w:val="32"/>
          <w:szCs w:val="32"/>
          <w:rtl/>
          <w:lang w:bidi="ar-SY"/>
        </w:rPr>
        <w:t>ْ</w:t>
      </w:r>
      <w:r w:rsidRPr="00967F79">
        <w:rPr>
          <w:sz w:val="32"/>
          <w:szCs w:val="32"/>
          <w:rtl/>
          <w:lang w:bidi="ar-SY"/>
        </w:rPr>
        <w:t>د</w:t>
      </w:r>
      <w:r w:rsidRPr="00967F79">
        <w:rPr>
          <w:rFonts w:hint="cs"/>
          <w:sz w:val="32"/>
          <w:szCs w:val="32"/>
          <w:rtl/>
          <w:lang w:bidi="ar-SY"/>
        </w:rPr>
        <w:t>َ</w:t>
      </w:r>
      <w:r w:rsidR="002B6CDF">
        <w:rPr>
          <w:sz w:val="32"/>
          <w:szCs w:val="32"/>
          <w:rtl/>
          <w:lang w:bidi="ar-SY"/>
        </w:rPr>
        <w:t xml:space="preserve"> </w:t>
      </w:r>
      <w:r w:rsidRPr="002B6CDF">
        <w:rPr>
          <w:b/>
          <w:bCs/>
          <w:sz w:val="32"/>
          <w:szCs w:val="32"/>
          <w:rtl/>
          <w:lang w:bidi="ar-SY"/>
        </w:rPr>
        <w:t>والنكرة</w:t>
      </w:r>
      <w:r w:rsidRPr="002B6CDF">
        <w:rPr>
          <w:rFonts w:hint="cs"/>
          <w:b/>
          <w:bCs/>
          <w:sz w:val="32"/>
          <w:szCs w:val="32"/>
          <w:rtl/>
          <w:lang w:bidi="ar-SY"/>
        </w:rPr>
        <w:t>ِ</w:t>
      </w:r>
      <w:r w:rsidRPr="002B6CDF">
        <w:rPr>
          <w:sz w:val="32"/>
          <w:szCs w:val="32"/>
          <w:rtl/>
          <w:lang w:bidi="ar-SY"/>
        </w:rPr>
        <w:t xml:space="preserve"> </w:t>
      </w:r>
      <w:r w:rsidRPr="00967F79">
        <w:rPr>
          <w:sz w:val="32"/>
          <w:szCs w:val="32"/>
          <w:rtl/>
          <w:lang w:bidi="ar-SY"/>
        </w:rPr>
        <w:t>عطف</w:t>
      </w:r>
      <w:r w:rsidRPr="00967F79">
        <w:rPr>
          <w:rFonts w:hint="cs"/>
          <w:sz w:val="32"/>
          <w:szCs w:val="32"/>
          <w:rtl/>
          <w:lang w:bidi="ar-SY"/>
        </w:rPr>
        <w:t>ٌ</w:t>
      </w:r>
      <w:r w:rsidRPr="00967F79">
        <w:rPr>
          <w:sz w:val="32"/>
          <w:szCs w:val="32"/>
          <w:rtl/>
          <w:lang w:bidi="ar-SY"/>
        </w:rPr>
        <w:t xml:space="preserve"> على المعرفة</w:t>
      </w:r>
      <w:r w:rsidRPr="00967F79">
        <w:rPr>
          <w:rFonts w:hint="cs"/>
          <w:sz w:val="32"/>
          <w:szCs w:val="32"/>
          <w:rtl/>
          <w:lang w:bidi="ar-SY"/>
        </w:rPr>
        <w:t>ِ</w:t>
      </w:r>
      <w:r w:rsidR="002B6CDF">
        <w:rPr>
          <w:sz w:val="32"/>
          <w:szCs w:val="32"/>
          <w:rtl/>
          <w:lang w:bidi="ar-SY"/>
        </w:rPr>
        <w:t xml:space="preserve"> </w:t>
      </w:r>
      <w:r w:rsidRPr="002B6CDF">
        <w:rPr>
          <w:b/>
          <w:bCs/>
          <w:sz w:val="32"/>
          <w:szCs w:val="32"/>
          <w:rtl/>
          <w:lang w:bidi="ar-SY"/>
        </w:rPr>
        <w:t>حكم</w:t>
      </w:r>
      <w:r w:rsidRPr="002B6CDF">
        <w:rPr>
          <w:rFonts w:hint="cs"/>
          <w:b/>
          <w:bCs/>
          <w:sz w:val="32"/>
          <w:szCs w:val="32"/>
          <w:rtl/>
          <w:lang w:bidi="ar-SY"/>
        </w:rPr>
        <w:t>ُ</w:t>
      </w:r>
      <w:r w:rsidRPr="002B6CDF">
        <w:rPr>
          <w:sz w:val="32"/>
          <w:szCs w:val="32"/>
          <w:rtl/>
          <w:lang w:bidi="ar-SY"/>
        </w:rPr>
        <w:t xml:space="preserve"> </w:t>
      </w:r>
      <w:r w:rsidRPr="00967F79">
        <w:rPr>
          <w:sz w:val="32"/>
          <w:szCs w:val="32"/>
          <w:rtl/>
          <w:lang w:bidi="ar-SY"/>
        </w:rPr>
        <w:t>مرفوع</w:t>
      </w:r>
      <w:r w:rsidRPr="00967F79">
        <w:rPr>
          <w:rFonts w:hint="cs"/>
          <w:sz w:val="32"/>
          <w:szCs w:val="32"/>
          <w:rtl/>
          <w:lang w:bidi="ar-SY"/>
        </w:rPr>
        <w:t>ٌ</w:t>
      </w:r>
      <w:r w:rsidRPr="00967F79">
        <w:rPr>
          <w:sz w:val="32"/>
          <w:szCs w:val="32"/>
          <w:rtl/>
          <w:lang w:bidi="ar-SY"/>
        </w:rPr>
        <w:t xml:space="preserve"> لفظًا خبر</w:t>
      </w:r>
      <w:r w:rsidRPr="00967F79">
        <w:rPr>
          <w:rFonts w:hint="cs"/>
          <w:sz w:val="32"/>
          <w:szCs w:val="32"/>
          <w:rtl/>
          <w:lang w:bidi="ar-SY"/>
        </w:rPr>
        <w:t>ُ</w:t>
      </w:r>
      <w:r w:rsidRPr="00967F79">
        <w:rPr>
          <w:sz w:val="32"/>
          <w:szCs w:val="32"/>
          <w:rtl/>
          <w:lang w:bidi="ar-SY"/>
        </w:rPr>
        <w:t xml:space="preserve"> المبتدأ</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الاسمية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استئنافية</w:t>
      </w:r>
      <w:r w:rsidRPr="00967F79">
        <w:rPr>
          <w:rFonts w:hint="cs"/>
          <w:sz w:val="32"/>
          <w:szCs w:val="32"/>
          <w:rtl/>
          <w:lang w:bidi="ar-SY"/>
        </w:rPr>
        <w:t>ٌ</w:t>
      </w:r>
      <w:r w:rsidRPr="00967F79">
        <w:rPr>
          <w:sz w:val="32"/>
          <w:szCs w:val="32"/>
          <w:rtl/>
          <w:lang w:bidi="ar-SY"/>
        </w:rPr>
        <w:t xml:space="preserve">. </w:t>
      </w:r>
    </w:p>
    <w:p w:rsidR="00967F79" w:rsidRPr="00967F79" w:rsidRDefault="00967F79" w:rsidP="00507D61">
      <w:pPr>
        <w:jc w:val="both"/>
        <w:rPr>
          <w:sz w:val="32"/>
          <w:szCs w:val="32"/>
          <w:rtl/>
          <w:lang w:bidi="ar-SY"/>
        </w:rPr>
      </w:pPr>
      <w:r w:rsidRPr="002B6CDF">
        <w:rPr>
          <w:b/>
          <w:bCs/>
          <w:sz w:val="32"/>
          <w:szCs w:val="32"/>
          <w:rtl/>
          <w:lang w:bidi="ar-SY"/>
        </w:rPr>
        <w:t>الجملة</w:t>
      </w:r>
      <w:r w:rsidRPr="002B6CDF">
        <w:rPr>
          <w:rFonts w:hint="cs"/>
          <w:b/>
          <w:bCs/>
          <w:sz w:val="32"/>
          <w:szCs w:val="32"/>
          <w:rtl/>
          <w:lang w:bidi="ar-SY"/>
        </w:rPr>
        <w:t>ِ</w:t>
      </w:r>
      <w:r w:rsidRPr="002B6CDF">
        <w:rPr>
          <w:sz w:val="32"/>
          <w:szCs w:val="32"/>
          <w:rtl/>
          <w:lang w:bidi="ar-SY"/>
        </w:rPr>
        <w:t xml:space="preserve"> </w:t>
      </w:r>
      <w:r w:rsidRPr="00967F79">
        <w:rPr>
          <w:sz w:val="32"/>
          <w:szCs w:val="32"/>
          <w:rtl/>
          <w:lang w:bidi="ar-SY"/>
        </w:rPr>
        <w:t>مجرور</w:t>
      </w:r>
      <w:r w:rsidRPr="00967F79">
        <w:rPr>
          <w:rFonts w:hint="cs"/>
          <w:sz w:val="32"/>
          <w:szCs w:val="32"/>
          <w:rtl/>
          <w:lang w:bidi="ar-SY"/>
        </w:rPr>
        <w:t>ٌ</w:t>
      </w:r>
      <w:r w:rsidRPr="00967F79">
        <w:rPr>
          <w:sz w:val="32"/>
          <w:szCs w:val="32"/>
          <w:rtl/>
          <w:lang w:bidi="ar-SY"/>
        </w:rPr>
        <w:t xml:space="preserve"> لفظًا مضاف</w:t>
      </w:r>
      <w:r w:rsidRPr="00967F79">
        <w:rPr>
          <w:rFonts w:hint="cs"/>
          <w:sz w:val="32"/>
          <w:szCs w:val="32"/>
          <w:rtl/>
          <w:lang w:bidi="ar-SY"/>
        </w:rPr>
        <w:t>ٌ</w:t>
      </w:r>
      <w:r w:rsidRPr="00967F79">
        <w:rPr>
          <w:sz w:val="32"/>
          <w:szCs w:val="32"/>
          <w:rtl/>
          <w:lang w:bidi="ar-SY"/>
        </w:rPr>
        <w:t xml:space="preserve"> إليه ل</w:t>
      </w:r>
      <w:r w:rsidRPr="00967F79">
        <w:rPr>
          <w:rFonts w:hint="cs"/>
          <w:sz w:val="32"/>
          <w:szCs w:val="32"/>
          <w:rtl/>
          <w:lang w:bidi="ar-SY"/>
        </w:rPr>
        <w:t>ِ</w:t>
      </w:r>
      <w:r w:rsidRPr="00967F79">
        <w:rPr>
          <w:sz w:val="32"/>
          <w:szCs w:val="32"/>
          <w:rtl/>
          <w:lang w:bidi="ar-SY"/>
        </w:rPr>
        <w:t>م</w:t>
      </w:r>
      <w:r w:rsidRPr="00967F79">
        <w:rPr>
          <w:rFonts w:hint="cs"/>
          <w:sz w:val="32"/>
          <w:szCs w:val="32"/>
          <w:rtl/>
          <w:lang w:bidi="ar-SY"/>
        </w:rPr>
        <w:t>َ</w:t>
      </w:r>
      <w:r w:rsidRPr="00967F79">
        <w:rPr>
          <w:sz w:val="32"/>
          <w:szCs w:val="32"/>
          <w:rtl/>
          <w:lang w:bidi="ar-SY"/>
        </w:rPr>
        <w:t>ا ق</w:t>
      </w:r>
      <w:r w:rsidRPr="00967F79">
        <w:rPr>
          <w:rFonts w:hint="cs"/>
          <w:sz w:val="32"/>
          <w:szCs w:val="32"/>
          <w:rtl/>
          <w:lang w:bidi="ar-SY"/>
        </w:rPr>
        <w:t>َ</w:t>
      </w:r>
      <w:r w:rsidRPr="00967F79">
        <w:rPr>
          <w:sz w:val="32"/>
          <w:szCs w:val="32"/>
          <w:rtl/>
          <w:lang w:bidi="ar-SY"/>
        </w:rPr>
        <w:t>ب</w:t>
      </w:r>
      <w:r w:rsidRPr="00967F79">
        <w:rPr>
          <w:rFonts w:hint="cs"/>
          <w:sz w:val="32"/>
          <w:szCs w:val="32"/>
          <w:rtl/>
          <w:lang w:bidi="ar-SY"/>
        </w:rPr>
        <w:t>ْ</w:t>
      </w:r>
      <w:r w:rsidRPr="00967F79">
        <w:rPr>
          <w:sz w:val="32"/>
          <w:szCs w:val="32"/>
          <w:rtl/>
          <w:lang w:bidi="ar-SY"/>
        </w:rPr>
        <w:t>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002B6CDF">
        <w:rPr>
          <w:sz w:val="32"/>
          <w:szCs w:val="32"/>
          <w:rtl/>
          <w:lang w:bidi="ar-SY"/>
        </w:rPr>
        <w:t xml:space="preserve"> </w:t>
      </w:r>
      <w:r w:rsidRPr="002B6CDF">
        <w:rPr>
          <w:b/>
          <w:bCs/>
          <w:sz w:val="32"/>
          <w:szCs w:val="32"/>
          <w:rtl/>
          <w:lang w:bidi="ar-SY"/>
        </w:rPr>
        <w:t>ف</w:t>
      </w:r>
      <w:r w:rsidRPr="002B6CDF">
        <w:rPr>
          <w:rFonts w:hint="cs"/>
          <w:b/>
          <w:bCs/>
          <w:sz w:val="32"/>
          <w:szCs w:val="32"/>
          <w:rtl/>
          <w:lang w:bidi="ar-SY"/>
        </w:rPr>
        <w:t>َ</w:t>
      </w:r>
      <w:r w:rsidRPr="002B6CDF">
        <w:rPr>
          <w:b/>
          <w:bCs/>
          <w:sz w:val="32"/>
          <w:szCs w:val="32"/>
          <w:rtl/>
          <w:lang w:bidi="ar-SY"/>
        </w:rPr>
        <w:t>ه</w:t>
      </w:r>
      <w:r w:rsidRPr="002B6CDF">
        <w:rPr>
          <w:rFonts w:hint="cs"/>
          <w:b/>
          <w:bCs/>
          <w:sz w:val="32"/>
          <w:szCs w:val="32"/>
          <w:rtl/>
          <w:lang w:bidi="ar-SY"/>
        </w:rPr>
        <w:t>ْ</w:t>
      </w:r>
      <w:r w:rsidRPr="002B6CDF">
        <w:rPr>
          <w:b/>
          <w:bCs/>
          <w:sz w:val="32"/>
          <w:szCs w:val="32"/>
          <w:rtl/>
          <w:lang w:bidi="ar-SY"/>
        </w:rPr>
        <w:t>و</w:t>
      </w:r>
      <w:r w:rsidRPr="002B6CDF">
        <w:rPr>
          <w:rFonts w:hint="cs"/>
          <w:b/>
          <w:bCs/>
          <w:sz w:val="32"/>
          <w:szCs w:val="32"/>
          <w:rtl/>
          <w:lang w:bidi="ar-SY"/>
        </w:rPr>
        <w:t>َ</w:t>
      </w:r>
      <w:r w:rsidRPr="00967F79">
        <w:rPr>
          <w:sz w:val="32"/>
          <w:szCs w:val="32"/>
          <w:vertAlign w:val="superscript"/>
          <w:rtl/>
          <w:lang w:bidi="ar-SY"/>
        </w:rPr>
        <w:t>(</w:t>
      </w:r>
      <w:r w:rsidRPr="00967F79">
        <w:rPr>
          <w:sz w:val="32"/>
          <w:szCs w:val="32"/>
          <w:vertAlign w:val="superscript"/>
          <w:rtl/>
          <w:lang w:bidi="ar-SY"/>
        </w:rPr>
        <w:footnoteReference w:id="1366"/>
      </w:r>
      <w:r w:rsidRPr="00967F79">
        <w:rPr>
          <w:sz w:val="32"/>
          <w:szCs w:val="32"/>
          <w:vertAlign w:val="superscript"/>
          <w:rtl/>
          <w:lang w:bidi="ar-SY"/>
        </w:rPr>
        <w:t>)</w:t>
      </w:r>
      <w:r w:rsidRPr="00967F79">
        <w:rPr>
          <w:sz w:val="32"/>
          <w:szCs w:val="32"/>
          <w:rtl/>
          <w:lang w:bidi="ar-SY"/>
        </w:rPr>
        <w:t xml:space="preserve"> الفاء</w:t>
      </w:r>
      <w:r w:rsidRPr="00967F79">
        <w:rPr>
          <w:rFonts w:hint="cs"/>
          <w:sz w:val="32"/>
          <w:szCs w:val="32"/>
          <w:rtl/>
          <w:lang w:bidi="ar-SY"/>
        </w:rPr>
        <w:t>ُ</w:t>
      </w:r>
      <w:r w:rsidRPr="00967F79">
        <w:rPr>
          <w:sz w:val="32"/>
          <w:szCs w:val="32"/>
          <w:rtl/>
          <w:lang w:bidi="ar-SY"/>
        </w:rPr>
        <w:t xml:space="preserve"> للتفصيل</w:t>
      </w:r>
      <w:r w:rsidRPr="00967F79">
        <w:rPr>
          <w:rFonts w:hint="cs"/>
          <w:sz w:val="32"/>
          <w:szCs w:val="32"/>
          <w:rtl/>
          <w:lang w:bidi="ar-SY"/>
        </w:rPr>
        <w:t>ِ</w:t>
      </w:r>
      <w:r w:rsidRPr="00967F79">
        <w:rPr>
          <w:sz w:val="32"/>
          <w:szCs w:val="32"/>
          <w:rtl/>
          <w:lang w:bidi="ar-SY"/>
        </w:rPr>
        <w:t xml:space="preserve"> أو جواب</w:t>
      </w:r>
      <w:r w:rsidRPr="00967F79">
        <w:rPr>
          <w:rFonts w:hint="cs"/>
          <w:sz w:val="32"/>
          <w:szCs w:val="32"/>
          <w:rtl/>
          <w:lang w:bidi="ar-SY"/>
        </w:rPr>
        <w:t>ُ</w:t>
      </w:r>
      <w:r w:rsidRPr="00967F79">
        <w:rPr>
          <w:sz w:val="32"/>
          <w:szCs w:val="32"/>
          <w:rtl/>
          <w:lang w:bidi="ar-SY"/>
        </w:rPr>
        <w:t xml:space="preserve"> شرط</w:t>
      </w:r>
      <w:r w:rsidRPr="00967F79">
        <w:rPr>
          <w:rFonts w:hint="cs"/>
          <w:sz w:val="32"/>
          <w:szCs w:val="32"/>
          <w:rtl/>
          <w:lang w:bidi="ar-SY"/>
        </w:rPr>
        <w:t>ٍ</w:t>
      </w:r>
      <w:r w:rsidRPr="00967F79">
        <w:rPr>
          <w:sz w:val="32"/>
          <w:szCs w:val="32"/>
          <w:rtl/>
          <w:lang w:bidi="ar-SY"/>
        </w:rPr>
        <w:t xml:space="preserve"> مقدر</w:t>
      </w:r>
      <w:r w:rsidRPr="00967F79">
        <w:rPr>
          <w:rFonts w:hint="cs"/>
          <w:sz w:val="32"/>
          <w:szCs w:val="32"/>
          <w:rtl/>
          <w:lang w:bidi="ar-SY"/>
        </w:rPr>
        <w:t>ٍ</w:t>
      </w:r>
      <w:r w:rsidRPr="00967F79">
        <w:rPr>
          <w:sz w:val="32"/>
          <w:szCs w:val="32"/>
          <w:rtl/>
          <w:lang w:bidi="ar-SY"/>
        </w:rPr>
        <w:t>، وهو مرفوع</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مبتدأ</w:t>
      </w:r>
      <w:r w:rsidRPr="00967F79">
        <w:rPr>
          <w:rFonts w:hint="cs"/>
          <w:sz w:val="32"/>
          <w:szCs w:val="32"/>
          <w:rtl/>
          <w:lang w:bidi="ar-SY"/>
        </w:rPr>
        <w:t>ٌ</w:t>
      </w:r>
      <w:r w:rsidRPr="00967F79">
        <w:rPr>
          <w:sz w:val="32"/>
          <w:szCs w:val="32"/>
          <w:rtl/>
          <w:lang w:bidi="ar-SY"/>
        </w:rPr>
        <w:t xml:space="preserve"> راجع</w:t>
      </w:r>
      <w:r w:rsidRPr="00967F79">
        <w:rPr>
          <w:rFonts w:hint="cs"/>
          <w:sz w:val="32"/>
          <w:szCs w:val="32"/>
          <w:rtl/>
          <w:lang w:bidi="ar-SY"/>
        </w:rPr>
        <w:t>ٌ</w:t>
      </w:r>
      <w:r w:rsidRPr="00967F79">
        <w:rPr>
          <w:sz w:val="32"/>
          <w:szCs w:val="32"/>
          <w:rtl/>
          <w:lang w:bidi="ar-SY"/>
        </w:rPr>
        <w:t xml:space="preserve"> إلى الجار</w:t>
      </w:r>
      <w:r w:rsidRPr="00967F79">
        <w:rPr>
          <w:rFonts w:hint="cs"/>
          <w:sz w:val="32"/>
          <w:szCs w:val="32"/>
          <w:rtl/>
          <w:lang w:bidi="ar-SY"/>
        </w:rPr>
        <w:t>ِ</w:t>
      </w:r>
      <w:r w:rsidRPr="00967F79">
        <w:rPr>
          <w:sz w:val="32"/>
          <w:szCs w:val="32"/>
          <w:rtl/>
          <w:lang w:bidi="ar-SY"/>
        </w:rPr>
        <w:t xml:space="preserve"> والمجرور</w:t>
      </w:r>
      <w:r w:rsidRPr="00967F79">
        <w:rPr>
          <w:rFonts w:hint="cs"/>
          <w:sz w:val="32"/>
          <w:szCs w:val="32"/>
          <w:rtl/>
          <w:lang w:bidi="ar-SY"/>
        </w:rPr>
        <w:t>ِ</w:t>
      </w:r>
      <w:r w:rsidRPr="00967F79">
        <w:rPr>
          <w:sz w:val="32"/>
          <w:szCs w:val="32"/>
          <w:rtl/>
          <w:lang w:bidi="ar-SY"/>
        </w:rPr>
        <w:t xml:space="preserve"> باعتبار</w:t>
      </w:r>
      <w:r w:rsidRPr="00967F79">
        <w:rPr>
          <w:rFonts w:hint="cs"/>
          <w:sz w:val="32"/>
          <w:szCs w:val="32"/>
          <w:rtl/>
          <w:lang w:bidi="ar-SY"/>
        </w:rPr>
        <w:t>ِ</w:t>
      </w:r>
      <w:r w:rsidRPr="00967F79">
        <w:rPr>
          <w:sz w:val="32"/>
          <w:szCs w:val="32"/>
          <w:rtl/>
          <w:lang w:bidi="ar-SY"/>
        </w:rPr>
        <w:t xml:space="preserve"> كونهما شيئًا واحدًا. </w:t>
      </w:r>
    </w:p>
    <w:p w:rsidR="00967F79" w:rsidRPr="00967F79" w:rsidRDefault="00967F79" w:rsidP="002B6CDF">
      <w:pPr>
        <w:jc w:val="both"/>
        <w:rPr>
          <w:sz w:val="32"/>
          <w:szCs w:val="32"/>
          <w:rtl/>
          <w:lang w:bidi="ar-SY"/>
        </w:rPr>
      </w:pPr>
      <w:r w:rsidRPr="002B6CDF">
        <w:rPr>
          <w:b/>
          <w:bCs/>
          <w:sz w:val="32"/>
          <w:szCs w:val="32"/>
          <w:rtl/>
          <w:lang w:bidi="ar-SY"/>
        </w:rPr>
        <w:t>صفة</w:t>
      </w:r>
      <w:r w:rsidRPr="002B6CDF">
        <w:rPr>
          <w:rFonts w:hint="cs"/>
          <w:b/>
          <w:bCs/>
          <w:sz w:val="32"/>
          <w:szCs w:val="32"/>
          <w:rtl/>
          <w:lang w:bidi="ar-SY"/>
        </w:rPr>
        <w:t>ٌ</w:t>
      </w:r>
      <w:r w:rsidRPr="002B6CDF">
        <w:rPr>
          <w:sz w:val="32"/>
          <w:szCs w:val="32"/>
          <w:rtl/>
          <w:lang w:bidi="ar-SY"/>
        </w:rPr>
        <w:t xml:space="preserve"> </w:t>
      </w:r>
      <w:r w:rsidRPr="00967F79">
        <w:rPr>
          <w:sz w:val="32"/>
          <w:szCs w:val="32"/>
          <w:rtl/>
          <w:lang w:bidi="ar-SY"/>
        </w:rPr>
        <w:t>مرفوع</w:t>
      </w:r>
      <w:r w:rsidRPr="00967F79">
        <w:rPr>
          <w:rFonts w:hint="cs"/>
          <w:sz w:val="32"/>
          <w:szCs w:val="32"/>
          <w:rtl/>
          <w:lang w:bidi="ar-SY"/>
        </w:rPr>
        <w:t>ٌ</w:t>
      </w:r>
      <w:r w:rsidRPr="00967F79">
        <w:rPr>
          <w:sz w:val="32"/>
          <w:szCs w:val="32"/>
          <w:rtl/>
          <w:lang w:bidi="ar-SY"/>
        </w:rPr>
        <w:t xml:space="preserve"> خبر</w:t>
      </w:r>
      <w:r w:rsidRPr="00967F79">
        <w:rPr>
          <w:rFonts w:hint="cs"/>
          <w:sz w:val="32"/>
          <w:szCs w:val="32"/>
          <w:rtl/>
          <w:lang w:bidi="ar-SY"/>
        </w:rPr>
        <w:t>ُ</w:t>
      </w:r>
      <w:r w:rsidRPr="00967F79">
        <w:rPr>
          <w:sz w:val="32"/>
          <w:szCs w:val="32"/>
          <w:rtl/>
          <w:lang w:bidi="ar-SY"/>
        </w:rPr>
        <w:t xml:space="preserve"> المبتدأ</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الاسمية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تفصيلية</w:t>
      </w:r>
      <w:r w:rsidRPr="00967F79">
        <w:rPr>
          <w:rFonts w:hint="cs"/>
          <w:sz w:val="32"/>
          <w:szCs w:val="32"/>
          <w:rtl/>
          <w:lang w:bidi="ar-SY"/>
        </w:rPr>
        <w:t>ٌ</w:t>
      </w:r>
      <w:r w:rsidRPr="00967F79">
        <w:rPr>
          <w:sz w:val="32"/>
          <w:szCs w:val="32"/>
          <w:rtl/>
          <w:lang w:bidi="ar-SY"/>
        </w:rPr>
        <w:t>، أو جواب</w:t>
      </w:r>
      <w:r w:rsidRPr="00967F79">
        <w:rPr>
          <w:rFonts w:hint="cs"/>
          <w:sz w:val="32"/>
          <w:szCs w:val="32"/>
          <w:rtl/>
          <w:lang w:bidi="ar-SY"/>
        </w:rPr>
        <w:t>ُ</w:t>
      </w:r>
      <w:r w:rsidRPr="00967F79">
        <w:rPr>
          <w:sz w:val="32"/>
          <w:szCs w:val="32"/>
          <w:rtl/>
          <w:lang w:bidi="ar-SY"/>
        </w:rPr>
        <w:t xml:space="preserve"> شرط</w:t>
      </w:r>
      <w:r w:rsidRPr="00967F79">
        <w:rPr>
          <w:rFonts w:hint="cs"/>
          <w:sz w:val="32"/>
          <w:szCs w:val="32"/>
          <w:rtl/>
          <w:lang w:bidi="ar-SY"/>
        </w:rPr>
        <w:t>ٍ</w:t>
      </w:r>
      <w:r w:rsidRPr="00967F79">
        <w:rPr>
          <w:sz w:val="32"/>
          <w:szCs w:val="32"/>
          <w:rtl/>
          <w:lang w:bidi="ar-SY"/>
        </w:rPr>
        <w:t xml:space="preserve"> محذوف</w:t>
      </w:r>
      <w:r w:rsidRPr="00967F79">
        <w:rPr>
          <w:rFonts w:hint="cs"/>
          <w:sz w:val="32"/>
          <w:szCs w:val="32"/>
          <w:rtl/>
          <w:lang w:bidi="ar-SY"/>
        </w:rPr>
        <w:t>ٍ</w:t>
      </w:r>
      <w:r w:rsidRPr="00967F79">
        <w:rPr>
          <w:sz w:val="32"/>
          <w:szCs w:val="32"/>
          <w:rtl/>
          <w:lang w:bidi="ar-SY"/>
        </w:rPr>
        <w:t>؛ أي: إذا كان</w:t>
      </w:r>
      <w:r w:rsidRPr="00967F79">
        <w:rPr>
          <w:rFonts w:hint="cs"/>
          <w:sz w:val="32"/>
          <w:szCs w:val="32"/>
          <w:rtl/>
          <w:lang w:bidi="ar-SY"/>
        </w:rPr>
        <w:t>َ</w:t>
      </w:r>
      <w:r w:rsidRPr="00967F79">
        <w:rPr>
          <w:sz w:val="32"/>
          <w:szCs w:val="32"/>
          <w:rtl/>
          <w:lang w:bidi="ar-SY"/>
        </w:rPr>
        <w:t xml:space="preserve"> الأمر</w:t>
      </w:r>
      <w:r w:rsidRPr="00967F79">
        <w:rPr>
          <w:rFonts w:hint="cs"/>
          <w:sz w:val="32"/>
          <w:szCs w:val="32"/>
          <w:rtl/>
          <w:lang w:bidi="ar-SY"/>
        </w:rPr>
        <w:t>َ</w:t>
      </w:r>
      <w:r w:rsidRPr="00967F79">
        <w:rPr>
          <w:sz w:val="32"/>
          <w:szCs w:val="32"/>
          <w:rtl/>
          <w:lang w:bidi="ar-SY"/>
        </w:rPr>
        <w:t xml:space="preserve"> كذلك فهو صفة</w:t>
      </w:r>
      <w:r w:rsidRPr="00967F79">
        <w:rPr>
          <w:rFonts w:hint="cs"/>
          <w:sz w:val="32"/>
          <w:szCs w:val="32"/>
          <w:rtl/>
          <w:lang w:bidi="ar-SY"/>
        </w:rPr>
        <w:t>ٌ</w:t>
      </w:r>
      <w:r w:rsidR="002B6CDF">
        <w:rPr>
          <w:sz w:val="32"/>
          <w:szCs w:val="32"/>
          <w:rtl/>
          <w:lang w:bidi="ar-SY"/>
        </w:rPr>
        <w:t xml:space="preserve"> </w:t>
      </w:r>
      <w:r w:rsidRPr="002B6CDF">
        <w:rPr>
          <w:b/>
          <w:bCs/>
          <w:sz w:val="32"/>
          <w:szCs w:val="32"/>
          <w:rtl/>
          <w:lang w:bidi="ar-SY"/>
        </w:rPr>
        <w:t>ف</w:t>
      </w:r>
      <w:r w:rsidRPr="002B6CDF">
        <w:rPr>
          <w:rFonts w:hint="cs"/>
          <w:b/>
          <w:bCs/>
          <w:sz w:val="32"/>
          <w:szCs w:val="32"/>
          <w:rtl/>
          <w:lang w:bidi="ar-SY"/>
        </w:rPr>
        <w:t>ِ</w:t>
      </w:r>
      <w:r w:rsidRPr="002B6CDF">
        <w:rPr>
          <w:b/>
          <w:bCs/>
          <w:sz w:val="32"/>
          <w:szCs w:val="32"/>
          <w:rtl/>
          <w:lang w:bidi="ar-SY"/>
        </w:rPr>
        <w:t>ي</w:t>
      </w:r>
      <w:r w:rsidRPr="002B6CDF">
        <w:rPr>
          <w:rFonts w:hint="cs"/>
          <w:b/>
          <w:bCs/>
          <w:sz w:val="32"/>
          <w:szCs w:val="32"/>
          <w:rtl/>
          <w:lang w:bidi="ar-SY"/>
        </w:rPr>
        <w:t>ْ</w:t>
      </w:r>
      <w:r w:rsidRPr="002B6CDF">
        <w:rPr>
          <w:b/>
          <w:bCs/>
          <w:sz w:val="32"/>
          <w:szCs w:val="32"/>
          <w:rtl/>
          <w:lang w:bidi="ar-SY"/>
        </w:rPr>
        <w:t xml:space="preserve"> ن</w:t>
      </w:r>
      <w:r w:rsidRPr="002B6CDF">
        <w:rPr>
          <w:rFonts w:hint="cs"/>
          <w:b/>
          <w:bCs/>
          <w:sz w:val="32"/>
          <w:szCs w:val="32"/>
          <w:rtl/>
          <w:lang w:bidi="ar-SY"/>
        </w:rPr>
        <w:t>َ</w:t>
      </w:r>
      <w:r w:rsidRPr="002B6CDF">
        <w:rPr>
          <w:b/>
          <w:bCs/>
          <w:sz w:val="32"/>
          <w:szCs w:val="32"/>
          <w:rtl/>
          <w:lang w:bidi="ar-SY"/>
        </w:rPr>
        <w:t>ح</w:t>
      </w:r>
      <w:r w:rsidRPr="002B6CDF">
        <w:rPr>
          <w:rFonts w:hint="cs"/>
          <w:b/>
          <w:bCs/>
          <w:sz w:val="32"/>
          <w:szCs w:val="32"/>
          <w:rtl/>
          <w:lang w:bidi="ar-SY"/>
        </w:rPr>
        <w:t>ْ</w:t>
      </w:r>
      <w:r w:rsidRPr="002B6CDF">
        <w:rPr>
          <w:b/>
          <w:bCs/>
          <w:sz w:val="32"/>
          <w:szCs w:val="32"/>
          <w:rtl/>
          <w:lang w:bidi="ar-SY"/>
        </w:rPr>
        <w:t>و</w:t>
      </w:r>
      <w:r w:rsidRPr="002B6CDF">
        <w:rPr>
          <w:rFonts w:hint="cs"/>
          <w:b/>
          <w:bCs/>
          <w:sz w:val="32"/>
          <w:szCs w:val="32"/>
          <w:rtl/>
          <w:lang w:bidi="ar-SY"/>
        </w:rPr>
        <w:t>ِ</w:t>
      </w:r>
      <w:r w:rsidRPr="002B6CDF">
        <w:rPr>
          <w:sz w:val="32"/>
          <w:szCs w:val="32"/>
          <w:rtl/>
          <w:lang w:bidi="ar-SY"/>
        </w:rPr>
        <w:t xml:space="preserve"> </w:t>
      </w:r>
      <w:r w:rsidRPr="00967F79">
        <w:rPr>
          <w:sz w:val="32"/>
          <w:szCs w:val="32"/>
          <w:rtl/>
          <w:lang w:bidi="ar-SY"/>
        </w:rPr>
        <w:t>ظرف</w:t>
      </w:r>
      <w:r w:rsidRPr="00967F79">
        <w:rPr>
          <w:rFonts w:hint="cs"/>
          <w:sz w:val="32"/>
          <w:szCs w:val="32"/>
          <w:rtl/>
          <w:lang w:bidi="ar-SY"/>
        </w:rPr>
        <w:t>ٌ</w:t>
      </w:r>
      <w:r w:rsidRPr="00967F79">
        <w:rPr>
          <w:sz w:val="32"/>
          <w:szCs w:val="32"/>
          <w:rtl/>
          <w:lang w:bidi="ar-SY"/>
        </w:rPr>
        <w:t xml:space="preserve"> لغو</w:t>
      </w:r>
      <w:r w:rsidRPr="00967F79">
        <w:rPr>
          <w:rFonts w:hint="cs"/>
          <w:sz w:val="32"/>
          <w:szCs w:val="32"/>
          <w:rtl/>
          <w:lang w:bidi="ar-SY"/>
        </w:rPr>
        <w:t>ٌ</w:t>
      </w:r>
      <w:r w:rsidRPr="00967F79">
        <w:rPr>
          <w:sz w:val="32"/>
          <w:szCs w:val="32"/>
          <w:rtl/>
          <w:lang w:bidi="ar-SY"/>
        </w:rPr>
        <w:t xml:space="preserve"> للنسبة</w:t>
      </w:r>
      <w:r w:rsidRPr="00967F79">
        <w:rPr>
          <w:rFonts w:hint="cs"/>
          <w:sz w:val="32"/>
          <w:szCs w:val="32"/>
          <w:rtl/>
          <w:lang w:bidi="ar-SY"/>
        </w:rPr>
        <w:t>ِ</w:t>
      </w:r>
      <w:r w:rsidRPr="00967F79">
        <w:rPr>
          <w:sz w:val="32"/>
          <w:szCs w:val="32"/>
          <w:rtl/>
          <w:lang w:bidi="ar-SY"/>
        </w:rPr>
        <w:t>، أو ظرف</w:t>
      </w:r>
      <w:r w:rsidRPr="00967F79">
        <w:rPr>
          <w:rFonts w:hint="cs"/>
          <w:sz w:val="32"/>
          <w:szCs w:val="32"/>
          <w:rtl/>
          <w:lang w:bidi="ar-SY"/>
        </w:rPr>
        <w:t>ٌ</w:t>
      </w:r>
      <w:r w:rsidRPr="00967F79">
        <w:rPr>
          <w:sz w:val="32"/>
          <w:szCs w:val="32"/>
          <w:rtl/>
          <w:lang w:bidi="ar-SY"/>
        </w:rPr>
        <w:t xml:space="preserve"> مستقر</w:t>
      </w:r>
      <w:r w:rsidRPr="00967F79">
        <w:rPr>
          <w:rFonts w:hint="cs"/>
          <w:sz w:val="32"/>
          <w:szCs w:val="32"/>
          <w:rtl/>
          <w:lang w:bidi="ar-SY"/>
        </w:rPr>
        <w:t>ٌ</w:t>
      </w:r>
      <w:r w:rsidRPr="00967F79">
        <w:rPr>
          <w:sz w:val="32"/>
          <w:szCs w:val="32"/>
          <w:rtl/>
          <w:lang w:bidi="ar-SY"/>
        </w:rPr>
        <w:t>، خبر</w:t>
      </w:r>
      <w:r w:rsidRPr="00967F79">
        <w:rPr>
          <w:rFonts w:hint="cs"/>
          <w:sz w:val="32"/>
          <w:szCs w:val="32"/>
          <w:rtl/>
          <w:lang w:bidi="ar-SY"/>
        </w:rPr>
        <w:t>ُ</w:t>
      </w:r>
      <w:r w:rsidRPr="00967F79">
        <w:rPr>
          <w:sz w:val="32"/>
          <w:szCs w:val="32"/>
          <w:rtl/>
          <w:lang w:bidi="ar-SY"/>
        </w:rPr>
        <w:t xml:space="preserve"> مبتدأ</w:t>
      </w:r>
      <w:r w:rsidRPr="00967F79">
        <w:rPr>
          <w:rFonts w:hint="cs"/>
          <w:sz w:val="32"/>
          <w:szCs w:val="32"/>
          <w:rtl/>
          <w:lang w:bidi="ar-SY"/>
        </w:rPr>
        <w:t>ٍ</w:t>
      </w:r>
      <w:r w:rsidRPr="00967F79">
        <w:rPr>
          <w:sz w:val="32"/>
          <w:szCs w:val="32"/>
          <w:rtl/>
          <w:lang w:bidi="ar-SY"/>
        </w:rPr>
        <w:t xml:space="preserve"> محذوف</w:t>
      </w:r>
      <w:r w:rsidRPr="00967F79">
        <w:rPr>
          <w:rFonts w:hint="cs"/>
          <w:sz w:val="32"/>
          <w:szCs w:val="32"/>
          <w:rtl/>
          <w:lang w:bidi="ar-SY"/>
        </w:rPr>
        <w:t>ٍ</w:t>
      </w:r>
      <w:r w:rsidRPr="00967F79">
        <w:rPr>
          <w:sz w:val="32"/>
          <w:szCs w:val="32"/>
          <w:rtl/>
          <w:lang w:bidi="ar-SY"/>
        </w:rPr>
        <w:t xml:space="preserve">. </w:t>
      </w:r>
    </w:p>
    <w:p w:rsidR="00967F79" w:rsidRPr="00967F79" w:rsidRDefault="00967F79" w:rsidP="00507D61">
      <w:pPr>
        <w:jc w:val="both"/>
        <w:rPr>
          <w:sz w:val="32"/>
          <w:szCs w:val="32"/>
          <w:rtl/>
          <w:lang w:bidi="ar-SY"/>
        </w:rPr>
      </w:pPr>
      <w:r w:rsidRPr="002B6CDF">
        <w:rPr>
          <w:b/>
          <w:bCs/>
          <w:sz w:val="32"/>
          <w:szCs w:val="32"/>
          <w:rtl/>
          <w:lang w:bidi="ar-SY"/>
        </w:rPr>
        <w:t>رأيت</w:t>
      </w:r>
      <w:r w:rsidRPr="002B6CDF">
        <w:rPr>
          <w:rFonts w:hint="cs"/>
          <w:b/>
          <w:bCs/>
          <w:sz w:val="32"/>
          <w:szCs w:val="32"/>
          <w:rtl/>
          <w:lang w:bidi="ar-SY"/>
        </w:rPr>
        <w:t>ُ</w:t>
      </w:r>
      <w:r w:rsidRPr="002B6CDF">
        <w:rPr>
          <w:b/>
          <w:bCs/>
          <w:sz w:val="32"/>
          <w:szCs w:val="32"/>
          <w:rtl/>
          <w:lang w:bidi="ar-SY"/>
        </w:rPr>
        <w:t xml:space="preserve"> طائرًا على غ</w:t>
      </w:r>
      <w:r w:rsidRPr="002B6CDF">
        <w:rPr>
          <w:rFonts w:hint="cs"/>
          <w:b/>
          <w:bCs/>
          <w:sz w:val="32"/>
          <w:szCs w:val="32"/>
          <w:rtl/>
          <w:lang w:bidi="ar-SY"/>
        </w:rPr>
        <w:t>ُ</w:t>
      </w:r>
      <w:r w:rsidRPr="002B6CDF">
        <w:rPr>
          <w:b/>
          <w:bCs/>
          <w:sz w:val="32"/>
          <w:szCs w:val="32"/>
          <w:rtl/>
          <w:lang w:bidi="ar-SY"/>
        </w:rPr>
        <w:t>ص</w:t>
      </w:r>
      <w:r w:rsidRPr="002B6CDF">
        <w:rPr>
          <w:rFonts w:hint="cs"/>
          <w:b/>
          <w:bCs/>
          <w:sz w:val="32"/>
          <w:szCs w:val="32"/>
          <w:rtl/>
          <w:lang w:bidi="ar-SY"/>
        </w:rPr>
        <w:t>ْ</w:t>
      </w:r>
      <w:r w:rsidRPr="002B6CDF">
        <w:rPr>
          <w:b/>
          <w:bCs/>
          <w:sz w:val="32"/>
          <w:szCs w:val="32"/>
          <w:rtl/>
          <w:lang w:bidi="ar-SY"/>
        </w:rPr>
        <w:t>ن</w:t>
      </w:r>
      <w:r w:rsidRPr="002B6CDF">
        <w:rPr>
          <w:rFonts w:hint="cs"/>
          <w:b/>
          <w:bCs/>
          <w:sz w:val="32"/>
          <w:szCs w:val="32"/>
          <w:rtl/>
          <w:lang w:bidi="ar-SY"/>
        </w:rPr>
        <w:t>ٍ</w:t>
      </w:r>
      <w:r w:rsidRPr="002B6CDF">
        <w:rPr>
          <w:sz w:val="32"/>
          <w:szCs w:val="32"/>
          <w:rtl/>
          <w:lang w:bidi="ar-SY"/>
        </w:rPr>
        <w:t xml:space="preserve"> </w:t>
      </w:r>
      <w:r w:rsidRPr="00967F79">
        <w:rPr>
          <w:sz w:val="32"/>
          <w:szCs w:val="32"/>
          <w:rtl/>
          <w:lang w:bidi="ar-SY"/>
        </w:rPr>
        <w:t>مراد</w:t>
      </w:r>
      <w:r w:rsidRPr="00967F79">
        <w:rPr>
          <w:rFonts w:hint="cs"/>
          <w:sz w:val="32"/>
          <w:szCs w:val="32"/>
          <w:rtl/>
          <w:lang w:bidi="ar-SY"/>
        </w:rPr>
        <w:t>ُ</w:t>
      </w:r>
      <w:r w:rsidRPr="00967F79">
        <w:rPr>
          <w:sz w:val="32"/>
          <w:szCs w:val="32"/>
          <w:rtl/>
          <w:lang w:bidi="ar-SY"/>
        </w:rPr>
        <w:t xml:space="preserve"> اللفظ </w:t>
      </w:r>
      <w:r w:rsidRPr="00967F79">
        <w:rPr>
          <w:rFonts w:hint="cs"/>
          <w:sz w:val="32"/>
          <w:szCs w:val="32"/>
          <w:rtl/>
          <w:lang w:bidi="ar-SY"/>
        </w:rPr>
        <w:t>ِ</w:t>
      </w:r>
      <w:r w:rsidRPr="00967F79">
        <w:rPr>
          <w:sz w:val="32"/>
          <w:szCs w:val="32"/>
          <w:rtl/>
          <w:lang w:bidi="ar-SY"/>
        </w:rPr>
        <w:t>مجرور</w:t>
      </w:r>
      <w:r w:rsidRPr="00967F79">
        <w:rPr>
          <w:rFonts w:hint="cs"/>
          <w:sz w:val="32"/>
          <w:szCs w:val="32"/>
          <w:rtl/>
          <w:lang w:bidi="ar-SY"/>
        </w:rPr>
        <w:t>ٌ</w:t>
      </w:r>
      <w:r w:rsidRPr="00967F79">
        <w:rPr>
          <w:sz w:val="32"/>
          <w:szCs w:val="32"/>
          <w:rtl/>
          <w:lang w:bidi="ar-SY"/>
        </w:rPr>
        <w:t xml:space="preserve"> تقدير</w:t>
      </w:r>
      <w:r w:rsidRPr="00967F79">
        <w:rPr>
          <w:rFonts w:hint="cs"/>
          <w:sz w:val="32"/>
          <w:szCs w:val="32"/>
          <w:rtl/>
          <w:lang w:bidi="ar-SY"/>
        </w:rPr>
        <w:t>اً</w:t>
      </w:r>
      <w:r w:rsidRPr="00967F79">
        <w:rPr>
          <w:sz w:val="32"/>
          <w:szCs w:val="32"/>
          <w:rtl/>
          <w:lang w:bidi="ar-SY"/>
        </w:rPr>
        <w:t xml:space="preserve"> مضاف</w:t>
      </w:r>
      <w:r w:rsidRPr="00967F79">
        <w:rPr>
          <w:rFonts w:hint="cs"/>
          <w:sz w:val="32"/>
          <w:szCs w:val="32"/>
          <w:rtl/>
          <w:lang w:bidi="ar-SY"/>
        </w:rPr>
        <w:t>ٌ</w:t>
      </w:r>
      <w:r w:rsidRPr="00967F79">
        <w:rPr>
          <w:sz w:val="32"/>
          <w:szCs w:val="32"/>
          <w:rtl/>
          <w:lang w:bidi="ar-SY"/>
        </w:rPr>
        <w:t xml:space="preserve"> إليه</w:t>
      </w:r>
      <w:r w:rsidRPr="00967F79">
        <w:rPr>
          <w:rFonts w:hint="cs"/>
          <w:sz w:val="32"/>
          <w:szCs w:val="32"/>
          <w:rtl/>
          <w:lang w:bidi="ar-SY"/>
        </w:rPr>
        <w:t>ِ</w:t>
      </w:r>
      <w:r w:rsidRPr="00967F79">
        <w:rPr>
          <w:sz w:val="32"/>
          <w:szCs w:val="32"/>
          <w:rtl/>
          <w:lang w:bidi="ar-SY"/>
        </w:rPr>
        <w:t xml:space="preserve"> ل</w:t>
      </w:r>
      <w:r w:rsidRPr="00967F79">
        <w:rPr>
          <w:rFonts w:hint="cs"/>
          <w:sz w:val="32"/>
          <w:szCs w:val="32"/>
          <w:rtl/>
          <w:lang w:bidi="ar-SY"/>
        </w:rPr>
        <w:t>ِ</w:t>
      </w:r>
      <w:r w:rsidRPr="00967F79">
        <w:rPr>
          <w:sz w:val="32"/>
          <w:szCs w:val="32"/>
          <w:rtl/>
          <w:lang w:bidi="ar-SY"/>
        </w:rPr>
        <w:t>ن</w:t>
      </w:r>
      <w:r w:rsidRPr="00967F79">
        <w:rPr>
          <w:rFonts w:hint="cs"/>
          <w:sz w:val="32"/>
          <w:szCs w:val="32"/>
          <w:rtl/>
          <w:lang w:bidi="ar-SY"/>
        </w:rPr>
        <w:t>َ</w:t>
      </w:r>
      <w:r w:rsidRPr="00967F79">
        <w:rPr>
          <w:sz w:val="32"/>
          <w:szCs w:val="32"/>
          <w:rtl/>
          <w:lang w:bidi="ar-SY"/>
        </w:rPr>
        <w:t>ح</w:t>
      </w:r>
      <w:r w:rsidRPr="00967F79">
        <w:rPr>
          <w:rFonts w:hint="cs"/>
          <w:sz w:val="32"/>
          <w:szCs w:val="32"/>
          <w:rtl/>
          <w:lang w:bidi="ar-SY"/>
        </w:rPr>
        <w:t>ْ</w:t>
      </w:r>
      <w:r w:rsidRPr="00967F79">
        <w:rPr>
          <w:sz w:val="32"/>
          <w:szCs w:val="32"/>
          <w:rtl/>
          <w:lang w:bidi="ar-SY"/>
        </w:rPr>
        <w:t>و</w:t>
      </w:r>
      <w:r w:rsidRPr="00967F79">
        <w:rPr>
          <w:rFonts w:hint="cs"/>
          <w:sz w:val="32"/>
          <w:szCs w:val="32"/>
          <w:rtl/>
          <w:lang w:bidi="ar-SY"/>
        </w:rPr>
        <w:t>ِ</w:t>
      </w:r>
      <w:r w:rsidRPr="00967F79">
        <w:rPr>
          <w:sz w:val="32"/>
          <w:szCs w:val="32"/>
          <w:rtl/>
          <w:lang w:bidi="ar-SY"/>
        </w:rPr>
        <w:t>، وإذا أريد</w:t>
      </w:r>
      <w:r w:rsidRPr="00967F79">
        <w:rPr>
          <w:rFonts w:hint="cs"/>
          <w:sz w:val="32"/>
          <w:szCs w:val="32"/>
          <w:rtl/>
          <w:lang w:bidi="ar-SY"/>
        </w:rPr>
        <w:t>َ</w:t>
      </w:r>
      <w:r w:rsidRPr="00967F79">
        <w:rPr>
          <w:sz w:val="32"/>
          <w:szCs w:val="32"/>
          <w:rtl/>
          <w:lang w:bidi="ar-SY"/>
        </w:rPr>
        <w:t xml:space="preserve"> المعنى فرأيت</w:t>
      </w:r>
      <w:r w:rsidRPr="00967F79">
        <w:rPr>
          <w:rFonts w:hint="cs"/>
          <w:sz w:val="32"/>
          <w:szCs w:val="32"/>
          <w:rtl/>
          <w:lang w:bidi="ar-SY"/>
        </w:rPr>
        <w:t>ُ</w:t>
      </w:r>
      <w:r w:rsidRPr="00967F79">
        <w:rPr>
          <w:sz w:val="32"/>
          <w:szCs w:val="32"/>
          <w:rtl/>
          <w:lang w:bidi="ar-SY"/>
        </w:rPr>
        <w:t xml:space="preserve"> فعل</w:t>
      </w:r>
      <w:r w:rsidRPr="00967F79">
        <w:rPr>
          <w:rFonts w:hint="cs"/>
          <w:sz w:val="32"/>
          <w:szCs w:val="32"/>
          <w:rtl/>
          <w:lang w:bidi="ar-SY"/>
        </w:rPr>
        <w:t>ٌ</w:t>
      </w:r>
      <w:r w:rsidRPr="00967F79">
        <w:rPr>
          <w:sz w:val="32"/>
          <w:szCs w:val="32"/>
          <w:rtl/>
          <w:lang w:bidi="ar-SY"/>
        </w:rPr>
        <w:t xml:space="preserve"> وفاعل</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الفعلية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ابتدائية</w:t>
      </w:r>
      <w:r w:rsidRPr="00967F79">
        <w:rPr>
          <w:rFonts w:hint="cs"/>
          <w:sz w:val="32"/>
          <w:szCs w:val="32"/>
          <w:rtl/>
          <w:lang w:bidi="ar-SY"/>
        </w:rPr>
        <w:t>ٌ</w:t>
      </w:r>
      <w:r w:rsidRPr="00967F79">
        <w:rPr>
          <w:sz w:val="32"/>
          <w:szCs w:val="32"/>
          <w:rtl/>
          <w:lang w:bidi="ar-SY"/>
        </w:rPr>
        <w:t>، وطائرًا منصوب</w:t>
      </w:r>
      <w:r w:rsidRPr="00967F79">
        <w:rPr>
          <w:rFonts w:hint="cs"/>
          <w:sz w:val="32"/>
          <w:szCs w:val="32"/>
          <w:rtl/>
          <w:lang w:bidi="ar-SY"/>
        </w:rPr>
        <w:t>ٌ</w:t>
      </w:r>
      <w:r w:rsidRPr="00967F79">
        <w:rPr>
          <w:sz w:val="32"/>
          <w:szCs w:val="32"/>
          <w:rtl/>
          <w:lang w:bidi="ar-SY"/>
        </w:rPr>
        <w:t xml:space="preserve"> مفعول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وع</w:t>
      </w:r>
      <w:r w:rsidRPr="00967F79">
        <w:rPr>
          <w:rFonts w:hint="cs"/>
          <w:sz w:val="32"/>
          <w:szCs w:val="32"/>
          <w:rtl/>
          <w:lang w:bidi="ar-SY"/>
        </w:rPr>
        <w:t>َ</w:t>
      </w:r>
      <w:r w:rsidRPr="00967F79">
        <w:rPr>
          <w:sz w:val="32"/>
          <w:szCs w:val="32"/>
          <w:rtl/>
          <w:lang w:bidi="ar-SY"/>
        </w:rPr>
        <w:t>ل</w:t>
      </w:r>
      <w:r w:rsidRPr="00967F79">
        <w:rPr>
          <w:rFonts w:hint="cs"/>
          <w:sz w:val="32"/>
          <w:szCs w:val="32"/>
          <w:rtl/>
          <w:lang w:bidi="ar-SY"/>
        </w:rPr>
        <w:t>َ</w:t>
      </w:r>
      <w:r w:rsidRPr="00967F79">
        <w:rPr>
          <w:sz w:val="32"/>
          <w:szCs w:val="32"/>
          <w:rtl/>
          <w:lang w:bidi="ar-SY"/>
        </w:rPr>
        <w:t>ى غ</w:t>
      </w:r>
      <w:r w:rsidRPr="00967F79">
        <w:rPr>
          <w:rFonts w:hint="cs"/>
          <w:sz w:val="32"/>
          <w:szCs w:val="32"/>
          <w:rtl/>
          <w:lang w:bidi="ar-SY"/>
        </w:rPr>
        <w:t>ُ</w:t>
      </w:r>
      <w:r w:rsidRPr="00967F79">
        <w:rPr>
          <w:sz w:val="32"/>
          <w:szCs w:val="32"/>
          <w:rtl/>
          <w:lang w:bidi="ar-SY"/>
        </w:rPr>
        <w:t>ص</w:t>
      </w:r>
      <w:r w:rsidRPr="00967F79">
        <w:rPr>
          <w:rFonts w:hint="cs"/>
          <w:sz w:val="32"/>
          <w:szCs w:val="32"/>
          <w:rtl/>
          <w:lang w:bidi="ar-SY"/>
        </w:rPr>
        <w:t>ْ</w:t>
      </w:r>
      <w:r w:rsidRPr="00967F79">
        <w:rPr>
          <w:sz w:val="32"/>
          <w:szCs w:val="32"/>
          <w:rtl/>
          <w:lang w:bidi="ar-SY"/>
        </w:rPr>
        <w:t>ن</w:t>
      </w:r>
      <w:r w:rsidRPr="00967F79">
        <w:rPr>
          <w:rFonts w:hint="cs"/>
          <w:sz w:val="32"/>
          <w:szCs w:val="32"/>
          <w:rtl/>
          <w:lang w:bidi="ar-SY"/>
        </w:rPr>
        <w:t>ٍ</w:t>
      </w:r>
      <w:r w:rsidRPr="00967F79">
        <w:rPr>
          <w:sz w:val="32"/>
          <w:szCs w:val="32"/>
          <w:rtl/>
          <w:lang w:bidi="ar-SY"/>
        </w:rPr>
        <w:t xml:space="preserve"> ظرف</w:t>
      </w:r>
      <w:r w:rsidRPr="00967F79">
        <w:rPr>
          <w:rFonts w:hint="cs"/>
          <w:sz w:val="32"/>
          <w:szCs w:val="32"/>
          <w:rtl/>
          <w:lang w:bidi="ar-SY"/>
        </w:rPr>
        <w:t>ٌ</w:t>
      </w:r>
      <w:r w:rsidRPr="00967F79">
        <w:rPr>
          <w:sz w:val="32"/>
          <w:szCs w:val="32"/>
          <w:rtl/>
          <w:lang w:bidi="ar-SY"/>
        </w:rPr>
        <w:t xml:space="preserve"> مستقر</w:t>
      </w:r>
      <w:r w:rsidRPr="00967F79">
        <w:rPr>
          <w:rFonts w:hint="cs"/>
          <w:sz w:val="32"/>
          <w:szCs w:val="32"/>
          <w:rtl/>
          <w:lang w:bidi="ar-SY"/>
        </w:rPr>
        <w:t>ٌ</w:t>
      </w:r>
      <w:r w:rsidRPr="00967F79">
        <w:rPr>
          <w:sz w:val="32"/>
          <w:szCs w:val="32"/>
          <w:rtl/>
          <w:lang w:bidi="ar-SY"/>
        </w:rPr>
        <w:t xml:space="preserve"> منصوب</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صفة</w:t>
      </w:r>
      <w:r w:rsidRPr="00967F79">
        <w:rPr>
          <w:rFonts w:hint="cs"/>
          <w:sz w:val="32"/>
          <w:szCs w:val="32"/>
          <w:rtl/>
          <w:lang w:bidi="ar-SY"/>
        </w:rPr>
        <w:t>ُ</w:t>
      </w:r>
      <w:r w:rsidRPr="00967F79">
        <w:rPr>
          <w:sz w:val="32"/>
          <w:szCs w:val="32"/>
          <w:rtl/>
          <w:lang w:bidi="ar-SY"/>
        </w:rPr>
        <w:t xml:space="preserve"> طائر</w:t>
      </w:r>
      <w:r w:rsidRPr="00967F79">
        <w:rPr>
          <w:rFonts w:hint="cs"/>
          <w:sz w:val="32"/>
          <w:szCs w:val="32"/>
          <w:rtl/>
          <w:lang w:bidi="ar-SY"/>
        </w:rPr>
        <w:t>ٍ</w:t>
      </w:r>
      <w:r w:rsidRPr="00967F79">
        <w:rPr>
          <w:sz w:val="32"/>
          <w:szCs w:val="32"/>
          <w:rtl/>
          <w:lang w:bidi="ar-SY"/>
        </w:rPr>
        <w:t xml:space="preserve">. </w:t>
      </w:r>
    </w:p>
    <w:p w:rsidR="00967F79" w:rsidRPr="00967F79" w:rsidRDefault="00967F79" w:rsidP="00507D61">
      <w:pPr>
        <w:jc w:val="both"/>
        <w:rPr>
          <w:sz w:val="32"/>
          <w:szCs w:val="32"/>
          <w:rtl/>
          <w:lang w:bidi="ar-SY"/>
        </w:rPr>
      </w:pPr>
      <w:r w:rsidRPr="002B6CDF">
        <w:rPr>
          <w:b/>
          <w:bCs/>
          <w:sz w:val="32"/>
          <w:szCs w:val="32"/>
          <w:rtl/>
          <w:lang w:bidi="ar-SY"/>
        </w:rPr>
        <w:t>لأ</w:t>
      </w:r>
      <w:r w:rsidRPr="002B6CDF">
        <w:rPr>
          <w:rFonts w:hint="cs"/>
          <w:b/>
          <w:bCs/>
          <w:sz w:val="32"/>
          <w:szCs w:val="32"/>
          <w:rtl/>
          <w:lang w:bidi="ar-SY"/>
        </w:rPr>
        <w:t>َ</w:t>
      </w:r>
      <w:r w:rsidRPr="002B6CDF">
        <w:rPr>
          <w:b/>
          <w:bCs/>
          <w:sz w:val="32"/>
          <w:szCs w:val="32"/>
          <w:rtl/>
          <w:lang w:bidi="ar-SY"/>
        </w:rPr>
        <w:t>ن</w:t>
      </w:r>
      <w:r w:rsidRPr="002B6CDF">
        <w:rPr>
          <w:rFonts w:hint="cs"/>
          <w:b/>
          <w:bCs/>
          <w:sz w:val="32"/>
          <w:szCs w:val="32"/>
          <w:rtl/>
          <w:lang w:bidi="ar-SY"/>
        </w:rPr>
        <w:t>َّ</w:t>
      </w:r>
      <w:r w:rsidRPr="002B6CDF">
        <w:rPr>
          <w:b/>
          <w:bCs/>
          <w:sz w:val="32"/>
          <w:szCs w:val="32"/>
          <w:rtl/>
          <w:lang w:bidi="ar-SY"/>
        </w:rPr>
        <w:t>ه</w:t>
      </w:r>
      <w:r w:rsidRPr="002B6CDF">
        <w:rPr>
          <w:rFonts w:hint="cs"/>
          <w:b/>
          <w:bCs/>
          <w:sz w:val="32"/>
          <w:szCs w:val="32"/>
          <w:rtl/>
          <w:lang w:bidi="ar-SY"/>
        </w:rPr>
        <w:t>ُ</w:t>
      </w:r>
      <w:r w:rsidRPr="002B6CDF">
        <w:rPr>
          <w:sz w:val="32"/>
          <w:szCs w:val="32"/>
          <w:rtl/>
          <w:lang w:bidi="ar-SY"/>
        </w:rPr>
        <w:t xml:space="preserve"> </w:t>
      </w:r>
      <w:r w:rsidRPr="00967F79">
        <w:rPr>
          <w:sz w:val="32"/>
          <w:szCs w:val="32"/>
          <w:rtl/>
          <w:lang w:bidi="ar-SY"/>
        </w:rPr>
        <w:t>اللام</w:t>
      </w:r>
      <w:r w:rsidRPr="00967F79">
        <w:rPr>
          <w:rFonts w:hint="cs"/>
          <w:sz w:val="32"/>
          <w:szCs w:val="32"/>
          <w:rtl/>
          <w:lang w:bidi="ar-SY"/>
        </w:rPr>
        <w:t>ُ</w:t>
      </w:r>
      <w:r w:rsidRPr="00967F79">
        <w:rPr>
          <w:sz w:val="32"/>
          <w:szCs w:val="32"/>
          <w:rtl/>
          <w:lang w:bidi="ar-SY"/>
        </w:rPr>
        <w:t xml:space="preserve"> متعلق</w:t>
      </w:r>
      <w:r w:rsidRPr="00967F79">
        <w:rPr>
          <w:rFonts w:hint="cs"/>
          <w:sz w:val="32"/>
          <w:szCs w:val="32"/>
          <w:rtl/>
          <w:lang w:bidi="ar-SY"/>
        </w:rPr>
        <w:t>ٌ</w:t>
      </w:r>
      <w:r w:rsidRPr="00967F79">
        <w:rPr>
          <w:sz w:val="32"/>
          <w:szCs w:val="32"/>
          <w:rtl/>
          <w:lang w:bidi="ar-SY"/>
        </w:rPr>
        <w:t xml:space="preserve"> بالنسبة</w:t>
      </w:r>
      <w:r w:rsidRPr="00967F79">
        <w:rPr>
          <w:rFonts w:hint="cs"/>
          <w:sz w:val="32"/>
          <w:szCs w:val="32"/>
          <w:rtl/>
          <w:lang w:bidi="ar-SY"/>
        </w:rPr>
        <w:t>ِ</w:t>
      </w:r>
      <w:r w:rsidRPr="00967F79">
        <w:rPr>
          <w:sz w:val="32"/>
          <w:szCs w:val="32"/>
          <w:rtl/>
          <w:lang w:bidi="ar-SY"/>
        </w:rPr>
        <w:t>، وإن</w:t>
      </w:r>
      <w:r w:rsidRPr="00967F79">
        <w:rPr>
          <w:rFonts w:hint="cs"/>
          <w:sz w:val="32"/>
          <w:szCs w:val="32"/>
          <w:rtl/>
          <w:lang w:bidi="ar-SY"/>
        </w:rPr>
        <w:t>َّ</w:t>
      </w:r>
      <w:r w:rsidRPr="00967F79">
        <w:rPr>
          <w:sz w:val="32"/>
          <w:szCs w:val="32"/>
          <w:rtl/>
          <w:lang w:bidi="ar-SY"/>
        </w:rPr>
        <w:t xml:space="preserve"> حرف</w:t>
      </w:r>
      <w:r w:rsidRPr="00967F79">
        <w:rPr>
          <w:rFonts w:hint="cs"/>
          <w:sz w:val="32"/>
          <w:szCs w:val="32"/>
          <w:rtl/>
          <w:lang w:bidi="ar-SY"/>
        </w:rPr>
        <w:t>ٌ</w:t>
      </w:r>
      <w:r w:rsidRPr="00967F79">
        <w:rPr>
          <w:sz w:val="32"/>
          <w:szCs w:val="32"/>
          <w:rtl/>
          <w:lang w:bidi="ar-SY"/>
        </w:rPr>
        <w:t xml:space="preserve"> مشبهة</w:t>
      </w:r>
      <w:r w:rsidRPr="00967F79">
        <w:rPr>
          <w:rFonts w:hint="cs"/>
          <w:sz w:val="32"/>
          <w:szCs w:val="32"/>
          <w:rtl/>
          <w:lang w:bidi="ar-SY"/>
        </w:rPr>
        <w:t>ٌ</w:t>
      </w:r>
      <w:r w:rsidRPr="00967F79">
        <w:rPr>
          <w:sz w:val="32"/>
          <w:szCs w:val="32"/>
          <w:rtl/>
          <w:lang w:bidi="ar-SY"/>
        </w:rPr>
        <w:t xml:space="preserve"> بالفعل</w:t>
      </w:r>
      <w:r w:rsidRPr="00967F79">
        <w:rPr>
          <w:rFonts w:hint="cs"/>
          <w:sz w:val="32"/>
          <w:szCs w:val="32"/>
          <w:rtl/>
          <w:lang w:bidi="ar-SY"/>
        </w:rPr>
        <w:t>ِ</w:t>
      </w:r>
      <w:r w:rsidRPr="00967F79">
        <w:rPr>
          <w:sz w:val="32"/>
          <w:szCs w:val="32"/>
          <w:rtl/>
          <w:lang w:bidi="ar-SY"/>
        </w:rPr>
        <w:t>، والضمير</w:t>
      </w:r>
      <w:r w:rsidRPr="00967F79">
        <w:rPr>
          <w:rFonts w:hint="cs"/>
          <w:sz w:val="32"/>
          <w:szCs w:val="32"/>
          <w:rtl/>
          <w:lang w:bidi="ar-SY"/>
        </w:rPr>
        <w:t>ُ</w:t>
      </w:r>
      <w:r w:rsidRPr="00967F79">
        <w:rPr>
          <w:sz w:val="32"/>
          <w:szCs w:val="32"/>
          <w:rtl/>
          <w:lang w:bidi="ar-SY"/>
        </w:rPr>
        <w:t xml:space="preserve"> المنصوب</w:t>
      </w:r>
      <w:r w:rsidRPr="00967F79">
        <w:rPr>
          <w:rFonts w:hint="cs"/>
          <w:sz w:val="32"/>
          <w:szCs w:val="32"/>
          <w:rtl/>
          <w:lang w:bidi="ar-SY"/>
        </w:rPr>
        <w:t>ِ</w:t>
      </w:r>
      <w:r w:rsidRPr="00967F79">
        <w:rPr>
          <w:sz w:val="32"/>
          <w:szCs w:val="32"/>
          <w:rtl/>
          <w:lang w:bidi="ar-SY"/>
        </w:rPr>
        <w:t xml:space="preserve"> اسم</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راجع</w:t>
      </w:r>
      <w:r w:rsidRPr="00967F79">
        <w:rPr>
          <w:rFonts w:hint="cs"/>
          <w:sz w:val="32"/>
          <w:szCs w:val="32"/>
          <w:rtl/>
          <w:lang w:bidi="ar-SY"/>
        </w:rPr>
        <w:t>ٌ</w:t>
      </w:r>
      <w:r w:rsidRPr="00967F79">
        <w:rPr>
          <w:sz w:val="32"/>
          <w:szCs w:val="32"/>
          <w:rtl/>
          <w:lang w:bidi="ar-SY"/>
        </w:rPr>
        <w:t xml:space="preserve"> إلى الجار</w:t>
      </w:r>
      <w:r w:rsidRPr="00967F79">
        <w:rPr>
          <w:rFonts w:hint="cs"/>
          <w:sz w:val="32"/>
          <w:szCs w:val="32"/>
          <w:rtl/>
          <w:lang w:bidi="ar-SY"/>
        </w:rPr>
        <w:t>ِ</w:t>
      </w:r>
      <w:r w:rsidRPr="00967F79">
        <w:rPr>
          <w:sz w:val="32"/>
          <w:szCs w:val="32"/>
          <w:rtl/>
          <w:lang w:bidi="ar-SY"/>
        </w:rPr>
        <w:t xml:space="preserve"> والمجرور</w:t>
      </w:r>
      <w:r w:rsidRPr="00967F79">
        <w:rPr>
          <w:rFonts w:hint="cs"/>
          <w:sz w:val="32"/>
          <w:szCs w:val="32"/>
          <w:rtl/>
          <w:lang w:bidi="ar-SY"/>
        </w:rPr>
        <w:t>ِ</w:t>
      </w:r>
      <w:r w:rsidRPr="00967F79">
        <w:rPr>
          <w:sz w:val="32"/>
          <w:szCs w:val="32"/>
          <w:rtl/>
          <w:lang w:bidi="ar-SY"/>
        </w:rPr>
        <w:t xml:space="preserve">. </w:t>
      </w:r>
    </w:p>
    <w:p w:rsidR="00967F79" w:rsidRPr="00967F79" w:rsidRDefault="00967F79" w:rsidP="00507D61">
      <w:pPr>
        <w:jc w:val="both"/>
        <w:rPr>
          <w:sz w:val="32"/>
          <w:szCs w:val="32"/>
          <w:rtl/>
          <w:lang w:bidi="ar-SY"/>
        </w:rPr>
      </w:pPr>
      <w:r w:rsidRPr="002B6CDF">
        <w:rPr>
          <w:b/>
          <w:bCs/>
          <w:sz w:val="32"/>
          <w:szCs w:val="32"/>
          <w:rtl/>
          <w:lang w:bidi="ar-SY"/>
        </w:rPr>
        <w:t>ب</w:t>
      </w:r>
      <w:r w:rsidRPr="002B6CDF">
        <w:rPr>
          <w:rFonts w:hint="cs"/>
          <w:b/>
          <w:bCs/>
          <w:sz w:val="32"/>
          <w:szCs w:val="32"/>
          <w:rtl/>
          <w:lang w:bidi="ar-SY"/>
        </w:rPr>
        <w:t>َ</w:t>
      </w:r>
      <w:r w:rsidRPr="002B6CDF">
        <w:rPr>
          <w:b/>
          <w:bCs/>
          <w:sz w:val="32"/>
          <w:szCs w:val="32"/>
          <w:rtl/>
          <w:lang w:bidi="ar-SY"/>
        </w:rPr>
        <w:t>ع</w:t>
      </w:r>
      <w:r w:rsidRPr="002B6CDF">
        <w:rPr>
          <w:rFonts w:hint="cs"/>
          <w:b/>
          <w:bCs/>
          <w:sz w:val="32"/>
          <w:szCs w:val="32"/>
          <w:rtl/>
          <w:lang w:bidi="ar-SY"/>
        </w:rPr>
        <w:t>ْ</w:t>
      </w:r>
      <w:r w:rsidRPr="002B6CDF">
        <w:rPr>
          <w:b/>
          <w:bCs/>
          <w:sz w:val="32"/>
          <w:szCs w:val="32"/>
          <w:rtl/>
          <w:lang w:bidi="ar-SY"/>
        </w:rPr>
        <w:t>د</w:t>
      </w:r>
      <w:r w:rsidRPr="002B6CDF">
        <w:rPr>
          <w:rFonts w:hint="cs"/>
          <w:b/>
          <w:bCs/>
          <w:sz w:val="32"/>
          <w:szCs w:val="32"/>
          <w:rtl/>
          <w:lang w:bidi="ar-SY"/>
        </w:rPr>
        <w:t>َ</w:t>
      </w:r>
      <w:r w:rsidRPr="002B6CDF">
        <w:rPr>
          <w:sz w:val="32"/>
          <w:szCs w:val="32"/>
          <w:rtl/>
          <w:lang w:bidi="ar-SY"/>
        </w:rPr>
        <w:t xml:space="preserve"> </w:t>
      </w:r>
      <w:r w:rsidRPr="00967F79">
        <w:rPr>
          <w:sz w:val="32"/>
          <w:szCs w:val="32"/>
          <w:rtl/>
          <w:lang w:bidi="ar-SY"/>
        </w:rPr>
        <w:t>ظرف</w:t>
      </w:r>
      <w:r w:rsidRPr="00967F79">
        <w:rPr>
          <w:rFonts w:hint="cs"/>
          <w:sz w:val="32"/>
          <w:szCs w:val="32"/>
          <w:rtl/>
          <w:lang w:bidi="ar-SY"/>
        </w:rPr>
        <w:t>ٌ</w:t>
      </w:r>
      <w:r w:rsidRPr="00967F79">
        <w:rPr>
          <w:sz w:val="32"/>
          <w:szCs w:val="32"/>
          <w:rtl/>
          <w:lang w:bidi="ar-SY"/>
        </w:rPr>
        <w:t xml:space="preserve"> مستقر</w:t>
      </w:r>
      <w:r w:rsidRPr="00967F79">
        <w:rPr>
          <w:rFonts w:hint="cs"/>
          <w:sz w:val="32"/>
          <w:szCs w:val="32"/>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خبر</w:t>
      </w:r>
      <w:r w:rsidRPr="00967F79">
        <w:rPr>
          <w:rFonts w:hint="cs"/>
          <w:sz w:val="32"/>
          <w:szCs w:val="32"/>
          <w:rtl/>
          <w:lang w:bidi="ar-SY"/>
        </w:rPr>
        <w:t>ُ</w:t>
      </w:r>
      <w:r w:rsidRPr="00967F79">
        <w:rPr>
          <w:sz w:val="32"/>
          <w:szCs w:val="32"/>
          <w:rtl/>
          <w:lang w:bidi="ar-SY"/>
        </w:rPr>
        <w:t xml:space="preserve"> إن</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الاسمية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صلة</w:t>
      </w:r>
      <w:r w:rsidRPr="00967F79">
        <w:rPr>
          <w:rFonts w:hint="cs"/>
          <w:sz w:val="32"/>
          <w:szCs w:val="32"/>
          <w:rtl/>
          <w:lang w:bidi="ar-SY"/>
        </w:rPr>
        <w:t>ٌ</w:t>
      </w:r>
      <w:r w:rsidRPr="00967F79">
        <w:rPr>
          <w:sz w:val="32"/>
          <w:szCs w:val="32"/>
          <w:rtl/>
          <w:lang w:bidi="ar-SY"/>
        </w:rPr>
        <w:t xml:space="preserve"> إن</w:t>
      </w:r>
      <w:r w:rsidRPr="00967F79">
        <w:rPr>
          <w:rFonts w:hint="cs"/>
          <w:sz w:val="32"/>
          <w:szCs w:val="32"/>
          <w:rtl/>
          <w:lang w:bidi="ar-SY"/>
        </w:rPr>
        <w:t>َّ</w:t>
      </w:r>
      <w:r w:rsidRPr="00967F79">
        <w:rPr>
          <w:sz w:val="32"/>
          <w:szCs w:val="32"/>
          <w:rtl/>
          <w:lang w:bidi="ar-SY"/>
        </w:rPr>
        <w:t>، وهي في تأويل</w:t>
      </w:r>
      <w:r w:rsidRPr="00967F79">
        <w:rPr>
          <w:rFonts w:hint="cs"/>
          <w:sz w:val="32"/>
          <w:szCs w:val="32"/>
          <w:rtl/>
          <w:lang w:bidi="ar-SY"/>
        </w:rPr>
        <w:t>ِ</w:t>
      </w:r>
      <w:r w:rsidRPr="00967F79">
        <w:rPr>
          <w:sz w:val="32"/>
          <w:szCs w:val="32"/>
          <w:rtl/>
          <w:lang w:bidi="ar-SY"/>
        </w:rPr>
        <w:t xml:space="preserve"> المفرد</w:t>
      </w:r>
      <w:r w:rsidRPr="00967F79">
        <w:rPr>
          <w:rFonts w:hint="cs"/>
          <w:sz w:val="32"/>
          <w:szCs w:val="32"/>
          <w:rtl/>
          <w:lang w:bidi="ar-SY"/>
        </w:rPr>
        <w:t>ِ</w:t>
      </w:r>
      <w:r w:rsidRPr="00967F79">
        <w:rPr>
          <w:sz w:val="32"/>
          <w:szCs w:val="32"/>
          <w:rtl/>
          <w:lang w:bidi="ar-SY"/>
        </w:rPr>
        <w:t>، فمحل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القريب</w:t>
      </w:r>
      <w:r w:rsidRPr="00967F79">
        <w:rPr>
          <w:rFonts w:hint="cs"/>
          <w:sz w:val="32"/>
          <w:szCs w:val="32"/>
          <w:rtl/>
          <w:lang w:bidi="ar-SY"/>
        </w:rPr>
        <w:t>ُ</w:t>
      </w:r>
      <w:r w:rsidRPr="00967F79">
        <w:rPr>
          <w:sz w:val="32"/>
          <w:szCs w:val="32"/>
          <w:rtl/>
          <w:lang w:bidi="ar-SY"/>
        </w:rPr>
        <w:t xml:space="preserve"> مجرور</w:t>
      </w:r>
      <w:r w:rsidRPr="00967F79">
        <w:rPr>
          <w:rFonts w:hint="cs"/>
          <w:sz w:val="32"/>
          <w:szCs w:val="32"/>
          <w:rtl/>
          <w:lang w:bidi="ar-SY"/>
        </w:rPr>
        <w:t>ُ</w:t>
      </w:r>
      <w:r w:rsidRPr="00967F79">
        <w:rPr>
          <w:sz w:val="32"/>
          <w:szCs w:val="32"/>
          <w:rtl/>
          <w:lang w:bidi="ar-SY"/>
        </w:rPr>
        <w:t xml:space="preserve"> باللام</w:t>
      </w:r>
      <w:r w:rsidRPr="00967F79">
        <w:rPr>
          <w:rFonts w:hint="cs"/>
          <w:sz w:val="32"/>
          <w:szCs w:val="32"/>
          <w:rtl/>
          <w:lang w:bidi="ar-SY"/>
        </w:rPr>
        <w:t>ِ</w:t>
      </w:r>
      <w:r w:rsidRPr="00967F79">
        <w:rPr>
          <w:sz w:val="32"/>
          <w:szCs w:val="32"/>
          <w:rtl/>
          <w:lang w:bidi="ar-SY"/>
        </w:rPr>
        <w:t>، ومحل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البعيد</w:t>
      </w:r>
      <w:r w:rsidRPr="00967F79">
        <w:rPr>
          <w:rFonts w:hint="cs"/>
          <w:sz w:val="32"/>
          <w:szCs w:val="32"/>
          <w:rtl/>
          <w:lang w:bidi="ar-SY"/>
        </w:rPr>
        <w:t>ُ</w:t>
      </w:r>
      <w:r w:rsidRPr="00967F79">
        <w:rPr>
          <w:sz w:val="32"/>
          <w:szCs w:val="32"/>
          <w:rtl/>
          <w:lang w:bidi="ar-SY"/>
        </w:rPr>
        <w:t xml:space="preserve"> منصوب</w:t>
      </w:r>
      <w:r w:rsidRPr="00967F79">
        <w:rPr>
          <w:rFonts w:hint="cs"/>
          <w:sz w:val="32"/>
          <w:szCs w:val="32"/>
          <w:rtl/>
          <w:lang w:bidi="ar-SY"/>
        </w:rPr>
        <w:t>ٌ</w:t>
      </w:r>
      <w:r w:rsidRPr="00967F79">
        <w:rPr>
          <w:sz w:val="32"/>
          <w:szCs w:val="32"/>
          <w:rtl/>
          <w:lang w:bidi="ar-SY"/>
        </w:rPr>
        <w:t xml:space="preserve"> مفعول</w:t>
      </w:r>
      <w:r w:rsidRPr="00967F79">
        <w:rPr>
          <w:rFonts w:hint="cs"/>
          <w:sz w:val="32"/>
          <w:szCs w:val="32"/>
          <w:rtl/>
          <w:lang w:bidi="ar-SY"/>
        </w:rPr>
        <w:t>ُ</w:t>
      </w:r>
      <w:r w:rsidRPr="00967F79">
        <w:rPr>
          <w:sz w:val="32"/>
          <w:szCs w:val="32"/>
          <w:rtl/>
          <w:lang w:bidi="ar-SY"/>
        </w:rPr>
        <w:t xml:space="preserve"> له لمتعلق</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002B6CDF">
        <w:rPr>
          <w:sz w:val="32"/>
          <w:szCs w:val="32"/>
          <w:rtl/>
          <w:lang w:bidi="ar-SY"/>
        </w:rPr>
        <w:t xml:space="preserve"> </w:t>
      </w:r>
      <w:r w:rsidRPr="002B6CDF">
        <w:rPr>
          <w:b/>
          <w:bCs/>
          <w:sz w:val="32"/>
          <w:szCs w:val="32"/>
          <w:rtl/>
          <w:lang w:bidi="ar-SY"/>
        </w:rPr>
        <w:t>النكرة</w:t>
      </w:r>
      <w:r w:rsidRPr="002B6CDF">
        <w:rPr>
          <w:rFonts w:hint="cs"/>
          <w:b/>
          <w:bCs/>
          <w:sz w:val="32"/>
          <w:szCs w:val="32"/>
          <w:rtl/>
          <w:lang w:bidi="ar-SY"/>
        </w:rPr>
        <w:t>ِ</w:t>
      </w:r>
      <w:r w:rsidRPr="002B6CDF">
        <w:rPr>
          <w:sz w:val="32"/>
          <w:szCs w:val="32"/>
          <w:rtl/>
          <w:lang w:bidi="ar-SY"/>
        </w:rPr>
        <w:t xml:space="preserve"> </w:t>
      </w:r>
      <w:r w:rsidRPr="00967F79">
        <w:rPr>
          <w:sz w:val="32"/>
          <w:szCs w:val="32"/>
          <w:rtl/>
          <w:lang w:bidi="ar-SY"/>
        </w:rPr>
        <w:t>مجرور</w:t>
      </w:r>
      <w:r w:rsidRPr="00967F79">
        <w:rPr>
          <w:rFonts w:hint="cs"/>
          <w:sz w:val="32"/>
          <w:szCs w:val="32"/>
          <w:rtl/>
          <w:lang w:bidi="ar-SY"/>
        </w:rPr>
        <w:t>ٌ</w:t>
      </w:r>
      <w:r w:rsidRPr="00967F79">
        <w:rPr>
          <w:sz w:val="32"/>
          <w:szCs w:val="32"/>
          <w:rtl/>
          <w:lang w:bidi="ar-SY"/>
        </w:rPr>
        <w:t xml:space="preserve"> مضاف</w:t>
      </w:r>
      <w:r w:rsidRPr="00967F79">
        <w:rPr>
          <w:rFonts w:hint="cs"/>
          <w:sz w:val="32"/>
          <w:szCs w:val="32"/>
          <w:rtl/>
          <w:lang w:bidi="ar-SY"/>
        </w:rPr>
        <w:t>ٌ</w:t>
      </w:r>
      <w:r w:rsidR="002B6CDF">
        <w:rPr>
          <w:sz w:val="32"/>
          <w:szCs w:val="32"/>
          <w:rtl/>
          <w:lang w:bidi="ar-SY"/>
        </w:rPr>
        <w:t xml:space="preserve"> إليه </w:t>
      </w:r>
      <w:r w:rsidRPr="002B6CDF">
        <w:rPr>
          <w:b/>
          <w:bCs/>
          <w:sz w:val="32"/>
          <w:szCs w:val="32"/>
          <w:rtl/>
          <w:lang w:bidi="ar-SY"/>
        </w:rPr>
        <w:t>المحضة</w:t>
      </w:r>
      <w:r w:rsidRPr="002B6CDF">
        <w:rPr>
          <w:rFonts w:hint="cs"/>
          <w:b/>
          <w:bCs/>
          <w:sz w:val="32"/>
          <w:szCs w:val="32"/>
          <w:rtl/>
          <w:lang w:bidi="ar-SY"/>
        </w:rPr>
        <w:t>ِ</w:t>
      </w:r>
      <w:r w:rsidRPr="002B6CDF">
        <w:rPr>
          <w:sz w:val="32"/>
          <w:szCs w:val="32"/>
          <w:rtl/>
          <w:lang w:bidi="ar-SY"/>
        </w:rPr>
        <w:t xml:space="preserve"> </w:t>
      </w:r>
      <w:r w:rsidRPr="00967F79">
        <w:rPr>
          <w:sz w:val="32"/>
          <w:szCs w:val="32"/>
          <w:rtl/>
          <w:lang w:bidi="ar-SY"/>
        </w:rPr>
        <w:t>صفة</w:t>
      </w:r>
      <w:r w:rsidRPr="00967F79">
        <w:rPr>
          <w:rFonts w:hint="cs"/>
          <w:sz w:val="32"/>
          <w:szCs w:val="32"/>
          <w:rtl/>
          <w:lang w:bidi="ar-SY"/>
        </w:rPr>
        <w:t>ُ</w:t>
      </w:r>
      <w:r w:rsidRPr="00967F79">
        <w:rPr>
          <w:sz w:val="32"/>
          <w:szCs w:val="32"/>
          <w:rtl/>
          <w:lang w:bidi="ar-SY"/>
        </w:rPr>
        <w:t xml:space="preserve"> النكرة</w:t>
      </w:r>
      <w:r w:rsidRPr="00967F79">
        <w:rPr>
          <w:rFonts w:hint="cs"/>
          <w:sz w:val="32"/>
          <w:szCs w:val="32"/>
          <w:rtl/>
          <w:lang w:bidi="ar-SY"/>
        </w:rPr>
        <w:t>ِ</w:t>
      </w:r>
      <w:r w:rsidRPr="00967F79">
        <w:rPr>
          <w:sz w:val="32"/>
          <w:szCs w:val="32"/>
          <w:rtl/>
          <w:lang w:bidi="ar-SY"/>
        </w:rPr>
        <w:t xml:space="preserve"> (و</w:t>
      </w:r>
      <w:r w:rsidRPr="00967F79">
        <w:rPr>
          <w:rFonts w:hint="cs"/>
          <w:sz w:val="32"/>
          <w:szCs w:val="32"/>
          <w:rtl/>
          <w:lang w:bidi="ar-SY"/>
        </w:rPr>
        <w:t>َ</w:t>
      </w:r>
      <w:r w:rsidRPr="00967F79">
        <w:rPr>
          <w:sz w:val="32"/>
          <w:szCs w:val="32"/>
          <w:rtl/>
          <w:lang w:bidi="ar-SY"/>
        </w:rPr>
        <w:t>) استئناف</w:t>
      </w:r>
      <w:r w:rsidRPr="00967F79">
        <w:rPr>
          <w:rFonts w:hint="cs"/>
          <w:sz w:val="32"/>
          <w:szCs w:val="32"/>
          <w:rtl/>
          <w:lang w:bidi="ar-SY"/>
        </w:rPr>
        <w:t>ٌ</w:t>
      </w:r>
      <w:r w:rsidRPr="00967F79">
        <w:rPr>
          <w:sz w:val="32"/>
          <w:szCs w:val="32"/>
          <w:rtl/>
          <w:lang w:bidi="ar-SY"/>
        </w:rPr>
        <w:t xml:space="preserve"> (هي) مبتدأ</w:t>
      </w:r>
      <w:r w:rsidRPr="00967F79">
        <w:rPr>
          <w:rFonts w:hint="cs"/>
          <w:sz w:val="32"/>
          <w:szCs w:val="32"/>
          <w:rtl/>
          <w:lang w:bidi="ar-SY"/>
        </w:rPr>
        <w:t>ٌ</w:t>
      </w:r>
      <w:r w:rsidRPr="00967F79">
        <w:rPr>
          <w:sz w:val="32"/>
          <w:szCs w:val="32"/>
          <w:rtl/>
          <w:lang w:bidi="ar-SY"/>
        </w:rPr>
        <w:t xml:space="preserve"> راجع</w:t>
      </w:r>
      <w:r w:rsidRPr="00967F79">
        <w:rPr>
          <w:rFonts w:hint="cs"/>
          <w:sz w:val="32"/>
          <w:szCs w:val="32"/>
          <w:rtl/>
          <w:lang w:bidi="ar-SY"/>
        </w:rPr>
        <w:t>ٌ</w:t>
      </w:r>
      <w:r w:rsidRPr="00967F79">
        <w:rPr>
          <w:sz w:val="32"/>
          <w:szCs w:val="32"/>
          <w:rtl/>
          <w:lang w:bidi="ar-SY"/>
        </w:rPr>
        <w:t xml:space="preserve"> إلى النكرة</w:t>
      </w:r>
      <w:r w:rsidRPr="00967F79">
        <w:rPr>
          <w:rFonts w:hint="cs"/>
          <w:sz w:val="32"/>
          <w:szCs w:val="32"/>
          <w:rtl/>
          <w:lang w:bidi="ar-SY"/>
        </w:rPr>
        <w:t>ِ</w:t>
      </w:r>
      <w:r w:rsidRPr="00967F79">
        <w:rPr>
          <w:sz w:val="32"/>
          <w:szCs w:val="32"/>
          <w:rtl/>
          <w:lang w:bidi="ar-SY"/>
        </w:rPr>
        <w:t xml:space="preserve"> (طائرًا) مراد</w:t>
      </w:r>
      <w:r w:rsidRPr="00967F79">
        <w:rPr>
          <w:rFonts w:hint="cs"/>
          <w:sz w:val="32"/>
          <w:szCs w:val="32"/>
          <w:rtl/>
          <w:lang w:bidi="ar-SY"/>
        </w:rPr>
        <w:t>ُ</w:t>
      </w:r>
      <w:r w:rsidRPr="00967F79">
        <w:rPr>
          <w:sz w:val="32"/>
          <w:szCs w:val="32"/>
          <w:rtl/>
          <w:lang w:bidi="ar-SY"/>
        </w:rPr>
        <w:t xml:space="preserve"> اللفظ</w:t>
      </w:r>
      <w:r w:rsidRPr="00967F79">
        <w:rPr>
          <w:rFonts w:hint="cs"/>
          <w:sz w:val="32"/>
          <w:szCs w:val="32"/>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تقديرًا خبر</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w:t>
      </w:r>
    </w:p>
    <w:p w:rsidR="00967F79" w:rsidRPr="00967F79" w:rsidRDefault="00967F79" w:rsidP="00507D61">
      <w:pPr>
        <w:jc w:val="both"/>
        <w:rPr>
          <w:sz w:val="32"/>
          <w:szCs w:val="32"/>
          <w:rtl/>
          <w:lang w:bidi="ar-SY"/>
        </w:rPr>
      </w:pPr>
      <w:r w:rsidRPr="002B6CDF">
        <w:rPr>
          <w:b/>
          <w:bCs/>
          <w:sz w:val="32"/>
          <w:szCs w:val="32"/>
          <w:rtl/>
          <w:lang w:bidi="ar-SY"/>
        </w:rPr>
        <w:lastRenderedPageBreak/>
        <w:t>وحال</w:t>
      </w:r>
      <w:r w:rsidRPr="002B6CDF">
        <w:rPr>
          <w:rFonts w:hint="cs"/>
          <w:b/>
          <w:bCs/>
          <w:sz w:val="32"/>
          <w:szCs w:val="32"/>
          <w:rtl/>
          <w:lang w:bidi="ar-SY"/>
        </w:rPr>
        <w:t>ٌ</w:t>
      </w:r>
      <w:r w:rsidRPr="002B6CDF">
        <w:rPr>
          <w:sz w:val="32"/>
          <w:szCs w:val="32"/>
          <w:rtl/>
          <w:lang w:bidi="ar-SY"/>
        </w:rPr>
        <w:t xml:space="preserve"> </w:t>
      </w:r>
      <w:r w:rsidRPr="00967F79">
        <w:rPr>
          <w:sz w:val="32"/>
          <w:szCs w:val="32"/>
          <w:rtl/>
          <w:lang w:bidi="ar-SY"/>
        </w:rPr>
        <w:t>عطف</w:t>
      </w:r>
      <w:r w:rsidRPr="00967F79">
        <w:rPr>
          <w:rFonts w:hint="cs"/>
          <w:sz w:val="32"/>
          <w:szCs w:val="32"/>
          <w:rtl/>
          <w:lang w:bidi="ar-SY"/>
        </w:rPr>
        <w:t>ٌ</w:t>
      </w:r>
      <w:r w:rsidRPr="00967F79">
        <w:rPr>
          <w:sz w:val="32"/>
          <w:szCs w:val="32"/>
          <w:rtl/>
          <w:lang w:bidi="ar-SY"/>
        </w:rPr>
        <w:t xml:space="preserve"> على صفت</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002B6CDF">
        <w:rPr>
          <w:sz w:val="32"/>
          <w:szCs w:val="32"/>
          <w:rtl/>
          <w:lang w:bidi="ar-SY"/>
        </w:rPr>
        <w:t xml:space="preserve"> </w:t>
      </w:r>
      <w:r w:rsidRPr="002B6CDF">
        <w:rPr>
          <w:b/>
          <w:bCs/>
          <w:sz w:val="32"/>
          <w:szCs w:val="32"/>
          <w:rtl/>
          <w:lang w:bidi="ar-SY"/>
        </w:rPr>
        <w:t>ف</w:t>
      </w:r>
      <w:r w:rsidRPr="002B6CDF">
        <w:rPr>
          <w:rFonts w:hint="cs"/>
          <w:b/>
          <w:bCs/>
          <w:sz w:val="32"/>
          <w:szCs w:val="32"/>
          <w:rtl/>
          <w:lang w:bidi="ar-SY"/>
        </w:rPr>
        <w:t>ِ</w:t>
      </w:r>
      <w:r w:rsidRPr="002B6CDF">
        <w:rPr>
          <w:b/>
          <w:bCs/>
          <w:sz w:val="32"/>
          <w:szCs w:val="32"/>
          <w:rtl/>
          <w:lang w:bidi="ar-SY"/>
        </w:rPr>
        <w:t>ي</w:t>
      </w:r>
      <w:r w:rsidRPr="002B6CDF">
        <w:rPr>
          <w:rFonts w:hint="cs"/>
          <w:b/>
          <w:bCs/>
          <w:sz w:val="32"/>
          <w:szCs w:val="32"/>
          <w:rtl/>
          <w:lang w:bidi="ar-SY"/>
        </w:rPr>
        <w:t>ْ</w:t>
      </w:r>
      <w:r w:rsidRPr="002B6CDF">
        <w:rPr>
          <w:b/>
          <w:bCs/>
          <w:sz w:val="32"/>
          <w:szCs w:val="32"/>
          <w:rtl/>
          <w:lang w:bidi="ar-SY"/>
        </w:rPr>
        <w:t xml:space="preserve"> ن</w:t>
      </w:r>
      <w:r w:rsidRPr="002B6CDF">
        <w:rPr>
          <w:rFonts w:hint="cs"/>
          <w:b/>
          <w:bCs/>
          <w:sz w:val="32"/>
          <w:szCs w:val="32"/>
          <w:rtl/>
          <w:lang w:bidi="ar-SY"/>
        </w:rPr>
        <w:t>َ</w:t>
      </w:r>
      <w:r w:rsidRPr="002B6CDF">
        <w:rPr>
          <w:b/>
          <w:bCs/>
          <w:sz w:val="32"/>
          <w:szCs w:val="32"/>
          <w:rtl/>
          <w:lang w:bidi="ar-SY"/>
        </w:rPr>
        <w:t>ح</w:t>
      </w:r>
      <w:r w:rsidRPr="002B6CDF">
        <w:rPr>
          <w:rFonts w:hint="cs"/>
          <w:b/>
          <w:bCs/>
          <w:sz w:val="32"/>
          <w:szCs w:val="32"/>
          <w:rtl/>
          <w:lang w:bidi="ar-SY"/>
        </w:rPr>
        <w:t>ْ</w:t>
      </w:r>
      <w:r w:rsidRPr="002B6CDF">
        <w:rPr>
          <w:b/>
          <w:bCs/>
          <w:sz w:val="32"/>
          <w:szCs w:val="32"/>
          <w:rtl/>
          <w:lang w:bidi="ar-SY"/>
        </w:rPr>
        <w:t>و</w:t>
      </w:r>
      <w:r w:rsidRPr="002B6CDF">
        <w:rPr>
          <w:rFonts w:hint="cs"/>
          <w:b/>
          <w:bCs/>
          <w:sz w:val="32"/>
          <w:szCs w:val="32"/>
          <w:rtl/>
          <w:lang w:bidi="ar-SY"/>
        </w:rPr>
        <w:t>ِ</w:t>
      </w:r>
      <w:r w:rsidRPr="002B6CDF">
        <w:rPr>
          <w:sz w:val="32"/>
          <w:szCs w:val="32"/>
          <w:rtl/>
          <w:lang w:bidi="ar-SY"/>
        </w:rPr>
        <w:t xml:space="preserve"> </w:t>
      </w:r>
      <w:r w:rsidRPr="00967F79">
        <w:rPr>
          <w:sz w:val="32"/>
          <w:szCs w:val="32"/>
          <w:rtl/>
          <w:lang w:bidi="ar-SY"/>
        </w:rPr>
        <w:t>عطف</w:t>
      </w:r>
      <w:r w:rsidRPr="00967F79">
        <w:rPr>
          <w:rFonts w:hint="cs"/>
          <w:sz w:val="32"/>
          <w:szCs w:val="32"/>
          <w:rtl/>
          <w:lang w:bidi="ar-SY"/>
        </w:rPr>
        <w:t>ٌ</w:t>
      </w:r>
      <w:r w:rsidRPr="00967F79">
        <w:rPr>
          <w:sz w:val="32"/>
          <w:szCs w:val="32"/>
          <w:rtl/>
          <w:lang w:bidi="ar-SY"/>
        </w:rPr>
        <w:t xml:space="preserve"> على ف</w:t>
      </w:r>
      <w:r w:rsidRPr="00967F79">
        <w:rPr>
          <w:rFonts w:hint="cs"/>
          <w:sz w:val="32"/>
          <w:szCs w:val="32"/>
          <w:rtl/>
          <w:lang w:bidi="ar-SY"/>
        </w:rPr>
        <w:t>ِ</w:t>
      </w:r>
      <w:r w:rsidRPr="00967F79">
        <w:rPr>
          <w:sz w:val="32"/>
          <w:szCs w:val="32"/>
          <w:rtl/>
          <w:lang w:bidi="ar-SY"/>
        </w:rPr>
        <w:t>ي ن</w:t>
      </w:r>
      <w:r w:rsidRPr="00967F79">
        <w:rPr>
          <w:rFonts w:hint="cs"/>
          <w:sz w:val="32"/>
          <w:szCs w:val="32"/>
          <w:rtl/>
          <w:lang w:bidi="ar-SY"/>
        </w:rPr>
        <w:t>َ</w:t>
      </w:r>
      <w:r w:rsidRPr="00967F79">
        <w:rPr>
          <w:sz w:val="32"/>
          <w:szCs w:val="32"/>
          <w:rtl/>
          <w:lang w:bidi="ar-SY"/>
        </w:rPr>
        <w:t>ح</w:t>
      </w:r>
      <w:r w:rsidRPr="00967F79">
        <w:rPr>
          <w:rFonts w:hint="cs"/>
          <w:sz w:val="32"/>
          <w:szCs w:val="32"/>
          <w:rtl/>
          <w:lang w:bidi="ar-SY"/>
        </w:rPr>
        <w:t>ْ</w:t>
      </w:r>
      <w:r w:rsidRPr="00967F79">
        <w:rPr>
          <w:sz w:val="32"/>
          <w:szCs w:val="32"/>
          <w:rtl/>
          <w:lang w:bidi="ar-SY"/>
        </w:rPr>
        <w:t>و</w:t>
      </w:r>
      <w:r w:rsidRPr="00967F79">
        <w:rPr>
          <w:rFonts w:hint="cs"/>
          <w:sz w:val="32"/>
          <w:szCs w:val="32"/>
          <w:rtl/>
          <w:lang w:bidi="ar-SY"/>
        </w:rPr>
        <w:t>ِ</w:t>
      </w:r>
      <w:r w:rsidRPr="00967F79">
        <w:rPr>
          <w:sz w:val="32"/>
          <w:szCs w:val="32"/>
          <w:rtl/>
          <w:lang w:bidi="ar-SY"/>
        </w:rPr>
        <w:t xml:space="preserve"> على م</w:t>
      </w:r>
      <w:r w:rsidRPr="00967F79">
        <w:rPr>
          <w:rFonts w:hint="cs"/>
          <w:sz w:val="32"/>
          <w:szCs w:val="32"/>
          <w:rtl/>
          <w:lang w:bidi="ar-SY"/>
        </w:rPr>
        <w:t>َ</w:t>
      </w:r>
      <w:r w:rsidRPr="00967F79">
        <w:rPr>
          <w:sz w:val="32"/>
          <w:szCs w:val="32"/>
          <w:rtl/>
          <w:lang w:bidi="ar-SY"/>
        </w:rPr>
        <w:t>ا عند</w:t>
      </w:r>
      <w:r w:rsidRPr="00967F79">
        <w:rPr>
          <w:rFonts w:hint="cs"/>
          <w:sz w:val="32"/>
          <w:szCs w:val="32"/>
          <w:rtl/>
          <w:lang w:bidi="ar-SY"/>
        </w:rPr>
        <w:t>َ</w:t>
      </w:r>
      <w:r w:rsidRPr="00967F79">
        <w:rPr>
          <w:sz w:val="32"/>
          <w:szCs w:val="32"/>
          <w:rtl/>
          <w:lang w:bidi="ar-SY"/>
        </w:rPr>
        <w:t xml:space="preserve"> الأخف</w:t>
      </w:r>
      <w:r w:rsidRPr="00967F79">
        <w:rPr>
          <w:rFonts w:hint="cs"/>
          <w:sz w:val="32"/>
          <w:szCs w:val="32"/>
          <w:rtl/>
          <w:lang w:bidi="ar-SY"/>
        </w:rPr>
        <w:t>ِ</w:t>
      </w:r>
      <w:r w:rsidRPr="00967F79">
        <w:rPr>
          <w:sz w:val="32"/>
          <w:szCs w:val="32"/>
          <w:rtl/>
          <w:lang w:bidi="ar-SY"/>
        </w:rPr>
        <w:t>ش أو حال</w:t>
      </w:r>
      <w:r w:rsidRPr="00967F79">
        <w:rPr>
          <w:rFonts w:hint="cs"/>
          <w:sz w:val="32"/>
          <w:szCs w:val="32"/>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خبر</w:t>
      </w:r>
      <w:r w:rsidRPr="00967F79">
        <w:rPr>
          <w:rFonts w:hint="cs"/>
          <w:sz w:val="32"/>
          <w:szCs w:val="32"/>
          <w:rtl/>
          <w:lang w:bidi="ar-SY"/>
        </w:rPr>
        <w:t>ُ</w:t>
      </w:r>
      <w:r w:rsidRPr="00967F79">
        <w:rPr>
          <w:sz w:val="32"/>
          <w:szCs w:val="32"/>
          <w:rtl/>
          <w:lang w:bidi="ar-SY"/>
        </w:rPr>
        <w:t xml:space="preserve"> مبتدأ</w:t>
      </w:r>
      <w:r w:rsidRPr="00967F79">
        <w:rPr>
          <w:rFonts w:hint="cs"/>
          <w:sz w:val="32"/>
          <w:szCs w:val="32"/>
          <w:rtl/>
          <w:lang w:bidi="ar-SY"/>
        </w:rPr>
        <w:t>ٍ</w:t>
      </w:r>
      <w:r w:rsidRPr="00967F79">
        <w:rPr>
          <w:sz w:val="32"/>
          <w:szCs w:val="32"/>
          <w:rtl/>
          <w:lang w:bidi="ar-SY"/>
        </w:rPr>
        <w:t xml:space="preserve"> محذوف</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عطف</w:t>
      </w:r>
      <w:r w:rsidRPr="00967F79">
        <w:rPr>
          <w:rFonts w:hint="cs"/>
          <w:sz w:val="32"/>
          <w:szCs w:val="32"/>
          <w:rtl/>
          <w:lang w:bidi="ar-SY"/>
        </w:rPr>
        <w:t>ٌ</w:t>
      </w:r>
      <w:r w:rsidRPr="00967F79">
        <w:rPr>
          <w:sz w:val="32"/>
          <w:szCs w:val="32"/>
          <w:rtl/>
          <w:lang w:bidi="ar-SY"/>
        </w:rPr>
        <w:t xml:space="preserve"> على الجملة</w:t>
      </w:r>
      <w:r w:rsidRPr="00967F79">
        <w:rPr>
          <w:rFonts w:hint="cs"/>
          <w:sz w:val="32"/>
          <w:szCs w:val="32"/>
          <w:rtl/>
          <w:lang w:bidi="ar-SY"/>
        </w:rPr>
        <w:t>ِ</w:t>
      </w:r>
      <w:r w:rsidRPr="00967F79">
        <w:rPr>
          <w:sz w:val="32"/>
          <w:szCs w:val="32"/>
          <w:rtl/>
          <w:lang w:bidi="ar-SY"/>
        </w:rPr>
        <w:t xml:space="preserve"> السابقة</w:t>
      </w:r>
      <w:r w:rsidRPr="00967F79">
        <w:rPr>
          <w:rFonts w:hint="cs"/>
          <w:sz w:val="32"/>
          <w:szCs w:val="32"/>
          <w:rtl/>
          <w:lang w:bidi="ar-SY"/>
        </w:rPr>
        <w:t>ِ</w:t>
      </w:r>
      <w:r w:rsidRPr="00967F79">
        <w:rPr>
          <w:sz w:val="32"/>
          <w:szCs w:val="32"/>
          <w:rtl/>
          <w:lang w:bidi="ar-SY"/>
        </w:rPr>
        <w:t>، وفي ن</w:t>
      </w:r>
      <w:r w:rsidRPr="00967F79">
        <w:rPr>
          <w:rFonts w:hint="cs"/>
          <w:sz w:val="32"/>
          <w:szCs w:val="32"/>
          <w:rtl/>
          <w:lang w:bidi="ar-SY"/>
        </w:rPr>
        <w:t>َ</w:t>
      </w:r>
      <w:r w:rsidRPr="00967F79">
        <w:rPr>
          <w:sz w:val="32"/>
          <w:szCs w:val="32"/>
          <w:rtl/>
          <w:lang w:bidi="ar-SY"/>
        </w:rPr>
        <w:t>ح</w:t>
      </w:r>
      <w:r w:rsidRPr="00967F79">
        <w:rPr>
          <w:rFonts w:hint="cs"/>
          <w:sz w:val="32"/>
          <w:szCs w:val="32"/>
          <w:rtl/>
          <w:lang w:bidi="ar-SY"/>
        </w:rPr>
        <w:t>ْ</w:t>
      </w:r>
      <w:r w:rsidRPr="00967F79">
        <w:rPr>
          <w:sz w:val="32"/>
          <w:szCs w:val="32"/>
          <w:rtl/>
          <w:lang w:bidi="ar-SY"/>
        </w:rPr>
        <w:t>و</w:t>
      </w:r>
      <w:r w:rsidRPr="00967F79">
        <w:rPr>
          <w:rFonts w:hint="cs"/>
          <w:sz w:val="32"/>
          <w:szCs w:val="32"/>
          <w:rtl/>
          <w:lang w:bidi="ar-SY"/>
        </w:rPr>
        <w:t>ِ</w:t>
      </w:r>
      <w:r w:rsidRPr="00967F79">
        <w:rPr>
          <w:sz w:val="32"/>
          <w:szCs w:val="32"/>
          <w:rtl/>
          <w:lang w:bidi="ar-SY"/>
        </w:rPr>
        <w:t xml:space="preserve"> متعلق</w:t>
      </w:r>
      <w:r w:rsidRPr="00967F79">
        <w:rPr>
          <w:rFonts w:hint="cs"/>
          <w:sz w:val="32"/>
          <w:szCs w:val="32"/>
          <w:rtl/>
          <w:lang w:bidi="ar-SY"/>
        </w:rPr>
        <w:t>ٌ</w:t>
      </w:r>
      <w:r w:rsidRPr="00967F79">
        <w:rPr>
          <w:sz w:val="32"/>
          <w:szCs w:val="32"/>
          <w:rtl/>
          <w:lang w:bidi="ar-SY"/>
        </w:rPr>
        <w:t xml:space="preserve"> بالنسبة</w:t>
      </w:r>
      <w:r w:rsidRPr="00967F79">
        <w:rPr>
          <w:rFonts w:hint="cs"/>
          <w:sz w:val="32"/>
          <w:szCs w:val="32"/>
          <w:rtl/>
          <w:lang w:bidi="ar-SY"/>
        </w:rPr>
        <w:t>ِ</w:t>
      </w:r>
      <w:r w:rsidRPr="00967F79">
        <w:rPr>
          <w:sz w:val="32"/>
          <w:szCs w:val="32"/>
          <w:rtl/>
          <w:lang w:bidi="ar-SY"/>
        </w:rPr>
        <w:t>، أو خبر</w:t>
      </w:r>
      <w:r w:rsidRPr="00967F79">
        <w:rPr>
          <w:rFonts w:hint="cs"/>
          <w:sz w:val="32"/>
          <w:szCs w:val="32"/>
          <w:rtl/>
          <w:lang w:bidi="ar-SY"/>
        </w:rPr>
        <w:t>ُ</w:t>
      </w:r>
      <w:r w:rsidRPr="00967F79">
        <w:rPr>
          <w:sz w:val="32"/>
          <w:szCs w:val="32"/>
          <w:rtl/>
          <w:lang w:bidi="ar-SY"/>
        </w:rPr>
        <w:t xml:space="preserve"> مبتدأ</w:t>
      </w:r>
      <w:r w:rsidRPr="00967F79">
        <w:rPr>
          <w:rFonts w:hint="cs"/>
          <w:sz w:val="32"/>
          <w:szCs w:val="32"/>
          <w:rtl/>
          <w:lang w:bidi="ar-SY"/>
        </w:rPr>
        <w:t>ٍ</w:t>
      </w:r>
      <w:r w:rsidRPr="00967F79">
        <w:rPr>
          <w:sz w:val="32"/>
          <w:szCs w:val="32"/>
          <w:rtl/>
          <w:lang w:bidi="ar-SY"/>
        </w:rPr>
        <w:t xml:space="preserve"> محذوف</w:t>
      </w:r>
      <w:r w:rsidRPr="00967F79">
        <w:rPr>
          <w:rFonts w:hint="cs"/>
          <w:sz w:val="32"/>
          <w:szCs w:val="32"/>
          <w:rtl/>
          <w:lang w:bidi="ar-SY"/>
        </w:rPr>
        <w:t>ٍ</w:t>
      </w:r>
      <w:r w:rsidRPr="00967F79">
        <w:rPr>
          <w:sz w:val="32"/>
          <w:szCs w:val="32"/>
          <w:rtl/>
          <w:lang w:bidi="ar-SY"/>
        </w:rPr>
        <w:t xml:space="preserve">. </w:t>
      </w:r>
    </w:p>
    <w:p w:rsidR="00967F79" w:rsidRPr="00967F79" w:rsidRDefault="00966BF9" w:rsidP="00067D0A">
      <w:pPr>
        <w:jc w:val="both"/>
        <w:rPr>
          <w:sz w:val="32"/>
          <w:szCs w:val="32"/>
          <w:rtl/>
          <w:lang w:bidi="ar-SY"/>
        </w:rPr>
      </w:pPr>
      <w:bookmarkStart w:id="24" w:name="HFSQuran026"/>
      <w:bookmarkEnd w:id="24"/>
      <w:r>
        <w:rPr>
          <w:rFonts w:cs="KFGQPC HAFS Uthmanic Script" w:hint="cs"/>
          <w:sz w:val="32"/>
          <w:szCs w:val="32"/>
          <w:rtl/>
        </w:rPr>
        <w:t>ﵟفَخَرَجَ عَلَىٰ قَوۡمِهِۦ فِي زِينَتِهِۦۖﵞ</w:t>
      </w:r>
      <w:r w:rsidR="00967F79" w:rsidRPr="00967F79">
        <w:rPr>
          <w:sz w:val="32"/>
          <w:szCs w:val="32"/>
          <w:vertAlign w:val="superscript"/>
          <w:rtl/>
          <w:lang w:bidi="ar-SY"/>
        </w:rPr>
        <w:t>(</w:t>
      </w:r>
      <w:r w:rsidR="00967F79" w:rsidRPr="00967F79">
        <w:rPr>
          <w:sz w:val="32"/>
          <w:szCs w:val="32"/>
          <w:vertAlign w:val="superscript"/>
          <w:rtl/>
          <w:lang w:bidi="ar-SY"/>
        </w:rPr>
        <w:footnoteReference w:id="1367"/>
      </w:r>
      <w:r w:rsidR="00967F79" w:rsidRPr="00967F79">
        <w:rPr>
          <w:sz w:val="32"/>
          <w:szCs w:val="32"/>
          <w:vertAlign w:val="superscript"/>
          <w:rtl/>
          <w:lang w:bidi="ar-SY"/>
        </w:rPr>
        <w:t>)</w:t>
      </w:r>
      <w:r w:rsidR="00967F79" w:rsidRPr="00967F79">
        <w:rPr>
          <w:sz w:val="32"/>
          <w:szCs w:val="32"/>
          <w:rtl/>
          <w:lang w:bidi="ar-SY"/>
        </w:rPr>
        <w:t xml:space="preserve"> مراد</w:t>
      </w:r>
      <w:r w:rsidR="00967F79" w:rsidRPr="00967F79">
        <w:rPr>
          <w:rFonts w:hint="cs"/>
          <w:sz w:val="32"/>
          <w:szCs w:val="32"/>
          <w:rtl/>
          <w:lang w:bidi="ar-SY"/>
        </w:rPr>
        <w:t>ُ</w:t>
      </w:r>
      <w:r w:rsidR="00967F79" w:rsidRPr="00967F79">
        <w:rPr>
          <w:sz w:val="32"/>
          <w:szCs w:val="32"/>
          <w:rtl/>
          <w:lang w:bidi="ar-SY"/>
        </w:rPr>
        <w:t xml:space="preserve"> اللفظ</w:t>
      </w:r>
      <w:r w:rsidR="00967F79" w:rsidRPr="00967F79">
        <w:rPr>
          <w:rFonts w:hint="cs"/>
          <w:sz w:val="32"/>
          <w:szCs w:val="32"/>
          <w:rtl/>
          <w:lang w:bidi="ar-SY"/>
        </w:rPr>
        <w:t>ِ</w:t>
      </w:r>
      <w:r w:rsidR="00967F79" w:rsidRPr="00967F79">
        <w:rPr>
          <w:sz w:val="32"/>
          <w:szCs w:val="32"/>
          <w:rtl/>
          <w:lang w:bidi="ar-SY"/>
        </w:rPr>
        <w:t xml:space="preserve"> مجرور</w:t>
      </w:r>
      <w:r w:rsidR="00967F79" w:rsidRPr="00967F79">
        <w:rPr>
          <w:rFonts w:hint="cs"/>
          <w:sz w:val="32"/>
          <w:szCs w:val="32"/>
          <w:rtl/>
          <w:lang w:bidi="ar-SY"/>
        </w:rPr>
        <w:t>ٌ</w:t>
      </w:r>
      <w:r w:rsidR="00967F79" w:rsidRPr="00967F79">
        <w:rPr>
          <w:sz w:val="32"/>
          <w:szCs w:val="32"/>
          <w:rtl/>
          <w:lang w:bidi="ar-SY"/>
        </w:rPr>
        <w:t xml:space="preserve"> تقديرًا مضاف</w:t>
      </w:r>
      <w:r w:rsidR="00967F79" w:rsidRPr="00967F79">
        <w:rPr>
          <w:rFonts w:hint="cs"/>
          <w:sz w:val="32"/>
          <w:szCs w:val="32"/>
          <w:rtl/>
          <w:lang w:bidi="ar-SY"/>
        </w:rPr>
        <w:t>ٌ</w:t>
      </w:r>
      <w:r w:rsidR="00967F79" w:rsidRPr="00967F79">
        <w:rPr>
          <w:sz w:val="32"/>
          <w:szCs w:val="32"/>
          <w:rtl/>
          <w:lang w:bidi="ar-SY"/>
        </w:rPr>
        <w:t xml:space="preserve"> إليه ل</w:t>
      </w:r>
      <w:r w:rsidR="00967F79" w:rsidRPr="00967F79">
        <w:rPr>
          <w:rFonts w:hint="cs"/>
          <w:sz w:val="32"/>
          <w:szCs w:val="32"/>
          <w:rtl/>
          <w:lang w:bidi="ar-SY"/>
        </w:rPr>
        <w:t>ِ</w:t>
      </w:r>
      <w:r w:rsidR="00967F79" w:rsidRPr="00967F79">
        <w:rPr>
          <w:sz w:val="32"/>
          <w:szCs w:val="32"/>
          <w:rtl/>
          <w:lang w:bidi="ar-SY"/>
        </w:rPr>
        <w:t>ن</w:t>
      </w:r>
      <w:r w:rsidR="00967F79" w:rsidRPr="00967F79">
        <w:rPr>
          <w:rFonts w:hint="cs"/>
          <w:sz w:val="32"/>
          <w:szCs w:val="32"/>
          <w:rtl/>
          <w:lang w:bidi="ar-SY"/>
        </w:rPr>
        <w:t>َ</w:t>
      </w:r>
      <w:r w:rsidR="00967F79" w:rsidRPr="00967F79">
        <w:rPr>
          <w:sz w:val="32"/>
          <w:szCs w:val="32"/>
          <w:rtl/>
          <w:lang w:bidi="ar-SY"/>
        </w:rPr>
        <w:t>ح</w:t>
      </w:r>
      <w:r w:rsidR="00967F79" w:rsidRPr="00967F79">
        <w:rPr>
          <w:rFonts w:hint="cs"/>
          <w:sz w:val="32"/>
          <w:szCs w:val="32"/>
          <w:rtl/>
          <w:lang w:bidi="ar-SY"/>
        </w:rPr>
        <w:t>ْ</w:t>
      </w:r>
      <w:r w:rsidR="00967F79" w:rsidRPr="00967F79">
        <w:rPr>
          <w:sz w:val="32"/>
          <w:szCs w:val="32"/>
          <w:rtl/>
          <w:lang w:bidi="ar-SY"/>
        </w:rPr>
        <w:t>و</w:t>
      </w:r>
      <w:r w:rsidR="00967F79" w:rsidRPr="00967F79">
        <w:rPr>
          <w:rFonts w:hint="cs"/>
          <w:sz w:val="32"/>
          <w:szCs w:val="32"/>
          <w:rtl/>
          <w:lang w:bidi="ar-SY"/>
        </w:rPr>
        <w:t>ِ</w:t>
      </w:r>
      <w:r w:rsidR="00967F79" w:rsidRPr="00967F79">
        <w:rPr>
          <w:sz w:val="32"/>
          <w:szCs w:val="32"/>
          <w:rtl/>
          <w:lang w:bidi="ar-SY"/>
        </w:rPr>
        <w:t>، وإذا أريد</w:t>
      </w:r>
      <w:r w:rsidR="00967F79" w:rsidRPr="00967F79">
        <w:rPr>
          <w:rFonts w:hint="cs"/>
          <w:sz w:val="32"/>
          <w:szCs w:val="32"/>
          <w:rtl/>
          <w:lang w:bidi="ar-SY"/>
        </w:rPr>
        <w:t>َ</w:t>
      </w:r>
      <w:r w:rsidR="00967F79" w:rsidRPr="00967F79">
        <w:rPr>
          <w:sz w:val="32"/>
          <w:szCs w:val="32"/>
          <w:rtl/>
          <w:lang w:bidi="ar-SY"/>
        </w:rPr>
        <w:t xml:space="preserve"> المعنى فالفاء</w:t>
      </w:r>
      <w:r w:rsidR="00967F79" w:rsidRPr="00967F79">
        <w:rPr>
          <w:rFonts w:hint="cs"/>
          <w:sz w:val="32"/>
          <w:szCs w:val="32"/>
          <w:rtl/>
          <w:lang w:bidi="ar-SY"/>
        </w:rPr>
        <w:t>ُ</w:t>
      </w:r>
      <w:r w:rsidR="00967F79" w:rsidRPr="00967F79">
        <w:rPr>
          <w:sz w:val="32"/>
          <w:szCs w:val="32"/>
          <w:rtl/>
          <w:lang w:bidi="ar-SY"/>
        </w:rPr>
        <w:t xml:space="preserve"> للعطف</w:t>
      </w:r>
      <w:r w:rsidR="00967F79" w:rsidRPr="00967F79">
        <w:rPr>
          <w:rFonts w:hint="cs"/>
          <w:sz w:val="32"/>
          <w:szCs w:val="32"/>
          <w:rtl/>
          <w:lang w:bidi="ar-SY"/>
        </w:rPr>
        <w:t>ِ</w:t>
      </w:r>
      <w:r w:rsidR="00967F79" w:rsidRPr="00967F79">
        <w:rPr>
          <w:sz w:val="32"/>
          <w:szCs w:val="32"/>
          <w:rtl/>
          <w:lang w:bidi="ar-SY"/>
        </w:rPr>
        <w:t xml:space="preserve">، </w:t>
      </w:r>
      <w:bookmarkStart w:id="25" w:name="HFSQuran003"/>
      <w:bookmarkEnd w:id="25"/>
      <w:r w:rsidR="00E3739E" w:rsidRPr="00E3739E">
        <w:rPr>
          <w:rFonts w:ascii="Simplified Arabic" w:eastAsia="Calibri" w:hAnsi="Simplified Arabic" w:cs="Simplified Arabic"/>
          <w:sz w:val="32"/>
          <w:szCs w:val="32"/>
          <w:rtl/>
          <w:lang w:bidi="ar-SY"/>
        </w:rPr>
        <w:t>و</w:t>
      </w:r>
      <w:r w:rsidR="00E3739E" w:rsidRPr="00E3739E">
        <w:rPr>
          <w:rFonts w:ascii="Simplified Arabic" w:eastAsia="Calibri" w:hAnsi="Simplified Arabic" w:cs="HFS_P305" w:hint="cs"/>
          <w:sz w:val="32"/>
          <w:szCs w:val="32"/>
          <w:rtl/>
          <w:lang w:bidi="ar-SY"/>
        </w:rPr>
        <w:t>ﱩ</w:t>
      </w:r>
      <w:r w:rsidR="00E3739E" w:rsidRPr="00E3739E">
        <w:rPr>
          <w:rFonts w:ascii="Simplified Arabic" w:eastAsia="Calibri" w:hAnsi="Simplified Arabic" w:cs="HFS_P305"/>
          <w:sz w:val="32"/>
          <w:szCs w:val="32"/>
          <w:rtl/>
          <w:lang w:bidi="ar-SY"/>
        </w:rPr>
        <w:t xml:space="preserve"> </w:t>
      </w:r>
      <w:r w:rsidR="00E3739E" w:rsidRPr="00E3739E">
        <w:rPr>
          <w:rFonts w:ascii="Simplified Arabic" w:eastAsia="Calibri" w:hAnsi="Simplified Arabic" w:cs="Sakkal Majalla" w:hint="cs"/>
          <w:sz w:val="32"/>
          <w:szCs w:val="32"/>
          <w:rtl/>
          <w:lang w:bidi="ar-SY"/>
        </w:rPr>
        <w:t>خَرَجَ</w:t>
      </w:r>
      <w:r w:rsidR="00E3739E" w:rsidRPr="00E3739E">
        <w:rPr>
          <w:rFonts w:ascii="Simplified Arabic" w:eastAsia="Calibri" w:hAnsi="Simplified Arabic" w:cs="HFS_P305"/>
          <w:sz w:val="32"/>
          <w:szCs w:val="32"/>
          <w:rtl/>
          <w:lang w:bidi="ar-SY"/>
        </w:rPr>
        <w:t xml:space="preserve"> </w:t>
      </w:r>
      <w:r w:rsidR="00E3739E" w:rsidRPr="00E3739E">
        <w:rPr>
          <w:rFonts w:ascii="Simplified Arabic" w:eastAsia="Calibri" w:hAnsi="Simplified Arabic" w:cs="HFS_P305" w:hint="cs"/>
          <w:sz w:val="32"/>
          <w:szCs w:val="32"/>
          <w:rtl/>
          <w:lang w:bidi="ar-SY"/>
        </w:rPr>
        <w:t>ﱨ</w:t>
      </w:r>
      <w:r w:rsidR="00E3739E" w:rsidRPr="00E3739E">
        <w:rPr>
          <w:sz w:val="36"/>
          <w:szCs w:val="36"/>
          <w:vertAlign w:val="superscript"/>
          <w:rtl/>
          <w:lang w:bidi="ar-SY"/>
        </w:rPr>
        <w:t xml:space="preserve"> </w:t>
      </w:r>
      <w:r w:rsidR="00967F79" w:rsidRPr="00967F79">
        <w:rPr>
          <w:sz w:val="32"/>
          <w:szCs w:val="32"/>
          <w:rtl/>
          <w:lang w:bidi="ar-SY"/>
        </w:rPr>
        <w:t>ماض</w:t>
      </w:r>
      <w:r w:rsidR="00967F79" w:rsidRPr="00967F79">
        <w:rPr>
          <w:rFonts w:hint="cs"/>
          <w:sz w:val="32"/>
          <w:szCs w:val="32"/>
          <w:rtl/>
          <w:lang w:bidi="ar-SY"/>
        </w:rPr>
        <w:t>ٍ</w:t>
      </w:r>
      <w:r w:rsidR="00967F79" w:rsidRPr="00967F79">
        <w:rPr>
          <w:sz w:val="32"/>
          <w:szCs w:val="32"/>
          <w:rtl/>
          <w:lang w:bidi="ar-SY"/>
        </w:rPr>
        <w:t>، وفاعل</w:t>
      </w:r>
      <w:r w:rsidR="00967F79" w:rsidRPr="00967F79">
        <w:rPr>
          <w:rFonts w:hint="cs"/>
          <w:sz w:val="32"/>
          <w:szCs w:val="32"/>
          <w:rtl/>
          <w:lang w:bidi="ar-SY"/>
        </w:rPr>
        <w:t>ُ</w:t>
      </w:r>
      <w:r w:rsidR="00967F79" w:rsidRPr="00967F79">
        <w:rPr>
          <w:sz w:val="32"/>
          <w:szCs w:val="32"/>
          <w:rtl/>
          <w:lang w:bidi="ar-SY"/>
        </w:rPr>
        <w:t>ه</w:t>
      </w:r>
      <w:r w:rsidR="00967F79" w:rsidRPr="00967F79">
        <w:rPr>
          <w:rFonts w:hint="cs"/>
          <w:sz w:val="32"/>
          <w:szCs w:val="32"/>
          <w:rtl/>
          <w:lang w:bidi="ar-SY"/>
        </w:rPr>
        <w:t>ُ</w:t>
      </w:r>
      <w:r w:rsidR="00967F79" w:rsidRPr="00967F79">
        <w:rPr>
          <w:sz w:val="32"/>
          <w:szCs w:val="32"/>
          <w:rtl/>
          <w:lang w:bidi="ar-SY"/>
        </w:rPr>
        <w:t xml:space="preserve"> فيه، </w:t>
      </w:r>
      <w:r w:rsidR="00967F79" w:rsidRPr="00967F79">
        <w:rPr>
          <w:rFonts w:hint="cs"/>
          <w:sz w:val="32"/>
          <w:szCs w:val="32"/>
          <w:rtl/>
          <w:lang w:bidi="ar-SY"/>
        </w:rPr>
        <w:t>(</w:t>
      </w:r>
      <w:r w:rsidR="00967F79" w:rsidRPr="00967F79">
        <w:rPr>
          <w:sz w:val="32"/>
          <w:szCs w:val="32"/>
          <w:rtl/>
          <w:lang w:bidi="ar-SY"/>
        </w:rPr>
        <w:t>هو</w:t>
      </w:r>
      <w:r w:rsidR="00967F79" w:rsidRPr="00967F79">
        <w:rPr>
          <w:rFonts w:hint="cs"/>
          <w:sz w:val="32"/>
          <w:szCs w:val="32"/>
          <w:rtl/>
          <w:lang w:bidi="ar-SY"/>
        </w:rPr>
        <w:t>)</w:t>
      </w:r>
      <w:r w:rsidR="00967F79" w:rsidRPr="00967F79">
        <w:rPr>
          <w:sz w:val="32"/>
          <w:szCs w:val="32"/>
          <w:rtl/>
          <w:lang w:bidi="ar-SY"/>
        </w:rPr>
        <w:t xml:space="preserve"> راجع</w:t>
      </w:r>
      <w:r w:rsidR="00967F79" w:rsidRPr="00967F79">
        <w:rPr>
          <w:rFonts w:hint="cs"/>
          <w:sz w:val="32"/>
          <w:szCs w:val="32"/>
          <w:rtl/>
          <w:lang w:bidi="ar-SY"/>
        </w:rPr>
        <w:t>ٌ</w:t>
      </w:r>
      <w:r w:rsidR="00967F79" w:rsidRPr="00967F79">
        <w:rPr>
          <w:sz w:val="32"/>
          <w:szCs w:val="32"/>
          <w:rtl/>
          <w:lang w:bidi="ar-SY"/>
        </w:rPr>
        <w:t xml:space="preserve"> إلى قارون</w:t>
      </w:r>
      <w:r w:rsidR="00967F79" w:rsidRPr="00967F79">
        <w:rPr>
          <w:rFonts w:hint="cs"/>
          <w:sz w:val="32"/>
          <w:szCs w:val="32"/>
          <w:rtl/>
          <w:lang w:bidi="ar-SY"/>
        </w:rPr>
        <w:t>َ</w:t>
      </w:r>
      <w:r w:rsidR="00967F79" w:rsidRPr="00967F79">
        <w:rPr>
          <w:sz w:val="32"/>
          <w:szCs w:val="32"/>
          <w:rtl/>
          <w:lang w:bidi="ar-SY"/>
        </w:rPr>
        <w:t>، والجملة</w:t>
      </w:r>
      <w:r w:rsidR="00967F79" w:rsidRPr="00967F79">
        <w:rPr>
          <w:rFonts w:hint="cs"/>
          <w:sz w:val="32"/>
          <w:szCs w:val="32"/>
          <w:rtl/>
          <w:lang w:bidi="ar-SY"/>
        </w:rPr>
        <w:t>ُ</w:t>
      </w:r>
      <w:r w:rsidR="00967F79" w:rsidRPr="00967F79">
        <w:rPr>
          <w:sz w:val="32"/>
          <w:szCs w:val="32"/>
          <w:rtl/>
          <w:lang w:bidi="ar-SY"/>
        </w:rPr>
        <w:t xml:space="preserve"> الفعلية</w:t>
      </w:r>
      <w:r w:rsidR="00967F79" w:rsidRPr="00967F79">
        <w:rPr>
          <w:rFonts w:hint="cs"/>
          <w:sz w:val="32"/>
          <w:szCs w:val="32"/>
          <w:rtl/>
          <w:lang w:bidi="ar-SY"/>
        </w:rPr>
        <w:t>ُ</w:t>
      </w:r>
      <w:r w:rsidR="00967F79" w:rsidRPr="00967F79">
        <w:rPr>
          <w:sz w:val="32"/>
          <w:szCs w:val="32"/>
          <w:rtl/>
          <w:lang w:bidi="ar-SY"/>
        </w:rPr>
        <w:t xml:space="preserve"> لا محل</w:t>
      </w:r>
      <w:r w:rsidR="00967F79" w:rsidRPr="00967F79">
        <w:rPr>
          <w:rFonts w:hint="cs"/>
          <w:sz w:val="32"/>
          <w:szCs w:val="32"/>
          <w:rtl/>
          <w:lang w:bidi="ar-SY"/>
        </w:rPr>
        <w:t>َ</w:t>
      </w:r>
      <w:r w:rsidR="00967F79" w:rsidRPr="00967F79">
        <w:rPr>
          <w:sz w:val="32"/>
          <w:szCs w:val="32"/>
          <w:rtl/>
          <w:lang w:bidi="ar-SY"/>
        </w:rPr>
        <w:t xml:space="preserve"> لها، عطف</w:t>
      </w:r>
      <w:r w:rsidR="00967F79" w:rsidRPr="00967F79">
        <w:rPr>
          <w:rFonts w:hint="cs"/>
          <w:sz w:val="32"/>
          <w:szCs w:val="32"/>
          <w:rtl/>
          <w:lang w:bidi="ar-SY"/>
        </w:rPr>
        <w:t>ٌ</w:t>
      </w:r>
      <w:r w:rsidR="00967F79" w:rsidRPr="00967F79">
        <w:rPr>
          <w:sz w:val="32"/>
          <w:szCs w:val="32"/>
          <w:rtl/>
          <w:lang w:bidi="ar-SY"/>
        </w:rPr>
        <w:t xml:space="preserve"> على جملة</w:t>
      </w:r>
      <w:r w:rsidR="00967F79" w:rsidRPr="00967F79">
        <w:rPr>
          <w:rFonts w:hint="cs"/>
          <w:sz w:val="32"/>
          <w:szCs w:val="32"/>
          <w:rtl/>
          <w:lang w:bidi="ar-SY"/>
        </w:rPr>
        <w:t>ِ</w:t>
      </w:r>
      <w:r w:rsidR="00967F79" w:rsidRPr="00967F79">
        <w:rPr>
          <w:sz w:val="32"/>
          <w:szCs w:val="32"/>
          <w:rtl/>
          <w:lang w:bidi="ar-SY"/>
        </w:rPr>
        <w:t xml:space="preserve"> </w:t>
      </w:r>
      <w:r w:rsidR="00E3739E" w:rsidRPr="006C399A">
        <w:rPr>
          <w:rFonts w:ascii="Simplified Arabic" w:eastAsia="Calibri" w:hAnsi="Simplified Arabic" w:cs="HFS_P395" w:hint="cs"/>
          <w:sz w:val="32"/>
          <w:szCs w:val="32"/>
          <w:rtl/>
          <w:lang w:bidi="ar-SY"/>
        </w:rPr>
        <w:t>ﱩ</w:t>
      </w:r>
      <w:r w:rsidR="00E3739E" w:rsidRPr="006C399A">
        <w:rPr>
          <w:rFonts w:ascii="Simplified Arabic" w:eastAsia="Calibri" w:hAnsi="Simplified Arabic" w:cs="HFS_P395"/>
          <w:sz w:val="32"/>
          <w:szCs w:val="32"/>
          <w:rtl/>
          <w:lang w:bidi="ar-SY"/>
        </w:rPr>
        <w:t xml:space="preserve"> </w:t>
      </w:r>
      <w:r w:rsidR="00E3739E" w:rsidRPr="006C399A">
        <w:rPr>
          <w:rFonts w:ascii="Simplified Arabic" w:eastAsia="Calibri" w:hAnsi="Simplified Arabic" w:cs="HFS_P395" w:hint="cs"/>
          <w:sz w:val="32"/>
          <w:szCs w:val="32"/>
          <w:rtl/>
          <w:lang w:bidi="ar-SY"/>
        </w:rPr>
        <w:t>ﭑ</w:t>
      </w:r>
      <w:r w:rsidR="00E3739E" w:rsidRPr="006C399A">
        <w:rPr>
          <w:rFonts w:ascii="Simplified Arabic" w:eastAsia="Calibri" w:hAnsi="Simplified Arabic" w:cs="HFS_P395"/>
          <w:sz w:val="32"/>
          <w:szCs w:val="32"/>
          <w:rtl/>
          <w:lang w:bidi="ar-SY"/>
        </w:rPr>
        <w:t xml:space="preserve"> </w:t>
      </w:r>
      <w:r w:rsidR="00E3739E" w:rsidRPr="006C399A">
        <w:rPr>
          <w:rFonts w:ascii="Simplified Arabic" w:eastAsia="Calibri" w:hAnsi="Simplified Arabic" w:cs="HFS_P395" w:hint="cs"/>
          <w:sz w:val="32"/>
          <w:szCs w:val="32"/>
          <w:rtl/>
          <w:lang w:bidi="ar-SY"/>
        </w:rPr>
        <w:t>ﭒ</w:t>
      </w:r>
      <w:r w:rsidR="00E3739E" w:rsidRPr="006C399A">
        <w:rPr>
          <w:rFonts w:ascii="Simplified Arabic" w:eastAsia="Calibri" w:hAnsi="Simplified Arabic" w:cs="HFS_P395"/>
          <w:sz w:val="32"/>
          <w:szCs w:val="32"/>
          <w:rtl/>
          <w:lang w:bidi="ar-SY"/>
        </w:rPr>
        <w:t xml:space="preserve"> </w:t>
      </w:r>
      <w:r w:rsidR="00E3739E" w:rsidRPr="006C399A">
        <w:rPr>
          <w:rFonts w:ascii="Simplified Arabic" w:eastAsia="Calibri" w:hAnsi="Simplified Arabic" w:cs="HFS_P395" w:hint="cs"/>
          <w:sz w:val="32"/>
          <w:szCs w:val="32"/>
          <w:rtl/>
          <w:lang w:bidi="ar-SY"/>
        </w:rPr>
        <w:t>ﭓ</w:t>
      </w:r>
      <w:r w:rsidR="00E3739E" w:rsidRPr="006C399A">
        <w:rPr>
          <w:rFonts w:ascii="Simplified Arabic" w:eastAsia="Calibri" w:hAnsi="Simplified Arabic" w:cs="HFS_P395"/>
          <w:sz w:val="32"/>
          <w:szCs w:val="32"/>
          <w:rtl/>
          <w:lang w:bidi="ar-SY"/>
        </w:rPr>
        <w:t xml:space="preserve"> </w:t>
      </w:r>
      <w:r w:rsidR="00E3739E" w:rsidRPr="006C399A">
        <w:rPr>
          <w:rFonts w:ascii="Simplified Arabic" w:eastAsia="Calibri" w:hAnsi="Simplified Arabic" w:cs="HFS_P395" w:hint="cs"/>
          <w:sz w:val="32"/>
          <w:szCs w:val="32"/>
          <w:rtl/>
          <w:lang w:bidi="ar-SY"/>
        </w:rPr>
        <w:t>ﱨ</w:t>
      </w:r>
      <w:bookmarkStart w:id="26" w:name="HFSQuran027"/>
      <w:bookmarkEnd w:id="26"/>
      <w:r w:rsidR="00E3739E" w:rsidRPr="006C399A">
        <w:rPr>
          <w:rFonts w:ascii="Simplified Arabic" w:eastAsia="Calibri" w:hAnsi="Simplified Arabic" w:cs="Simplified Arabic"/>
          <w:sz w:val="32"/>
          <w:szCs w:val="32"/>
          <w:vertAlign w:val="superscript"/>
          <w:rtl/>
          <w:lang w:bidi="ar-SY"/>
        </w:rPr>
        <w:t xml:space="preserve"> </w:t>
      </w:r>
      <w:r w:rsidR="00967F79" w:rsidRPr="00967F79">
        <w:rPr>
          <w:sz w:val="32"/>
          <w:szCs w:val="32"/>
          <w:rtl/>
          <w:lang w:bidi="ar-SY"/>
        </w:rPr>
        <w:t xml:space="preserve">، </w:t>
      </w:r>
      <w:bookmarkStart w:id="27" w:name="HFSQuran028"/>
      <w:bookmarkEnd w:id="27"/>
      <w:r w:rsidR="00E3739E" w:rsidRPr="006C399A">
        <w:rPr>
          <w:rFonts w:ascii="Simplified Arabic" w:eastAsia="Calibri" w:hAnsi="Simplified Arabic" w:cs="Simplified Arabic"/>
          <w:sz w:val="32"/>
          <w:szCs w:val="32"/>
          <w:rtl/>
          <w:lang w:bidi="ar-SY"/>
        </w:rPr>
        <w:t>و</w:t>
      </w:r>
      <w:r>
        <w:rPr>
          <w:rFonts w:cs="KFGQPC HAFS Uthmanic Script" w:hint="cs"/>
          <w:sz w:val="32"/>
          <w:szCs w:val="32"/>
          <w:rtl/>
        </w:rPr>
        <w:t>ﵟعَلَىٰ قَوۡمِهِۦﵞ</w:t>
      </w:r>
      <w:r w:rsidR="00967F79" w:rsidRPr="00967F79">
        <w:rPr>
          <w:sz w:val="32"/>
          <w:szCs w:val="32"/>
          <w:rtl/>
          <w:lang w:bidi="ar-SY"/>
        </w:rPr>
        <w:t xml:space="preserve"> متعلق</w:t>
      </w:r>
      <w:r w:rsidR="00967F79" w:rsidRPr="00967F79">
        <w:rPr>
          <w:rFonts w:hint="cs"/>
          <w:sz w:val="32"/>
          <w:szCs w:val="32"/>
          <w:rtl/>
          <w:lang w:bidi="ar-SY"/>
        </w:rPr>
        <w:t>ٌ</w:t>
      </w:r>
      <w:r w:rsidR="00967F79" w:rsidRPr="00967F79">
        <w:rPr>
          <w:sz w:val="32"/>
          <w:szCs w:val="32"/>
          <w:rtl/>
          <w:lang w:bidi="ar-SY"/>
        </w:rPr>
        <w:t xml:space="preserve"> بـ</w:t>
      </w:r>
      <w:r>
        <w:rPr>
          <w:rFonts w:cs="KFGQPC HAFS Uthmanic Script" w:hint="cs"/>
          <w:sz w:val="32"/>
          <w:szCs w:val="32"/>
          <w:rtl/>
        </w:rPr>
        <w:t>ﵟخَرَجَﵞ</w:t>
      </w:r>
      <w:r w:rsidR="00967F79" w:rsidRPr="00967F79">
        <w:rPr>
          <w:sz w:val="32"/>
          <w:szCs w:val="32"/>
          <w:rtl/>
          <w:lang w:bidi="ar-SY"/>
        </w:rPr>
        <w:t xml:space="preserve"> مفعول</w:t>
      </w:r>
      <w:r w:rsidR="00967F79" w:rsidRPr="00967F79">
        <w:rPr>
          <w:rFonts w:hint="cs"/>
          <w:sz w:val="32"/>
          <w:szCs w:val="32"/>
          <w:rtl/>
          <w:lang w:bidi="ar-SY"/>
        </w:rPr>
        <w:t>ُ</w:t>
      </w:r>
      <w:r w:rsidR="00967F79" w:rsidRPr="00967F79">
        <w:rPr>
          <w:sz w:val="32"/>
          <w:szCs w:val="32"/>
          <w:rtl/>
          <w:lang w:bidi="ar-SY"/>
        </w:rPr>
        <w:t>ه</w:t>
      </w:r>
      <w:r w:rsidR="00967F79" w:rsidRPr="00967F79">
        <w:rPr>
          <w:rFonts w:hint="cs"/>
          <w:sz w:val="32"/>
          <w:szCs w:val="32"/>
          <w:rtl/>
          <w:lang w:bidi="ar-SY"/>
        </w:rPr>
        <w:t>ُ</w:t>
      </w:r>
      <w:r w:rsidR="00967F79" w:rsidRPr="00967F79">
        <w:rPr>
          <w:sz w:val="32"/>
          <w:szCs w:val="32"/>
          <w:rtl/>
          <w:lang w:bidi="ar-SY"/>
        </w:rPr>
        <w:t>، والضمير</w:t>
      </w:r>
      <w:r w:rsidR="00967F79" w:rsidRPr="00967F79">
        <w:rPr>
          <w:rFonts w:hint="cs"/>
          <w:sz w:val="32"/>
          <w:szCs w:val="32"/>
          <w:rtl/>
          <w:lang w:bidi="ar-SY"/>
        </w:rPr>
        <w:t>ُ</w:t>
      </w:r>
      <w:r w:rsidR="00967F79" w:rsidRPr="00967F79">
        <w:rPr>
          <w:sz w:val="32"/>
          <w:szCs w:val="32"/>
          <w:rtl/>
          <w:lang w:bidi="ar-SY"/>
        </w:rPr>
        <w:t xml:space="preserve"> في </w:t>
      </w:r>
      <w:bookmarkStart w:id="28" w:name="HFSQuran029"/>
      <w:bookmarkEnd w:id="28"/>
      <w:r>
        <w:rPr>
          <w:rFonts w:cs="KFGQPC HAFS Uthmanic Script" w:hint="cs"/>
          <w:sz w:val="32"/>
          <w:szCs w:val="32"/>
          <w:rtl/>
        </w:rPr>
        <w:t>ﵟقَوۡمِهِۦﵞ</w:t>
      </w:r>
      <w:r>
        <w:rPr>
          <w:rFonts w:cs="Traditional Naskh" w:hint="cs"/>
          <w:sz w:val="36"/>
          <w:szCs w:val="36"/>
          <w:rtl/>
        </w:rPr>
        <w:t> </w:t>
      </w:r>
      <w:r w:rsidR="00967F79" w:rsidRPr="00967F79">
        <w:rPr>
          <w:sz w:val="32"/>
          <w:szCs w:val="32"/>
          <w:rtl/>
          <w:lang w:bidi="ar-SY"/>
        </w:rPr>
        <w:t>مجرور</w:t>
      </w:r>
      <w:r w:rsidR="00967F79" w:rsidRPr="00967F79">
        <w:rPr>
          <w:rFonts w:hint="cs"/>
          <w:sz w:val="32"/>
          <w:szCs w:val="32"/>
          <w:rtl/>
          <w:lang w:bidi="ar-SY"/>
        </w:rPr>
        <w:t>ُ</w:t>
      </w:r>
      <w:r w:rsidR="00967F79" w:rsidRPr="00967F79">
        <w:rPr>
          <w:sz w:val="32"/>
          <w:szCs w:val="32"/>
          <w:rtl/>
          <w:lang w:bidi="ar-SY"/>
        </w:rPr>
        <w:t xml:space="preserve"> المحل</w:t>
      </w:r>
      <w:r w:rsidR="00967F79" w:rsidRPr="00967F79">
        <w:rPr>
          <w:rFonts w:hint="cs"/>
          <w:sz w:val="32"/>
          <w:szCs w:val="32"/>
          <w:rtl/>
          <w:lang w:bidi="ar-SY"/>
        </w:rPr>
        <w:t>ِ</w:t>
      </w:r>
      <w:r w:rsidR="00967F79" w:rsidRPr="00967F79">
        <w:rPr>
          <w:sz w:val="32"/>
          <w:szCs w:val="32"/>
          <w:rtl/>
          <w:lang w:bidi="ar-SY"/>
        </w:rPr>
        <w:t xml:space="preserve"> مضاف</w:t>
      </w:r>
      <w:r w:rsidR="00967F79" w:rsidRPr="00967F79">
        <w:rPr>
          <w:rFonts w:hint="cs"/>
          <w:sz w:val="32"/>
          <w:szCs w:val="32"/>
          <w:rtl/>
          <w:lang w:bidi="ar-SY"/>
        </w:rPr>
        <w:t>ٌ</w:t>
      </w:r>
      <w:r w:rsidR="00967F79" w:rsidRPr="00967F79">
        <w:rPr>
          <w:sz w:val="32"/>
          <w:szCs w:val="32"/>
          <w:rtl/>
          <w:lang w:bidi="ar-SY"/>
        </w:rPr>
        <w:t xml:space="preserve"> إليه </w:t>
      </w:r>
      <w:bookmarkStart w:id="29" w:name="HFSQuran030"/>
      <w:bookmarkEnd w:id="29"/>
      <w:r w:rsidR="00E3739E" w:rsidRPr="006C399A">
        <w:rPr>
          <w:rFonts w:ascii="Simplified Arabic" w:eastAsia="Calibri" w:hAnsi="Simplified Arabic" w:cs="Simplified Arabic"/>
          <w:sz w:val="32"/>
          <w:szCs w:val="32"/>
          <w:rtl/>
          <w:lang w:bidi="ar-SY"/>
        </w:rPr>
        <w:t>لـ</w:t>
      </w:r>
      <w:r w:rsidR="00E3739E" w:rsidRPr="006C399A">
        <w:rPr>
          <w:rFonts w:ascii="Simplified Arabic" w:eastAsia="Calibri" w:hAnsi="Simplified Arabic" w:cs="HFS_P065" w:hint="cs"/>
          <w:sz w:val="32"/>
          <w:szCs w:val="32"/>
          <w:rtl/>
          <w:lang w:bidi="ar-SY"/>
        </w:rPr>
        <w:t>ﱩ</w:t>
      </w:r>
      <w:r>
        <w:rPr>
          <w:rFonts w:cs="KFGQPC HAFS Uthmanic Script" w:hint="cs"/>
          <w:sz w:val="32"/>
          <w:szCs w:val="32"/>
          <w:rtl/>
        </w:rPr>
        <w:t>ﵟقَوۡمِﵞ</w:t>
      </w:r>
      <w:r>
        <w:rPr>
          <w:rFonts w:cs="Traditional Naskh" w:hint="cs"/>
          <w:sz w:val="36"/>
          <w:szCs w:val="36"/>
          <w:rtl/>
        </w:rPr>
        <w:t> </w:t>
      </w:r>
      <w:r w:rsidR="00967F79" w:rsidRPr="00967F79">
        <w:rPr>
          <w:sz w:val="32"/>
          <w:szCs w:val="32"/>
          <w:rtl/>
          <w:lang w:bidi="ar-SY"/>
        </w:rPr>
        <w:t>، راجع</w:t>
      </w:r>
      <w:r w:rsidR="00967F79" w:rsidRPr="00967F79">
        <w:rPr>
          <w:rFonts w:hint="cs"/>
          <w:sz w:val="32"/>
          <w:szCs w:val="32"/>
          <w:rtl/>
          <w:lang w:bidi="ar-SY"/>
        </w:rPr>
        <w:t>ٌ</w:t>
      </w:r>
      <w:r w:rsidR="00967F79" w:rsidRPr="00967F79">
        <w:rPr>
          <w:sz w:val="32"/>
          <w:szCs w:val="32"/>
          <w:rtl/>
          <w:lang w:bidi="ar-SY"/>
        </w:rPr>
        <w:t xml:space="preserve"> إلى قارون</w:t>
      </w:r>
      <w:r w:rsidR="00967F79" w:rsidRPr="00967F79">
        <w:rPr>
          <w:rFonts w:hint="cs"/>
          <w:sz w:val="32"/>
          <w:szCs w:val="32"/>
          <w:rtl/>
          <w:lang w:bidi="ar-SY"/>
        </w:rPr>
        <w:t>َ</w:t>
      </w:r>
      <w:r w:rsidR="00967F79" w:rsidRPr="00967F79">
        <w:rPr>
          <w:sz w:val="32"/>
          <w:szCs w:val="32"/>
          <w:rtl/>
          <w:lang w:bidi="ar-SY"/>
        </w:rPr>
        <w:t xml:space="preserve">، و </w:t>
      </w:r>
      <w:bookmarkStart w:id="30" w:name="HFSQuran031"/>
      <w:bookmarkEnd w:id="30"/>
      <w:r>
        <w:rPr>
          <w:rFonts w:cs="KFGQPC HAFS Uthmanic Script" w:hint="cs"/>
          <w:sz w:val="32"/>
          <w:szCs w:val="32"/>
          <w:rtl/>
        </w:rPr>
        <w:t>ﵟفِي زِينَتِهِۦۖﵞ</w:t>
      </w:r>
      <w:r w:rsidR="00967F79" w:rsidRPr="00967F79">
        <w:rPr>
          <w:sz w:val="32"/>
          <w:szCs w:val="32"/>
          <w:vertAlign w:val="superscript"/>
          <w:rtl/>
          <w:lang w:bidi="ar-SY"/>
        </w:rPr>
        <w:t>(</w:t>
      </w:r>
      <w:r w:rsidR="00967F79" w:rsidRPr="00967F79">
        <w:rPr>
          <w:sz w:val="32"/>
          <w:szCs w:val="32"/>
          <w:vertAlign w:val="superscript"/>
          <w:rtl/>
          <w:lang w:bidi="ar-SY"/>
        </w:rPr>
        <w:footnoteReference w:id="1368"/>
      </w:r>
      <w:r w:rsidR="00967F79" w:rsidRPr="00967F79">
        <w:rPr>
          <w:sz w:val="32"/>
          <w:szCs w:val="32"/>
          <w:vertAlign w:val="superscript"/>
          <w:rtl/>
          <w:lang w:bidi="ar-SY"/>
        </w:rPr>
        <w:t>)</w:t>
      </w:r>
      <w:r w:rsidR="00967F79" w:rsidRPr="00967F79">
        <w:rPr>
          <w:sz w:val="32"/>
          <w:szCs w:val="32"/>
          <w:rtl/>
          <w:lang w:bidi="ar-SY"/>
        </w:rPr>
        <w:t xml:space="preserve"> ظرف</w:t>
      </w:r>
      <w:r w:rsidR="00967F79" w:rsidRPr="00967F79">
        <w:rPr>
          <w:rFonts w:hint="cs"/>
          <w:sz w:val="32"/>
          <w:szCs w:val="32"/>
          <w:rtl/>
          <w:lang w:bidi="ar-SY"/>
        </w:rPr>
        <w:t>ٌ</w:t>
      </w:r>
      <w:r w:rsidR="00967F79" w:rsidRPr="00967F79">
        <w:rPr>
          <w:sz w:val="32"/>
          <w:szCs w:val="32"/>
          <w:rtl/>
          <w:lang w:bidi="ar-SY"/>
        </w:rPr>
        <w:t xml:space="preserve"> مستقر</w:t>
      </w:r>
      <w:r w:rsidR="00967F79" w:rsidRPr="00967F79">
        <w:rPr>
          <w:rFonts w:hint="cs"/>
          <w:sz w:val="32"/>
          <w:szCs w:val="32"/>
          <w:rtl/>
          <w:lang w:bidi="ar-SY"/>
        </w:rPr>
        <w:t>ٌ</w:t>
      </w:r>
      <w:r w:rsidR="00967F79" w:rsidRPr="00967F79">
        <w:rPr>
          <w:sz w:val="32"/>
          <w:szCs w:val="32"/>
          <w:rtl/>
          <w:lang w:bidi="ar-SY"/>
        </w:rPr>
        <w:t xml:space="preserve"> منصوب</w:t>
      </w:r>
      <w:r w:rsidR="00967F79" w:rsidRPr="00967F79">
        <w:rPr>
          <w:rFonts w:hint="cs"/>
          <w:sz w:val="32"/>
          <w:szCs w:val="32"/>
          <w:rtl/>
          <w:lang w:bidi="ar-SY"/>
        </w:rPr>
        <w:t>ُ</w:t>
      </w:r>
      <w:r w:rsidR="00967F79" w:rsidRPr="00967F79">
        <w:rPr>
          <w:sz w:val="32"/>
          <w:szCs w:val="32"/>
          <w:rtl/>
          <w:lang w:bidi="ar-SY"/>
        </w:rPr>
        <w:t xml:space="preserve"> المحل</w:t>
      </w:r>
      <w:r w:rsidR="00967F79" w:rsidRPr="00967F79">
        <w:rPr>
          <w:rFonts w:hint="cs"/>
          <w:sz w:val="32"/>
          <w:szCs w:val="32"/>
          <w:rtl/>
          <w:lang w:bidi="ar-SY"/>
        </w:rPr>
        <w:t>ِ</w:t>
      </w:r>
      <w:r w:rsidR="00967F79" w:rsidRPr="00967F79">
        <w:rPr>
          <w:sz w:val="32"/>
          <w:szCs w:val="32"/>
          <w:rtl/>
          <w:lang w:bidi="ar-SY"/>
        </w:rPr>
        <w:t xml:space="preserve"> حال</w:t>
      </w:r>
      <w:r w:rsidR="00967F79" w:rsidRPr="00967F79">
        <w:rPr>
          <w:rFonts w:hint="cs"/>
          <w:sz w:val="32"/>
          <w:szCs w:val="32"/>
          <w:rtl/>
          <w:lang w:bidi="ar-SY"/>
        </w:rPr>
        <w:t>ٌ</w:t>
      </w:r>
      <w:r w:rsidR="00967F79" w:rsidRPr="00967F79">
        <w:rPr>
          <w:sz w:val="32"/>
          <w:szCs w:val="32"/>
          <w:rtl/>
          <w:lang w:bidi="ar-SY"/>
        </w:rPr>
        <w:t xml:space="preserve"> من الضمير</w:t>
      </w:r>
      <w:r w:rsidR="00967F79" w:rsidRPr="00967F79">
        <w:rPr>
          <w:rFonts w:hint="cs"/>
          <w:sz w:val="32"/>
          <w:szCs w:val="32"/>
          <w:rtl/>
          <w:lang w:bidi="ar-SY"/>
        </w:rPr>
        <w:t>ِ</w:t>
      </w:r>
      <w:r w:rsidR="00967F79" w:rsidRPr="00967F79">
        <w:rPr>
          <w:sz w:val="32"/>
          <w:szCs w:val="32"/>
          <w:rtl/>
          <w:lang w:bidi="ar-SY"/>
        </w:rPr>
        <w:t xml:space="preserve"> المستكن</w:t>
      </w:r>
      <w:r w:rsidR="00967F79" w:rsidRPr="00967F79">
        <w:rPr>
          <w:rFonts w:hint="cs"/>
          <w:sz w:val="32"/>
          <w:szCs w:val="32"/>
          <w:rtl/>
          <w:lang w:bidi="ar-SY"/>
        </w:rPr>
        <w:t>ِ</w:t>
      </w:r>
      <w:r w:rsidR="00967F79" w:rsidRPr="00967F79">
        <w:rPr>
          <w:sz w:val="32"/>
          <w:szCs w:val="32"/>
          <w:rtl/>
          <w:lang w:bidi="ar-SY"/>
        </w:rPr>
        <w:t xml:space="preserve"> في </w:t>
      </w:r>
      <w:r>
        <w:rPr>
          <w:rFonts w:cs="KFGQPC HAFS Uthmanic Script" w:hint="cs"/>
          <w:sz w:val="32"/>
          <w:szCs w:val="32"/>
          <w:rtl/>
        </w:rPr>
        <w:t>ﵟخَرَجَﵞ</w:t>
      </w:r>
      <w:r w:rsidR="00967F79" w:rsidRPr="00967F79">
        <w:rPr>
          <w:sz w:val="32"/>
          <w:szCs w:val="32"/>
          <w:rtl/>
          <w:lang w:bidi="ar-SY"/>
        </w:rPr>
        <w:t xml:space="preserve">. </w:t>
      </w:r>
    </w:p>
    <w:p w:rsidR="00967F79" w:rsidRPr="00967F79" w:rsidRDefault="00967F79" w:rsidP="00067D0A">
      <w:pPr>
        <w:jc w:val="both"/>
        <w:rPr>
          <w:sz w:val="32"/>
          <w:szCs w:val="32"/>
          <w:rtl/>
          <w:lang w:bidi="ar-SY"/>
        </w:rPr>
      </w:pPr>
      <w:r w:rsidRPr="00967F79">
        <w:rPr>
          <w:sz w:val="32"/>
          <w:szCs w:val="32"/>
          <w:rtl/>
          <w:lang w:bidi="ar-SY"/>
        </w:rPr>
        <w:t>(و</w:t>
      </w:r>
      <w:r w:rsidRPr="00967F79">
        <w:rPr>
          <w:rFonts w:hint="cs"/>
          <w:sz w:val="32"/>
          <w:szCs w:val="32"/>
          <w:rtl/>
          <w:lang w:bidi="ar-SY"/>
        </w:rPr>
        <w:t>َ</w:t>
      </w:r>
      <w:r w:rsidRPr="00967F79">
        <w:rPr>
          <w:sz w:val="32"/>
          <w:szCs w:val="32"/>
          <w:rtl/>
          <w:lang w:bidi="ar-SY"/>
        </w:rPr>
        <w:t>) في أبي السعود</w:t>
      </w:r>
      <w:r w:rsidRPr="00967F79">
        <w:rPr>
          <w:rFonts w:hint="cs"/>
          <w:sz w:val="32"/>
          <w:szCs w:val="32"/>
          <w:rtl/>
          <w:lang w:bidi="ar-SY"/>
        </w:rPr>
        <w:t>ِ</w:t>
      </w:r>
      <w:r w:rsidRPr="00967F79">
        <w:rPr>
          <w:sz w:val="32"/>
          <w:szCs w:val="32"/>
          <w:vertAlign w:val="superscript"/>
          <w:rtl/>
          <w:lang w:bidi="ar-SY"/>
        </w:rPr>
        <w:t>(</w:t>
      </w:r>
      <w:r w:rsidRPr="00967F79">
        <w:rPr>
          <w:sz w:val="32"/>
          <w:szCs w:val="32"/>
          <w:vertAlign w:val="superscript"/>
          <w:rtl/>
          <w:lang w:bidi="ar-SY"/>
        </w:rPr>
        <w:footnoteReference w:id="1369"/>
      </w:r>
      <w:r w:rsidRPr="00967F79">
        <w:rPr>
          <w:sz w:val="32"/>
          <w:szCs w:val="32"/>
          <w:vertAlign w:val="superscript"/>
          <w:rtl/>
          <w:lang w:bidi="ar-SY"/>
        </w:rPr>
        <w:t>)</w:t>
      </w:r>
      <w:r w:rsidRPr="00967F79">
        <w:rPr>
          <w:sz w:val="32"/>
          <w:szCs w:val="32"/>
          <w:rtl/>
          <w:lang w:bidi="ar-SY"/>
        </w:rPr>
        <w:t xml:space="preserve"> [ب/35] يجوز</w:t>
      </w:r>
      <w:r w:rsidRPr="00967F79">
        <w:rPr>
          <w:rFonts w:hint="cs"/>
          <w:sz w:val="32"/>
          <w:szCs w:val="32"/>
          <w:rtl/>
          <w:lang w:bidi="ar-SY"/>
        </w:rPr>
        <w:t>ُ</w:t>
      </w:r>
      <w:r w:rsidRPr="00967F79">
        <w:rPr>
          <w:sz w:val="32"/>
          <w:szCs w:val="32"/>
          <w:rtl/>
          <w:lang w:bidi="ar-SY"/>
        </w:rPr>
        <w:t xml:space="preserve"> أن يتعلق</w:t>
      </w:r>
      <w:r w:rsidRPr="00967F79">
        <w:rPr>
          <w:rFonts w:hint="cs"/>
          <w:sz w:val="32"/>
          <w:szCs w:val="32"/>
          <w:rtl/>
          <w:lang w:bidi="ar-SY"/>
        </w:rPr>
        <w:t>َ</w:t>
      </w:r>
      <w:r w:rsidRPr="00967F79">
        <w:rPr>
          <w:sz w:val="32"/>
          <w:szCs w:val="32"/>
          <w:rtl/>
          <w:lang w:bidi="ar-SY"/>
        </w:rPr>
        <w:t xml:space="preserve"> بـ</w:t>
      </w:r>
      <w:r w:rsidR="00966BF9">
        <w:rPr>
          <w:rFonts w:cs="KFGQPC HAFS Uthmanic Script" w:hint="cs"/>
          <w:sz w:val="32"/>
          <w:szCs w:val="32"/>
          <w:rtl/>
        </w:rPr>
        <w:t>ﵟخَرَجَﵞ</w:t>
      </w:r>
      <w:r w:rsidR="00966BF9">
        <w:rPr>
          <w:rFonts w:hint="cs"/>
          <w:sz w:val="32"/>
          <w:szCs w:val="32"/>
          <w:rtl/>
          <w:lang w:bidi="ar-SY"/>
        </w:rPr>
        <w:t xml:space="preserve"> ، </w:t>
      </w:r>
      <w:r w:rsidRPr="00967F79">
        <w:rPr>
          <w:sz w:val="32"/>
          <w:szCs w:val="32"/>
          <w:rtl/>
          <w:lang w:bidi="ar-SY"/>
        </w:rPr>
        <w:t>والضمير</w:t>
      </w:r>
      <w:r w:rsidRPr="00967F79">
        <w:rPr>
          <w:rFonts w:hint="cs"/>
          <w:sz w:val="32"/>
          <w:szCs w:val="32"/>
          <w:rtl/>
          <w:lang w:bidi="ar-SY"/>
        </w:rPr>
        <w:t>ُ</w:t>
      </w:r>
      <w:r w:rsidRPr="00967F79">
        <w:rPr>
          <w:sz w:val="32"/>
          <w:szCs w:val="32"/>
          <w:rtl/>
          <w:lang w:bidi="ar-SY"/>
        </w:rPr>
        <w:t xml:space="preserve"> المجرور</w:t>
      </w:r>
      <w:r w:rsidRPr="00967F79">
        <w:rPr>
          <w:rFonts w:hint="cs"/>
          <w:sz w:val="32"/>
          <w:szCs w:val="32"/>
          <w:rtl/>
          <w:lang w:bidi="ar-SY"/>
        </w:rPr>
        <w:t>ُ</w:t>
      </w:r>
      <w:r w:rsidRPr="00967F79">
        <w:rPr>
          <w:sz w:val="32"/>
          <w:szCs w:val="32"/>
          <w:rtl/>
          <w:lang w:bidi="ar-SY"/>
        </w:rPr>
        <w:t xml:space="preserve"> مضاف</w:t>
      </w:r>
      <w:r w:rsidRPr="00967F79">
        <w:rPr>
          <w:rFonts w:hint="cs"/>
          <w:sz w:val="32"/>
          <w:szCs w:val="32"/>
          <w:rtl/>
          <w:lang w:bidi="ar-SY"/>
        </w:rPr>
        <w:t>ٌ</w:t>
      </w:r>
      <w:r w:rsidRPr="00967F79">
        <w:rPr>
          <w:sz w:val="32"/>
          <w:szCs w:val="32"/>
          <w:rtl/>
          <w:lang w:bidi="ar-SY"/>
        </w:rPr>
        <w:t xml:space="preserve"> إليه</w:t>
      </w:r>
      <w:r w:rsidRPr="00967F79">
        <w:rPr>
          <w:rFonts w:hint="cs"/>
          <w:sz w:val="32"/>
          <w:szCs w:val="32"/>
          <w:rtl/>
          <w:lang w:bidi="ar-SY"/>
        </w:rPr>
        <w:t>ِ</w:t>
      </w:r>
      <w:r w:rsidRPr="00967F79">
        <w:rPr>
          <w:sz w:val="32"/>
          <w:szCs w:val="32"/>
          <w:rtl/>
          <w:lang w:bidi="ar-SY"/>
        </w:rPr>
        <w:t xml:space="preserve">، </w:t>
      </w:r>
      <w:r w:rsidR="00067D0A">
        <w:rPr>
          <w:rFonts w:hint="cs"/>
          <w:sz w:val="32"/>
          <w:szCs w:val="32"/>
          <w:rtl/>
          <w:lang w:bidi="ar-SY"/>
        </w:rPr>
        <w:t>لـ</w:t>
      </w:r>
      <w:r w:rsidR="00067D0A">
        <w:rPr>
          <w:rFonts w:cs="KFGQPC HAFS Uthmanic Script" w:hint="cs"/>
          <w:sz w:val="32"/>
          <w:szCs w:val="32"/>
          <w:rtl/>
        </w:rPr>
        <w:t>ﵟزِينَتِهِۦۖﵞ</w:t>
      </w:r>
      <w:r w:rsidRPr="00967F79">
        <w:rPr>
          <w:sz w:val="32"/>
          <w:szCs w:val="32"/>
          <w:vertAlign w:val="superscript"/>
          <w:rtl/>
        </w:rPr>
        <w:t>(</w:t>
      </w:r>
      <w:r w:rsidRPr="00967F79">
        <w:rPr>
          <w:sz w:val="32"/>
          <w:szCs w:val="32"/>
          <w:vertAlign w:val="superscript"/>
          <w:rtl/>
        </w:rPr>
        <w:footnoteReference w:id="1370"/>
      </w:r>
      <w:r w:rsidRPr="00967F79">
        <w:rPr>
          <w:sz w:val="32"/>
          <w:szCs w:val="32"/>
          <w:vertAlign w:val="superscript"/>
          <w:rtl/>
        </w:rPr>
        <w:t>)</w:t>
      </w:r>
      <w:r w:rsidRPr="00967F79">
        <w:rPr>
          <w:rFonts w:hint="cs"/>
          <w:sz w:val="32"/>
          <w:szCs w:val="32"/>
          <w:rtl/>
        </w:rPr>
        <w:t xml:space="preserve"> </w:t>
      </w:r>
      <w:r w:rsidR="00067D0A">
        <w:rPr>
          <w:rFonts w:hint="cs"/>
          <w:sz w:val="32"/>
          <w:szCs w:val="32"/>
          <w:rtl/>
        </w:rPr>
        <w:t>،</w:t>
      </w:r>
      <w:r w:rsidRPr="00967F79">
        <w:rPr>
          <w:sz w:val="32"/>
          <w:szCs w:val="32"/>
          <w:rtl/>
          <w:lang w:bidi="ar-SY"/>
        </w:rPr>
        <w:t xml:space="preserve"> راجع</w:t>
      </w:r>
      <w:r w:rsidRPr="00967F79">
        <w:rPr>
          <w:rFonts w:hint="cs"/>
          <w:sz w:val="32"/>
          <w:szCs w:val="32"/>
          <w:rtl/>
          <w:lang w:bidi="ar-SY"/>
        </w:rPr>
        <w:t>ٌ</w:t>
      </w:r>
      <w:r w:rsidRPr="00967F79">
        <w:rPr>
          <w:sz w:val="32"/>
          <w:szCs w:val="32"/>
          <w:rtl/>
          <w:lang w:bidi="ar-SY"/>
        </w:rPr>
        <w:t xml:space="preserve"> إلى قارون</w:t>
      </w:r>
      <w:r w:rsidRPr="00967F79">
        <w:rPr>
          <w:rFonts w:hint="cs"/>
          <w:sz w:val="32"/>
          <w:szCs w:val="32"/>
          <w:rtl/>
          <w:lang w:bidi="ar-SY"/>
        </w:rPr>
        <w:t>َ</w:t>
      </w:r>
      <w:r w:rsidRPr="00967F79">
        <w:rPr>
          <w:sz w:val="32"/>
          <w:szCs w:val="32"/>
          <w:rtl/>
          <w:lang w:bidi="ar-SY"/>
        </w:rPr>
        <w:t xml:space="preserve">. </w:t>
      </w:r>
    </w:p>
    <w:p w:rsidR="003F0024" w:rsidRDefault="00967F79" w:rsidP="00E3739E">
      <w:pPr>
        <w:jc w:val="both"/>
        <w:rPr>
          <w:sz w:val="32"/>
          <w:szCs w:val="32"/>
          <w:rtl/>
          <w:lang w:bidi="ar-SY"/>
        </w:rPr>
      </w:pPr>
      <w:r w:rsidRPr="00067D0A">
        <w:rPr>
          <w:b/>
          <w:bCs/>
          <w:sz w:val="32"/>
          <w:szCs w:val="32"/>
          <w:rtl/>
          <w:lang w:bidi="ar-SY"/>
        </w:rPr>
        <w:t>أ</w:t>
      </w:r>
      <w:r w:rsidRPr="00067D0A">
        <w:rPr>
          <w:rFonts w:hint="cs"/>
          <w:b/>
          <w:bCs/>
          <w:sz w:val="32"/>
          <w:szCs w:val="32"/>
          <w:rtl/>
          <w:lang w:bidi="ar-SY"/>
        </w:rPr>
        <w:t>َ</w:t>
      </w:r>
      <w:r w:rsidRPr="00067D0A">
        <w:rPr>
          <w:b/>
          <w:bCs/>
          <w:sz w:val="32"/>
          <w:szCs w:val="32"/>
          <w:rtl/>
          <w:lang w:bidi="ar-SY"/>
        </w:rPr>
        <w:t>ي</w:t>
      </w:r>
      <w:r w:rsidRPr="00067D0A">
        <w:rPr>
          <w:rFonts w:hint="cs"/>
          <w:b/>
          <w:bCs/>
          <w:sz w:val="32"/>
          <w:szCs w:val="32"/>
          <w:rtl/>
          <w:lang w:bidi="ar-SY"/>
        </w:rPr>
        <w:t>ْ</w:t>
      </w:r>
      <w:r w:rsidRPr="00067D0A">
        <w:rPr>
          <w:sz w:val="32"/>
          <w:szCs w:val="32"/>
          <w:rtl/>
          <w:lang w:bidi="ar-SY"/>
        </w:rPr>
        <w:t xml:space="preserve"> </w:t>
      </w:r>
      <w:r w:rsidRPr="00967F79">
        <w:rPr>
          <w:sz w:val="32"/>
          <w:szCs w:val="32"/>
          <w:rtl/>
          <w:lang w:bidi="ar-SY"/>
        </w:rPr>
        <w:t>حرف</w:t>
      </w:r>
      <w:r w:rsidRPr="00967F79">
        <w:rPr>
          <w:rFonts w:hint="cs"/>
          <w:sz w:val="32"/>
          <w:szCs w:val="32"/>
          <w:rtl/>
          <w:lang w:bidi="ar-SY"/>
        </w:rPr>
        <w:t>ُ</w:t>
      </w:r>
      <w:r w:rsidRPr="00967F79">
        <w:rPr>
          <w:sz w:val="32"/>
          <w:szCs w:val="32"/>
          <w:rtl/>
          <w:lang w:bidi="ar-SY"/>
        </w:rPr>
        <w:t xml:space="preserve"> تفسير</w:t>
      </w:r>
      <w:r w:rsidRPr="00967F79">
        <w:rPr>
          <w:rFonts w:hint="cs"/>
          <w:sz w:val="32"/>
          <w:szCs w:val="32"/>
          <w:rtl/>
          <w:lang w:bidi="ar-SY"/>
        </w:rPr>
        <w:t>ٍ</w:t>
      </w:r>
      <w:r w:rsidRPr="00967F79">
        <w:rPr>
          <w:sz w:val="32"/>
          <w:szCs w:val="32"/>
          <w:rtl/>
          <w:lang w:bidi="ar-SY"/>
        </w:rPr>
        <w:t>، أو حرف</w:t>
      </w:r>
      <w:r w:rsidRPr="00967F79">
        <w:rPr>
          <w:rFonts w:hint="cs"/>
          <w:sz w:val="32"/>
          <w:szCs w:val="32"/>
          <w:rtl/>
          <w:lang w:bidi="ar-SY"/>
        </w:rPr>
        <w:t>ُ</w:t>
      </w:r>
      <w:r w:rsidRPr="00967F79">
        <w:rPr>
          <w:sz w:val="32"/>
          <w:szCs w:val="32"/>
          <w:rtl/>
          <w:lang w:bidi="ar-SY"/>
        </w:rPr>
        <w:t xml:space="preserve"> عطف</w:t>
      </w:r>
      <w:r w:rsidRPr="00967F79">
        <w:rPr>
          <w:rFonts w:hint="cs"/>
          <w:sz w:val="32"/>
          <w:szCs w:val="32"/>
          <w:rtl/>
          <w:lang w:bidi="ar-SY"/>
        </w:rPr>
        <w:t>ٍ</w:t>
      </w:r>
      <w:r w:rsidR="00067D0A">
        <w:rPr>
          <w:sz w:val="32"/>
          <w:szCs w:val="32"/>
          <w:rtl/>
          <w:lang w:bidi="ar-SY"/>
        </w:rPr>
        <w:t xml:space="preserve"> </w:t>
      </w:r>
      <w:r w:rsidRPr="00067D0A">
        <w:rPr>
          <w:b/>
          <w:bCs/>
          <w:sz w:val="32"/>
          <w:szCs w:val="32"/>
          <w:rtl/>
          <w:lang w:bidi="ar-SY"/>
        </w:rPr>
        <w:t>متزينًا</w:t>
      </w:r>
      <w:r w:rsidRPr="00067D0A">
        <w:rPr>
          <w:sz w:val="32"/>
          <w:szCs w:val="32"/>
          <w:rtl/>
          <w:lang w:bidi="ar-SY"/>
        </w:rPr>
        <w:t xml:space="preserve"> </w:t>
      </w:r>
      <w:r w:rsidRPr="00967F79">
        <w:rPr>
          <w:sz w:val="32"/>
          <w:szCs w:val="32"/>
          <w:rtl/>
          <w:lang w:bidi="ar-SY"/>
        </w:rPr>
        <w:t>مع المحذوف</w:t>
      </w:r>
      <w:r w:rsidRPr="00967F79">
        <w:rPr>
          <w:rFonts w:hint="cs"/>
          <w:sz w:val="32"/>
          <w:szCs w:val="32"/>
          <w:rtl/>
          <w:lang w:bidi="ar-SY"/>
        </w:rPr>
        <w:t>ِ</w:t>
      </w:r>
      <w:r w:rsidRPr="00967F79">
        <w:rPr>
          <w:sz w:val="32"/>
          <w:szCs w:val="32"/>
          <w:rtl/>
          <w:lang w:bidi="ar-SY"/>
        </w:rPr>
        <w:t xml:space="preserve"> عطف</w:t>
      </w:r>
      <w:r w:rsidRPr="00967F79">
        <w:rPr>
          <w:rFonts w:hint="cs"/>
          <w:sz w:val="32"/>
          <w:szCs w:val="32"/>
          <w:rtl/>
          <w:lang w:bidi="ar-SY"/>
        </w:rPr>
        <w:t>ُ</w:t>
      </w:r>
      <w:r w:rsidRPr="00967F79">
        <w:rPr>
          <w:sz w:val="32"/>
          <w:szCs w:val="32"/>
          <w:rtl/>
          <w:lang w:bidi="ar-SY"/>
        </w:rPr>
        <w:t xml:space="preserve"> بيان</w:t>
      </w:r>
      <w:r w:rsidRPr="00967F79">
        <w:rPr>
          <w:rFonts w:hint="cs"/>
          <w:sz w:val="32"/>
          <w:szCs w:val="32"/>
          <w:rtl/>
          <w:lang w:bidi="ar-SY"/>
        </w:rPr>
        <w:t>ٍ</w:t>
      </w:r>
      <w:r w:rsidRPr="00967F79">
        <w:rPr>
          <w:sz w:val="32"/>
          <w:szCs w:val="32"/>
          <w:rtl/>
          <w:lang w:bidi="ar-SY"/>
        </w:rPr>
        <w:t>، أو عطف</w:t>
      </w:r>
      <w:r w:rsidRPr="00967F79">
        <w:rPr>
          <w:rFonts w:hint="cs"/>
          <w:sz w:val="32"/>
          <w:szCs w:val="32"/>
          <w:rtl/>
          <w:lang w:bidi="ar-SY"/>
        </w:rPr>
        <w:t>ُ</w:t>
      </w:r>
      <w:r w:rsidRPr="00967F79">
        <w:rPr>
          <w:sz w:val="32"/>
          <w:szCs w:val="32"/>
          <w:rtl/>
          <w:lang w:bidi="ar-SY"/>
        </w:rPr>
        <w:t xml:space="preserve"> </w:t>
      </w:r>
    </w:p>
    <w:p w:rsidR="00967F79" w:rsidRPr="00967F79" w:rsidRDefault="003F0024" w:rsidP="00067D0A">
      <w:pPr>
        <w:jc w:val="both"/>
        <w:rPr>
          <w:sz w:val="32"/>
          <w:szCs w:val="32"/>
          <w:rtl/>
        </w:rPr>
      </w:pPr>
      <w:r>
        <w:rPr>
          <w:sz w:val="32"/>
          <w:szCs w:val="32"/>
          <w:rtl/>
          <w:lang w:bidi="ar-SY"/>
        </w:rPr>
        <w:br w:type="column"/>
      </w:r>
      <w:r w:rsidR="00967F79" w:rsidRPr="00967F79">
        <w:rPr>
          <w:sz w:val="32"/>
          <w:szCs w:val="32"/>
          <w:rtl/>
          <w:lang w:bidi="ar-SY"/>
        </w:rPr>
        <w:lastRenderedPageBreak/>
        <w:t>تفسير</w:t>
      </w:r>
      <w:r w:rsidR="00967F79" w:rsidRPr="00967F79">
        <w:rPr>
          <w:rFonts w:hint="cs"/>
          <w:sz w:val="32"/>
          <w:szCs w:val="32"/>
          <w:rtl/>
          <w:lang w:bidi="ar-SY"/>
        </w:rPr>
        <w:t>ٍ</w:t>
      </w:r>
      <w:r w:rsidR="00967F79" w:rsidRPr="00967F79">
        <w:rPr>
          <w:sz w:val="32"/>
          <w:szCs w:val="32"/>
          <w:rtl/>
          <w:lang w:bidi="ar-SY"/>
        </w:rPr>
        <w:t xml:space="preserve"> </w:t>
      </w:r>
      <w:r w:rsidR="00E3739E" w:rsidRPr="00E3739E">
        <w:rPr>
          <w:rFonts w:ascii="Simplified Arabic" w:eastAsia="Calibri" w:hAnsi="Simplified Arabic" w:cs="Simplified Arabic"/>
          <w:sz w:val="32"/>
          <w:szCs w:val="32"/>
          <w:rtl/>
          <w:lang w:bidi="ar-SY"/>
        </w:rPr>
        <w:t>لـ</w:t>
      </w:r>
      <w:r w:rsidR="00067D0A">
        <w:rPr>
          <w:rFonts w:cs="KFGQPC HAFS Uthmanic Script" w:hint="cs"/>
          <w:sz w:val="32"/>
          <w:szCs w:val="32"/>
          <w:rtl/>
        </w:rPr>
        <w:t>ﵟخَرَجَ عَلَىٰ قَوۡمِهِۦ فِي زِينَتِهِۦۖﵞ</w:t>
      </w:r>
      <w:r w:rsidR="00967F79" w:rsidRPr="00967F79">
        <w:rPr>
          <w:sz w:val="32"/>
          <w:szCs w:val="32"/>
          <w:vertAlign w:val="superscript"/>
          <w:rtl/>
          <w:lang w:bidi="ar-SY"/>
        </w:rPr>
        <w:t>(</w:t>
      </w:r>
      <w:r w:rsidR="00967F79" w:rsidRPr="00967F79">
        <w:rPr>
          <w:sz w:val="32"/>
          <w:szCs w:val="32"/>
          <w:vertAlign w:val="superscript"/>
          <w:rtl/>
          <w:lang w:bidi="ar-SY"/>
        </w:rPr>
        <w:footnoteReference w:id="1371"/>
      </w:r>
      <w:r w:rsidR="00967F79" w:rsidRPr="00967F79">
        <w:rPr>
          <w:sz w:val="32"/>
          <w:szCs w:val="32"/>
          <w:vertAlign w:val="superscript"/>
          <w:rtl/>
          <w:lang w:bidi="ar-SY"/>
        </w:rPr>
        <w:t>)</w:t>
      </w:r>
      <w:r w:rsidR="00967F79" w:rsidRPr="00967F79">
        <w:rPr>
          <w:sz w:val="32"/>
          <w:szCs w:val="32"/>
          <w:rtl/>
          <w:lang w:bidi="ar-SY"/>
        </w:rPr>
        <w:t xml:space="preserve"> تقدير</w:t>
      </w:r>
      <w:r w:rsidR="00967F79" w:rsidRPr="00967F79">
        <w:rPr>
          <w:rFonts w:hint="cs"/>
          <w:sz w:val="32"/>
          <w:szCs w:val="32"/>
          <w:rtl/>
          <w:lang w:bidi="ar-SY"/>
        </w:rPr>
        <w:t>ُ</w:t>
      </w:r>
      <w:r w:rsidR="00967F79" w:rsidRPr="00967F79">
        <w:rPr>
          <w:sz w:val="32"/>
          <w:szCs w:val="32"/>
          <w:rtl/>
          <w:lang w:bidi="ar-SY"/>
        </w:rPr>
        <w:t>ه</w:t>
      </w:r>
      <w:r w:rsidR="00967F79" w:rsidRPr="00967F79">
        <w:rPr>
          <w:rFonts w:hint="cs"/>
          <w:sz w:val="32"/>
          <w:szCs w:val="32"/>
          <w:rtl/>
          <w:lang w:bidi="ar-SY"/>
        </w:rPr>
        <w:t>ُ</w:t>
      </w:r>
      <w:r w:rsidR="00967F79" w:rsidRPr="00967F79">
        <w:rPr>
          <w:sz w:val="32"/>
          <w:szCs w:val="32"/>
          <w:rtl/>
          <w:lang w:bidi="ar-SY"/>
        </w:rPr>
        <w:t>: ف</w:t>
      </w:r>
      <w:r w:rsidR="00967F79" w:rsidRPr="00967F79">
        <w:rPr>
          <w:rFonts w:hint="cs"/>
          <w:sz w:val="32"/>
          <w:szCs w:val="32"/>
          <w:rtl/>
          <w:lang w:bidi="ar-SY"/>
        </w:rPr>
        <w:t>َ</w:t>
      </w:r>
      <w:r w:rsidR="00967F79" w:rsidRPr="00967F79">
        <w:rPr>
          <w:sz w:val="32"/>
          <w:szCs w:val="32"/>
          <w:rtl/>
          <w:lang w:bidi="ar-SY"/>
        </w:rPr>
        <w:t>خ</w:t>
      </w:r>
      <w:r w:rsidR="00967F79" w:rsidRPr="00967F79">
        <w:rPr>
          <w:rFonts w:hint="cs"/>
          <w:sz w:val="32"/>
          <w:szCs w:val="32"/>
          <w:rtl/>
          <w:lang w:bidi="ar-SY"/>
        </w:rPr>
        <w:t>َ</w:t>
      </w:r>
      <w:r w:rsidR="00967F79" w:rsidRPr="00967F79">
        <w:rPr>
          <w:sz w:val="32"/>
          <w:szCs w:val="32"/>
          <w:rtl/>
          <w:lang w:bidi="ar-SY"/>
        </w:rPr>
        <w:t>ر</w:t>
      </w:r>
      <w:r w:rsidR="00967F79" w:rsidRPr="00967F79">
        <w:rPr>
          <w:rFonts w:hint="cs"/>
          <w:sz w:val="32"/>
          <w:szCs w:val="32"/>
          <w:rtl/>
          <w:lang w:bidi="ar-SY"/>
        </w:rPr>
        <w:t>َ</w:t>
      </w:r>
      <w:r w:rsidR="00967F79" w:rsidRPr="00967F79">
        <w:rPr>
          <w:sz w:val="32"/>
          <w:szCs w:val="32"/>
          <w:rtl/>
          <w:lang w:bidi="ar-SY"/>
        </w:rPr>
        <w:t>ج</w:t>
      </w:r>
      <w:r w:rsidR="00967F79" w:rsidRPr="00967F79">
        <w:rPr>
          <w:rFonts w:hint="cs"/>
          <w:sz w:val="32"/>
          <w:szCs w:val="32"/>
          <w:rtl/>
          <w:lang w:bidi="ar-SY"/>
        </w:rPr>
        <w:t>َ</w:t>
      </w:r>
      <w:r w:rsidR="00967F79" w:rsidRPr="00967F79">
        <w:rPr>
          <w:sz w:val="32"/>
          <w:szCs w:val="32"/>
          <w:rtl/>
          <w:lang w:bidi="ar-SY"/>
        </w:rPr>
        <w:t xml:space="preserve"> على قوم</w:t>
      </w:r>
      <w:r w:rsidR="00967F79" w:rsidRPr="00967F79">
        <w:rPr>
          <w:rFonts w:hint="cs"/>
          <w:sz w:val="32"/>
          <w:szCs w:val="32"/>
          <w:rtl/>
          <w:lang w:bidi="ar-SY"/>
        </w:rPr>
        <w:t>ِ</w:t>
      </w:r>
      <w:r w:rsidR="00967F79" w:rsidRPr="00967F79">
        <w:rPr>
          <w:sz w:val="32"/>
          <w:szCs w:val="32"/>
          <w:rtl/>
          <w:lang w:bidi="ar-SY"/>
        </w:rPr>
        <w:t>ه</w:t>
      </w:r>
      <w:r w:rsidR="00967F79" w:rsidRPr="00967F79">
        <w:rPr>
          <w:rFonts w:hint="cs"/>
          <w:sz w:val="32"/>
          <w:szCs w:val="32"/>
          <w:rtl/>
          <w:lang w:bidi="ar-SY"/>
        </w:rPr>
        <w:t>ِ</w:t>
      </w:r>
      <w:r w:rsidR="00067D0A">
        <w:rPr>
          <w:sz w:val="32"/>
          <w:szCs w:val="32"/>
          <w:rtl/>
          <w:lang w:bidi="ar-SY"/>
        </w:rPr>
        <w:t xml:space="preserve"> متزينًا </w:t>
      </w:r>
      <w:r w:rsidR="00967F79" w:rsidRPr="00067D0A">
        <w:rPr>
          <w:b/>
          <w:bCs/>
          <w:sz w:val="32"/>
          <w:szCs w:val="32"/>
          <w:rtl/>
          <w:lang w:bidi="ar-SY"/>
        </w:rPr>
        <w:t>لأن</w:t>
      </w:r>
      <w:r w:rsidR="00967F79" w:rsidRPr="00067D0A">
        <w:rPr>
          <w:rFonts w:hint="cs"/>
          <w:b/>
          <w:bCs/>
          <w:sz w:val="32"/>
          <w:szCs w:val="32"/>
          <w:rtl/>
          <w:lang w:bidi="ar-SY"/>
        </w:rPr>
        <w:t>َّ</w:t>
      </w:r>
      <w:r w:rsidR="00967F79" w:rsidRPr="00067D0A">
        <w:rPr>
          <w:b/>
          <w:bCs/>
          <w:sz w:val="32"/>
          <w:szCs w:val="32"/>
          <w:rtl/>
          <w:lang w:bidi="ar-SY"/>
        </w:rPr>
        <w:t>ه</w:t>
      </w:r>
      <w:r w:rsidR="00967F79" w:rsidRPr="00067D0A">
        <w:rPr>
          <w:sz w:val="32"/>
          <w:szCs w:val="32"/>
          <w:rtl/>
          <w:lang w:bidi="ar-SY"/>
        </w:rPr>
        <w:t xml:space="preserve"> </w:t>
      </w:r>
      <w:r w:rsidR="00967F79" w:rsidRPr="00967F79">
        <w:rPr>
          <w:sz w:val="32"/>
          <w:szCs w:val="32"/>
          <w:rtl/>
          <w:lang w:bidi="ar-SY"/>
        </w:rPr>
        <w:t>اللام</w:t>
      </w:r>
      <w:r w:rsidR="00967F79" w:rsidRPr="00967F79">
        <w:rPr>
          <w:rFonts w:hint="cs"/>
          <w:sz w:val="32"/>
          <w:szCs w:val="32"/>
          <w:rtl/>
          <w:lang w:bidi="ar-SY"/>
        </w:rPr>
        <w:t>ُ</w:t>
      </w:r>
      <w:r w:rsidR="00967F79" w:rsidRPr="00967F79">
        <w:rPr>
          <w:sz w:val="32"/>
          <w:szCs w:val="32"/>
          <w:rtl/>
          <w:lang w:bidi="ar-SY"/>
        </w:rPr>
        <w:t xml:space="preserve"> متعلق</w:t>
      </w:r>
      <w:r w:rsidR="00967F79" w:rsidRPr="00967F79">
        <w:rPr>
          <w:rFonts w:hint="cs"/>
          <w:sz w:val="32"/>
          <w:szCs w:val="32"/>
          <w:rtl/>
          <w:lang w:bidi="ar-SY"/>
        </w:rPr>
        <w:t>ٌ</w:t>
      </w:r>
      <w:r w:rsidR="00967F79" w:rsidRPr="00967F79">
        <w:rPr>
          <w:sz w:val="32"/>
          <w:szCs w:val="32"/>
          <w:rtl/>
          <w:lang w:bidi="ar-SY"/>
        </w:rPr>
        <w:t xml:space="preserve"> بالنسبة</w:t>
      </w:r>
      <w:r w:rsidR="00967F79" w:rsidRPr="00967F79">
        <w:rPr>
          <w:rFonts w:hint="cs"/>
          <w:sz w:val="32"/>
          <w:szCs w:val="32"/>
          <w:rtl/>
          <w:lang w:bidi="ar-SY"/>
        </w:rPr>
        <w:t>ِ</w:t>
      </w:r>
      <w:r w:rsidR="00967F79" w:rsidRPr="00967F79">
        <w:rPr>
          <w:sz w:val="32"/>
          <w:szCs w:val="32"/>
          <w:rtl/>
          <w:lang w:bidi="ar-SY"/>
        </w:rPr>
        <w:t>، أو بالظرف</w:t>
      </w:r>
      <w:r w:rsidR="00967F79" w:rsidRPr="00967F79">
        <w:rPr>
          <w:rFonts w:hint="cs"/>
          <w:sz w:val="32"/>
          <w:szCs w:val="32"/>
          <w:rtl/>
          <w:lang w:bidi="ar-SY"/>
        </w:rPr>
        <w:t>ِ</w:t>
      </w:r>
      <w:r w:rsidR="00967F79" w:rsidRPr="00967F79">
        <w:rPr>
          <w:sz w:val="32"/>
          <w:szCs w:val="32"/>
          <w:rtl/>
          <w:lang w:bidi="ar-SY"/>
        </w:rPr>
        <w:t xml:space="preserve"> المستقر</w:t>
      </w:r>
      <w:r w:rsidR="00967F79" w:rsidRPr="00967F79">
        <w:rPr>
          <w:rFonts w:hint="cs"/>
          <w:sz w:val="32"/>
          <w:szCs w:val="32"/>
          <w:rtl/>
          <w:lang w:bidi="ar-SY"/>
        </w:rPr>
        <w:t>ِ</w:t>
      </w:r>
      <w:r w:rsidR="00967F79" w:rsidRPr="00967F79">
        <w:rPr>
          <w:sz w:val="32"/>
          <w:szCs w:val="32"/>
          <w:rtl/>
          <w:lang w:bidi="ar-SY"/>
        </w:rPr>
        <w:t>، وهو في نحو إن</w:t>
      </w:r>
      <w:r w:rsidR="00967F79" w:rsidRPr="00967F79">
        <w:rPr>
          <w:rFonts w:hint="cs"/>
          <w:sz w:val="32"/>
          <w:szCs w:val="32"/>
          <w:rtl/>
          <w:lang w:bidi="ar-SY"/>
        </w:rPr>
        <w:t>ْ</w:t>
      </w:r>
      <w:r w:rsidR="00967F79" w:rsidRPr="00967F79">
        <w:rPr>
          <w:sz w:val="32"/>
          <w:szCs w:val="32"/>
          <w:rtl/>
          <w:lang w:bidi="ar-SY"/>
        </w:rPr>
        <w:t xml:space="preserve"> ق</w:t>
      </w:r>
      <w:r w:rsidR="00967F79" w:rsidRPr="00967F79">
        <w:rPr>
          <w:rFonts w:hint="cs"/>
          <w:sz w:val="32"/>
          <w:szCs w:val="32"/>
          <w:rtl/>
          <w:lang w:bidi="ar-SY"/>
        </w:rPr>
        <w:t>ُ</w:t>
      </w:r>
      <w:r w:rsidR="00967F79" w:rsidRPr="00967F79">
        <w:rPr>
          <w:sz w:val="32"/>
          <w:szCs w:val="32"/>
          <w:rtl/>
          <w:lang w:bidi="ar-SY"/>
        </w:rPr>
        <w:t>د</w:t>
      </w:r>
      <w:r w:rsidR="00967F79" w:rsidRPr="00967F79">
        <w:rPr>
          <w:rFonts w:hint="cs"/>
          <w:sz w:val="32"/>
          <w:szCs w:val="32"/>
          <w:rtl/>
          <w:lang w:bidi="ar-SY"/>
        </w:rPr>
        <w:t>ِّ</w:t>
      </w:r>
      <w:r w:rsidR="00967F79" w:rsidRPr="00967F79">
        <w:rPr>
          <w:sz w:val="32"/>
          <w:szCs w:val="32"/>
          <w:rtl/>
          <w:lang w:bidi="ar-SY"/>
        </w:rPr>
        <w:t>ر</w:t>
      </w:r>
      <w:r w:rsidR="00967F79" w:rsidRPr="00967F79">
        <w:rPr>
          <w:rFonts w:hint="cs"/>
          <w:sz w:val="32"/>
          <w:szCs w:val="32"/>
          <w:rtl/>
          <w:lang w:bidi="ar-SY"/>
        </w:rPr>
        <w:t>َ</w:t>
      </w:r>
      <w:r w:rsidR="00967F79" w:rsidRPr="00967F79">
        <w:rPr>
          <w:sz w:val="32"/>
          <w:szCs w:val="32"/>
          <w:rtl/>
          <w:lang w:bidi="ar-SY"/>
        </w:rPr>
        <w:t xml:space="preserve"> ظرفًا مستقرًا، وإن</w:t>
      </w:r>
      <w:r w:rsidR="00967F79" w:rsidRPr="00967F79">
        <w:rPr>
          <w:rFonts w:hint="cs"/>
          <w:sz w:val="32"/>
          <w:szCs w:val="32"/>
          <w:rtl/>
          <w:lang w:bidi="ar-SY"/>
        </w:rPr>
        <w:t>َّ</w:t>
      </w:r>
      <w:r w:rsidR="00967F79" w:rsidRPr="00967F79">
        <w:rPr>
          <w:sz w:val="32"/>
          <w:szCs w:val="32"/>
          <w:rtl/>
          <w:lang w:bidi="ar-SY"/>
        </w:rPr>
        <w:t xml:space="preserve"> حرف</w:t>
      </w:r>
      <w:r w:rsidR="00967F79" w:rsidRPr="00967F79">
        <w:rPr>
          <w:rFonts w:hint="cs"/>
          <w:sz w:val="32"/>
          <w:szCs w:val="32"/>
          <w:rtl/>
          <w:lang w:bidi="ar-SY"/>
        </w:rPr>
        <w:t>ٌ</w:t>
      </w:r>
      <w:r w:rsidR="00967F79" w:rsidRPr="00967F79">
        <w:rPr>
          <w:sz w:val="32"/>
          <w:szCs w:val="32"/>
          <w:rtl/>
          <w:lang w:bidi="ar-SY"/>
        </w:rPr>
        <w:t xml:space="preserve"> مشبهة</w:t>
      </w:r>
      <w:r w:rsidR="00967F79" w:rsidRPr="00967F79">
        <w:rPr>
          <w:rFonts w:hint="cs"/>
          <w:sz w:val="32"/>
          <w:szCs w:val="32"/>
          <w:rtl/>
          <w:lang w:bidi="ar-SY"/>
        </w:rPr>
        <w:t>ٌ</w:t>
      </w:r>
      <w:r w:rsidR="00967F79" w:rsidRPr="00967F79">
        <w:rPr>
          <w:sz w:val="32"/>
          <w:szCs w:val="32"/>
          <w:rtl/>
          <w:lang w:bidi="ar-SY"/>
        </w:rPr>
        <w:t xml:space="preserve"> بالفعل</w:t>
      </w:r>
      <w:r w:rsidR="00967F79" w:rsidRPr="00967F79">
        <w:rPr>
          <w:rFonts w:hint="cs"/>
          <w:sz w:val="32"/>
          <w:szCs w:val="32"/>
          <w:rtl/>
          <w:lang w:bidi="ar-SY"/>
        </w:rPr>
        <w:t>ِ</w:t>
      </w:r>
      <w:r w:rsidR="00967F79" w:rsidRPr="00967F79">
        <w:rPr>
          <w:sz w:val="32"/>
          <w:szCs w:val="32"/>
          <w:rtl/>
          <w:lang w:bidi="ar-SY"/>
        </w:rPr>
        <w:t>، والضمير</w:t>
      </w:r>
      <w:r w:rsidR="00967F79" w:rsidRPr="00967F79">
        <w:rPr>
          <w:rFonts w:hint="cs"/>
          <w:sz w:val="32"/>
          <w:szCs w:val="32"/>
          <w:rtl/>
          <w:lang w:bidi="ar-SY"/>
        </w:rPr>
        <w:t>ُ</w:t>
      </w:r>
      <w:r w:rsidR="00967F79" w:rsidRPr="00967F79">
        <w:rPr>
          <w:sz w:val="32"/>
          <w:szCs w:val="32"/>
          <w:rtl/>
          <w:lang w:bidi="ar-SY"/>
        </w:rPr>
        <w:t xml:space="preserve"> منصوب</w:t>
      </w:r>
      <w:r w:rsidR="00967F79" w:rsidRPr="00967F79">
        <w:rPr>
          <w:rFonts w:hint="cs"/>
          <w:sz w:val="32"/>
          <w:szCs w:val="32"/>
          <w:rtl/>
          <w:lang w:bidi="ar-SY"/>
        </w:rPr>
        <w:t>ُ</w:t>
      </w:r>
      <w:r w:rsidR="00967F79" w:rsidRPr="00967F79">
        <w:rPr>
          <w:sz w:val="32"/>
          <w:szCs w:val="32"/>
          <w:rtl/>
          <w:lang w:bidi="ar-SY"/>
        </w:rPr>
        <w:t xml:space="preserve"> المحل</w:t>
      </w:r>
      <w:r w:rsidR="00967F79" w:rsidRPr="00967F79">
        <w:rPr>
          <w:rFonts w:hint="cs"/>
          <w:sz w:val="32"/>
          <w:szCs w:val="32"/>
          <w:rtl/>
          <w:lang w:bidi="ar-SY"/>
        </w:rPr>
        <w:t>ِ</w:t>
      </w:r>
      <w:r w:rsidR="00967F79" w:rsidRPr="00967F79">
        <w:rPr>
          <w:sz w:val="32"/>
          <w:szCs w:val="32"/>
          <w:rtl/>
          <w:lang w:bidi="ar-SY"/>
        </w:rPr>
        <w:t xml:space="preserve"> اسم</w:t>
      </w:r>
      <w:r w:rsidR="00967F79" w:rsidRPr="00967F79">
        <w:rPr>
          <w:rFonts w:hint="cs"/>
          <w:sz w:val="32"/>
          <w:szCs w:val="32"/>
          <w:rtl/>
          <w:lang w:bidi="ar-SY"/>
        </w:rPr>
        <w:t>ُ</w:t>
      </w:r>
      <w:r w:rsidR="00967F79" w:rsidRPr="00967F79">
        <w:rPr>
          <w:sz w:val="32"/>
          <w:szCs w:val="32"/>
          <w:rtl/>
          <w:lang w:bidi="ar-SY"/>
        </w:rPr>
        <w:t>ه</w:t>
      </w:r>
      <w:r w:rsidR="00967F79" w:rsidRPr="00967F79">
        <w:rPr>
          <w:rFonts w:hint="cs"/>
          <w:sz w:val="32"/>
          <w:szCs w:val="32"/>
          <w:rtl/>
          <w:lang w:bidi="ar-SY"/>
        </w:rPr>
        <w:t>ُ</w:t>
      </w:r>
      <w:r w:rsidR="00967F79" w:rsidRPr="00967F79">
        <w:rPr>
          <w:sz w:val="32"/>
          <w:szCs w:val="32"/>
          <w:rtl/>
          <w:lang w:bidi="ar-SY"/>
        </w:rPr>
        <w:t xml:space="preserve"> راجع</w:t>
      </w:r>
      <w:r w:rsidR="00967F79" w:rsidRPr="00967F79">
        <w:rPr>
          <w:rFonts w:hint="cs"/>
          <w:sz w:val="32"/>
          <w:szCs w:val="32"/>
          <w:rtl/>
          <w:lang w:bidi="ar-SY"/>
        </w:rPr>
        <w:t>ٌ</w:t>
      </w:r>
      <w:r w:rsidR="00967F79" w:rsidRPr="00967F79">
        <w:rPr>
          <w:sz w:val="32"/>
          <w:szCs w:val="32"/>
          <w:rtl/>
          <w:lang w:bidi="ar-SY"/>
        </w:rPr>
        <w:t xml:space="preserve"> إلى </w:t>
      </w:r>
      <w:bookmarkStart w:id="31" w:name="HFSQuran032"/>
      <w:bookmarkEnd w:id="31"/>
      <w:r w:rsidR="00067D0A">
        <w:rPr>
          <w:rFonts w:cs="KFGQPC HAFS Uthmanic Script" w:hint="cs"/>
          <w:sz w:val="32"/>
          <w:szCs w:val="32"/>
          <w:rtl/>
        </w:rPr>
        <w:t>ﵟفِي زِينَتِهِۦۖﵞ</w:t>
      </w:r>
      <w:r w:rsidR="00067D0A">
        <w:rPr>
          <w:rFonts w:cs="Traditional Naskh" w:hint="cs"/>
          <w:sz w:val="36"/>
          <w:szCs w:val="36"/>
          <w:rtl/>
        </w:rPr>
        <w:t>.</w:t>
      </w:r>
    </w:p>
    <w:p w:rsidR="00967F79" w:rsidRPr="00967F79" w:rsidRDefault="00967F79" w:rsidP="00967F79">
      <w:pPr>
        <w:rPr>
          <w:sz w:val="32"/>
          <w:szCs w:val="32"/>
          <w:rtl/>
          <w:lang w:bidi="ar-SY"/>
        </w:rPr>
      </w:pPr>
      <w:r w:rsidRPr="00067D0A">
        <w:rPr>
          <w:b/>
          <w:bCs/>
          <w:sz w:val="32"/>
          <w:szCs w:val="32"/>
          <w:rtl/>
          <w:lang w:bidi="ar-SY"/>
        </w:rPr>
        <w:t>ب</w:t>
      </w:r>
      <w:r w:rsidRPr="00067D0A">
        <w:rPr>
          <w:rFonts w:hint="cs"/>
          <w:b/>
          <w:bCs/>
          <w:sz w:val="32"/>
          <w:szCs w:val="32"/>
          <w:rtl/>
          <w:lang w:bidi="ar-SY"/>
        </w:rPr>
        <w:t>َ</w:t>
      </w:r>
      <w:r w:rsidRPr="00067D0A">
        <w:rPr>
          <w:b/>
          <w:bCs/>
          <w:sz w:val="32"/>
          <w:szCs w:val="32"/>
          <w:rtl/>
          <w:lang w:bidi="ar-SY"/>
        </w:rPr>
        <w:t>ع</w:t>
      </w:r>
      <w:r w:rsidRPr="00067D0A">
        <w:rPr>
          <w:rFonts w:hint="cs"/>
          <w:b/>
          <w:bCs/>
          <w:sz w:val="32"/>
          <w:szCs w:val="32"/>
          <w:rtl/>
          <w:lang w:bidi="ar-SY"/>
        </w:rPr>
        <w:t>ْ</w:t>
      </w:r>
      <w:r w:rsidRPr="00067D0A">
        <w:rPr>
          <w:b/>
          <w:bCs/>
          <w:sz w:val="32"/>
          <w:szCs w:val="32"/>
          <w:rtl/>
          <w:lang w:bidi="ar-SY"/>
        </w:rPr>
        <w:t>د</w:t>
      </w:r>
      <w:r w:rsidRPr="00067D0A">
        <w:rPr>
          <w:rFonts w:hint="cs"/>
          <w:b/>
          <w:bCs/>
          <w:sz w:val="32"/>
          <w:szCs w:val="32"/>
          <w:rtl/>
          <w:lang w:bidi="ar-SY"/>
        </w:rPr>
        <w:t>َ</w:t>
      </w:r>
      <w:r w:rsidRPr="00067D0A">
        <w:rPr>
          <w:sz w:val="32"/>
          <w:szCs w:val="32"/>
          <w:rtl/>
          <w:lang w:bidi="ar-SY"/>
        </w:rPr>
        <w:t xml:space="preserve"> </w:t>
      </w:r>
      <w:r w:rsidRPr="00967F79">
        <w:rPr>
          <w:sz w:val="32"/>
          <w:szCs w:val="32"/>
          <w:rtl/>
          <w:lang w:bidi="ar-SY"/>
        </w:rPr>
        <w:t>ظرف</w:t>
      </w:r>
      <w:r w:rsidRPr="00967F79">
        <w:rPr>
          <w:rFonts w:hint="cs"/>
          <w:sz w:val="32"/>
          <w:szCs w:val="32"/>
          <w:rtl/>
          <w:lang w:bidi="ar-SY"/>
        </w:rPr>
        <w:t>ٌ</w:t>
      </w:r>
      <w:r w:rsidRPr="00967F79">
        <w:rPr>
          <w:sz w:val="32"/>
          <w:szCs w:val="32"/>
          <w:rtl/>
          <w:lang w:bidi="ar-SY"/>
        </w:rPr>
        <w:t xml:space="preserve"> مستقر</w:t>
      </w:r>
      <w:r w:rsidRPr="00967F79">
        <w:rPr>
          <w:rFonts w:hint="cs"/>
          <w:sz w:val="32"/>
          <w:szCs w:val="32"/>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خبر</w:t>
      </w:r>
      <w:r w:rsidRPr="00967F79">
        <w:rPr>
          <w:rFonts w:hint="cs"/>
          <w:sz w:val="32"/>
          <w:szCs w:val="32"/>
          <w:rtl/>
          <w:lang w:bidi="ar-SY"/>
        </w:rPr>
        <w:t>ُ</w:t>
      </w:r>
      <w:r w:rsidRPr="00967F79">
        <w:rPr>
          <w:sz w:val="32"/>
          <w:szCs w:val="32"/>
          <w:rtl/>
          <w:lang w:bidi="ar-SY"/>
        </w:rPr>
        <w:t xml:space="preserve"> إن</w:t>
      </w:r>
      <w:r w:rsidRPr="00967F79">
        <w:rPr>
          <w:rFonts w:hint="cs"/>
          <w:sz w:val="32"/>
          <w:szCs w:val="32"/>
          <w:rtl/>
          <w:lang w:bidi="ar-SY"/>
        </w:rPr>
        <w:t>َّ</w:t>
      </w:r>
      <w:r w:rsidRPr="00967F79">
        <w:rPr>
          <w:sz w:val="32"/>
          <w:szCs w:val="32"/>
          <w:rtl/>
          <w:lang w:bidi="ar-SY"/>
        </w:rPr>
        <w:t>، ك</w:t>
      </w:r>
      <w:r w:rsidRPr="00967F79">
        <w:rPr>
          <w:rFonts w:hint="cs"/>
          <w:sz w:val="32"/>
          <w:szCs w:val="32"/>
          <w:rtl/>
          <w:lang w:bidi="ar-SY"/>
        </w:rPr>
        <w:t>َ</w:t>
      </w:r>
      <w:r w:rsidRPr="00967F79">
        <w:rPr>
          <w:sz w:val="32"/>
          <w:szCs w:val="32"/>
          <w:rtl/>
          <w:lang w:bidi="ar-SY"/>
        </w:rPr>
        <w:t>م</w:t>
      </w:r>
      <w:r w:rsidRPr="00967F79">
        <w:rPr>
          <w:rFonts w:hint="cs"/>
          <w:sz w:val="32"/>
          <w:szCs w:val="32"/>
          <w:rtl/>
          <w:lang w:bidi="ar-SY"/>
        </w:rPr>
        <w:t>َ</w:t>
      </w:r>
      <w:r w:rsidRPr="00967F79">
        <w:rPr>
          <w:sz w:val="32"/>
          <w:szCs w:val="32"/>
          <w:rtl/>
          <w:lang w:bidi="ar-SY"/>
        </w:rPr>
        <w:t>ا م</w:t>
      </w:r>
      <w:r w:rsidRPr="00967F79">
        <w:rPr>
          <w:rFonts w:hint="cs"/>
          <w:sz w:val="32"/>
          <w:szCs w:val="32"/>
          <w:rtl/>
          <w:lang w:bidi="ar-SY"/>
        </w:rPr>
        <w:t>َ</w:t>
      </w:r>
      <w:r w:rsidRPr="00967F79">
        <w:rPr>
          <w:sz w:val="32"/>
          <w:szCs w:val="32"/>
          <w:rtl/>
          <w:lang w:bidi="ar-SY"/>
        </w:rPr>
        <w:t>ر</w:t>
      </w:r>
      <w:r w:rsidRPr="00967F79">
        <w:rPr>
          <w:rFonts w:hint="cs"/>
          <w:sz w:val="32"/>
          <w:szCs w:val="32"/>
          <w:rtl/>
          <w:lang w:bidi="ar-SY"/>
        </w:rPr>
        <w:t>َّ</w:t>
      </w:r>
      <w:r w:rsidRPr="00967F79">
        <w:rPr>
          <w:sz w:val="32"/>
          <w:szCs w:val="32"/>
          <w:rtl/>
          <w:lang w:bidi="ar-SY"/>
        </w:rPr>
        <w:t xml:space="preserve"> غير</w:t>
      </w:r>
      <w:r w:rsidRPr="00967F79">
        <w:rPr>
          <w:rFonts w:hint="cs"/>
          <w:sz w:val="32"/>
          <w:szCs w:val="32"/>
          <w:rtl/>
          <w:lang w:bidi="ar-SY"/>
        </w:rPr>
        <w:t>َ</w:t>
      </w:r>
      <w:r w:rsidRPr="00967F79">
        <w:rPr>
          <w:sz w:val="32"/>
          <w:szCs w:val="32"/>
          <w:rtl/>
          <w:lang w:bidi="ar-SY"/>
        </w:rPr>
        <w:t xml:space="preserve"> مرة</w:t>
      </w:r>
      <w:r w:rsidRPr="00967F79">
        <w:rPr>
          <w:rFonts w:hint="cs"/>
          <w:sz w:val="32"/>
          <w:szCs w:val="32"/>
          <w:rtl/>
          <w:lang w:bidi="ar-SY"/>
        </w:rPr>
        <w:t>ٍ</w:t>
      </w:r>
      <w:r w:rsidRPr="00967F79">
        <w:rPr>
          <w:sz w:val="32"/>
          <w:szCs w:val="32"/>
          <w:rtl/>
          <w:lang w:bidi="ar-SY"/>
        </w:rPr>
        <w:t xml:space="preserve">. </w:t>
      </w:r>
    </w:p>
    <w:p w:rsidR="00967F79" w:rsidRPr="00967F79" w:rsidRDefault="00967F79" w:rsidP="00067D0A">
      <w:pPr>
        <w:jc w:val="both"/>
        <w:rPr>
          <w:sz w:val="32"/>
          <w:szCs w:val="32"/>
          <w:rtl/>
          <w:lang w:bidi="ar-SY"/>
        </w:rPr>
      </w:pPr>
      <w:r w:rsidRPr="00067D0A">
        <w:rPr>
          <w:b/>
          <w:bCs/>
          <w:sz w:val="32"/>
          <w:szCs w:val="32"/>
          <w:rtl/>
          <w:lang w:bidi="ar-SY"/>
        </w:rPr>
        <w:t>معرفة</w:t>
      </w:r>
      <w:r w:rsidRPr="00067D0A">
        <w:rPr>
          <w:rFonts w:hint="cs"/>
          <w:b/>
          <w:bCs/>
          <w:sz w:val="32"/>
          <w:szCs w:val="32"/>
          <w:rtl/>
          <w:lang w:bidi="ar-SY"/>
        </w:rPr>
        <w:t>ٍ</w:t>
      </w:r>
      <w:r w:rsidRPr="00067D0A">
        <w:rPr>
          <w:sz w:val="32"/>
          <w:szCs w:val="32"/>
          <w:rtl/>
          <w:lang w:bidi="ar-SY"/>
        </w:rPr>
        <w:t xml:space="preserve"> </w:t>
      </w:r>
      <w:r w:rsidRPr="00967F79">
        <w:rPr>
          <w:sz w:val="32"/>
          <w:szCs w:val="32"/>
          <w:rtl/>
          <w:lang w:bidi="ar-SY"/>
        </w:rPr>
        <w:t>مجرور</w:t>
      </w:r>
      <w:r w:rsidRPr="00967F79">
        <w:rPr>
          <w:rFonts w:hint="cs"/>
          <w:sz w:val="32"/>
          <w:szCs w:val="32"/>
          <w:rtl/>
          <w:lang w:bidi="ar-SY"/>
        </w:rPr>
        <w:t>ٌ</w:t>
      </w:r>
      <w:r w:rsidRPr="00967F79">
        <w:rPr>
          <w:sz w:val="32"/>
          <w:szCs w:val="32"/>
          <w:rtl/>
          <w:lang w:bidi="ar-SY"/>
        </w:rPr>
        <w:t xml:space="preserve"> مضاف</w:t>
      </w:r>
      <w:r w:rsidRPr="00967F79">
        <w:rPr>
          <w:rFonts w:hint="cs"/>
          <w:sz w:val="32"/>
          <w:szCs w:val="32"/>
          <w:rtl/>
          <w:lang w:bidi="ar-SY"/>
        </w:rPr>
        <w:t>ٌ</w:t>
      </w:r>
      <w:r w:rsidRPr="00967F79">
        <w:rPr>
          <w:sz w:val="32"/>
          <w:szCs w:val="32"/>
          <w:rtl/>
          <w:lang w:bidi="ar-SY"/>
        </w:rPr>
        <w:t xml:space="preserve"> إليه</w:t>
      </w:r>
      <w:r w:rsidRPr="00967F79">
        <w:rPr>
          <w:rFonts w:hint="cs"/>
          <w:sz w:val="32"/>
          <w:szCs w:val="32"/>
          <w:rtl/>
          <w:lang w:bidi="ar-SY"/>
        </w:rPr>
        <w:t>ِ</w:t>
      </w:r>
      <w:r w:rsidRPr="00967F79">
        <w:rPr>
          <w:sz w:val="32"/>
          <w:szCs w:val="32"/>
          <w:rtl/>
          <w:lang w:bidi="ar-SY"/>
        </w:rPr>
        <w:t xml:space="preserve"> لب</w:t>
      </w:r>
      <w:r w:rsidRPr="00967F79">
        <w:rPr>
          <w:rFonts w:hint="cs"/>
          <w:sz w:val="32"/>
          <w:szCs w:val="32"/>
          <w:rtl/>
          <w:lang w:bidi="ar-SY"/>
        </w:rPr>
        <w:t>َ</w:t>
      </w:r>
      <w:r w:rsidRPr="00967F79">
        <w:rPr>
          <w:sz w:val="32"/>
          <w:szCs w:val="32"/>
          <w:rtl/>
          <w:lang w:bidi="ar-SY"/>
        </w:rPr>
        <w:t>ع</w:t>
      </w:r>
      <w:r w:rsidRPr="00967F79">
        <w:rPr>
          <w:rFonts w:hint="cs"/>
          <w:sz w:val="32"/>
          <w:szCs w:val="32"/>
          <w:rtl/>
          <w:lang w:bidi="ar-SY"/>
        </w:rPr>
        <w:t>ْ</w:t>
      </w:r>
      <w:r w:rsidRPr="00967F79">
        <w:rPr>
          <w:sz w:val="32"/>
          <w:szCs w:val="32"/>
          <w:rtl/>
          <w:lang w:bidi="ar-SY"/>
        </w:rPr>
        <w:t>د</w:t>
      </w:r>
      <w:r w:rsidRPr="00967F79">
        <w:rPr>
          <w:rFonts w:hint="cs"/>
          <w:sz w:val="32"/>
          <w:szCs w:val="32"/>
          <w:rtl/>
          <w:lang w:bidi="ar-SY"/>
        </w:rPr>
        <w:t>َ</w:t>
      </w:r>
      <w:r w:rsidR="00067D0A">
        <w:rPr>
          <w:sz w:val="32"/>
          <w:szCs w:val="32"/>
          <w:rtl/>
          <w:lang w:bidi="ar-SY"/>
        </w:rPr>
        <w:t xml:space="preserve"> </w:t>
      </w:r>
      <w:r w:rsidRPr="00067D0A">
        <w:rPr>
          <w:b/>
          <w:bCs/>
          <w:sz w:val="32"/>
          <w:szCs w:val="32"/>
          <w:rtl/>
          <w:lang w:bidi="ar-SY"/>
        </w:rPr>
        <w:t>محضة</w:t>
      </w:r>
      <w:r w:rsidRPr="00067D0A">
        <w:rPr>
          <w:rFonts w:hint="cs"/>
          <w:b/>
          <w:bCs/>
          <w:sz w:val="32"/>
          <w:szCs w:val="32"/>
          <w:rtl/>
          <w:lang w:bidi="ar-SY"/>
        </w:rPr>
        <w:t>ٍ</w:t>
      </w:r>
      <w:r w:rsidRPr="00067D0A">
        <w:rPr>
          <w:sz w:val="32"/>
          <w:szCs w:val="32"/>
          <w:rtl/>
          <w:lang w:bidi="ar-SY"/>
        </w:rPr>
        <w:t xml:space="preserve"> </w:t>
      </w:r>
      <w:r w:rsidRPr="00967F79">
        <w:rPr>
          <w:sz w:val="32"/>
          <w:szCs w:val="32"/>
          <w:rtl/>
          <w:lang w:bidi="ar-SY"/>
        </w:rPr>
        <w:t>مجرور</w:t>
      </w:r>
      <w:r w:rsidRPr="00967F79">
        <w:rPr>
          <w:rFonts w:hint="cs"/>
          <w:sz w:val="32"/>
          <w:szCs w:val="32"/>
          <w:rtl/>
          <w:lang w:bidi="ar-SY"/>
        </w:rPr>
        <w:t>ٌ</w:t>
      </w:r>
      <w:r w:rsidRPr="00967F79">
        <w:rPr>
          <w:sz w:val="32"/>
          <w:szCs w:val="32"/>
          <w:rtl/>
          <w:lang w:bidi="ar-SY"/>
        </w:rPr>
        <w:t xml:space="preserve"> صفة</w:t>
      </w:r>
      <w:r w:rsidRPr="00967F79">
        <w:rPr>
          <w:rFonts w:hint="cs"/>
          <w:sz w:val="32"/>
          <w:szCs w:val="32"/>
          <w:rtl/>
          <w:lang w:bidi="ar-SY"/>
        </w:rPr>
        <w:t>ٌ</w:t>
      </w:r>
      <w:r w:rsidRPr="00967F79">
        <w:rPr>
          <w:sz w:val="32"/>
          <w:szCs w:val="32"/>
          <w:rtl/>
          <w:lang w:bidi="ar-SY"/>
        </w:rPr>
        <w:t xml:space="preserve"> لمعرفة</w:t>
      </w:r>
      <w:r w:rsidRPr="00967F79">
        <w:rPr>
          <w:rFonts w:hint="cs"/>
          <w:sz w:val="32"/>
          <w:szCs w:val="32"/>
          <w:rtl/>
          <w:lang w:bidi="ar-SY"/>
        </w:rPr>
        <w:t>ِ</w:t>
      </w:r>
      <w:r w:rsidR="00067D0A">
        <w:rPr>
          <w:sz w:val="32"/>
          <w:szCs w:val="32"/>
          <w:rtl/>
          <w:lang w:bidi="ar-SY"/>
        </w:rPr>
        <w:t xml:space="preserve"> </w:t>
      </w:r>
      <w:r w:rsidRPr="00067D0A">
        <w:rPr>
          <w:b/>
          <w:bCs/>
          <w:sz w:val="32"/>
          <w:szCs w:val="32"/>
          <w:rtl/>
          <w:lang w:bidi="ar-SY"/>
        </w:rPr>
        <w:t>و</w:t>
      </w:r>
      <w:r w:rsidRPr="00067D0A">
        <w:rPr>
          <w:rFonts w:hint="cs"/>
          <w:b/>
          <w:bCs/>
          <w:sz w:val="32"/>
          <w:szCs w:val="32"/>
          <w:rtl/>
          <w:lang w:bidi="ar-SY"/>
        </w:rPr>
        <w:t>َ</w:t>
      </w:r>
      <w:r w:rsidRPr="00067D0A">
        <w:rPr>
          <w:sz w:val="32"/>
          <w:szCs w:val="32"/>
          <w:rtl/>
          <w:lang w:bidi="ar-SY"/>
        </w:rPr>
        <w:t xml:space="preserve"> </w:t>
      </w:r>
      <w:r w:rsidRPr="00967F79">
        <w:rPr>
          <w:sz w:val="32"/>
          <w:szCs w:val="32"/>
          <w:rtl/>
          <w:lang w:bidi="ar-SY"/>
        </w:rPr>
        <w:t>استئناف</w:t>
      </w:r>
      <w:r w:rsidRPr="00967F79">
        <w:rPr>
          <w:rFonts w:hint="cs"/>
          <w:sz w:val="32"/>
          <w:szCs w:val="32"/>
          <w:rtl/>
          <w:lang w:bidi="ar-SY"/>
        </w:rPr>
        <w:t>ٌ</w:t>
      </w:r>
      <w:r w:rsidR="00067D0A">
        <w:rPr>
          <w:sz w:val="32"/>
          <w:szCs w:val="32"/>
          <w:rtl/>
          <w:lang w:bidi="ar-SY"/>
        </w:rPr>
        <w:t xml:space="preserve"> </w:t>
      </w:r>
      <w:r w:rsidRPr="00067D0A">
        <w:rPr>
          <w:b/>
          <w:bCs/>
          <w:sz w:val="32"/>
          <w:szCs w:val="32"/>
          <w:rtl/>
          <w:lang w:bidi="ar-SY"/>
        </w:rPr>
        <w:t>ه</w:t>
      </w:r>
      <w:r w:rsidRPr="00067D0A">
        <w:rPr>
          <w:rFonts w:hint="cs"/>
          <w:b/>
          <w:bCs/>
          <w:sz w:val="32"/>
          <w:szCs w:val="32"/>
          <w:rtl/>
          <w:lang w:bidi="ar-SY"/>
        </w:rPr>
        <w:t>ِ</w:t>
      </w:r>
      <w:r w:rsidRPr="00067D0A">
        <w:rPr>
          <w:b/>
          <w:bCs/>
          <w:sz w:val="32"/>
          <w:szCs w:val="32"/>
          <w:rtl/>
          <w:lang w:bidi="ar-SY"/>
        </w:rPr>
        <w:t>ي</w:t>
      </w:r>
      <w:r w:rsidRPr="00067D0A">
        <w:rPr>
          <w:rFonts w:hint="cs"/>
          <w:b/>
          <w:bCs/>
          <w:sz w:val="32"/>
          <w:szCs w:val="32"/>
          <w:rtl/>
          <w:lang w:bidi="ar-SY"/>
        </w:rPr>
        <w:t>َ</w:t>
      </w:r>
      <w:r w:rsidRPr="00067D0A">
        <w:rPr>
          <w:sz w:val="32"/>
          <w:szCs w:val="32"/>
          <w:rtl/>
          <w:lang w:bidi="ar-SY"/>
        </w:rPr>
        <w:t xml:space="preserve"> </w:t>
      </w:r>
      <w:r w:rsidRPr="00967F79">
        <w:rPr>
          <w:sz w:val="32"/>
          <w:szCs w:val="32"/>
          <w:rtl/>
          <w:lang w:bidi="ar-SY"/>
        </w:rPr>
        <w:t>مرفوع</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مبتدأ</w:t>
      </w:r>
      <w:r w:rsidRPr="00967F79">
        <w:rPr>
          <w:rFonts w:hint="cs"/>
          <w:sz w:val="32"/>
          <w:szCs w:val="32"/>
          <w:rtl/>
          <w:lang w:bidi="ar-SY"/>
        </w:rPr>
        <w:t>ٌ</w:t>
      </w:r>
      <w:r w:rsidRPr="00967F79">
        <w:rPr>
          <w:sz w:val="32"/>
          <w:szCs w:val="32"/>
          <w:rtl/>
          <w:lang w:bidi="ar-SY"/>
        </w:rPr>
        <w:t>، راجع</w:t>
      </w:r>
      <w:r w:rsidRPr="00967F79">
        <w:rPr>
          <w:rFonts w:hint="cs"/>
          <w:sz w:val="32"/>
          <w:szCs w:val="32"/>
          <w:rtl/>
          <w:lang w:bidi="ar-SY"/>
        </w:rPr>
        <w:t>ٌ</w:t>
      </w:r>
      <w:r w:rsidRPr="00967F79">
        <w:rPr>
          <w:sz w:val="32"/>
          <w:szCs w:val="32"/>
          <w:rtl/>
          <w:lang w:bidi="ar-SY"/>
        </w:rPr>
        <w:t xml:space="preserve"> إلى معرفة</w:t>
      </w:r>
      <w:r w:rsidRPr="00967F79">
        <w:rPr>
          <w:rFonts w:hint="cs"/>
          <w:sz w:val="32"/>
          <w:szCs w:val="32"/>
          <w:rtl/>
          <w:lang w:bidi="ar-SY"/>
        </w:rPr>
        <w:t>ٍ</w:t>
      </w:r>
      <w:r w:rsidR="00067D0A">
        <w:rPr>
          <w:sz w:val="32"/>
          <w:szCs w:val="32"/>
          <w:rtl/>
          <w:lang w:bidi="ar-SY"/>
        </w:rPr>
        <w:t xml:space="preserve"> </w:t>
      </w:r>
      <w:r w:rsidRPr="00067D0A">
        <w:rPr>
          <w:b/>
          <w:bCs/>
          <w:sz w:val="32"/>
          <w:szCs w:val="32"/>
          <w:rtl/>
          <w:lang w:bidi="ar-SY"/>
        </w:rPr>
        <w:t>الضمير</w:t>
      </w:r>
      <w:r w:rsidRPr="00067D0A">
        <w:rPr>
          <w:rFonts w:hint="cs"/>
          <w:b/>
          <w:bCs/>
          <w:sz w:val="32"/>
          <w:szCs w:val="32"/>
          <w:rtl/>
          <w:lang w:bidi="ar-SY"/>
        </w:rPr>
        <w:t>ُ</w:t>
      </w:r>
      <w:r w:rsidRPr="00067D0A">
        <w:rPr>
          <w:sz w:val="32"/>
          <w:szCs w:val="32"/>
          <w:rtl/>
          <w:lang w:bidi="ar-SY"/>
        </w:rPr>
        <w:t xml:space="preserve"> </w:t>
      </w:r>
      <w:r w:rsidRPr="00967F79">
        <w:rPr>
          <w:sz w:val="32"/>
          <w:szCs w:val="32"/>
          <w:rtl/>
          <w:lang w:bidi="ar-SY"/>
        </w:rPr>
        <w:t>مرفوع</w:t>
      </w:r>
      <w:r w:rsidRPr="00967F79">
        <w:rPr>
          <w:rFonts w:hint="cs"/>
          <w:sz w:val="32"/>
          <w:szCs w:val="32"/>
          <w:rtl/>
          <w:lang w:bidi="ar-SY"/>
        </w:rPr>
        <w:t>ٌ</w:t>
      </w:r>
      <w:r w:rsidRPr="00967F79">
        <w:rPr>
          <w:sz w:val="32"/>
          <w:szCs w:val="32"/>
          <w:rtl/>
          <w:lang w:bidi="ar-SY"/>
        </w:rPr>
        <w:t xml:space="preserve"> خبر</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الاسمية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استئنافية</w:t>
      </w:r>
      <w:r w:rsidRPr="00967F79">
        <w:rPr>
          <w:rFonts w:hint="cs"/>
          <w:sz w:val="32"/>
          <w:szCs w:val="32"/>
          <w:rtl/>
          <w:lang w:bidi="ar-SY"/>
        </w:rPr>
        <w:t>ٌ</w:t>
      </w:r>
      <w:r w:rsidR="00067D0A">
        <w:rPr>
          <w:sz w:val="32"/>
          <w:szCs w:val="32"/>
          <w:rtl/>
          <w:lang w:bidi="ar-SY"/>
        </w:rPr>
        <w:t xml:space="preserve"> </w:t>
      </w:r>
      <w:r w:rsidRPr="00067D0A">
        <w:rPr>
          <w:b/>
          <w:bCs/>
          <w:sz w:val="32"/>
          <w:szCs w:val="32"/>
          <w:rtl/>
          <w:lang w:bidi="ar-SY"/>
        </w:rPr>
        <w:t>المستتر</w:t>
      </w:r>
      <w:r w:rsidRPr="00067D0A">
        <w:rPr>
          <w:rFonts w:hint="cs"/>
          <w:b/>
          <w:bCs/>
          <w:sz w:val="32"/>
          <w:szCs w:val="32"/>
          <w:rtl/>
          <w:lang w:bidi="ar-SY"/>
        </w:rPr>
        <w:t>ُ</w:t>
      </w:r>
      <w:r w:rsidRPr="00067D0A">
        <w:rPr>
          <w:sz w:val="32"/>
          <w:szCs w:val="32"/>
          <w:rtl/>
          <w:lang w:bidi="ar-SY"/>
        </w:rPr>
        <w:t xml:space="preserve"> </w:t>
      </w:r>
      <w:r w:rsidRPr="00967F79">
        <w:rPr>
          <w:sz w:val="32"/>
          <w:szCs w:val="32"/>
          <w:rtl/>
          <w:lang w:bidi="ar-SY"/>
        </w:rPr>
        <w:t>مرفوع</w:t>
      </w:r>
      <w:r w:rsidRPr="00967F79">
        <w:rPr>
          <w:rFonts w:hint="cs"/>
          <w:sz w:val="32"/>
          <w:szCs w:val="32"/>
          <w:rtl/>
          <w:lang w:bidi="ar-SY"/>
        </w:rPr>
        <w:t>ٌ</w:t>
      </w:r>
      <w:r w:rsidRPr="00967F79">
        <w:rPr>
          <w:sz w:val="32"/>
          <w:szCs w:val="32"/>
          <w:rtl/>
          <w:lang w:bidi="ar-SY"/>
        </w:rPr>
        <w:t xml:space="preserve"> صفة</w:t>
      </w:r>
      <w:r w:rsidRPr="00967F79">
        <w:rPr>
          <w:rFonts w:hint="cs"/>
          <w:sz w:val="32"/>
          <w:szCs w:val="32"/>
          <w:rtl/>
          <w:lang w:bidi="ar-SY"/>
        </w:rPr>
        <w:t>ٌ</w:t>
      </w:r>
      <w:r w:rsidRPr="00967F79">
        <w:rPr>
          <w:sz w:val="32"/>
          <w:szCs w:val="32"/>
          <w:rtl/>
          <w:lang w:bidi="ar-SY"/>
        </w:rPr>
        <w:t xml:space="preserve"> للضمير</w:t>
      </w:r>
      <w:r w:rsidRPr="00967F79">
        <w:rPr>
          <w:rFonts w:hint="cs"/>
          <w:sz w:val="32"/>
          <w:szCs w:val="32"/>
          <w:rtl/>
          <w:lang w:bidi="ar-SY"/>
        </w:rPr>
        <w:t>ِ</w:t>
      </w:r>
      <w:r w:rsidR="00067D0A">
        <w:rPr>
          <w:sz w:val="32"/>
          <w:szCs w:val="32"/>
          <w:rtl/>
          <w:lang w:bidi="ar-SY"/>
        </w:rPr>
        <w:t xml:space="preserve"> </w:t>
      </w:r>
      <w:r w:rsidRPr="00067D0A">
        <w:rPr>
          <w:b/>
          <w:bCs/>
          <w:sz w:val="32"/>
          <w:szCs w:val="32"/>
          <w:rtl/>
          <w:lang w:bidi="ar-SY"/>
        </w:rPr>
        <w:t>في</w:t>
      </w:r>
      <w:r w:rsidRPr="00067D0A">
        <w:rPr>
          <w:sz w:val="32"/>
          <w:szCs w:val="32"/>
          <w:rtl/>
          <w:lang w:bidi="ar-SY"/>
        </w:rPr>
        <w:t xml:space="preserve"> </w:t>
      </w:r>
      <w:r w:rsidR="00067D0A">
        <w:rPr>
          <w:rFonts w:cs="KFGQPC HAFS Uthmanic Script" w:hint="cs"/>
          <w:sz w:val="32"/>
          <w:szCs w:val="32"/>
          <w:rtl/>
        </w:rPr>
        <w:t>ﵟخَرَجَﵞ</w:t>
      </w:r>
      <w:r w:rsidR="00067D0A">
        <w:rPr>
          <w:rFonts w:cs="Traditional Naskh" w:hint="cs"/>
          <w:sz w:val="36"/>
          <w:szCs w:val="36"/>
          <w:rtl/>
        </w:rPr>
        <w:t> </w:t>
      </w:r>
      <w:r w:rsidRPr="00967F79">
        <w:rPr>
          <w:sz w:val="32"/>
          <w:szCs w:val="32"/>
          <w:rtl/>
          <w:lang w:bidi="ar-SY"/>
        </w:rPr>
        <w:t>متعلق</w:t>
      </w:r>
      <w:r w:rsidRPr="00967F79">
        <w:rPr>
          <w:rFonts w:hint="cs"/>
          <w:sz w:val="32"/>
          <w:szCs w:val="32"/>
          <w:rtl/>
          <w:lang w:bidi="ar-SY"/>
        </w:rPr>
        <w:t>ٌ</w:t>
      </w:r>
      <w:r w:rsidRPr="00967F79">
        <w:rPr>
          <w:sz w:val="32"/>
          <w:szCs w:val="32"/>
          <w:rtl/>
          <w:lang w:bidi="ar-SY"/>
        </w:rPr>
        <w:t xml:space="preserve"> بالمستتر</w:t>
      </w:r>
      <w:r w:rsidRPr="00967F79">
        <w:rPr>
          <w:rFonts w:hint="cs"/>
          <w:sz w:val="32"/>
          <w:szCs w:val="32"/>
          <w:rtl/>
          <w:lang w:bidi="ar-SY"/>
        </w:rPr>
        <w:t>ِ</w:t>
      </w:r>
      <w:r w:rsidRPr="00967F79">
        <w:rPr>
          <w:sz w:val="32"/>
          <w:szCs w:val="32"/>
          <w:rtl/>
          <w:lang w:bidi="ar-SY"/>
        </w:rPr>
        <w:t xml:space="preserve"> </w:t>
      </w:r>
      <w:r w:rsidRPr="00067D0A">
        <w:rPr>
          <w:b/>
          <w:bCs/>
          <w:sz w:val="32"/>
          <w:szCs w:val="32"/>
          <w:rtl/>
          <w:lang w:bidi="ar-SY"/>
        </w:rPr>
        <w:t>و</w:t>
      </w:r>
      <w:r w:rsidRPr="00067D0A">
        <w:rPr>
          <w:rFonts w:hint="cs"/>
          <w:b/>
          <w:bCs/>
          <w:sz w:val="32"/>
          <w:szCs w:val="32"/>
          <w:rtl/>
          <w:lang w:bidi="ar-SY"/>
        </w:rPr>
        <w:t>َ</w:t>
      </w:r>
      <w:r w:rsidRPr="00067D0A">
        <w:rPr>
          <w:sz w:val="32"/>
          <w:szCs w:val="32"/>
          <w:rtl/>
          <w:lang w:bidi="ar-SY"/>
        </w:rPr>
        <w:t xml:space="preserve"> </w:t>
      </w:r>
      <w:r w:rsidRPr="00967F79">
        <w:rPr>
          <w:sz w:val="32"/>
          <w:szCs w:val="32"/>
          <w:rtl/>
          <w:lang w:bidi="ar-SY"/>
        </w:rPr>
        <w:t>عاطفة</w:t>
      </w:r>
      <w:r w:rsidRPr="00967F79">
        <w:rPr>
          <w:rFonts w:hint="cs"/>
          <w:sz w:val="32"/>
          <w:szCs w:val="32"/>
          <w:rtl/>
          <w:lang w:bidi="ar-SY"/>
        </w:rPr>
        <w:t>ٌ</w:t>
      </w:r>
      <w:r w:rsidR="00067D0A">
        <w:rPr>
          <w:sz w:val="32"/>
          <w:szCs w:val="32"/>
          <w:rtl/>
          <w:lang w:bidi="ar-SY"/>
        </w:rPr>
        <w:t xml:space="preserve"> </w:t>
      </w:r>
      <w:r w:rsidRPr="00067D0A">
        <w:rPr>
          <w:b/>
          <w:bCs/>
          <w:sz w:val="32"/>
          <w:szCs w:val="32"/>
          <w:rtl/>
          <w:lang w:bidi="ar-SY"/>
        </w:rPr>
        <w:t>م</w:t>
      </w:r>
      <w:r w:rsidRPr="00067D0A">
        <w:rPr>
          <w:rFonts w:hint="cs"/>
          <w:b/>
          <w:bCs/>
          <w:sz w:val="32"/>
          <w:szCs w:val="32"/>
          <w:rtl/>
          <w:lang w:bidi="ar-SY"/>
        </w:rPr>
        <w:t>ُ</w:t>
      </w:r>
      <w:r w:rsidRPr="00067D0A">
        <w:rPr>
          <w:b/>
          <w:bCs/>
          <w:sz w:val="32"/>
          <w:szCs w:val="32"/>
          <w:rtl/>
          <w:lang w:bidi="ar-SY"/>
        </w:rPr>
        <w:t>ح</w:t>
      </w:r>
      <w:r w:rsidRPr="00067D0A">
        <w:rPr>
          <w:rFonts w:hint="cs"/>
          <w:b/>
          <w:bCs/>
          <w:sz w:val="32"/>
          <w:szCs w:val="32"/>
          <w:rtl/>
          <w:lang w:bidi="ar-SY"/>
        </w:rPr>
        <w:t>ْ</w:t>
      </w:r>
      <w:r w:rsidRPr="00067D0A">
        <w:rPr>
          <w:b/>
          <w:bCs/>
          <w:sz w:val="32"/>
          <w:szCs w:val="32"/>
          <w:rtl/>
          <w:lang w:bidi="ar-SY"/>
        </w:rPr>
        <w:t>ت</w:t>
      </w:r>
      <w:r w:rsidRPr="00067D0A">
        <w:rPr>
          <w:rFonts w:hint="cs"/>
          <w:b/>
          <w:bCs/>
          <w:sz w:val="32"/>
          <w:szCs w:val="32"/>
          <w:rtl/>
          <w:lang w:bidi="ar-SY"/>
        </w:rPr>
        <w:t>َ</w:t>
      </w:r>
      <w:r w:rsidRPr="00067D0A">
        <w:rPr>
          <w:b/>
          <w:bCs/>
          <w:sz w:val="32"/>
          <w:szCs w:val="32"/>
          <w:rtl/>
          <w:lang w:bidi="ar-SY"/>
        </w:rPr>
        <w:t>م</w:t>
      </w:r>
      <w:r w:rsidRPr="00067D0A">
        <w:rPr>
          <w:rFonts w:hint="cs"/>
          <w:b/>
          <w:bCs/>
          <w:sz w:val="32"/>
          <w:szCs w:val="32"/>
          <w:rtl/>
          <w:lang w:bidi="ar-SY"/>
        </w:rPr>
        <w:t>ِ</w:t>
      </w:r>
      <w:r w:rsidRPr="00067D0A">
        <w:rPr>
          <w:b/>
          <w:bCs/>
          <w:sz w:val="32"/>
          <w:szCs w:val="32"/>
          <w:rtl/>
          <w:lang w:bidi="ar-SY"/>
        </w:rPr>
        <w:t>ل</w:t>
      </w:r>
      <w:r w:rsidRPr="00067D0A">
        <w:rPr>
          <w:rFonts w:hint="cs"/>
          <w:b/>
          <w:bCs/>
          <w:sz w:val="32"/>
          <w:szCs w:val="32"/>
          <w:rtl/>
          <w:lang w:bidi="ar-SY"/>
        </w:rPr>
        <w:t>َ</w:t>
      </w:r>
      <w:r w:rsidRPr="00067D0A">
        <w:rPr>
          <w:sz w:val="32"/>
          <w:szCs w:val="32"/>
          <w:rtl/>
          <w:lang w:bidi="ar-SY"/>
        </w:rPr>
        <w:t xml:space="preserve"> </w:t>
      </w:r>
      <w:r w:rsidRPr="00967F79">
        <w:rPr>
          <w:sz w:val="32"/>
          <w:szCs w:val="32"/>
          <w:rtl/>
          <w:lang w:bidi="ar-SY"/>
        </w:rPr>
        <w:t>مرفوع</w:t>
      </w:r>
      <w:r w:rsidRPr="00967F79">
        <w:rPr>
          <w:rFonts w:hint="cs"/>
          <w:sz w:val="32"/>
          <w:szCs w:val="32"/>
          <w:rtl/>
          <w:lang w:bidi="ar-SY"/>
        </w:rPr>
        <w:t>ٌ</w:t>
      </w:r>
      <w:r w:rsidRPr="00967F79">
        <w:rPr>
          <w:sz w:val="32"/>
          <w:szCs w:val="32"/>
          <w:rtl/>
          <w:lang w:bidi="ar-SY"/>
        </w:rPr>
        <w:t xml:space="preserve"> معطوف</w:t>
      </w:r>
      <w:r w:rsidRPr="00967F79">
        <w:rPr>
          <w:rFonts w:hint="cs"/>
          <w:sz w:val="32"/>
          <w:szCs w:val="32"/>
          <w:rtl/>
          <w:lang w:bidi="ar-SY"/>
        </w:rPr>
        <w:t>ٌ</w:t>
      </w:r>
      <w:r w:rsidRPr="00967F79">
        <w:rPr>
          <w:sz w:val="32"/>
          <w:szCs w:val="32"/>
          <w:rtl/>
          <w:lang w:bidi="ar-SY"/>
        </w:rPr>
        <w:t xml:space="preserve"> على القريب</w:t>
      </w:r>
      <w:r w:rsidRPr="00967F79">
        <w:rPr>
          <w:rFonts w:hint="cs"/>
          <w:sz w:val="32"/>
          <w:szCs w:val="32"/>
          <w:rtl/>
          <w:lang w:bidi="ar-SY"/>
        </w:rPr>
        <w:t>ِ</w:t>
      </w:r>
      <w:r w:rsidRPr="00967F79">
        <w:rPr>
          <w:sz w:val="32"/>
          <w:szCs w:val="32"/>
          <w:rtl/>
          <w:lang w:bidi="ar-SY"/>
        </w:rPr>
        <w:t xml:space="preserve"> أو البعيد</w:t>
      </w:r>
      <w:r w:rsidRPr="00967F79">
        <w:rPr>
          <w:rFonts w:hint="cs"/>
          <w:sz w:val="32"/>
          <w:szCs w:val="32"/>
          <w:rtl/>
          <w:lang w:bidi="ar-SY"/>
        </w:rPr>
        <w:t>ِ</w:t>
      </w:r>
      <w:r w:rsidRPr="00967F79">
        <w:rPr>
          <w:sz w:val="32"/>
          <w:szCs w:val="32"/>
          <w:rtl/>
          <w:lang w:bidi="ar-SY"/>
        </w:rPr>
        <w:t>، أو خبر</w:t>
      </w:r>
      <w:r w:rsidRPr="00967F79">
        <w:rPr>
          <w:rFonts w:hint="cs"/>
          <w:sz w:val="32"/>
          <w:szCs w:val="32"/>
          <w:rtl/>
          <w:lang w:bidi="ar-SY"/>
        </w:rPr>
        <w:t>ُ</w:t>
      </w:r>
      <w:r w:rsidRPr="00967F79">
        <w:rPr>
          <w:sz w:val="32"/>
          <w:szCs w:val="32"/>
          <w:rtl/>
          <w:lang w:bidi="ar-SY"/>
        </w:rPr>
        <w:t xml:space="preserve"> مبتدأ</w:t>
      </w:r>
      <w:r w:rsidRPr="00967F79">
        <w:rPr>
          <w:rFonts w:hint="cs"/>
          <w:sz w:val="32"/>
          <w:szCs w:val="32"/>
          <w:rtl/>
          <w:lang w:bidi="ar-SY"/>
        </w:rPr>
        <w:t>ٍ</w:t>
      </w:r>
      <w:r w:rsidRPr="00967F79">
        <w:rPr>
          <w:sz w:val="32"/>
          <w:szCs w:val="32"/>
          <w:rtl/>
          <w:lang w:bidi="ar-SY"/>
        </w:rPr>
        <w:t xml:space="preserve"> محذوف</w:t>
      </w:r>
      <w:r w:rsidRPr="00967F79">
        <w:rPr>
          <w:rFonts w:hint="cs"/>
          <w:sz w:val="32"/>
          <w:szCs w:val="32"/>
          <w:rtl/>
          <w:lang w:bidi="ar-SY"/>
        </w:rPr>
        <w:t>ٍ</w:t>
      </w:r>
      <w:r w:rsidRPr="00967F79">
        <w:rPr>
          <w:sz w:val="32"/>
          <w:szCs w:val="32"/>
          <w:rtl/>
          <w:lang w:bidi="ar-SY"/>
        </w:rPr>
        <w:t xml:space="preserve"> ك</w:t>
      </w:r>
      <w:r w:rsidRPr="00967F79">
        <w:rPr>
          <w:rFonts w:hint="cs"/>
          <w:sz w:val="32"/>
          <w:szCs w:val="32"/>
          <w:rtl/>
          <w:lang w:bidi="ar-SY"/>
        </w:rPr>
        <w:t>َ</w:t>
      </w:r>
      <w:r w:rsidRPr="00967F79">
        <w:rPr>
          <w:sz w:val="32"/>
          <w:szCs w:val="32"/>
          <w:rtl/>
          <w:lang w:bidi="ar-SY"/>
        </w:rPr>
        <w:t>م</w:t>
      </w:r>
      <w:r w:rsidRPr="00967F79">
        <w:rPr>
          <w:rFonts w:hint="cs"/>
          <w:sz w:val="32"/>
          <w:szCs w:val="32"/>
          <w:rtl/>
          <w:lang w:bidi="ar-SY"/>
        </w:rPr>
        <w:t>َ</w:t>
      </w:r>
      <w:r w:rsidRPr="00967F79">
        <w:rPr>
          <w:sz w:val="32"/>
          <w:szCs w:val="32"/>
          <w:rtl/>
          <w:lang w:bidi="ar-SY"/>
        </w:rPr>
        <w:t>ا م</w:t>
      </w:r>
      <w:r w:rsidRPr="00967F79">
        <w:rPr>
          <w:rFonts w:hint="cs"/>
          <w:sz w:val="32"/>
          <w:szCs w:val="32"/>
          <w:rtl/>
          <w:lang w:bidi="ar-SY"/>
        </w:rPr>
        <w:t>َ</w:t>
      </w:r>
      <w:r w:rsidRPr="00967F79">
        <w:rPr>
          <w:sz w:val="32"/>
          <w:szCs w:val="32"/>
          <w:rtl/>
          <w:lang w:bidi="ar-SY"/>
        </w:rPr>
        <w:t>ر</w:t>
      </w:r>
      <w:r w:rsidRPr="00967F79">
        <w:rPr>
          <w:rFonts w:hint="cs"/>
          <w:sz w:val="32"/>
          <w:szCs w:val="32"/>
          <w:rtl/>
          <w:lang w:bidi="ar-SY"/>
        </w:rPr>
        <w:t>َّ</w:t>
      </w:r>
      <w:r w:rsidRPr="00967F79">
        <w:rPr>
          <w:sz w:val="32"/>
          <w:szCs w:val="32"/>
          <w:rtl/>
          <w:lang w:bidi="ar-SY"/>
        </w:rPr>
        <w:t xml:space="preserve">. </w:t>
      </w:r>
    </w:p>
    <w:p w:rsidR="00967F79" w:rsidRPr="00967F79" w:rsidRDefault="00967F79" w:rsidP="00067D0A">
      <w:pPr>
        <w:jc w:val="both"/>
        <w:rPr>
          <w:sz w:val="32"/>
          <w:szCs w:val="32"/>
          <w:rtl/>
          <w:lang w:bidi="ar-SY"/>
        </w:rPr>
      </w:pPr>
      <w:r w:rsidRPr="00067D0A">
        <w:rPr>
          <w:b/>
          <w:bCs/>
          <w:sz w:val="32"/>
          <w:szCs w:val="32"/>
          <w:rtl/>
          <w:lang w:bidi="ar-SY"/>
        </w:rPr>
        <w:t>ل</w:t>
      </w:r>
      <w:r w:rsidRPr="00067D0A">
        <w:rPr>
          <w:rFonts w:hint="cs"/>
          <w:b/>
          <w:bCs/>
          <w:sz w:val="32"/>
          <w:szCs w:val="32"/>
          <w:rtl/>
          <w:lang w:bidi="ar-SY"/>
        </w:rPr>
        <w:t>َ</w:t>
      </w:r>
      <w:r w:rsidRPr="00067D0A">
        <w:rPr>
          <w:b/>
          <w:bCs/>
          <w:sz w:val="32"/>
          <w:szCs w:val="32"/>
          <w:rtl/>
          <w:lang w:bidi="ar-SY"/>
        </w:rPr>
        <w:t>ه</w:t>
      </w:r>
      <w:r w:rsidRPr="00067D0A">
        <w:rPr>
          <w:rFonts w:hint="cs"/>
          <w:b/>
          <w:bCs/>
          <w:sz w:val="32"/>
          <w:szCs w:val="32"/>
          <w:rtl/>
          <w:lang w:bidi="ar-SY"/>
        </w:rPr>
        <w:t>ُ</w:t>
      </w:r>
      <w:r w:rsidRPr="00067D0A">
        <w:rPr>
          <w:b/>
          <w:bCs/>
          <w:sz w:val="32"/>
          <w:szCs w:val="32"/>
          <w:rtl/>
          <w:lang w:bidi="ar-SY"/>
        </w:rPr>
        <w:t>م</w:t>
      </w:r>
      <w:r w:rsidRPr="00067D0A">
        <w:rPr>
          <w:rFonts w:hint="cs"/>
          <w:b/>
          <w:bCs/>
          <w:sz w:val="32"/>
          <w:szCs w:val="32"/>
          <w:rtl/>
          <w:lang w:bidi="ar-SY"/>
        </w:rPr>
        <w:t>َ</w:t>
      </w:r>
      <w:r w:rsidRPr="00067D0A">
        <w:rPr>
          <w:b/>
          <w:bCs/>
          <w:sz w:val="32"/>
          <w:szCs w:val="32"/>
          <w:rtl/>
          <w:lang w:bidi="ar-SY"/>
        </w:rPr>
        <w:t>ا</w:t>
      </w:r>
      <w:r w:rsidRPr="00067D0A">
        <w:rPr>
          <w:sz w:val="32"/>
          <w:szCs w:val="32"/>
          <w:rtl/>
          <w:lang w:bidi="ar-SY"/>
        </w:rPr>
        <w:t xml:space="preserve"> </w:t>
      </w:r>
      <w:r w:rsidRPr="00967F79">
        <w:rPr>
          <w:sz w:val="32"/>
          <w:szCs w:val="32"/>
          <w:rtl/>
          <w:lang w:bidi="ar-SY"/>
        </w:rPr>
        <w:t>متعلق</w:t>
      </w:r>
      <w:r w:rsidRPr="00967F79">
        <w:rPr>
          <w:rFonts w:hint="cs"/>
          <w:sz w:val="32"/>
          <w:szCs w:val="32"/>
          <w:rtl/>
          <w:lang w:bidi="ar-SY"/>
        </w:rPr>
        <w:t>ٌ</w:t>
      </w:r>
      <w:r w:rsidRPr="00967F79">
        <w:rPr>
          <w:sz w:val="32"/>
          <w:szCs w:val="32"/>
          <w:rtl/>
          <w:lang w:bidi="ar-SY"/>
        </w:rPr>
        <w:t xml:space="preserve"> ب</w:t>
      </w:r>
      <w:r w:rsidRPr="00967F79">
        <w:rPr>
          <w:rFonts w:hint="cs"/>
          <w:sz w:val="32"/>
          <w:szCs w:val="32"/>
          <w:rtl/>
          <w:lang w:bidi="ar-SY"/>
        </w:rPr>
        <w:t xml:space="preserve"> (</w:t>
      </w:r>
      <w:r w:rsidRPr="00967F79">
        <w:rPr>
          <w:sz w:val="32"/>
          <w:szCs w:val="32"/>
          <w:rtl/>
          <w:lang w:bidi="ar-SY"/>
        </w:rPr>
        <w:t>م</w:t>
      </w:r>
      <w:r w:rsidRPr="00967F79">
        <w:rPr>
          <w:rFonts w:hint="cs"/>
          <w:sz w:val="32"/>
          <w:szCs w:val="32"/>
          <w:rtl/>
          <w:lang w:bidi="ar-SY"/>
        </w:rPr>
        <w:t>ُ</w:t>
      </w:r>
      <w:r w:rsidRPr="00967F79">
        <w:rPr>
          <w:sz w:val="32"/>
          <w:szCs w:val="32"/>
          <w:rtl/>
          <w:lang w:bidi="ar-SY"/>
        </w:rPr>
        <w:t>ح</w:t>
      </w:r>
      <w:r w:rsidRPr="00967F79">
        <w:rPr>
          <w:rFonts w:hint="cs"/>
          <w:sz w:val="32"/>
          <w:szCs w:val="32"/>
          <w:rtl/>
          <w:lang w:bidi="ar-SY"/>
        </w:rPr>
        <w:t>ْ</w:t>
      </w:r>
      <w:r w:rsidRPr="00967F79">
        <w:rPr>
          <w:sz w:val="32"/>
          <w:szCs w:val="32"/>
          <w:rtl/>
          <w:lang w:bidi="ar-SY"/>
        </w:rPr>
        <w:t>ت</w:t>
      </w:r>
      <w:r w:rsidRPr="00967F79">
        <w:rPr>
          <w:rFonts w:hint="cs"/>
          <w:sz w:val="32"/>
          <w:szCs w:val="32"/>
          <w:rtl/>
          <w:lang w:bidi="ar-SY"/>
        </w:rPr>
        <w:t>َ</w:t>
      </w:r>
      <w:r w:rsidRPr="00967F79">
        <w:rPr>
          <w:sz w:val="32"/>
          <w:szCs w:val="32"/>
          <w:rtl/>
          <w:lang w:bidi="ar-SY"/>
        </w:rPr>
        <w:t>م</w:t>
      </w:r>
      <w:r w:rsidRPr="00967F79">
        <w:rPr>
          <w:rFonts w:hint="cs"/>
          <w:sz w:val="32"/>
          <w:szCs w:val="32"/>
          <w:rtl/>
          <w:lang w:bidi="ar-SY"/>
        </w:rPr>
        <w:t>ِ</w:t>
      </w:r>
      <w:r w:rsidRPr="00967F79">
        <w:rPr>
          <w:sz w:val="32"/>
          <w:szCs w:val="32"/>
          <w:rtl/>
          <w:lang w:bidi="ar-SY"/>
        </w:rPr>
        <w:t>ل</w:t>
      </w:r>
      <w:r w:rsidRPr="00967F79">
        <w:rPr>
          <w:rFonts w:hint="cs"/>
          <w:sz w:val="32"/>
          <w:szCs w:val="32"/>
          <w:rtl/>
          <w:lang w:bidi="ar-SY"/>
        </w:rPr>
        <w:t>ُ)</w:t>
      </w:r>
      <w:r w:rsidR="00067D0A">
        <w:rPr>
          <w:sz w:val="32"/>
          <w:szCs w:val="32"/>
          <w:rtl/>
          <w:lang w:bidi="ar-SY"/>
        </w:rPr>
        <w:t xml:space="preserve"> </w:t>
      </w:r>
      <w:r w:rsidRPr="00067D0A">
        <w:rPr>
          <w:b/>
          <w:bCs/>
          <w:sz w:val="32"/>
          <w:szCs w:val="32"/>
          <w:rtl/>
          <w:lang w:bidi="ar-SY"/>
        </w:rPr>
        <w:t>في ن</w:t>
      </w:r>
      <w:r w:rsidRPr="00067D0A">
        <w:rPr>
          <w:rFonts w:hint="cs"/>
          <w:b/>
          <w:bCs/>
          <w:sz w:val="32"/>
          <w:szCs w:val="32"/>
          <w:rtl/>
          <w:lang w:bidi="ar-SY"/>
        </w:rPr>
        <w:t>َ</w:t>
      </w:r>
      <w:r w:rsidRPr="00067D0A">
        <w:rPr>
          <w:b/>
          <w:bCs/>
          <w:sz w:val="32"/>
          <w:szCs w:val="32"/>
          <w:rtl/>
          <w:lang w:bidi="ar-SY"/>
        </w:rPr>
        <w:t>ح</w:t>
      </w:r>
      <w:r w:rsidRPr="00067D0A">
        <w:rPr>
          <w:rFonts w:hint="cs"/>
          <w:b/>
          <w:bCs/>
          <w:sz w:val="32"/>
          <w:szCs w:val="32"/>
          <w:rtl/>
          <w:lang w:bidi="ar-SY"/>
        </w:rPr>
        <w:t>ْ</w:t>
      </w:r>
      <w:r w:rsidRPr="00067D0A">
        <w:rPr>
          <w:b/>
          <w:bCs/>
          <w:sz w:val="32"/>
          <w:szCs w:val="32"/>
          <w:rtl/>
          <w:lang w:bidi="ar-SY"/>
        </w:rPr>
        <w:t>و</w:t>
      </w:r>
      <w:r w:rsidRPr="00067D0A">
        <w:rPr>
          <w:rFonts w:hint="cs"/>
          <w:b/>
          <w:bCs/>
          <w:sz w:val="32"/>
          <w:szCs w:val="32"/>
          <w:rtl/>
          <w:lang w:bidi="ar-SY"/>
        </w:rPr>
        <w:t>ِ</w:t>
      </w:r>
      <w:r w:rsidRPr="00067D0A">
        <w:rPr>
          <w:sz w:val="32"/>
          <w:szCs w:val="32"/>
          <w:rtl/>
          <w:lang w:bidi="ar-SY"/>
        </w:rPr>
        <w:t xml:space="preserve"> </w:t>
      </w:r>
      <w:r w:rsidRPr="00967F79">
        <w:rPr>
          <w:sz w:val="32"/>
          <w:szCs w:val="32"/>
          <w:rtl/>
          <w:lang w:bidi="ar-SY"/>
        </w:rPr>
        <w:t>ك</w:t>
      </w:r>
      <w:r w:rsidRPr="00967F79">
        <w:rPr>
          <w:rFonts w:hint="cs"/>
          <w:sz w:val="32"/>
          <w:szCs w:val="32"/>
          <w:rtl/>
          <w:lang w:bidi="ar-SY"/>
        </w:rPr>
        <w:t>َ</w:t>
      </w:r>
      <w:r w:rsidRPr="00967F79">
        <w:rPr>
          <w:sz w:val="32"/>
          <w:szCs w:val="32"/>
          <w:rtl/>
          <w:lang w:bidi="ar-SY"/>
        </w:rPr>
        <w:t>م</w:t>
      </w:r>
      <w:r w:rsidRPr="00967F79">
        <w:rPr>
          <w:rFonts w:hint="cs"/>
          <w:sz w:val="32"/>
          <w:szCs w:val="32"/>
          <w:rtl/>
          <w:lang w:bidi="ar-SY"/>
        </w:rPr>
        <w:t>َ</w:t>
      </w:r>
      <w:r w:rsidRPr="00967F79">
        <w:rPr>
          <w:sz w:val="32"/>
          <w:szCs w:val="32"/>
          <w:rtl/>
          <w:lang w:bidi="ar-SY"/>
        </w:rPr>
        <w:t>ا م</w:t>
      </w:r>
      <w:r w:rsidRPr="00967F79">
        <w:rPr>
          <w:rFonts w:hint="cs"/>
          <w:sz w:val="32"/>
          <w:szCs w:val="32"/>
          <w:rtl/>
          <w:lang w:bidi="ar-SY"/>
        </w:rPr>
        <w:t>َ</w:t>
      </w:r>
      <w:r w:rsidRPr="00967F79">
        <w:rPr>
          <w:sz w:val="32"/>
          <w:szCs w:val="32"/>
          <w:rtl/>
          <w:lang w:bidi="ar-SY"/>
        </w:rPr>
        <w:t>ر</w:t>
      </w:r>
      <w:r w:rsidR="00067D0A">
        <w:rPr>
          <w:rFonts w:hint="cs"/>
          <w:sz w:val="32"/>
          <w:szCs w:val="32"/>
          <w:rtl/>
          <w:lang w:bidi="ar-SY"/>
        </w:rPr>
        <w:t xml:space="preserve">ّ </w:t>
      </w:r>
      <w:r w:rsidRPr="00067D0A">
        <w:rPr>
          <w:b/>
          <w:bCs/>
          <w:sz w:val="32"/>
          <w:szCs w:val="32"/>
          <w:rtl/>
          <w:lang w:bidi="ar-SY"/>
        </w:rPr>
        <w:t>ع</w:t>
      </w:r>
      <w:r w:rsidRPr="00067D0A">
        <w:rPr>
          <w:rFonts w:hint="cs"/>
          <w:b/>
          <w:bCs/>
          <w:sz w:val="32"/>
          <w:szCs w:val="32"/>
          <w:rtl/>
          <w:lang w:bidi="ar-SY"/>
        </w:rPr>
        <w:t>ْ</w:t>
      </w:r>
      <w:r w:rsidRPr="00067D0A">
        <w:rPr>
          <w:b/>
          <w:bCs/>
          <w:sz w:val="32"/>
          <w:szCs w:val="32"/>
          <w:rtl/>
          <w:lang w:bidi="ar-SY"/>
        </w:rPr>
        <w:t>جبن</w:t>
      </w:r>
      <w:r w:rsidRPr="00067D0A">
        <w:rPr>
          <w:rFonts w:hint="cs"/>
          <w:b/>
          <w:bCs/>
          <w:sz w:val="32"/>
          <w:szCs w:val="32"/>
          <w:rtl/>
          <w:lang w:bidi="ar-SY"/>
        </w:rPr>
        <w:t>ِ</w:t>
      </w:r>
      <w:r w:rsidRPr="00067D0A">
        <w:rPr>
          <w:b/>
          <w:bCs/>
          <w:sz w:val="32"/>
          <w:szCs w:val="32"/>
          <w:rtl/>
          <w:lang w:bidi="ar-SY"/>
        </w:rPr>
        <w:t>ي الزهر</w:t>
      </w:r>
      <w:r w:rsidRPr="00067D0A">
        <w:rPr>
          <w:rFonts w:hint="cs"/>
          <w:b/>
          <w:bCs/>
          <w:sz w:val="32"/>
          <w:szCs w:val="32"/>
          <w:rtl/>
          <w:lang w:bidi="ar-SY"/>
        </w:rPr>
        <w:t>ُ</w:t>
      </w:r>
      <w:r w:rsidRPr="00067D0A">
        <w:rPr>
          <w:b/>
          <w:bCs/>
          <w:sz w:val="32"/>
          <w:szCs w:val="32"/>
          <w:rtl/>
          <w:lang w:bidi="ar-SY"/>
        </w:rPr>
        <w:t xml:space="preserve"> في أكمام</w:t>
      </w:r>
      <w:r w:rsidRPr="00067D0A">
        <w:rPr>
          <w:rFonts w:hint="cs"/>
          <w:b/>
          <w:bCs/>
          <w:sz w:val="32"/>
          <w:szCs w:val="32"/>
          <w:rtl/>
          <w:lang w:bidi="ar-SY"/>
        </w:rPr>
        <w:t>ِ</w:t>
      </w:r>
      <w:r w:rsidRPr="00067D0A">
        <w:rPr>
          <w:b/>
          <w:bCs/>
          <w:sz w:val="32"/>
          <w:szCs w:val="32"/>
          <w:rtl/>
          <w:lang w:bidi="ar-SY"/>
        </w:rPr>
        <w:t>ه</w:t>
      </w:r>
      <w:r w:rsidRPr="00067D0A">
        <w:rPr>
          <w:rFonts w:hint="cs"/>
          <w:b/>
          <w:bCs/>
          <w:sz w:val="32"/>
          <w:szCs w:val="32"/>
          <w:rtl/>
          <w:lang w:bidi="ar-SY"/>
        </w:rPr>
        <w:t>ِ</w:t>
      </w:r>
      <w:r w:rsidRPr="00967F79">
        <w:rPr>
          <w:sz w:val="32"/>
          <w:szCs w:val="32"/>
          <w:vertAlign w:val="superscript"/>
          <w:rtl/>
          <w:lang w:bidi="ar-SY"/>
        </w:rPr>
        <w:t>(</w:t>
      </w:r>
      <w:r w:rsidRPr="00967F79">
        <w:rPr>
          <w:sz w:val="32"/>
          <w:szCs w:val="32"/>
          <w:vertAlign w:val="superscript"/>
          <w:rtl/>
          <w:lang w:bidi="ar-SY"/>
        </w:rPr>
        <w:footnoteReference w:id="1372"/>
      </w:r>
      <w:r w:rsidRPr="00967F79">
        <w:rPr>
          <w:sz w:val="32"/>
          <w:szCs w:val="32"/>
          <w:vertAlign w:val="superscript"/>
          <w:rtl/>
          <w:lang w:bidi="ar-SY"/>
        </w:rPr>
        <w:t>)</w:t>
      </w:r>
      <w:r w:rsidRPr="00967F79">
        <w:rPr>
          <w:sz w:val="32"/>
          <w:szCs w:val="32"/>
          <w:rtl/>
          <w:lang w:bidi="ar-SY"/>
        </w:rPr>
        <w:t xml:space="preserve"> مراد</w:t>
      </w:r>
      <w:r w:rsidRPr="00967F79">
        <w:rPr>
          <w:rFonts w:hint="cs"/>
          <w:sz w:val="32"/>
          <w:szCs w:val="32"/>
          <w:rtl/>
          <w:lang w:bidi="ar-SY"/>
        </w:rPr>
        <w:t>ُ</w:t>
      </w:r>
      <w:r w:rsidRPr="00967F79">
        <w:rPr>
          <w:sz w:val="32"/>
          <w:szCs w:val="32"/>
          <w:rtl/>
          <w:lang w:bidi="ar-SY"/>
        </w:rPr>
        <w:t xml:space="preserve"> اللفظ</w:t>
      </w:r>
      <w:r w:rsidRPr="00967F79">
        <w:rPr>
          <w:rFonts w:hint="cs"/>
          <w:sz w:val="32"/>
          <w:szCs w:val="32"/>
          <w:rtl/>
          <w:lang w:bidi="ar-SY"/>
        </w:rPr>
        <w:t>ِ</w:t>
      </w:r>
      <w:r w:rsidRPr="00967F79">
        <w:rPr>
          <w:sz w:val="32"/>
          <w:szCs w:val="32"/>
          <w:rtl/>
          <w:lang w:bidi="ar-SY"/>
        </w:rPr>
        <w:t xml:space="preserve"> مجرور</w:t>
      </w:r>
      <w:r w:rsidRPr="00967F79">
        <w:rPr>
          <w:rFonts w:hint="cs"/>
          <w:sz w:val="32"/>
          <w:szCs w:val="32"/>
          <w:rtl/>
          <w:lang w:bidi="ar-SY"/>
        </w:rPr>
        <w:t>ٌ</w:t>
      </w:r>
      <w:r w:rsidRPr="00967F79">
        <w:rPr>
          <w:sz w:val="32"/>
          <w:szCs w:val="32"/>
          <w:rtl/>
          <w:lang w:bidi="ar-SY"/>
        </w:rPr>
        <w:t xml:space="preserve"> تقديرًا مضاف</w:t>
      </w:r>
      <w:r w:rsidRPr="00967F79">
        <w:rPr>
          <w:rFonts w:hint="cs"/>
          <w:sz w:val="32"/>
          <w:szCs w:val="32"/>
          <w:rtl/>
          <w:lang w:bidi="ar-SY"/>
        </w:rPr>
        <w:t>ٌ</w:t>
      </w:r>
      <w:r w:rsidRPr="00967F79">
        <w:rPr>
          <w:sz w:val="32"/>
          <w:szCs w:val="32"/>
          <w:rtl/>
          <w:lang w:bidi="ar-SY"/>
        </w:rPr>
        <w:t xml:space="preserve"> إليه لن</w:t>
      </w:r>
      <w:r w:rsidRPr="00967F79">
        <w:rPr>
          <w:rFonts w:hint="cs"/>
          <w:sz w:val="32"/>
          <w:szCs w:val="32"/>
          <w:rtl/>
          <w:lang w:bidi="ar-SY"/>
        </w:rPr>
        <w:t>َ</w:t>
      </w:r>
      <w:r w:rsidRPr="00967F79">
        <w:rPr>
          <w:sz w:val="32"/>
          <w:szCs w:val="32"/>
          <w:rtl/>
          <w:lang w:bidi="ar-SY"/>
        </w:rPr>
        <w:t>ح</w:t>
      </w:r>
      <w:r w:rsidRPr="00967F79">
        <w:rPr>
          <w:rFonts w:hint="cs"/>
          <w:sz w:val="32"/>
          <w:szCs w:val="32"/>
          <w:rtl/>
          <w:lang w:bidi="ar-SY"/>
        </w:rPr>
        <w:t>ْ</w:t>
      </w:r>
      <w:r w:rsidRPr="00967F79">
        <w:rPr>
          <w:sz w:val="32"/>
          <w:szCs w:val="32"/>
          <w:rtl/>
          <w:lang w:bidi="ar-SY"/>
        </w:rPr>
        <w:t>و</w:t>
      </w:r>
      <w:r w:rsidRPr="00967F79">
        <w:rPr>
          <w:rFonts w:hint="cs"/>
          <w:sz w:val="32"/>
          <w:szCs w:val="32"/>
          <w:rtl/>
          <w:lang w:bidi="ar-SY"/>
        </w:rPr>
        <w:t>ِ</w:t>
      </w:r>
      <w:r w:rsidRPr="00967F79">
        <w:rPr>
          <w:sz w:val="32"/>
          <w:szCs w:val="32"/>
          <w:rtl/>
          <w:lang w:bidi="ar-SY"/>
        </w:rPr>
        <w:t>، وإذا أريد</w:t>
      </w:r>
      <w:r w:rsidRPr="00967F79">
        <w:rPr>
          <w:rFonts w:hint="cs"/>
          <w:sz w:val="32"/>
          <w:szCs w:val="32"/>
          <w:rtl/>
          <w:lang w:bidi="ar-SY"/>
        </w:rPr>
        <w:t>َ</w:t>
      </w:r>
      <w:r w:rsidRPr="00967F79">
        <w:rPr>
          <w:sz w:val="32"/>
          <w:szCs w:val="32"/>
          <w:rtl/>
          <w:lang w:bidi="ar-SY"/>
        </w:rPr>
        <w:t xml:space="preserve"> المعنى فيعجب</w:t>
      </w:r>
      <w:r w:rsidRPr="00967F79">
        <w:rPr>
          <w:rFonts w:hint="cs"/>
          <w:sz w:val="32"/>
          <w:szCs w:val="32"/>
          <w:rtl/>
          <w:lang w:bidi="ar-SY"/>
        </w:rPr>
        <w:t>ُ</w:t>
      </w:r>
      <w:r w:rsidRPr="00967F79">
        <w:rPr>
          <w:sz w:val="32"/>
          <w:szCs w:val="32"/>
          <w:rtl/>
          <w:lang w:bidi="ar-SY"/>
        </w:rPr>
        <w:t xml:space="preserve"> مضارع</w:t>
      </w:r>
      <w:r w:rsidRPr="00967F79">
        <w:rPr>
          <w:rFonts w:hint="cs"/>
          <w:sz w:val="32"/>
          <w:szCs w:val="32"/>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بعامل</w:t>
      </w:r>
      <w:r w:rsidRPr="00967F79">
        <w:rPr>
          <w:rFonts w:hint="cs"/>
          <w:sz w:val="32"/>
          <w:szCs w:val="32"/>
          <w:rtl/>
          <w:lang w:bidi="ar-SY"/>
        </w:rPr>
        <w:t>ٍ</w:t>
      </w:r>
      <w:r w:rsidRPr="00967F79">
        <w:rPr>
          <w:sz w:val="32"/>
          <w:szCs w:val="32"/>
          <w:rtl/>
          <w:lang w:bidi="ar-SY"/>
        </w:rPr>
        <w:t xml:space="preserve"> معنوي، والزهر</w:t>
      </w:r>
      <w:r w:rsidRPr="00967F79">
        <w:rPr>
          <w:rFonts w:hint="cs"/>
          <w:sz w:val="32"/>
          <w:szCs w:val="32"/>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فاعل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الفعلية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ابتدائية</w:t>
      </w:r>
      <w:r w:rsidRPr="00967F79">
        <w:rPr>
          <w:rFonts w:hint="cs"/>
          <w:sz w:val="32"/>
          <w:szCs w:val="32"/>
          <w:rtl/>
          <w:lang w:bidi="ar-SY"/>
        </w:rPr>
        <w:t>ٌ</w:t>
      </w:r>
      <w:r w:rsidRPr="00967F79">
        <w:rPr>
          <w:sz w:val="32"/>
          <w:szCs w:val="32"/>
          <w:rtl/>
          <w:lang w:bidi="ar-SY"/>
        </w:rPr>
        <w:t>، وفي أكمام</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ظرف</w:t>
      </w:r>
      <w:r w:rsidRPr="00967F79">
        <w:rPr>
          <w:rFonts w:hint="cs"/>
          <w:sz w:val="32"/>
          <w:szCs w:val="32"/>
          <w:rtl/>
          <w:lang w:bidi="ar-SY"/>
        </w:rPr>
        <w:t>ٌ</w:t>
      </w:r>
      <w:r w:rsidRPr="00967F79">
        <w:rPr>
          <w:sz w:val="32"/>
          <w:szCs w:val="32"/>
          <w:rtl/>
          <w:lang w:bidi="ar-SY"/>
        </w:rPr>
        <w:t xml:space="preserve"> مستقر</w:t>
      </w:r>
      <w:r w:rsidRPr="00967F79">
        <w:rPr>
          <w:rFonts w:hint="cs"/>
          <w:sz w:val="32"/>
          <w:szCs w:val="32"/>
          <w:rtl/>
          <w:lang w:bidi="ar-SY"/>
        </w:rPr>
        <w:t>ٌ</w:t>
      </w:r>
      <w:r w:rsidRPr="00967F79">
        <w:rPr>
          <w:sz w:val="32"/>
          <w:szCs w:val="32"/>
          <w:rtl/>
          <w:lang w:bidi="ar-SY"/>
        </w:rPr>
        <w:t xml:space="preserve"> منصوب</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حال</w:t>
      </w:r>
      <w:r w:rsidRPr="00967F79">
        <w:rPr>
          <w:rFonts w:hint="cs"/>
          <w:sz w:val="32"/>
          <w:szCs w:val="32"/>
          <w:rtl/>
          <w:lang w:bidi="ar-SY"/>
        </w:rPr>
        <w:t>ٌ</w:t>
      </w:r>
      <w:r w:rsidRPr="00967F79">
        <w:rPr>
          <w:sz w:val="32"/>
          <w:szCs w:val="32"/>
          <w:rtl/>
          <w:lang w:bidi="ar-SY"/>
        </w:rPr>
        <w:t xml:space="preserve"> من الزهر</w:t>
      </w:r>
      <w:r w:rsidRPr="00967F79">
        <w:rPr>
          <w:rFonts w:hint="cs"/>
          <w:sz w:val="32"/>
          <w:szCs w:val="32"/>
          <w:rtl/>
          <w:lang w:bidi="ar-SY"/>
        </w:rPr>
        <w:t>ِ</w:t>
      </w:r>
      <w:r w:rsidRPr="00967F79">
        <w:rPr>
          <w:sz w:val="32"/>
          <w:szCs w:val="32"/>
          <w:rtl/>
          <w:lang w:bidi="ar-SY"/>
        </w:rPr>
        <w:t>، أو مرفوع</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صفة</w:t>
      </w:r>
      <w:r w:rsidRPr="00967F79">
        <w:rPr>
          <w:rFonts w:hint="cs"/>
          <w:sz w:val="32"/>
          <w:szCs w:val="32"/>
          <w:rtl/>
          <w:lang w:bidi="ar-SY"/>
        </w:rPr>
        <w:t>ُ</w:t>
      </w:r>
      <w:r w:rsidRPr="00967F79">
        <w:rPr>
          <w:sz w:val="32"/>
          <w:szCs w:val="32"/>
          <w:rtl/>
          <w:lang w:bidi="ar-SY"/>
        </w:rPr>
        <w:t xml:space="preserve"> الزهر</w:t>
      </w:r>
      <w:r w:rsidRPr="00967F79">
        <w:rPr>
          <w:rFonts w:hint="cs"/>
          <w:sz w:val="32"/>
          <w:szCs w:val="32"/>
          <w:rtl/>
          <w:lang w:bidi="ar-SY"/>
        </w:rPr>
        <w:t>ِ</w:t>
      </w:r>
      <w:r w:rsidRPr="00967F79">
        <w:rPr>
          <w:sz w:val="32"/>
          <w:szCs w:val="32"/>
          <w:rtl/>
          <w:lang w:bidi="ar-SY"/>
        </w:rPr>
        <w:t>، والضمير</w:t>
      </w:r>
      <w:r w:rsidRPr="00967F79">
        <w:rPr>
          <w:rFonts w:hint="cs"/>
          <w:sz w:val="32"/>
          <w:szCs w:val="32"/>
          <w:rtl/>
          <w:lang w:bidi="ar-SY"/>
        </w:rPr>
        <w:t>ُ</w:t>
      </w:r>
      <w:r w:rsidRPr="00967F79">
        <w:rPr>
          <w:sz w:val="32"/>
          <w:szCs w:val="32"/>
          <w:rtl/>
          <w:lang w:bidi="ar-SY"/>
        </w:rPr>
        <w:t xml:space="preserve"> مضاف</w:t>
      </w:r>
      <w:r w:rsidRPr="00967F79">
        <w:rPr>
          <w:rFonts w:hint="cs"/>
          <w:sz w:val="32"/>
          <w:szCs w:val="32"/>
          <w:rtl/>
          <w:lang w:bidi="ar-SY"/>
        </w:rPr>
        <w:t>ٌ</w:t>
      </w:r>
      <w:r w:rsidRPr="00967F79">
        <w:rPr>
          <w:sz w:val="32"/>
          <w:szCs w:val="32"/>
          <w:rtl/>
          <w:lang w:bidi="ar-SY"/>
        </w:rPr>
        <w:t xml:space="preserve"> إليه راجع</w:t>
      </w:r>
      <w:r w:rsidRPr="00967F79">
        <w:rPr>
          <w:rFonts w:hint="cs"/>
          <w:sz w:val="32"/>
          <w:szCs w:val="32"/>
          <w:rtl/>
          <w:lang w:bidi="ar-SY"/>
        </w:rPr>
        <w:t>ٌ</w:t>
      </w:r>
      <w:r w:rsidRPr="00967F79">
        <w:rPr>
          <w:sz w:val="32"/>
          <w:szCs w:val="32"/>
          <w:rtl/>
          <w:lang w:bidi="ar-SY"/>
        </w:rPr>
        <w:t xml:space="preserve"> إلى الزهر</w:t>
      </w:r>
      <w:r w:rsidRPr="00967F79">
        <w:rPr>
          <w:rFonts w:hint="cs"/>
          <w:sz w:val="32"/>
          <w:szCs w:val="32"/>
          <w:rtl/>
          <w:lang w:bidi="ar-SY"/>
        </w:rPr>
        <w:t>ِ</w:t>
      </w:r>
      <w:r w:rsidRPr="00967F79">
        <w:rPr>
          <w:sz w:val="32"/>
          <w:szCs w:val="32"/>
          <w:rtl/>
          <w:lang w:bidi="ar-SY"/>
        </w:rPr>
        <w:t xml:space="preserve"> باعتبار</w:t>
      </w:r>
      <w:r w:rsidRPr="00967F79">
        <w:rPr>
          <w:rFonts w:hint="cs"/>
          <w:sz w:val="32"/>
          <w:szCs w:val="32"/>
          <w:rtl/>
          <w:lang w:bidi="ar-SY"/>
        </w:rPr>
        <w:t>ِ</w:t>
      </w:r>
      <w:r w:rsidRPr="00967F79">
        <w:rPr>
          <w:sz w:val="32"/>
          <w:szCs w:val="32"/>
          <w:rtl/>
          <w:lang w:bidi="ar-SY"/>
        </w:rPr>
        <w:t xml:space="preserve"> المذكور</w:t>
      </w:r>
      <w:r w:rsidRPr="00967F79">
        <w:rPr>
          <w:rFonts w:hint="cs"/>
          <w:sz w:val="32"/>
          <w:szCs w:val="32"/>
          <w:rtl/>
          <w:lang w:bidi="ar-SY"/>
        </w:rPr>
        <w:t>ِ</w:t>
      </w:r>
      <w:r w:rsidRPr="00967F79">
        <w:rPr>
          <w:sz w:val="32"/>
          <w:szCs w:val="32"/>
          <w:rtl/>
          <w:lang w:bidi="ar-SY"/>
        </w:rPr>
        <w:t xml:space="preserve">. </w:t>
      </w:r>
    </w:p>
    <w:p w:rsidR="00967F79" w:rsidRPr="00967F79" w:rsidRDefault="00967F79" w:rsidP="009E482A">
      <w:pPr>
        <w:jc w:val="both"/>
        <w:rPr>
          <w:sz w:val="32"/>
          <w:szCs w:val="32"/>
          <w:rtl/>
          <w:lang w:bidi="ar-SY"/>
        </w:rPr>
      </w:pPr>
      <w:r w:rsidRPr="00067D0A">
        <w:rPr>
          <w:b/>
          <w:bCs/>
          <w:sz w:val="32"/>
          <w:szCs w:val="32"/>
          <w:rtl/>
          <w:lang w:bidi="ar-SY"/>
        </w:rPr>
        <w:t>و</w:t>
      </w:r>
      <w:r w:rsidRPr="00067D0A">
        <w:rPr>
          <w:rFonts w:hint="cs"/>
          <w:b/>
          <w:bCs/>
          <w:sz w:val="32"/>
          <w:szCs w:val="32"/>
          <w:rtl/>
          <w:lang w:bidi="ar-SY"/>
        </w:rPr>
        <w:t>َ</w:t>
      </w:r>
      <w:r w:rsidRPr="00067D0A">
        <w:rPr>
          <w:sz w:val="32"/>
          <w:szCs w:val="32"/>
          <w:rtl/>
          <w:lang w:bidi="ar-SY"/>
        </w:rPr>
        <w:t xml:space="preserve"> </w:t>
      </w:r>
      <w:r w:rsidRPr="00967F79">
        <w:rPr>
          <w:sz w:val="32"/>
          <w:szCs w:val="32"/>
          <w:rtl/>
          <w:lang w:bidi="ar-SY"/>
        </w:rPr>
        <w:t>عاطفة</w:t>
      </w:r>
      <w:r w:rsidRPr="00967F79">
        <w:rPr>
          <w:rFonts w:hint="cs"/>
          <w:sz w:val="32"/>
          <w:szCs w:val="32"/>
          <w:rtl/>
          <w:lang w:bidi="ar-SY"/>
        </w:rPr>
        <w:t>ٌ</w:t>
      </w:r>
      <w:r w:rsidR="00067D0A">
        <w:rPr>
          <w:sz w:val="32"/>
          <w:szCs w:val="32"/>
          <w:rtl/>
          <w:lang w:bidi="ar-SY"/>
        </w:rPr>
        <w:t xml:space="preserve"> </w:t>
      </w:r>
      <w:r w:rsidRPr="00067D0A">
        <w:rPr>
          <w:b/>
          <w:bCs/>
          <w:sz w:val="32"/>
          <w:szCs w:val="32"/>
          <w:rtl/>
          <w:lang w:bidi="ar-SY"/>
        </w:rPr>
        <w:t>هذا ث</w:t>
      </w:r>
      <w:r w:rsidRPr="00067D0A">
        <w:rPr>
          <w:rFonts w:hint="cs"/>
          <w:b/>
          <w:bCs/>
          <w:sz w:val="32"/>
          <w:szCs w:val="32"/>
          <w:rtl/>
          <w:lang w:bidi="ar-SY"/>
        </w:rPr>
        <w:t>َ</w:t>
      </w:r>
      <w:r w:rsidRPr="00067D0A">
        <w:rPr>
          <w:b/>
          <w:bCs/>
          <w:sz w:val="32"/>
          <w:szCs w:val="32"/>
          <w:rtl/>
          <w:lang w:bidi="ar-SY"/>
        </w:rPr>
        <w:t>م</w:t>
      </w:r>
      <w:r w:rsidRPr="00067D0A">
        <w:rPr>
          <w:rFonts w:hint="cs"/>
          <w:b/>
          <w:bCs/>
          <w:sz w:val="32"/>
          <w:szCs w:val="32"/>
          <w:rtl/>
          <w:lang w:bidi="ar-SY"/>
        </w:rPr>
        <w:t>َ</w:t>
      </w:r>
      <w:r w:rsidRPr="00067D0A">
        <w:rPr>
          <w:b/>
          <w:bCs/>
          <w:sz w:val="32"/>
          <w:szCs w:val="32"/>
          <w:rtl/>
          <w:lang w:bidi="ar-SY"/>
        </w:rPr>
        <w:t>ر يانع</w:t>
      </w:r>
      <w:r w:rsidRPr="00067D0A">
        <w:rPr>
          <w:rFonts w:hint="cs"/>
          <w:b/>
          <w:bCs/>
          <w:sz w:val="32"/>
          <w:szCs w:val="32"/>
          <w:rtl/>
          <w:lang w:bidi="ar-SY"/>
        </w:rPr>
        <w:t>ٌ</w:t>
      </w:r>
      <w:r w:rsidRPr="00067D0A">
        <w:rPr>
          <w:b/>
          <w:bCs/>
          <w:sz w:val="32"/>
          <w:szCs w:val="32"/>
          <w:rtl/>
          <w:lang w:bidi="ar-SY"/>
        </w:rPr>
        <w:t xml:space="preserve"> على أغصان</w:t>
      </w:r>
      <w:r w:rsidRPr="00067D0A">
        <w:rPr>
          <w:rFonts w:hint="cs"/>
          <w:b/>
          <w:bCs/>
          <w:sz w:val="32"/>
          <w:szCs w:val="32"/>
          <w:rtl/>
          <w:lang w:bidi="ar-SY"/>
        </w:rPr>
        <w:t>ِ</w:t>
      </w:r>
      <w:r w:rsidRPr="00067D0A">
        <w:rPr>
          <w:b/>
          <w:bCs/>
          <w:sz w:val="32"/>
          <w:szCs w:val="32"/>
          <w:rtl/>
          <w:lang w:bidi="ar-SY"/>
        </w:rPr>
        <w:t>ه</w:t>
      </w:r>
      <w:r w:rsidRPr="00067D0A">
        <w:rPr>
          <w:rFonts w:hint="cs"/>
          <w:b/>
          <w:bCs/>
          <w:sz w:val="32"/>
          <w:szCs w:val="32"/>
          <w:rtl/>
          <w:lang w:bidi="ar-SY"/>
        </w:rPr>
        <w:t>ِ</w:t>
      </w:r>
      <w:r w:rsidRPr="00067D0A">
        <w:rPr>
          <w:sz w:val="32"/>
          <w:szCs w:val="32"/>
          <w:rtl/>
          <w:lang w:bidi="ar-SY"/>
        </w:rPr>
        <w:t xml:space="preserve"> </w:t>
      </w:r>
      <w:r w:rsidRPr="00967F79">
        <w:rPr>
          <w:sz w:val="32"/>
          <w:szCs w:val="32"/>
          <w:rtl/>
          <w:lang w:bidi="ar-SY"/>
        </w:rPr>
        <w:t>مراد</w:t>
      </w:r>
      <w:r w:rsidRPr="00967F79">
        <w:rPr>
          <w:rFonts w:hint="cs"/>
          <w:sz w:val="32"/>
          <w:szCs w:val="32"/>
          <w:rtl/>
          <w:lang w:bidi="ar-SY"/>
        </w:rPr>
        <w:t>ُ</w:t>
      </w:r>
      <w:r w:rsidRPr="00967F79">
        <w:rPr>
          <w:sz w:val="32"/>
          <w:szCs w:val="32"/>
          <w:rtl/>
          <w:lang w:bidi="ar-SY"/>
        </w:rPr>
        <w:t xml:space="preserve"> اللفظ</w:t>
      </w:r>
      <w:r w:rsidRPr="00967F79">
        <w:rPr>
          <w:rFonts w:hint="cs"/>
          <w:sz w:val="32"/>
          <w:szCs w:val="32"/>
          <w:rtl/>
          <w:lang w:bidi="ar-SY"/>
        </w:rPr>
        <w:t>ِ</w:t>
      </w:r>
      <w:r w:rsidRPr="00967F79">
        <w:rPr>
          <w:sz w:val="32"/>
          <w:szCs w:val="32"/>
          <w:rtl/>
          <w:lang w:bidi="ar-SY"/>
        </w:rPr>
        <w:t xml:space="preserve"> مجرور</w:t>
      </w:r>
      <w:r w:rsidRPr="00967F79">
        <w:rPr>
          <w:rFonts w:hint="cs"/>
          <w:sz w:val="32"/>
          <w:szCs w:val="32"/>
          <w:rtl/>
          <w:lang w:bidi="ar-SY"/>
        </w:rPr>
        <w:t>ٌ</w:t>
      </w:r>
      <w:r w:rsidRPr="00967F79">
        <w:rPr>
          <w:sz w:val="32"/>
          <w:szCs w:val="32"/>
          <w:rtl/>
          <w:lang w:bidi="ar-SY"/>
        </w:rPr>
        <w:t xml:space="preserve"> تقديرًا عطف</w:t>
      </w:r>
      <w:r w:rsidRPr="00967F79">
        <w:rPr>
          <w:rFonts w:hint="cs"/>
          <w:sz w:val="32"/>
          <w:szCs w:val="32"/>
          <w:rtl/>
          <w:lang w:bidi="ar-SY"/>
        </w:rPr>
        <w:t>ٌ</w:t>
      </w:r>
      <w:r w:rsidRPr="00967F79">
        <w:rPr>
          <w:sz w:val="32"/>
          <w:szCs w:val="32"/>
          <w:rtl/>
          <w:lang w:bidi="ar-SY"/>
        </w:rPr>
        <w:t xml:space="preserve"> على يعجبني. انتهى </w:t>
      </w:r>
      <w:r w:rsidRPr="00967F79">
        <w:rPr>
          <w:rFonts w:hint="cs"/>
          <w:sz w:val="32"/>
          <w:szCs w:val="32"/>
          <w:rtl/>
          <w:lang w:bidi="ar-SY"/>
        </w:rPr>
        <w:t>.</w:t>
      </w:r>
    </w:p>
    <w:p w:rsidR="00967F79" w:rsidRPr="00967F79" w:rsidRDefault="00967F79" w:rsidP="006F62C2">
      <w:pPr>
        <w:jc w:val="both"/>
        <w:rPr>
          <w:sz w:val="32"/>
          <w:szCs w:val="32"/>
          <w:rtl/>
          <w:lang w:bidi="ar-SY"/>
        </w:rPr>
      </w:pPr>
      <w:r w:rsidRPr="00967F79">
        <w:rPr>
          <w:sz w:val="32"/>
          <w:szCs w:val="32"/>
          <w:rtl/>
          <w:lang w:bidi="ar-SY"/>
        </w:rPr>
        <w:t>وإذا أريد</w:t>
      </w:r>
      <w:r w:rsidRPr="00967F79">
        <w:rPr>
          <w:rFonts w:hint="cs"/>
          <w:sz w:val="32"/>
          <w:szCs w:val="32"/>
          <w:rtl/>
          <w:lang w:bidi="ar-SY"/>
        </w:rPr>
        <w:t>َ</w:t>
      </w:r>
      <w:r w:rsidRPr="00967F79">
        <w:rPr>
          <w:sz w:val="32"/>
          <w:szCs w:val="32"/>
          <w:rtl/>
          <w:lang w:bidi="ar-SY"/>
        </w:rPr>
        <w:t xml:space="preserve"> المعنى ف</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ا حرف</w:t>
      </w:r>
      <w:r w:rsidRPr="00967F79">
        <w:rPr>
          <w:rFonts w:hint="cs"/>
          <w:sz w:val="32"/>
          <w:szCs w:val="32"/>
          <w:rtl/>
          <w:lang w:bidi="ar-SY"/>
        </w:rPr>
        <w:t>ُ</w:t>
      </w:r>
      <w:r w:rsidRPr="00967F79">
        <w:rPr>
          <w:sz w:val="32"/>
          <w:szCs w:val="32"/>
          <w:rtl/>
          <w:lang w:bidi="ar-SY"/>
        </w:rPr>
        <w:t xml:space="preserve"> تنبيه</w:t>
      </w:r>
      <w:r w:rsidRPr="00967F79">
        <w:rPr>
          <w:rFonts w:hint="cs"/>
          <w:sz w:val="32"/>
          <w:szCs w:val="32"/>
          <w:rtl/>
          <w:lang w:bidi="ar-SY"/>
        </w:rPr>
        <w:t>ٍ</w:t>
      </w:r>
      <w:r w:rsidRPr="00967F79">
        <w:rPr>
          <w:sz w:val="32"/>
          <w:szCs w:val="32"/>
          <w:rtl/>
          <w:lang w:bidi="ar-SY"/>
        </w:rPr>
        <w:t xml:space="preserve"> مبني</w:t>
      </w:r>
      <w:r w:rsidRPr="00967F79">
        <w:rPr>
          <w:rFonts w:hint="cs"/>
          <w:sz w:val="32"/>
          <w:szCs w:val="32"/>
          <w:rtl/>
          <w:lang w:bidi="ar-SY"/>
        </w:rPr>
        <w:t>ٌ</w:t>
      </w:r>
      <w:r w:rsidRPr="00967F79">
        <w:rPr>
          <w:sz w:val="32"/>
          <w:szCs w:val="32"/>
          <w:rtl/>
          <w:lang w:bidi="ar-SY"/>
        </w:rPr>
        <w:t xml:space="preserve"> على السكون</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وذ</w:t>
      </w:r>
      <w:r w:rsidRPr="00967F79">
        <w:rPr>
          <w:rFonts w:hint="cs"/>
          <w:sz w:val="32"/>
          <w:szCs w:val="32"/>
          <w:rtl/>
          <w:lang w:bidi="ar-SY"/>
        </w:rPr>
        <w:t>َ</w:t>
      </w:r>
      <w:r w:rsidRPr="00967F79">
        <w:rPr>
          <w:sz w:val="32"/>
          <w:szCs w:val="32"/>
          <w:rtl/>
          <w:lang w:bidi="ar-SY"/>
        </w:rPr>
        <w:t>ا اسم</w:t>
      </w:r>
      <w:r w:rsidRPr="00967F79">
        <w:rPr>
          <w:rFonts w:hint="cs"/>
          <w:sz w:val="32"/>
          <w:szCs w:val="32"/>
          <w:rtl/>
          <w:lang w:bidi="ar-SY"/>
        </w:rPr>
        <w:t>ُ</w:t>
      </w:r>
      <w:r w:rsidRPr="00967F79">
        <w:rPr>
          <w:sz w:val="32"/>
          <w:szCs w:val="32"/>
          <w:rtl/>
          <w:lang w:bidi="ar-SY"/>
        </w:rPr>
        <w:t xml:space="preserve"> إشارة</w:t>
      </w:r>
      <w:r w:rsidRPr="00967F79">
        <w:rPr>
          <w:rFonts w:hint="cs"/>
          <w:sz w:val="32"/>
          <w:szCs w:val="32"/>
          <w:rtl/>
          <w:lang w:bidi="ar-SY"/>
        </w:rPr>
        <w:t>ٍ</w:t>
      </w:r>
      <w:r w:rsidRPr="00967F79">
        <w:rPr>
          <w:sz w:val="32"/>
          <w:szCs w:val="32"/>
          <w:rtl/>
          <w:lang w:bidi="ar-SY"/>
        </w:rPr>
        <w:t xml:space="preserve"> مبني</w:t>
      </w:r>
      <w:r w:rsidRPr="00967F79">
        <w:rPr>
          <w:rFonts w:hint="cs"/>
          <w:sz w:val="32"/>
          <w:szCs w:val="32"/>
          <w:rtl/>
          <w:lang w:bidi="ar-SY"/>
        </w:rPr>
        <w:t>ٌ</w:t>
      </w:r>
      <w:r w:rsidRPr="00967F79">
        <w:rPr>
          <w:sz w:val="32"/>
          <w:szCs w:val="32"/>
          <w:rtl/>
          <w:lang w:bidi="ar-SY"/>
        </w:rPr>
        <w:t xml:space="preserve"> على السكون</w:t>
      </w:r>
      <w:r w:rsidRPr="00967F79">
        <w:rPr>
          <w:rFonts w:hint="cs"/>
          <w:sz w:val="32"/>
          <w:szCs w:val="32"/>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محلًا مبتدأ</w:t>
      </w:r>
      <w:r w:rsidRPr="00967F79">
        <w:rPr>
          <w:rFonts w:hint="cs"/>
          <w:sz w:val="32"/>
          <w:szCs w:val="32"/>
          <w:rtl/>
          <w:lang w:bidi="ar-SY"/>
        </w:rPr>
        <w:t>ٌ</w:t>
      </w:r>
      <w:r w:rsidRPr="00967F79">
        <w:rPr>
          <w:sz w:val="32"/>
          <w:szCs w:val="32"/>
          <w:rtl/>
          <w:lang w:bidi="ar-SY"/>
        </w:rPr>
        <w:t>، وثم</w:t>
      </w:r>
      <w:r w:rsidRPr="00967F79">
        <w:rPr>
          <w:rFonts w:hint="cs"/>
          <w:sz w:val="32"/>
          <w:szCs w:val="32"/>
          <w:rtl/>
          <w:lang w:bidi="ar-SY"/>
        </w:rPr>
        <w:t>ٌ</w:t>
      </w:r>
      <w:r w:rsidRPr="00967F79">
        <w:rPr>
          <w:sz w:val="32"/>
          <w:szCs w:val="32"/>
          <w:rtl/>
          <w:lang w:bidi="ar-SY"/>
        </w:rPr>
        <w:t>ر مرفوع</w:t>
      </w:r>
      <w:r w:rsidRPr="00967F79">
        <w:rPr>
          <w:rFonts w:hint="cs"/>
          <w:sz w:val="32"/>
          <w:szCs w:val="32"/>
          <w:rtl/>
          <w:lang w:bidi="ar-SY"/>
        </w:rPr>
        <w:t>ٌ</w:t>
      </w:r>
      <w:r w:rsidRPr="00967F79">
        <w:rPr>
          <w:sz w:val="32"/>
          <w:szCs w:val="32"/>
          <w:rtl/>
          <w:lang w:bidi="ar-SY"/>
        </w:rPr>
        <w:t xml:space="preserve"> خبر</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وي</w:t>
      </w:r>
      <w:r w:rsidRPr="00967F79">
        <w:rPr>
          <w:rFonts w:hint="cs"/>
          <w:sz w:val="32"/>
          <w:szCs w:val="32"/>
          <w:rtl/>
          <w:lang w:bidi="ar-SY"/>
        </w:rPr>
        <w:t>َ</w:t>
      </w:r>
      <w:r w:rsidRPr="00967F79">
        <w:rPr>
          <w:sz w:val="32"/>
          <w:szCs w:val="32"/>
          <w:rtl/>
          <w:lang w:bidi="ar-SY"/>
        </w:rPr>
        <w:t>ان</w:t>
      </w:r>
      <w:r w:rsidRPr="00967F79">
        <w:rPr>
          <w:rFonts w:hint="cs"/>
          <w:sz w:val="32"/>
          <w:szCs w:val="32"/>
          <w:rtl/>
          <w:lang w:bidi="ar-SY"/>
        </w:rPr>
        <w:t>ِ</w:t>
      </w:r>
      <w:r w:rsidRPr="00967F79">
        <w:rPr>
          <w:sz w:val="32"/>
          <w:szCs w:val="32"/>
          <w:rtl/>
          <w:lang w:bidi="ar-SY"/>
        </w:rPr>
        <w:t>ع</w:t>
      </w:r>
      <w:r w:rsidRPr="00967F79">
        <w:rPr>
          <w:rFonts w:hint="cs"/>
          <w:sz w:val="32"/>
          <w:szCs w:val="32"/>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صفة</w:t>
      </w:r>
      <w:r w:rsidRPr="00967F79">
        <w:rPr>
          <w:rFonts w:hint="cs"/>
          <w:sz w:val="32"/>
          <w:szCs w:val="32"/>
          <w:rtl/>
          <w:lang w:bidi="ar-SY"/>
        </w:rPr>
        <w:t>ٌ</w:t>
      </w:r>
      <w:r w:rsidRPr="00967F79">
        <w:rPr>
          <w:sz w:val="32"/>
          <w:szCs w:val="32"/>
          <w:rtl/>
          <w:lang w:bidi="ar-SY"/>
        </w:rPr>
        <w:t xml:space="preserve"> لث</w:t>
      </w:r>
      <w:r w:rsidRPr="00967F79">
        <w:rPr>
          <w:rFonts w:hint="cs"/>
          <w:sz w:val="32"/>
          <w:szCs w:val="32"/>
          <w:rtl/>
          <w:lang w:bidi="ar-SY"/>
        </w:rPr>
        <w:t>َ</w:t>
      </w:r>
      <w:r w:rsidRPr="00967F79">
        <w:rPr>
          <w:sz w:val="32"/>
          <w:szCs w:val="32"/>
          <w:rtl/>
          <w:lang w:bidi="ar-SY"/>
        </w:rPr>
        <w:t>م</w:t>
      </w:r>
      <w:r w:rsidRPr="00967F79">
        <w:rPr>
          <w:rFonts w:hint="cs"/>
          <w:sz w:val="32"/>
          <w:szCs w:val="32"/>
          <w:rtl/>
          <w:lang w:bidi="ar-SY"/>
        </w:rPr>
        <w:t>َ</w:t>
      </w:r>
      <w:r w:rsidRPr="00967F79">
        <w:rPr>
          <w:sz w:val="32"/>
          <w:szCs w:val="32"/>
          <w:rtl/>
          <w:lang w:bidi="ar-SY"/>
        </w:rPr>
        <w:t>ر</w:t>
      </w:r>
      <w:r w:rsidRPr="00967F79">
        <w:rPr>
          <w:rFonts w:hint="cs"/>
          <w:sz w:val="32"/>
          <w:szCs w:val="32"/>
          <w:rtl/>
          <w:lang w:bidi="ar-SY"/>
        </w:rPr>
        <w:t>َ</w:t>
      </w:r>
      <w:r w:rsidRPr="00967F79">
        <w:rPr>
          <w:sz w:val="32"/>
          <w:szCs w:val="32"/>
          <w:rtl/>
          <w:lang w:bidi="ar-SY"/>
        </w:rPr>
        <w:t>، وع</w:t>
      </w:r>
      <w:r w:rsidRPr="00967F79">
        <w:rPr>
          <w:rFonts w:hint="cs"/>
          <w:sz w:val="32"/>
          <w:szCs w:val="32"/>
          <w:rtl/>
          <w:lang w:bidi="ar-SY"/>
        </w:rPr>
        <w:t>َ</w:t>
      </w:r>
      <w:r w:rsidRPr="00967F79">
        <w:rPr>
          <w:sz w:val="32"/>
          <w:szCs w:val="32"/>
          <w:rtl/>
          <w:lang w:bidi="ar-SY"/>
        </w:rPr>
        <w:t>ل</w:t>
      </w:r>
      <w:r w:rsidRPr="00967F79">
        <w:rPr>
          <w:rFonts w:hint="cs"/>
          <w:sz w:val="32"/>
          <w:szCs w:val="32"/>
          <w:rtl/>
          <w:lang w:bidi="ar-SY"/>
        </w:rPr>
        <w:t>َ</w:t>
      </w:r>
      <w:r w:rsidRPr="00967F79">
        <w:rPr>
          <w:sz w:val="32"/>
          <w:szCs w:val="32"/>
          <w:rtl/>
          <w:lang w:bidi="ar-SY"/>
        </w:rPr>
        <w:t>ى أغصان</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ظرف</w:t>
      </w:r>
      <w:r w:rsidRPr="00967F79">
        <w:rPr>
          <w:rFonts w:hint="cs"/>
          <w:sz w:val="32"/>
          <w:szCs w:val="32"/>
          <w:rtl/>
          <w:lang w:bidi="ar-SY"/>
        </w:rPr>
        <w:t>ٌ</w:t>
      </w:r>
      <w:r w:rsidRPr="00967F79">
        <w:rPr>
          <w:sz w:val="32"/>
          <w:szCs w:val="32"/>
          <w:rtl/>
          <w:lang w:bidi="ar-SY"/>
        </w:rPr>
        <w:t xml:space="preserve"> مستقر</w:t>
      </w:r>
      <w:r w:rsidRPr="00967F79">
        <w:rPr>
          <w:rFonts w:hint="cs"/>
          <w:sz w:val="32"/>
          <w:szCs w:val="32"/>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محلًا صفة</w:t>
      </w:r>
      <w:r w:rsidRPr="00967F79">
        <w:rPr>
          <w:rFonts w:hint="cs"/>
          <w:sz w:val="32"/>
          <w:szCs w:val="32"/>
          <w:rtl/>
          <w:lang w:bidi="ar-SY"/>
        </w:rPr>
        <w:t>ٌ</w:t>
      </w:r>
      <w:r w:rsidRPr="00967F79">
        <w:rPr>
          <w:sz w:val="32"/>
          <w:szCs w:val="32"/>
          <w:rtl/>
          <w:lang w:bidi="ar-SY"/>
        </w:rPr>
        <w:t xml:space="preserve"> ل</w:t>
      </w:r>
      <w:r w:rsidRPr="00967F79">
        <w:rPr>
          <w:rFonts w:hint="cs"/>
          <w:sz w:val="32"/>
          <w:szCs w:val="32"/>
          <w:rtl/>
          <w:lang w:bidi="ar-SY"/>
        </w:rPr>
        <w:t>ِ</w:t>
      </w:r>
      <w:r w:rsidRPr="00967F79">
        <w:rPr>
          <w:sz w:val="32"/>
          <w:szCs w:val="32"/>
          <w:rtl/>
          <w:lang w:bidi="ar-SY"/>
        </w:rPr>
        <w:t>ث</w:t>
      </w:r>
      <w:r w:rsidRPr="00967F79">
        <w:rPr>
          <w:rFonts w:hint="cs"/>
          <w:sz w:val="32"/>
          <w:szCs w:val="32"/>
          <w:rtl/>
          <w:lang w:bidi="ar-SY"/>
        </w:rPr>
        <w:t>َ</w:t>
      </w:r>
      <w:r w:rsidRPr="00967F79">
        <w:rPr>
          <w:sz w:val="32"/>
          <w:szCs w:val="32"/>
          <w:rtl/>
          <w:lang w:bidi="ar-SY"/>
        </w:rPr>
        <w:t>م</w:t>
      </w:r>
      <w:r w:rsidRPr="00967F79">
        <w:rPr>
          <w:rFonts w:hint="cs"/>
          <w:sz w:val="32"/>
          <w:szCs w:val="32"/>
          <w:rtl/>
          <w:lang w:bidi="ar-SY"/>
        </w:rPr>
        <w:t>َ</w:t>
      </w:r>
      <w:r w:rsidRPr="00967F79">
        <w:rPr>
          <w:sz w:val="32"/>
          <w:szCs w:val="32"/>
          <w:rtl/>
          <w:lang w:bidi="ar-SY"/>
        </w:rPr>
        <w:t>ر</w:t>
      </w:r>
      <w:r w:rsidRPr="00967F79">
        <w:rPr>
          <w:rFonts w:hint="cs"/>
          <w:sz w:val="32"/>
          <w:szCs w:val="32"/>
          <w:rtl/>
          <w:lang w:bidi="ar-SY"/>
        </w:rPr>
        <w:t>ِ</w:t>
      </w:r>
      <w:r w:rsidRPr="00967F79">
        <w:rPr>
          <w:sz w:val="32"/>
          <w:szCs w:val="32"/>
          <w:rtl/>
          <w:lang w:bidi="ar-SY"/>
        </w:rPr>
        <w:t>، أو منصوب</w:t>
      </w:r>
      <w:r w:rsidRPr="00967F79">
        <w:rPr>
          <w:rFonts w:hint="cs"/>
          <w:sz w:val="32"/>
          <w:szCs w:val="32"/>
          <w:rtl/>
          <w:lang w:bidi="ar-SY"/>
        </w:rPr>
        <w:t>ٌ</w:t>
      </w:r>
      <w:r w:rsidRPr="00967F79">
        <w:rPr>
          <w:sz w:val="32"/>
          <w:szCs w:val="32"/>
          <w:rtl/>
          <w:lang w:bidi="ar-SY"/>
        </w:rPr>
        <w:t xml:space="preserve"> محلًا حال</w:t>
      </w:r>
      <w:r w:rsidRPr="00967F79">
        <w:rPr>
          <w:rFonts w:hint="cs"/>
          <w:sz w:val="32"/>
          <w:szCs w:val="32"/>
          <w:rtl/>
          <w:lang w:bidi="ar-SY"/>
        </w:rPr>
        <w:t>ٌ</w:t>
      </w:r>
      <w:r w:rsidRPr="00967F79">
        <w:rPr>
          <w:sz w:val="32"/>
          <w:szCs w:val="32"/>
          <w:rtl/>
          <w:lang w:bidi="ar-SY"/>
        </w:rPr>
        <w:t xml:space="preserve"> منه، والضمير</w:t>
      </w:r>
      <w:r w:rsidRPr="00967F79">
        <w:rPr>
          <w:rFonts w:hint="cs"/>
          <w:sz w:val="32"/>
          <w:szCs w:val="32"/>
          <w:rtl/>
          <w:lang w:bidi="ar-SY"/>
        </w:rPr>
        <w:t>ُ</w:t>
      </w:r>
      <w:r w:rsidRPr="00967F79">
        <w:rPr>
          <w:sz w:val="32"/>
          <w:szCs w:val="32"/>
          <w:rtl/>
          <w:lang w:bidi="ar-SY"/>
        </w:rPr>
        <w:t xml:space="preserve"> راجع</w:t>
      </w:r>
      <w:r w:rsidRPr="00967F79">
        <w:rPr>
          <w:rFonts w:hint="cs"/>
          <w:sz w:val="32"/>
          <w:szCs w:val="32"/>
          <w:rtl/>
          <w:lang w:bidi="ar-SY"/>
        </w:rPr>
        <w:t>ٌ</w:t>
      </w:r>
      <w:r w:rsidRPr="00967F79">
        <w:rPr>
          <w:sz w:val="32"/>
          <w:szCs w:val="32"/>
          <w:rtl/>
          <w:lang w:bidi="ar-SY"/>
        </w:rPr>
        <w:t xml:space="preserve"> إلى ثمر</w:t>
      </w:r>
      <w:r w:rsidRPr="00967F79">
        <w:rPr>
          <w:rFonts w:hint="cs"/>
          <w:sz w:val="32"/>
          <w:szCs w:val="32"/>
          <w:rtl/>
          <w:lang w:bidi="ar-SY"/>
        </w:rPr>
        <w:t>ٍ</w:t>
      </w:r>
      <w:r w:rsidRPr="00967F79">
        <w:rPr>
          <w:sz w:val="32"/>
          <w:szCs w:val="32"/>
          <w:rtl/>
          <w:lang w:bidi="ar-SY"/>
        </w:rPr>
        <w:t xml:space="preserve"> مضاف</w:t>
      </w:r>
      <w:r w:rsidRPr="00967F79">
        <w:rPr>
          <w:rFonts w:hint="cs"/>
          <w:sz w:val="32"/>
          <w:szCs w:val="32"/>
          <w:rtl/>
          <w:lang w:bidi="ar-SY"/>
        </w:rPr>
        <w:t>ٌ</w:t>
      </w:r>
      <w:r w:rsidRPr="00967F79">
        <w:rPr>
          <w:sz w:val="32"/>
          <w:szCs w:val="32"/>
          <w:rtl/>
          <w:lang w:bidi="ar-SY"/>
        </w:rPr>
        <w:t xml:space="preserve"> إليه</w:t>
      </w:r>
      <w:r w:rsidRPr="00967F79">
        <w:rPr>
          <w:rFonts w:hint="cs"/>
          <w:sz w:val="32"/>
          <w:szCs w:val="32"/>
          <w:rtl/>
          <w:lang w:bidi="ar-SY"/>
        </w:rPr>
        <w:t>ِ</w:t>
      </w:r>
      <w:r w:rsidRPr="00967F79">
        <w:rPr>
          <w:sz w:val="32"/>
          <w:szCs w:val="32"/>
          <w:rtl/>
          <w:lang w:bidi="ar-SY"/>
        </w:rPr>
        <w:t xml:space="preserve"> ل</w:t>
      </w:r>
      <w:r w:rsidRPr="00967F79">
        <w:rPr>
          <w:rFonts w:hint="cs"/>
          <w:sz w:val="32"/>
          <w:szCs w:val="32"/>
          <w:rtl/>
          <w:lang w:bidi="ar-SY"/>
        </w:rPr>
        <w:t>ِ</w:t>
      </w:r>
      <w:r w:rsidRPr="00967F79">
        <w:rPr>
          <w:sz w:val="32"/>
          <w:szCs w:val="32"/>
          <w:rtl/>
          <w:lang w:bidi="ar-SY"/>
        </w:rPr>
        <w:t>م</w:t>
      </w:r>
      <w:r w:rsidRPr="00967F79">
        <w:rPr>
          <w:rFonts w:hint="cs"/>
          <w:sz w:val="32"/>
          <w:szCs w:val="32"/>
          <w:rtl/>
          <w:lang w:bidi="ar-SY"/>
        </w:rPr>
        <w:t>َ</w:t>
      </w:r>
      <w:r w:rsidRPr="00967F79">
        <w:rPr>
          <w:sz w:val="32"/>
          <w:szCs w:val="32"/>
          <w:rtl/>
          <w:lang w:bidi="ar-SY"/>
        </w:rPr>
        <w:t>ا قبل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w:t>
      </w:r>
    </w:p>
    <w:p w:rsidR="00967F79" w:rsidRPr="00967F79" w:rsidRDefault="00967F79" w:rsidP="00967F79">
      <w:pPr>
        <w:rPr>
          <w:sz w:val="32"/>
          <w:szCs w:val="32"/>
          <w:rtl/>
          <w:lang w:bidi="ar-SY"/>
        </w:rPr>
      </w:pPr>
      <w:r w:rsidRPr="00067D0A">
        <w:rPr>
          <w:b/>
          <w:bCs/>
          <w:sz w:val="32"/>
          <w:szCs w:val="32"/>
          <w:rtl/>
          <w:lang w:bidi="ar-SY"/>
        </w:rPr>
        <w:t>لأ</w:t>
      </w:r>
      <w:r w:rsidRPr="00067D0A">
        <w:rPr>
          <w:rFonts w:hint="cs"/>
          <w:b/>
          <w:bCs/>
          <w:sz w:val="32"/>
          <w:szCs w:val="32"/>
          <w:rtl/>
          <w:lang w:bidi="ar-SY"/>
        </w:rPr>
        <w:t>َ</w:t>
      </w:r>
      <w:r w:rsidRPr="00067D0A">
        <w:rPr>
          <w:b/>
          <w:bCs/>
          <w:sz w:val="32"/>
          <w:szCs w:val="32"/>
          <w:rtl/>
          <w:lang w:bidi="ar-SY"/>
        </w:rPr>
        <w:t>ن</w:t>
      </w:r>
      <w:r w:rsidRPr="00067D0A">
        <w:rPr>
          <w:rFonts w:hint="cs"/>
          <w:b/>
          <w:bCs/>
          <w:sz w:val="32"/>
          <w:szCs w:val="32"/>
          <w:rtl/>
          <w:lang w:bidi="ar-SY"/>
        </w:rPr>
        <w:t>َّ</w:t>
      </w:r>
      <w:r w:rsidRPr="00067D0A">
        <w:rPr>
          <w:sz w:val="32"/>
          <w:szCs w:val="32"/>
          <w:rtl/>
          <w:lang w:bidi="ar-SY"/>
        </w:rPr>
        <w:t xml:space="preserve"> </w:t>
      </w:r>
      <w:r w:rsidRPr="00967F79">
        <w:rPr>
          <w:sz w:val="32"/>
          <w:szCs w:val="32"/>
          <w:rtl/>
          <w:lang w:bidi="ar-SY"/>
        </w:rPr>
        <w:t>اللام</w:t>
      </w:r>
      <w:r w:rsidRPr="00967F79">
        <w:rPr>
          <w:rFonts w:hint="cs"/>
          <w:sz w:val="32"/>
          <w:szCs w:val="32"/>
          <w:rtl/>
          <w:lang w:bidi="ar-SY"/>
        </w:rPr>
        <w:t>ُ</w:t>
      </w:r>
      <w:r w:rsidRPr="00967F79">
        <w:rPr>
          <w:sz w:val="32"/>
          <w:szCs w:val="32"/>
          <w:rtl/>
          <w:lang w:bidi="ar-SY"/>
        </w:rPr>
        <w:t xml:space="preserve"> متعلق</w:t>
      </w:r>
      <w:r w:rsidRPr="00967F79">
        <w:rPr>
          <w:rFonts w:hint="cs"/>
          <w:sz w:val="32"/>
          <w:szCs w:val="32"/>
          <w:rtl/>
          <w:lang w:bidi="ar-SY"/>
        </w:rPr>
        <w:t>ٌ</w:t>
      </w:r>
      <w:r w:rsidRPr="00967F79">
        <w:rPr>
          <w:sz w:val="32"/>
          <w:szCs w:val="32"/>
          <w:rtl/>
          <w:lang w:bidi="ar-SY"/>
        </w:rPr>
        <w:t xml:space="preserve"> بالنسبة</w:t>
      </w:r>
      <w:r w:rsidRPr="00967F79">
        <w:rPr>
          <w:rFonts w:hint="cs"/>
          <w:sz w:val="32"/>
          <w:szCs w:val="32"/>
          <w:rtl/>
          <w:lang w:bidi="ar-SY"/>
        </w:rPr>
        <w:t>ِ</w:t>
      </w:r>
      <w:r w:rsidRPr="00967F79">
        <w:rPr>
          <w:sz w:val="32"/>
          <w:szCs w:val="32"/>
          <w:rtl/>
          <w:lang w:bidi="ar-SY"/>
        </w:rPr>
        <w:t>، أو بمحتمل</w:t>
      </w:r>
      <w:r w:rsidRPr="00967F79">
        <w:rPr>
          <w:rFonts w:hint="cs"/>
          <w:sz w:val="32"/>
          <w:szCs w:val="32"/>
          <w:rtl/>
          <w:lang w:bidi="ar-SY"/>
        </w:rPr>
        <w:t>ُ</w:t>
      </w:r>
      <w:r w:rsidRPr="00967F79">
        <w:rPr>
          <w:sz w:val="32"/>
          <w:szCs w:val="32"/>
          <w:rtl/>
          <w:lang w:bidi="ar-SY"/>
        </w:rPr>
        <w:t>، وإن</w:t>
      </w:r>
      <w:r w:rsidRPr="00967F79">
        <w:rPr>
          <w:rFonts w:hint="cs"/>
          <w:sz w:val="32"/>
          <w:szCs w:val="32"/>
          <w:rtl/>
          <w:lang w:bidi="ar-SY"/>
        </w:rPr>
        <w:t>َّ</w:t>
      </w:r>
      <w:r w:rsidRPr="00967F79">
        <w:rPr>
          <w:sz w:val="32"/>
          <w:szCs w:val="32"/>
          <w:rtl/>
          <w:lang w:bidi="ar-SY"/>
        </w:rPr>
        <w:t xml:space="preserve"> حرف</w:t>
      </w:r>
      <w:r w:rsidRPr="00967F79">
        <w:rPr>
          <w:rFonts w:hint="cs"/>
          <w:sz w:val="32"/>
          <w:szCs w:val="32"/>
          <w:rtl/>
          <w:lang w:bidi="ar-SY"/>
        </w:rPr>
        <w:t>ٌ</w:t>
      </w:r>
      <w:r w:rsidRPr="00967F79">
        <w:rPr>
          <w:sz w:val="32"/>
          <w:szCs w:val="32"/>
          <w:rtl/>
          <w:lang w:bidi="ar-SY"/>
        </w:rPr>
        <w:t xml:space="preserve"> مشبهة</w:t>
      </w:r>
      <w:r w:rsidRPr="00967F79">
        <w:rPr>
          <w:rFonts w:hint="cs"/>
          <w:sz w:val="32"/>
          <w:szCs w:val="32"/>
          <w:rtl/>
          <w:lang w:bidi="ar-SY"/>
        </w:rPr>
        <w:t>ٌ</w:t>
      </w:r>
      <w:r w:rsidRPr="00967F79">
        <w:rPr>
          <w:sz w:val="32"/>
          <w:szCs w:val="32"/>
          <w:rtl/>
          <w:lang w:bidi="ar-SY"/>
        </w:rPr>
        <w:t xml:space="preserve"> بالفعل</w:t>
      </w:r>
      <w:r w:rsidRPr="00967F79">
        <w:rPr>
          <w:rFonts w:hint="cs"/>
          <w:sz w:val="32"/>
          <w:szCs w:val="32"/>
          <w:rtl/>
          <w:lang w:bidi="ar-SY"/>
        </w:rPr>
        <w:t>ِ</w:t>
      </w:r>
      <w:r w:rsidRPr="00967F79">
        <w:rPr>
          <w:sz w:val="32"/>
          <w:szCs w:val="32"/>
          <w:rtl/>
          <w:lang w:bidi="ar-SY"/>
        </w:rPr>
        <w:t xml:space="preserve">. </w:t>
      </w:r>
    </w:p>
    <w:p w:rsidR="00967F79" w:rsidRPr="00967F79" w:rsidRDefault="00967F79" w:rsidP="00967F79">
      <w:pPr>
        <w:rPr>
          <w:sz w:val="32"/>
          <w:szCs w:val="32"/>
          <w:rtl/>
          <w:lang w:bidi="ar-SY"/>
        </w:rPr>
      </w:pPr>
      <w:r w:rsidRPr="00067D0A">
        <w:rPr>
          <w:b/>
          <w:bCs/>
          <w:sz w:val="32"/>
          <w:szCs w:val="32"/>
          <w:rtl/>
          <w:lang w:bidi="ar-SY"/>
        </w:rPr>
        <w:t>الزهر</w:t>
      </w:r>
      <w:r w:rsidRPr="00067D0A">
        <w:rPr>
          <w:rFonts w:hint="cs"/>
          <w:b/>
          <w:bCs/>
          <w:sz w:val="32"/>
          <w:szCs w:val="32"/>
          <w:rtl/>
          <w:lang w:bidi="ar-SY"/>
        </w:rPr>
        <w:t>ُ</w:t>
      </w:r>
      <w:r w:rsidRPr="00067D0A">
        <w:rPr>
          <w:sz w:val="32"/>
          <w:szCs w:val="32"/>
          <w:rtl/>
          <w:lang w:bidi="ar-SY"/>
        </w:rPr>
        <w:t xml:space="preserve"> </w:t>
      </w:r>
      <w:r w:rsidRPr="00967F79">
        <w:rPr>
          <w:sz w:val="32"/>
          <w:szCs w:val="32"/>
          <w:rtl/>
          <w:lang w:bidi="ar-SY"/>
        </w:rPr>
        <w:t>مراد</w:t>
      </w:r>
      <w:r w:rsidRPr="00967F79">
        <w:rPr>
          <w:rFonts w:hint="cs"/>
          <w:sz w:val="32"/>
          <w:szCs w:val="32"/>
          <w:rtl/>
          <w:lang w:bidi="ar-SY"/>
        </w:rPr>
        <w:t>ُ</w:t>
      </w:r>
      <w:r w:rsidRPr="00967F79">
        <w:rPr>
          <w:sz w:val="32"/>
          <w:szCs w:val="32"/>
          <w:rtl/>
          <w:lang w:bidi="ar-SY"/>
        </w:rPr>
        <w:t xml:space="preserve"> اللفظ</w:t>
      </w:r>
      <w:r w:rsidRPr="00967F79">
        <w:rPr>
          <w:rFonts w:hint="cs"/>
          <w:sz w:val="32"/>
          <w:szCs w:val="32"/>
          <w:rtl/>
          <w:lang w:bidi="ar-SY"/>
        </w:rPr>
        <w:t>ِ</w:t>
      </w:r>
      <w:r w:rsidRPr="00967F79">
        <w:rPr>
          <w:sz w:val="32"/>
          <w:szCs w:val="32"/>
          <w:rtl/>
          <w:lang w:bidi="ar-SY"/>
        </w:rPr>
        <w:t xml:space="preserve"> منصوب</w:t>
      </w:r>
      <w:r w:rsidRPr="00967F79">
        <w:rPr>
          <w:rFonts w:hint="cs"/>
          <w:sz w:val="32"/>
          <w:szCs w:val="32"/>
          <w:rtl/>
          <w:lang w:bidi="ar-SY"/>
        </w:rPr>
        <w:t>ٌ</w:t>
      </w:r>
      <w:r w:rsidRPr="00967F79">
        <w:rPr>
          <w:sz w:val="32"/>
          <w:szCs w:val="32"/>
          <w:rtl/>
          <w:lang w:bidi="ar-SY"/>
        </w:rPr>
        <w:t xml:space="preserve"> تقديرًا اسم</w:t>
      </w:r>
      <w:r w:rsidRPr="00967F79">
        <w:rPr>
          <w:rFonts w:hint="cs"/>
          <w:sz w:val="32"/>
          <w:szCs w:val="32"/>
          <w:rtl/>
          <w:lang w:bidi="ar-SY"/>
        </w:rPr>
        <w:t>ُ</w:t>
      </w:r>
      <w:r w:rsidRPr="00967F79">
        <w:rPr>
          <w:sz w:val="32"/>
          <w:szCs w:val="32"/>
          <w:rtl/>
          <w:lang w:bidi="ar-SY"/>
        </w:rPr>
        <w:t xml:space="preserve"> إن</w:t>
      </w:r>
      <w:r w:rsidRPr="00967F79">
        <w:rPr>
          <w:rFonts w:hint="cs"/>
          <w:sz w:val="32"/>
          <w:szCs w:val="32"/>
          <w:rtl/>
          <w:lang w:bidi="ar-SY"/>
        </w:rPr>
        <w:t>َّ</w:t>
      </w:r>
      <w:r w:rsidRPr="00967F79">
        <w:rPr>
          <w:sz w:val="32"/>
          <w:szCs w:val="32"/>
          <w:rtl/>
          <w:lang w:bidi="ar-SY"/>
        </w:rPr>
        <w:t xml:space="preserve">. </w:t>
      </w:r>
    </w:p>
    <w:p w:rsidR="00967F79" w:rsidRPr="00967F79" w:rsidRDefault="00967F79" w:rsidP="006F62C2">
      <w:pPr>
        <w:jc w:val="both"/>
        <w:rPr>
          <w:sz w:val="32"/>
          <w:szCs w:val="32"/>
          <w:rtl/>
          <w:lang w:bidi="ar-SY"/>
        </w:rPr>
      </w:pPr>
      <w:r w:rsidRPr="00AE6681">
        <w:rPr>
          <w:b/>
          <w:bCs/>
          <w:sz w:val="32"/>
          <w:szCs w:val="32"/>
          <w:rtl/>
          <w:lang w:bidi="ar-SY"/>
        </w:rPr>
        <w:lastRenderedPageBreak/>
        <w:t>م</w:t>
      </w:r>
      <w:r w:rsidRPr="00AE6681">
        <w:rPr>
          <w:rFonts w:hint="cs"/>
          <w:b/>
          <w:bCs/>
          <w:sz w:val="32"/>
          <w:szCs w:val="32"/>
          <w:rtl/>
          <w:lang w:bidi="ar-SY"/>
        </w:rPr>
        <w:t>ُ</w:t>
      </w:r>
      <w:r w:rsidRPr="00AE6681">
        <w:rPr>
          <w:b/>
          <w:bCs/>
          <w:sz w:val="32"/>
          <w:szCs w:val="32"/>
          <w:rtl/>
          <w:lang w:bidi="ar-SY"/>
        </w:rPr>
        <w:t>ع</w:t>
      </w:r>
      <w:r w:rsidRPr="00AE6681">
        <w:rPr>
          <w:rFonts w:hint="cs"/>
          <w:b/>
          <w:bCs/>
          <w:sz w:val="32"/>
          <w:szCs w:val="32"/>
          <w:rtl/>
          <w:lang w:bidi="ar-SY"/>
        </w:rPr>
        <w:t>َ</w:t>
      </w:r>
      <w:r w:rsidRPr="00AE6681">
        <w:rPr>
          <w:b/>
          <w:bCs/>
          <w:sz w:val="32"/>
          <w:szCs w:val="32"/>
          <w:rtl/>
          <w:lang w:bidi="ar-SY"/>
        </w:rPr>
        <w:t>ر</w:t>
      </w:r>
      <w:r w:rsidRPr="00AE6681">
        <w:rPr>
          <w:rFonts w:hint="cs"/>
          <w:b/>
          <w:bCs/>
          <w:sz w:val="32"/>
          <w:szCs w:val="32"/>
          <w:rtl/>
          <w:lang w:bidi="ar-SY"/>
        </w:rPr>
        <w:t>َّ</w:t>
      </w:r>
      <w:r w:rsidRPr="00AE6681">
        <w:rPr>
          <w:b/>
          <w:bCs/>
          <w:sz w:val="32"/>
          <w:szCs w:val="32"/>
          <w:rtl/>
          <w:lang w:bidi="ar-SY"/>
        </w:rPr>
        <w:t>ف</w:t>
      </w:r>
      <w:r w:rsidRPr="00AE6681">
        <w:rPr>
          <w:rFonts w:hint="cs"/>
          <w:b/>
          <w:bCs/>
          <w:sz w:val="32"/>
          <w:szCs w:val="32"/>
          <w:rtl/>
          <w:lang w:bidi="ar-SY"/>
        </w:rPr>
        <w:t>ُ</w:t>
      </w:r>
      <w:r w:rsidRPr="00AE6681">
        <w:rPr>
          <w:sz w:val="32"/>
          <w:szCs w:val="32"/>
          <w:rtl/>
          <w:lang w:bidi="ar-SY"/>
        </w:rPr>
        <w:t xml:space="preserve"> </w:t>
      </w:r>
      <w:r w:rsidRPr="00967F79">
        <w:rPr>
          <w:sz w:val="32"/>
          <w:szCs w:val="32"/>
          <w:rtl/>
          <w:lang w:bidi="ar-SY"/>
        </w:rPr>
        <w:t>مرفوع</w:t>
      </w:r>
      <w:r w:rsidRPr="00967F79">
        <w:rPr>
          <w:rFonts w:hint="cs"/>
          <w:sz w:val="32"/>
          <w:szCs w:val="32"/>
          <w:rtl/>
          <w:lang w:bidi="ar-SY"/>
        </w:rPr>
        <w:t>ٌ</w:t>
      </w:r>
      <w:r w:rsidRPr="00967F79">
        <w:rPr>
          <w:sz w:val="32"/>
          <w:szCs w:val="32"/>
          <w:rtl/>
          <w:lang w:bidi="ar-SY"/>
        </w:rPr>
        <w:t xml:space="preserve"> خبر</w:t>
      </w:r>
      <w:r w:rsidRPr="00967F79">
        <w:rPr>
          <w:rFonts w:hint="cs"/>
          <w:sz w:val="32"/>
          <w:szCs w:val="32"/>
          <w:rtl/>
          <w:lang w:bidi="ar-SY"/>
        </w:rPr>
        <w:t>ُ</w:t>
      </w:r>
      <w:r w:rsidRPr="00967F79">
        <w:rPr>
          <w:sz w:val="32"/>
          <w:szCs w:val="32"/>
          <w:rtl/>
          <w:lang w:bidi="ar-SY"/>
        </w:rPr>
        <w:t xml:space="preserve"> إن</w:t>
      </w:r>
      <w:r w:rsidRPr="00967F79">
        <w:rPr>
          <w:rFonts w:hint="cs"/>
          <w:sz w:val="32"/>
          <w:szCs w:val="32"/>
          <w:rtl/>
          <w:lang w:bidi="ar-SY"/>
        </w:rPr>
        <w:t>َّ</w:t>
      </w:r>
      <w:r w:rsidR="00AE6681">
        <w:rPr>
          <w:sz w:val="32"/>
          <w:szCs w:val="32"/>
          <w:rtl/>
          <w:lang w:bidi="ar-SY"/>
        </w:rPr>
        <w:t xml:space="preserve"> </w:t>
      </w:r>
      <w:r w:rsidRPr="00AE6681">
        <w:rPr>
          <w:b/>
          <w:bCs/>
          <w:sz w:val="32"/>
          <w:szCs w:val="32"/>
          <w:rtl/>
          <w:lang w:bidi="ar-SY"/>
        </w:rPr>
        <w:t>بلام</w:t>
      </w:r>
      <w:r w:rsidRPr="00AE6681">
        <w:rPr>
          <w:rFonts w:hint="cs"/>
          <w:b/>
          <w:bCs/>
          <w:sz w:val="32"/>
          <w:szCs w:val="32"/>
          <w:rtl/>
          <w:lang w:bidi="ar-SY"/>
        </w:rPr>
        <w:t>ٍ</w:t>
      </w:r>
      <w:r w:rsidRPr="00AE6681">
        <w:rPr>
          <w:sz w:val="32"/>
          <w:szCs w:val="32"/>
          <w:rtl/>
          <w:lang w:bidi="ar-SY"/>
        </w:rPr>
        <w:t xml:space="preserve"> </w:t>
      </w:r>
      <w:r w:rsidRPr="00967F79">
        <w:rPr>
          <w:sz w:val="32"/>
          <w:szCs w:val="32"/>
          <w:rtl/>
          <w:lang w:bidi="ar-SY"/>
        </w:rPr>
        <w:t>متعلق</w:t>
      </w:r>
      <w:r w:rsidRPr="00967F79">
        <w:rPr>
          <w:rFonts w:hint="cs"/>
          <w:sz w:val="32"/>
          <w:szCs w:val="32"/>
          <w:rtl/>
          <w:lang w:bidi="ar-SY"/>
        </w:rPr>
        <w:t>ٌ</w:t>
      </w:r>
      <w:r w:rsidRPr="00967F79">
        <w:rPr>
          <w:sz w:val="32"/>
          <w:szCs w:val="32"/>
          <w:rtl/>
          <w:lang w:bidi="ar-SY"/>
        </w:rPr>
        <w:t xml:space="preserve"> بمعرف</w:t>
      </w:r>
      <w:r w:rsidRPr="00967F79">
        <w:rPr>
          <w:rFonts w:hint="cs"/>
          <w:sz w:val="32"/>
          <w:szCs w:val="32"/>
          <w:rtl/>
          <w:lang w:bidi="ar-SY"/>
        </w:rPr>
        <w:t>ُ</w:t>
      </w:r>
      <w:r w:rsidR="00AE6681">
        <w:rPr>
          <w:sz w:val="32"/>
          <w:szCs w:val="32"/>
          <w:rtl/>
          <w:lang w:bidi="ar-SY"/>
        </w:rPr>
        <w:t xml:space="preserve"> </w:t>
      </w:r>
      <w:r w:rsidRPr="00AE6681">
        <w:rPr>
          <w:b/>
          <w:bCs/>
          <w:sz w:val="32"/>
          <w:szCs w:val="32"/>
          <w:rtl/>
          <w:lang w:bidi="ar-SY"/>
        </w:rPr>
        <w:t>الجنسية</w:t>
      </w:r>
      <w:r w:rsidRPr="00AE6681">
        <w:rPr>
          <w:rFonts w:hint="cs"/>
          <w:b/>
          <w:bCs/>
          <w:sz w:val="32"/>
          <w:szCs w:val="32"/>
          <w:rtl/>
          <w:lang w:bidi="ar-SY"/>
        </w:rPr>
        <w:t>ِ</w:t>
      </w:r>
      <w:r w:rsidRPr="00AE6681">
        <w:rPr>
          <w:sz w:val="32"/>
          <w:szCs w:val="32"/>
          <w:rtl/>
          <w:lang w:bidi="ar-SY"/>
        </w:rPr>
        <w:t xml:space="preserve"> </w:t>
      </w:r>
      <w:r w:rsidRPr="00967F79">
        <w:rPr>
          <w:sz w:val="32"/>
          <w:szCs w:val="32"/>
          <w:rtl/>
          <w:lang w:bidi="ar-SY"/>
        </w:rPr>
        <w:t>مجرور</w:t>
      </w:r>
      <w:r w:rsidRPr="00967F79">
        <w:rPr>
          <w:rFonts w:hint="cs"/>
          <w:sz w:val="32"/>
          <w:szCs w:val="32"/>
          <w:rtl/>
          <w:lang w:bidi="ar-SY"/>
        </w:rPr>
        <w:t>ُ</w:t>
      </w:r>
      <w:r w:rsidRPr="00967F79">
        <w:rPr>
          <w:sz w:val="32"/>
          <w:szCs w:val="32"/>
          <w:rtl/>
          <w:lang w:bidi="ar-SY"/>
        </w:rPr>
        <w:t xml:space="preserve"> مضاف</w:t>
      </w:r>
      <w:r w:rsidRPr="00967F79">
        <w:rPr>
          <w:rFonts w:hint="cs"/>
          <w:sz w:val="32"/>
          <w:szCs w:val="32"/>
          <w:rtl/>
          <w:lang w:bidi="ar-SY"/>
        </w:rPr>
        <w:t>ٌ</w:t>
      </w:r>
      <w:r w:rsidRPr="00967F79">
        <w:rPr>
          <w:sz w:val="32"/>
          <w:szCs w:val="32"/>
          <w:rtl/>
          <w:lang w:bidi="ar-SY"/>
        </w:rPr>
        <w:t xml:space="preserve"> إليه للام</w:t>
      </w:r>
      <w:r w:rsidRPr="00967F79">
        <w:rPr>
          <w:rFonts w:hint="cs"/>
          <w:sz w:val="32"/>
          <w:szCs w:val="32"/>
          <w:rtl/>
          <w:lang w:bidi="ar-SY"/>
        </w:rPr>
        <w:t>ِ</w:t>
      </w:r>
      <w:r w:rsidR="00AE6681">
        <w:rPr>
          <w:sz w:val="32"/>
          <w:szCs w:val="32"/>
          <w:rtl/>
          <w:lang w:bidi="ar-SY"/>
        </w:rPr>
        <w:t xml:space="preserve"> </w:t>
      </w:r>
      <w:r w:rsidRPr="00AE6681">
        <w:rPr>
          <w:b/>
          <w:bCs/>
          <w:sz w:val="32"/>
          <w:szCs w:val="32"/>
          <w:rtl/>
          <w:lang w:bidi="ar-SY"/>
        </w:rPr>
        <w:t>ف</w:t>
      </w:r>
      <w:r w:rsidRPr="00AE6681">
        <w:rPr>
          <w:rFonts w:hint="cs"/>
          <w:b/>
          <w:bCs/>
          <w:sz w:val="32"/>
          <w:szCs w:val="32"/>
          <w:rtl/>
          <w:lang w:bidi="ar-SY"/>
        </w:rPr>
        <w:t>َ</w:t>
      </w:r>
      <w:r w:rsidRPr="00AE6681">
        <w:rPr>
          <w:b/>
          <w:bCs/>
          <w:sz w:val="32"/>
          <w:szCs w:val="32"/>
          <w:rtl/>
          <w:lang w:bidi="ar-SY"/>
        </w:rPr>
        <w:t>ه</w:t>
      </w:r>
      <w:r w:rsidRPr="00AE6681">
        <w:rPr>
          <w:rFonts w:hint="cs"/>
          <w:b/>
          <w:bCs/>
          <w:sz w:val="32"/>
          <w:szCs w:val="32"/>
          <w:rtl/>
          <w:lang w:bidi="ar-SY"/>
        </w:rPr>
        <w:t>ُ</w:t>
      </w:r>
      <w:r w:rsidRPr="00AE6681">
        <w:rPr>
          <w:b/>
          <w:bCs/>
          <w:sz w:val="32"/>
          <w:szCs w:val="32"/>
          <w:rtl/>
          <w:lang w:bidi="ar-SY"/>
        </w:rPr>
        <w:t>و</w:t>
      </w:r>
      <w:r w:rsidRPr="00AE6681">
        <w:rPr>
          <w:rFonts w:hint="cs"/>
          <w:b/>
          <w:bCs/>
          <w:sz w:val="32"/>
          <w:szCs w:val="32"/>
          <w:rtl/>
          <w:lang w:bidi="ar-SY"/>
        </w:rPr>
        <w:t>َ</w:t>
      </w:r>
      <w:r w:rsidRPr="00AE6681">
        <w:rPr>
          <w:sz w:val="32"/>
          <w:szCs w:val="32"/>
          <w:rtl/>
          <w:lang w:bidi="ar-SY"/>
        </w:rPr>
        <w:t xml:space="preserve"> </w:t>
      </w:r>
      <w:r w:rsidRPr="00967F79">
        <w:rPr>
          <w:sz w:val="32"/>
          <w:szCs w:val="32"/>
          <w:rtl/>
          <w:lang w:bidi="ar-SY"/>
        </w:rPr>
        <w:t>الفاء</w:t>
      </w:r>
      <w:r w:rsidRPr="00967F79">
        <w:rPr>
          <w:rFonts w:hint="cs"/>
          <w:sz w:val="32"/>
          <w:szCs w:val="32"/>
          <w:rtl/>
          <w:lang w:bidi="ar-SY"/>
        </w:rPr>
        <w:t>ُ</w:t>
      </w:r>
      <w:r w:rsidRPr="00967F79">
        <w:rPr>
          <w:sz w:val="32"/>
          <w:szCs w:val="32"/>
          <w:rtl/>
          <w:lang w:bidi="ar-SY"/>
        </w:rPr>
        <w:t xml:space="preserve"> جواب</w:t>
      </w:r>
      <w:r w:rsidRPr="00967F79">
        <w:rPr>
          <w:rFonts w:hint="cs"/>
          <w:sz w:val="32"/>
          <w:szCs w:val="32"/>
          <w:rtl/>
          <w:lang w:bidi="ar-SY"/>
        </w:rPr>
        <w:t>ُ</w:t>
      </w:r>
      <w:r w:rsidRPr="00967F79">
        <w:rPr>
          <w:sz w:val="32"/>
          <w:szCs w:val="32"/>
          <w:rtl/>
          <w:lang w:bidi="ar-SY"/>
        </w:rPr>
        <w:t xml:space="preserve"> شرط</w:t>
      </w:r>
      <w:r w:rsidRPr="00967F79">
        <w:rPr>
          <w:rFonts w:hint="cs"/>
          <w:sz w:val="32"/>
          <w:szCs w:val="32"/>
          <w:rtl/>
          <w:lang w:bidi="ar-SY"/>
        </w:rPr>
        <w:t>ٍ</w:t>
      </w:r>
      <w:r w:rsidRPr="00967F79">
        <w:rPr>
          <w:sz w:val="32"/>
          <w:szCs w:val="32"/>
          <w:rtl/>
          <w:lang w:bidi="ar-SY"/>
        </w:rPr>
        <w:t xml:space="preserve"> محذوف</w:t>
      </w:r>
      <w:r w:rsidRPr="00967F79">
        <w:rPr>
          <w:rFonts w:hint="cs"/>
          <w:sz w:val="32"/>
          <w:szCs w:val="32"/>
          <w:rtl/>
          <w:lang w:bidi="ar-SY"/>
        </w:rPr>
        <w:t>ٍ</w:t>
      </w:r>
      <w:r w:rsidRPr="00967F79">
        <w:rPr>
          <w:sz w:val="32"/>
          <w:szCs w:val="32"/>
          <w:rtl/>
          <w:lang w:bidi="ar-SY"/>
        </w:rPr>
        <w:t>؛ أي: إذا كان</w:t>
      </w:r>
      <w:r w:rsidRPr="00967F79">
        <w:rPr>
          <w:rFonts w:hint="cs"/>
          <w:sz w:val="32"/>
          <w:szCs w:val="32"/>
          <w:rtl/>
          <w:lang w:bidi="ar-SY"/>
        </w:rPr>
        <w:t>َ</w:t>
      </w:r>
      <w:r w:rsidRPr="00967F79">
        <w:rPr>
          <w:sz w:val="32"/>
          <w:szCs w:val="32"/>
          <w:rtl/>
          <w:lang w:bidi="ar-SY"/>
        </w:rPr>
        <w:t xml:space="preserve"> الزهر</w:t>
      </w:r>
      <w:r w:rsidRPr="00967F79">
        <w:rPr>
          <w:rFonts w:hint="cs"/>
          <w:sz w:val="32"/>
          <w:szCs w:val="32"/>
          <w:rtl/>
          <w:lang w:bidi="ar-SY"/>
        </w:rPr>
        <w:t>ُ</w:t>
      </w:r>
      <w:r w:rsidRPr="00967F79">
        <w:rPr>
          <w:sz w:val="32"/>
          <w:szCs w:val="32"/>
          <w:rtl/>
          <w:lang w:bidi="ar-SY"/>
        </w:rPr>
        <w:t xml:space="preserve"> معرفًا بلام</w:t>
      </w:r>
      <w:r w:rsidRPr="00967F79">
        <w:rPr>
          <w:rFonts w:hint="cs"/>
          <w:sz w:val="32"/>
          <w:szCs w:val="32"/>
          <w:rtl/>
          <w:lang w:bidi="ar-SY"/>
        </w:rPr>
        <w:t>ِ</w:t>
      </w:r>
      <w:r w:rsidRPr="00967F79">
        <w:rPr>
          <w:sz w:val="32"/>
          <w:szCs w:val="32"/>
          <w:rtl/>
          <w:lang w:bidi="ar-SY"/>
        </w:rPr>
        <w:t xml:space="preserve"> الجنسية</w:t>
      </w:r>
      <w:r w:rsidRPr="00967F79">
        <w:rPr>
          <w:rFonts w:hint="cs"/>
          <w:sz w:val="32"/>
          <w:szCs w:val="32"/>
          <w:rtl/>
          <w:lang w:bidi="ar-SY"/>
        </w:rPr>
        <w:t>ِ</w:t>
      </w:r>
      <w:r w:rsidRPr="00967F79">
        <w:rPr>
          <w:sz w:val="32"/>
          <w:szCs w:val="32"/>
          <w:rtl/>
          <w:lang w:bidi="ar-SY"/>
        </w:rPr>
        <w:t xml:space="preserve"> فهو وهو مرفوع</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مبتدأ</w:t>
      </w:r>
      <w:r w:rsidRPr="00967F79">
        <w:rPr>
          <w:rFonts w:hint="cs"/>
          <w:sz w:val="32"/>
          <w:szCs w:val="32"/>
          <w:rtl/>
          <w:lang w:bidi="ar-SY"/>
        </w:rPr>
        <w:t>ٌ</w:t>
      </w:r>
      <w:r w:rsidRPr="00967F79">
        <w:rPr>
          <w:sz w:val="32"/>
          <w:szCs w:val="32"/>
          <w:rtl/>
          <w:lang w:bidi="ar-SY"/>
        </w:rPr>
        <w:t xml:space="preserve"> راجع</w:t>
      </w:r>
      <w:r w:rsidRPr="00967F79">
        <w:rPr>
          <w:rFonts w:hint="cs"/>
          <w:sz w:val="32"/>
          <w:szCs w:val="32"/>
          <w:rtl/>
          <w:lang w:bidi="ar-SY"/>
        </w:rPr>
        <w:t>ٌ</w:t>
      </w:r>
      <w:r w:rsidRPr="00967F79">
        <w:rPr>
          <w:sz w:val="32"/>
          <w:szCs w:val="32"/>
          <w:rtl/>
          <w:lang w:bidi="ar-SY"/>
        </w:rPr>
        <w:t xml:space="preserve"> إلى الزهر</w:t>
      </w:r>
      <w:r w:rsidRPr="00967F79">
        <w:rPr>
          <w:rFonts w:hint="cs"/>
          <w:sz w:val="32"/>
          <w:szCs w:val="32"/>
          <w:rtl/>
          <w:lang w:bidi="ar-SY"/>
        </w:rPr>
        <w:t>ِ</w:t>
      </w:r>
      <w:r w:rsidRPr="00967F79">
        <w:rPr>
          <w:sz w:val="32"/>
          <w:szCs w:val="32"/>
          <w:rtl/>
          <w:lang w:bidi="ar-SY"/>
        </w:rPr>
        <w:t>، أو إلى لام</w:t>
      </w:r>
      <w:r w:rsidRPr="00967F79">
        <w:rPr>
          <w:rFonts w:hint="cs"/>
          <w:sz w:val="32"/>
          <w:szCs w:val="32"/>
          <w:rtl/>
          <w:lang w:bidi="ar-SY"/>
        </w:rPr>
        <w:t>ِ</w:t>
      </w:r>
      <w:r w:rsidRPr="00967F79">
        <w:rPr>
          <w:sz w:val="32"/>
          <w:szCs w:val="32"/>
          <w:rtl/>
          <w:lang w:bidi="ar-SY"/>
        </w:rPr>
        <w:t xml:space="preserve"> الجنسية</w:t>
      </w:r>
      <w:r w:rsidRPr="00967F79">
        <w:rPr>
          <w:rFonts w:hint="cs"/>
          <w:sz w:val="32"/>
          <w:szCs w:val="32"/>
          <w:rtl/>
          <w:lang w:bidi="ar-SY"/>
        </w:rPr>
        <w:t>ِ</w:t>
      </w:r>
      <w:r w:rsidR="00AE6681">
        <w:rPr>
          <w:sz w:val="32"/>
          <w:szCs w:val="32"/>
          <w:rtl/>
          <w:lang w:bidi="ar-SY"/>
        </w:rPr>
        <w:t xml:space="preserve"> </w:t>
      </w:r>
      <w:r w:rsidRPr="00AE6681">
        <w:rPr>
          <w:b/>
          <w:bCs/>
          <w:sz w:val="32"/>
          <w:szCs w:val="32"/>
          <w:rtl/>
          <w:lang w:bidi="ar-SY"/>
        </w:rPr>
        <w:t>قريب</w:t>
      </w:r>
      <w:r w:rsidRPr="00AE6681">
        <w:rPr>
          <w:rFonts w:hint="cs"/>
          <w:b/>
          <w:bCs/>
          <w:sz w:val="32"/>
          <w:szCs w:val="32"/>
          <w:rtl/>
          <w:lang w:bidi="ar-SY"/>
        </w:rPr>
        <w:t>ٌ</w:t>
      </w:r>
      <w:r w:rsidRPr="00AE6681">
        <w:rPr>
          <w:sz w:val="32"/>
          <w:szCs w:val="32"/>
          <w:rtl/>
          <w:lang w:bidi="ar-SY"/>
        </w:rPr>
        <w:t xml:space="preserve"> </w:t>
      </w:r>
      <w:r w:rsidRPr="00967F79">
        <w:rPr>
          <w:sz w:val="32"/>
          <w:szCs w:val="32"/>
          <w:rtl/>
          <w:lang w:bidi="ar-SY"/>
        </w:rPr>
        <w:t>مرفوع</w:t>
      </w:r>
      <w:r w:rsidRPr="00967F79">
        <w:rPr>
          <w:rFonts w:hint="cs"/>
          <w:sz w:val="32"/>
          <w:szCs w:val="32"/>
          <w:rtl/>
          <w:lang w:bidi="ar-SY"/>
        </w:rPr>
        <w:t>ٌ</w:t>
      </w:r>
      <w:r w:rsidRPr="00967F79">
        <w:rPr>
          <w:sz w:val="32"/>
          <w:szCs w:val="32"/>
          <w:rtl/>
          <w:lang w:bidi="ar-SY"/>
        </w:rPr>
        <w:t xml:space="preserve"> خبر</w:t>
      </w:r>
      <w:r w:rsidRPr="00967F79">
        <w:rPr>
          <w:rFonts w:hint="cs"/>
          <w:sz w:val="32"/>
          <w:szCs w:val="32"/>
          <w:rtl/>
          <w:lang w:bidi="ar-SY"/>
        </w:rPr>
        <w:t>ُ</w:t>
      </w:r>
      <w:r w:rsidRPr="00967F79">
        <w:rPr>
          <w:sz w:val="32"/>
          <w:szCs w:val="32"/>
          <w:rtl/>
          <w:lang w:bidi="ar-SY"/>
        </w:rPr>
        <w:t xml:space="preserve"> المبتدأ</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الاسمية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جواب</w:t>
      </w:r>
      <w:r w:rsidRPr="00967F79">
        <w:rPr>
          <w:rFonts w:hint="cs"/>
          <w:sz w:val="32"/>
          <w:szCs w:val="32"/>
          <w:rtl/>
          <w:lang w:bidi="ar-SY"/>
        </w:rPr>
        <w:t>ُ</w:t>
      </w:r>
      <w:r w:rsidRPr="00967F79">
        <w:rPr>
          <w:sz w:val="32"/>
          <w:szCs w:val="32"/>
          <w:rtl/>
          <w:lang w:bidi="ar-SY"/>
        </w:rPr>
        <w:t xml:space="preserve"> شرط</w:t>
      </w:r>
      <w:r w:rsidRPr="00967F79">
        <w:rPr>
          <w:rFonts w:hint="cs"/>
          <w:sz w:val="32"/>
          <w:szCs w:val="32"/>
          <w:rtl/>
          <w:lang w:bidi="ar-SY"/>
        </w:rPr>
        <w:t>ٍ</w:t>
      </w:r>
      <w:r w:rsidRPr="00967F79">
        <w:rPr>
          <w:sz w:val="32"/>
          <w:szCs w:val="32"/>
          <w:rtl/>
          <w:lang w:bidi="ar-SY"/>
        </w:rPr>
        <w:t xml:space="preserve"> محذوف</w:t>
      </w:r>
      <w:r w:rsidRPr="00967F79">
        <w:rPr>
          <w:rFonts w:hint="cs"/>
          <w:sz w:val="32"/>
          <w:szCs w:val="32"/>
          <w:rtl/>
          <w:lang w:bidi="ar-SY"/>
        </w:rPr>
        <w:t>ٍ</w:t>
      </w:r>
      <w:r w:rsidRPr="00967F79">
        <w:rPr>
          <w:sz w:val="32"/>
          <w:szCs w:val="32"/>
          <w:rtl/>
          <w:lang w:bidi="ar-SY"/>
        </w:rPr>
        <w:t xml:space="preserve"> م</w:t>
      </w:r>
      <w:r w:rsidRPr="00967F79">
        <w:rPr>
          <w:rFonts w:hint="cs"/>
          <w:sz w:val="32"/>
          <w:szCs w:val="32"/>
          <w:rtl/>
          <w:lang w:bidi="ar-SY"/>
        </w:rPr>
        <w:t>َ</w:t>
      </w:r>
      <w:r w:rsidRPr="00967F79">
        <w:rPr>
          <w:sz w:val="32"/>
          <w:szCs w:val="32"/>
          <w:rtl/>
          <w:lang w:bidi="ar-SY"/>
        </w:rPr>
        <w:t>ر</w:t>
      </w:r>
      <w:r w:rsidRPr="00967F79">
        <w:rPr>
          <w:rFonts w:hint="cs"/>
          <w:sz w:val="32"/>
          <w:szCs w:val="32"/>
          <w:rtl/>
          <w:lang w:bidi="ar-SY"/>
        </w:rPr>
        <w:t>َّ</w:t>
      </w:r>
      <w:r w:rsidRPr="00967F79">
        <w:rPr>
          <w:sz w:val="32"/>
          <w:szCs w:val="32"/>
          <w:rtl/>
          <w:lang w:bidi="ar-SY"/>
        </w:rPr>
        <w:t xml:space="preserve"> تقدير</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00AE6681">
        <w:rPr>
          <w:sz w:val="32"/>
          <w:szCs w:val="32"/>
          <w:rtl/>
          <w:lang w:bidi="ar-SY"/>
        </w:rPr>
        <w:t xml:space="preserve"> </w:t>
      </w:r>
      <w:r w:rsidRPr="00AE6681">
        <w:rPr>
          <w:b/>
          <w:bCs/>
          <w:sz w:val="32"/>
          <w:szCs w:val="32"/>
          <w:rtl/>
          <w:lang w:bidi="ar-SY"/>
        </w:rPr>
        <w:t>م</w:t>
      </w:r>
      <w:r w:rsidRPr="00AE6681">
        <w:rPr>
          <w:rFonts w:hint="cs"/>
          <w:b/>
          <w:bCs/>
          <w:sz w:val="32"/>
          <w:szCs w:val="32"/>
          <w:rtl/>
          <w:lang w:bidi="ar-SY"/>
        </w:rPr>
        <w:t>ِ</w:t>
      </w:r>
      <w:r w:rsidRPr="00AE6681">
        <w:rPr>
          <w:b/>
          <w:bCs/>
          <w:sz w:val="32"/>
          <w:szCs w:val="32"/>
          <w:rtl/>
          <w:lang w:bidi="ar-SY"/>
        </w:rPr>
        <w:t>ن</w:t>
      </w:r>
      <w:r w:rsidRPr="00AE6681">
        <w:rPr>
          <w:rFonts w:hint="cs"/>
          <w:b/>
          <w:bCs/>
          <w:sz w:val="32"/>
          <w:szCs w:val="32"/>
          <w:rtl/>
          <w:lang w:bidi="ar-SY"/>
        </w:rPr>
        <w:t>َ</w:t>
      </w:r>
      <w:r w:rsidRPr="00AE6681">
        <w:rPr>
          <w:b/>
          <w:bCs/>
          <w:sz w:val="32"/>
          <w:szCs w:val="32"/>
          <w:rtl/>
          <w:lang w:bidi="ar-SY"/>
        </w:rPr>
        <w:t xml:space="preserve"> النكرة</w:t>
      </w:r>
      <w:r w:rsidRPr="00AE6681">
        <w:rPr>
          <w:rFonts w:hint="cs"/>
          <w:b/>
          <w:bCs/>
          <w:sz w:val="32"/>
          <w:szCs w:val="32"/>
          <w:rtl/>
          <w:lang w:bidi="ar-SY"/>
        </w:rPr>
        <w:t>ِ</w:t>
      </w:r>
      <w:r w:rsidRPr="00AE6681">
        <w:rPr>
          <w:sz w:val="32"/>
          <w:szCs w:val="32"/>
          <w:rtl/>
          <w:lang w:bidi="ar-SY"/>
        </w:rPr>
        <w:t xml:space="preserve"> </w:t>
      </w:r>
      <w:r w:rsidRPr="00967F79">
        <w:rPr>
          <w:sz w:val="32"/>
          <w:szCs w:val="32"/>
          <w:rtl/>
          <w:lang w:bidi="ar-SY"/>
        </w:rPr>
        <w:t>متعلق</w:t>
      </w:r>
      <w:r w:rsidRPr="00967F79">
        <w:rPr>
          <w:rFonts w:hint="cs"/>
          <w:sz w:val="32"/>
          <w:szCs w:val="32"/>
          <w:rtl/>
          <w:lang w:bidi="ar-SY"/>
        </w:rPr>
        <w:t>ٌ</w:t>
      </w:r>
      <w:r w:rsidRPr="00967F79">
        <w:rPr>
          <w:sz w:val="32"/>
          <w:szCs w:val="32"/>
          <w:rtl/>
          <w:lang w:bidi="ar-SY"/>
        </w:rPr>
        <w:t xml:space="preserve"> ب</w:t>
      </w:r>
      <w:r w:rsidRPr="00967F79">
        <w:rPr>
          <w:rFonts w:hint="cs"/>
          <w:sz w:val="32"/>
          <w:szCs w:val="32"/>
          <w:rtl/>
          <w:lang w:bidi="ar-SY"/>
        </w:rPr>
        <w:t xml:space="preserve"> (</w:t>
      </w:r>
      <w:r w:rsidRPr="00967F79">
        <w:rPr>
          <w:sz w:val="32"/>
          <w:szCs w:val="32"/>
          <w:rtl/>
          <w:lang w:bidi="ar-SY"/>
        </w:rPr>
        <w:t>قريب</w:t>
      </w:r>
      <w:r w:rsidRPr="00967F79">
        <w:rPr>
          <w:rFonts w:hint="cs"/>
          <w:sz w:val="32"/>
          <w:szCs w:val="32"/>
          <w:rtl/>
          <w:lang w:bidi="ar-SY"/>
        </w:rPr>
        <w:t>ٌ)</w:t>
      </w:r>
      <w:r w:rsidRPr="00967F79">
        <w:rPr>
          <w:sz w:val="32"/>
          <w:szCs w:val="32"/>
          <w:rtl/>
          <w:lang w:bidi="ar-SY"/>
        </w:rPr>
        <w:t xml:space="preserve">. </w:t>
      </w:r>
    </w:p>
    <w:p w:rsidR="00967F79" w:rsidRPr="00967F79" w:rsidRDefault="00967F79" w:rsidP="006F62C2">
      <w:pPr>
        <w:jc w:val="both"/>
        <w:rPr>
          <w:sz w:val="32"/>
          <w:szCs w:val="32"/>
          <w:rtl/>
          <w:lang w:bidi="ar-SY"/>
        </w:rPr>
      </w:pPr>
      <w:r w:rsidRPr="00AE6681">
        <w:rPr>
          <w:b/>
          <w:bCs/>
          <w:sz w:val="32"/>
          <w:szCs w:val="32"/>
          <w:rtl/>
          <w:lang w:bidi="ar-SY"/>
        </w:rPr>
        <w:t>و</w:t>
      </w:r>
      <w:r w:rsidRPr="00AE6681">
        <w:rPr>
          <w:rFonts w:hint="cs"/>
          <w:b/>
          <w:bCs/>
          <w:sz w:val="32"/>
          <w:szCs w:val="32"/>
          <w:rtl/>
          <w:lang w:bidi="ar-SY"/>
        </w:rPr>
        <w:t>َ</w:t>
      </w:r>
      <w:r w:rsidRPr="00AE6681">
        <w:rPr>
          <w:sz w:val="32"/>
          <w:szCs w:val="32"/>
          <w:rtl/>
          <w:lang w:bidi="ar-SY"/>
        </w:rPr>
        <w:t xml:space="preserve"> </w:t>
      </w:r>
      <w:r w:rsidRPr="00967F79">
        <w:rPr>
          <w:sz w:val="32"/>
          <w:szCs w:val="32"/>
          <w:rtl/>
          <w:lang w:bidi="ar-SY"/>
        </w:rPr>
        <w:t>عاطفة</w:t>
      </w:r>
      <w:r w:rsidRPr="00967F79">
        <w:rPr>
          <w:rFonts w:hint="cs"/>
          <w:sz w:val="32"/>
          <w:szCs w:val="32"/>
          <w:rtl/>
          <w:lang w:bidi="ar-SY"/>
        </w:rPr>
        <w:t>ٌ</w:t>
      </w:r>
      <w:r w:rsidR="00AE6681">
        <w:rPr>
          <w:sz w:val="32"/>
          <w:szCs w:val="32"/>
          <w:rtl/>
          <w:lang w:bidi="ar-SY"/>
        </w:rPr>
        <w:t xml:space="preserve"> </w:t>
      </w:r>
      <w:r w:rsidRPr="00AE6681">
        <w:rPr>
          <w:b/>
          <w:bCs/>
          <w:sz w:val="32"/>
          <w:szCs w:val="32"/>
          <w:rtl/>
          <w:lang w:bidi="ar-SY"/>
        </w:rPr>
        <w:t>قول</w:t>
      </w:r>
      <w:r w:rsidRPr="00AE6681">
        <w:rPr>
          <w:rFonts w:hint="cs"/>
          <w:b/>
          <w:bCs/>
          <w:sz w:val="32"/>
          <w:szCs w:val="32"/>
          <w:rtl/>
          <w:lang w:bidi="ar-SY"/>
        </w:rPr>
        <w:t>َ</w:t>
      </w:r>
      <w:r w:rsidRPr="00AE6681">
        <w:rPr>
          <w:b/>
          <w:bCs/>
          <w:sz w:val="32"/>
          <w:szCs w:val="32"/>
          <w:rtl/>
          <w:lang w:bidi="ar-SY"/>
        </w:rPr>
        <w:t>ك</w:t>
      </w:r>
      <w:r w:rsidRPr="00AE6681">
        <w:rPr>
          <w:rFonts w:hint="cs"/>
          <w:b/>
          <w:bCs/>
          <w:sz w:val="32"/>
          <w:szCs w:val="32"/>
          <w:rtl/>
          <w:lang w:bidi="ar-SY"/>
        </w:rPr>
        <w:t>َ</w:t>
      </w:r>
      <w:r w:rsidRPr="00AE6681">
        <w:rPr>
          <w:sz w:val="32"/>
          <w:szCs w:val="32"/>
          <w:rtl/>
          <w:lang w:bidi="ar-SY"/>
        </w:rPr>
        <w:t xml:space="preserve"> </w:t>
      </w:r>
      <w:r w:rsidRPr="00967F79">
        <w:rPr>
          <w:sz w:val="32"/>
          <w:szCs w:val="32"/>
          <w:rtl/>
          <w:lang w:bidi="ar-SY"/>
        </w:rPr>
        <w:t>منصوب</w:t>
      </w:r>
      <w:r w:rsidRPr="00967F79">
        <w:rPr>
          <w:rFonts w:hint="cs"/>
          <w:sz w:val="32"/>
          <w:szCs w:val="32"/>
          <w:rtl/>
          <w:lang w:bidi="ar-SY"/>
        </w:rPr>
        <w:t>ٌ</w:t>
      </w:r>
      <w:r w:rsidRPr="00967F79">
        <w:rPr>
          <w:sz w:val="32"/>
          <w:szCs w:val="32"/>
          <w:rtl/>
          <w:lang w:bidi="ar-SY"/>
        </w:rPr>
        <w:t xml:space="preserve"> معطوف</w:t>
      </w:r>
      <w:r w:rsidRPr="00967F79">
        <w:rPr>
          <w:rFonts w:hint="cs"/>
          <w:sz w:val="32"/>
          <w:szCs w:val="32"/>
          <w:rtl/>
          <w:lang w:bidi="ar-SY"/>
        </w:rPr>
        <w:t>ٌ</w:t>
      </w:r>
      <w:r w:rsidRPr="00967F79">
        <w:rPr>
          <w:sz w:val="32"/>
          <w:szCs w:val="32"/>
          <w:rtl/>
          <w:lang w:bidi="ar-SY"/>
        </w:rPr>
        <w:t xml:space="preserve"> على الزهر</w:t>
      </w:r>
      <w:r w:rsidRPr="00967F79">
        <w:rPr>
          <w:rFonts w:hint="cs"/>
          <w:sz w:val="32"/>
          <w:szCs w:val="32"/>
          <w:rtl/>
          <w:lang w:bidi="ar-SY"/>
        </w:rPr>
        <w:t>ِ</w:t>
      </w:r>
      <w:r w:rsidRPr="00967F79">
        <w:rPr>
          <w:sz w:val="32"/>
          <w:szCs w:val="32"/>
          <w:rtl/>
          <w:lang w:bidi="ar-SY"/>
        </w:rPr>
        <w:t>، والكاف</w:t>
      </w:r>
      <w:r w:rsidRPr="00967F79">
        <w:rPr>
          <w:rFonts w:hint="cs"/>
          <w:sz w:val="32"/>
          <w:szCs w:val="32"/>
          <w:rtl/>
          <w:lang w:bidi="ar-SY"/>
        </w:rPr>
        <w:t>ُ</w:t>
      </w:r>
      <w:r w:rsidRPr="00967F79">
        <w:rPr>
          <w:sz w:val="32"/>
          <w:szCs w:val="32"/>
          <w:rtl/>
          <w:lang w:bidi="ar-SY"/>
        </w:rPr>
        <w:t xml:space="preserve"> الضمير</w:t>
      </w:r>
      <w:r w:rsidRPr="00967F79">
        <w:rPr>
          <w:rFonts w:hint="cs"/>
          <w:sz w:val="32"/>
          <w:szCs w:val="32"/>
          <w:rtl/>
          <w:lang w:bidi="ar-SY"/>
        </w:rPr>
        <w:t>ُ</w:t>
      </w:r>
      <w:r w:rsidRPr="00967F79">
        <w:rPr>
          <w:sz w:val="32"/>
          <w:szCs w:val="32"/>
          <w:rtl/>
          <w:lang w:bidi="ar-SY"/>
        </w:rPr>
        <w:t xml:space="preserve"> مضاف</w:t>
      </w:r>
      <w:r w:rsidRPr="00967F79">
        <w:rPr>
          <w:rFonts w:hint="cs"/>
          <w:sz w:val="32"/>
          <w:szCs w:val="32"/>
          <w:rtl/>
          <w:lang w:bidi="ar-SY"/>
        </w:rPr>
        <w:t>ٌ</w:t>
      </w:r>
      <w:r w:rsidRPr="00967F79">
        <w:rPr>
          <w:sz w:val="32"/>
          <w:szCs w:val="32"/>
          <w:rtl/>
          <w:lang w:bidi="ar-SY"/>
        </w:rPr>
        <w:t xml:space="preserve"> إليه</w:t>
      </w:r>
      <w:r w:rsidRPr="00967F79">
        <w:rPr>
          <w:rFonts w:hint="cs"/>
          <w:sz w:val="32"/>
          <w:szCs w:val="32"/>
          <w:rtl/>
          <w:lang w:bidi="ar-SY"/>
        </w:rPr>
        <w:t>ِ</w:t>
      </w:r>
      <w:r w:rsidRPr="00967F79">
        <w:rPr>
          <w:sz w:val="32"/>
          <w:szCs w:val="32"/>
          <w:rtl/>
          <w:lang w:bidi="ar-SY"/>
        </w:rPr>
        <w:t xml:space="preserve"> ل</w:t>
      </w:r>
      <w:r w:rsidRPr="00967F79">
        <w:rPr>
          <w:rFonts w:hint="cs"/>
          <w:sz w:val="32"/>
          <w:szCs w:val="32"/>
          <w:rtl/>
          <w:lang w:bidi="ar-SY"/>
        </w:rPr>
        <w:t>ِ</w:t>
      </w:r>
      <w:r w:rsidRPr="00967F79">
        <w:rPr>
          <w:sz w:val="32"/>
          <w:szCs w:val="32"/>
          <w:rtl/>
          <w:lang w:bidi="ar-SY"/>
        </w:rPr>
        <w:t>م</w:t>
      </w:r>
      <w:r w:rsidRPr="00967F79">
        <w:rPr>
          <w:rFonts w:hint="cs"/>
          <w:sz w:val="32"/>
          <w:szCs w:val="32"/>
          <w:rtl/>
          <w:lang w:bidi="ar-SY"/>
        </w:rPr>
        <w:t>َ</w:t>
      </w:r>
      <w:r w:rsidRPr="00967F79">
        <w:rPr>
          <w:sz w:val="32"/>
          <w:szCs w:val="32"/>
          <w:rtl/>
          <w:lang w:bidi="ar-SY"/>
        </w:rPr>
        <w:t>ا ق</w:t>
      </w:r>
      <w:r w:rsidRPr="00967F79">
        <w:rPr>
          <w:rFonts w:hint="cs"/>
          <w:sz w:val="32"/>
          <w:szCs w:val="32"/>
          <w:rtl/>
          <w:lang w:bidi="ar-SY"/>
        </w:rPr>
        <w:t>َ</w:t>
      </w:r>
      <w:r w:rsidRPr="00967F79">
        <w:rPr>
          <w:sz w:val="32"/>
          <w:szCs w:val="32"/>
          <w:rtl/>
          <w:lang w:bidi="ar-SY"/>
        </w:rPr>
        <w:t>ب</w:t>
      </w:r>
      <w:r w:rsidRPr="00967F79">
        <w:rPr>
          <w:rFonts w:hint="cs"/>
          <w:sz w:val="32"/>
          <w:szCs w:val="32"/>
          <w:rtl/>
          <w:lang w:bidi="ar-SY"/>
        </w:rPr>
        <w:t>ْ</w:t>
      </w:r>
      <w:r w:rsidRPr="00967F79">
        <w:rPr>
          <w:sz w:val="32"/>
          <w:szCs w:val="32"/>
          <w:rtl/>
          <w:lang w:bidi="ar-SY"/>
        </w:rPr>
        <w:t>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w:t>
      </w:r>
    </w:p>
    <w:p w:rsidR="00967F79" w:rsidRPr="00967F79" w:rsidRDefault="00967F79" w:rsidP="006F62C2">
      <w:pPr>
        <w:jc w:val="both"/>
        <w:rPr>
          <w:sz w:val="32"/>
          <w:szCs w:val="32"/>
          <w:rtl/>
          <w:lang w:bidi="ar-SY"/>
        </w:rPr>
      </w:pPr>
      <w:r w:rsidRPr="00AE6681">
        <w:rPr>
          <w:b/>
          <w:bCs/>
          <w:sz w:val="32"/>
          <w:szCs w:val="32"/>
          <w:rtl/>
          <w:lang w:bidi="ar-SY"/>
        </w:rPr>
        <w:t>ث</w:t>
      </w:r>
      <w:r w:rsidRPr="00AE6681">
        <w:rPr>
          <w:rFonts w:hint="cs"/>
          <w:b/>
          <w:bCs/>
          <w:sz w:val="32"/>
          <w:szCs w:val="32"/>
          <w:rtl/>
          <w:lang w:bidi="ar-SY"/>
        </w:rPr>
        <w:t>َ</w:t>
      </w:r>
      <w:r w:rsidRPr="00AE6681">
        <w:rPr>
          <w:b/>
          <w:bCs/>
          <w:sz w:val="32"/>
          <w:szCs w:val="32"/>
          <w:rtl/>
          <w:lang w:bidi="ar-SY"/>
        </w:rPr>
        <w:t>م</w:t>
      </w:r>
      <w:r w:rsidRPr="00AE6681">
        <w:rPr>
          <w:rFonts w:hint="cs"/>
          <w:b/>
          <w:bCs/>
          <w:sz w:val="32"/>
          <w:szCs w:val="32"/>
          <w:rtl/>
          <w:lang w:bidi="ar-SY"/>
        </w:rPr>
        <w:t>َ</w:t>
      </w:r>
      <w:r w:rsidRPr="00AE6681">
        <w:rPr>
          <w:b/>
          <w:bCs/>
          <w:sz w:val="32"/>
          <w:szCs w:val="32"/>
          <w:rtl/>
          <w:lang w:bidi="ar-SY"/>
        </w:rPr>
        <w:t>ر</w:t>
      </w:r>
      <w:r w:rsidRPr="00AE6681">
        <w:rPr>
          <w:rFonts w:hint="cs"/>
          <w:b/>
          <w:bCs/>
          <w:sz w:val="32"/>
          <w:szCs w:val="32"/>
          <w:rtl/>
          <w:lang w:bidi="ar-SY"/>
        </w:rPr>
        <w:t>ٌ</w:t>
      </w:r>
      <w:r w:rsidRPr="00AE6681">
        <w:rPr>
          <w:sz w:val="32"/>
          <w:szCs w:val="32"/>
          <w:rtl/>
          <w:lang w:bidi="ar-SY"/>
        </w:rPr>
        <w:t xml:space="preserve"> </w:t>
      </w:r>
      <w:r w:rsidRPr="00967F79">
        <w:rPr>
          <w:sz w:val="32"/>
          <w:szCs w:val="32"/>
          <w:rtl/>
          <w:lang w:bidi="ar-SY"/>
        </w:rPr>
        <w:t>مراد</w:t>
      </w:r>
      <w:r w:rsidRPr="00967F79">
        <w:rPr>
          <w:rFonts w:hint="cs"/>
          <w:sz w:val="32"/>
          <w:szCs w:val="32"/>
          <w:rtl/>
          <w:lang w:bidi="ar-SY"/>
        </w:rPr>
        <w:t>ٌ</w:t>
      </w:r>
      <w:r w:rsidRPr="00967F79">
        <w:rPr>
          <w:sz w:val="32"/>
          <w:szCs w:val="32"/>
          <w:rtl/>
          <w:lang w:bidi="ar-SY"/>
        </w:rPr>
        <w:t xml:space="preserve"> اللفظ </w:t>
      </w:r>
      <w:r w:rsidRPr="00967F79">
        <w:rPr>
          <w:rFonts w:hint="cs"/>
          <w:sz w:val="32"/>
          <w:szCs w:val="32"/>
          <w:rtl/>
          <w:lang w:bidi="ar-SY"/>
        </w:rPr>
        <w:t>ِ</w:t>
      </w:r>
      <w:r w:rsidRPr="00967F79">
        <w:rPr>
          <w:sz w:val="32"/>
          <w:szCs w:val="32"/>
          <w:rtl/>
          <w:lang w:bidi="ar-SY"/>
        </w:rPr>
        <w:t>منصوب</w:t>
      </w:r>
      <w:r w:rsidRPr="00967F79">
        <w:rPr>
          <w:rFonts w:hint="cs"/>
          <w:sz w:val="32"/>
          <w:szCs w:val="32"/>
          <w:rtl/>
          <w:lang w:bidi="ar-SY"/>
        </w:rPr>
        <w:t>ٌ</w:t>
      </w:r>
      <w:r w:rsidRPr="00967F79">
        <w:rPr>
          <w:sz w:val="32"/>
          <w:szCs w:val="32"/>
          <w:rtl/>
          <w:lang w:bidi="ar-SY"/>
        </w:rPr>
        <w:t xml:space="preserve"> تقديرًا بدل</w:t>
      </w:r>
      <w:r w:rsidRPr="00967F79">
        <w:rPr>
          <w:rFonts w:hint="cs"/>
          <w:sz w:val="32"/>
          <w:szCs w:val="32"/>
          <w:rtl/>
          <w:lang w:bidi="ar-SY"/>
        </w:rPr>
        <w:t>ٌ</w:t>
      </w:r>
      <w:r w:rsidRPr="00967F79">
        <w:rPr>
          <w:sz w:val="32"/>
          <w:szCs w:val="32"/>
          <w:rtl/>
          <w:lang w:bidi="ar-SY"/>
        </w:rPr>
        <w:t xml:space="preserve"> من ق</w:t>
      </w:r>
      <w:r w:rsidRPr="00967F79">
        <w:rPr>
          <w:rFonts w:hint="cs"/>
          <w:sz w:val="32"/>
          <w:szCs w:val="32"/>
          <w:rtl/>
          <w:lang w:bidi="ar-SY"/>
        </w:rPr>
        <w:t>َ</w:t>
      </w:r>
      <w:r w:rsidRPr="00967F79">
        <w:rPr>
          <w:sz w:val="32"/>
          <w:szCs w:val="32"/>
          <w:rtl/>
          <w:lang w:bidi="ar-SY"/>
        </w:rPr>
        <w:t>ولك</w:t>
      </w:r>
      <w:r w:rsidRPr="00967F79">
        <w:rPr>
          <w:rFonts w:hint="cs"/>
          <w:sz w:val="32"/>
          <w:szCs w:val="32"/>
          <w:rtl/>
          <w:lang w:bidi="ar-SY"/>
        </w:rPr>
        <w:t>َ</w:t>
      </w:r>
      <w:r w:rsidR="00AE6681">
        <w:rPr>
          <w:sz w:val="32"/>
          <w:szCs w:val="32"/>
          <w:rtl/>
          <w:lang w:bidi="ar-SY"/>
        </w:rPr>
        <w:t xml:space="preserve"> </w:t>
      </w:r>
      <w:r w:rsidRPr="00AE6681">
        <w:rPr>
          <w:b/>
          <w:bCs/>
          <w:sz w:val="32"/>
          <w:szCs w:val="32"/>
          <w:rtl/>
          <w:lang w:bidi="ar-SY"/>
        </w:rPr>
        <w:t>موصوف</w:t>
      </w:r>
      <w:r w:rsidRPr="00AE6681">
        <w:rPr>
          <w:rFonts w:hint="cs"/>
          <w:b/>
          <w:bCs/>
          <w:sz w:val="32"/>
          <w:szCs w:val="32"/>
          <w:rtl/>
          <w:lang w:bidi="ar-SY"/>
        </w:rPr>
        <w:t>ٌ</w:t>
      </w:r>
      <w:r w:rsidRPr="00AE6681">
        <w:rPr>
          <w:sz w:val="32"/>
          <w:szCs w:val="32"/>
          <w:rtl/>
          <w:lang w:bidi="ar-SY"/>
        </w:rPr>
        <w:t xml:space="preserve"> </w:t>
      </w:r>
      <w:r w:rsidRPr="00967F79">
        <w:rPr>
          <w:sz w:val="32"/>
          <w:szCs w:val="32"/>
          <w:rtl/>
          <w:lang w:bidi="ar-SY"/>
        </w:rPr>
        <w:t>مرفوع</w:t>
      </w:r>
      <w:r w:rsidRPr="00967F79">
        <w:rPr>
          <w:rFonts w:hint="cs"/>
          <w:sz w:val="32"/>
          <w:szCs w:val="32"/>
          <w:rtl/>
          <w:lang w:bidi="ar-SY"/>
        </w:rPr>
        <w:t>ٌ</w:t>
      </w:r>
      <w:r w:rsidRPr="00967F79">
        <w:rPr>
          <w:sz w:val="32"/>
          <w:szCs w:val="32"/>
          <w:rtl/>
          <w:lang w:bidi="ar-SY"/>
        </w:rPr>
        <w:t xml:space="preserve"> عطف</w:t>
      </w:r>
      <w:r w:rsidRPr="00967F79">
        <w:rPr>
          <w:rFonts w:hint="cs"/>
          <w:sz w:val="32"/>
          <w:szCs w:val="32"/>
          <w:rtl/>
          <w:lang w:bidi="ar-SY"/>
        </w:rPr>
        <w:t>ٌ</w:t>
      </w:r>
      <w:r w:rsidRPr="00967F79">
        <w:rPr>
          <w:sz w:val="32"/>
          <w:szCs w:val="32"/>
          <w:rtl/>
          <w:lang w:bidi="ar-SY"/>
        </w:rPr>
        <w:t xml:space="preserve"> على م</w:t>
      </w:r>
      <w:r w:rsidRPr="00967F79">
        <w:rPr>
          <w:rFonts w:hint="cs"/>
          <w:sz w:val="32"/>
          <w:szCs w:val="32"/>
          <w:rtl/>
          <w:lang w:bidi="ar-SY"/>
        </w:rPr>
        <w:t>ُ</w:t>
      </w:r>
      <w:r w:rsidRPr="00967F79">
        <w:rPr>
          <w:sz w:val="32"/>
          <w:szCs w:val="32"/>
          <w:rtl/>
          <w:lang w:bidi="ar-SY"/>
        </w:rPr>
        <w:t>ع</w:t>
      </w:r>
      <w:r w:rsidRPr="00967F79">
        <w:rPr>
          <w:rFonts w:hint="cs"/>
          <w:sz w:val="32"/>
          <w:szCs w:val="32"/>
          <w:rtl/>
          <w:lang w:bidi="ar-SY"/>
        </w:rPr>
        <w:t>َ</w:t>
      </w:r>
      <w:r w:rsidRPr="00967F79">
        <w:rPr>
          <w:sz w:val="32"/>
          <w:szCs w:val="32"/>
          <w:rtl/>
          <w:lang w:bidi="ar-SY"/>
        </w:rPr>
        <w:t>ر</w:t>
      </w:r>
      <w:r w:rsidRPr="00967F79">
        <w:rPr>
          <w:rFonts w:hint="cs"/>
          <w:sz w:val="32"/>
          <w:szCs w:val="32"/>
          <w:rtl/>
          <w:lang w:bidi="ar-SY"/>
        </w:rPr>
        <w:t>َّ</w:t>
      </w:r>
      <w:r w:rsidRPr="00967F79">
        <w:rPr>
          <w:sz w:val="32"/>
          <w:szCs w:val="32"/>
          <w:rtl/>
          <w:lang w:bidi="ar-SY"/>
        </w:rPr>
        <w:t>ف</w:t>
      </w:r>
      <w:r w:rsidRPr="00967F79">
        <w:rPr>
          <w:rFonts w:hint="cs"/>
          <w:sz w:val="32"/>
          <w:szCs w:val="32"/>
          <w:rtl/>
          <w:lang w:bidi="ar-SY"/>
        </w:rPr>
        <w:t>ُ</w:t>
      </w:r>
      <w:r w:rsidR="00AE6681">
        <w:rPr>
          <w:sz w:val="32"/>
          <w:szCs w:val="32"/>
          <w:rtl/>
          <w:lang w:bidi="ar-SY"/>
        </w:rPr>
        <w:t xml:space="preserve"> </w:t>
      </w:r>
      <w:r w:rsidRPr="00AE6681">
        <w:rPr>
          <w:b/>
          <w:bCs/>
          <w:sz w:val="32"/>
          <w:szCs w:val="32"/>
          <w:rtl/>
          <w:lang w:bidi="ar-SY"/>
        </w:rPr>
        <w:t>ف</w:t>
      </w:r>
      <w:r w:rsidRPr="00AE6681">
        <w:rPr>
          <w:rFonts w:hint="cs"/>
          <w:b/>
          <w:bCs/>
          <w:sz w:val="32"/>
          <w:szCs w:val="32"/>
          <w:rtl/>
          <w:lang w:bidi="ar-SY"/>
        </w:rPr>
        <w:t>َ</w:t>
      </w:r>
      <w:r w:rsidRPr="00AE6681">
        <w:rPr>
          <w:b/>
          <w:bCs/>
          <w:sz w:val="32"/>
          <w:szCs w:val="32"/>
          <w:rtl/>
          <w:lang w:bidi="ar-SY"/>
        </w:rPr>
        <w:t>ه</w:t>
      </w:r>
      <w:r w:rsidRPr="00AE6681">
        <w:rPr>
          <w:rFonts w:hint="cs"/>
          <w:b/>
          <w:bCs/>
          <w:sz w:val="32"/>
          <w:szCs w:val="32"/>
          <w:rtl/>
          <w:lang w:bidi="ar-SY"/>
        </w:rPr>
        <w:t>ُ</w:t>
      </w:r>
      <w:r w:rsidRPr="00AE6681">
        <w:rPr>
          <w:b/>
          <w:bCs/>
          <w:sz w:val="32"/>
          <w:szCs w:val="32"/>
          <w:rtl/>
          <w:lang w:bidi="ar-SY"/>
        </w:rPr>
        <w:t>و</w:t>
      </w:r>
      <w:r w:rsidRPr="00AE6681">
        <w:rPr>
          <w:rFonts w:hint="cs"/>
          <w:b/>
          <w:bCs/>
          <w:sz w:val="32"/>
          <w:szCs w:val="32"/>
          <w:rtl/>
          <w:lang w:bidi="ar-SY"/>
        </w:rPr>
        <w:t>َ</w:t>
      </w:r>
      <w:r w:rsidRPr="00AE6681">
        <w:rPr>
          <w:sz w:val="32"/>
          <w:szCs w:val="32"/>
          <w:rtl/>
          <w:lang w:bidi="ar-SY"/>
        </w:rPr>
        <w:t xml:space="preserve"> </w:t>
      </w:r>
      <w:r w:rsidRPr="00967F79">
        <w:rPr>
          <w:sz w:val="32"/>
          <w:szCs w:val="32"/>
          <w:rtl/>
          <w:lang w:bidi="ar-SY"/>
        </w:rPr>
        <w:t>الفاء</w:t>
      </w:r>
      <w:r w:rsidRPr="00967F79">
        <w:rPr>
          <w:rFonts w:hint="cs"/>
          <w:sz w:val="32"/>
          <w:szCs w:val="32"/>
          <w:rtl/>
          <w:lang w:bidi="ar-SY"/>
        </w:rPr>
        <w:t>ُ</w:t>
      </w:r>
      <w:r w:rsidRPr="00967F79">
        <w:rPr>
          <w:sz w:val="32"/>
          <w:szCs w:val="32"/>
          <w:rtl/>
          <w:lang w:bidi="ar-SY"/>
        </w:rPr>
        <w:t xml:space="preserve"> رابط </w:t>
      </w:r>
      <w:r w:rsidRPr="00967F79">
        <w:rPr>
          <w:rFonts w:hint="cs"/>
          <w:sz w:val="32"/>
          <w:szCs w:val="32"/>
          <w:rtl/>
          <w:lang w:bidi="ar-SY"/>
        </w:rPr>
        <w:t>ُ</w:t>
      </w:r>
      <w:r w:rsidRPr="00967F79">
        <w:rPr>
          <w:sz w:val="32"/>
          <w:szCs w:val="32"/>
          <w:rtl/>
          <w:lang w:bidi="ar-SY"/>
        </w:rPr>
        <w:t>جواب</w:t>
      </w:r>
      <w:r w:rsidRPr="00967F79">
        <w:rPr>
          <w:rFonts w:hint="cs"/>
          <w:sz w:val="32"/>
          <w:szCs w:val="32"/>
          <w:rtl/>
          <w:lang w:bidi="ar-SY"/>
        </w:rPr>
        <w:t>ٍ</w:t>
      </w:r>
      <w:r w:rsidRPr="00967F79">
        <w:rPr>
          <w:sz w:val="32"/>
          <w:szCs w:val="32"/>
          <w:rtl/>
          <w:lang w:bidi="ar-SY"/>
        </w:rPr>
        <w:t xml:space="preserve"> لشرط</w:t>
      </w:r>
      <w:r w:rsidRPr="00967F79">
        <w:rPr>
          <w:rFonts w:hint="cs"/>
          <w:sz w:val="32"/>
          <w:szCs w:val="32"/>
          <w:rtl/>
          <w:lang w:bidi="ar-SY"/>
        </w:rPr>
        <w:t>ٍ</w:t>
      </w:r>
      <w:r w:rsidRPr="00967F79">
        <w:rPr>
          <w:sz w:val="32"/>
          <w:szCs w:val="32"/>
          <w:rtl/>
          <w:lang w:bidi="ar-SY"/>
        </w:rPr>
        <w:t xml:space="preserve"> محذوف</w:t>
      </w:r>
      <w:r w:rsidRPr="00967F79">
        <w:rPr>
          <w:rFonts w:hint="cs"/>
          <w:sz w:val="32"/>
          <w:szCs w:val="32"/>
          <w:rtl/>
          <w:lang w:bidi="ar-SY"/>
        </w:rPr>
        <w:t>ٍ</w:t>
      </w:r>
      <w:r w:rsidRPr="00967F79">
        <w:rPr>
          <w:sz w:val="32"/>
          <w:szCs w:val="32"/>
          <w:rtl/>
          <w:lang w:bidi="ar-SY"/>
        </w:rPr>
        <w:t>، وهو مرفوع</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مبتدأ</w:t>
      </w:r>
      <w:r w:rsidRPr="00967F79">
        <w:rPr>
          <w:rFonts w:hint="cs"/>
          <w:sz w:val="32"/>
          <w:szCs w:val="32"/>
          <w:rtl/>
          <w:lang w:bidi="ar-SY"/>
        </w:rPr>
        <w:t>ٌ</w:t>
      </w:r>
      <w:r w:rsidRPr="00967F79">
        <w:rPr>
          <w:sz w:val="32"/>
          <w:szCs w:val="32"/>
          <w:rtl/>
          <w:lang w:bidi="ar-SY"/>
        </w:rPr>
        <w:t xml:space="preserve"> راجع</w:t>
      </w:r>
      <w:r w:rsidRPr="00967F79">
        <w:rPr>
          <w:rFonts w:hint="cs"/>
          <w:sz w:val="32"/>
          <w:szCs w:val="32"/>
          <w:rtl/>
          <w:lang w:bidi="ar-SY"/>
        </w:rPr>
        <w:t>ٌ</w:t>
      </w:r>
      <w:r w:rsidRPr="00967F79">
        <w:rPr>
          <w:sz w:val="32"/>
          <w:szCs w:val="32"/>
          <w:rtl/>
          <w:lang w:bidi="ar-SY"/>
        </w:rPr>
        <w:t xml:space="preserve"> إلى ث</w:t>
      </w:r>
      <w:r w:rsidRPr="00967F79">
        <w:rPr>
          <w:rFonts w:hint="cs"/>
          <w:sz w:val="32"/>
          <w:szCs w:val="32"/>
          <w:rtl/>
          <w:lang w:bidi="ar-SY"/>
        </w:rPr>
        <w:t>َ</w:t>
      </w:r>
      <w:r w:rsidRPr="00967F79">
        <w:rPr>
          <w:sz w:val="32"/>
          <w:szCs w:val="32"/>
          <w:rtl/>
          <w:lang w:bidi="ar-SY"/>
        </w:rPr>
        <w:t>م</w:t>
      </w:r>
      <w:r w:rsidRPr="00967F79">
        <w:rPr>
          <w:rFonts w:hint="cs"/>
          <w:sz w:val="32"/>
          <w:szCs w:val="32"/>
          <w:rtl/>
          <w:lang w:bidi="ar-SY"/>
        </w:rPr>
        <w:t>َ</w:t>
      </w:r>
      <w:r w:rsidRPr="00967F79">
        <w:rPr>
          <w:sz w:val="32"/>
          <w:szCs w:val="32"/>
          <w:rtl/>
          <w:lang w:bidi="ar-SY"/>
        </w:rPr>
        <w:t>ر</w:t>
      </w:r>
      <w:r w:rsidRPr="00967F79">
        <w:rPr>
          <w:rFonts w:hint="cs"/>
          <w:sz w:val="32"/>
          <w:szCs w:val="32"/>
          <w:rtl/>
          <w:lang w:bidi="ar-SY"/>
        </w:rPr>
        <w:t>ٍ</w:t>
      </w:r>
      <w:r w:rsidR="00AE6681">
        <w:rPr>
          <w:sz w:val="32"/>
          <w:szCs w:val="32"/>
          <w:rtl/>
          <w:lang w:bidi="ar-SY"/>
        </w:rPr>
        <w:t xml:space="preserve"> </w:t>
      </w:r>
      <w:r w:rsidRPr="00AE6681">
        <w:rPr>
          <w:b/>
          <w:bCs/>
          <w:sz w:val="32"/>
          <w:szCs w:val="32"/>
          <w:rtl/>
          <w:lang w:bidi="ar-SY"/>
        </w:rPr>
        <w:t>قريب</w:t>
      </w:r>
      <w:r w:rsidRPr="00AE6681">
        <w:rPr>
          <w:rFonts w:hint="cs"/>
          <w:b/>
          <w:bCs/>
          <w:sz w:val="32"/>
          <w:szCs w:val="32"/>
          <w:rtl/>
          <w:lang w:bidi="ar-SY"/>
        </w:rPr>
        <w:t>ٌ</w:t>
      </w:r>
      <w:r w:rsidRPr="00AE6681">
        <w:rPr>
          <w:sz w:val="32"/>
          <w:szCs w:val="32"/>
          <w:rtl/>
          <w:lang w:bidi="ar-SY"/>
        </w:rPr>
        <w:t xml:space="preserve"> </w:t>
      </w:r>
      <w:r w:rsidRPr="00967F79">
        <w:rPr>
          <w:sz w:val="32"/>
          <w:szCs w:val="32"/>
          <w:rtl/>
          <w:lang w:bidi="ar-SY"/>
        </w:rPr>
        <w:t>مرفوع</w:t>
      </w:r>
      <w:r w:rsidRPr="00967F79">
        <w:rPr>
          <w:rFonts w:hint="cs"/>
          <w:sz w:val="32"/>
          <w:szCs w:val="32"/>
          <w:rtl/>
          <w:lang w:bidi="ar-SY"/>
        </w:rPr>
        <w:t>ٌ</w:t>
      </w:r>
      <w:r w:rsidRPr="00967F79">
        <w:rPr>
          <w:sz w:val="32"/>
          <w:szCs w:val="32"/>
          <w:rtl/>
          <w:lang w:bidi="ar-SY"/>
        </w:rPr>
        <w:t xml:space="preserve"> خبر</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جواب</w:t>
      </w:r>
      <w:r w:rsidRPr="00967F79">
        <w:rPr>
          <w:rFonts w:hint="cs"/>
          <w:sz w:val="32"/>
          <w:szCs w:val="32"/>
          <w:rtl/>
          <w:lang w:bidi="ar-SY"/>
        </w:rPr>
        <w:t>ُ</w:t>
      </w:r>
      <w:r w:rsidRPr="00967F79">
        <w:rPr>
          <w:sz w:val="32"/>
          <w:szCs w:val="32"/>
          <w:rtl/>
          <w:lang w:bidi="ar-SY"/>
        </w:rPr>
        <w:t xml:space="preserve"> شرط</w:t>
      </w:r>
      <w:r w:rsidRPr="00967F79">
        <w:rPr>
          <w:rFonts w:hint="cs"/>
          <w:sz w:val="32"/>
          <w:szCs w:val="32"/>
          <w:rtl/>
          <w:lang w:bidi="ar-SY"/>
        </w:rPr>
        <w:t>ٍ</w:t>
      </w:r>
      <w:r w:rsidRPr="00967F79">
        <w:rPr>
          <w:sz w:val="32"/>
          <w:szCs w:val="32"/>
          <w:rtl/>
          <w:lang w:bidi="ar-SY"/>
        </w:rPr>
        <w:t xml:space="preserve"> محذوف</w:t>
      </w:r>
      <w:r w:rsidRPr="00967F79">
        <w:rPr>
          <w:rFonts w:hint="cs"/>
          <w:sz w:val="32"/>
          <w:szCs w:val="32"/>
          <w:rtl/>
          <w:lang w:bidi="ar-SY"/>
        </w:rPr>
        <w:t>ٍ</w:t>
      </w:r>
      <w:r w:rsidRPr="00967F79">
        <w:rPr>
          <w:sz w:val="32"/>
          <w:szCs w:val="32"/>
          <w:rtl/>
          <w:lang w:bidi="ar-SY"/>
        </w:rPr>
        <w:t xml:space="preserve"> تقدير</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إذا كان</w:t>
      </w:r>
      <w:r w:rsidRPr="00967F79">
        <w:rPr>
          <w:rFonts w:hint="cs"/>
          <w:sz w:val="32"/>
          <w:szCs w:val="32"/>
          <w:rtl/>
          <w:lang w:bidi="ar-SY"/>
        </w:rPr>
        <w:t>َ</w:t>
      </w:r>
      <w:r w:rsidRPr="00967F79">
        <w:rPr>
          <w:sz w:val="32"/>
          <w:szCs w:val="32"/>
          <w:rtl/>
          <w:lang w:bidi="ar-SY"/>
        </w:rPr>
        <w:t xml:space="preserve"> الأمر</w:t>
      </w:r>
      <w:r w:rsidRPr="00967F79">
        <w:rPr>
          <w:rFonts w:hint="cs"/>
          <w:sz w:val="32"/>
          <w:szCs w:val="32"/>
          <w:rtl/>
          <w:lang w:bidi="ar-SY"/>
        </w:rPr>
        <w:t>ُ</w:t>
      </w:r>
      <w:r w:rsidRPr="00967F79">
        <w:rPr>
          <w:sz w:val="32"/>
          <w:szCs w:val="32"/>
          <w:rtl/>
          <w:lang w:bidi="ar-SY"/>
        </w:rPr>
        <w:t xml:space="preserve"> كذلك ف</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و</w:t>
      </w:r>
      <w:r w:rsidRPr="00967F79">
        <w:rPr>
          <w:rFonts w:hint="cs"/>
          <w:sz w:val="32"/>
          <w:szCs w:val="32"/>
          <w:rtl/>
          <w:lang w:bidi="ar-SY"/>
        </w:rPr>
        <w:t>َ</w:t>
      </w:r>
      <w:r w:rsidRPr="00967F79">
        <w:rPr>
          <w:sz w:val="32"/>
          <w:szCs w:val="32"/>
          <w:rtl/>
          <w:lang w:bidi="ar-SY"/>
        </w:rPr>
        <w:t xml:space="preserve"> قريب</w:t>
      </w:r>
      <w:r w:rsidRPr="00967F79">
        <w:rPr>
          <w:rFonts w:hint="cs"/>
          <w:sz w:val="32"/>
          <w:szCs w:val="32"/>
          <w:rtl/>
          <w:lang w:bidi="ar-SY"/>
        </w:rPr>
        <w:t>ٌ</w:t>
      </w:r>
      <w:r w:rsidRPr="00967F79">
        <w:rPr>
          <w:sz w:val="32"/>
          <w:szCs w:val="32"/>
          <w:rtl/>
          <w:lang w:bidi="ar-SY"/>
        </w:rPr>
        <w:t>.</w:t>
      </w:r>
    </w:p>
    <w:p w:rsidR="00967F79" w:rsidRPr="00967F79" w:rsidRDefault="00967F79" w:rsidP="006856F2">
      <w:pPr>
        <w:jc w:val="both"/>
        <w:rPr>
          <w:sz w:val="32"/>
          <w:szCs w:val="32"/>
          <w:rtl/>
          <w:lang w:bidi="ar-SY"/>
        </w:rPr>
      </w:pPr>
      <w:r w:rsidRPr="00AE6681">
        <w:rPr>
          <w:b/>
          <w:bCs/>
          <w:sz w:val="32"/>
          <w:szCs w:val="32"/>
          <w:rtl/>
          <w:lang w:bidi="ar-SY"/>
        </w:rPr>
        <w:t>م</w:t>
      </w:r>
      <w:r w:rsidRPr="00AE6681">
        <w:rPr>
          <w:rFonts w:hint="cs"/>
          <w:b/>
          <w:bCs/>
          <w:sz w:val="32"/>
          <w:szCs w:val="32"/>
          <w:rtl/>
          <w:lang w:bidi="ar-SY"/>
        </w:rPr>
        <w:t>ِ</w:t>
      </w:r>
      <w:r w:rsidRPr="00AE6681">
        <w:rPr>
          <w:b/>
          <w:bCs/>
          <w:sz w:val="32"/>
          <w:szCs w:val="32"/>
          <w:rtl/>
          <w:lang w:bidi="ar-SY"/>
        </w:rPr>
        <w:t>ن</w:t>
      </w:r>
      <w:r w:rsidRPr="00AE6681">
        <w:rPr>
          <w:rFonts w:hint="cs"/>
          <w:b/>
          <w:bCs/>
          <w:sz w:val="32"/>
          <w:szCs w:val="32"/>
          <w:rtl/>
          <w:lang w:bidi="ar-SY"/>
        </w:rPr>
        <w:t>َ</w:t>
      </w:r>
      <w:r w:rsidRPr="00AE6681">
        <w:rPr>
          <w:b/>
          <w:bCs/>
          <w:sz w:val="32"/>
          <w:szCs w:val="32"/>
          <w:rtl/>
          <w:lang w:bidi="ar-SY"/>
        </w:rPr>
        <w:t xml:space="preserve"> المعرفة</w:t>
      </w:r>
      <w:r w:rsidRPr="00AE6681">
        <w:rPr>
          <w:rFonts w:hint="cs"/>
          <w:b/>
          <w:bCs/>
          <w:sz w:val="32"/>
          <w:szCs w:val="32"/>
          <w:rtl/>
          <w:lang w:bidi="ar-SY"/>
        </w:rPr>
        <w:t>ِ</w:t>
      </w:r>
      <w:r w:rsidRPr="00AE6681">
        <w:rPr>
          <w:sz w:val="32"/>
          <w:szCs w:val="32"/>
          <w:rtl/>
          <w:lang w:bidi="ar-SY"/>
        </w:rPr>
        <w:t xml:space="preserve"> </w:t>
      </w:r>
      <w:r w:rsidRPr="00967F79">
        <w:rPr>
          <w:sz w:val="32"/>
          <w:szCs w:val="32"/>
          <w:rtl/>
          <w:lang w:bidi="ar-SY"/>
        </w:rPr>
        <w:t>متعلق</w:t>
      </w:r>
      <w:r w:rsidRPr="00967F79">
        <w:rPr>
          <w:rFonts w:hint="cs"/>
          <w:sz w:val="32"/>
          <w:szCs w:val="32"/>
          <w:rtl/>
          <w:lang w:bidi="ar-SY"/>
        </w:rPr>
        <w:t>ٌ</w:t>
      </w:r>
      <w:r w:rsidRPr="00967F79">
        <w:rPr>
          <w:sz w:val="32"/>
          <w:szCs w:val="32"/>
          <w:rtl/>
          <w:lang w:bidi="ar-SY"/>
        </w:rPr>
        <w:t xml:space="preserve"> بقريب</w:t>
      </w:r>
      <w:r w:rsidRPr="00967F79">
        <w:rPr>
          <w:rFonts w:hint="cs"/>
          <w:sz w:val="32"/>
          <w:szCs w:val="32"/>
          <w:rtl/>
          <w:lang w:bidi="ar-SY"/>
        </w:rPr>
        <w:t>ٌ</w:t>
      </w:r>
      <w:r w:rsidR="00AE6681">
        <w:rPr>
          <w:sz w:val="32"/>
          <w:szCs w:val="32"/>
          <w:rtl/>
          <w:lang w:bidi="ar-SY"/>
        </w:rPr>
        <w:t xml:space="preserve"> </w:t>
      </w:r>
      <w:r w:rsidRPr="00AE6681">
        <w:rPr>
          <w:b/>
          <w:bCs/>
          <w:sz w:val="32"/>
          <w:szCs w:val="32"/>
          <w:rtl/>
          <w:lang w:bidi="ar-SY"/>
        </w:rPr>
        <w:t>المسألة</w:t>
      </w:r>
      <w:r w:rsidRPr="00AE6681">
        <w:rPr>
          <w:rFonts w:hint="cs"/>
          <w:b/>
          <w:bCs/>
          <w:sz w:val="32"/>
          <w:szCs w:val="32"/>
          <w:rtl/>
          <w:lang w:bidi="ar-SY"/>
        </w:rPr>
        <w:t>ُ</w:t>
      </w:r>
      <w:r w:rsidRPr="00AE6681">
        <w:rPr>
          <w:sz w:val="32"/>
          <w:szCs w:val="32"/>
          <w:rtl/>
          <w:lang w:bidi="ar-SY"/>
        </w:rPr>
        <w:t xml:space="preserve"> </w:t>
      </w:r>
      <w:r w:rsidRPr="00967F79">
        <w:rPr>
          <w:sz w:val="32"/>
          <w:szCs w:val="32"/>
          <w:rtl/>
          <w:lang w:bidi="ar-SY"/>
        </w:rPr>
        <w:t>مرفوع</w:t>
      </w:r>
      <w:r w:rsidRPr="00967F79">
        <w:rPr>
          <w:rFonts w:hint="cs"/>
          <w:sz w:val="32"/>
          <w:szCs w:val="32"/>
          <w:rtl/>
          <w:lang w:bidi="ar-SY"/>
        </w:rPr>
        <w:t>ٌ</w:t>
      </w:r>
      <w:r w:rsidRPr="00967F79">
        <w:rPr>
          <w:sz w:val="32"/>
          <w:szCs w:val="32"/>
          <w:rtl/>
          <w:lang w:bidi="ar-SY"/>
        </w:rPr>
        <w:t xml:space="preserve"> مبتدأ</w:t>
      </w:r>
      <w:r w:rsidRPr="00967F79">
        <w:rPr>
          <w:rFonts w:hint="cs"/>
          <w:sz w:val="32"/>
          <w:szCs w:val="32"/>
          <w:rtl/>
          <w:lang w:bidi="ar-SY"/>
        </w:rPr>
        <w:t>ٌ</w:t>
      </w:r>
      <w:r w:rsidR="00AE6681">
        <w:rPr>
          <w:sz w:val="32"/>
          <w:szCs w:val="32"/>
          <w:rtl/>
          <w:lang w:bidi="ar-SY"/>
        </w:rPr>
        <w:t xml:space="preserve"> </w:t>
      </w:r>
      <w:r w:rsidRPr="00AE6681">
        <w:rPr>
          <w:b/>
          <w:bCs/>
          <w:sz w:val="32"/>
          <w:szCs w:val="32"/>
          <w:rtl/>
          <w:lang w:bidi="ar-SY"/>
        </w:rPr>
        <w:t>الثالثة</w:t>
      </w:r>
      <w:r w:rsidRPr="00AE6681">
        <w:rPr>
          <w:rFonts w:hint="cs"/>
          <w:b/>
          <w:bCs/>
          <w:sz w:val="32"/>
          <w:szCs w:val="32"/>
          <w:rtl/>
          <w:lang w:bidi="ar-SY"/>
        </w:rPr>
        <w:t>ُ</w:t>
      </w:r>
      <w:r w:rsidRPr="00AE6681">
        <w:rPr>
          <w:sz w:val="32"/>
          <w:szCs w:val="32"/>
          <w:rtl/>
          <w:lang w:bidi="ar-SY"/>
        </w:rPr>
        <w:t xml:space="preserve"> </w:t>
      </w:r>
      <w:r w:rsidRPr="00967F79">
        <w:rPr>
          <w:sz w:val="32"/>
          <w:szCs w:val="32"/>
          <w:rtl/>
          <w:lang w:bidi="ar-SY"/>
        </w:rPr>
        <w:t>مرفوع</w:t>
      </w:r>
      <w:r w:rsidRPr="00967F79">
        <w:rPr>
          <w:rFonts w:hint="cs"/>
          <w:sz w:val="32"/>
          <w:szCs w:val="32"/>
          <w:rtl/>
          <w:lang w:bidi="ar-SY"/>
        </w:rPr>
        <w:t>ٌ</w:t>
      </w:r>
      <w:r w:rsidRPr="00967F79">
        <w:rPr>
          <w:sz w:val="32"/>
          <w:szCs w:val="32"/>
          <w:rtl/>
          <w:lang w:bidi="ar-SY"/>
        </w:rPr>
        <w:t xml:space="preserve"> صفت</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ا، والخبر</w:t>
      </w:r>
      <w:r w:rsidRPr="00967F79">
        <w:rPr>
          <w:rFonts w:hint="cs"/>
          <w:sz w:val="32"/>
          <w:szCs w:val="32"/>
          <w:rtl/>
          <w:lang w:bidi="ar-SY"/>
        </w:rPr>
        <w:t>ُ</w:t>
      </w:r>
      <w:r w:rsidRPr="00967F79">
        <w:rPr>
          <w:sz w:val="32"/>
          <w:szCs w:val="32"/>
          <w:rtl/>
          <w:lang w:bidi="ar-SY"/>
        </w:rPr>
        <w:t xml:space="preserve"> محذوف</w:t>
      </w:r>
      <w:r w:rsidRPr="00967F79">
        <w:rPr>
          <w:rFonts w:hint="cs"/>
          <w:sz w:val="32"/>
          <w:szCs w:val="32"/>
          <w:rtl/>
          <w:lang w:bidi="ar-SY"/>
        </w:rPr>
        <w:t>ٌ</w:t>
      </w:r>
      <w:r w:rsidRPr="00967F79">
        <w:rPr>
          <w:sz w:val="32"/>
          <w:szCs w:val="32"/>
          <w:rtl/>
          <w:lang w:bidi="ar-SY"/>
        </w:rPr>
        <w:t>؛ أي: م</w:t>
      </w:r>
      <w:r w:rsidRPr="00967F79">
        <w:rPr>
          <w:rFonts w:hint="cs"/>
          <w:sz w:val="32"/>
          <w:szCs w:val="32"/>
          <w:rtl/>
          <w:lang w:bidi="ar-SY"/>
        </w:rPr>
        <w:t>َ</w:t>
      </w:r>
      <w:r w:rsidRPr="00967F79">
        <w:rPr>
          <w:sz w:val="32"/>
          <w:szCs w:val="32"/>
          <w:rtl/>
          <w:lang w:bidi="ar-SY"/>
        </w:rPr>
        <w:t>ا سيذكر</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الاسمية</w:t>
      </w:r>
      <w:r w:rsidRPr="00967F79">
        <w:rPr>
          <w:rFonts w:hint="cs"/>
          <w:sz w:val="32"/>
          <w:szCs w:val="32"/>
          <w:rtl/>
          <w:lang w:bidi="ar-SY"/>
        </w:rPr>
        <w:t>ُ</w:t>
      </w:r>
      <w:r w:rsidRPr="00967F79">
        <w:rPr>
          <w:sz w:val="32"/>
          <w:szCs w:val="32"/>
          <w:rtl/>
          <w:lang w:bidi="ar-SY"/>
        </w:rPr>
        <w:t xml:space="preserve"> استئنافية</w:t>
      </w:r>
      <w:r w:rsidRPr="00967F79">
        <w:rPr>
          <w:rFonts w:hint="cs"/>
          <w:sz w:val="32"/>
          <w:szCs w:val="32"/>
          <w:rtl/>
          <w:lang w:bidi="ar-SY"/>
        </w:rPr>
        <w:t>ٌ</w:t>
      </w:r>
      <w:r w:rsidR="00AE6681">
        <w:rPr>
          <w:sz w:val="32"/>
          <w:szCs w:val="32"/>
          <w:rtl/>
          <w:lang w:bidi="ar-SY"/>
        </w:rPr>
        <w:t xml:space="preserve"> </w:t>
      </w:r>
      <w:r w:rsidRPr="00AE6681">
        <w:rPr>
          <w:b/>
          <w:bCs/>
          <w:sz w:val="32"/>
          <w:szCs w:val="32"/>
          <w:rtl/>
          <w:lang w:bidi="ar-SY"/>
        </w:rPr>
        <w:t>م</w:t>
      </w:r>
      <w:r w:rsidRPr="00AE6681">
        <w:rPr>
          <w:rFonts w:hint="cs"/>
          <w:b/>
          <w:bCs/>
          <w:sz w:val="32"/>
          <w:szCs w:val="32"/>
          <w:rtl/>
          <w:lang w:bidi="ar-SY"/>
        </w:rPr>
        <w:t>َ</w:t>
      </w:r>
      <w:r w:rsidRPr="00AE6681">
        <w:rPr>
          <w:b/>
          <w:bCs/>
          <w:sz w:val="32"/>
          <w:szCs w:val="32"/>
          <w:rtl/>
          <w:lang w:bidi="ar-SY"/>
        </w:rPr>
        <w:t>ت</w:t>
      </w:r>
      <w:r w:rsidRPr="00AE6681">
        <w:rPr>
          <w:rFonts w:hint="cs"/>
          <w:b/>
          <w:bCs/>
          <w:sz w:val="32"/>
          <w:szCs w:val="32"/>
          <w:rtl/>
          <w:lang w:bidi="ar-SY"/>
        </w:rPr>
        <w:t>َ</w:t>
      </w:r>
      <w:r w:rsidRPr="00AE6681">
        <w:rPr>
          <w:b/>
          <w:bCs/>
          <w:sz w:val="32"/>
          <w:szCs w:val="32"/>
          <w:rtl/>
          <w:lang w:bidi="ar-SY"/>
        </w:rPr>
        <w:t>ى</w:t>
      </w:r>
      <w:r w:rsidRPr="00AE6681">
        <w:rPr>
          <w:sz w:val="32"/>
          <w:szCs w:val="32"/>
          <w:rtl/>
          <w:lang w:bidi="ar-SY"/>
        </w:rPr>
        <w:t xml:space="preserve"> </w:t>
      </w:r>
      <w:r w:rsidRPr="00967F79">
        <w:rPr>
          <w:sz w:val="32"/>
          <w:szCs w:val="32"/>
          <w:rtl/>
          <w:lang w:bidi="ar-SY"/>
        </w:rPr>
        <w:t>اسم</w:t>
      </w:r>
      <w:r w:rsidRPr="00967F79">
        <w:rPr>
          <w:rFonts w:hint="cs"/>
          <w:sz w:val="32"/>
          <w:szCs w:val="32"/>
          <w:rtl/>
          <w:lang w:bidi="ar-SY"/>
        </w:rPr>
        <w:t>ُ</w:t>
      </w:r>
      <w:r w:rsidRPr="00967F79">
        <w:rPr>
          <w:sz w:val="32"/>
          <w:szCs w:val="32"/>
          <w:rtl/>
          <w:lang w:bidi="ar-SY"/>
        </w:rPr>
        <w:t xml:space="preserve"> شرط</w:t>
      </w:r>
      <w:r w:rsidRPr="00967F79">
        <w:rPr>
          <w:rFonts w:hint="cs"/>
          <w:sz w:val="32"/>
          <w:szCs w:val="32"/>
          <w:rtl/>
          <w:lang w:bidi="ar-SY"/>
        </w:rPr>
        <w:t>ٍ</w:t>
      </w:r>
      <w:r w:rsidRPr="00967F79">
        <w:rPr>
          <w:sz w:val="32"/>
          <w:szCs w:val="32"/>
          <w:rtl/>
          <w:lang w:bidi="ar-SY"/>
        </w:rPr>
        <w:t xml:space="preserve"> جازم</w:t>
      </w:r>
      <w:r w:rsidRPr="00967F79">
        <w:rPr>
          <w:rFonts w:hint="cs"/>
          <w:sz w:val="32"/>
          <w:szCs w:val="32"/>
          <w:rtl/>
          <w:lang w:bidi="ar-SY"/>
        </w:rPr>
        <w:t>ٍ</w:t>
      </w:r>
      <w:r w:rsidRPr="00967F79">
        <w:rPr>
          <w:sz w:val="32"/>
          <w:szCs w:val="32"/>
          <w:rtl/>
          <w:lang w:bidi="ar-SY"/>
        </w:rPr>
        <w:t xml:space="preserve"> مبني</w:t>
      </w:r>
      <w:r w:rsidRPr="00967F79">
        <w:rPr>
          <w:rFonts w:hint="cs"/>
          <w:sz w:val="32"/>
          <w:szCs w:val="32"/>
          <w:rtl/>
          <w:lang w:bidi="ar-SY"/>
        </w:rPr>
        <w:t>ٌ</w:t>
      </w:r>
      <w:r w:rsidRPr="00967F79">
        <w:rPr>
          <w:sz w:val="32"/>
          <w:szCs w:val="32"/>
          <w:rtl/>
          <w:lang w:bidi="ar-SY"/>
        </w:rPr>
        <w:t xml:space="preserve"> على السكون</w:t>
      </w:r>
      <w:r w:rsidRPr="00967F79">
        <w:rPr>
          <w:rFonts w:hint="cs"/>
          <w:sz w:val="32"/>
          <w:szCs w:val="32"/>
          <w:rtl/>
          <w:lang w:bidi="ar-SY"/>
        </w:rPr>
        <w:t>ِ</w:t>
      </w:r>
      <w:r w:rsidRPr="00967F79">
        <w:rPr>
          <w:sz w:val="32"/>
          <w:szCs w:val="32"/>
          <w:rtl/>
          <w:lang w:bidi="ar-SY"/>
        </w:rPr>
        <w:t>، منصوب</w:t>
      </w:r>
      <w:r w:rsidRPr="00967F79">
        <w:rPr>
          <w:rFonts w:hint="cs"/>
          <w:sz w:val="32"/>
          <w:szCs w:val="32"/>
          <w:rtl/>
          <w:lang w:bidi="ar-SY"/>
        </w:rPr>
        <w:t>ٌ</w:t>
      </w:r>
      <w:r w:rsidRPr="00967F79">
        <w:rPr>
          <w:sz w:val="32"/>
          <w:szCs w:val="32"/>
          <w:rtl/>
          <w:lang w:bidi="ar-SY"/>
        </w:rPr>
        <w:t xml:space="preserve"> محلًا مفعول</w:t>
      </w:r>
      <w:r w:rsidRPr="00967F79">
        <w:rPr>
          <w:rFonts w:hint="cs"/>
          <w:sz w:val="32"/>
          <w:szCs w:val="32"/>
          <w:rtl/>
          <w:lang w:bidi="ar-SY"/>
        </w:rPr>
        <w:t>ٌ</w:t>
      </w:r>
      <w:r w:rsidRPr="00967F79">
        <w:rPr>
          <w:sz w:val="32"/>
          <w:szCs w:val="32"/>
          <w:rtl/>
          <w:lang w:bidi="ar-SY"/>
        </w:rPr>
        <w:t xml:space="preserve"> فيه لفعل</w:t>
      </w:r>
      <w:r w:rsidRPr="00967F79">
        <w:rPr>
          <w:rFonts w:hint="cs"/>
          <w:sz w:val="32"/>
          <w:szCs w:val="32"/>
          <w:rtl/>
          <w:lang w:bidi="ar-SY"/>
        </w:rPr>
        <w:t>ِ</w:t>
      </w:r>
      <w:r w:rsidRPr="00967F79">
        <w:rPr>
          <w:sz w:val="32"/>
          <w:szCs w:val="32"/>
          <w:rtl/>
          <w:lang w:bidi="ar-SY"/>
        </w:rPr>
        <w:t xml:space="preserve"> الشرط</w:t>
      </w:r>
      <w:r w:rsidRPr="00967F79">
        <w:rPr>
          <w:rFonts w:hint="cs"/>
          <w:sz w:val="32"/>
          <w:szCs w:val="32"/>
          <w:rtl/>
          <w:lang w:bidi="ar-SY"/>
        </w:rPr>
        <w:t>ِ</w:t>
      </w:r>
      <w:r w:rsidRPr="00967F79">
        <w:rPr>
          <w:sz w:val="32"/>
          <w:szCs w:val="32"/>
          <w:rtl/>
          <w:lang w:bidi="ar-SY"/>
        </w:rPr>
        <w:t>، هذا ه</w:t>
      </w:r>
      <w:r w:rsidRPr="00967F79">
        <w:rPr>
          <w:rFonts w:hint="cs"/>
          <w:sz w:val="32"/>
          <w:szCs w:val="32"/>
          <w:rtl/>
          <w:lang w:bidi="ar-SY"/>
        </w:rPr>
        <w:t>ُ</w:t>
      </w:r>
      <w:r w:rsidRPr="00967F79">
        <w:rPr>
          <w:sz w:val="32"/>
          <w:szCs w:val="32"/>
          <w:rtl/>
          <w:lang w:bidi="ar-SY"/>
        </w:rPr>
        <w:t>و</w:t>
      </w:r>
      <w:r w:rsidRPr="00967F79">
        <w:rPr>
          <w:rFonts w:hint="cs"/>
          <w:sz w:val="32"/>
          <w:szCs w:val="32"/>
          <w:rtl/>
          <w:lang w:bidi="ar-SY"/>
        </w:rPr>
        <w:t>َ</w:t>
      </w:r>
      <w:r w:rsidRPr="00967F79">
        <w:rPr>
          <w:sz w:val="32"/>
          <w:szCs w:val="32"/>
          <w:rtl/>
          <w:lang w:bidi="ar-SY"/>
        </w:rPr>
        <w:t xml:space="preserve"> الصحيح</w:t>
      </w:r>
      <w:r w:rsidRPr="00967F79">
        <w:rPr>
          <w:rFonts w:hint="cs"/>
          <w:sz w:val="32"/>
          <w:szCs w:val="32"/>
          <w:rtl/>
          <w:lang w:bidi="ar-SY"/>
        </w:rPr>
        <w:t>ُ</w:t>
      </w:r>
      <w:r w:rsidRPr="00967F79">
        <w:rPr>
          <w:sz w:val="32"/>
          <w:szCs w:val="32"/>
          <w:rtl/>
          <w:lang w:bidi="ar-SY"/>
        </w:rPr>
        <w:t xml:space="preserve"> على ما ع</w:t>
      </w:r>
      <w:r w:rsidRPr="00967F79">
        <w:rPr>
          <w:rFonts w:hint="cs"/>
          <w:sz w:val="32"/>
          <w:szCs w:val="32"/>
          <w:rtl/>
          <w:lang w:bidi="ar-SY"/>
        </w:rPr>
        <w:t>َ</w:t>
      </w:r>
      <w:r w:rsidRPr="00967F79">
        <w:rPr>
          <w:sz w:val="32"/>
          <w:szCs w:val="32"/>
          <w:rtl/>
          <w:lang w:bidi="ar-SY"/>
        </w:rPr>
        <w:t>ن</w:t>
      </w:r>
      <w:r w:rsidRPr="00967F79">
        <w:rPr>
          <w:rFonts w:hint="cs"/>
          <w:sz w:val="32"/>
          <w:szCs w:val="32"/>
          <w:rtl/>
          <w:lang w:bidi="ar-SY"/>
        </w:rPr>
        <w:t>ْ</w:t>
      </w:r>
      <w:r w:rsidRPr="00967F79">
        <w:rPr>
          <w:sz w:val="32"/>
          <w:szCs w:val="32"/>
          <w:rtl/>
          <w:lang w:bidi="ar-SY"/>
        </w:rPr>
        <w:t>د</w:t>
      </w:r>
      <w:r w:rsidRPr="00967F79">
        <w:rPr>
          <w:rFonts w:hint="cs"/>
          <w:sz w:val="32"/>
          <w:szCs w:val="32"/>
          <w:rtl/>
          <w:lang w:bidi="ar-SY"/>
        </w:rPr>
        <w:t>َ</w:t>
      </w:r>
      <w:r w:rsidRPr="00967F79">
        <w:rPr>
          <w:sz w:val="32"/>
          <w:szCs w:val="32"/>
          <w:rtl/>
          <w:lang w:bidi="ar-SY"/>
        </w:rPr>
        <w:t xml:space="preserve"> الرضي</w:t>
      </w:r>
      <w:r w:rsidR="006856F2" w:rsidRPr="006856F2">
        <w:rPr>
          <w:rFonts w:ascii="Calibri" w:eastAsia="Calibri" w:hAnsi="Calibri" w:cs="Times New Roman"/>
          <w:sz w:val="32"/>
          <w:szCs w:val="32"/>
          <w:vertAlign w:val="superscript"/>
          <w:rtl/>
          <w:lang w:bidi="ar-SY"/>
        </w:rPr>
        <w:t>(</w:t>
      </w:r>
      <w:r w:rsidR="006856F2" w:rsidRPr="006856F2">
        <w:rPr>
          <w:rFonts w:ascii="Calibri" w:eastAsia="Calibri" w:hAnsi="Calibri" w:cs="Times New Roman"/>
          <w:sz w:val="32"/>
          <w:szCs w:val="32"/>
          <w:vertAlign w:val="superscript"/>
          <w:rtl/>
          <w:lang w:bidi="ar-SY"/>
        </w:rPr>
        <w:footnoteReference w:id="1373"/>
      </w:r>
      <w:r w:rsidR="006856F2" w:rsidRPr="006856F2">
        <w:rPr>
          <w:rFonts w:ascii="Calibri" w:eastAsia="Calibri" w:hAnsi="Calibri" w:cs="Times New Roman"/>
          <w:sz w:val="32"/>
          <w:szCs w:val="32"/>
          <w:vertAlign w:val="superscript"/>
          <w:rtl/>
          <w:lang w:bidi="ar-SY"/>
        </w:rPr>
        <w:t>)</w:t>
      </w:r>
      <w:r w:rsidRPr="00967F79">
        <w:rPr>
          <w:sz w:val="32"/>
          <w:szCs w:val="32"/>
          <w:rtl/>
          <w:lang w:bidi="ar-SY"/>
        </w:rPr>
        <w:t>، أو لجزاء</w:t>
      </w:r>
      <w:r w:rsidRPr="00967F79">
        <w:rPr>
          <w:rFonts w:hint="cs"/>
          <w:sz w:val="32"/>
          <w:szCs w:val="32"/>
          <w:rtl/>
          <w:lang w:bidi="ar-SY"/>
        </w:rPr>
        <w:t>ِ</w:t>
      </w:r>
      <w:r w:rsidRPr="00967F79">
        <w:rPr>
          <w:sz w:val="32"/>
          <w:szCs w:val="32"/>
          <w:rtl/>
          <w:lang w:bidi="ar-SY"/>
        </w:rPr>
        <w:t xml:space="preserve"> الشرط</w:t>
      </w:r>
      <w:r w:rsidRPr="00967F79">
        <w:rPr>
          <w:rFonts w:hint="cs"/>
          <w:sz w:val="32"/>
          <w:szCs w:val="32"/>
          <w:rtl/>
          <w:lang w:bidi="ar-SY"/>
        </w:rPr>
        <w:t>ِ</w:t>
      </w:r>
      <w:r w:rsidRPr="00967F79">
        <w:rPr>
          <w:sz w:val="32"/>
          <w:szCs w:val="32"/>
          <w:rtl/>
          <w:lang w:bidi="ar-SY"/>
        </w:rPr>
        <w:t xml:space="preserve">. </w:t>
      </w:r>
    </w:p>
    <w:p w:rsidR="00967F79" w:rsidRPr="00967F79" w:rsidRDefault="00967F79" w:rsidP="00967F79">
      <w:pPr>
        <w:rPr>
          <w:sz w:val="32"/>
          <w:szCs w:val="32"/>
          <w:rtl/>
          <w:lang w:bidi="ar-SY"/>
        </w:rPr>
      </w:pPr>
      <w:r w:rsidRPr="00AE6681">
        <w:rPr>
          <w:b/>
          <w:bCs/>
          <w:sz w:val="32"/>
          <w:szCs w:val="32"/>
          <w:rtl/>
          <w:lang w:bidi="ar-SY"/>
        </w:rPr>
        <w:t>و</w:t>
      </w:r>
      <w:r w:rsidRPr="00AE6681">
        <w:rPr>
          <w:rFonts w:hint="cs"/>
          <w:b/>
          <w:bCs/>
          <w:sz w:val="32"/>
          <w:szCs w:val="32"/>
          <w:rtl/>
          <w:lang w:bidi="ar-SY"/>
        </w:rPr>
        <w:t>َ</w:t>
      </w:r>
      <w:r w:rsidRPr="00AE6681">
        <w:rPr>
          <w:b/>
          <w:bCs/>
          <w:sz w:val="32"/>
          <w:szCs w:val="32"/>
          <w:rtl/>
          <w:lang w:bidi="ar-SY"/>
        </w:rPr>
        <w:t>ق</w:t>
      </w:r>
      <w:r w:rsidRPr="00AE6681">
        <w:rPr>
          <w:rFonts w:hint="cs"/>
          <w:b/>
          <w:bCs/>
          <w:sz w:val="32"/>
          <w:szCs w:val="32"/>
          <w:rtl/>
          <w:lang w:bidi="ar-SY"/>
        </w:rPr>
        <w:t>َ</w:t>
      </w:r>
      <w:r w:rsidRPr="00AE6681">
        <w:rPr>
          <w:b/>
          <w:bCs/>
          <w:sz w:val="32"/>
          <w:szCs w:val="32"/>
          <w:rtl/>
          <w:lang w:bidi="ar-SY"/>
        </w:rPr>
        <w:t>ع</w:t>
      </w:r>
      <w:r w:rsidRPr="00AE6681">
        <w:rPr>
          <w:rFonts w:hint="cs"/>
          <w:b/>
          <w:bCs/>
          <w:sz w:val="32"/>
          <w:szCs w:val="32"/>
          <w:rtl/>
          <w:lang w:bidi="ar-SY"/>
        </w:rPr>
        <w:t>َ</w:t>
      </w:r>
      <w:r w:rsidRPr="00AE6681">
        <w:rPr>
          <w:sz w:val="32"/>
          <w:szCs w:val="32"/>
          <w:rtl/>
          <w:lang w:bidi="ar-SY"/>
        </w:rPr>
        <w:t xml:space="preserve"> </w:t>
      </w:r>
      <w:r w:rsidRPr="00967F79">
        <w:rPr>
          <w:sz w:val="32"/>
          <w:szCs w:val="32"/>
          <w:rtl/>
          <w:lang w:bidi="ar-SY"/>
        </w:rPr>
        <w:t>ماض</w:t>
      </w:r>
      <w:r w:rsidRPr="00967F79">
        <w:rPr>
          <w:rFonts w:hint="cs"/>
          <w:sz w:val="32"/>
          <w:szCs w:val="32"/>
          <w:rtl/>
          <w:lang w:bidi="ar-SY"/>
        </w:rPr>
        <w:t>ٍ</w:t>
      </w:r>
      <w:r w:rsidRPr="00967F79">
        <w:rPr>
          <w:sz w:val="32"/>
          <w:szCs w:val="32"/>
          <w:rtl/>
          <w:lang w:bidi="ar-SY"/>
        </w:rPr>
        <w:t xml:space="preserve"> مبني</w:t>
      </w:r>
      <w:r w:rsidRPr="00967F79">
        <w:rPr>
          <w:rFonts w:hint="cs"/>
          <w:sz w:val="32"/>
          <w:szCs w:val="32"/>
          <w:rtl/>
          <w:lang w:bidi="ar-SY"/>
        </w:rPr>
        <w:t>ٌ</w:t>
      </w:r>
      <w:r w:rsidRPr="00967F79">
        <w:rPr>
          <w:sz w:val="32"/>
          <w:szCs w:val="32"/>
          <w:rtl/>
          <w:lang w:bidi="ar-SY"/>
        </w:rPr>
        <w:t xml:space="preserve"> على الفتح</w:t>
      </w:r>
      <w:r w:rsidRPr="00967F79">
        <w:rPr>
          <w:rFonts w:hint="cs"/>
          <w:sz w:val="32"/>
          <w:szCs w:val="32"/>
          <w:rtl/>
          <w:lang w:bidi="ar-SY"/>
        </w:rPr>
        <w:t>ِ</w:t>
      </w:r>
      <w:r w:rsidRPr="00967F79">
        <w:rPr>
          <w:sz w:val="32"/>
          <w:szCs w:val="32"/>
          <w:rtl/>
          <w:lang w:bidi="ar-SY"/>
        </w:rPr>
        <w:t>، مجزوم</w:t>
      </w:r>
      <w:r w:rsidRPr="00967F79">
        <w:rPr>
          <w:rFonts w:hint="cs"/>
          <w:sz w:val="32"/>
          <w:szCs w:val="32"/>
          <w:rtl/>
          <w:lang w:bidi="ar-SY"/>
        </w:rPr>
        <w:t>ٌ</w:t>
      </w:r>
      <w:r w:rsidRPr="00967F79">
        <w:rPr>
          <w:sz w:val="32"/>
          <w:szCs w:val="32"/>
          <w:rtl/>
          <w:lang w:bidi="ar-SY"/>
        </w:rPr>
        <w:t xml:space="preserve"> محلًا بم</w:t>
      </w:r>
      <w:r w:rsidRPr="00967F79">
        <w:rPr>
          <w:rFonts w:hint="cs"/>
          <w:sz w:val="32"/>
          <w:szCs w:val="32"/>
          <w:rtl/>
          <w:lang w:bidi="ar-SY"/>
        </w:rPr>
        <w:t>َ</w:t>
      </w:r>
      <w:r w:rsidRPr="00967F79">
        <w:rPr>
          <w:sz w:val="32"/>
          <w:szCs w:val="32"/>
          <w:rtl/>
          <w:lang w:bidi="ar-SY"/>
        </w:rPr>
        <w:t>ت</w:t>
      </w:r>
      <w:r w:rsidRPr="00967F79">
        <w:rPr>
          <w:rFonts w:hint="cs"/>
          <w:sz w:val="32"/>
          <w:szCs w:val="32"/>
          <w:rtl/>
          <w:lang w:bidi="ar-SY"/>
        </w:rPr>
        <w:t>َ</w:t>
      </w:r>
      <w:r w:rsidRPr="00967F79">
        <w:rPr>
          <w:sz w:val="32"/>
          <w:szCs w:val="32"/>
          <w:rtl/>
          <w:lang w:bidi="ar-SY"/>
        </w:rPr>
        <w:t>ى</w:t>
      </w:r>
      <w:r w:rsidRPr="00967F79">
        <w:rPr>
          <w:sz w:val="32"/>
          <w:szCs w:val="32"/>
          <w:vertAlign w:val="superscript"/>
          <w:rtl/>
        </w:rPr>
        <w:t>(</w:t>
      </w:r>
      <w:r w:rsidRPr="00967F79">
        <w:rPr>
          <w:sz w:val="32"/>
          <w:szCs w:val="32"/>
          <w:vertAlign w:val="superscript"/>
          <w:rtl/>
        </w:rPr>
        <w:footnoteReference w:id="1374"/>
      </w:r>
      <w:r w:rsidRPr="00967F79">
        <w:rPr>
          <w:sz w:val="32"/>
          <w:szCs w:val="32"/>
          <w:vertAlign w:val="superscript"/>
          <w:rtl/>
        </w:rPr>
        <w:t>)</w:t>
      </w:r>
      <w:r w:rsidRPr="00967F79">
        <w:rPr>
          <w:sz w:val="32"/>
          <w:szCs w:val="32"/>
          <w:rtl/>
          <w:lang w:bidi="ar-SY"/>
        </w:rPr>
        <w:t xml:space="preserve">. </w:t>
      </w:r>
    </w:p>
    <w:p w:rsidR="00967F79" w:rsidRPr="00967F79" w:rsidRDefault="00967F79" w:rsidP="00967F79">
      <w:pPr>
        <w:rPr>
          <w:sz w:val="32"/>
          <w:szCs w:val="32"/>
          <w:rtl/>
          <w:lang w:bidi="ar-SY"/>
        </w:rPr>
      </w:pPr>
      <w:r w:rsidRPr="00AE6681">
        <w:rPr>
          <w:b/>
          <w:bCs/>
          <w:sz w:val="32"/>
          <w:szCs w:val="32"/>
          <w:rtl/>
          <w:lang w:bidi="ar-SY"/>
        </w:rPr>
        <w:t>الجار</w:t>
      </w:r>
      <w:r w:rsidRPr="00AE6681">
        <w:rPr>
          <w:rFonts w:hint="cs"/>
          <w:b/>
          <w:bCs/>
          <w:sz w:val="32"/>
          <w:szCs w:val="32"/>
          <w:rtl/>
          <w:lang w:bidi="ar-SY"/>
        </w:rPr>
        <w:t>ُّ</w:t>
      </w:r>
      <w:r w:rsidRPr="00AE6681">
        <w:rPr>
          <w:sz w:val="32"/>
          <w:szCs w:val="32"/>
          <w:rtl/>
          <w:lang w:bidi="ar-SY"/>
        </w:rPr>
        <w:t xml:space="preserve"> </w:t>
      </w:r>
      <w:r w:rsidRPr="00967F79">
        <w:rPr>
          <w:sz w:val="32"/>
          <w:szCs w:val="32"/>
          <w:rtl/>
          <w:lang w:bidi="ar-SY"/>
        </w:rPr>
        <w:t xml:space="preserve">مرفوع </w:t>
      </w:r>
      <w:r w:rsidRPr="00967F79">
        <w:rPr>
          <w:rFonts w:hint="cs"/>
          <w:sz w:val="32"/>
          <w:szCs w:val="32"/>
          <w:rtl/>
          <w:lang w:bidi="ar-SY"/>
        </w:rPr>
        <w:t>ٌ</w:t>
      </w:r>
      <w:r w:rsidRPr="00967F79">
        <w:rPr>
          <w:sz w:val="32"/>
          <w:szCs w:val="32"/>
          <w:rtl/>
          <w:lang w:bidi="ar-SY"/>
        </w:rPr>
        <w:t>فاعل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الفعلية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فعل</w:t>
      </w:r>
      <w:r w:rsidRPr="00967F79">
        <w:rPr>
          <w:rFonts w:hint="cs"/>
          <w:sz w:val="32"/>
          <w:szCs w:val="32"/>
          <w:rtl/>
          <w:lang w:bidi="ar-SY"/>
        </w:rPr>
        <w:t>ٌ</w:t>
      </w:r>
      <w:r w:rsidRPr="00967F79">
        <w:rPr>
          <w:sz w:val="32"/>
          <w:szCs w:val="32"/>
          <w:rtl/>
          <w:lang w:bidi="ar-SY"/>
        </w:rPr>
        <w:t xml:space="preserve"> وشرط</w:t>
      </w:r>
      <w:r w:rsidRPr="00967F79">
        <w:rPr>
          <w:rFonts w:hint="cs"/>
          <w:sz w:val="32"/>
          <w:szCs w:val="32"/>
          <w:rtl/>
          <w:lang w:bidi="ar-SY"/>
        </w:rPr>
        <w:t>ٌ</w:t>
      </w:r>
      <w:r w:rsidRPr="00967F79">
        <w:rPr>
          <w:sz w:val="32"/>
          <w:szCs w:val="32"/>
          <w:rtl/>
          <w:lang w:bidi="ar-SY"/>
        </w:rPr>
        <w:t xml:space="preserve">. </w:t>
      </w:r>
    </w:p>
    <w:p w:rsidR="00967F79" w:rsidRPr="00967F79" w:rsidRDefault="00967F79" w:rsidP="006F62C2">
      <w:pPr>
        <w:jc w:val="both"/>
        <w:rPr>
          <w:sz w:val="32"/>
          <w:szCs w:val="32"/>
          <w:rtl/>
          <w:lang w:bidi="ar-SY"/>
        </w:rPr>
      </w:pPr>
      <w:r w:rsidRPr="00AE6681">
        <w:rPr>
          <w:b/>
          <w:bCs/>
          <w:sz w:val="32"/>
          <w:szCs w:val="32"/>
          <w:rtl/>
          <w:lang w:bidi="ar-SY"/>
        </w:rPr>
        <w:t>و</w:t>
      </w:r>
      <w:r w:rsidRPr="00AE6681">
        <w:rPr>
          <w:rFonts w:hint="cs"/>
          <w:b/>
          <w:bCs/>
          <w:sz w:val="32"/>
          <w:szCs w:val="32"/>
          <w:rtl/>
          <w:lang w:bidi="ar-SY"/>
        </w:rPr>
        <w:t>َ</w:t>
      </w:r>
      <w:r w:rsidRPr="00AE6681">
        <w:rPr>
          <w:sz w:val="32"/>
          <w:szCs w:val="32"/>
          <w:rtl/>
          <w:lang w:bidi="ar-SY"/>
        </w:rPr>
        <w:t xml:space="preserve"> </w:t>
      </w:r>
      <w:r w:rsidRPr="00967F79">
        <w:rPr>
          <w:sz w:val="32"/>
          <w:szCs w:val="32"/>
          <w:rtl/>
          <w:lang w:bidi="ar-SY"/>
        </w:rPr>
        <w:t>عاطفة</w:t>
      </w:r>
      <w:r w:rsidRPr="00967F79">
        <w:rPr>
          <w:rFonts w:hint="cs"/>
          <w:sz w:val="32"/>
          <w:szCs w:val="32"/>
          <w:rtl/>
          <w:lang w:bidi="ar-SY"/>
        </w:rPr>
        <w:t>ٌ</w:t>
      </w:r>
      <w:r w:rsidR="00AE6681">
        <w:rPr>
          <w:sz w:val="32"/>
          <w:szCs w:val="32"/>
          <w:rtl/>
          <w:lang w:bidi="ar-SY"/>
        </w:rPr>
        <w:t xml:space="preserve"> </w:t>
      </w:r>
      <w:r w:rsidRPr="00AE6681">
        <w:rPr>
          <w:b/>
          <w:bCs/>
          <w:sz w:val="32"/>
          <w:szCs w:val="32"/>
          <w:rtl/>
          <w:lang w:bidi="ar-SY"/>
        </w:rPr>
        <w:t>المجرور</w:t>
      </w:r>
      <w:r w:rsidRPr="00AE6681">
        <w:rPr>
          <w:rFonts w:hint="cs"/>
          <w:b/>
          <w:bCs/>
          <w:sz w:val="32"/>
          <w:szCs w:val="32"/>
          <w:rtl/>
          <w:lang w:bidi="ar-SY"/>
        </w:rPr>
        <w:t>ُ</w:t>
      </w:r>
      <w:r w:rsidRPr="00AE6681">
        <w:rPr>
          <w:sz w:val="32"/>
          <w:szCs w:val="32"/>
          <w:rtl/>
          <w:lang w:bidi="ar-SY"/>
        </w:rPr>
        <w:t xml:space="preserve"> </w:t>
      </w:r>
      <w:r w:rsidRPr="00967F79">
        <w:rPr>
          <w:sz w:val="32"/>
          <w:szCs w:val="32"/>
          <w:rtl/>
          <w:lang w:bidi="ar-SY"/>
        </w:rPr>
        <w:t>مرفوع</w:t>
      </w:r>
      <w:r w:rsidRPr="00967F79">
        <w:rPr>
          <w:rFonts w:hint="cs"/>
          <w:sz w:val="32"/>
          <w:szCs w:val="32"/>
          <w:rtl/>
          <w:lang w:bidi="ar-SY"/>
        </w:rPr>
        <w:t>ٌ</w:t>
      </w:r>
      <w:r w:rsidRPr="00967F79">
        <w:rPr>
          <w:sz w:val="32"/>
          <w:szCs w:val="32"/>
          <w:rtl/>
          <w:lang w:bidi="ar-SY"/>
        </w:rPr>
        <w:t xml:space="preserve"> معطوف</w:t>
      </w:r>
      <w:r w:rsidRPr="00967F79">
        <w:rPr>
          <w:rFonts w:hint="cs"/>
          <w:sz w:val="32"/>
          <w:szCs w:val="32"/>
          <w:rtl/>
          <w:lang w:bidi="ar-SY"/>
        </w:rPr>
        <w:t>ٌ</w:t>
      </w:r>
      <w:r w:rsidRPr="00967F79">
        <w:rPr>
          <w:sz w:val="32"/>
          <w:szCs w:val="32"/>
          <w:rtl/>
          <w:lang w:bidi="ar-SY"/>
        </w:rPr>
        <w:t xml:space="preserve"> على الجار</w:t>
      </w:r>
      <w:r w:rsidRPr="00967F79">
        <w:rPr>
          <w:rFonts w:hint="cs"/>
          <w:sz w:val="32"/>
          <w:szCs w:val="32"/>
          <w:rtl/>
          <w:lang w:bidi="ar-SY"/>
        </w:rPr>
        <w:t>ِ</w:t>
      </w:r>
      <w:r w:rsidR="00AE6681">
        <w:rPr>
          <w:sz w:val="32"/>
          <w:szCs w:val="32"/>
          <w:rtl/>
          <w:lang w:bidi="ar-SY"/>
        </w:rPr>
        <w:t xml:space="preserve"> </w:t>
      </w:r>
      <w:r w:rsidRPr="00AE6681">
        <w:rPr>
          <w:b/>
          <w:bCs/>
          <w:sz w:val="32"/>
          <w:szCs w:val="32"/>
          <w:rtl/>
          <w:lang w:bidi="ar-SY"/>
        </w:rPr>
        <w:t>صفة</w:t>
      </w:r>
      <w:r w:rsidRPr="00AE6681">
        <w:rPr>
          <w:rFonts w:hint="cs"/>
          <w:b/>
          <w:bCs/>
          <w:sz w:val="32"/>
          <w:szCs w:val="32"/>
          <w:rtl/>
          <w:lang w:bidi="ar-SY"/>
        </w:rPr>
        <w:t>ً</w:t>
      </w:r>
      <w:r w:rsidRPr="00AE6681">
        <w:rPr>
          <w:sz w:val="32"/>
          <w:szCs w:val="32"/>
          <w:rtl/>
          <w:lang w:bidi="ar-SY"/>
        </w:rPr>
        <w:t xml:space="preserve"> </w:t>
      </w:r>
      <w:r w:rsidRPr="00967F79">
        <w:rPr>
          <w:sz w:val="32"/>
          <w:szCs w:val="32"/>
          <w:rtl/>
          <w:lang w:bidi="ar-SY"/>
        </w:rPr>
        <w:t>منصوب</w:t>
      </w:r>
      <w:r w:rsidRPr="00967F79">
        <w:rPr>
          <w:rFonts w:hint="cs"/>
          <w:sz w:val="32"/>
          <w:szCs w:val="32"/>
          <w:rtl/>
          <w:lang w:bidi="ar-SY"/>
        </w:rPr>
        <w:t>ٌ</w:t>
      </w:r>
      <w:r w:rsidRPr="00967F79">
        <w:rPr>
          <w:sz w:val="32"/>
          <w:szCs w:val="32"/>
          <w:rtl/>
          <w:lang w:bidi="ar-SY"/>
        </w:rPr>
        <w:t xml:space="preserve"> حال</w:t>
      </w:r>
      <w:r w:rsidRPr="00967F79">
        <w:rPr>
          <w:rFonts w:hint="cs"/>
          <w:sz w:val="32"/>
          <w:szCs w:val="32"/>
          <w:rtl/>
          <w:lang w:bidi="ar-SY"/>
        </w:rPr>
        <w:t>ٌ</w:t>
      </w:r>
      <w:r w:rsidRPr="00967F79">
        <w:rPr>
          <w:sz w:val="32"/>
          <w:szCs w:val="32"/>
          <w:rtl/>
          <w:lang w:bidi="ar-SY"/>
        </w:rPr>
        <w:t xml:space="preserve"> من الجا</w:t>
      </w:r>
      <w:r w:rsidRPr="00967F79">
        <w:rPr>
          <w:rFonts w:hint="cs"/>
          <w:sz w:val="32"/>
          <w:szCs w:val="32"/>
          <w:rtl/>
          <w:lang w:bidi="ar-SY"/>
        </w:rPr>
        <w:t>ِ</w:t>
      </w:r>
      <w:r w:rsidRPr="00967F79">
        <w:rPr>
          <w:sz w:val="32"/>
          <w:szCs w:val="32"/>
          <w:rtl/>
          <w:lang w:bidi="ar-SY"/>
        </w:rPr>
        <w:t>ر والمجرور</w:t>
      </w:r>
      <w:r w:rsidRPr="00967F79">
        <w:rPr>
          <w:rFonts w:hint="cs"/>
          <w:sz w:val="32"/>
          <w:szCs w:val="32"/>
          <w:rtl/>
          <w:lang w:bidi="ar-SY"/>
        </w:rPr>
        <w:t>ِ</w:t>
      </w:r>
      <w:r w:rsidRPr="00967F79">
        <w:rPr>
          <w:sz w:val="32"/>
          <w:szCs w:val="32"/>
          <w:rtl/>
          <w:lang w:bidi="ar-SY"/>
        </w:rPr>
        <w:t>، أو خبر</w:t>
      </w:r>
      <w:r w:rsidRPr="00967F79">
        <w:rPr>
          <w:rFonts w:hint="cs"/>
          <w:sz w:val="32"/>
          <w:szCs w:val="32"/>
          <w:rtl/>
          <w:lang w:bidi="ar-SY"/>
        </w:rPr>
        <w:t>ُ</w:t>
      </w:r>
      <w:r w:rsidRPr="00967F79">
        <w:rPr>
          <w:sz w:val="32"/>
          <w:szCs w:val="32"/>
          <w:rtl/>
          <w:lang w:bidi="ar-SY"/>
        </w:rPr>
        <w:t xml:space="preserve"> و</w:t>
      </w:r>
      <w:r w:rsidRPr="00967F79">
        <w:rPr>
          <w:rFonts w:hint="cs"/>
          <w:sz w:val="32"/>
          <w:szCs w:val="32"/>
          <w:rtl/>
          <w:lang w:bidi="ar-SY"/>
        </w:rPr>
        <w:t>َ</w:t>
      </w:r>
      <w:r w:rsidRPr="00967F79">
        <w:rPr>
          <w:sz w:val="32"/>
          <w:szCs w:val="32"/>
          <w:rtl/>
          <w:lang w:bidi="ar-SY"/>
        </w:rPr>
        <w:t>ق</w:t>
      </w:r>
      <w:r w:rsidRPr="00967F79">
        <w:rPr>
          <w:rFonts w:hint="cs"/>
          <w:sz w:val="32"/>
          <w:szCs w:val="32"/>
          <w:rtl/>
          <w:lang w:bidi="ar-SY"/>
        </w:rPr>
        <w:t>َ</w:t>
      </w:r>
      <w:r w:rsidRPr="00967F79">
        <w:rPr>
          <w:sz w:val="32"/>
          <w:szCs w:val="32"/>
          <w:rtl/>
          <w:lang w:bidi="ar-SY"/>
        </w:rPr>
        <w:t>ع</w:t>
      </w:r>
      <w:r w:rsidRPr="00967F79">
        <w:rPr>
          <w:rFonts w:hint="cs"/>
          <w:sz w:val="32"/>
          <w:szCs w:val="32"/>
          <w:rtl/>
          <w:lang w:bidi="ar-SY"/>
        </w:rPr>
        <w:t>َ</w:t>
      </w:r>
      <w:r w:rsidRPr="00967F79">
        <w:rPr>
          <w:sz w:val="32"/>
          <w:szCs w:val="32"/>
          <w:rtl/>
          <w:lang w:bidi="ar-SY"/>
        </w:rPr>
        <w:t xml:space="preserve"> على تضمن</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معنى </w:t>
      </w:r>
      <w:r w:rsidRPr="00967F79">
        <w:rPr>
          <w:rFonts w:hint="cs"/>
          <w:sz w:val="32"/>
          <w:szCs w:val="32"/>
          <w:rtl/>
          <w:lang w:bidi="ar-SY"/>
        </w:rPr>
        <w:t>َ</w:t>
      </w:r>
      <w:r w:rsidRPr="00967F79">
        <w:rPr>
          <w:sz w:val="32"/>
          <w:szCs w:val="32"/>
          <w:rtl/>
          <w:lang w:bidi="ar-SY"/>
        </w:rPr>
        <w:t>صار</w:t>
      </w:r>
      <w:r w:rsidRPr="00967F79">
        <w:rPr>
          <w:rFonts w:hint="cs"/>
          <w:sz w:val="32"/>
          <w:szCs w:val="32"/>
          <w:rtl/>
          <w:lang w:bidi="ar-SY"/>
        </w:rPr>
        <w:t>َ</w:t>
      </w:r>
      <w:r w:rsidRPr="00967F79">
        <w:rPr>
          <w:sz w:val="32"/>
          <w:szCs w:val="32"/>
          <w:rtl/>
          <w:lang w:bidi="ar-SY"/>
        </w:rPr>
        <w:t>، أو مفعول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ك</w:t>
      </w:r>
      <w:r w:rsidRPr="00967F79">
        <w:rPr>
          <w:rFonts w:hint="cs"/>
          <w:sz w:val="32"/>
          <w:szCs w:val="32"/>
          <w:rtl/>
          <w:lang w:bidi="ar-SY"/>
        </w:rPr>
        <w:t>َ</w:t>
      </w:r>
      <w:r w:rsidRPr="00967F79">
        <w:rPr>
          <w:sz w:val="32"/>
          <w:szCs w:val="32"/>
          <w:rtl/>
          <w:lang w:bidi="ar-SY"/>
        </w:rPr>
        <w:t>م</w:t>
      </w:r>
      <w:r w:rsidRPr="00967F79">
        <w:rPr>
          <w:rFonts w:hint="cs"/>
          <w:sz w:val="32"/>
          <w:szCs w:val="32"/>
          <w:rtl/>
          <w:lang w:bidi="ar-SY"/>
        </w:rPr>
        <w:t>َ</w:t>
      </w:r>
      <w:r w:rsidRPr="00967F79">
        <w:rPr>
          <w:sz w:val="32"/>
          <w:szCs w:val="32"/>
          <w:rtl/>
          <w:lang w:bidi="ar-SY"/>
        </w:rPr>
        <w:t>ا عند بعض</w:t>
      </w:r>
      <w:r w:rsidRPr="00967F79">
        <w:rPr>
          <w:rFonts w:hint="cs"/>
          <w:sz w:val="32"/>
          <w:szCs w:val="32"/>
          <w:rtl/>
          <w:lang w:bidi="ar-SY"/>
        </w:rPr>
        <w:t>َ</w:t>
      </w:r>
      <w:r w:rsidRPr="00967F79">
        <w:rPr>
          <w:sz w:val="32"/>
          <w:szCs w:val="32"/>
          <w:rtl/>
          <w:lang w:bidi="ar-SY"/>
        </w:rPr>
        <w:t xml:space="preserve"> الشارحين. </w:t>
      </w:r>
    </w:p>
    <w:p w:rsidR="00967F79" w:rsidRPr="00967F79" w:rsidRDefault="00967F79" w:rsidP="006F62C2">
      <w:pPr>
        <w:jc w:val="both"/>
        <w:rPr>
          <w:sz w:val="32"/>
          <w:szCs w:val="32"/>
          <w:rtl/>
          <w:lang w:bidi="ar-SY"/>
        </w:rPr>
      </w:pPr>
      <w:r w:rsidRPr="00AE6681">
        <w:rPr>
          <w:b/>
          <w:bCs/>
          <w:sz w:val="32"/>
          <w:szCs w:val="32"/>
          <w:rtl/>
          <w:lang w:bidi="ar-SY"/>
        </w:rPr>
        <w:t>أو</w:t>
      </w:r>
      <w:r w:rsidRPr="00AE6681">
        <w:rPr>
          <w:sz w:val="32"/>
          <w:szCs w:val="32"/>
          <w:rtl/>
          <w:lang w:bidi="ar-SY"/>
        </w:rPr>
        <w:t xml:space="preserve"> </w:t>
      </w:r>
      <w:r w:rsidRPr="00967F79">
        <w:rPr>
          <w:sz w:val="32"/>
          <w:szCs w:val="32"/>
          <w:rtl/>
          <w:lang w:bidi="ar-SY"/>
        </w:rPr>
        <w:t>عاطفة</w:t>
      </w:r>
      <w:r w:rsidRPr="00967F79">
        <w:rPr>
          <w:rFonts w:hint="cs"/>
          <w:sz w:val="32"/>
          <w:szCs w:val="32"/>
          <w:rtl/>
          <w:lang w:bidi="ar-SY"/>
        </w:rPr>
        <w:t>ٌ</w:t>
      </w:r>
      <w:r w:rsidR="00AE6681">
        <w:rPr>
          <w:sz w:val="32"/>
          <w:szCs w:val="32"/>
          <w:rtl/>
          <w:lang w:bidi="ar-SY"/>
        </w:rPr>
        <w:t xml:space="preserve"> </w:t>
      </w:r>
      <w:r w:rsidRPr="00AE6681">
        <w:rPr>
          <w:b/>
          <w:bCs/>
          <w:sz w:val="32"/>
          <w:szCs w:val="32"/>
          <w:rtl/>
          <w:lang w:bidi="ar-SY"/>
        </w:rPr>
        <w:t>صلة</w:t>
      </w:r>
      <w:r w:rsidRPr="00AE6681">
        <w:rPr>
          <w:rFonts w:hint="cs"/>
          <w:b/>
          <w:bCs/>
          <w:sz w:val="32"/>
          <w:szCs w:val="32"/>
          <w:rtl/>
          <w:lang w:bidi="ar-SY"/>
        </w:rPr>
        <w:t>ً</w:t>
      </w:r>
      <w:r w:rsidRPr="00AE6681">
        <w:rPr>
          <w:sz w:val="32"/>
          <w:szCs w:val="32"/>
          <w:rtl/>
          <w:lang w:bidi="ar-SY"/>
        </w:rPr>
        <w:t xml:space="preserve"> </w:t>
      </w:r>
      <w:r w:rsidRPr="00967F79">
        <w:rPr>
          <w:sz w:val="32"/>
          <w:szCs w:val="32"/>
          <w:rtl/>
          <w:lang w:bidi="ar-SY"/>
        </w:rPr>
        <w:t>منصوب</w:t>
      </w:r>
      <w:r w:rsidRPr="00967F79">
        <w:rPr>
          <w:rFonts w:hint="cs"/>
          <w:sz w:val="32"/>
          <w:szCs w:val="32"/>
          <w:rtl/>
          <w:lang w:bidi="ar-SY"/>
        </w:rPr>
        <w:t>ٌ</w:t>
      </w:r>
      <w:r w:rsidRPr="00967F79">
        <w:rPr>
          <w:sz w:val="32"/>
          <w:szCs w:val="32"/>
          <w:rtl/>
          <w:lang w:bidi="ar-SY"/>
        </w:rPr>
        <w:t xml:space="preserve"> عطف</w:t>
      </w:r>
      <w:r w:rsidRPr="00967F79">
        <w:rPr>
          <w:rFonts w:hint="cs"/>
          <w:sz w:val="32"/>
          <w:szCs w:val="32"/>
          <w:rtl/>
          <w:lang w:bidi="ar-SY"/>
        </w:rPr>
        <w:t>ٌ</w:t>
      </w:r>
      <w:r w:rsidRPr="00967F79">
        <w:rPr>
          <w:sz w:val="32"/>
          <w:szCs w:val="32"/>
          <w:rtl/>
          <w:lang w:bidi="ar-SY"/>
        </w:rPr>
        <w:t xml:space="preserve"> على صفة</w:t>
      </w:r>
      <w:r w:rsidRPr="00967F79">
        <w:rPr>
          <w:rFonts w:hint="cs"/>
          <w:sz w:val="32"/>
          <w:szCs w:val="32"/>
          <w:rtl/>
          <w:lang w:bidi="ar-SY"/>
        </w:rPr>
        <w:t>ٍ</w:t>
      </w:r>
      <w:r w:rsidR="00AE6681">
        <w:rPr>
          <w:sz w:val="32"/>
          <w:szCs w:val="32"/>
          <w:rtl/>
          <w:lang w:bidi="ar-SY"/>
        </w:rPr>
        <w:t xml:space="preserve"> </w:t>
      </w:r>
      <w:r w:rsidRPr="00AE6681">
        <w:rPr>
          <w:b/>
          <w:bCs/>
          <w:sz w:val="32"/>
          <w:szCs w:val="32"/>
          <w:rtl/>
          <w:lang w:bidi="ar-SY"/>
        </w:rPr>
        <w:t>أو خبرًا</w:t>
      </w:r>
      <w:r w:rsidRPr="00AE6681">
        <w:rPr>
          <w:sz w:val="32"/>
          <w:szCs w:val="32"/>
          <w:rtl/>
          <w:lang w:bidi="ar-SY"/>
        </w:rPr>
        <w:t xml:space="preserve"> </w:t>
      </w:r>
      <w:r w:rsidRPr="00967F79">
        <w:rPr>
          <w:sz w:val="32"/>
          <w:szCs w:val="32"/>
          <w:rtl/>
          <w:lang w:bidi="ar-SY"/>
        </w:rPr>
        <w:t>عطف</w:t>
      </w:r>
      <w:r w:rsidRPr="00967F79">
        <w:rPr>
          <w:rFonts w:hint="cs"/>
          <w:sz w:val="32"/>
          <w:szCs w:val="32"/>
          <w:rtl/>
          <w:lang w:bidi="ar-SY"/>
        </w:rPr>
        <w:t>ٌ</w:t>
      </w:r>
      <w:r w:rsidRPr="00967F79">
        <w:rPr>
          <w:sz w:val="32"/>
          <w:szCs w:val="32"/>
          <w:rtl/>
          <w:lang w:bidi="ar-SY"/>
        </w:rPr>
        <w:t xml:space="preserve"> على صفة</w:t>
      </w:r>
      <w:r w:rsidRPr="00967F79">
        <w:rPr>
          <w:rFonts w:hint="cs"/>
          <w:sz w:val="32"/>
          <w:szCs w:val="32"/>
          <w:rtl/>
          <w:lang w:bidi="ar-SY"/>
        </w:rPr>
        <w:t>ٍ</w:t>
      </w:r>
      <w:r w:rsidRPr="00967F79">
        <w:rPr>
          <w:sz w:val="32"/>
          <w:szCs w:val="32"/>
          <w:rtl/>
          <w:lang w:bidi="ar-SY"/>
        </w:rPr>
        <w:t>، أو صلة</w:t>
      </w:r>
      <w:r w:rsidRPr="00967F79">
        <w:rPr>
          <w:rFonts w:hint="cs"/>
          <w:sz w:val="32"/>
          <w:szCs w:val="32"/>
          <w:rtl/>
          <w:lang w:bidi="ar-SY"/>
        </w:rPr>
        <w:t>ٍ</w:t>
      </w:r>
      <w:r w:rsidR="00AE6681">
        <w:rPr>
          <w:sz w:val="32"/>
          <w:szCs w:val="32"/>
          <w:rtl/>
          <w:lang w:bidi="ar-SY"/>
        </w:rPr>
        <w:t xml:space="preserve"> </w:t>
      </w:r>
      <w:r w:rsidRPr="00AE6681">
        <w:rPr>
          <w:b/>
          <w:bCs/>
          <w:sz w:val="32"/>
          <w:szCs w:val="32"/>
          <w:rtl/>
          <w:lang w:bidi="ar-SY"/>
        </w:rPr>
        <w:t>أو</w:t>
      </w:r>
      <w:r w:rsidRPr="00AE6681">
        <w:rPr>
          <w:sz w:val="32"/>
          <w:szCs w:val="32"/>
          <w:rtl/>
          <w:lang w:bidi="ar-SY"/>
        </w:rPr>
        <w:t xml:space="preserve"> </w:t>
      </w:r>
      <w:r w:rsidRPr="00AE6681">
        <w:rPr>
          <w:b/>
          <w:bCs/>
          <w:sz w:val="32"/>
          <w:szCs w:val="32"/>
          <w:rtl/>
          <w:lang w:bidi="ar-SY"/>
        </w:rPr>
        <w:t>حالًا</w:t>
      </w:r>
      <w:r w:rsidRPr="00AE6681">
        <w:rPr>
          <w:sz w:val="32"/>
          <w:szCs w:val="32"/>
          <w:rtl/>
          <w:lang w:bidi="ar-SY"/>
        </w:rPr>
        <w:t xml:space="preserve"> </w:t>
      </w:r>
      <w:r w:rsidRPr="00967F79">
        <w:rPr>
          <w:sz w:val="32"/>
          <w:szCs w:val="32"/>
          <w:rtl/>
          <w:lang w:bidi="ar-SY"/>
        </w:rPr>
        <w:t>عطف</w:t>
      </w:r>
      <w:r w:rsidRPr="00967F79">
        <w:rPr>
          <w:rFonts w:hint="cs"/>
          <w:sz w:val="32"/>
          <w:szCs w:val="32"/>
          <w:rtl/>
          <w:lang w:bidi="ar-SY"/>
        </w:rPr>
        <w:t>ٌ</w:t>
      </w:r>
      <w:r w:rsidRPr="00967F79">
        <w:rPr>
          <w:sz w:val="32"/>
          <w:szCs w:val="32"/>
          <w:rtl/>
          <w:lang w:bidi="ar-SY"/>
        </w:rPr>
        <w:t xml:space="preserve"> على القريب</w:t>
      </w:r>
      <w:r w:rsidRPr="00967F79">
        <w:rPr>
          <w:rFonts w:hint="cs"/>
          <w:sz w:val="32"/>
          <w:szCs w:val="32"/>
          <w:rtl/>
          <w:lang w:bidi="ar-SY"/>
        </w:rPr>
        <w:t>ِ</w:t>
      </w:r>
      <w:r w:rsidRPr="00967F79">
        <w:rPr>
          <w:sz w:val="32"/>
          <w:szCs w:val="32"/>
          <w:rtl/>
          <w:lang w:bidi="ar-SY"/>
        </w:rPr>
        <w:t xml:space="preserve"> أو البعيد</w:t>
      </w:r>
      <w:r w:rsidRPr="00967F79">
        <w:rPr>
          <w:rFonts w:hint="cs"/>
          <w:sz w:val="32"/>
          <w:szCs w:val="32"/>
          <w:rtl/>
          <w:lang w:bidi="ar-SY"/>
        </w:rPr>
        <w:t>ِ</w:t>
      </w:r>
      <w:r w:rsidR="00AE6681">
        <w:rPr>
          <w:sz w:val="32"/>
          <w:szCs w:val="32"/>
          <w:rtl/>
          <w:lang w:bidi="ar-SY"/>
        </w:rPr>
        <w:t xml:space="preserve"> </w:t>
      </w:r>
      <w:r w:rsidRPr="00AE6681">
        <w:rPr>
          <w:b/>
          <w:bCs/>
          <w:sz w:val="32"/>
          <w:szCs w:val="32"/>
          <w:rtl/>
          <w:lang w:bidi="ar-SY"/>
        </w:rPr>
        <w:t>ت</w:t>
      </w:r>
      <w:r w:rsidRPr="00AE6681">
        <w:rPr>
          <w:rFonts w:hint="cs"/>
          <w:b/>
          <w:bCs/>
          <w:sz w:val="32"/>
          <w:szCs w:val="32"/>
          <w:rtl/>
          <w:lang w:bidi="ar-SY"/>
        </w:rPr>
        <w:t>َ</w:t>
      </w:r>
      <w:r w:rsidRPr="00AE6681">
        <w:rPr>
          <w:b/>
          <w:bCs/>
          <w:sz w:val="32"/>
          <w:szCs w:val="32"/>
          <w:rtl/>
          <w:lang w:bidi="ar-SY"/>
        </w:rPr>
        <w:t>ع</w:t>
      </w:r>
      <w:r w:rsidRPr="00AE6681">
        <w:rPr>
          <w:rFonts w:hint="cs"/>
          <w:b/>
          <w:bCs/>
          <w:sz w:val="32"/>
          <w:szCs w:val="32"/>
          <w:rtl/>
          <w:lang w:bidi="ar-SY"/>
        </w:rPr>
        <w:t>َ</w:t>
      </w:r>
      <w:r w:rsidRPr="00AE6681">
        <w:rPr>
          <w:b/>
          <w:bCs/>
          <w:sz w:val="32"/>
          <w:szCs w:val="32"/>
          <w:rtl/>
          <w:lang w:bidi="ar-SY"/>
        </w:rPr>
        <w:t>ل</w:t>
      </w:r>
      <w:r w:rsidRPr="00AE6681">
        <w:rPr>
          <w:rFonts w:hint="cs"/>
          <w:b/>
          <w:bCs/>
          <w:sz w:val="32"/>
          <w:szCs w:val="32"/>
          <w:rtl/>
          <w:lang w:bidi="ar-SY"/>
        </w:rPr>
        <w:t>َّ</w:t>
      </w:r>
      <w:r w:rsidRPr="00AE6681">
        <w:rPr>
          <w:b/>
          <w:bCs/>
          <w:sz w:val="32"/>
          <w:szCs w:val="32"/>
          <w:rtl/>
          <w:lang w:bidi="ar-SY"/>
        </w:rPr>
        <w:t>ق</w:t>
      </w:r>
      <w:r w:rsidRPr="00AE6681">
        <w:rPr>
          <w:rFonts w:hint="cs"/>
          <w:b/>
          <w:bCs/>
          <w:sz w:val="32"/>
          <w:szCs w:val="32"/>
          <w:rtl/>
          <w:lang w:bidi="ar-SY"/>
        </w:rPr>
        <w:t>َ</w:t>
      </w:r>
      <w:r w:rsidRPr="00AE6681">
        <w:rPr>
          <w:sz w:val="32"/>
          <w:szCs w:val="32"/>
          <w:rtl/>
          <w:lang w:bidi="ar-SY"/>
        </w:rPr>
        <w:t xml:space="preserve"> </w:t>
      </w:r>
      <w:r w:rsidRPr="00967F79">
        <w:rPr>
          <w:sz w:val="32"/>
          <w:szCs w:val="32"/>
          <w:rtl/>
          <w:lang w:bidi="ar-SY"/>
        </w:rPr>
        <w:t>ماض</w:t>
      </w:r>
      <w:r w:rsidRPr="00967F79">
        <w:rPr>
          <w:rFonts w:hint="cs"/>
          <w:sz w:val="32"/>
          <w:szCs w:val="32"/>
          <w:rtl/>
          <w:lang w:bidi="ar-SY"/>
        </w:rPr>
        <w:t>ٍ</w:t>
      </w:r>
      <w:r w:rsidRPr="00967F79">
        <w:rPr>
          <w:sz w:val="32"/>
          <w:szCs w:val="32"/>
          <w:rtl/>
          <w:lang w:bidi="ar-SY"/>
        </w:rPr>
        <w:t xml:space="preserve"> مبني</w:t>
      </w:r>
      <w:r w:rsidRPr="00967F79">
        <w:rPr>
          <w:rFonts w:hint="cs"/>
          <w:sz w:val="32"/>
          <w:szCs w:val="32"/>
          <w:rtl/>
          <w:lang w:bidi="ar-SY"/>
        </w:rPr>
        <w:t>ٌ</w:t>
      </w:r>
      <w:r w:rsidRPr="00967F79">
        <w:rPr>
          <w:sz w:val="32"/>
          <w:szCs w:val="32"/>
          <w:rtl/>
          <w:lang w:bidi="ar-SY"/>
        </w:rPr>
        <w:t xml:space="preserve"> على الفتح</w:t>
      </w:r>
      <w:r w:rsidRPr="00967F79">
        <w:rPr>
          <w:rFonts w:hint="cs"/>
          <w:sz w:val="32"/>
          <w:szCs w:val="32"/>
          <w:rtl/>
          <w:lang w:bidi="ar-SY"/>
        </w:rPr>
        <w:t>ِ</w:t>
      </w:r>
      <w:r w:rsidRPr="00967F79">
        <w:rPr>
          <w:sz w:val="32"/>
          <w:szCs w:val="32"/>
          <w:rtl/>
          <w:lang w:bidi="ar-SY"/>
        </w:rPr>
        <w:t>، مجزوم</w:t>
      </w:r>
      <w:r w:rsidRPr="00967F79">
        <w:rPr>
          <w:rFonts w:hint="cs"/>
          <w:sz w:val="32"/>
          <w:szCs w:val="32"/>
          <w:rtl/>
          <w:lang w:bidi="ar-SY"/>
        </w:rPr>
        <w:t>ٌ</w:t>
      </w:r>
      <w:r w:rsidRPr="00967F79">
        <w:rPr>
          <w:sz w:val="32"/>
          <w:szCs w:val="32"/>
          <w:rtl/>
          <w:lang w:bidi="ar-SY"/>
        </w:rPr>
        <w:t xml:space="preserve"> محلًا بم</w:t>
      </w:r>
      <w:r w:rsidRPr="00967F79">
        <w:rPr>
          <w:rFonts w:hint="cs"/>
          <w:sz w:val="32"/>
          <w:szCs w:val="32"/>
          <w:rtl/>
          <w:lang w:bidi="ar-SY"/>
        </w:rPr>
        <w:t>َ</w:t>
      </w:r>
      <w:r w:rsidRPr="00967F79">
        <w:rPr>
          <w:sz w:val="32"/>
          <w:szCs w:val="32"/>
          <w:rtl/>
          <w:lang w:bidi="ar-SY"/>
        </w:rPr>
        <w:t>ت</w:t>
      </w:r>
      <w:r w:rsidRPr="00967F79">
        <w:rPr>
          <w:rFonts w:hint="cs"/>
          <w:sz w:val="32"/>
          <w:szCs w:val="32"/>
          <w:rtl/>
          <w:lang w:bidi="ar-SY"/>
        </w:rPr>
        <w:t>َ</w:t>
      </w:r>
      <w:r w:rsidRPr="00967F79">
        <w:rPr>
          <w:sz w:val="32"/>
          <w:szCs w:val="32"/>
          <w:rtl/>
          <w:lang w:bidi="ar-SY"/>
        </w:rPr>
        <w:t>ى، وفاعل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فيه </w:t>
      </w:r>
      <w:r w:rsidRPr="00967F79">
        <w:rPr>
          <w:rFonts w:hint="cs"/>
          <w:sz w:val="32"/>
          <w:szCs w:val="32"/>
          <w:rtl/>
          <w:lang w:bidi="ar-SY"/>
        </w:rPr>
        <w:t>(</w:t>
      </w:r>
      <w:r w:rsidRPr="00967F79">
        <w:rPr>
          <w:sz w:val="32"/>
          <w:szCs w:val="32"/>
          <w:rtl/>
          <w:lang w:bidi="ar-SY"/>
        </w:rPr>
        <w:t>هو</w:t>
      </w:r>
      <w:r w:rsidRPr="00967F79">
        <w:rPr>
          <w:rFonts w:hint="cs"/>
          <w:sz w:val="32"/>
          <w:szCs w:val="32"/>
          <w:rtl/>
          <w:lang w:bidi="ar-SY"/>
        </w:rPr>
        <w:t>)</w:t>
      </w:r>
      <w:r w:rsidRPr="00967F79">
        <w:rPr>
          <w:sz w:val="32"/>
          <w:szCs w:val="32"/>
          <w:rtl/>
          <w:lang w:bidi="ar-SY"/>
        </w:rPr>
        <w:t xml:space="preserve"> راجع</w:t>
      </w:r>
      <w:r w:rsidRPr="00967F79">
        <w:rPr>
          <w:rFonts w:hint="cs"/>
          <w:sz w:val="32"/>
          <w:szCs w:val="32"/>
          <w:rtl/>
          <w:lang w:bidi="ar-SY"/>
        </w:rPr>
        <w:t>ٌ</w:t>
      </w:r>
      <w:r w:rsidRPr="00967F79">
        <w:rPr>
          <w:sz w:val="32"/>
          <w:szCs w:val="32"/>
          <w:rtl/>
          <w:lang w:bidi="ar-SY"/>
        </w:rPr>
        <w:t xml:space="preserve"> إلى الجار</w:t>
      </w:r>
      <w:r w:rsidRPr="00967F79">
        <w:rPr>
          <w:rFonts w:hint="cs"/>
          <w:sz w:val="32"/>
          <w:szCs w:val="32"/>
          <w:rtl/>
          <w:lang w:bidi="ar-SY"/>
        </w:rPr>
        <w:t>ِ</w:t>
      </w:r>
      <w:r w:rsidRPr="00967F79">
        <w:rPr>
          <w:sz w:val="32"/>
          <w:szCs w:val="32"/>
          <w:rtl/>
          <w:lang w:bidi="ar-SY"/>
        </w:rPr>
        <w:t xml:space="preserve"> والمجرور</w:t>
      </w:r>
      <w:r w:rsidRPr="00967F79">
        <w:rPr>
          <w:rFonts w:hint="cs"/>
          <w:sz w:val="32"/>
          <w:szCs w:val="32"/>
          <w:rtl/>
          <w:lang w:bidi="ar-SY"/>
        </w:rPr>
        <w:t>ِ</w:t>
      </w:r>
      <w:r w:rsidRPr="00967F79">
        <w:rPr>
          <w:sz w:val="32"/>
          <w:szCs w:val="32"/>
          <w:rtl/>
          <w:lang w:bidi="ar-SY"/>
        </w:rPr>
        <w:t xml:space="preserve">. </w:t>
      </w:r>
    </w:p>
    <w:p w:rsidR="00967F79" w:rsidRPr="00967F79" w:rsidRDefault="00967F79" w:rsidP="006F62C2">
      <w:pPr>
        <w:jc w:val="both"/>
        <w:rPr>
          <w:sz w:val="32"/>
          <w:szCs w:val="32"/>
          <w:rtl/>
          <w:lang w:bidi="ar-SY"/>
        </w:rPr>
      </w:pPr>
      <w:r w:rsidRPr="00AE6681">
        <w:rPr>
          <w:b/>
          <w:bCs/>
          <w:sz w:val="32"/>
          <w:szCs w:val="32"/>
          <w:rtl/>
          <w:lang w:bidi="ar-SY"/>
        </w:rPr>
        <w:t>بمحذوف</w:t>
      </w:r>
      <w:r w:rsidRPr="00AE6681">
        <w:rPr>
          <w:rFonts w:hint="cs"/>
          <w:b/>
          <w:bCs/>
          <w:sz w:val="32"/>
          <w:szCs w:val="32"/>
          <w:rtl/>
          <w:lang w:bidi="ar-SY"/>
        </w:rPr>
        <w:t>ٍ</w:t>
      </w:r>
      <w:r w:rsidRPr="00AE6681">
        <w:rPr>
          <w:sz w:val="32"/>
          <w:szCs w:val="32"/>
          <w:rtl/>
          <w:lang w:bidi="ar-SY"/>
        </w:rPr>
        <w:t xml:space="preserve"> </w:t>
      </w:r>
      <w:r w:rsidRPr="00967F79">
        <w:rPr>
          <w:sz w:val="32"/>
          <w:szCs w:val="32"/>
          <w:rtl/>
          <w:lang w:bidi="ar-SY"/>
        </w:rPr>
        <w:t>متعلق</w:t>
      </w:r>
      <w:r w:rsidRPr="00967F79">
        <w:rPr>
          <w:rFonts w:hint="cs"/>
          <w:sz w:val="32"/>
          <w:szCs w:val="32"/>
          <w:rtl/>
          <w:lang w:bidi="ar-SY"/>
        </w:rPr>
        <w:t>ٌ</w:t>
      </w:r>
      <w:r w:rsidRPr="00967F79">
        <w:rPr>
          <w:sz w:val="32"/>
          <w:szCs w:val="32"/>
          <w:rtl/>
          <w:lang w:bidi="ar-SY"/>
        </w:rPr>
        <w:t xml:space="preserve"> بت</w:t>
      </w:r>
      <w:r w:rsidRPr="00967F79">
        <w:rPr>
          <w:rFonts w:hint="cs"/>
          <w:sz w:val="32"/>
          <w:szCs w:val="32"/>
          <w:rtl/>
          <w:lang w:bidi="ar-SY"/>
        </w:rPr>
        <w:t>َ</w:t>
      </w:r>
      <w:r w:rsidRPr="00967F79">
        <w:rPr>
          <w:sz w:val="32"/>
          <w:szCs w:val="32"/>
          <w:rtl/>
          <w:lang w:bidi="ar-SY"/>
        </w:rPr>
        <w:t>ع</w:t>
      </w:r>
      <w:r w:rsidRPr="00967F79">
        <w:rPr>
          <w:rFonts w:hint="cs"/>
          <w:sz w:val="32"/>
          <w:szCs w:val="32"/>
          <w:rtl/>
          <w:lang w:bidi="ar-SY"/>
        </w:rPr>
        <w:t>َ</w:t>
      </w:r>
      <w:r w:rsidRPr="00967F79">
        <w:rPr>
          <w:sz w:val="32"/>
          <w:szCs w:val="32"/>
          <w:rtl/>
          <w:lang w:bidi="ar-SY"/>
        </w:rPr>
        <w:t>ل</w:t>
      </w:r>
      <w:r w:rsidRPr="00967F79">
        <w:rPr>
          <w:rFonts w:hint="cs"/>
          <w:sz w:val="32"/>
          <w:szCs w:val="32"/>
          <w:rtl/>
          <w:lang w:bidi="ar-SY"/>
        </w:rPr>
        <w:t>َّقَ</w:t>
      </w:r>
      <w:r w:rsidR="00AE6681">
        <w:rPr>
          <w:sz w:val="32"/>
          <w:szCs w:val="32"/>
          <w:rtl/>
          <w:lang w:bidi="ar-SY"/>
        </w:rPr>
        <w:t xml:space="preserve"> </w:t>
      </w:r>
      <w:r w:rsidRPr="00AE6681">
        <w:rPr>
          <w:b/>
          <w:bCs/>
          <w:sz w:val="32"/>
          <w:szCs w:val="32"/>
          <w:rtl/>
          <w:lang w:bidi="ar-SY"/>
        </w:rPr>
        <w:t>تقدير</w:t>
      </w:r>
      <w:r w:rsidRPr="00AE6681">
        <w:rPr>
          <w:rFonts w:hint="cs"/>
          <w:b/>
          <w:bCs/>
          <w:sz w:val="32"/>
          <w:szCs w:val="32"/>
          <w:rtl/>
          <w:lang w:bidi="ar-SY"/>
        </w:rPr>
        <w:t>ُ</w:t>
      </w:r>
      <w:r w:rsidRPr="00AE6681">
        <w:rPr>
          <w:b/>
          <w:bCs/>
          <w:sz w:val="32"/>
          <w:szCs w:val="32"/>
          <w:rtl/>
          <w:lang w:bidi="ar-SY"/>
        </w:rPr>
        <w:t>ه</w:t>
      </w:r>
      <w:r w:rsidRPr="00AE6681">
        <w:rPr>
          <w:rFonts w:hint="cs"/>
          <w:b/>
          <w:bCs/>
          <w:sz w:val="32"/>
          <w:szCs w:val="32"/>
          <w:rtl/>
          <w:lang w:bidi="ar-SY"/>
        </w:rPr>
        <w:t>ُ</w:t>
      </w:r>
      <w:r w:rsidRPr="00AE6681">
        <w:rPr>
          <w:sz w:val="32"/>
          <w:szCs w:val="32"/>
          <w:rtl/>
          <w:lang w:bidi="ar-SY"/>
        </w:rPr>
        <w:t xml:space="preserve"> </w:t>
      </w:r>
      <w:r w:rsidRPr="00967F79">
        <w:rPr>
          <w:sz w:val="32"/>
          <w:szCs w:val="32"/>
          <w:rtl/>
          <w:lang w:bidi="ar-SY"/>
        </w:rPr>
        <w:t>مرفوع</w:t>
      </w:r>
      <w:r w:rsidRPr="00967F79">
        <w:rPr>
          <w:rFonts w:hint="cs"/>
          <w:sz w:val="32"/>
          <w:szCs w:val="32"/>
          <w:rtl/>
          <w:lang w:bidi="ar-SY"/>
        </w:rPr>
        <w:t>ٌ</w:t>
      </w:r>
      <w:r w:rsidRPr="00967F79">
        <w:rPr>
          <w:sz w:val="32"/>
          <w:szCs w:val="32"/>
          <w:rtl/>
          <w:lang w:bidi="ar-SY"/>
        </w:rPr>
        <w:t xml:space="preserve"> مبتدأ</w:t>
      </w:r>
      <w:r w:rsidRPr="00967F79">
        <w:rPr>
          <w:rFonts w:hint="cs"/>
          <w:sz w:val="32"/>
          <w:szCs w:val="32"/>
          <w:rtl/>
          <w:lang w:bidi="ar-SY"/>
        </w:rPr>
        <w:t>ٌ</w:t>
      </w:r>
      <w:r w:rsidRPr="00967F79">
        <w:rPr>
          <w:sz w:val="32"/>
          <w:szCs w:val="32"/>
          <w:rtl/>
          <w:lang w:bidi="ar-SY"/>
        </w:rPr>
        <w:t>، والضمير</w:t>
      </w:r>
      <w:r w:rsidRPr="00967F79">
        <w:rPr>
          <w:rFonts w:hint="cs"/>
          <w:sz w:val="32"/>
          <w:szCs w:val="32"/>
          <w:rtl/>
          <w:lang w:bidi="ar-SY"/>
        </w:rPr>
        <w:t>ُ</w:t>
      </w:r>
      <w:r w:rsidRPr="00967F79">
        <w:rPr>
          <w:sz w:val="32"/>
          <w:szCs w:val="32"/>
          <w:rtl/>
          <w:lang w:bidi="ar-SY"/>
        </w:rPr>
        <w:t xml:space="preserve"> المجرور</w:t>
      </w:r>
      <w:r w:rsidRPr="00967F79">
        <w:rPr>
          <w:rFonts w:hint="cs"/>
          <w:sz w:val="32"/>
          <w:szCs w:val="32"/>
          <w:rtl/>
          <w:lang w:bidi="ar-SY"/>
        </w:rPr>
        <w:t>ُ</w:t>
      </w:r>
      <w:r w:rsidRPr="00967F79">
        <w:rPr>
          <w:sz w:val="32"/>
          <w:szCs w:val="32"/>
          <w:rtl/>
          <w:lang w:bidi="ar-SY"/>
        </w:rPr>
        <w:t xml:space="preserve"> مضاف</w:t>
      </w:r>
      <w:r w:rsidRPr="00967F79">
        <w:rPr>
          <w:rFonts w:hint="cs"/>
          <w:sz w:val="32"/>
          <w:szCs w:val="32"/>
          <w:rtl/>
          <w:lang w:bidi="ar-SY"/>
        </w:rPr>
        <w:t>ٌ</w:t>
      </w:r>
      <w:r w:rsidRPr="00967F79">
        <w:rPr>
          <w:sz w:val="32"/>
          <w:szCs w:val="32"/>
          <w:rtl/>
          <w:lang w:bidi="ar-SY"/>
        </w:rPr>
        <w:t xml:space="preserve"> إليه ل</w:t>
      </w:r>
      <w:r w:rsidRPr="00967F79">
        <w:rPr>
          <w:rFonts w:hint="cs"/>
          <w:sz w:val="32"/>
          <w:szCs w:val="32"/>
          <w:rtl/>
          <w:lang w:bidi="ar-SY"/>
        </w:rPr>
        <w:t>ِ</w:t>
      </w:r>
      <w:r w:rsidRPr="00967F79">
        <w:rPr>
          <w:sz w:val="32"/>
          <w:szCs w:val="32"/>
          <w:rtl/>
          <w:lang w:bidi="ar-SY"/>
        </w:rPr>
        <w:t>م</w:t>
      </w:r>
      <w:r w:rsidRPr="00967F79">
        <w:rPr>
          <w:rFonts w:hint="cs"/>
          <w:sz w:val="32"/>
          <w:szCs w:val="32"/>
          <w:rtl/>
          <w:lang w:bidi="ar-SY"/>
        </w:rPr>
        <w:t>َ</w:t>
      </w:r>
      <w:r w:rsidRPr="00967F79">
        <w:rPr>
          <w:sz w:val="32"/>
          <w:szCs w:val="32"/>
          <w:rtl/>
          <w:lang w:bidi="ar-SY"/>
        </w:rPr>
        <w:t>ا قبل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راجع</w:t>
      </w:r>
      <w:r w:rsidRPr="00967F79">
        <w:rPr>
          <w:rFonts w:hint="cs"/>
          <w:sz w:val="32"/>
          <w:szCs w:val="32"/>
          <w:rtl/>
          <w:lang w:bidi="ar-SY"/>
        </w:rPr>
        <w:t>ٌ</w:t>
      </w:r>
      <w:r w:rsidRPr="00967F79">
        <w:rPr>
          <w:sz w:val="32"/>
          <w:szCs w:val="32"/>
          <w:rtl/>
          <w:lang w:bidi="ar-SY"/>
        </w:rPr>
        <w:t xml:space="preserve"> إلى محذوف</w:t>
      </w:r>
      <w:r w:rsidRPr="00967F79">
        <w:rPr>
          <w:rFonts w:hint="cs"/>
          <w:sz w:val="32"/>
          <w:szCs w:val="32"/>
          <w:rtl/>
          <w:lang w:bidi="ar-SY"/>
        </w:rPr>
        <w:t>ٍ</w:t>
      </w:r>
      <w:r w:rsidR="00AE6681">
        <w:rPr>
          <w:sz w:val="32"/>
          <w:szCs w:val="32"/>
          <w:rtl/>
          <w:lang w:bidi="ar-SY"/>
        </w:rPr>
        <w:t xml:space="preserve"> </w:t>
      </w:r>
      <w:r w:rsidRPr="00AE6681">
        <w:rPr>
          <w:b/>
          <w:bCs/>
          <w:sz w:val="32"/>
          <w:szCs w:val="32"/>
          <w:rtl/>
          <w:lang w:bidi="ar-SY"/>
        </w:rPr>
        <w:t>كائن</w:t>
      </w:r>
      <w:r w:rsidRPr="00AE6681">
        <w:rPr>
          <w:rFonts w:hint="cs"/>
          <w:b/>
          <w:bCs/>
          <w:sz w:val="32"/>
          <w:szCs w:val="32"/>
          <w:rtl/>
          <w:lang w:bidi="ar-SY"/>
        </w:rPr>
        <w:t>ٌ</w:t>
      </w:r>
      <w:r w:rsidRPr="00AE6681">
        <w:rPr>
          <w:sz w:val="32"/>
          <w:szCs w:val="32"/>
          <w:rtl/>
          <w:lang w:bidi="ar-SY"/>
        </w:rPr>
        <w:t xml:space="preserve"> </w:t>
      </w:r>
      <w:r w:rsidRPr="00967F79">
        <w:rPr>
          <w:sz w:val="32"/>
          <w:szCs w:val="32"/>
          <w:rtl/>
          <w:lang w:bidi="ar-SY"/>
        </w:rPr>
        <w:t>مراد</w:t>
      </w:r>
      <w:r w:rsidRPr="00967F79">
        <w:rPr>
          <w:rFonts w:hint="cs"/>
          <w:sz w:val="32"/>
          <w:szCs w:val="32"/>
          <w:rtl/>
          <w:lang w:bidi="ar-SY"/>
        </w:rPr>
        <w:t>ُ</w:t>
      </w:r>
      <w:r w:rsidRPr="00967F79">
        <w:rPr>
          <w:sz w:val="32"/>
          <w:szCs w:val="32"/>
          <w:rtl/>
          <w:lang w:bidi="ar-SY"/>
        </w:rPr>
        <w:t xml:space="preserve"> اللفظ</w:t>
      </w:r>
      <w:r w:rsidRPr="00967F79">
        <w:rPr>
          <w:rFonts w:hint="cs"/>
          <w:sz w:val="32"/>
          <w:szCs w:val="32"/>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تقديرًا خبر</w:t>
      </w:r>
      <w:r w:rsidRPr="00967F79">
        <w:rPr>
          <w:rFonts w:hint="cs"/>
          <w:sz w:val="32"/>
          <w:szCs w:val="32"/>
          <w:rtl/>
          <w:lang w:bidi="ar-SY"/>
        </w:rPr>
        <w:t>ُ</w:t>
      </w:r>
      <w:r w:rsidRPr="00967F79">
        <w:rPr>
          <w:sz w:val="32"/>
          <w:szCs w:val="32"/>
          <w:rtl/>
          <w:lang w:bidi="ar-SY"/>
        </w:rPr>
        <w:t xml:space="preserve"> المبتدأ</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الاسمية</w:t>
      </w:r>
      <w:r w:rsidRPr="00967F79">
        <w:rPr>
          <w:rFonts w:hint="cs"/>
          <w:sz w:val="32"/>
          <w:szCs w:val="32"/>
          <w:rtl/>
          <w:lang w:bidi="ar-SY"/>
        </w:rPr>
        <w:t>ُ</w:t>
      </w:r>
      <w:r w:rsidRPr="00967F79">
        <w:rPr>
          <w:sz w:val="32"/>
          <w:szCs w:val="32"/>
          <w:rtl/>
          <w:lang w:bidi="ar-SY"/>
        </w:rPr>
        <w:t xml:space="preserve"> مرفوعة</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صفة</w:t>
      </w:r>
      <w:r w:rsidRPr="00967F79">
        <w:rPr>
          <w:rFonts w:hint="cs"/>
          <w:sz w:val="32"/>
          <w:szCs w:val="32"/>
          <w:rtl/>
          <w:lang w:bidi="ar-SY"/>
        </w:rPr>
        <w:t>ً</w:t>
      </w:r>
      <w:r w:rsidRPr="00967F79">
        <w:rPr>
          <w:sz w:val="32"/>
          <w:szCs w:val="32"/>
          <w:rtl/>
          <w:lang w:bidi="ar-SY"/>
        </w:rPr>
        <w:t xml:space="preserve"> لمحذوف</w:t>
      </w:r>
      <w:r w:rsidRPr="00967F79">
        <w:rPr>
          <w:rFonts w:hint="cs"/>
          <w:sz w:val="32"/>
          <w:szCs w:val="32"/>
          <w:rtl/>
          <w:lang w:bidi="ar-SY"/>
        </w:rPr>
        <w:t>ٍ</w:t>
      </w:r>
      <w:r w:rsidRPr="00967F79">
        <w:rPr>
          <w:sz w:val="32"/>
          <w:szCs w:val="32"/>
          <w:rtl/>
          <w:lang w:bidi="ar-SY"/>
        </w:rPr>
        <w:t>، أو لا محل</w:t>
      </w:r>
      <w:r w:rsidRPr="00967F79">
        <w:rPr>
          <w:rFonts w:hint="cs"/>
          <w:sz w:val="32"/>
          <w:szCs w:val="32"/>
          <w:rtl/>
          <w:lang w:bidi="ar-SY"/>
        </w:rPr>
        <w:t>َ</w:t>
      </w:r>
      <w:r w:rsidRPr="00967F79">
        <w:rPr>
          <w:sz w:val="32"/>
          <w:szCs w:val="32"/>
          <w:rtl/>
          <w:lang w:bidi="ar-SY"/>
        </w:rPr>
        <w:t xml:space="preserve"> لها استئنافية</w:t>
      </w:r>
      <w:r w:rsidRPr="00967F79">
        <w:rPr>
          <w:rFonts w:hint="cs"/>
          <w:sz w:val="32"/>
          <w:szCs w:val="32"/>
          <w:rtl/>
          <w:lang w:bidi="ar-SY"/>
        </w:rPr>
        <w:t>ٌ</w:t>
      </w:r>
      <w:r w:rsidRPr="00967F79">
        <w:rPr>
          <w:sz w:val="32"/>
          <w:szCs w:val="32"/>
          <w:rtl/>
          <w:lang w:bidi="ar-SY"/>
        </w:rPr>
        <w:t xml:space="preserve">. </w:t>
      </w:r>
    </w:p>
    <w:p w:rsidR="00967F79" w:rsidRPr="00967F79" w:rsidRDefault="00967F79" w:rsidP="00AE6681">
      <w:pPr>
        <w:jc w:val="both"/>
        <w:rPr>
          <w:sz w:val="32"/>
          <w:szCs w:val="32"/>
          <w:rtl/>
          <w:lang w:bidi="ar-SY"/>
        </w:rPr>
      </w:pPr>
      <w:r w:rsidRPr="00AE6681">
        <w:rPr>
          <w:b/>
          <w:bCs/>
          <w:sz w:val="32"/>
          <w:szCs w:val="32"/>
          <w:rtl/>
          <w:lang w:bidi="ar-SY"/>
        </w:rPr>
        <w:t>أو</w:t>
      </w:r>
      <w:r w:rsidR="00AE6681" w:rsidRPr="00AE6681">
        <w:rPr>
          <w:sz w:val="32"/>
          <w:szCs w:val="32"/>
          <w:rtl/>
          <w:lang w:bidi="ar-SY"/>
        </w:rPr>
        <w:t xml:space="preserve"> عاطفة </w:t>
      </w:r>
      <w:r w:rsidRPr="00AE6681">
        <w:rPr>
          <w:b/>
          <w:bCs/>
          <w:sz w:val="32"/>
          <w:szCs w:val="32"/>
          <w:rtl/>
          <w:lang w:bidi="ar-SY"/>
        </w:rPr>
        <w:t>استقر</w:t>
      </w:r>
      <w:r w:rsidRPr="00AE6681">
        <w:rPr>
          <w:rFonts w:hint="cs"/>
          <w:b/>
          <w:bCs/>
          <w:sz w:val="32"/>
          <w:szCs w:val="32"/>
          <w:rtl/>
          <w:lang w:bidi="ar-SY"/>
        </w:rPr>
        <w:t>َ</w:t>
      </w:r>
      <w:r w:rsidRPr="00AE6681">
        <w:rPr>
          <w:sz w:val="32"/>
          <w:szCs w:val="32"/>
          <w:vertAlign w:val="superscript"/>
          <w:rtl/>
          <w:lang w:bidi="ar-SY"/>
        </w:rPr>
        <w:t>(</w:t>
      </w:r>
      <w:r w:rsidRPr="00AE6681">
        <w:rPr>
          <w:sz w:val="32"/>
          <w:szCs w:val="32"/>
          <w:vertAlign w:val="superscript"/>
          <w:rtl/>
          <w:lang w:bidi="ar-SY"/>
        </w:rPr>
        <w:footnoteReference w:id="1375"/>
      </w:r>
      <w:r w:rsidRPr="00AE6681">
        <w:rPr>
          <w:sz w:val="32"/>
          <w:szCs w:val="32"/>
          <w:vertAlign w:val="superscript"/>
          <w:rtl/>
          <w:lang w:bidi="ar-SY"/>
        </w:rPr>
        <w:t>)</w:t>
      </w:r>
      <w:r w:rsidRPr="00AE6681">
        <w:rPr>
          <w:sz w:val="32"/>
          <w:szCs w:val="32"/>
          <w:rtl/>
          <w:lang w:bidi="ar-SY"/>
        </w:rPr>
        <w:t xml:space="preserve"> مراد</w:t>
      </w:r>
      <w:r w:rsidRPr="00AE6681">
        <w:rPr>
          <w:rFonts w:hint="cs"/>
          <w:sz w:val="32"/>
          <w:szCs w:val="32"/>
          <w:rtl/>
          <w:lang w:bidi="ar-SY"/>
        </w:rPr>
        <w:t>ُ</w:t>
      </w:r>
      <w:r w:rsidRPr="00AE6681">
        <w:rPr>
          <w:sz w:val="32"/>
          <w:szCs w:val="32"/>
          <w:rtl/>
          <w:lang w:bidi="ar-SY"/>
        </w:rPr>
        <w:t xml:space="preserve"> اللفظ</w:t>
      </w:r>
      <w:r w:rsidRPr="00AE6681">
        <w:rPr>
          <w:rFonts w:hint="cs"/>
          <w:sz w:val="32"/>
          <w:szCs w:val="32"/>
          <w:rtl/>
          <w:lang w:bidi="ar-SY"/>
        </w:rPr>
        <w:t>ِ</w:t>
      </w:r>
      <w:r w:rsidRPr="00AE6681">
        <w:rPr>
          <w:sz w:val="32"/>
          <w:szCs w:val="32"/>
          <w:rtl/>
          <w:lang w:bidi="ar-SY"/>
        </w:rPr>
        <w:t xml:space="preserve"> مرفوع</w:t>
      </w:r>
      <w:r w:rsidRPr="00AE6681">
        <w:rPr>
          <w:rFonts w:hint="cs"/>
          <w:sz w:val="32"/>
          <w:szCs w:val="32"/>
          <w:rtl/>
          <w:lang w:bidi="ar-SY"/>
        </w:rPr>
        <w:t>ٌ</w:t>
      </w:r>
      <w:r w:rsidRPr="00AE6681">
        <w:rPr>
          <w:sz w:val="32"/>
          <w:szCs w:val="32"/>
          <w:rtl/>
          <w:lang w:bidi="ar-SY"/>
        </w:rPr>
        <w:t xml:space="preserve"> تقديرًا عطف</w:t>
      </w:r>
      <w:r w:rsidRPr="00AE6681">
        <w:rPr>
          <w:rFonts w:hint="cs"/>
          <w:sz w:val="32"/>
          <w:szCs w:val="32"/>
          <w:rtl/>
          <w:lang w:bidi="ar-SY"/>
        </w:rPr>
        <w:t>ٌ</w:t>
      </w:r>
      <w:r w:rsidRPr="00AE6681">
        <w:rPr>
          <w:sz w:val="32"/>
          <w:szCs w:val="32"/>
          <w:rtl/>
          <w:lang w:bidi="ar-SY"/>
        </w:rPr>
        <w:t xml:space="preserve"> على كائن</w:t>
      </w:r>
      <w:r w:rsidRPr="00AE6681">
        <w:rPr>
          <w:rFonts w:hint="cs"/>
          <w:sz w:val="32"/>
          <w:szCs w:val="32"/>
          <w:rtl/>
          <w:lang w:bidi="ar-SY"/>
        </w:rPr>
        <w:t>ٍ</w:t>
      </w:r>
      <w:r w:rsidR="00AE6681" w:rsidRPr="00AE6681">
        <w:rPr>
          <w:sz w:val="32"/>
          <w:szCs w:val="32"/>
          <w:rtl/>
          <w:lang w:bidi="ar-SY"/>
        </w:rPr>
        <w:t xml:space="preserve"> </w:t>
      </w:r>
      <w:r w:rsidRPr="00AE6681">
        <w:rPr>
          <w:b/>
          <w:bCs/>
          <w:sz w:val="32"/>
          <w:szCs w:val="32"/>
          <w:rtl/>
          <w:lang w:bidi="ar-SY"/>
        </w:rPr>
        <w:t>إلا</w:t>
      </w:r>
      <w:r w:rsidR="00AE6681" w:rsidRPr="00AE6681">
        <w:rPr>
          <w:rFonts w:hint="cs"/>
          <w:sz w:val="32"/>
          <w:szCs w:val="32"/>
          <w:rtl/>
          <w:lang w:bidi="ar-SY"/>
        </w:rPr>
        <w:t xml:space="preserve"> </w:t>
      </w:r>
      <w:r w:rsidRPr="00AE6681">
        <w:rPr>
          <w:sz w:val="32"/>
          <w:szCs w:val="32"/>
          <w:rtl/>
          <w:lang w:bidi="ar-SY"/>
        </w:rPr>
        <w:t>حرف</w:t>
      </w:r>
      <w:r w:rsidRPr="00AE6681">
        <w:rPr>
          <w:rFonts w:hint="cs"/>
          <w:sz w:val="32"/>
          <w:szCs w:val="32"/>
          <w:rtl/>
          <w:lang w:bidi="ar-SY"/>
        </w:rPr>
        <w:t>ٌ</w:t>
      </w:r>
      <w:r w:rsidRPr="00AE6681">
        <w:rPr>
          <w:sz w:val="32"/>
          <w:szCs w:val="32"/>
          <w:rtl/>
          <w:lang w:bidi="ar-SY"/>
        </w:rPr>
        <w:t xml:space="preserve"> للاستثناء</w:t>
      </w:r>
      <w:r w:rsidRPr="00AE6681">
        <w:rPr>
          <w:rFonts w:hint="cs"/>
          <w:sz w:val="32"/>
          <w:szCs w:val="32"/>
          <w:rtl/>
          <w:lang w:bidi="ar-SY"/>
        </w:rPr>
        <w:t>ِ</w:t>
      </w:r>
      <w:r w:rsidRPr="00AE6681">
        <w:rPr>
          <w:sz w:val="32"/>
          <w:szCs w:val="32"/>
          <w:rtl/>
          <w:lang w:bidi="ar-SY"/>
        </w:rPr>
        <w:t xml:space="preserve"> المنقطع</w:t>
      </w:r>
      <w:r w:rsidRPr="00AE6681">
        <w:rPr>
          <w:rFonts w:hint="cs"/>
          <w:sz w:val="32"/>
          <w:szCs w:val="32"/>
          <w:rtl/>
          <w:lang w:bidi="ar-SY"/>
        </w:rPr>
        <w:t>ِ</w:t>
      </w:r>
      <w:r w:rsidR="00AE6681" w:rsidRPr="00AE6681">
        <w:rPr>
          <w:sz w:val="32"/>
          <w:szCs w:val="32"/>
          <w:rtl/>
          <w:lang w:bidi="ar-SY"/>
        </w:rPr>
        <w:t xml:space="preserve"> </w:t>
      </w:r>
      <w:r w:rsidRPr="00AE6681">
        <w:rPr>
          <w:b/>
          <w:bCs/>
          <w:sz w:val="32"/>
          <w:szCs w:val="32"/>
          <w:rtl/>
          <w:lang w:bidi="ar-SY"/>
        </w:rPr>
        <w:t>إن</w:t>
      </w:r>
      <w:r w:rsidRPr="00AE6681">
        <w:rPr>
          <w:rFonts w:hint="cs"/>
          <w:b/>
          <w:bCs/>
          <w:sz w:val="32"/>
          <w:szCs w:val="32"/>
          <w:rtl/>
          <w:lang w:bidi="ar-SY"/>
        </w:rPr>
        <w:t>َّ</w:t>
      </w:r>
      <w:r w:rsidRPr="00AE6681">
        <w:rPr>
          <w:sz w:val="32"/>
          <w:szCs w:val="32"/>
          <w:rtl/>
          <w:lang w:bidi="ar-SY"/>
        </w:rPr>
        <w:t xml:space="preserve"> حرف</w:t>
      </w:r>
      <w:r w:rsidRPr="00AE6681">
        <w:rPr>
          <w:rFonts w:hint="cs"/>
          <w:sz w:val="32"/>
          <w:szCs w:val="32"/>
          <w:rtl/>
          <w:lang w:bidi="ar-SY"/>
        </w:rPr>
        <w:t>ٌ</w:t>
      </w:r>
      <w:r w:rsidRPr="00AE6681">
        <w:rPr>
          <w:sz w:val="32"/>
          <w:szCs w:val="32"/>
          <w:rtl/>
          <w:lang w:bidi="ar-SY"/>
        </w:rPr>
        <w:t xml:space="preserve"> مشبهة</w:t>
      </w:r>
      <w:r w:rsidRPr="00AE6681">
        <w:rPr>
          <w:rFonts w:hint="cs"/>
          <w:sz w:val="32"/>
          <w:szCs w:val="32"/>
          <w:rtl/>
          <w:lang w:bidi="ar-SY"/>
        </w:rPr>
        <w:t>ُ</w:t>
      </w:r>
      <w:r w:rsidRPr="00AE6681">
        <w:rPr>
          <w:sz w:val="32"/>
          <w:szCs w:val="32"/>
          <w:rtl/>
          <w:lang w:bidi="ar-SY"/>
        </w:rPr>
        <w:t xml:space="preserve"> بالفعل</w:t>
      </w:r>
      <w:r w:rsidRPr="00AE6681">
        <w:rPr>
          <w:rFonts w:hint="cs"/>
          <w:sz w:val="32"/>
          <w:szCs w:val="32"/>
          <w:rtl/>
          <w:lang w:bidi="ar-SY"/>
        </w:rPr>
        <w:t>ِ</w:t>
      </w:r>
      <w:r w:rsidR="00AE6681" w:rsidRPr="00AE6681">
        <w:rPr>
          <w:sz w:val="32"/>
          <w:szCs w:val="32"/>
          <w:rtl/>
          <w:lang w:bidi="ar-SY"/>
        </w:rPr>
        <w:t xml:space="preserve"> </w:t>
      </w:r>
      <w:r w:rsidRPr="00AE6681">
        <w:rPr>
          <w:b/>
          <w:bCs/>
          <w:sz w:val="32"/>
          <w:szCs w:val="32"/>
          <w:rtl/>
          <w:lang w:bidi="ar-SY"/>
        </w:rPr>
        <w:t>الواقع</w:t>
      </w:r>
      <w:r w:rsidRPr="00AE6681">
        <w:rPr>
          <w:rFonts w:hint="cs"/>
          <w:b/>
          <w:bCs/>
          <w:sz w:val="32"/>
          <w:szCs w:val="32"/>
          <w:rtl/>
          <w:lang w:bidi="ar-SY"/>
        </w:rPr>
        <w:t>َ</w:t>
      </w:r>
      <w:r w:rsidRPr="00AE6681">
        <w:rPr>
          <w:sz w:val="32"/>
          <w:szCs w:val="32"/>
          <w:rtl/>
          <w:lang w:bidi="ar-SY"/>
        </w:rPr>
        <w:t xml:space="preserve"> منصوب</w:t>
      </w:r>
      <w:r w:rsidRPr="00AE6681">
        <w:rPr>
          <w:rFonts w:hint="cs"/>
          <w:sz w:val="32"/>
          <w:szCs w:val="32"/>
          <w:rtl/>
          <w:lang w:bidi="ar-SY"/>
        </w:rPr>
        <w:t>ٌ</w:t>
      </w:r>
      <w:r w:rsidRPr="00AE6681">
        <w:rPr>
          <w:sz w:val="32"/>
          <w:szCs w:val="32"/>
          <w:rtl/>
          <w:lang w:bidi="ar-SY"/>
        </w:rPr>
        <w:t xml:space="preserve"> اسم</w:t>
      </w:r>
      <w:r w:rsidRPr="00AE6681">
        <w:rPr>
          <w:rFonts w:hint="cs"/>
          <w:sz w:val="32"/>
          <w:szCs w:val="32"/>
          <w:rtl/>
          <w:lang w:bidi="ar-SY"/>
        </w:rPr>
        <w:t>ُ</w:t>
      </w:r>
      <w:r w:rsidRPr="00AE6681">
        <w:rPr>
          <w:sz w:val="32"/>
          <w:szCs w:val="32"/>
          <w:rtl/>
          <w:lang w:bidi="ar-SY"/>
        </w:rPr>
        <w:t>ه</w:t>
      </w:r>
      <w:r w:rsidRPr="00AE6681">
        <w:rPr>
          <w:rFonts w:hint="cs"/>
          <w:sz w:val="32"/>
          <w:szCs w:val="32"/>
          <w:rtl/>
          <w:lang w:bidi="ar-SY"/>
        </w:rPr>
        <w:t>ُ</w:t>
      </w:r>
      <w:r w:rsidR="00AE6681" w:rsidRPr="00AE6681">
        <w:rPr>
          <w:sz w:val="32"/>
          <w:szCs w:val="32"/>
          <w:rtl/>
          <w:lang w:bidi="ar-SY"/>
        </w:rPr>
        <w:t xml:space="preserve"> </w:t>
      </w:r>
      <w:r w:rsidRPr="00AE6681">
        <w:rPr>
          <w:b/>
          <w:bCs/>
          <w:sz w:val="32"/>
          <w:szCs w:val="32"/>
          <w:rtl/>
          <w:lang w:bidi="ar-SY"/>
        </w:rPr>
        <w:t>صلة</w:t>
      </w:r>
      <w:r w:rsidRPr="00AE6681">
        <w:rPr>
          <w:rFonts w:hint="cs"/>
          <w:b/>
          <w:bCs/>
          <w:sz w:val="32"/>
          <w:szCs w:val="32"/>
          <w:rtl/>
          <w:lang w:bidi="ar-SY"/>
        </w:rPr>
        <w:t>ٍ</w:t>
      </w:r>
      <w:r w:rsidRPr="00AE6681">
        <w:rPr>
          <w:sz w:val="32"/>
          <w:szCs w:val="32"/>
          <w:rtl/>
          <w:lang w:bidi="ar-SY"/>
        </w:rPr>
        <w:t xml:space="preserve"> منصوب</w:t>
      </w:r>
      <w:r w:rsidRPr="00AE6681">
        <w:rPr>
          <w:rFonts w:hint="cs"/>
          <w:sz w:val="32"/>
          <w:szCs w:val="32"/>
          <w:rtl/>
          <w:lang w:bidi="ar-SY"/>
        </w:rPr>
        <w:t>ٌ</w:t>
      </w:r>
      <w:r w:rsidRPr="00AE6681">
        <w:rPr>
          <w:sz w:val="32"/>
          <w:szCs w:val="32"/>
          <w:rtl/>
          <w:lang w:bidi="ar-SY"/>
        </w:rPr>
        <w:t xml:space="preserve"> حال</w:t>
      </w:r>
      <w:r w:rsidRPr="00AE6681">
        <w:rPr>
          <w:rFonts w:hint="cs"/>
          <w:sz w:val="32"/>
          <w:szCs w:val="32"/>
          <w:rtl/>
          <w:lang w:bidi="ar-SY"/>
        </w:rPr>
        <w:t>ٌ</w:t>
      </w:r>
      <w:r w:rsidRPr="00AE6681">
        <w:rPr>
          <w:sz w:val="32"/>
          <w:szCs w:val="32"/>
          <w:rtl/>
          <w:lang w:bidi="ar-SY"/>
        </w:rPr>
        <w:t xml:space="preserve"> من </w:t>
      </w:r>
      <w:r w:rsidRPr="00AE6681">
        <w:rPr>
          <w:sz w:val="32"/>
          <w:szCs w:val="32"/>
          <w:rtl/>
          <w:lang w:bidi="ar-SY"/>
        </w:rPr>
        <w:lastRenderedPageBreak/>
        <w:t>الضمير</w:t>
      </w:r>
      <w:r w:rsidRPr="00AE6681">
        <w:rPr>
          <w:rFonts w:hint="cs"/>
          <w:sz w:val="32"/>
          <w:szCs w:val="32"/>
          <w:rtl/>
          <w:lang w:bidi="ar-SY"/>
        </w:rPr>
        <w:t>ِ</w:t>
      </w:r>
      <w:r w:rsidRPr="00AE6681">
        <w:rPr>
          <w:sz w:val="32"/>
          <w:szCs w:val="32"/>
          <w:rtl/>
          <w:lang w:bidi="ar-SY"/>
        </w:rPr>
        <w:t xml:space="preserve"> المستكن</w:t>
      </w:r>
      <w:r w:rsidRPr="00AE6681">
        <w:rPr>
          <w:rFonts w:hint="cs"/>
          <w:sz w:val="32"/>
          <w:szCs w:val="32"/>
          <w:rtl/>
          <w:lang w:bidi="ar-SY"/>
        </w:rPr>
        <w:t>ِ</w:t>
      </w:r>
      <w:r w:rsidRPr="00AE6681">
        <w:rPr>
          <w:sz w:val="32"/>
          <w:szCs w:val="32"/>
          <w:rtl/>
          <w:lang w:bidi="ar-SY"/>
        </w:rPr>
        <w:t xml:space="preserve"> في الواقع</w:t>
      </w:r>
      <w:r w:rsidRPr="00AE6681">
        <w:rPr>
          <w:rFonts w:hint="cs"/>
          <w:sz w:val="32"/>
          <w:szCs w:val="32"/>
          <w:rtl/>
          <w:lang w:bidi="ar-SY"/>
        </w:rPr>
        <w:t>ِ</w:t>
      </w:r>
      <w:r w:rsidRPr="00AE6681">
        <w:rPr>
          <w:sz w:val="32"/>
          <w:szCs w:val="32"/>
          <w:rtl/>
          <w:lang w:bidi="ar-SY"/>
        </w:rPr>
        <w:t>، وخبر</w:t>
      </w:r>
      <w:r w:rsidRPr="00AE6681">
        <w:rPr>
          <w:rFonts w:hint="cs"/>
          <w:sz w:val="32"/>
          <w:szCs w:val="32"/>
          <w:rtl/>
          <w:lang w:bidi="ar-SY"/>
        </w:rPr>
        <w:t>ُ</w:t>
      </w:r>
      <w:r w:rsidRPr="00AE6681">
        <w:rPr>
          <w:sz w:val="32"/>
          <w:szCs w:val="32"/>
          <w:rtl/>
          <w:lang w:bidi="ar-SY"/>
        </w:rPr>
        <w:t xml:space="preserve"> إن</w:t>
      </w:r>
      <w:r w:rsidRPr="00AE6681">
        <w:rPr>
          <w:rFonts w:hint="cs"/>
          <w:sz w:val="32"/>
          <w:szCs w:val="32"/>
          <w:rtl/>
          <w:lang w:bidi="ar-SY"/>
        </w:rPr>
        <w:t>َّ</w:t>
      </w:r>
      <w:r w:rsidRPr="00AE6681">
        <w:rPr>
          <w:sz w:val="32"/>
          <w:szCs w:val="32"/>
          <w:rtl/>
          <w:lang w:bidi="ar-SY"/>
        </w:rPr>
        <w:t xml:space="preserve"> محذوف</w:t>
      </w:r>
      <w:r w:rsidRPr="00AE6681">
        <w:rPr>
          <w:rFonts w:hint="cs"/>
          <w:sz w:val="32"/>
          <w:szCs w:val="32"/>
          <w:rtl/>
          <w:lang w:bidi="ar-SY"/>
        </w:rPr>
        <w:t>ٌ</w:t>
      </w:r>
      <w:r w:rsidRPr="00AE6681">
        <w:rPr>
          <w:sz w:val="32"/>
          <w:szCs w:val="32"/>
          <w:rtl/>
          <w:lang w:bidi="ar-SY"/>
        </w:rPr>
        <w:t xml:space="preserve"> على نسخة</w:t>
      </w:r>
      <w:r w:rsidRPr="00AE6681">
        <w:rPr>
          <w:rFonts w:hint="cs"/>
          <w:sz w:val="32"/>
          <w:szCs w:val="32"/>
          <w:rtl/>
          <w:lang w:bidi="ar-SY"/>
        </w:rPr>
        <w:t>ٍ</w:t>
      </w:r>
      <w:r w:rsidRPr="00AE6681">
        <w:rPr>
          <w:sz w:val="32"/>
          <w:szCs w:val="32"/>
          <w:rtl/>
          <w:lang w:bidi="ar-SY"/>
        </w:rPr>
        <w:t xml:space="preserve"> فتعين بالفاء</w:t>
      </w:r>
      <w:r w:rsidRPr="00AE6681">
        <w:rPr>
          <w:rFonts w:hint="cs"/>
          <w:sz w:val="32"/>
          <w:szCs w:val="32"/>
          <w:rtl/>
          <w:lang w:bidi="ar-SY"/>
        </w:rPr>
        <w:t>ِ</w:t>
      </w:r>
      <w:r w:rsidRPr="00AE6681">
        <w:rPr>
          <w:sz w:val="32"/>
          <w:szCs w:val="32"/>
          <w:rtl/>
          <w:lang w:bidi="ar-SY"/>
        </w:rPr>
        <w:t>؛ أي: لا يكون</w:t>
      </w:r>
      <w:r w:rsidRPr="00AE6681">
        <w:rPr>
          <w:rFonts w:hint="cs"/>
          <w:sz w:val="32"/>
          <w:szCs w:val="32"/>
          <w:rtl/>
          <w:lang w:bidi="ar-SY"/>
        </w:rPr>
        <w:t>ُ</w:t>
      </w:r>
      <w:r w:rsidRPr="00AE6681">
        <w:rPr>
          <w:sz w:val="32"/>
          <w:szCs w:val="32"/>
          <w:rtl/>
          <w:lang w:bidi="ar-SY"/>
        </w:rPr>
        <w:t xml:space="preserve"> كذلك، فالجملة</w:t>
      </w:r>
      <w:r w:rsidRPr="00AE6681">
        <w:rPr>
          <w:rFonts w:hint="cs"/>
          <w:sz w:val="32"/>
          <w:szCs w:val="32"/>
          <w:rtl/>
          <w:lang w:bidi="ar-SY"/>
        </w:rPr>
        <w:t>ُ</w:t>
      </w:r>
      <w:r w:rsidRPr="00AE6681">
        <w:rPr>
          <w:sz w:val="32"/>
          <w:szCs w:val="32"/>
          <w:rtl/>
          <w:lang w:bidi="ar-SY"/>
        </w:rPr>
        <w:t xml:space="preserve"> الفعلية</w:t>
      </w:r>
      <w:r w:rsidRPr="00AE6681">
        <w:rPr>
          <w:rFonts w:hint="cs"/>
          <w:sz w:val="32"/>
          <w:szCs w:val="32"/>
          <w:rtl/>
          <w:lang w:bidi="ar-SY"/>
        </w:rPr>
        <w:t>ُ</w:t>
      </w:r>
      <w:r w:rsidRPr="00AE6681">
        <w:rPr>
          <w:sz w:val="32"/>
          <w:szCs w:val="32"/>
          <w:rtl/>
          <w:lang w:bidi="ar-SY"/>
        </w:rPr>
        <w:t xml:space="preserve"> مرفوعة</w:t>
      </w:r>
      <w:r w:rsidRPr="00AE6681">
        <w:rPr>
          <w:rFonts w:hint="cs"/>
          <w:sz w:val="32"/>
          <w:szCs w:val="32"/>
          <w:rtl/>
          <w:lang w:bidi="ar-SY"/>
        </w:rPr>
        <w:t>ُ</w:t>
      </w:r>
      <w:r w:rsidRPr="00AE6681">
        <w:rPr>
          <w:sz w:val="32"/>
          <w:szCs w:val="32"/>
          <w:rtl/>
          <w:lang w:bidi="ar-SY"/>
        </w:rPr>
        <w:t xml:space="preserve"> المحل</w:t>
      </w:r>
      <w:r w:rsidRPr="00AE6681">
        <w:rPr>
          <w:rFonts w:hint="cs"/>
          <w:sz w:val="32"/>
          <w:szCs w:val="32"/>
          <w:rtl/>
          <w:lang w:bidi="ar-SY"/>
        </w:rPr>
        <w:t>ِ</w:t>
      </w:r>
      <w:r w:rsidRPr="00AE6681">
        <w:rPr>
          <w:sz w:val="32"/>
          <w:szCs w:val="32"/>
          <w:rtl/>
          <w:lang w:bidi="ar-SY"/>
        </w:rPr>
        <w:t>، خبر</w:t>
      </w:r>
      <w:r w:rsidRPr="00AE6681">
        <w:rPr>
          <w:rFonts w:hint="cs"/>
          <w:sz w:val="32"/>
          <w:szCs w:val="32"/>
          <w:rtl/>
          <w:lang w:bidi="ar-SY"/>
        </w:rPr>
        <w:t>ُ</w:t>
      </w:r>
      <w:r w:rsidRPr="00AE6681">
        <w:rPr>
          <w:sz w:val="32"/>
          <w:szCs w:val="32"/>
          <w:rtl/>
          <w:lang w:bidi="ar-SY"/>
        </w:rPr>
        <w:t xml:space="preserve"> إن</w:t>
      </w:r>
      <w:r w:rsidRPr="00AE6681">
        <w:rPr>
          <w:rFonts w:hint="cs"/>
          <w:sz w:val="32"/>
          <w:szCs w:val="32"/>
          <w:rtl/>
          <w:lang w:bidi="ar-SY"/>
        </w:rPr>
        <w:t>َّ</w:t>
      </w:r>
      <w:r w:rsidRPr="00AE6681">
        <w:rPr>
          <w:sz w:val="32"/>
          <w:szCs w:val="32"/>
          <w:rtl/>
          <w:lang w:bidi="ar-SY"/>
        </w:rPr>
        <w:t>، واسم</w:t>
      </w:r>
      <w:r w:rsidRPr="00AE6681">
        <w:rPr>
          <w:rFonts w:hint="cs"/>
          <w:sz w:val="32"/>
          <w:szCs w:val="32"/>
          <w:rtl/>
          <w:lang w:bidi="ar-SY"/>
        </w:rPr>
        <w:t>ُ</w:t>
      </w:r>
      <w:r w:rsidRPr="00AE6681">
        <w:rPr>
          <w:sz w:val="32"/>
          <w:szCs w:val="32"/>
          <w:rtl/>
          <w:lang w:bidi="ar-SY"/>
        </w:rPr>
        <w:t>ه</w:t>
      </w:r>
      <w:r w:rsidRPr="00AE6681">
        <w:rPr>
          <w:rFonts w:hint="cs"/>
          <w:sz w:val="32"/>
          <w:szCs w:val="32"/>
          <w:rtl/>
          <w:lang w:bidi="ar-SY"/>
        </w:rPr>
        <w:t>ُ</w:t>
      </w:r>
      <w:r w:rsidRPr="00AE6681">
        <w:rPr>
          <w:sz w:val="32"/>
          <w:szCs w:val="32"/>
          <w:rtl/>
          <w:lang w:bidi="ar-SY"/>
        </w:rPr>
        <w:t xml:space="preserve"> وخبر</w:t>
      </w:r>
      <w:r w:rsidRPr="00AE6681">
        <w:rPr>
          <w:rFonts w:hint="cs"/>
          <w:sz w:val="32"/>
          <w:szCs w:val="32"/>
          <w:rtl/>
          <w:lang w:bidi="ar-SY"/>
        </w:rPr>
        <w:t>ُ</w:t>
      </w:r>
      <w:r w:rsidRPr="00AE6681">
        <w:rPr>
          <w:sz w:val="32"/>
          <w:szCs w:val="32"/>
          <w:rtl/>
          <w:lang w:bidi="ar-SY"/>
        </w:rPr>
        <w:t>ه</w:t>
      </w:r>
      <w:r w:rsidRPr="00AE6681">
        <w:rPr>
          <w:rFonts w:hint="cs"/>
          <w:sz w:val="32"/>
          <w:szCs w:val="32"/>
          <w:rtl/>
          <w:lang w:bidi="ar-SY"/>
        </w:rPr>
        <w:t>ُ</w:t>
      </w:r>
      <w:r w:rsidRPr="00AE6681">
        <w:rPr>
          <w:sz w:val="32"/>
          <w:szCs w:val="32"/>
          <w:rtl/>
          <w:lang w:bidi="ar-SY"/>
        </w:rPr>
        <w:t xml:space="preserve"> جملة</w:t>
      </w:r>
      <w:r w:rsidRPr="00AE6681">
        <w:rPr>
          <w:rFonts w:hint="cs"/>
          <w:sz w:val="32"/>
          <w:szCs w:val="32"/>
          <w:rtl/>
          <w:lang w:bidi="ar-SY"/>
        </w:rPr>
        <w:t>ٌ</w:t>
      </w:r>
      <w:r w:rsidRPr="00AE6681">
        <w:rPr>
          <w:sz w:val="32"/>
          <w:szCs w:val="32"/>
          <w:rtl/>
          <w:lang w:bidi="ar-SY"/>
        </w:rPr>
        <w:t xml:space="preserve"> اسمية</w:t>
      </w:r>
      <w:r w:rsidRPr="00AE6681">
        <w:rPr>
          <w:rFonts w:hint="cs"/>
          <w:sz w:val="32"/>
          <w:szCs w:val="32"/>
          <w:rtl/>
          <w:lang w:bidi="ar-SY"/>
        </w:rPr>
        <w:t>ٌ</w:t>
      </w:r>
      <w:r w:rsidRPr="00AE6681">
        <w:rPr>
          <w:sz w:val="32"/>
          <w:szCs w:val="32"/>
          <w:rtl/>
          <w:lang w:bidi="ar-SY"/>
        </w:rPr>
        <w:t xml:space="preserve"> لا محل</w:t>
      </w:r>
      <w:r w:rsidRPr="00AE6681">
        <w:rPr>
          <w:rFonts w:hint="cs"/>
          <w:sz w:val="32"/>
          <w:szCs w:val="32"/>
          <w:rtl/>
          <w:lang w:bidi="ar-SY"/>
        </w:rPr>
        <w:t>َ</w:t>
      </w:r>
      <w:r w:rsidRPr="00AE6681">
        <w:rPr>
          <w:sz w:val="32"/>
          <w:szCs w:val="32"/>
          <w:rtl/>
          <w:lang w:bidi="ar-SY"/>
        </w:rPr>
        <w:t xml:space="preserve"> لها صلة إن</w:t>
      </w:r>
      <w:r w:rsidRPr="00AE6681">
        <w:rPr>
          <w:rFonts w:hint="cs"/>
          <w:sz w:val="32"/>
          <w:szCs w:val="32"/>
          <w:rtl/>
          <w:lang w:bidi="ar-SY"/>
        </w:rPr>
        <w:t>َّ</w:t>
      </w:r>
      <w:r w:rsidRPr="00AE6681">
        <w:rPr>
          <w:sz w:val="32"/>
          <w:szCs w:val="32"/>
          <w:rtl/>
          <w:lang w:bidi="ar-SY"/>
        </w:rPr>
        <w:t>، وهي [ب/36] في تأويل</w:t>
      </w:r>
      <w:r w:rsidRPr="00AE6681">
        <w:rPr>
          <w:rFonts w:hint="cs"/>
          <w:sz w:val="32"/>
          <w:szCs w:val="32"/>
          <w:rtl/>
          <w:lang w:bidi="ar-SY"/>
        </w:rPr>
        <w:t>ِ</w:t>
      </w:r>
      <w:r w:rsidRPr="00AE6681">
        <w:rPr>
          <w:sz w:val="32"/>
          <w:szCs w:val="32"/>
          <w:rtl/>
          <w:lang w:bidi="ar-SY"/>
        </w:rPr>
        <w:t xml:space="preserve"> المفرد</w:t>
      </w:r>
      <w:r w:rsidRPr="00AE6681">
        <w:rPr>
          <w:rFonts w:hint="cs"/>
          <w:sz w:val="32"/>
          <w:szCs w:val="32"/>
          <w:rtl/>
          <w:lang w:bidi="ar-SY"/>
        </w:rPr>
        <w:t>ِ</w:t>
      </w:r>
      <w:r w:rsidRPr="00AE6681">
        <w:rPr>
          <w:sz w:val="32"/>
          <w:szCs w:val="32"/>
          <w:rtl/>
          <w:lang w:bidi="ar-SY"/>
        </w:rPr>
        <w:t xml:space="preserve"> منصوب</w:t>
      </w:r>
      <w:r w:rsidRPr="00AE6681">
        <w:rPr>
          <w:rFonts w:hint="cs"/>
          <w:sz w:val="32"/>
          <w:szCs w:val="32"/>
          <w:rtl/>
          <w:lang w:bidi="ar-SY"/>
        </w:rPr>
        <w:t>ُ</w:t>
      </w:r>
      <w:r w:rsidRPr="00AE6681">
        <w:rPr>
          <w:sz w:val="32"/>
          <w:szCs w:val="32"/>
          <w:rtl/>
          <w:lang w:bidi="ar-SY"/>
        </w:rPr>
        <w:t xml:space="preserve"> المحل</w:t>
      </w:r>
      <w:r w:rsidRPr="00AE6681">
        <w:rPr>
          <w:rFonts w:hint="cs"/>
          <w:sz w:val="32"/>
          <w:szCs w:val="32"/>
          <w:rtl/>
          <w:lang w:bidi="ar-SY"/>
        </w:rPr>
        <w:t>ِ</w:t>
      </w:r>
      <w:r w:rsidRPr="00AE6681">
        <w:rPr>
          <w:sz w:val="32"/>
          <w:szCs w:val="32"/>
          <w:rtl/>
          <w:lang w:bidi="ar-SY"/>
        </w:rPr>
        <w:t>، اسم إ</w:t>
      </w:r>
      <w:r w:rsidRPr="00AE6681">
        <w:rPr>
          <w:rFonts w:hint="cs"/>
          <w:sz w:val="32"/>
          <w:szCs w:val="32"/>
          <w:rtl/>
          <w:lang w:bidi="ar-SY"/>
        </w:rPr>
        <w:t>ن</w:t>
      </w:r>
      <w:r w:rsidRPr="00AE6681">
        <w:rPr>
          <w:sz w:val="32"/>
          <w:szCs w:val="32"/>
          <w:rtl/>
          <w:lang w:bidi="ar-SY"/>
        </w:rPr>
        <w:t>؛ لأن</w:t>
      </w:r>
      <w:r w:rsidRPr="00AE6681">
        <w:rPr>
          <w:rFonts w:hint="cs"/>
          <w:sz w:val="32"/>
          <w:szCs w:val="32"/>
          <w:rtl/>
          <w:lang w:bidi="ar-SY"/>
        </w:rPr>
        <w:t>َّ</w:t>
      </w:r>
      <w:r w:rsidRPr="00AE6681">
        <w:rPr>
          <w:sz w:val="32"/>
          <w:szCs w:val="32"/>
          <w:rtl/>
          <w:lang w:bidi="ar-SY"/>
        </w:rPr>
        <w:t>ه ينصب</w:t>
      </w:r>
      <w:r w:rsidRPr="00AE6681">
        <w:rPr>
          <w:rFonts w:hint="cs"/>
          <w:sz w:val="32"/>
          <w:szCs w:val="32"/>
          <w:rtl/>
          <w:lang w:bidi="ar-SY"/>
        </w:rPr>
        <w:t>ُ</w:t>
      </w:r>
      <w:r w:rsidRPr="00AE6681">
        <w:rPr>
          <w:sz w:val="32"/>
          <w:szCs w:val="32"/>
          <w:rtl/>
          <w:lang w:bidi="ar-SY"/>
        </w:rPr>
        <w:t xml:space="preserve"> الاسم</w:t>
      </w:r>
      <w:r w:rsidRPr="00AE6681">
        <w:rPr>
          <w:rFonts w:hint="cs"/>
          <w:sz w:val="32"/>
          <w:szCs w:val="32"/>
          <w:rtl/>
          <w:lang w:bidi="ar-SY"/>
        </w:rPr>
        <w:t>َ</w:t>
      </w:r>
      <w:r w:rsidRPr="00AE6681">
        <w:rPr>
          <w:sz w:val="32"/>
          <w:szCs w:val="32"/>
          <w:rtl/>
          <w:lang w:bidi="ar-SY"/>
        </w:rPr>
        <w:t xml:space="preserve"> ويرفع</w:t>
      </w:r>
      <w:r w:rsidRPr="00AE6681">
        <w:rPr>
          <w:rFonts w:hint="cs"/>
          <w:sz w:val="32"/>
          <w:szCs w:val="32"/>
          <w:rtl/>
          <w:lang w:bidi="ar-SY"/>
        </w:rPr>
        <w:t>ُ</w:t>
      </w:r>
      <w:r w:rsidRPr="00AE6681">
        <w:rPr>
          <w:sz w:val="32"/>
          <w:szCs w:val="32"/>
          <w:rtl/>
          <w:lang w:bidi="ar-SY"/>
        </w:rPr>
        <w:t xml:space="preserve"> الخبر</w:t>
      </w:r>
      <w:r w:rsidRPr="00AE6681">
        <w:rPr>
          <w:rFonts w:hint="cs"/>
          <w:sz w:val="32"/>
          <w:szCs w:val="32"/>
          <w:rtl/>
          <w:lang w:bidi="ar-SY"/>
        </w:rPr>
        <w:t>َ</w:t>
      </w:r>
      <w:r w:rsidRPr="00AE6681">
        <w:rPr>
          <w:sz w:val="32"/>
          <w:szCs w:val="32"/>
          <w:rtl/>
          <w:lang w:bidi="ar-SY"/>
        </w:rPr>
        <w:t xml:space="preserve"> على م</w:t>
      </w:r>
      <w:r w:rsidRPr="00AE6681">
        <w:rPr>
          <w:rFonts w:hint="cs"/>
          <w:sz w:val="32"/>
          <w:szCs w:val="32"/>
          <w:rtl/>
          <w:lang w:bidi="ar-SY"/>
        </w:rPr>
        <w:t>َ</w:t>
      </w:r>
      <w:r w:rsidRPr="00AE6681">
        <w:rPr>
          <w:sz w:val="32"/>
          <w:szCs w:val="32"/>
          <w:rtl/>
          <w:lang w:bidi="ar-SY"/>
        </w:rPr>
        <w:t xml:space="preserve">ا في </w:t>
      </w:r>
      <w:r w:rsidRPr="00967F79">
        <w:rPr>
          <w:sz w:val="32"/>
          <w:szCs w:val="32"/>
          <w:rtl/>
          <w:lang w:bidi="ar-SY"/>
        </w:rPr>
        <w:t>الإظهار</w:t>
      </w:r>
      <w:r w:rsidRPr="00967F79">
        <w:rPr>
          <w:rFonts w:hint="cs"/>
          <w:sz w:val="32"/>
          <w:szCs w:val="32"/>
          <w:rtl/>
          <w:lang w:bidi="ar-SY"/>
        </w:rPr>
        <w:t>ِ</w:t>
      </w:r>
      <w:r w:rsidRPr="00967F79">
        <w:rPr>
          <w:sz w:val="32"/>
          <w:szCs w:val="32"/>
          <w:rtl/>
          <w:lang w:bidi="ar-SY"/>
        </w:rPr>
        <w:t>، فخبر</w:t>
      </w:r>
      <w:r w:rsidRPr="00967F79">
        <w:rPr>
          <w:rFonts w:hint="cs"/>
          <w:sz w:val="32"/>
          <w:szCs w:val="32"/>
          <w:rtl/>
          <w:lang w:bidi="ar-SY"/>
        </w:rPr>
        <w:t>ُ</w:t>
      </w:r>
      <w:r w:rsidRPr="00967F79">
        <w:rPr>
          <w:sz w:val="32"/>
          <w:szCs w:val="32"/>
          <w:rtl/>
          <w:lang w:bidi="ar-SY"/>
        </w:rPr>
        <w:t xml:space="preserve"> إ</w:t>
      </w:r>
      <w:r w:rsidRPr="00967F79">
        <w:rPr>
          <w:rFonts w:hint="cs"/>
          <w:sz w:val="32"/>
          <w:szCs w:val="32"/>
          <w:rtl/>
          <w:lang w:bidi="ar-SY"/>
        </w:rPr>
        <w:t>ن</w:t>
      </w:r>
      <w:r w:rsidRPr="00967F79">
        <w:rPr>
          <w:sz w:val="32"/>
          <w:szCs w:val="32"/>
          <w:rtl/>
          <w:lang w:bidi="ar-SY"/>
        </w:rPr>
        <w:t xml:space="preserve"> محذوف</w:t>
      </w:r>
      <w:r w:rsidRPr="00967F79">
        <w:rPr>
          <w:rFonts w:hint="cs"/>
          <w:sz w:val="32"/>
          <w:szCs w:val="32"/>
          <w:rtl/>
          <w:lang w:bidi="ar-SY"/>
        </w:rPr>
        <w:t>ٌ</w:t>
      </w:r>
      <w:r w:rsidRPr="00967F79">
        <w:rPr>
          <w:sz w:val="32"/>
          <w:szCs w:val="32"/>
          <w:rtl/>
          <w:lang w:bidi="ar-SY"/>
        </w:rPr>
        <w:t>؛ أي: ثابت</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الاسمية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ابتدائية</w:t>
      </w:r>
      <w:r w:rsidRPr="00967F79">
        <w:rPr>
          <w:rFonts w:hint="cs"/>
          <w:sz w:val="32"/>
          <w:szCs w:val="32"/>
          <w:rtl/>
          <w:lang w:bidi="ar-SY"/>
        </w:rPr>
        <w:t>ٌ</w:t>
      </w:r>
      <w:r w:rsidRPr="00967F79">
        <w:rPr>
          <w:sz w:val="32"/>
          <w:szCs w:val="32"/>
          <w:rtl/>
          <w:lang w:bidi="ar-SY"/>
        </w:rPr>
        <w:t xml:space="preserve">. </w:t>
      </w:r>
    </w:p>
    <w:p w:rsidR="00967F79" w:rsidRPr="00967F79" w:rsidRDefault="00967F79" w:rsidP="00967F79">
      <w:pPr>
        <w:rPr>
          <w:sz w:val="32"/>
          <w:szCs w:val="32"/>
          <w:rtl/>
          <w:lang w:bidi="ar-SY"/>
        </w:rPr>
      </w:pPr>
      <w:r w:rsidRPr="00967F79">
        <w:rPr>
          <w:sz w:val="32"/>
          <w:szCs w:val="32"/>
          <w:rtl/>
          <w:lang w:bidi="ar-SY"/>
        </w:rPr>
        <w:t>(و</w:t>
      </w:r>
      <w:r w:rsidRPr="00967F79">
        <w:rPr>
          <w:rFonts w:hint="cs"/>
          <w:sz w:val="32"/>
          <w:szCs w:val="32"/>
          <w:rtl/>
          <w:lang w:bidi="ar-SY"/>
        </w:rPr>
        <w:t>َ</w:t>
      </w:r>
      <w:r w:rsidRPr="00967F79">
        <w:rPr>
          <w:sz w:val="32"/>
          <w:szCs w:val="32"/>
          <w:rtl/>
          <w:lang w:bidi="ar-SY"/>
        </w:rPr>
        <w:t>) في بعض</w:t>
      </w:r>
      <w:r w:rsidRPr="00967F79">
        <w:rPr>
          <w:rFonts w:hint="cs"/>
          <w:sz w:val="32"/>
          <w:szCs w:val="32"/>
          <w:rtl/>
          <w:lang w:bidi="ar-SY"/>
        </w:rPr>
        <w:t>ِ</w:t>
      </w:r>
      <w:r w:rsidRPr="00967F79">
        <w:rPr>
          <w:sz w:val="32"/>
          <w:szCs w:val="32"/>
          <w:rtl/>
          <w:lang w:bidi="ar-SY"/>
        </w:rPr>
        <w:t xml:space="preserve"> النسخة</w:t>
      </w:r>
      <w:r w:rsidRPr="00967F79">
        <w:rPr>
          <w:rFonts w:hint="cs"/>
          <w:sz w:val="32"/>
          <w:szCs w:val="32"/>
          <w:rtl/>
          <w:lang w:bidi="ar-SY"/>
        </w:rPr>
        <w:t>ِ</w:t>
      </w:r>
      <w:r w:rsidRPr="00967F79">
        <w:rPr>
          <w:sz w:val="32"/>
          <w:szCs w:val="32"/>
          <w:rtl/>
          <w:lang w:bidi="ar-SY"/>
        </w:rPr>
        <w:t xml:space="preserve"> تعين بلا ف</w:t>
      </w:r>
      <w:r w:rsidRPr="00967F79">
        <w:rPr>
          <w:rFonts w:hint="cs"/>
          <w:sz w:val="32"/>
          <w:szCs w:val="32"/>
          <w:rtl/>
          <w:lang w:bidi="ar-SY"/>
        </w:rPr>
        <w:t>ا</w:t>
      </w:r>
      <w:r w:rsidRPr="00967F79">
        <w:rPr>
          <w:sz w:val="32"/>
          <w:szCs w:val="32"/>
          <w:rtl/>
          <w:lang w:bidi="ar-SY"/>
        </w:rPr>
        <w:t>ء، فهو خبر</w:t>
      </w:r>
      <w:r w:rsidRPr="00967F79">
        <w:rPr>
          <w:rFonts w:hint="cs"/>
          <w:sz w:val="32"/>
          <w:szCs w:val="32"/>
          <w:rtl/>
          <w:lang w:bidi="ar-SY"/>
        </w:rPr>
        <w:t>ُ</w:t>
      </w:r>
      <w:r w:rsidRPr="00967F79">
        <w:rPr>
          <w:sz w:val="32"/>
          <w:szCs w:val="32"/>
          <w:rtl/>
          <w:lang w:bidi="ar-SY"/>
        </w:rPr>
        <w:t xml:space="preserve"> إن</w:t>
      </w:r>
      <w:r w:rsidRPr="00967F79">
        <w:rPr>
          <w:rFonts w:hint="cs"/>
          <w:sz w:val="32"/>
          <w:szCs w:val="32"/>
          <w:rtl/>
          <w:lang w:bidi="ar-SY"/>
        </w:rPr>
        <w:t>َّ</w:t>
      </w:r>
      <w:r w:rsidRPr="00967F79">
        <w:rPr>
          <w:sz w:val="32"/>
          <w:szCs w:val="32"/>
          <w:rtl/>
          <w:lang w:bidi="ar-SY"/>
        </w:rPr>
        <w:t xml:space="preserve">. </w:t>
      </w:r>
    </w:p>
    <w:p w:rsidR="00967F79" w:rsidRPr="00AE6681" w:rsidRDefault="00967F79" w:rsidP="00967F79">
      <w:pPr>
        <w:rPr>
          <w:sz w:val="32"/>
          <w:szCs w:val="32"/>
          <w:rtl/>
          <w:lang w:bidi="ar-SY"/>
        </w:rPr>
      </w:pPr>
      <w:r w:rsidRPr="00AE6681">
        <w:rPr>
          <w:b/>
          <w:bCs/>
          <w:sz w:val="32"/>
          <w:szCs w:val="32"/>
          <w:rtl/>
          <w:lang w:bidi="ar-SY"/>
        </w:rPr>
        <w:t>فتعين</w:t>
      </w:r>
      <w:r w:rsidRPr="00AE6681">
        <w:rPr>
          <w:rFonts w:hint="cs"/>
          <w:b/>
          <w:bCs/>
          <w:sz w:val="32"/>
          <w:szCs w:val="32"/>
          <w:rtl/>
          <w:lang w:bidi="ar-SY"/>
        </w:rPr>
        <w:t>َ</w:t>
      </w:r>
      <w:r w:rsidRPr="00AE6681">
        <w:rPr>
          <w:sz w:val="32"/>
          <w:szCs w:val="32"/>
          <w:rtl/>
          <w:lang w:bidi="ar-SY"/>
        </w:rPr>
        <w:t xml:space="preserve"> الفاء</w:t>
      </w:r>
      <w:r w:rsidRPr="00AE6681">
        <w:rPr>
          <w:rFonts w:hint="cs"/>
          <w:sz w:val="32"/>
          <w:szCs w:val="32"/>
          <w:rtl/>
          <w:lang w:bidi="ar-SY"/>
        </w:rPr>
        <w:t>ُ</w:t>
      </w:r>
      <w:r w:rsidRPr="00AE6681">
        <w:rPr>
          <w:sz w:val="32"/>
          <w:szCs w:val="32"/>
          <w:rtl/>
          <w:lang w:bidi="ar-SY"/>
        </w:rPr>
        <w:t xml:space="preserve"> للتفصيل</w:t>
      </w:r>
      <w:r w:rsidRPr="00AE6681">
        <w:rPr>
          <w:rFonts w:hint="cs"/>
          <w:sz w:val="32"/>
          <w:szCs w:val="32"/>
          <w:rtl/>
          <w:lang w:bidi="ar-SY"/>
        </w:rPr>
        <w:t>ِ</w:t>
      </w:r>
      <w:r w:rsidRPr="00AE6681">
        <w:rPr>
          <w:sz w:val="32"/>
          <w:szCs w:val="32"/>
          <w:rtl/>
          <w:lang w:bidi="ar-SY"/>
        </w:rPr>
        <w:t xml:space="preserve"> والتعليل</w:t>
      </w:r>
      <w:r w:rsidRPr="00AE6681">
        <w:rPr>
          <w:rFonts w:hint="cs"/>
          <w:sz w:val="32"/>
          <w:szCs w:val="32"/>
          <w:rtl/>
          <w:lang w:bidi="ar-SY"/>
        </w:rPr>
        <w:t>ِ</w:t>
      </w:r>
      <w:r w:rsidRPr="00AE6681">
        <w:rPr>
          <w:sz w:val="32"/>
          <w:szCs w:val="32"/>
          <w:rtl/>
          <w:lang w:bidi="ar-SY"/>
        </w:rPr>
        <w:t>، وتعين</w:t>
      </w:r>
      <w:r w:rsidRPr="00AE6681">
        <w:rPr>
          <w:rFonts w:hint="cs"/>
          <w:sz w:val="32"/>
          <w:szCs w:val="32"/>
          <w:rtl/>
          <w:lang w:bidi="ar-SY"/>
        </w:rPr>
        <w:t>َ</w:t>
      </w:r>
      <w:r w:rsidRPr="00AE6681">
        <w:rPr>
          <w:sz w:val="32"/>
          <w:szCs w:val="32"/>
          <w:rtl/>
          <w:lang w:bidi="ar-SY"/>
        </w:rPr>
        <w:t xml:space="preserve"> ماض</w:t>
      </w:r>
      <w:r w:rsidRPr="00AE6681">
        <w:rPr>
          <w:rFonts w:hint="cs"/>
          <w:sz w:val="32"/>
          <w:szCs w:val="32"/>
          <w:rtl/>
          <w:lang w:bidi="ar-SY"/>
        </w:rPr>
        <w:t>ٍ</w:t>
      </w:r>
      <w:r w:rsidR="00AE6681" w:rsidRPr="00AE6681">
        <w:rPr>
          <w:sz w:val="32"/>
          <w:szCs w:val="32"/>
          <w:rtl/>
          <w:lang w:bidi="ar-SY"/>
        </w:rPr>
        <w:t xml:space="preserve"> </w:t>
      </w:r>
      <w:r w:rsidRPr="00AE6681">
        <w:rPr>
          <w:b/>
          <w:bCs/>
          <w:sz w:val="32"/>
          <w:szCs w:val="32"/>
          <w:rtl/>
          <w:lang w:bidi="ar-SY"/>
        </w:rPr>
        <w:t>فيه</w:t>
      </w:r>
      <w:r w:rsidRPr="00AE6681">
        <w:rPr>
          <w:sz w:val="32"/>
          <w:szCs w:val="32"/>
          <w:rtl/>
          <w:lang w:bidi="ar-SY"/>
        </w:rPr>
        <w:t xml:space="preserve"> متعلق</w:t>
      </w:r>
      <w:r w:rsidRPr="00AE6681">
        <w:rPr>
          <w:rFonts w:hint="cs"/>
          <w:sz w:val="32"/>
          <w:szCs w:val="32"/>
          <w:rtl/>
          <w:lang w:bidi="ar-SY"/>
        </w:rPr>
        <w:t>ٌ</w:t>
      </w:r>
      <w:r w:rsidRPr="00AE6681">
        <w:rPr>
          <w:sz w:val="32"/>
          <w:szCs w:val="32"/>
          <w:rtl/>
          <w:lang w:bidi="ar-SY"/>
        </w:rPr>
        <w:t xml:space="preserve"> بتعين</w:t>
      </w:r>
      <w:r w:rsidRPr="00AE6681">
        <w:rPr>
          <w:rFonts w:hint="cs"/>
          <w:sz w:val="32"/>
          <w:szCs w:val="32"/>
          <w:rtl/>
          <w:lang w:bidi="ar-SY"/>
        </w:rPr>
        <w:t>َ</w:t>
      </w:r>
      <w:r w:rsidRPr="00AE6681">
        <w:rPr>
          <w:sz w:val="32"/>
          <w:szCs w:val="32"/>
          <w:rtl/>
          <w:lang w:bidi="ar-SY"/>
        </w:rPr>
        <w:t xml:space="preserve"> مفعول</w:t>
      </w:r>
      <w:r w:rsidRPr="00AE6681">
        <w:rPr>
          <w:rFonts w:hint="cs"/>
          <w:sz w:val="32"/>
          <w:szCs w:val="32"/>
          <w:rtl/>
          <w:lang w:bidi="ar-SY"/>
        </w:rPr>
        <w:t>ٌ</w:t>
      </w:r>
      <w:r w:rsidRPr="00AE6681">
        <w:rPr>
          <w:sz w:val="32"/>
          <w:szCs w:val="32"/>
          <w:rtl/>
          <w:lang w:bidi="ar-SY"/>
        </w:rPr>
        <w:t xml:space="preserve"> فيه ل</w:t>
      </w:r>
      <w:r w:rsidRPr="00AE6681">
        <w:rPr>
          <w:rFonts w:hint="cs"/>
          <w:sz w:val="32"/>
          <w:szCs w:val="32"/>
          <w:rtl/>
          <w:lang w:bidi="ar-SY"/>
        </w:rPr>
        <w:t>َ</w:t>
      </w:r>
      <w:r w:rsidRPr="00AE6681">
        <w:rPr>
          <w:sz w:val="32"/>
          <w:szCs w:val="32"/>
          <w:rtl/>
          <w:lang w:bidi="ar-SY"/>
        </w:rPr>
        <w:t>ه</w:t>
      </w:r>
      <w:r w:rsidRPr="00AE6681">
        <w:rPr>
          <w:rFonts w:hint="cs"/>
          <w:sz w:val="32"/>
          <w:szCs w:val="32"/>
          <w:rtl/>
          <w:lang w:bidi="ar-SY"/>
        </w:rPr>
        <w:t>ُ</w:t>
      </w:r>
      <w:r w:rsidRPr="00AE6681">
        <w:rPr>
          <w:sz w:val="32"/>
          <w:szCs w:val="32"/>
          <w:rtl/>
          <w:lang w:bidi="ar-SY"/>
        </w:rPr>
        <w:t>، والضمير</w:t>
      </w:r>
      <w:r w:rsidRPr="00AE6681">
        <w:rPr>
          <w:rFonts w:hint="cs"/>
          <w:sz w:val="32"/>
          <w:szCs w:val="32"/>
          <w:rtl/>
          <w:lang w:bidi="ar-SY"/>
        </w:rPr>
        <w:t>ُ</w:t>
      </w:r>
      <w:r w:rsidRPr="00AE6681">
        <w:rPr>
          <w:sz w:val="32"/>
          <w:szCs w:val="32"/>
          <w:rtl/>
          <w:lang w:bidi="ar-SY"/>
        </w:rPr>
        <w:t xml:space="preserve"> راجع</w:t>
      </w:r>
      <w:r w:rsidRPr="00AE6681">
        <w:rPr>
          <w:rFonts w:hint="cs"/>
          <w:sz w:val="32"/>
          <w:szCs w:val="32"/>
          <w:rtl/>
          <w:lang w:bidi="ar-SY"/>
        </w:rPr>
        <w:t>ٌ</w:t>
      </w:r>
      <w:r w:rsidRPr="00AE6681">
        <w:rPr>
          <w:sz w:val="32"/>
          <w:szCs w:val="32"/>
          <w:rtl/>
          <w:lang w:bidi="ar-SY"/>
        </w:rPr>
        <w:t xml:space="preserve"> إلى الواقع</w:t>
      </w:r>
      <w:r w:rsidRPr="00AE6681">
        <w:rPr>
          <w:rFonts w:hint="cs"/>
          <w:sz w:val="32"/>
          <w:szCs w:val="32"/>
          <w:rtl/>
          <w:lang w:bidi="ar-SY"/>
        </w:rPr>
        <w:t>ِ</w:t>
      </w:r>
      <w:r w:rsidRPr="00AE6681">
        <w:rPr>
          <w:sz w:val="32"/>
          <w:szCs w:val="32"/>
          <w:rtl/>
          <w:lang w:bidi="ar-SY"/>
        </w:rPr>
        <w:t xml:space="preserve"> صلة. </w:t>
      </w:r>
    </w:p>
    <w:p w:rsidR="00967F79" w:rsidRPr="00967F79" w:rsidRDefault="00967F79" w:rsidP="00967F79">
      <w:pPr>
        <w:rPr>
          <w:sz w:val="32"/>
          <w:szCs w:val="32"/>
          <w:rtl/>
          <w:lang w:bidi="ar-SY"/>
        </w:rPr>
      </w:pPr>
      <w:r w:rsidRPr="00967F79">
        <w:rPr>
          <w:sz w:val="32"/>
          <w:szCs w:val="32"/>
          <w:rtl/>
          <w:lang w:bidi="ar-SY"/>
        </w:rPr>
        <w:t>(تقدير</w:t>
      </w:r>
      <w:r w:rsidRPr="00967F79">
        <w:rPr>
          <w:rFonts w:hint="cs"/>
          <w:sz w:val="32"/>
          <w:szCs w:val="32"/>
          <w:rtl/>
          <w:lang w:bidi="ar-SY"/>
        </w:rPr>
        <w:t>ُ</w:t>
      </w:r>
      <w:r w:rsidRPr="00967F79">
        <w:rPr>
          <w:sz w:val="32"/>
          <w:szCs w:val="32"/>
          <w:rtl/>
          <w:lang w:bidi="ar-SY"/>
        </w:rPr>
        <w:t>) مرفوع</w:t>
      </w:r>
      <w:r w:rsidRPr="00967F79">
        <w:rPr>
          <w:rFonts w:hint="cs"/>
          <w:sz w:val="32"/>
          <w:szCs w:val="32"/>
          <w:rtl/>
          <w:lang w:bidi="ar-SY"/>
        </w:rPr>
        <w:t>ٌ</w:t>
      </w:r>
      <w:r w:rsidRPr="00967F79">
        <w:rPr>
          <w:sz w:val="32"/>
          <w:szCs w:val="32"/>
          <w:rtl/>
          <w:lang w:bidi="ar-SY"/>
        </w:rPr>
        <w:t xml:space="preserve"> لفظًا فاعل</w:t>
      </w:r>
      <w:r w:rsidRPr="00967F79">
        <w:rPr>
          <w:rFonts w:hint="cs"/>
          <w:sz w:val="32"/>
          <w:szCs w:val="32"/>
          <w:rtl/>
          <w:lang w:bidi="ar-SY"/>
        </w:rPr>
        <w:t>ُ</w:t>
      </w:r>
      <w:r w:rsidRPr="00967F79">
        <w:rPr>
          <w:sz w:val="32"/>
          <w:szCs w:val="32"/>
          <w:rtl/>
          <w:lang w:bidi="ar-SY"/>
        </w:rPr>
        <w:t xml:space="preserve"> تعين</w:t>
      </w:r>
      <w:r w:rsidRPr="00967F79">
        <w:rPr>
          <w:rFonts w:hint="cs"/>
          <w:sz w:val="32"/>
          <w:szCs w:val="32"/>
          <w:rtl/>
          <w:lang w:bidi="ar-SY"/>
        </w:rPr>
        <w:t>َ</w:t>
      </w:r>
      <w:r w:rsidRPr="00967F79">
        <w:rPr>
          <w:sz w:val="32"/>
          <w:szCs w:val="32"/>
          <w:rtl/>
          <w:lang w:bidi="ar-SY"/>
        </w:rPr>
        <w:t xml:space="preserve">، والجملة </w:t>
      </w:r>
      <w:r w:rsidRPr="00967F79">
        <w:rPr>
          <w:rFonts w:hint="cs"/>
          <w:sz w:val="32"/>
          <w:szCs w:val="32"/>
          <w:rtl/>
          <w:lang w:bidi="ar-SY"/>
        </w:rPr>
        <w:t>ُ</w:t>
      </w:r>
      <w:r w:rsidRPr="00967F79">
        <w:rPr>
          <w:sz w:val="32"/>
          <w:szCs w:val="32"/>
          <w:rtl/>
          <w:lang w:bidi="ar-SY"/>
        </w:rPr>
        <w:t>لا محل</w:t>
      </w:r>
      <w:r w:rsidRPr="00967F79">
        <w:rPr>
          <w:rFonts w:hint="cs"/>
          <w:sz w:val="32"/>
          <w:szCs w:val="32"/>
          <w:rtl/>
          <w:lang w:bidi="ar-SY"/>
        </w:rPr>
        <w:t>َ</w:t>
      </w:r>
      <w:r w:rsidRPr="00967F79">
        <w:rPr>
          <w:sz w:val="32"/>
          <w:szCs w:val="32"/>
          <w:rtl/>
          <w:lang w:bidi="ar-SY"/>
        </w:rPr>
        <w:t xml:space="preserve"> لها تفصيلية</w:t>
      </w:r>
      <w:r w:rsidRPr="00967F79">
        <w:rPr>
          <w:rFonts w:hint="cs"/>
          <w:sz w:val="32"/>
          <w:szCs w:val="32"/>
          <w:rtl/>
          <w:lang w:bidi="ar-SY"/>
        </w:rPr>
        <w:t>ٌ</w:t>
      </w:r>
      <w:r w:rsidRPr="00967F79">
        <w:rPr>
          <w:sz w:val="32"/>
          <w:szCs w:val="32"/>
          <w:rtl/>
          <w:lang w:bidi="ar-SY"/>
        </w:rPr>
        <w:t xml:space="preserve"> أو تعليلية</w:t>
      </w:r>
      <w:r w:rsidRPr="00967F79">
        <w:rPr>
          <w:rFonts w:hint="cs"/>
          <w:sz w:val="32"/>
          <w:szCs w:val="32"/>
          <w:rtl/>
          <w:lang w:bidi="ar-SY"/>
        </w:rPr>
        <w:t>ٌ</w:t>
      </w:r>
      <w:r w:rsidRPr="00967F79">
        <w:rPr>
          <w:sz w:val="32"/>
          <w:szCs w:val="32"/>
          <w:rtl/>
          <w:lang w:bidi="ar-SY"/>
        </w:rPr>
        <w:t xml:space="preserve">. </w:t>
      </w:r>
    </w:p>
    <w:p w:rsidR="00967F79" w:rsidRPr="00AE6681" w:rsidRDefault="00967F79" w:rsidP="006856F2">
      <w:pPr>
        <w:jc w:val="both"/>
        <w:rPr>
          <w:sz w:val="32"/>
          <w:szCs w:val="32"/>
          <w:rtl/>
          <w:lang w:bidi="ar-SY"/>
        </w:rPr>
      </w:pPr>
      <w:r w:rsidRPr="00AE6681">
        <w:rPr>
          <w:b/>
          <w:bCs/>
          <w:sz w:val="32"/>
          <w:szCs w:val="32"/>
          <w:rtl/>
          <w:lang w:bidi="ar-SY"/>
        </w:rPr>
        <w:t>استقر</w:t>
      </w:r>
      <w:r w:rsidRPr="00AE6681">
        <w:rPr>
          <w:rFonts w:hint="cs"/>
          <w:b/>
          <w:bCs/>
          <w:sz w:val="32"/>
          <w:szCs w:val="32"/>
          <w:rtl/>
          <w:lang w:bidi="ar-SY"/>
        </w:rPr>
        <w:t>َّ</w:t>
      </w:r>
      <w:r w:rsidRPr="00AE6681">
        <w:rPr>
          <w:sz w:val="32"/>
          <w:szCs w:val="32"/>
          <w:rtl/>
          <w:lang w:bidi="ar-SY"/>
        </w:rPr>
        <w:t xml:space="preserve"> مراد</w:t>
      </w:r>
      <w:r w:rsidRPr="00AE6681">
        <w:rPr>
          <w:rFonts w:hint="cs"/>
          <w:sz w:val="32"/>
          <w:szCs w:val="32"/>
          <w:rtl/>
          <w:lang w:bidi="ar-SY"/>
        </w:rPr>
        <w:t>ُ</w:t>
      </w:r>
      <w:r w:rsidRPr="00AE6681">
        <w:rPr>
          <w:sz w:val="32"/>
          <w:szCs w:val="32"/>
          <w:rtl/>
          <w:lang w:bidi="ar-SY"/>
        </w:rPr>
        <w:t xml:space="preserve"> اللفظ</w:t>
      </w:r>
      <w:r w:rsidRPr="00AE6681">
        <w:rPr>
          <w:rFonts w:hint="cs"/>
          <w:sz w:val="32"/>
          <w:szCs w:val="32"/>
          <w:rtl/>
          <w:lang w:bidi="ar-SY"/>
        </w:rPr>
        <w:t>ِ</w:t>
      </w:r>
      <w:r w:rsidRPr="00AE6681">
        <w:rPr>
          <w:sz w:val="32"/>
          <w:szCs w:val="32"/>
          <w:rtl/>
          <w:lang w:bidi="ar-SY"/>
        </w:rPr>
        <w:t xml:space="preserve"> مجرور</w:t>
      </w:r>
      <w:r w:rsidRPr="00AE6681">
        <w:rPr>
          <w:rFonts w:hint="cs"/>
          <w:sz w:val="32"/>
          <w:szCs w:val="32"/>
          <w:rtl/>
          <w:lang w:bidi="ar-SY"/>
        </w:rPr>
        <w:t>ٌ</w:t>
      </w:r>
      <w:r w:rsidRPr="00AE6681">
        <w:rPr>
          <w:sz w:val="32"/>
          <w:szCs w:val="32"/>
          <w:rtl/>
          <w:lang w:bidi="ar-SY"/>
        </w:rPr>
        <w:t xml:space="preserve"> تقديرًا مضاف</w:t>
      </w:r>
      <w:r w:rsidRPr="00AE6681">
        <w:rPr>
          <w:rFonts w:hint="cs"/>
          <w:sz w:val="32"/>
          <w:szCs w:val="32"/>
          <w:rtl/>
          <w:lang w:bidi="ar-SY"/>
        </w:rPr>
        <w:t>ٌ</w:t>
      </w:r>
      <w:r w:rsidRPr="00AE6681">
        <w:rPr>
          <w:sz w:val="32"/>
          <w:szCs w:val="32"/>
          <w:rtl/>
          <w:lang w:bidi="ar-SY"/>
        </w:rPr>
        <w:t xml:space="preserve"> إليه؛ لتقدير</w:t>
      </w:r>
      <w:r w:rsidRPr="00AE6681">
        <w:rPr>
          <w:rFonts w:hint="cs"/>
          <w:sz w:val="32"/>
          <w:szCs w:val="32"/>
          <w:rtl/>
          <w:lang w:bidi="ar-SY"/>
        </w:rPr>
        <w:t>ِ</w:t>
      </w:r>
      <w:r w:rsidR="00AE6681" w:rsidRPr="00AE6681">
        <w:rPr>
          <w:sz w:val="32"/>
          <w:szCs w:val="32"/>
          <w:rtl/>
          <w:lang w:bidi="ar-SY"/>
        </w:rPr>
        <w:t xml:space="preserve"> </w:t>
      </w:r>
      <w:r w:rsidRPr="00AE6681">
        <w:rPr>
          <w:b/>
          <w:bCs/>
          <w:sz w:val="32"/>
          <w:szCs w:val="32"/>
          <w:rtl/>
          <w:lang w:bidi="ar-SY"/>
        </w:rPr>
        <w:t>لأن</w:t>
      </w:r>
      <w:r w:rsidRPr="00AE6681">
        <w:rPr>
          <w:rFonts w:hint="cs"/>
          <w:b/>
          <w:bCs/>
          <w:sz w:val="32"/>
          <w:szCs w:val="32"/>
          <w:rtl/>
          <w:lang w:bidi="ar-SY"/>
        </w:rPr>
        <w:t>َّ</w:t>
      </w:r>
      <w:r w:rsidRPr="00AE6681">
        <w:rPr>
          <w:sz w:val="32"/>
          <w:szCs w:val="32"/>
          <w:rtl/>
          <w:lang w:bidi="ar-SY"/>
        </w:rPr>
        <w:t xml:space="preserve"> اللام</w:t>
      </w:r>
      <w:r w:rsidRPr="00AE6681">
        <w:rPr>
          <w:rFonts w:hint="cs"/>
          <w:sz w:val="32"/>
          <w:szCs w:val="32"/>
          <w:rtl/>
          <w:lang w:bidi="ar-SY"/>
        </w:rPr>
        <w:t>ُ</w:t>
      </w:r>
      <w:r w:rsidRPr="00AE6681">
        <w:rPr>
          <w:sz w:val="32"/>
          <w:szCs w:val="32"/>
          <w:rtl/>
          <w:lang w:bidi="ar-SY"/>
        </w:rPr>
        <w:t xml:space="preserve"> متعلق</w:t>
      </w:r>
      <w:r w:rsidRPr="00AE6681">
        <w:rPr>
          <w:rFonts w:hint="cs"/>
          <w:sz w:val="32"/>
          <w:szCs w:val="32"/>
          <w:rtl/>
          <w:lang w:bidi="ar-SY"/>
        </w:rPr>
        <w:t>ٌ</w:t>
      </w:r>
      <w:r w:rsidRPr="00AE6681">
        <w:rPr>
          <w:sz w:val="32"/>
          <w:szCs w:val="32"/>
          <w:rtl/>
          <w:lang w:bidi="ar-SY"/>
        </w:rPr>
        <w:t xml:space="preserve"> بتعين</w:t>
      </w:r>
      <w:r w:rsidRPr="00AE6681">
        <w:rPr>
          <w:rFonts w:hint="cs"/>
          <w:sz w:val="32"/>
          <w:szCs w:val="32"/>
          <w:rtl/>
          <w:lang w:bidi="ar-SY"/>
        </w:rPr>
        <w:t>َ</w:t>
      </w:r>
      <w:r w:rsidRPr="00AE6681">
        <w:rPr>
          <w:sz w:val="32"/>
          <w:szCs w:val="32"/>
          <w:rtl/>
          <w:lang w:bidi="ar-SY"/>
        </w:rPr>
        <w:t>، وإن</w:t>
      </w:r>
      <w:r w:rsidRPr="00AE6681">
        <w:rPr>
          <w:rFonts w:hint="cs"/>
          <w:sz w:val="32"/>
          <w:szCs w:val="32"/>
          <w:rtl/>
          <w:lang w:bidi="ar-SY"/>
        </w:rPr>
        <w:t>َّ</w:t>
      </w:r>
      <w:r w:rsidRPr="00AE6681">
        <w:rPr>
          <w:sz w:val="32"/>
          <w:szCs w:val="32"/>
          <w:rtl/>
          <w:lang w:bidi="ar-SY"/>
        </w:rPr>
        <w:t xml:space="preserve"> حرف</w:t>
      </w:r>
      <w:r w:rsidRPr="00AE6681">
        <w:rPr>
          <w:rFonts w:hint="cs"/>
          <w:sz w:val="32"/>
          <w:szCs w:val="32"/>
          <w:rtl/>
          <w:lang w:bidi="ar-SY"/>
        </w:rPr>
        <w:t>ٌ</w:t>
      </w:r>
      <w:r w:rsidRPr="00AE6681">
        <w:rPr>
          <w:sz w:val="32"/>
          <w:szCs w:val="32"/>
          <w:rtl/>
          <w:lang w:bidi="ar-SY"/>
        </w:rPr>
        <w:t xml:space="preserve"> مشبهة</w:t>
      </w:r>
      <w:r w:rsidRPr="00AE6681">
        <w:rPr>
          <w:rFonts w:hint="cs"/>
          <w:sz w:val="32"/>
          <w:szCs w:val="32"/>
          <w:rtl/>
          <w:lang w:bidi="ar-SY"/>
        </w:rPr>
        <w:t>ٌ</w:t>
      </w:r>
      <w:r w:rsidRPr="00AE6681">
        <w:rPr>
          <w:sz w:val="32"/>
          <w:szCs w:val="32"/>
          <w:rtl/>
          <w:lang w:bidi="ar-SY"/>
        </w:rPr>
        <w:t xml:space="preserve"> بالفعل</w:t>
      </w:r>
      <w:r w:rsidRPr="00AE6681">
        <w:rPr>
          <w:rFonts w:hint="cs"/>
          <w:sz w:val="32"/>
          <w:szCs w:val="32"/>
          <w:rtl/>
          <w:lang w:bidi="ar-SY"/>
        </w:rPr>
        <w:t>ِ</w:t>
      </w:r>
      <w:r w:rsidR="00AE6681" w:rsidRPr="00AE6681">
        <w:rPr>
          <w:sz w:val="32"/>
          <w:szCs w:val="32"/>
          <w:rtl/>
          <w:lang w:bidi="ar-SY"/>
        </w:rPr>
        <w:t xml:space="preserve"> </w:t>
      </w:r>
      <w:r w:rsidRPr="00AE6681">
        <w:rPr>
          <w:b/>
          <w:bCs/>
          <w:sz w:val="32"/>
          <w:szCs w:val="32"/>
          <w:rtl/>
          <w:lang w:bidi="ar-SY"/>
        </w:rPr>
        <w:t>الصلة</w:t>
      </w:r>
      <w:r w:rsidRPr="00AE6681">
        <w:rPr>
          <w:rFonts w:hint="cs"/>
          <w:b/>
          <w:bCs/>
          <w:sz w:val="32"/>
          <w:szCs w:val="32"/>
          <w:rtl/>
          <w:lang w:bidi="ar-SY"/>
        </w:rPr>
        <w:t>َ</w:t>
      </w:r>
      <w:r w:rsidRPr="00AE6681">
        <w:rPr>
          <w:sz w:val="32"/>
          <w:szCs w:val="32"/>
          <w:rtl/>
          <w:lang w:bidi="ar-SY"/>
        </w:rPr>
        <w:t xml:space="preserve"> منصوب</w:t>
      </w:r>
      <w:r w:rsidRPr="00AE6681">
        <w:rPr>
          <w:rFonts w:hint="cs"/>
          <w:sz w:val="32"/>
          <w:szCs w:val="32"/>
          <w:rtl/>
          <w:lang w:bidi="ar-SY"/>
        </w:rPr>
        <w:t>ٌ</w:t>
      </w:r>
      <w:r w:rsidRPr="00AE6681">
        <w:rPr>
          <w:sz w:val="32"/>
          <w:szCs w:val="32"/>
          <w:rtl/>
          <w:lang w:bidi="ar-SY"/>
        </w:rPr>
        <w:t xml:space="preserve"> اسم</w:t>
      </w:r>
      <w:r w:rsidRPr="00AE6681">
        <w:rPr>
          <w:rFonts w:hint="cs"/>
          <w:sz w:val="32"/>
          <w:szCs w:val="32"/>
          <w:rtl/>
          <w:lang w:bidi="ar-SY"/>
        </w:rPr>
        <w:t>ُ</w:t>
      </w:r>
      <w:r w:rsidRPr="00AE6681">
        <w:rPr>
          <w:sz w:val="32"/>
          <w:szCs w:val="32"/>
          <w:rtl/>
          <w:lang w:bidi="ar-SY"/>
        </w:rPr>
        <w:t>ه</w:t>
      </w:r>
      <w:r w:rsidRPr="00AE6681">
        <w:rPr>
          <w:rFonts w:hint="cs"/>
          <w:sz w:val="32"/>
          <w:szCs w:val="32"/>
          <w:rtl/>
          <w:lang w:bidi="ar-SY"/>
        </w:rPr>
        <w:t>ُ</w:t>
      </w:r>
      <w:r w:rsidR="00AE6681" w:rsidRPr="00AE6681">
        <w:rPr>
          <w:sz w:val="32"/>
          <w:szCs w:val="32"/>
          <w:rtl/>
          <w:lang w:bidi="ar-SY"/>
        </w:rPr>
        <w:t xml:space="preserve"> </w:t>
      </w:r>
      <w:r w:rsidRPr="00AE6681">
        <w:rPr>
          <w:b/>
          <w:bCs/>
          <w:sz w:val="32"/>
          <w:szCs w:val="32"/>
          <w:rtl/>
          <w:lang w:bidi="ar-SY"/>
        </w:rPr>
        <w:t>لا</w:t>
      </w:r>
      <w:r w:rsidRPr="00AE6681">
        <w:rPr>
          <w:sz w:val="32"/>
          <w:szCs w:val="32"/>
          <w:rtl/>
          <w:lang w:bidi="ar-SY"/>
        </w:rPr>
        <w:t xml:space="preserve"> نافية</w:t>
      </w:r>
      <w:r w:rsidRPr="00AE6681">
        <w:rPr>
          <w:rFonts w:hint="cs"/>
          <w:sz w:val="32"/>
          <w:szCs w:val="32"/>
          <w:rtl/>
          <w:lang w:bidi="ar-SY"/>
        </w:rPr>
        <w:t>ٌ</w:t>
      </w:r>
      <w:r w:rsidR="00AE6681" w:rsidRPr="00AE6681">
        <w:rPr>
          <w:sz w:val="32"/>
          <w:szCs w:val="32"/>
          <w:rtl/>
          <w:lang w:bidi="ar-SY"/>
        </w:rPr>
        <w:t xml:space="preserve"> </w:t>
      </w:r>
      <w:r w:rsidRPr="00AE6681">
        <w:rPr>
          <w:b/>
          <w:bCs/>
          <w:sz w:val="32"/>
          <w:szCs w:val="32"/>
          <w:rtl/>
          <w:lang w:bidi="ar-SY"/>
        </w:rPr>
        <w:t>تكون</w:t>
      </w:r>
      <w:r w:rsidRPr="00AE6681">
        <w:rPr>
          <w:rFonts w:hint="cs"/>
          <w:b/>
          <w:bCs/>
          <w:sz w:val="32"/>
          <w:szCs w:val="32"/>
          <w:rtl/>
          <w:lang w:bidi="ar-SY"/>
        </w:rPr>
        <w:t>ُ</w:t>
      </w:r>
      <w:r w:rsidRPr="00AE6681">
        <w:rPr>
          <w:sz w:val="32"/>
          <w:szCs w:val="32"/>
          <w:rtl/>
          <w:lang w:bidi="ar-SY"/>
        </w:rPr>
        <w:t xml:space="preserve"> مضارع</w:t>
      </w:r>
      <w:r w:rsidRPr="00AE6681">
        <w:rPr>
          <w:rFonts w:hint="cs"/>
          <w:sz w:val="32"/>
          <w:szCs w:val="32"/>
          <w:rtl/>
          <w:lang w:bidi="ar-SY"/>
        </w:rPr>
        <w:t>ٌ</w:t>
      </w:r>
      <w:r w:rsidRPr="00AE6681">
        <w:rPr>
          <w:sz w:val="32"/>
          <w:szCs w:val="32"/>
          <w:rtl/>
          <w:lang w:bidi="ar-SY"/>
        </w:rPr>
        <w:t xml:space="preserve"> مرفوع</w:t>
      </w:r>
      <w:r w:rsidRPr="00AE6681">
        <w:rPr>
          <w:rFonts w:hint="cs"/>
          <w:sz w:val="32"/>
          <w:szCs w:val="32"/>
          <w:rtl/>
          <w:lang w:bidi="ar-SY"/>
        </w:rPr>
        <w:t>ٌ</w:t>
      </w:r>
      <w:r w:rsidRPr="00AE6681">
        <w:rPr>
          <w:sz w:val="32"/>
          <w:szCs w:val="32"/>
          <w:rtl/>
          <w:lang w:bidi="ar-SY"/>
        </w:rPr>
        <w:t xml:space="preserve"> بعامل</w:t>
      </w:r>
      <w:r w:rsidRPr="00AE6681">
        <w:rPr>
          <w:rFonts w:hint="cs"/>
          <w:sz w:val="32"/>
          <w:szCs w:val="32"/>
          <w:rtl/>
          <w:lang w:bidi="ar-SY"/>
        </w:rPr>
        <w:t>ٍ</w:t>
      </w:r>
      <w:r w:rsidRPr="00AE6681">
        <w:rPr>
          <w:sz w:val="32"/>
          <w:szCs w:val="32"/>
          <w:rtl/>
          <w:lang w:bidi="ar-SY"/>
        </w:rPr>
        <w:t xml:space="preserve"> معنوي، واسم</w:t>
      </w:r>
      <w:r w:rsidRPr="00AE6681">
        <w:rPr>
          <w:rFonts w:hint="cs"/>
          <w:sz w:val="32"/>
          <w:szCs w:val="32"/>
          <w:rtl/>
          <w:lang w:bidi="ar-SY"/>
        </w:rPr>
        <w:t>ُ</w:t>
      </w:r>
      <w:r w:rsidRPr="00AE6681">
        <w:rPr>
          <w:sz w:val="32"/>
          <w:szCs w:val="32"/>
          <w:rtl/>
          <w:lang w:bidi="ar-SY"/>
        </w:rPr>
        <w:t>ه</w:t>
      </w:r>
      <w:r w:rsidRPr="00AE6681">
        <w:rPr>
          <w:rFonts w:hint="cs"/>
          <w:sz w:val="32"/>
          <w:szCs w:val="32"/>
          <w:rtl/>
          <w:lang w:bidi="ar-SY"/>
        </w:rPr>
        <w:t>ُ</w:t>
      </w:r>
      <w:r w:rsidRPr="00AE6681">
        <w:rPr>
          <w:sz w:val="32"/>
          <w:szCs w:val="32"/>
          <w:rtl/>
          <w:lang w:bidi="ar-SY"/>
        </w:rPr>
        <w:t xml:space="preserve"> فيه </w:t>
      </w:r>
      <w:r w:rsidRPr="00AE6681">
        <w:rPr>
          <w:rFonts w:hint="cs"/>
          <w:sz w:val="32"/>
          <w:szCs w:val="32"/>
          <w:rtl/>
          <w:lang w:bidi="ar-SY"/>
        </w:rPr>
        <w:t>(</w:t>
      </w:r>
      <w:r w:rsidRPr="00AE6681">
        <w:rPr>
          <w:sz w:val="32"/>
          <w:szCs w:val="32"/>
          <w:rtl/>
          <w:lang w:bidi="ar-SY"/>
        </w:rPr>
        <w:t>هي</w:t>
      </w:r>
      <w:r w:rsidRPr="00AE6681">
        <w:rPr>
          <w:rFonts w:hint="cs"/>
          <w:sz w:val="32"/>
          <w:szCs w:val="32"/>
          <w:rtl/>
          <w:lang w:bidi="ar-SY"/>
        </w:rPr>
        <w:t>)</w:t>
      </w:r>
      <w:r w:rsidRPr="00AE6681">
        <w:rPr>
          <w:sz w:val="32"/>
          <w:szCs w:val="32"/>
          <w:rtl/>
          <w:lang w:bidi="ar-SY"/>
        </w:rPr>
        <w:t xml:space="preserve"> راجع</w:t>
      </w:r>
      <w:r w:rsidRPr="00AE6681">
        <w:rPr>
          <w:rFonts w:hint="cs"/>
          <w:sz w:val="32"/>
          <w:szCs w:val="32"/>
          <w:rtl/>
          <w:lang w:bidi="ar-SY"/>
        </w:rPr>
        <w:t>ٌ</w:t>
      </w:r>
      <w:r w:rsidRPr="00AE6681">
        <w:rPr>
          <w:sz w:val="32"/>
          <w:szCs w:val="32"/>
          <w:rtl/>
          <w:lang w:bidi="ar-SY"/>
        </w:rPr>
        <w:t xml:space="preserve"> إلى الصلة</w:t>
      </w:r>
      <w:r w:rsidRPr="00AE6681">
        <w:rPr>
          <w:rFonts w:hint="cs"/>
          <w:sz w:val="32"/>
          <w:szCs w:val="32"/>
          <w:rtl/>
          <w:lang w:bidi="ar-SY"/>
        </w:rPr>
        <w:t>ِ</w:t>
      </w:r>
      <w:r w:rsidRPr="00AE6681">
        <w:rPr>
          <w:sz w:val="32"/>
          <w:szCs w:val="32"/>
          <w:rtl/>
          <w:lang w:bidi="ar-SY"/>
        </w:rPr>
        <w:t xml:space="preserve">. </w:t>
      </w:r>
    </w:p>
    <w:p w:rsidR="00967F79" w:rsidRPr="00967F79" w:rsidRDefault="00967F79" w:rsidP="006856F2">
      <w:pPr>
        <w:jc w:val="both"/>
        <w:rPr>
          <w:sz w:val="32"/>
          <w:szCs w:val="32"/>
          <w:rtl/>
          <w:lang w:bidi="ar-SY"/>
        </w:rPr>
      </w:pPr>
      <w:r w:rsidRPr="00AE6681">
        <w:rPr>
          <w:b/>
          <w:bCs/>
          <w:sz w:val="32"/>
          <w:szCs w:val="32"/>
          <w:rtl/>
          <w:lang w:bidi="ar-SY"/>
        </w:rPr>
        <w:t>إلا</w:t>
      </w:r>
      <w:r w:rsidRPr="00AE6681">
        <w:rPr>
          <w:rFonts w:hint="cs"/>
          <w:b/>
          <w:bCs/>
          <w:sz w:val="32"/>
          <w:szCs w:val="32"/>
          <w:rtl/>
          <w:lang w:bidi="ar-SY"/>
        </w:rPr>
        <w:t>َّ</w:t>
      </w:r>
      <w:r w:rsidRPr="00AE6681">
        <w:rPr>
          <w:sz w:val="32"/>
          <w:szCs w:val="32"/>
          <w:rtl/>
          <w:lang w:bidi="ar-SY"/>
        </w:rPr>
        <w:t xml:space="preserve"> </w:t>
      </w:r>
      <w:r w:rsidRPr="00967F79">
        <w:rPr>
          <w:sz w:val="32"/>
          <w:szCs w:val="32"/>
          <w:rtl/>
          <w:lang w:bidi="ar-SY"/>
        </w:rPr>
        <w:t>حرف</w:t>
      </w:r>
      <w:r w:rsidRPr="00967F79">
        <w:rPr>
          <w:rFonts w:hint="cs"/>
          <w:sz w:val="32"/>
          <w:szCs w:val="32"/>
          <w:rtl/>
          <w:lang w:bidi="ar-SY"/>
        </w:rPr>
        <w:t>ُ</w:t>
      </w:r>
      <w:r w:rsidRPr="00967F79">
        <w:rPr>
          <w:sz w:val="32"/>
          <w:szCs w:val="32"/>
          <w:rtl/>
          <w:lang w:bidi="ar-SY"/>
        </w:rPr>
        <w:t xml:space="preserve"> استثناء</w:t>
      </w:r>
      <w:r w:rsidRPr="00967F79">
        <w:rPr>
          <w:rFonts w:hint="cs"/>
          <w:sz w:val="32"/>
          <w:szCs w:val="32"/>
          <w:rtl/>
          <w:lang w:bidi="ar-SY"/>
        </w:rPr>
        <w:t>ٍ</w:t>
      </w:r>
      <w:r w:rsidRPr="00967F79">
        <w:rPr>
          <w:sz w:val="32"/>
          <w:szCs w:val="32"/>
          <w:rtl/>
          <w:lang w:bidi="ar-SY"/>
        </w:rPr>
        <w:t xml:space="preserve"> مفرغ</w:t>
      </w:r>
      <w:r w:rsidRPr="00967F79">
        <w:rPr>
          <w:rFonts w:hint="cs"/>
          <w:sz w:val="32"/>
          <w:szCs w:val="32"/>
          <w:rtl/>
          <w:lang w:bidi="ar-SY"/>
        </w:rPr>
        <w:t>ٍ</w:t>
      </w:r>
      <w:r w:rsidR="00AE6681">
        <w:rPr>
          <w:sz w:val="32"/>
          <w:szCs w:val="32"/>
          <w:rtl/>
          <w:lang w:bidi="ar-SY"/>
        </w:rPr>
        <w:t xml:space="preserve"> </w:t>
      </w:r>
      <w:r w:rsidRPr="00AE6681">
        <w:rPr>
          <w:b/>
          <w:bCs/>
          <w:sz w:val="32"/>
          <w:szCs w:val="32"/>
          <w:rtl/>
          <w:lang w:bidi="ar-SY"/>
        </w:rPr>
        <w:t>جملة</w:t>
      </w:r>
      <w:r w:rsidRPr="00AE6681">
        <w:rPr>
          <w:rFonts w:hint="cs"/>
          <w:b/>
          <w:bCs/>
          <w:sz w:val="32"/>
          <w:szCs w:val="32"/>
          <w:rtl/>
          <w:lang w:bidi="ar-SY"/>
        </w:rPr>
        <w:t>ً</w:t>
      </w:r>
      <w:r w:rsidRPr="00967F79">
        <w:rPr>
          <w:sz w:val="32"/>
          <w:szCs w:val="32"/>
          <w:vertAlign w:val="superscript"/>
          <w:rtl/>
          <w:lang w:bidi="ar-SY"/>
        </w:rPr>
        <w:t>(</w:t>
      </w:r>
      <w:r w:rsidRPr="00967F79">
        <w:rPr>
          <w:sz w:val="32"/>
          <w:szCs w:val="32"/>
          <w:vertAlign w:val="superscript"/>
          <w:rtl/>
          <w:lang w:bidi="ar-SY"/>
        </w:rPr>
        <w:footnoteReference w:id="1376"/>
      </w:r>
      <w:r w:rsidRPr="00967F79">
        <w:rPr>
          <w:sz w:val="32"/>
          <w:szCs w:val="32"/>
          <w:vertAlign w:val="superscript"/>
          <w:rtl/>
          <w:lang w:bidi="ar-SY"/>
        </w:rPr>
        <w:t>)</w:t>
      </w:r>
      <w:r w:rsidRPr="00967F79">
        <w:rPr>
          <w:sz w:val="32"/>
          <w:szCs w:val="32"/>
          <w:rtl/>
          <w:lang w:bidi="ar-SY"/>
        </w:rPr>
        <w:t xml:space="preserve"> منصوب</w:t>
      </w:r>
      <w:r w:rsidRPr="00967F79">
        <w:rPr>
          <w:rFonts w:hint="cs"/>
          <w:sz w:val="32"/>
          <w:szCs w:val="32"/>
          <w:rtl/>
          <w:lang w:bidi="ar-SY"/>
        </w:rPr>
        <w:t>ٌ</w:t>
      </w:r>
      <w:r w:rsidRPr="00967F79">
        <w:rPr>
          <w:sz w:val="32"/>
          <w:szCs w:val="32"/>
          <w:rtl/>
          <w:lang w:bidi="ar-SY"/>
        </w:rPr>
        <w:t xml:space="preserve"> خبر تكون، والجملة</w:t>
      </w:r>
      <w:r w:rsidRPr="00967F79">
        <w:rPr>
          <w:rFonts w:hint="cs"/>
          <w:sz w:val="32"/>
          <w:szCs w:val="32"/>
          <w:rtl/>
          <w:lang w:bidi="ar-SY"/>
        </w:rPr>
        <w:t>ُ</w:t>
      </w:r>
      <w:r w:rsidRPr="00967F79">
        <w:rPr>
          <w:sz w:val="32"/>
          <w:szCs w:val="32"/>
          <w:rtl/>
          <w:lang w:bidi="ar-SY"/>
        </w:rPr>
        <w:t xml:space="preserve"> الفعلية</w:t>
      </w:r>
      <w:r w:rsidRPr="00967F79">
        <w:rPr>
          <w:rFonts w:hint="cs"/>
          <w:sz w:val="32"/>
          <w:szCs w:val="32"/>
          <w:rtl/>
          <w:lang w:bidi="ar-SY"/>
        </w:rPr>
        <w:t>ُ</w:t>
      </w:r>
      <w:r w:rsidRPr="00967F79">
        <w:rPr>
          <w:sz w:val="32"/>
          <w:szCs w:val="32"/>
          <w:rtl/>
          <w:lang w:bidi="ar-SY"/>
        </w:rPr>
        <w:t xml:space="preserve"> مرفوعة</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خبر</w:t>
      </w:r>
      <w:r w:rsidRPr="00967F79">
        <w:rPr>
          <w:rFonts w:hint="cs"/>
          <w:sz w:val="32"/>
          <w:szCs w:val="32"/>
          <w:rtl/>
          <w:lang w:bidi="ar-SY"/>
        </w:rPr>
        <w:t>ُ</w:t>
      </w:r>
      <w:r w:rsidRPr="00967F79">
        <w:rPr>
          <w:sz w:val="32"/>
          <w:szCs w:val="32"/>
          <w:rtl/>
          <w:lang w:bidi="ar-SY"/>
        </w:rPr>
        <w:t xml:space="preserve"> إن، والجملة الاسمية صلة إن، وهي في تأويل</w:t>
      </w:r>
      <w:r w:rsidRPr="00967F79">
        <w:rPr>
          <w:rFonts w:hint="cs"/>
          <w:sz w:val="32"/>
          <w:szCs w:val="32"/>
          <w:rtl/>
          <w:lang w:bidi="ar-SY"/>
        </w:rPr>
        <w:t>ِ</w:t>
      </w:r>
      <w:r w:rsidRPr="00967F79">
        <w:rPr>
          <w:sz w:val="32"/>
          <w:szCs w:val="32"/>
          <w:rtl/>
          <w:lang w:bidi="ar-SY"/>
        </w:rPr>
        <w:t xml:space="preserve"> المفرد</w:t>
      </w:r>
      <w:r w:rsidRPr="00967F79">
        <w:rPr>
          <w:rFonts w:hint="cs"/>
          <w:sz w:val="32"/>
          <w:szCs w:val="32"/>
          <w:rtl/>
          <w:lang w:bidi="ar-SY"/>
        </w:rPr>
        <w:t>ِ</w:t>
      </w:r>
      <w:r w:rsidRPr="00967F79">
        <w:rPr>
          <w:sz w:val="32"/>
          <w:szCs w:val="32"/>
          <w:rtl/>
          <w:lang w:bidi="ar-SY"/>
        </w:rPr>
        <w:t>، فمحل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القريب</w:t>
      </w:r>
      <w:r w:rsidRPr="00967F79">
        <w:rPr>
          <w:rFonts w:hint="cs"/>
          <w:sz w:val="32"/>
          <w:szCs w:val="32"/>
          <w:rtl/>
          <w:lang w:bidi="ar-SY"/>
        </w:rPr>
        <w:t>ُ</w:t>
      </w:r>
      <w:r w:rsidRPr="00967F79">
        <w:rPr>
          <w:sz w:val="32"/>
          <w:szCs w:val="32"/>
          <w:rtl/>
          <w:lang w:bidi="ar-SY"/>
        </w:rPr>
        <w:t xml:space="preserve"> مجرور</w:t>
      </w:r>
      <w:r w:rsidRPr="00967F79">
        <w:rPr>
          <w:rFonts w:hint="cs"/>
          <w:sz w:val="32"/>
          <w:szCs w:val="32"/>
          <w:rtl/>
          <w:lang w:bidi="ar-SY"/>
        </w:rPr>
        <w:t>ٌ</w:t>
      </w:r>
      <w:r w:rsidRPr="00967F79">
        <w:rPr>
          <w:sz w:val="32"/>
          <w:szCs w:val="32"/>
          <w:rtl/>
          <w:lang w:bidi="ar-SY"/>
        </w:rPr>
        <w:t xml:space="preserve"> باللام</w:t>
      </w:r>
      <w:r w:rsidRPr="00967F79">
        <w:rPr>
          <w:rFonts w:hint="cs"/>
          <w:sz w:val="32"/>
          <w:szCs w:val="32"/>
          <w:rtl/>
          <w:lang w:bidi="ar-SY"/>
        </w:rPr>
        <w:t>ِ</w:t>
      </w:r>
      <w:r w:rsidRPr="00967F79">
        <w:rPr>
          <w:sz w:val="32"/>
          <w:szCs w:val="32"/>
          <w:rtl/>
          <w:lang w:bidi="ar-SY"/>
        </w:rPr>
        <w:t>، ومحل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البعيد منصوب مفعول له لتعين. </w:t>
      </w:r>
    </w:p>
    <w:p w:rsidR="00967F79" w:rsidRPr="00AE6681" w:rsidRDefault="00967F79" w:rsidP="00AE6681">
      <w:pPr>
        <w:jc w:val="both"/>
        <w:rPr>
          <w:sz w:val="32"/>
          <w:szCs w:val="32"/>
          <w:rtl/>
          <w:lang w:bidi="ar-SY"/>
        </w:rPr>
      </w:pPr>
      <w:r w:rsidRPr="00AE6681">
        <w:rPr>
          <w:b/>
          <w:bCs/>
          <w:sz w:val="32"/>
          <w:szCs w:val="32"/>
          <w:rtl/>
          <w:lang w:bidi="ar-SY"/>
        </w:rPr>
        <w:lastRenderedPageBreak/>
        <w:t>و</w:t>
      </w:r>
      <w:r w:rsidRPr="00AE6681">
        <w:rPr>
          <w:rFonts w:hint="cs"/>
          <w:b/>
          <w:bCs/>
          <w:sz w:val="32"/>
          <w:szCs w:val="32"/>
          <w:rtl/>
          <w:lang w:bidi="ar-SY"/>
        </w:rPr>
        <w:t>َ</w:t>
      </w:r>
      <w:r w:rsidRPr="00AE6681">
        <w:rPr>
          <w:sz w:val="32"/>
          <w:szCs w:val="32"/>
          <w:rtl/>
          <w:lang w:bidi="ar-SY"/>
        </w:rPr>
        <w:t xml:space="preserve"> استئناف</w:t>
      </w:r>
      <w:r w:rsidRPr="00AE6681">
        <w:rPr>
          <w:rFonts w:hint="cs"/>
          <w:sz w:val="32"/>
          <w:szCs w:val="32"/>
          <w:rtl/>
          <w:lang w:bidi="ar-SY"/>
        </w:rPr>
        <w:t>ٌ</w:t>
      </w:r>
      <w:r w:rsidR="00AE6681" w:rsidRPr="00AE6681">
        <w:rPr>
          <w:sz w:val="32"/>
          <w:szCs w:val="32"/>
          <w:rtl/>
          <w:lang w:bidi="ar-SY"/>
        </w:rPr>
        <w:t xml:space="preserve"> </w:t>
      </w:r>
      <w:r w:rsidRPr="00AE6681">
        <w:rPr>
          <w:b/>
          <w:bCs/>
          <w:sz w:val="32"/>
          <w:szCs w:val="32"/>
          <w:rtl/>
          <w:lang w:bidi="ar-SY"/>
        </w:rPr>
        <w:t>ق</w:t>
      </w:r>
      <w:r w:rsidRPr="00AE6681">
        <w:rPr>
          <w:rFonts w:hint="cs"/>
          <w:b/>
          <w:bCs/>
          <w:sz w:val="32"/>
          <w:szCs w:val="32"/>
          <w:rtl/>
          <w:lang w:bidi="ar-SY"/>
        </w:rPr>
        <w:t>َ</w:t>
      </w:r>
      <w:r w:rsidRPr="00AE6681">
        <w:rPr>
          <w:b/>
          <w:bCs/>
          <w:sz w:val="32"/>
          <w:szCs w:val="32"/>
          <w:rtl/>
          <w:lang w:bidi="ar-SY"/>
        </w:rPr>
        <w:t>د</w:t>
      </w:r>
      <w:r w:rsidRPr="00AE6681">
        <w:rPr>
          <w:rFonts w:hint="cs"/>
          <w:b/>
          <w:bCs/>
          <w:sz w:val="32"/>
          <w:szCs w:val="32"/>
          <w:rtl/>
          <w:lang w:bidi="ar-SY"/>
        </w:rPr>
        <w:t>ْ</w:t>
      </w:r>
      <w:r w:rsidRPr="00AE6681">
        <w:rPr>
          <w:sz w:val="32"/>
          <w:szCs w:val="32"/>
          <w:rtl/>
          <w:lang w:bidi="ar-SY"/>
        </w:rPr>
        <w:t xml:space="preserve"> حرف</w:t>
      </w:r>
      <w:r w:rsidRPr="00AE6681">
        <w:rPr>
          <w:rFonts w:hint="cs"/>
          <w:sz w:val="32"/>
          <w:szCs w:val="32"/>
          <w:rtl/>
          <w:lang w:bidi="ar-SY"/>
        </w:rPr>
        <w:t>ُ</w:t>
      </w:r>
      <w:r w:rsidRPr="00AE6681">
        <w:rPr>
          <w:sz w:val="32"/>
          <w:szCs w:val="32"/>
          <w:rtl/>
          <w:lang w:bidi="ar-SY"/>
        </w:rPr>
        <w:t xml:space="preserve"> تحقيق</w:t>
      </w:r>
      <w:r w:rsidRPr="00AE6681">
        <w:rPr>
          <w:rFonts w:hint="cs"/>
          <w:sz w:val="32"/>
          <w:szCs w:val="32"/>
          <w:rtl/>
          <w:lang w:bidi="ar-SY"/>
        </w:rPr>
        <w:t>ٍ</w:t>
      </w:r>
      <w:r w:rsidR="00AE6681" w:rsidRPr="00AE6681">
        <w:rPr>
          <w:sz w:val="32"/>
          <w:szCs w:val="32"/>
          <w:rtl/>
          <w:lang w:bidi="ar-SY"/>
        </w:rPr>
        <w:t xml:space="preserve"> </w:t>
      </w:r>
      <w:r w:rsidRPr="00AE6681">
        <w:rPr>
          <w:b/>
          <w:bCs/>
          <w:sz w:val="32"/>
          <w:szCs w:val="32"/>
          <w:rtl/>
          <w:lang w:bidi="ar-SY"/>
        </w:rPr>
        <w:t>تقدم</w:t>
      </w:r>
      <w:r w:rsidRPr="00AE6681">
        <w:rPr>
          <w:rFonts w:hint="cs"/>
          <w:b/>
          <w:bCs/>
          <w:sz w:val="32"/>
          <w:szCs w:val="32"/>
          <w:rtl/>
          <w:lang w:bidi="ar-SY"/>
        </w:rPr>
        <w:t>َ</w:t>
      </w:r>
      <w:r w:rsidRPr="00AE6681">
        <w:rPr>
          <w:sz w:val="32"/>
          <w:szCs w:val="32"/>
          <w:rtl/>
          <w:lang w:bidi="ar-SY"/>
        </w:rPr>
        <w:t xml:space="preserve"> ماض</w:t>
      </w:r>
      <w:r w:rsidRPr="00AE6681">
        <w:rPr>
          <w:rFonts w:hint="cs"/>
          <w:sz w:val="32"/>
          <w:szCs w:val="32"/>
          <w:rtl/>
          <w:lang w:bidi="ar-SY"/>
        </w:rPr>
        <w:t>ٍ</w:t>
      </w:r>
      <w:r w:rsidR="00AE6681" w:rsidRPr="00AE6681">
        <w:rPr>
          <w:sz w:val="32"/>
          <w:szCs w:val="32"/>
          <w:rtl/>
          <w:lang w:bidi="ar-SY"/>
        </w:rPr>
        <w:t xml:space="preserve"> </w:t>
      </w:r>
      <w:r w:rsidRPr="00AE6681">
        <w:rPr>
          <w:b/>
          <w:bCs/>
          <w:sz w:val="32"/>
          <w:szCs w:val="32"/>
          <w:rtl/>
          <w:lang w:bidi="ar-SY"/>
        </w:rPr>
        <w:t>مثال</w:t>
      </w:r>
      <w:r w:rsidRPr="00AE6681">
        <w:rPr>
          <w:rFonts w:hint="cs"/>
          <w:b/>
          <w:bCs/>
          <w:sz w:val="32"/>
          <w:szCs w:val="32"/>
          <w:rtl/>
          <w:lang w:bidi="ar-SY"/>
        </w:rPr>
        <w:t>ُ</w:t>
      </w:r>
      <w:r w:rsidRPr="00AE6681">
        <w:rPr>
          <w:sz w:val="32"/>
          <w:szCs w:val="32"/>
          <w:rtl/>
          <w:lang w:bidi="ar-SY"/>
        </w:rPr>
        <w:t xml:space="preserve"> مرفوع</w:t>
      </w:r>
      <w:r w:rsidRPr="00AE6681">
        <w:rPr>
          <w:rFonts w:hint="cs"/>
          <w:sz w:val="32"/>
          <w:szCs w:val="32"/>
          <w:rtl/>
          <w:lang w:bidi="ar-SY"/>
        </w:rPr>
        <w:t>ٌ</w:t>
      </w:r>
      <w:r w:rsidRPr="00AE6681">
        <w:rPr>
          <w:sz w:val="32"/>
          <w:szCs w:val="32"/>
          <w:rtl/>
          <w:lang w:bidi="ar-SY"/>
        </w:rPr>
        <w:t xml:space="preserve"> فاعل</w:t>
      </w:r>
      <w:r w:rsidRPr="00AE6681">
        <w:rPr>
          <w:rFonts w:hint="cs"/>
          <w:sz w:val="32"/>
          <w:szCs w:val="32"/>
          <w:rtl/>
          <w:lang w:bidi="ar-SY"/>
        </w:rPr>
        <w:t>ُ</w:t>
      </w:r>
      <w:r w:rsidRPr="00AE6681">
        <w:rPr>
          <w:sz w:val="32"/>
          <w:szCs w:val="32"/>
          <w:rtl/>
          <w:lang w:bidi="ar-SY"/>
        </w:rPr>
        <w:t>ه</w:t>
      </w:r>
      <w:r w:rsidRPr="00AE6681">
        <w:rPr>
          <w:rFonts w:hint="cs"/>
          <w:sz w:val="32"/>
          <w:szCs w:val="32"/>
          <w:rtl/>
          <w:lang w:bidi="ar-SY"/>
        </w:rPr>
        <w:t>ُ</w:t>
      </w:r>
      <w:r w:rsidRPr="00AE6681">
        <w:rPr>
          <w:sz w:val="32"/>
          <w:szCs w:val="32"/>
          <w:rtl/>
          <w:lang w:bidi="ar-SY"/>
        </w:rPr>
        <w:t>، والجملة</w:t>
      </w:r>
      <w:r w:rsidRPr="00AE6681">
        <w:rPr>
          <w:rFonts w:hint="cs"/>
          <w:sz w:val="32"/>
          <w:szCs w:val="32"/>
          <w:rtl/>
          <w:lang w:bidi="ar-SY"/>
        </w:rPr>
        <w:t>ُ</w:t>
      </w:r>
      <w:r w:rsidRPr="00AE6681">
        <w:rPr>
          <w:sz w:val="32"/>
          <w:szCs w:val="32"/>
          <w:rtl/>
          <w:lang w:bidi="ar-SY"/>
        </w:rPr>
        <w:t xml:space="preserve"> استئنافية</w:t>
      </w:r>
      <w:r w:rsidRPr="00AE6681">
        <w:rPr>
          <w:rFonts w:hint="cs"/>
          <w:sz w:val="32"/>
          <w:szCs w:val="32"/>
          <w:rtl/>
          <w:lang w:bidi="ar-SY"/>
        </w:rPr>
        <w:t>ٌ</w:t>
      </w:r>
      <w:r w:rsidR="00AE6681" w:rsidRPr="00AE6681">
        <w:rPr>
          <w:sz w:val="32"/>
          <w:szCs w:val="32"/>
          <w:rtl/>
          <w:lang w:bidi="ar-SY"/>
        </w:rPr>
        <w:t xml:space="preserve"> </w:t>
      </w:r>
      <w:r w:rsidRPr="00AE6681">
        <w:rPr>
          <w:b/>
          <w:bCs/>
          <w:sz w:val="32"/>
          <w:szCs w:val="32"/>
          <w:rtl/>
          <w:lang w:bidi="ar-SY"/>
        </w:rPr>
        <w:t>الصفة</w:t>
      </w:r>
      <w:r w:rsidRPr="00AE6681">
        <w:rPr>
          <w:rFonts w:hint="cs"/>
          <w:b/>
          <w:bCs/>
          <w:sz w:val="32"/>
          <w:szCs w:val="32"/>
          <w:rtl/>
          <w:lang w:bidi="ar-SY"/>
        </w:rPr>
        <w:t>ِ</w:t>
      </w:r>
      <w:r w:rsidRPr="00AE6681">
        <w:rPr>
          <w:sz w:val="32"/>
          <w:szCs w:val="32"/>
          <w:rtl/>
          <w:lang w:bidi="ar-SY"/>
        </w:rPr>
        <w:t xml:space="preserve"> مجرور</w:t>
      </w:r>
      <w:r w:rsidRPr="00AE6681">
        <w:rPr>
          <w:rFonts w:hint="cs"/>
          <w:sz w:val="32"/>
          <w:szCs w:val="32"/>
          <w:rtl/>
          <w:lang w:bidi="ar-SY"/>
        </w:rPr>
        <w:t>ٌ</w:t>
      </w:r>
      <w:r w:rsidRPr="00AE6681">
        <w:rPr>
          <w:sz w:val="32"/>
          <w:szCs w:val="32"/>
          <w:rtl/>
          <w:lang w:bidi="ar-SY"/>
        </w:rPr>
        <w:t xml:space="preserve"> مضاف</w:t>
      </w:r>
      <w:r w:rsidRPr="00AE6681">
        <w:rPr>
          <w:rFonts w:hint="cs"/>
          <w:sz w:val="32"/>
          <w:szCs w:val="32"/>
          <w:rtl/>
          <w:lang w:bidi="ar-SY"/>
        </w:rPr>
        <w:t>ٌ</w:t>
      </w:r>
      <w:r w:rsidRPr="00AE6681">
        <w:rPr>
          <w:sz w:val="32"/>
          <w:szCs w:val="32"/>
          <w:rtl/>
          <w:lang w:bidi="ar-SY"/>
        </w:rPr>
        <w:t xml:space="preserve"> إليه لمثال</w:t>
      </w:r>
      <w:r w:rsidRPr="00AE6681">
        <w:rPr>
          <w:rFonts w:hint="cs"/>
          <w:sz w:val="32"/>
          <w:szCs w:val="32"/>
          <w:rtl/>
          <w:lang w:bidi="ar-SY"/>
        </w:rPr>
        <w:t>ِ</w:t>
      </w:r>
      <w:r w:rsidR="00AE6681" w:rsidRPr="00AE6681">
        <w:rPr>
          <w:sz w:val="32"/>
          <w:szCs w:val="32"/>
          <w:rtl/>
          <w:lang w:bidi="ar-SY"/>
        </w:rPr>
        <w:t xml:space="preserve"> </w:t>
      </w:r>
      <w:r w:rsidRPr="00AE6681">
        <w:rPr>
          <w:b/>
          <w:bCs/>
          <w:sz w:val="32"/>
          <w:szCs w:val="32"/>
          <w:rtl/>
          <w:lang w:bidi="ar-SY"/>
        </w:rPr>
        <w:t>والحال</w:t>
      </w:r>
      <w:r w:rsidRPr="00AE6681">
        <w:rPr>
          <w:rFonts w:hint="cs"/>
          <w:b/>
          <w:bCs/>
          <w:sz w:val="32"/>
          <w:szCs w:val="32"/>
          <w:rtl/>
          <w:lang w:bidi="ar-SY"/>
        </w:rPr>
        <w:t>ِ</w:t>
      </w:r>
      <w:r w:rsidRPr="00AE6681">
        <w:rPr>
          <w:sz w:val="32"/>
          <w:szCs w:val="32"/>
          <w:rtl/>
          <w:lang w:bidi="ar-SY"/>
        </w:rPr>
        <w:t xml:space="preserve"> مجرور</w:t>
      </w:r>
      <w:r w:rsidRPr="00AE6681">
        <w:rPr>
          <w:rFonts w:hint="cs"/>
          <w:sz w:val="32"/>
          <w:szCs w:val="32"/>
          <w:rtl/>
          <w:lang w:bidi="ar-SY"/>
        </w:rPr>
        <w:t>ٌ</w:t>
      </w:r>
      <w:r w:rsidRPr="00AE6681">
        <w:rPr>
          <w:sz w:val="32"/>
          <w:szCs w:val="32"/>
          <w:rtl/>
          <w:lang w:bidi="ar-SY"/>
        </w:rPr>
        <w:t xml:space="preserve"> معطوف</w:t>
      </w:r>
      <w:r w:rsidRPr="00AE6681">
        <w:rPr>
          <w:rFonts w:hint="cs"/>
          <w:sz w:val="32"/>
          <w:szCs w:val="32"/>
          <w:rtl/>
          <w:lang w:bidi="ar-SY"/>
        </w:rPr>
        <w:t>ٌ</w:t>
      </w:r>
      <w:r w:rsidRPr="00AE6681">
        <w:rPr>
          <w:sz w:val="32"/>
          <w:szCs w:val="32"/>
          <w:rtl/>
          <w:lang w:bidi="ar-SY"/>
        </w:rPr>
        <w:t xml:space="preserve"> على الصفة</w:t>
      </w:r>
      <w:r w:rsidRPr="00AE6681">
        <w:rPr>
          <w:rFonts w:hint="cs"/>
          <w:sz w:val="32"/>
          <w:szCs w:val="32"/>
          <w:rtl/>
          <w:lang w:bidi="ar-SY"/>
        </w:rPr>
        <w:t>ِ</w:t>
      </w:r>
      <w:r w:rsidR="00AE6681" w:rsidRPr="00AE6681">
        <w:rPr>
          <w:sz w:val="32"/>
          <w:szCs w:val="32"/>
          <w:rtl/>
          <w:lang w:bidi="ar-SY"/>
        </w:rPr>
        <w:t xml:space="preserve"> </w:t>
      </w:r>
      <w:r w:rsidRPr="00AE6681">
        <w:rPr>
          <w:b/>
          <w:bCs/>
          <w:sz w:val="32"/>
          <w:szCs w:val="32"/>
          <w:rtl/>
          <w:lang w:bidi="ar-SY"/>
        </w:rPr>
        <w:t>و</w:t>
      </w:r>
      <w:r w:rsidRPr="00AE6681">
        <w:rPr>
          <w:rFonts w:hint="cs"/>
          <w:b/>
          <w:bCs/>
          <w:sz w:val="32"/>
          <w:szCs w:val="32"/>
          <w:rtl/>
          <w:lang w:bidi="ar-SY"/>
        </w:rPr>
        <w:t>َ</w:t>
      </w:r>
      <w:r w:rsidRPr="00AE6681">
        <w:rPr>
          <w:sz w:val="32"/>
          <w:szCs w:val="32"/>
          <w:rtl/>
          <w:lang w:bidi="ar-SY"/>
        </w:rPr>
        <w:t xml:space="preserve"> استئناف</w:t>
      </w:r>
      <w:r w:rsidRPr="00AE6681">
        <w:rPr>
          <w:rFonts w:hint="cs"/>
          <w:sz w:val="32"/>
          <w:szCs w:val="32"/>
          <w:rtl/>
          <w:lang w:bidi="ar-SY"/>
        </w:rPr>
        <w:t>ٌ</w:t>
      </w:r>
      <w:r w:rsidRPr="00AE6681">
        <w:rPr>
          <w:sz w:val="32"/>
          <w:szCs w:val="32"/>
          <w:rtl/>
          <w:lang w:bidi="ar-SY"/>
        </w:rPr>
        <w:t>، أو عاطفة</w:t>
      </w:r>
      <w:r w:rsidRPr="00AE6681">
        <w:rPr>
          <w:rFonts w:hint="cs"/>
          <w:sz w:val="32"/>
          <w:szCs w:val="32"/>
          <w:rtl/>
          <w:lang w:bidi="ar-SY"/>
        </w:rPr>
        <w:t>ٌ</w:t>
      </w:r>
      <w:r w:rsidR="00AE6681" w:rsidRPr="00AE6681">
        <w:rPr>
          <w:sz w:val="32"/>
          <w:szCs w:val="32"/>
          <w:rtl/>
          <w:lang w:bidi="ar-SY"/>
        </w:rPr>
        <w:t xml:space="preserve"> </w:t>
      </w:r>
      <w:r w:rsidRPr="00AE6681">
        <w:rPr>
          <w:b/>
          <w:bCs/>
          <w:sz w:val="32"/>
          <w:szCs w:val="32"/>
          <w:rtl/>
          <w:lang w:bidi="ar-SY"/>
        </w:rPr>
        <w:t>مثال</w:t>
      </w:r>
      <w:r w:rsidRPr="00AE6681">
        <w:rPr>
          <w:rFonts w:hint="cs"/>
          <w:b/>
          <w:bCs/>
          <w:sz w:val="32"/>
          <w:szCs w:val="32"/>
          <w:rtl/>
          <w:lang w:bidi="ar-SY"/>
        </w:rPr>
        <w:t>ُ</w:t>
      </w:r>
      <w:r w:rsidRPr="00AE6681">
        <w:rPr>
          <w:sz w:val="32"/>
          <w:szCs w:val="32"/>
          <w:rtl/>
          <w:lang w:bidi="ar-SY"/>
        </w:rPr>
        <w:t xml:space="preserve"> مرفوع</w:t>
      </w:r>
      <w:r w:rsidRPr="00AE6681">
        <w:rPr>
          <w:rFonts w:hint="cs"/>
          <w:sz w:val="32"/>
          <w:szCs w:val="32"/>
          <w:rtl/>
          <w:lang w:bidi="ar-SY"/>
        </w:rPr>
        <w:t>ٌ</w:t>
      </w:r>
      <w:r w:rsidRPr="00AE6681">
        <w:rPr>
          <w:sz w:val="32"/>
          <w:szCs w:val="32"/>
          <w:rtl/>
          <w:lang w:bidi="ar-SY"/>
        </w:rPr>
        <w:t xml:space="preserve"> مبتدأ</w:t>
      </w:r>
      <w:r w:rsidRPr="00AE6681">
        <w:rPr>
          <w:rFonts w:hint="cs"/>
          <w:sz w:val="32"/>
          <w:szCs w:val="32"/>
          <w:rtl/>
          <w:lang w:bidi="ar-SY"/>
        </w:rPr>
        <w:t>ٌ</w:t>
      </w:r>
      <w:r w:rsidR="00AE6681" w:rsidRPr="00AE6681">
        <w:rPr>
          <w:sz w:val="32"/>
          <w:szCs w:val="32"/>
          <w:rtl/>
          <w:lang w:bidi="ar-SY"/>
        </w:rPr>
        <w:t xml:space="preserve"> </w:t>
      </w:r>
      <w:r w:rsidRPr="00AE6681">
        <w:rPr>
          <w:b/>
          <w:bCs/>
          <w:sz w:val="32"/>
          <w:szCs w:val="32"/>
          <w:rtl/>
          <w:lang w:bidi="ar-SY"/>
        </w:rPr>
        <w:t>الخبر</w:t>
      </w:r>
      <w:r w:rsidRPr="00AE6681">
        <w:rPr>
          <w:rFonts w:hint="cs"/>
          <w:b/>
          <w:bCs/>
          <w:sz w:val="32"/>
          <w:szCs w:val="32"/>
          <w:rtl/>
          <w:lang w:bidi="ar-SY"/>
        </w:rPr>
        <w:t>ِ</w:t>
      </w:r>
      <w:r w:rsidRPr="00AE6681">
        <w:rPr>
          <w:sz w:val="32"/>
          <w:szCs w:val="32"/>
          <w:rtl/>
          <w:lang w:bidi="ar-SY"/>
        </w:rPr>
        <w:t xml:space="preserve"> مجرور</w:t>
      </w:r>
      <w:r w:rsidRPr="00AE6681">
        <w:rPr>
          <w:rFonts w:hint="cs"/>
          <w:sz w:val="32"/>
          <w:szCs w:val="32"/>
          <w:rtl/>
          <w:lang w:bidi="ar-SY"/>
        </w:rPr>
        <w:t>ٌ</w:t>
      </w:r>
      <w:r w:rsidRPr="00AE6681">
        <w:rPr>
          <w:sz w:val="32"/>
          <w:szCs w:val="32"/>
          <w:rtl/>
          <w:lang w:bidi="ar-SY"/>
        </w:rPr>
        <w:t xml:space="preserve"> مضاف</w:t>
      </w:r>
      <w:r w:rsidRPr="00AE6681">
        <w:rPr>
          <w:rFonts w:hint="cs"/>
          <w:sz w:val="32"/>
          <w:szCs w:val="32"/>
          <w:rtl/>
          <w:lang w:bidi="ar-SY"/>
        </w:rPr>
        <w:t>ٌ</w:t>
      </w:r>
      <w:r w:rsidR="00AE6681" w:rsidRPr="00AE6681">
        <w:rPr>
          <w:sz w:val="32"/>
          <w:szCs w:val="32"/>
          <w:rtl/>
          <w:lang w:bidi="ar-SY"/>
        </w:rPr>
        <w:t xml:space="preserve"> إليه </w:t>
      </w:r>
      <w:r w:rsidRPr="00AE6681">
        <w:rPr>
          <w:b/>
          <w:bCs/>
          <w:sz w:val="32"/>
          <w:szCs w:val="32"/>
          <w:rtl/>
          <w:lang w:bidi="ar-SY"/>
        </w:rPr>
        <w:t>الحمد</w:t>
      </w:r>
      <w:r w:rsidRPr="00AE6681">
        <w:rPr>
          <w:rFonts w:hint="cs"/>
          <w:b/>
          <w:bCs/>
          <w:sz w:val="32"/>
          <w:szCs w:val="32"/>
          <w:rtl/>
          <w:lang w:bidi="ar-SY"/>
        </w:rPr>
        <w:t>ُ</w:t>
      </w:r>
      <w:r w:rsidRPr="00AE6681">
        <w:rPr>
          <w:sz w:val="32"/>
          <w:szCs w:val="32"/>
          <w:vertAlign w:val="superscript"/>
          <w:rtl/>
          <w:lang w:bidi="ar-SY"/>
        </w:rPr>
        <w:t>(</w:t>
      </w:r>
      <w:r w:rsidRPr="00AE6681">
        <w:rPr>
          <w:sz w:val="32"/>
          <w:szCs w:val="32"/>
          <w:vertAlign w:val="superscript"/>
          <w:rtl/>
          <w:lang w:bidi="ar-SY"/>
        </w:rPr>
        <w:footnoteReference w:id="1377"/>
      </w:r>
      <w:r w:rsidRPr="00AE6681">
        <w:rPr>
          <w:sz w:val="32"/>
          <w:szCs w:val="32"/>
          <w:vertAlign w:val="superscript"/>
          <w:rtl/>
          <w:lang w:bidi="ar-SY"/>
        </w:rPr>
        <w:t>)</w:t>
      </w:r>
      <w:r w:rsidRPr="00AE6681">
        <w:rPr>
          <w:rFonts w:hint="cs"/>
          <w:sz w:val="32"/>
          <w:szCs w:val="32"/>
          <w:rtl/>
          <w:lang w:bidi="ar-SY"/>
        </w:rPr>
        <w:t xml:space="preserve"> </w:t>
      </w:r>
      <w:r w:rsidRPr="00AE6681">
        <w:rPr>
          <w:sz w:val="32"/>
          <w:szCs w:val="32"/>
          <w:rtl/>
          <w:lang w:bidi="ar-SY"/>
        </w:rPr>
        <w:t xml:space="preserve"> </w:t>
      </w:r>
      <w:r w:rsidRPr="00AE6681">
        <w:rPr>
          <w:b/>
          <w:bCs/>
          <w:sz w:val="32"/>
          <w:szCs w:val="32"/>
          <w:rtl/>
          <w:lang w:bidi="ar-SY"/>
        </w:rPr>
        <w:t>لله</w:t>
      </w:r>
      <w:r w:rsidRPr="00AE6681">
        <w:rPr>
          <w:rFonts w:hint="cs"/>
          <w:b/>
          <w:bCs/>
          <w:sz w:val="32"/>
          <w:szCs w:val="32"/>
          <w:rtl/>
          <w:lang w:bidi="ar-SY"/>
        </w:rPr>
        <w:t>ِ</w:t>
      </w:r>
      <w:r w:rsidRPr="00AE6681">
        <w:rPr>
          <w:sz w:val="32"/>
          <w:szCs w:val="32"/>
          <w:rtl/>
          <w:lang w:bidi="ar-SY"/>
        </w:rPr>
        <w:t xml:space="preserve"> مراد</w:t>
      </w:r>
      <w:r w:rsidRPr="00AE6681">
        <w:rPr>
          <w:rFonts w:hint="cs"/>
          <w:sz w:val="32"/>
          <w:szCs w:val="32"/>
          <w:rtl/>
          <w:lang w:bidi="ar-SY"/>
        </w:rPr>
        <w:t>ُ</w:t>
      </w:r>
      <w:r w:rsidRPr="00AE6681">
        <w:rPr>
          <w:sz w:val="32"/>
          <w:szCs w:val="32"/>
          <w:rtl/>
          <w:lang w:bidi="ar-SY"/>
        </w:rPr>
        <w:t xml:space="preserve"> اللفظ</w:t>
      </w:r>
      <w:r w:rsidRPr="00AE6681">
        <w:rPr>
          <w:rFonts w:hint="cs"/>
          <w:sz w:val="32"/>
          <w:szCs w:val="32"/>
          <w:rtl/>
          <w:lang w:bidi="ar-SY"/>
        </w:rPr>
        <w:t>ِ</w:t>
      </w:r>
      <w:r w:rsidRPr="00AE6681">
        <w:rPr>
          <w:sz w:val="32"/>
          <w:szCs w:val="32"/>
          <w:rtl/>
          <w:lang w:bidi="ar-SY"/>
        </w:rPr>
        <w:t xml:space="preserve"> مرفوع</w:t>
      </w:r>
      <w:r w:rsidRPr="00AE6681">
        <w:rPr>
          <w:rFonts w:hint="cs"/>
          <w:sz w:val="32"/>
          <w:szCs w:val="32"/>
          <w:rtl/>
          <w:lang w:bidi="ar-SY"/>
        </w:rPr>
        <w:t>ٌ</w:t>
      </w:r>
      <w:r w:rsidRPr="00AE6681">
        <w:rPr>
          <w:sz w:val="32"/>
          <w:szCs w:val="32"/>
          <w:rtl/>
          <w:lang w:bidi="ar-SY"/>
        </w:rPr>
        <w:t xml:space="preserve"> تقديرًا خبر</w:t>
      </w:r>
      <w:r w:rsidRPr="00AE6681">
        <w:rPr>
          <w:rFonts w:hint="cs"/>
          <w:sz w:val="32"/>
          <w:szCs w:val="32"/>
          <w:rtl/>
          <w:lang w:bidi="ar-SY"/>
        </w:rPr>
        <w:t>ُ</w:t>
      </w:r>
      <w:r w:rsidRPr="00AE6681">
        <w:rPr>
          <w:sz w:val="32"/>
          <w:szCs w:val="32"/>
          <w:rtl/>
          <w:lang w:bidi="ar-SY"/>
        </w:rPr>
        <w:t xml:space="preserve"> المبتدأ</w:t>
      </w:r>
      <w:r w:rsidRPr="00AE6681">
        <w:rPr>
          <w:rFonts w:hint="cs"/>
          <w:sz w:val="32"/>
          <w:szCs w:val="32"/>
          <w:rtl/>
          <w:lang w:bidi="ar-SY"/>
        </w:rPr>
        <w:t>ِ</w:t>
      </w:r>
      <w:r w:rsidRPr="00AE6681">
        <w:rPr>
          <w:sz w:val="32"/>
          <w:szCs w:val="32"/>
          <w:rtl/>
          <w:lang w:bidi="ar-SY"/>
        </w:rPr>
        <w:t xml:space="preserve">، والجملة </w:t>
      </w:r>
      <w:r w:rsidRPr="00AE6681">
        <w:rPr>
          <w:rFonts w:hint="cs"/>
          <w:sz w:val="32"/>
          <w:szCs w:val="32"/>
          <w:rtl/>
          <w:lang w:bidi="ar-SY"/>
        </w:rPr>
        <w:t>ُ</w:t>
      </w:r>
      <w:r w:rsidRPr="00AE6681">
        <w:rPr>
          <w:sz w:val="32"/>
          <w:szCs w:val="32"/>
          <w:rtl/>
          <w:lang w:bidi="ar-SY"/>
        </w:rPr>
        <w:t>الاسمية</w:t>
      </w:r>
      <w:r w:rsidRPr="00AE6681">
        <w:rPr>
          <w:rFonts w:hint="cs"/>
          <w:sz w:val="32"/>
          <w:szCs w:val="32"/>
          <w:rtl/>
          <w:lang w:bidi="ar-SY"/>
        </w:rPr>
        <w:t>ُ</w:t>
      </w:r>
      <w:r w:rsidRPr="00AE6681">
        <w:rPr>
          <w:sz w:val="32"/>
          <w:szCs w:val="32"/>
          <w:rtl/>
          <w:lang w:bidi="ar-SY"/>
        </w:rPr>
        <w:t xml:space="preserve"> استئنافية</w:t>
      </w:r>
      <w:r w:rsidRPr="00AE6681">
        <w:rPr>
          <w:rFonts w:hint="cs"/>
          <w:sz w:val="32"/>
          <w:szCs w:val="32"/>
          <w:rtl/>
          <w:lang w:bidi="ar-SY"/>
        </w:rPr>
        <w:t>ٌ</w:t>
      </w:r>
      <w:r w:rsidRPr="00AE6681">
        <w:rPr>
          <w:sz w:val="32"/>
          <w:szCs w:val="32"/>
          <w:rtl/>
          <w:lang w:bidi="ar-SY"/>
        </w:rPr>
        <w:t>، أو عطف</w:t>
      </w:r>
      <w:r w:rsidRPr="00AE6681">
        <w:rPr>
          <w:rFonts w:hint="cs"/>
          <w:sz w:val="32"/>
          <w:szCs w:val="32"/>
          <w:rtl/>
          <w:lang w:bidi="ar-SY"/>
        </w:rPr>
        <w:t>ٌ</w:t>
      </w:r>
      <w:r w:rsidRPr="00AE6681">
        <w:rPr>
          <w:sz w:val="32"/>
          <w:szCs w:val="32"/>
          <w:rtl/>
          <w:lang w:bidi="ar-SY"/>
        </w:rPr>
        <w:t xml:space="preserve"> على ق</w:t>
      </w:r>
      <w:r w:rsidRPr="00AE6681">
        <w:rPr>
          <w:rFonts w:hint="cs"/>
          <w:sz w:val="32"/>
          <w:szCs w:val="32"/>
          <w:rtl/>
          <w:lang w:bidi="ar-SY"/>
        </w:rPr>
        <w:t>َ</w:t>
      </w:r>
      <w:r w:rsidRPr="00AE6681">
        <w:rPr>
          <w:sz w:val="32"/>
          <w:szCs w:val="32"/>
          <w:rtl/>
          <w:lang w:bidi="ar-SY"/>
        </w:rPr>
        <w:t>د</w:t>
      </w:r>
      <w:r w:rsidRPr="00AE6681">
        <w:rPr>
          <w:rFonts w:hint="cs"/>
          <w:sz w:val="32"/>
          <w:szCs w:val="32"/>
          <w:rtl/>
          <w:lang w:bidi="ar-SY"/>
        </w:rPr>
        <w:t>ْ</w:t>
      </w:r>
      <w:r w:rsidRPr="00AE6681">
        <w:rPr>
          <w:sz w:val="32"/>
          <w:szCs w:val="32"/>
          <w:rtl/>
          <w:lang w:bidi="ar-SY"/>
        </w:rPr>
        <w:t xml:space="preserve"> تقدم</w:t>
      </w:r>
      <w:r w:rsidRPr="00AE6681">
        <w:rPr>
          <w:rFonts w:hint="cs"/>
          <w:sz w:val="32"/>
          <w:szCs w:val="32"/>
          <w:rtl/>
          <w:lang w:bidi="ar-SY"/>
        </w:rPr>
        <w:t>َ</w:t>
      </w:r>
      <w:r w:rsidRPr="00AE6681">
        <w:rPr>
          <w:sz w:val="32"/>
          <w:szCs w:val="32"/>
          <w:rtl/>
          <w:lang w:bidi="ar-SY"/>
        </w:rPr>
        <w:t>، وإذا أريد</w:t>
      </w:r>
      <w:r w:rsidRPr="00AE6681">
        <w:rPr>
          <w:rFonts w:hint="cs"/>
          <w:sz w:val="32"/>
          <w:szCs w:val="32"/>
          <w:rtl/>
          <w:lang w:bidi="ar-SY"/>
        </w:rPr>
        <w:t>َ</w:t>
      </w:r>
      <w:r w:rsidRPr="00AE6681">
        <w:rPr>
          <w:sz w:val="32"/>
          <w:szCs w:val="32"/>
          <w:rtl/>
          <w:lang w:bidi="ar-SY"/>
        </w:rPr>
        <w:t xml:space="preserve"> المعنى فالحمد</w:t>
      </w:r>
      <w:r w:rsidRPr="00AE6681">
        <w:rPr>
          <w:rFonts w:hint="cs"/>
          <w:sz w:val="32"/>
          <w:szCs w:val="32"/>
          <w:rtl/>
          <w:lang w:bidi="ar-SY"/>
        </w:rPr>
        <w:t>ُ</w:t>
      </w:r>
      <w:r w:rsidRPr="00AE6681">
        <w:rPr>
          <w:sz w:val="32"/>
          <w:szCs w:val="32"/>
          <w:rtl/>
          <w:lang w:bidi="ar-SY"/>
        </w:rPr>
        <w:t xml:space="preserve"> مرفوع</w:t>
      </w:r>
      <w:r w:rsidRPr="00AE6681">
        <w:rPr>
          <w:rFonts w:hint="cs"/>
          <w:sz w:val="32"/>
          <w:szCs w:val="32"/>
          <w:rtl/>
          <w:lang w:bidi="ar-SY"/>
        </w:rPr>
        <w:t>ٌ</w:t>
      </w:r>
      <w:r w:rsidRPr="00AE6681">
        <w:rPr>
          <w:sz w:val="32"/>
          <w:szCs w:val="32"/>
          <w:rtl/>
          <w:lang w:bidi="ar-SY"/>
        </w:rPr>
        <w:t xml:space="preserve"> مبتدأ</w:t>
      </w:r>
      <w:r w:rsidRPr="00AE6681">
        <w:rPr>
          <w:rFonts w:hint="cs"/>
          <w:sz w:val="32"/>
          <w:szCs w:val="32"/>
          <w:rtl/>
          <w:lang w:bidi="ar-SY"/>
        </w:rPr>
        <w:t>ٌ</w:t>
      </w:r>
      <w:r w:rsidRPr="00AE6681">
        <w:rPr>
          <w:sz w:val="32"/>
          <w:szCs w:val="32"/>
          <w:rtl/>
          <w:lang w:bidi="ar-SY"/>
        </w:rPr>
        <w:t>، ولله</w:t>
      </w:r>
      <w:r w:rsidRPr="00AE6681">
        <w:rPr>
          <w:rFonts w:hint="cs"/>
          <w:sz w:val="32"/>
          <w:szCs w:val="32"/>
          <w:rtl/>
          <w:lang w:bidi="ar-SY"/>
        </w:rPr>
        <w:t>ِ</w:t>
      </w:r>
      <w:r w:rsidRPr="00AE6681">
        <w:rPr>
          <w:sz w:val="32"/>
          <w:szCs w:val="32"/>
          <w:rtl/>
          <w:lang w:bidi="ar-SY"/>
        </w:rPr>
        <w:t xml:space="preserve"> ظرف</w:t>
      </w:r>
      <w:r w:rsidRPr="00AE6681">
        <w:rPr>
          <w:rFonts w:hint="cs"/>
          <w:sz w:val="32"/>
          <w:szCs w:val="32"/>
          <w:rtl/>
          <w:lang w:bidi="ar-SY"/>
        </w:rPr>
        <w:t>ٌ</w:t>
      </w:r>
      <w:r w:rsidRPr="00AE6681">
        <w:rPr>
          <w:sz w:val="32"/>
          <w:szCs w:val="32"/>
          <w:rtl/>
          <w:lang w:bidi="ar-SY"/>
        </w:rPr>
        <w:t xml:space="preserve"> مستقر</w:t>
      </w:r>
      <w:r w:rsidRPr="00AE6681">
        <w:rPr>
          <w:rFonts w:hint="cs"/>
          <w:sz w:val="32"/>
          <w:szCs w:val="32"/>
          <w:rtl/>
          <w:lang w:bidi="ar-SY"/>
        </w:rPr>
        <w:t>ٌ</w:t>
      </w:r>
      <w:r w:rsidRPr="00AE6681">
        <w:rPr>
          <w:sz w:val="32"/>
          <w:szCs w:val="32"/>
          <w:rtl/>
          <w:lang w:bidi="ar-SY"/>
        </w:rPr>
        <w:t xml:space="preserve"> فاعل</w:t>
      </w:r>
      <w:r w:rsidRPr="00AE6681">
        <w:rPr>
          <w:rFonts w:hint="cs"/>
          <w:sz w:val="32"/>
          <w:szCs w:val="32"/>
          <w:rtl/>
          <w:lang w:bidi="ar-SY"/>
        </w:rPr>
        <w:t>ُ</w:t>
      </w:r>
      <w:r w:rsidRPr="00AE6681">
        <w:rPr>
          <w:sz w:val="32"/>
          <w:szCs w:val="32"/>
          <w:rtl/>
          <w:lang w:bidi="ar-SY"/>
        </w:rPr>
        <w:t>ه</w:t>
      </w:r>
      <w:r w:rsidRPr="00AE6681">
        <w:rPr>
          <w:rFonts w:hint="cs"/>
          <w:sz w:val="32"/>
          <w:szCs w:val="32"/>
          <w:rtl/>
          <w:lang w:bidi="ar-SY"/>
        </w:rPr>
        <w:t>ُ</w:t>
      </w:r>
      <w:r w:rsidRPr="00AE6681">
        <w:rPr>
          <w:sz w:val="32"/>
          <w:szCs w:val="32"/>
          <w:rtl/>
          <w:lang w:bidi="ar-SY"/>
        </w:rPr>
        <w:t xml:space="preserve"> المنتقل</w:t>
      </w:r>
      <w:r w:rsidRPr="00AE6681">
        <w:rPr>
          <w:rFonts w:hint="cs"/>
          <w:sz w:val="32"/>
          <w:szCs w:val="32"/>
          <w:rtl/>
          <w:lang w:bidi="ar-SY"/>
        </w:rPr>
        <w:t>ُ</w:t>
      </w:r>
      <w:r w:rsidRPr="00AE6681">
        <w:rPr>
          <w:sz w:val="32"/>
          <w:szCs w:val="32"/>
          <w:rtl/>
          <w:lang w:bidi="ar-SY"/>
        </w:rPr>
        <w:t xml:space="preserve"> م</w:t>
      </w:r>
      <w:r w:rsidRPr="00AE6681">
        <w:rPr>
          <w:rFonts w:hint="cs"/>
          <w:sz w:val="32"/>
          <w:szCs w:val="32"/>
          <w:rtl/>
          <w:lang w:bidi="ar-SY"/>
        </w:rPr>
        <w:t>ِ</w:t>
      </w:r>
      <w:r w:rsidRPr="00AE6681">
        <w:rPr>
          <w:sz w:val="32"/>
          <w:szCs w:val="32"/>
          <w:rtl/>
          <w:lang w:bidi="ar-SY"/>
        </w:rPr>
        <w:t>ن</w:t>
      </w:r>
      <w:r w:rsidRPr="00AE6681">
        <w:rPr>
          <w:rFonts w:hint="cs"/>
          <w:sz w:val="32"/>
          <w:szCs w:val="32"/>
          <w:rtl/>
          <w:lang w:bidi="ar-SY"/>
        </w:rPr>
        <w:t>ْ</w:t>
      </w:r>
      <w:r w:rsidRPr="00AE6681">
        <w:rPr>
          <w:sz w:val="32"/>
          <w:szCs w:val="32"/>
          <w:rtl/>
          <w:lang w:bidi="ar-SY"/>
        </w:rPr>
        <w:t xml:space="preserve"> متعلق</w:t>
      </w:r>
      <w:r w:rsidRPr="00AE6681">
        <w:rPr>
          <w:rFonts w:hint="cs"/>
          <w:sz w:val="32"/>
          <w:szCs w:val="32"/>
          <w:rtl/>
          <w:lang w:bidi="ar-SY"/>
        </w:rPr>
        <w:t>ِ</w:t>
      </w:r>
      <w:r w:rsidRPr="00AE6681">
        <w:rPr>
          <w:sz w:val="32"/>
          <w:szCs w:val="32"/>
          <w:rtl/>
          <w:lang w:bidi="ar-SY"/>
        </w:rPr>
        <w:t>ه</w:t>
      </w:r>
      <w:r w:rsidRPr="00AE6681">
        <w:rPr>
          <w:rFonts w:hint="cs"/>
          <w:sz w:val="32"/>
          <w:szCs w:val="32"/>
          <w:rtl/>
          <w:lang w:bidi="ar-SY"/>
        </w:rPr>
        <w:t>ِ</w:t>
      </w:r>
      <w:r w:rsidRPr="00AE6681">
        <w:rPr>
          <w:sz w:val="32"/>
          <w:szCs w:val="32"/>
          <w:rtl/>
          <w:lang w:bidi="ar-SY"/>
        </w:rPr>
        <w:t xml:space="preserve"> المحذوف</w:t>
      </w:r>
      <w:r w:rsidRPr="00AE6681">
        <w:rPr>
          <w:rFonts w:hint="cs"/>
          <w:sz w:val="32"/>
          <w:szCs w:val="32"/>
          <w:rtl/>
          <w:lang w:bidi="ar-SY"/>
        </w:rPr>
        <w:t>ِ</w:t>
      </w:r>
      <w:r w:rsidRPr="00AE6681">
        <w:rPr>
          <w:sz w:val="32"/>
          <w:szCs w:val="32"/>
          <w:rtl/>
          <w:lang w:bidi="ar-SY"/>
        </w:rPr>
        <w:t xml:space="preserve"> فيه </w:t>
      </w:r>
      <w:r w:rsidRPr="00AE6681">
        <w:rPr>
          <w:rFonts w:hint="cs"/>
          <w:sz w:val="32"/>
          <w:szCs w:val="32"/>
          <w:rtl/>
          <w:lang w:bidi="ar-SY"/>
        </w:rPr>
        <w:t>(</w:t>
      </w:r>
      <w:r w:rsidRPr="00AE6681">
        <w:rPr>
          <w:sz w:val="32"/>
          <w:szCs w:val="32"/>
          <w:rtl/>
          <w:lang w:bidi="ar-SY"/>
        </w:rPr>
        <w:t>هو</w:t>
      </w:r>
      <w:r w:rsidRPr="00AE6681">
        <w:rPr>
          <w:rFonts w:hint="cs"/>
          <w:sz w:val="32"/>
          <w:szCs w:val="32"/>
          <w:rtl/>
          <w:lang w:bidi="ar-SY"/>
        </w:rPr>
        <w:t>)</w:t>
      </w:r>
      <w:r w:rsidRPr="00AE6681">
        <w:rPr>
          <w:sz w:val="32"/>
          <w:szCs w:val="32"/>
          <w:rtl/>
          <w:lang w:bidi="ar-SY"/>
        </w:rPr>
        <w:t xml:space="preserve"> راجع</w:t>
      </w:r>
      <w:r w:rsidRPr="00AE6681">
        <w:rPr>
          <w:rFonts w:hint="cs"/>
          <w:sz w:val="32"/>
          <w:szCs w:val="32"/>
          <w:rtl/>
          <w:lang w:bidi="ar-SY"/>
        </w:rPr>
        <w:t>ٌ</w:t>
      </w:r>
      <w:r w:rsidRPr="00AE6681">
        <w:rPr>
          <w:sz w:val="32"/>
          <w:szCs w:val="32"/>
          <w:rtl/>
          <w:lang w:bidi="ar-SY"/>
        </w:rPr>
        <w:t xml:space="preserve"> إلى المبتدأ</w:t>
      </w:r>
      <w:r w:rsidRPr="00AE6681">
        <w:rPr>
          <w:rFonts w:hint="cs"/>
          <w:sz w:val="32"/>
          <w:szCs w:val="32"/>
          <w:rtl/>
          <w:lang w:bidi="ar-SY"/>
        </w:rPr>
        <w:t>ِ</w:t>
      </w:r>
      <w:r w:rsidRPr="00AE6681">
        <w:rPr>
          <w:sz w:val="32"/>
          <w:szCs w:val="32"/>
          <w:rtl/>
          <w:lang w:bidi="ar-SY"/>
        </w:rPr>
        <w:t>، وهو مع فاعل</w:t>
      </w:r>
      <w:r w:rsidRPr="00AE6681">
        <w:rPr>
          <w:rFonts w:hint="cs"/>
          <w:sz w:val="32"/>
          <w:szCs w:val="32"/>
          <w:rtl/>
          <w:lang w:bidi="ar-SY"/>
        </w:rPr>
        <w:t>ِ</w:t>
      </w:r>
      <w:r w:rsidRPr="00AE6681">
        <w:rPr>
          <w:sz w:val="32"/>
          <w:szCs w:val="32"/>
          <w:rtl/>
          <w:lang w:bidi="ar-SY"/>
        </w:rPr>
        <w:t>ه</w:t>
      </w:r>
      <w:r w:rsidRPr="00AE6681">
        <w:rPr>
          <w:rFonts w:hint="cs"/>
          <w:sz w:val="32"/>
          <w:szCs w:val="32"/>
          <w:rtl/>
          <w:lang w:bidi="ar-SY"/>
        </w:rPr>
        <w:t>ِ</w:t>
      </w:r>
      <w:r w:rsidRPr="00AE6681">
        <w:rPr>
          <w:sz w:val="32"/>
          <w:szCs w:val="32"/>
          <w:rtl/>
          <w:lang w:bidi="ar-SY"/>
        </w:rPr>
        <w:t xml:space="preserve"> مركب</w:t>
      </w:r>
      <w:r w:rsidRPr="00AE6681">
        <w:rPr>
          <w:rFonts w:hint="cs"/>
          <w:sz w:val="32"/>
          <w:szCs w:val="32"/>
          <w:rtl/>
          <w:lang w:bidi="ar-SY"/>
        </w:rPr>
        <w:t>ٌ</w:t>
      </w:r>
      <w:r w:rsidRPr="00AE6681">
        <w:rPr>
          <w:sz w:val="32"/>
          <w:szCs w:val="32"/>
          <w:rtl/>
          <w:lang w:bidi="ar-SY"/>
        </w:rPr>
        <w:t xml:space="preserve"> إن</w:t>
      </w:r>
      <w:r w:rsidRPr="00AE6681">
        <w:rPr>
          <w:rFonts w:hint="cs"/>
          <w:sz w:val="32"/>
          <w:szCs w:val="32"/>
          <w:rtl/>
          <w:lang w:bidi="ar-SY"/>
        </w:rPr>
        <w:t>ْ</w:t>
      </w:r>
      <w:r w:rsidRPr="00AE6681">
        <w:rPr>
          <w:sz w:val="32"/>
          <w:szCs w:val="32"/>
          <w:rtl/>
          <w:lang w:bidi="ar-SY"/>
        </w:rPr>
        <w:t xml:space="preserve"> قدر كائن</w:t>
      </w:r>
      <w:r w:rsidRPr="00AE6681">
        <w:rPr>
          <w:rFonts w:hint="cs"/>
          <w:sz w:val="32"/>
          <w:szCs w:val="32"/>
          <w:rtl/>
          <w:lang w:bidi="ar-SY"/>
        </w:rPr>
        <w:t>ٌ</w:t>
      </w:r>
      <w:r w:rsidRPr="00AE6681">
        <w:rPr>
          <w:sz w:val="32"/>
          <w:szCs w:val="32"/>
          <w:rtl/>
          <w:lang w:bidi="ar-SY"/>
        </w:rPr>
        <w:t>، أو جملة</w:t>
      </w:r>
      <w:r w:rsidRPr="00AE6681">
        <w:rPr>
          <w:rFonts w:hint="cs"/>
          <w:sz w:val="32"/>
          <w:szCs w:val="32"/>
          <w:rtl/>
          <w:lang w:bidi="ar-SY"/>
        </w:rPr>
        <w:t>ٌ</w:t>
      </w:r>
      <w:r w:rsidRPr="00AE6681">
        <w:rPr>
          <w:sz w:val="32"/>
          <w:szCs w:val="32"/>
          <w:rtl/>
          <w:lang w:bidi="ar-SY"/>
        </w:rPr>
        <w:t xml:space="preserve"> فعلية</w:t>
      </w:r>
      <w:r w:rsidRPr="00AE6681">
        <w:rPr>
          <w:rFonts w:hint="cs"/>
          <w:sz w:val="32"/>
          <w:szCs w:val="32"/>
          <w:rtl/>
          <w:lang w:bidi="ar-SY"/>
        </w:rPr>
        <w:t>ٌ</w:t>
      </w:r>
      <w:r w:rsidRPr="00AE6681">
        <w:rPr>
          <w:sz w:val="32"/>
          <w:szCs w:val="32"/>
          <w:rtl/>
          <w:lang w:bidi="ar-SY"/>
        </w:rPr>
        <w:t xml:space="preserve"> إن ق</w:t>
      </w:r>
      <w:r w:rsidRPr="00AE6681">
        <w:rPr>
          <w:rFonts w:hint="cs"/>
          <w:sz w:val="32"/>
          <w:szCs w:val="32"/>
          <w:rtl/>
          <w:lang w:bidi="ar-SY"/>
        </w:rPr>
        <w:t>ُ</w:t>
      </w:r>
      <w:r w:rsidRPr="00AE6681">
        <w:rPr>
          <w:sz w:val="32"/>
          <w:szCs w:val="32"/>
          <w:rtl/>
          <w:lang w:bidi="ar-SY"/>
        </w:rPr>
        <w:t>د</w:t>
      </w:r>
      <w:r w:rsidRPr="00AE6681">
        <w:rPr>
          <w:rFonts w:hint="cs"/>
          <w:sz w:val="32"/>
          <w:szCs w:val="32"/>
          <w:rtl/>
          <w:lang w:bidi="ar-SY"/>
        </w:rPr>
        <w:t>ِّ</w:t>
      </w:r>
      <w:r w:rsidRPr="00AE6681">
        <w:rPr>
          <w:sz w:val="32"/>
          <w:szCs w:val="32"/>
          <w:rtl/>
          <w:lang w:bidi="ar-SY"/>
        </w:rPr>
        <w:t>ر</w:t>
      </w:r>
      <w:r w:rsidRPr="00AE6681">
        <w:rPr>
          <w:rFonts w:hint="cs"/>
          <w:sz w:val="32"/>
          <w:szCs w:val="32"/>
          <w:rtl/>
          <w:lang w:bidi="ar-SY"/>
        </w:rPr>
        <w:t>َ</w:t>
      </w:r>
      <w:r w:rsidRPr="00AE6681">
        <w:rPr>
          <w:sz w:val="32"/>
          <w:szCs w:val="32"/>
          <w:rtl/>
          <w:lang w:bidi="ar-SY"/>
        </w:rPr>
        <w:t xml:space="preserve"> استقر</w:t>
      </w:r>
      <w:r w:rsidRPr="00AE6681">
        <w:rPr>
          <w:rFonts w:hint="cs"/>
          <w:sz w:val="32"/>
          <w:szCs w:val="32"/>
          <w:rtl/>
          <w:lang w:bidi="ar-SY"/>
        </w:rPr>
        <w:t>َّ</w:t>
      </w:r>
      <w:r w:rsidRPr="00AE6681">
        <w:rPr>
          <w:sz w:val="32"/>
          <w:szCs w:val="32"/>
          <w:rtl/>
          <w:lang w:bidi="ar-SY"/>
        </w:rPr>
        <w:t xml:space="preserve"> مرفوع</w:t>
      </w:r>
      <w:r w:rsidRPr="00AE6681">
        <w:rPr>
          <w:rFonts w:hint="cs"/>
          <w:sz w:val="32"/>
          <w:szCs w:val="32"/>
          <w:rtl/>
          <w:lang w:bidi="ar-SY"/>
        </w:rPr>
        <w:t>ُ</w:t>
      </w:r>
      <w:r w:rsidRPr="00AE6681">
        <w:rPr>
          <w:sz w:val="32"/>
          <w:szCs w:val="32"/>
          <w:rtl/>
          <w:lang w:bidi="ar-SY"/>
        </w:rPr>
        <w:t xml:space="preserve"> المحل</w:t>
      </w:r>
      <w:r w:rsidRPr="00AE6681">
        <w:rPr>
          <w:rFonts w:hint="cs"/>
          <w:sz w:val="32"/>
          <w:szCs w:val="32"/>
          <w:rtl/>
          <w:lang w:bidi="ar-SY"/>
        </w:rPr>
        <w:t>ِ</w:t>
      </w:r>
      <w:r w:rsidRPr="00AE6681">
        <w:rPr>
          <w:sz w:val="32"/>
          <w:szCs w:val="32"/>
          <w:rtl/>
          <w:lang w:bidi="ar-SY"/>
        </w:rPr>
        <w:t xml:space="preserve"> خبر</w:t>
      </w:r>
      <w:r w:rsidRPr="00AE6681">
        <w:rPr>
          <w:rFonts w:hint="cs"/>
          <w:sz w:val="32"/>
          <w:szCs w:val="32"/>
          <w:rtl/>
          <w:lang w:bidi="ar-SY"/>
        </w:rPr>
        <w:t>ُ</w:t>
      </w:r>
      <w:r w:rsidRPr="00AE6681">
        <w:rPr>
          <w:sz w:val="32"/>
          <w:szCs w:val="32"/>
          <w:rtl/>
          <w:lang w:bidi="ar-SY"/>
        </w:rPr>
        <w:t xml:space="preserve"> المبتدأ</w:t>
      </w:r>
      <w:r w:rsidRPr="00AE6681">
        <w:rPr>
          <w:rFonts w:hint="cs"/>
          <w:sz w:val="32"/>
          <w:szCs w:val="32"/>
          <w:rtl/>
          <w:lang w:bidi="ar-SY"/>
        </w:rPr>
        <w:t>ِ</w:t>
      </w:r>
      <w:r w:rsidRPr="00AE6681">
        <w:rPr>
          <w:sz w:val="32"/>
          <w:szCs w:val="32"/>
          <w:rtl/>
          <w:lang w:bidi="ar-SY"/>
        </w:rPr>
        <w:t xml:space="preserve">، والجملة </w:t>
      </w:r>
      <w:r w:rsidRPr="00AE6681">
        <w:rPr>
          <w:rFonts w:hint="cs"/>
          <w:sz w:val="32"/>
          <w:szCs w:val="32"/>
          <w:rtl/>
          <w:lang w:bidi="ar-SY"/>
        </w:rPr>
        <w:t>ُ</w:t>
      </w:r>
      <w:r w:rsidRPr="00AE6681">
        <w:rPr>
          <w:sz w:val="32"/>
          <w:szCs w:val="32"/>
          <w:rtl/>
          <w:lang w:bidi="ar-SY"/>
        </w:rPr>
        <w:t>الاسمية</w:t>
      </w:r>
      <w:r w:rsidRPr="00AE6681">
        <w:rPr>
          <w:rFonts w:hint="cs"/>
          <w:sz w:val="32"/>
          <w:szCs w:val="32"/>
          <w:rtl/>
          <w:lang w:bidi="ar-SY"/>
        </w:rPr>
        <w:t>ُ</w:t>
      </w:r>
      <w:r w:rsidRPr="00AE6681">
        <w:rPr>
          <w:sz w:val="32"/>
          <w:szCs w:val="32"/>
          <w:rtl/>
          <w:lang w:bidi="ar-SY"/>
        </w:rPr>
        <w:t xml:space="preserve"> ابتدائية</w:t>
      </w:r>
      <w:r w:rsidRPr="00AE6681">
        <w:rPr>
          <w:rFonts w:hint="cs"/>
          <w:sz w:val="32"/>
          <w:szCs w:val="32"/>
          <w:rtl/>
          <w:lang w:bidi="ar-SY"/>
        </w:rPr>
        <w:t>ٌ</w:t>
      </w:r>
      <w:r w:rsidRPr="00AE6681">
        <w:rPr>
          <w:sz w:val="32"/>
          <w:szCs w:val="32"/>
          <w:rtl/>
          <w:lang w:bidi="ar-SY"/>
        </w:rPr>
        <w:t xml:space="preserve">. </w:t>
      </w:r>
    </w:p>
    <w:p w:rsidR="00967F79" w:rsidRPr="00967F79" w:rsidRDefault="00967F79" w:rsidP="00AE6681">
      <w:pPr>
        <w:jc w:val="both"/>
        <w:rPr>
          <w:sz w:val="32"/>
          <w:szCs w:val="32"/>
          <w:rtl/>
          <w:lang w:bidi="ar-SY"/>
        </w:rPr>
      </w:pPr>
      <w:r w:rsidRPr="00AE6681">
        <w:rPr>
          <w:b/>
          <w:bCs/>
          <w:sz w:val="32"/>
          <w:szCs w:val="32"/>
          <w:rtl/>
          <w:lang w:bidi="ar-SY"/>
        </w:rPr>
        <w:t>ومثال</w:t>
      </w:r>
      <w:r w:rsidRPr="00AE6681">
        <w:rPr>
          <w:rFonts w:hint="cs"/>
          <w:b/>
          <w:bCs/>
          <w:sz w:val="32"/>
          <w:szCs w:val="32"/>
          <w:rtl/>
          <w:lang w:bidi="ar-SY"/>
        </w:rPr>
        <w:t>ُ</w:t>
      </w:r>
      <w:r w:rsidRPr="00AE6681">
        <w:rPr>
          <w:sz w:val="32"/>
          <w:szCs w:val="32"/>
          <w:rtl/>
          <w:lang w:bidi="ar-SY"/>
        </w:rPr>
        <w:t xml:space="preserve"> مرفوع</w:t>
      </w:r>
      <w:r w:rsidRPr="00AE6681">
        <w:rPr>
          <w:rFonts w:hint="cs"/>
          <w:sz w:val="32"/>
          <w:szCs w:val="32"/>
          <w:rtl/>
          <w:lang w:bidi="ar-SY"/>
        </w:rPr>
        <w:t>ٌ</w:t>
      </w:r>
      <w:r w:rsidRPr="00AE6681">
        <w:rPr>
          <w:sz w:val="32"/>
          <w:szCs w:val="32"/>
          <w:rtl/>
          <w:lang w:bidi="ar-SY"/>
        </w:rPr>
        <w:t xml:space="preserve"> لفظ</w:t>
      </w:r>
      <w:r w:rsidRPr="00AE6681">
        <w:rPr>
          <w:rFonts w:hint="cs"/>
          <w:sz w:val="32"/>
          <w:szCs w:val="32"/>
          <w:rtl/>
          <w:lang w:bidi="ar-SY"/>
        </w:rPr>
        <w:t>اً</w:t>
      </w:r>
      <w:r w:rsidRPr="00AE6681">
        <w:rPr>
          <w:sz w:val="32"/>
          <w:szCs w:val="32"/>
          <w:rtl/>
          <w:lang w:bidi="ar-SY"/>
        </w:rPr>
        <w:t xml:space="preserve"> مبتدأ</w:t>
      </w:r>
      <w:r w:rsidRPr="00AE6681">
        <w:rPr>
          <w:rFonts w:hint="cs"/>
          <w:sz w:val="32"/>
          <w:szCs w:val="32"/>
          <w:rtl/>
          <w:lang w:bidi="ar-SY"/>
        </w:rPr>
        <w:t>ٌ</w:t>
      </w:r>
      <w:r w:rsidR="00AE6681" w:rsidRPr="00AE6681">
        <w:rPr>
          <w:sz w:val="32"/>
          <w:szCs w:val="32"/>
          <w:rtl/>
          <w:lang w:bidi="ar-SY"/>
        </w:rPr>
        <w:t xml:space="preserve"> </w:t>
      </w:r>
      <w:r w:rsidRPr="00AE6681">
        <w:rPr>
          <w:b/>
          <w:bCs/>
          <w:sz w:val="32"/>
          <w:szCs w:val="32"/>
          <w:rtl/>
          <w:lang w:bidi="ar-SY"/>
        </w:rPr>
        <w:t>الصلة</w:t>
      </w:r>
      <w:r w:rsidRPr="00AE6681">
        <w:rPr>
          <w:rFonts w:hint="cs"/>
          <w:b/>
          <w:bCs/>
          <w:sz w:val="32"/>
          <w:szCs w:val="32"/>
          <w:rtl/>
          <w:lang w:bidi="ar-SY"/>
        </w:rPr>
        <w:t>ِ</w:t>
      </w:r>
      <w:r w:rsidRPr="00AE6681">
        <w:rPr>
          <w:sz w:val="32"/>
          <w:szCs w:val="32"/>
          <w:rtl/>
          <w:lang w:bidi="ar-SY"/>
        </w:rPr>
        <w:t xml:space="preserve"> مجرور</w:t>
      </w:r>
      <w:r w:rsidRPr="00AE6681">
        <w:rPr>
          <w:rFonts w:hint="cs"/>
          <w:sz w:val="32"/>
          <w:szCs w:val="32"/>
          <w:rtl/>
          <w:lang w:bidi="ar-SY"/>
        </w:rPr>
        <w:t>ٌ</w:t>
      </w:r>
      <w:r w:rsidRPr="00AE6681">
        <w:rPr>
          <w:sz w:val="32"/>
          <w:szCs w:val="32"/>
          <w:rtl/>
          <w:lang w:bidi="ar-SY"/>
        </w:rPr>
        <w:t xml:space="preserve"> مضاف</w:t>
      </w:r>
      <w:r w:rsidRPr="00AE6681">
        <w:rPr>
          <w:rFonts w:hint="cs"/>
          <w:sz w:val="32"/>
          <w:szCs w:val="32"/>
          <w:rtl/>
          <w:lang w:bidi="ar-SY"/>
        </w:rPr>
        <w:t>ٌ</w:t>
      </w:r>
      <w:r w:rsidRPr="00AE6681">
        <w:rPr>
          <w:sz w:val="32"/>
          <w:szCs w:val="32"/>
          <w:rtl/>
          <w:lang w:bidi="ar-SY"/>
        </w:rPr>
        <w:t xml:space="preserve"> إليه </w:t>
      </w:r>
      <w:bookmarkStart w:id="32" w:name="HFSQuran033"/>
      <w:bookmarkEnd w:id="32"/>
      <w:r w:rsidR="00AE6681">
        <w:rPr>
          <w:rFonts w:cs="KFGQPC HAFS Uthmanic Script" w:hint="cs"/>
          <w:sz w:val="32"/>
          <w:szCs w:val="32"/>
          <w:rtl/>
        </w:rPr>
        <w:t>ﵟوَلَهُۥ مَن فِي ٱلسَّمَٰوَٰتِﵞ</w:t>
      </w:r>
      <w:r w:rsidRPr="00AE6681">
        <w:rPr>
          <w:sz w:val="32"/>
          <w:szCs w:val="32"/>
          <w:vertAlign w:val="superscript"/>
          <w:rtl/>
          <w:lang w:bidi="ar-SY"/>
        </w:rPr>
        <w:t>(</w:t>
      </w:r>
      <w:r w:rsidRPr="00AE6681">
        <w:rPr>
          <w:sz w:val="32"/>
          <w:szCs w:val="32"/>
          <w:vertAlign w:val="superscript"/>
          <w:rtl/>
          <w:lang w:bidi="ar-SY"/>
        </w:rPr>
        <w:footnoteReference w:id="1378"/>
      </w:r>
      <w:r w:rsidRPr="00AE6681">
        <w:rPr>
          <w:sz w:val="32"/>
          <w:szCs w:val="32"/>
          <w:vertAlign w:val="superscript"/>
          <w:rtl/>
          <w:lang w:bidi="ar-SY"/>
        </w:rPr>
        <w:t>)</w:t>
      </w:r>
      <w:r w:rsidRPr="00AE6681">
        <w:rPr>
          <w:sz w:val="32"/>
          <w:szCs w:val="32"/>
          <w:rtl/>
          <w:lang w:bidi="ar-SY"/>
        </w:rPr>
        <w:t xml:space="preserve"> مراد</w:t>
      </w:r>
      <w:r w:rsidRPr="00AE6681">
        <w:rPr>
          <w:rFonts w:hint="cs"/>
          <w:sz w:val="32"/>
          <w:szCs w:val="32"/>
          <w:rtl/>
          <w:lang w:bidi="ar-SY"/>
        </w:rPr>
        <w:t>ُ</w:t>
      </w:r>
      <w:r w:rsidRPr="00AE6681">
        <w:rPr>
          <w:sz w:val="32"/>
          <w:szCs w:val="32"/>
          <w:rtl/>
          <w:lang w:bidi="ar-SY"/>
        </w:rPr>
        <w:t xml:space="preserve"> اللفظ</w:t>
      </w:r>
      <w:r w:rsidRPr="00AE6681">
        <w:rPr>
          <w:rFonts w:hint="cs"/>
          <w:sz w:val="32"/>
          <w:szCs w:val="32"/>
          <w:rtl/>
          <w:lang w:bidi="ar-SY"/>
        </w:rPr>
        <w:t>ِ</w:t>
      </w:r>
      <w:r w:rsidRPr="00AE6681">
        <w:rPr>
          <w:sz w:val="32"/>
          <w:szCs w:val="32"/>
          <w:rtl/>
          <w:lang w:bidi="ar-SY"/>
        </w:rPr>
        <w:t xml:space="preserve"> </w:t>
      </w:r>
      <w:r w:rsidRPr="00967F79">
        <w:rPr>
          <w:sz w:val="32"/>
          <w:szCs w:val="32"/>
          <w:rtl/>
          <w:lang w:bidi="ar-SY"/>
        </w:rPr>
        <w:t>مرفوع</w:t>
      </w:r>
      <w:r w:rsidRPr="00967F79">
        <w:rPr>
          <w:rFonts w:hint="cs"/>
          <w:sz w:val="32"/>
          <w:szCs w:val="32"/>
          <w:rtl/>
          <w:lang w:bidi="ar-SY"/>
        </w:rPr>
        <w:t>ٌ</w:t>
      </w:r>
      <w:r w:rsidRPr="00967F79">
        <w:rPr>
          <w:sz w:val="32"/>
          <w:szCs w:val="32"/>
          <w:rtl/>
          <w:lang w:bidi="ar-SY"/>
        </w:rPr>
        <w:t xml:space="preserve"> تقديرًا خبر</w:t>
      </w:r>
      <w:r w:rsidRPr="00967F79">
        <w:rPr>
          <w:rFonts w:hint="cs"/>
          <w:sz w:val="32"/>
          <w:szCs w:val="32"/>
          <w:rtl/>
          <w:lang w:bidi="ar-SY"/>
        </w:rPr>
        <w:t>ُ</w:t>
      </w:r>
      <w:r w:rsidRPr="00967F79">
        <w:rPr>
          <w:sz w:val="32"/>
          <w:szCs w:val="32"/>
          <w:rtl/>
          <w:lang w:bidi="ar-SY"/>
        </w:rPr>
        <w:t xml:space="preserve"> المبتدأ</w:t>
      </w:r>
      <w:r w:rsidRPr="00967F79">
        <w:rPr>
          <w:rFonts w:hint="cs"/>
          <w:sz w:val="32"/>
          <w:szCs w:val="32"/>
          <w:rtl/>
          <w:lang w:bidi="ar-SY"/>
        </w:rPr>
        <w:t>ِ</w:t>
      </w:r>
      <w:r w:rsidRPr="00967F79">
        <w:rPr>
          <w:sz w:val="32"/>
          <w:szCs w:val="32"/>
          <w:rtl/>
          <w:lang w:bidi="ar-SY"/>
        </w:rPr>
        <w:t xml:space="preserve">، والجملة </w:t>
      </w:r>
      <w:r w:rsidRPr="00967F79">
        <w:rPr>
          <w:rFonts w:hint="cs"/>
          <w:sz w:val="32"/>
          <w:szCs w:val="32"/>
          <w:rtl/>
          <w:lang w:bidi="ar-SY"/>
        </w:rPr>
        <w:t>ُ</w:t>
      </w:r>
      <w:r w:rsidRPr="00967F79">
        <w:rPr>
          <w:sz w:val="32"/>
          <w:szCs w:val="32"/>
          <w:rtl/>
          <w:lang w:bidi="ar-SY"/>
        </w:rPr>
        <w:t>عطف</w:t>
      </w:r>
      <w:r w:rsidRPr="00967F79">
        <w:rPr>
          <w:rFonts w:hint="cs"/>
          <w:sz w:val="32"/>
          <w:szCs w:val="32"/>
          <w:rtl/>
          <w:lang w:bidi="ar-SY"/>
        </w:rPr>
        <w:t>ٌ</w:t>
      </w:r>
      <w:r w:rsidRPr="00967F79">
        <w:rPr>
          <w:sz w:val="32"/>
          <w:szCs w:val="32"/>
          <w:rtl/>
          <w:lang w:bidi="ar-SY"/>
        </w:rPr>
        <w:t xml:space="preserve"> على مثال</w:t>
      </w:r>
      <w:r w:rsidRPr="00967F79">
        <w:rPr>
          <w:rFonts w:hint="cs"/>
          <w:sz w:val="32"/>
          <w:szCs w:val="32"/>
          <w:rtl/>
          <w:lang w:bidi="ar-SY"/>
        </w:rPr>
        <w:t>ِ</w:t>
      </w:r>
      <w:r w:rsidRPr="00967F79">
        <w:rPr>
          <w:sz w:val="32"/>
          <w:szCs w:val="32"/>
          <w:rtl/>
          <w:lang w:bidi="ar-SY"/>
        </w:rPr>
        <w:t xml:space="preserve"> الخبر</w:t>
      </w:r>
      <w:r w:rsidRPr="00967F79">
        <w:rPr>
          <w:rFonts w:hint="cs"/>
          <w:sz w:val="32"/>
          <w:szCs w:val="32"/>
          <w:rtl/>
          <w:lang w:bidi="ar-SY"/>
        </w:rPr>
        <w:t>ِ</w:t>
      </w:r>
      <w:r w:rsidRPr="00967F79">
        <w:rPr>
          <w:sz w:val="32"/>
          <w:szCs w:val="32"/>
          <w:rtl/>
          <w:lang w:bidi="ar-SY"/>
        </w:rPr>
        <w:t>، وإذا أريد</w:t>
      </w:r>
      <w:r w:rsidRPr="00967F79">
        <w:rPr>
          <w:rFonts w:hint="cs"/>
          <w:sz w:val="32"/>
          <w:szCs w:val="32"/>
          <w:rtl/>
          <w:lang w:bidi="ar-SY"/>
        </w:rPr>
        <w:t>َ</w:t>
      </w:r>
      <w:r w:rsidRPr="00967F79">
        <w:rPr>
          <w:sz w:val="32"/>
          <w:szCs w:val="32"/>
          <w:rtl/>
          <w:lang w:bidi="ar-SY"/>
        </w:rPr>
        <w:t xml:space="preserve"> المعنى فالواو</w:t>
      </w:r>
      <w:r w:rsidRPr="00967F79">
        <w:rPr>
          <w:rFonts w:hint="cs"/>
          <w:sz w:val="32"/>
          <w:szCs w:val="32"/>
          <w:rtl/>
          <w:lang w:bidi="ar-SY"/>
        </w:rPr>
        <w:t>ُ</w:t>
      </w:r>
      <w:r w:rsidRPr="00967F79">
        <w:rPr>
          <w:sz w:val="32"/>
          <w:szCs w:val="32"/>
          <w:rtl/>
          <w:lang w:bidi="ar-SY"/>
        </w:rPr>
        <w:t xml:space="preserve"> استئناف</w:t>
      </w:r>
      <w:r w:rsidRPr="00967F79">
        <w:rPr>
          <w:rFonts w:hint="cs"/>
          <w:sz w:val="32"/>
          <w:szCs w:val="32"/>
          <w:rtl/>
          <w:lang w:bidi="ar-SY"/>
        </w:rPr>
        <w:t>ٌ</w:t>
      </w:r>
      <w:r w:rsidRPr="00967F79">
        <w:rPr>
          <w:sz w:val="32"/>
          <w:szCs w:val="32"/>
          <w:rtl/>
          <w:lang w:bidi="ar-SY"/>
        </w:rPr>
        <w:t xml:space="preserve"> كما في أبي السعود، ول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ظرف</w:t>
      </w:r>
      <w:r w:rsidRPr="00967F79">
        <w:rPr>
          <w:rFonts w:hint="cs"/>
          <w:sz w:val="32"/>
          <w:szCs w:val="32"/>
          <w:rtl/>
          <w:lang w:bidi="ar-SY"/>
        </w:rPr>
        <w:t>ٌ</w:t>
      </w:r>
      <w:r w:rsidRPr="00967F79">
        <w:rPr>
          <w:sz w:val="32"/>
          <w:szCs w:val="32"/>
          <w:rtl/>
          <w:lang w:bidi="ar-SY"/>
        </w:rPr>
        <w:t xml:space="preserve"> مستقر</w:t>
      </w:r>
      <w:r w:rsidRPr="00967F79">
        <w:rPr>
          <w:rFonts w:hint="cs"/>
          <w:sz w:val="32"/>
          <w:szCs w:val="32"/>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خبر</w:t>
      </w:r>
      <w:r w:rsidRPr="00967F79">
        <w:rPr>
          <w:rFonts w:hint="cs"/>
          <w:sz w:val="32"/>
          <w:szCs w:val="32"/>
          <w:rtl/>
          <w:lang w:bidi="ar-SY"/>
        </w:rPr>
        <w:t>ٌ</w:t>
      </w:r>
      <w:r w:rsidRPr="00967F79">
        <w:rPr>
          <w:sz w:val="32"/>
          <w:szCs w:val="32"/>
          <w:rtl/>
          <w:lang w:bidi="ar-SY"/>
        </w:rPr>
        <w:t xml:space="preserve"> مقدم</w:t>
      </w:r>
      <w:r w:rsidRPr="00967F79">
        <w:rPr>
          <w:rFonts w:hint="cs"/>
          <w:sz w:val="32"/>
          <w:szCs w:val="32"/>
          <w:rtl/>
          <w:lang w:bidi="ar-SY"/>
        </w:rPr>
        <w:t>ٌ</w:t>
      </w:r>
      <w:r w:rsidRPr="00967F79">
        <w:rPr>
          <w:sz w:val="32"/>
          <w:szCs w:val="32"/>
          <w:rtl/>
          <w:lang w:bidi="ar-SY"/>
        </w:rPr>
        <w:t>، وم</w:t>
      </w:r>
      <w:r w:rsidRPr="00967F79">
        <w:rPr>
          <w:rFonts w:hint="cs"/>
          <w:sz w:val="32"/>
          <w:szCs w:val="32"/>
          <w:rtl/>
          <w:lang w:bidi="ar-SY"/>
        </w:rPr>
        <w:t>َ</w:t>
      </w:r>
      <w:r w:rsidRPr="00967F79">
        <w:rPr>
          <w:sz w:val="32"/>
          <w:szCs w:val="32"/>
          <w:rtl/>
          <w:lang w:bidi="ar-SY"/>
        </w:rPr>
        <w:t>ن</w:t>
      </w:r>
      <w:r w:rsidRPr="00967F79">
        <w:rPr>
          <w:rFonts w:hint="cs"/>
          <w:sz w:val="32"/>
          <w:szCs w:val="32"/>
          <w:rtl/>
          <w:lang w:bidi="ar-SY"/>
        </w:rPr>
        <w:t>ْ</w:t>
      </w:r>
      <w:r w:rsidRPr="00967F79">
        <w:rPr>
          <w:sz w:val="32"/>
          <w:szCs w:val="32"/>
          <w:rtl/>
          <w:lang w:bidi="ar-SY"/>
        </w:rPr>
        <w:t xml:space="preserve"> اسم</w:t>
      </w:r>
      <w:r w:rsidRPr="00967F79">
        <w:rPr>
          <w:rFonts w:hint="cs"/>
          <w:sz w:val="32"/>
          <w:szCs w:val="32"/>
          <w:rtl/>
          <w:lang w:bidi="ar-SY"/>
        </w:rPr>
        <w:t>ٌ</w:t>
      </w:r>
      <w:r w:rsidRPr="00967F79">
        <w:rPr>
          <w:sz w:val="32"/>
          <w:szCs w:val="32"/>
          <w:rtl/>
          <w:lang w:bidi="ar-SY"/>
        </w:rPr>
        <w:t xml:space="preserve"> موصول</w:t>
      </w:r>
      <w:r w:rsidRPr="00967F79">
        <w:rPr>
          <w:rFonts w:hint="cs"/>
          <w:sz w:val="32"/>
          <w:szCs w:val="32"/>
          <w:rtl/>
          <w:lang w:bidi="ar-SY"/>
        </w:rPr>
        <w:t>ٌ</w:t>
      </w:r>
      <w:r w:rsidRPr="00967F79">
        <w:rPr>
          <w:sz w:val="32"/>
          <w:szCs w:val="32"/>
          <w:rtl/>
          <w:lang w:bidi="ar-SY"/>
        </w:rPr>
        <w:t xml:space="preserve"> مبني</w:t>
      </w:r>
      <w:r w:rsidRPr="00967F79">
        <w:rPr>
          <w:rFonts w:hint="cs"/>
          <w:sz w:val="32"/>
          <w:szCs w:val="32"/>
          <w:rtl/>
          <w:lang w:bidi="ar-SY"/>
        </w:rPr>
        <w:t>ٌ</w:t>
      </w:r>
      <w:r w:rsidRPr="00967F79">
        <w:rPr>
          <w:sz w:val="32"/>
          <w:szCs w:val="32"/>
          <w:rtl/>
          <w:lang w:bidi="ar-SY"/>
        </w:rPr>
        <w:t xml:space="preserve"> على السكون</w:t>
      </w:r>
      <w:r w:rsidRPr="00967F79">
        <w:rPr>
          <w:rFonts w:hint="cs"/>
          <w:sz w:val="32"/>
          <w:szCs w:val="32"/>
          <w:rtl/>
          <w:lang w:bidi="ar-SY"/>
        </w:rPr>
        <w:t>ِ</w:t>
      </w:r>
      <w:r w:rsidRPr="00967F79">
        <w:rPr>
          <w:sz w:val="32"/>
          <w:szCs w:val="32"/>
          <w:rtl/>
          <w:lang w:bidi="ar-SY"/>
        </w:rPr>
        <w:t>، مرفوع</w:t>
      </w:r>
      <w:r w:rsidRPr="00967F79">
        <w:rPr>
          <w:rFonts w:hint="cs"/>
          <w:sz w:val="32"/>
          <w:szCs w:val="32"/>
          <w:rtl/>
          <w:lang w:bidi="ar-SY"/>
        </w:rPr>
        <w:t>ٌ</w:t>
      </w:r>
      <w:r w:rsidRPr="00967F79">
        <w:rPr>
          <w:sz w:val="32"/>
          <w:szCs w:val="32"/>
          <w:rtl/>
          <w:lang w:bidi="ar-SY"/>
        </w:rPr>
        <w:t xml:space="preserve"> محلًا مبتدأ</w:t>
      </w:r>
      <w:r w:rsidRPr="00967F79">
        <w:rPr>
          <w:rFonts w:hint="cs"/>
          <w:sz w:val="32"/>
          <w:szCs w:val="32"/>
          <w:rtl/>
          <w:lang w:bidi="ar-SY"/>
        </w:rPr>
        <w:t>ٌ</w:t>
      </w:r>
      <w:r w:rsidRPr="00967F79">
        <w:rPr>
          <w:sz w:val="32"/>
          <w:szCs w:val="32"/>
          <w:rtl/>
          <w:lang w:bidi="ar-SY"/>
        </w:rPr>
        <w:t xml:space="preserve"> مؤخر</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الاسمية</w:t>
      </w:r>
      <w:r w:rsidRPr="00967F79">
        <w:rPr>
          <w:rFonts w:hint="cs"/>
          <w:sz w:val="32"/>
          <w:szCs w:val="32"/>
          <w:rtl/>
          <w:lang w:bidi="ar-SY"/>
        </w:rPr>
        <w:t>ُ</w:t>
      </w:r>
      <w:r w:rsidRPr="00967F79">
        <w:rPr>
          <w:sz w:val="32"/>
          <w:szCs w:val="32"/>
          <w:rtl/>
          <w:lang w:bidi="ar-SY"/>
        </w:rPr>
        <w:t xml:space="preserve"> استئنافية</w:t>
      </w:r>
      <w:r w:rsidRPr="00967F79">
        <w:rPr>
          <w:rFonts w:hint="cs"/>
          <w:sz w:val="32"/>
          <w:szCs w:val="32"/>
          <w:rtl/>
          <w:lang w:bidi="ar-SY"/>
        </w:rPr>
        <w:t>ٌ</w:t>
      </w:r>
      <w:r w:rsidRPr="00967F79">
        <w:rPr>
          <w:sz w:val="32"/>
          <w:szCs w:val="32"/>
          <w:rtl/>
          <w:lang w:bidi="ar-SY"/>
        </w:rPr>
        <w:t xml:space="preserve">، </w:t>
      </w:r>
      <w:bookmarkStart w:id="33" w:name="HFSQuran034"/>
      <w:bookmarkEnd w:id="33"/>
      <w:r w:rsidR="00D431A2" w:rsidRPr="006C399A">
        <w:rPr>
          <w:rFonts w:ascii="Simplified Arabic" w:eastAsia="Calibri" w:hAnsi="Simplified Arabic" w:cs="Simplified Arabic"/>
          <w:sz w:val="32"/>
          <w:szCs w:val="32"/>
          <w:rtl/>
          <w:lang w:bidi="ar-SY"/>
        </w:rPr>
        <w:t>و</w:t>
      </w:r>
      <w:r w:rsidR="00AE6681">
        <w:rPr>
          <w:rFonts w:cs="KFGQPC HAFS Uthmanic Script" w:hint="cs"/>
          <w:sz w:val="32"/>
          <w:szCs w:val="32"/>
          <w:rtl/>
        </w:rPr>
        <w:t>ﵟفِي ٱلسَّمَٰوَٰتِﵞ</w:t>
      </w:r>
      <w:r w:rsidR="00AE6681">
        <w:rPr>
          <w:rFonts w:cs="Traditional Naskh" w:hint="cs"/>
          <w:sz w:val="36"/>
          <w:szCs w:val="36"/>
          <w:rtl/>
        </w:rPr>
        <w:t> </w:t>
      </w:r>
      <w:r w:rsidRPr="00967F79">
        <w:rPr>
          <w:sz w:val="32"/>
          <w:szCs w:val="32"/>
          <w:rtl/>
          <w:lang w:bidi="ar-SY"/>
        </w:rPr>
        <w:t>ظرف</w:t>
      </w:r>
      <w:r w:rsidRPr="00967F79">
        <w:rPr>
          <w:rFonts w:hint="cs"/>
          <w:sz w:val="32"/>
          <w:szCs w:val="32"/>
          <w:rtl/>
          <w:lang w:bidi="ar-SY"/>
        </w:rPr>
        <w:t>ٌ</w:t>
      </w:r>
      <w:r w:rsidRPr="00967F79">
        <w:rPr>
          <w:sz w:val="32"/>
          <w:szCs w:val="32"/>
          <w:rtl/>
          <w:lang w:bidi="ar-SY"/>
        </w:rPr>
        <w:t xml:space="preserve"> مستقر</w:t>
      </w:r>
      <w:r w:rsidRPr="00967F79">
        <w:rPr>
          <w:rFonts w:hint="cs"/>
          <w:sz w:val="32"/>
          <w:szCs w:val="32"/>
          <w:rtl/>
          <w:lang w:bidi="ar-SY"/>
        </w:rPr>
        <w:t>ٌ</w:t>
      </w:r>
      <w:r w:rsidRPr="00967F79">
        <w:rPr>
          <w:sz w:val="32"/>
          <w:szCs w:val="32"/>
          <w:rtl/>
          <w:lang w:bidi="ar-SY"/>
        </w:rPr>
        <w:t>، وفاعل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المنتقل</w:t>
      </w:r>
      <w:r w:rsidRPr="00967F79">
        <w:rPr>
          <w:rFonts w:hint="cs"/>
          <w:sz w:val="32"/>
          <w:szCs w:val="32"/>
          <w:rtl/>
          <w:lang w:bidi="ar-SY"/>
        </w:rPr>
        <w:t>ُ</w:t>
      </w:r>
      <w:r w:rsidRPr="00967F79">
        <w:rPr>
          <w:sz w:val="32"/>
          <w:szCs w:val="32"/>
          <w:rtl/>
          <w:lang w:bidi="ar-SY"/>
        </w:rPr>
        <w:t xml:space="preserve"> من متعلق</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المحذوف</w:t>
      </w:r>
      <w:r w:rsidRPr="00967F79">
        <w:rPr>
          <w:rFonts w:hint="cs"/>
          <w:sz w:val="32"/>
          <w:szCs w:val="32"/>
          <w:rtl/>
          <w:lang w:bidi="ar-SY"/>
        </w:rPr>
        <w:t>ِ</w:t>
      </w:r>
      <w:r w:rsidRPr="00967F79">
        <w:rPr>
          <w:sz w:val="32"/>
          <w:szCs w:val="32"/>
          <w:rtl/>
          <w:lang w:bidi="ar-SY"/>
        </w:rPr>
        <w:t xml:space="preserve"> فيه </w:t>
      </w:r>
      <w:r w:rsidRPr="00967F79">
        <w:rPr>
          <w:rFonts w:hint="cs"/>
          <w:sz w:val="32"/>
          <w:szCs w:val="32"/>
          <w:rtl/>
          <w:lang w:bidi="ar-SY"/>
        </w:rPr>
        <w:t>(</w:t>
      </w:r>
      <w:r w:rsidRPr="00967F79">
        <w:rPr>
          <w:sz w:val="32"/>
          <w:szCs w:val="32"/>
          <w:rtl/>
          <w:lang w:bidi="ar-SY"/>
        </w:rPr>
        <w:t>هو</w:t>
      </w:r>
      <w:r w:rsidRPr="00967F79">
        <w:rPr>
          <w:rFonts w:hint="cs"/>
          <w:sz w:val="32"/>
          <w:szCs w:val="32"/>
          <w:rtl/>
          <w:lang w:bidi="ar-SY"/>
        </w:rPr>
        <w:t>)</w:t>
      </w:r>
      <w:r w:rsidRPr="00967F79">
        <w:rPr>
          <w:sz w:val="32"/>
          <w:szCs w:val="32"/>
          <w:rtl/>
          <w:lang w:bidi="ar-SY"/>
        </w:rPr>
        <w:t xml:space="preserve"> راجع</w:t>
      </w:r>
      <w:r w:rsidRPr="00967F79">
        <w:rPr>
          <w:rFonts w:hint="cs"/>
          <w:sz w:val="32"/>
          <w:szCs w:val="32"/>
          <w:rtl/>
          <w:lang w:bidi="ar-SY"/>
        </w:rPr>
        <w:t>ٌ</w:t>
      </w:r>
      <w:r w:rsidRPr="00967F79">
        <w:rPr>
          <w:sz w:val="32"/>
          <w:szCs w:val="32"/>
          <w:rtl/>
          <w:lang w:bidi="ar-SY"/>
        </w:rPr>
        <w:t xml:space="preserve"> إلى م</w:t>
      </w:r>
      <w:r w:rsidRPr="00967F79">
        <w:rPr>
          <w:rFonts w:hint="cs"/>
          <w:sz w:val="32"/>
          <w:szCs w:val="32"/>
          <w:rtl/>
          <w:lang w:bidi="ar-SY"/>
        </w:rPr>
        <w:t>َ</w:t>
      </w:r>
      <w:r w:rsidRPr="00967F79">
        <w:rPr>
          <w:sz w:val="32"/>
          <w:szCs w:val="32"/>
          <w:rtl/>
          <w:lang w:bidi="ar-SY"/>
        </w:rPr>
        <w:t>ن</w:t>
      </w:r>
      <w:r w:rsidRPr="00967F79">
        <w:rPr>
          <w:rFonts w:hint="cs"/>
          <w:sz w:val="32"/>
          <w:szCs w:val="32"/>
          <w:rtl/>
          <w:lang w:bidi="ar-SY"/>
        </w:rPr>
        <w:t>ْ</w:t>
      </w:r>
      <w:r w:rsidRPr="00967F79">
        <w:rPr>
          <w:sz w:val="32"/>
          <w:szCs w:val="32"/>
          <w:rtl/>
          <w:lang w:bidi="ar-SY"/>
        </w:rPr>
        <w:t xml:space="preserve"> باعتبار</w:t>
      </w:r>
      <w:r w:rsidRPr="00967F79">
        <w:rPr>
          <w:rFonts w:hint="cs"/>
          <w:sz w:val="32"/>
          <w:szCs w:val="32"/>
          <w:rtl/>
          <w:lang w:bidi="ar-SY"/>
        </w:rPr>
        <w:t>ِ</w:t>
      </w:r>
      <w:r w:rsidRPr="00967F79">
        <w:rPr>
          <w:sz w:val="32"/>
          <w:szCs w:val="32"/>
          <w:rtl/>
          <w:lang w:bidi="ar-SY"/>
        </w:rPr>
        <w:t xml:space="preserve"> لفظ</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أو </w:t>
      </w:r>
      <w:r w:rsidRPr="00967F79">
        <w:rPr>
          <w:rFonts w:hint="cs"/>
          <w:sz w:val="32"/>
          <w:szCs w:val="32"/>
          <w:rtl/>
          <w:lang w:bidi="ar-SY"/>
        </w:rPr>
        <w:t>(</w:t>
      </w:r>
      <w:r w:rsidRPr="00967F79">
        <w:rPr>
          <w:sz w:val="32"/>
          <w:szCs w:val="32"/>
          <w:rtl/>
          <w:lang w:bidi="ar-SY"/>
        </w:rPr>
        <w:t>هم</w:t>
      </w:r>
      <w:r w:rsidRPr="00967F79">
        <w:rPr>
          <w:rFonts w:hint="cs"/>
          <w:sz w:val="32"/>
          <w:szCs w:val="32"/>
          <w:rtl/>
          <w:lang w:bidi="ar-SY"/>
        </w:rPr>
        <w:t>)</w:t>
      </w:r>
      <w:r w:rsidRPr="00967F79">
        <w:rPr>
          <w:sz w:val="32"/>
          <w:szCs w:val="32"/>
          <w:rtl/>
          <w:lang w:bidi="ar-SY"/>
        </w:rPr>
        <w:t xml:space="preserve"> باعتبار</w:t>
      </w:r>
      <w:r w:rsidRPr="00967F79">
        <w:rPr>
          <w:rFonts w:hint="cs"/>
          <w:sz w:val="32"/>
          <w:szCs w:val="32"/>
          <w:rtl/>
          <w:lang w:bidi="ar-SY"/>
        </w:rPr>
        <w:t>ِ</w:t>
      </w:r>
      <w:r w:rsidRPr="00967F79">
        <w:rPr>
          <w:sz w:val="32"/>
          <w:szCs w:val="32"/>
          <w:rtl/>
          <w:lang w:bidi="ar-SY"/>
        </w:rPr>
        <w:t xml:space="preserve"> معناه، وهو مع فاعل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جملة</w:t>
      </w:r>
      <w:r w:rsidRPr="00967F79">
        <w:rPr>
          <w:rFonts w:hint="cs"/>
          <w:sz w:val="32"/>
          <w:szCs w:val="32"/>
          <w:rtl/>
          <w:lang w:bidi="ar-SY"/>
        </w:rPr>
        <w:t>ٌ</w:t>
      </w:r>
      <w:r w:rsidRPr="00967F79">
        <w:rPr>
          <w:sz w:val="32"/>
          <w:szCs w:val="32"/>
          <w:rtl/>
          <w:lang w:bidi="ar-SY"/>
        </w:rPr>
        <w:t xml:space="preserve"> فعلية</w:t>
      </w:r>
      <w:r w:rsidRPr="00967F79">
        <w:rPr>
          <w:rFonts w:hint="cs"/>
          <w:sz w:val="32"/>
          <w:szCs w:val="32"/>
          <w:rtl/>
          <w:lang w:bidi="ar-SY"/>
        </w:rPr>
        <w:t>ٌ</w:t>
      </w:r>
      <w:r w:rsidRPr="00967F79">
        <w:rPr>
          <w:sz w:val="32"/>
          <w:szCs w:val="32"/>
          <w:rtl/>
          <w:lang w:bidi="ar-SY"/>
        </w:rPr>
        <w:t>؛ إذ المقدر فعل لا غير لا محل</w:t>
      </w:r>
      <w:r w:rsidRPr="00967F79">
        <w:rPr>
          <w:rFonts w:hint="cs"/>
          <w:sz w:val="32"/>
          <w:szCs w:val="32"/>
          <w:rtl/>
          <w:lang w:bidi="ar-SY"/>
        </w:rPr>
        <w:t>َ</w:t>
      </w:r>
      <w:r w:rsidR="00AE6681">
        <w:rPr>
          <w:sz w:val="32"/>
          <w:szCs w:val="32"/>
          <w:rtl/>
          <w:lang w:bidi="ar-SY"/>
        </w:rPr>
        <w:t xml:space="preserve"> لها صلة من </w:t>
      </w:r>
      <w:r w:rsidRPr="00AE6681">
        <w:rPr>
          <w:b/>
          <w:bCs/>
          <w:sz w:val="32"/>
          <w:szCs w:val="32"/>
          <w:rtl/>
          <w:lang w:bidi="ar-SY"/>
        </w:rPr>
        <w:t>المسألة</w:t>
      </w:r>
      <w:r w:rsidRPr="00AE6681">
        <w:rPr>
          <w:rFonts w:hint="cs"/>
          <w:b/>
          <w:bCs/>
          <w:sz w:val="32"/>
          <w:szCs w:val="32"/>
          <w:rtl/>
          <w:lang w:bidi="ar-SY"/>
        </w:rPr>
        <w:t>ُ</w:t>
      </w:r>
      <w:r w:rsidRPr="00AE6681">
        <w:rPr>
          <w:sz w:val="32"/>
          <w:szCs w:val="32"/>
          <w:rtl/>
          <w:lang w:bidi="ar-SY"/>
        </w:rPr>
        <w:t xml:space="preserve"> </w:t>
      </w:r>
      <w:r w:rsidRPr="00967F79">
        <w:rPr>
          <w:sz w:val="32"/>
          <w:szCs w:val="32"/>
          <w:rtl/>
          <w:lang w:bidi="ar-SY"/>
        </w:rPr>
        <w:t>مرفوع</w:t>
      </w:r>
      <w:r w:rsidRPr="00967F79">
        <w:rPr>
          <w:rFonts w:hint="cs"/>
          <w:sz w:val="32"/>
          <w:szCs w:val="32"/>
          <w:rtl/>
          <w:lang w:bidi="ar-SY"/>
        </w:rPr>
        <w:t>ٌ</w:t>
      </w:r>
      <w:r w:rsidRPr="00967F79">
        <w:rPr>
          <w:sz w:val="32"/>
          <w:szCs w:val="32"/>
          <w:rtl/>
          <w:lang w:bidi="ar-SY"/>
        </w:rPr>
        <w:t xml:space="preserve"> مبتدأ</w:t>
      </w:r>
      <w:r w:rsidRPr="00967F79">
        <w:rPr>
          <w:rFonts w:hint="cs"/>
          <w:sz w:val="32"/>
          <w:szCs w:val="32"/>
          <w:rtl/>
          <w:lang w:bidi="ar-SY"/>
        </w:rPr>
        <w:t>ٌ</w:t>
      </w:r>
      <w:r w:rsidRPr="00967F79">
        <w:rPr>
          <w:sz w:val="32"/>
          <w:szCs w:val="32"/>
          <w:rtl/>
          <w:lang w:bidi="ar-SY"/>
        </w:rPr>
        <w:t>، وخبر</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محذوف</w:t>
      </w:r>
      <w:r w:rsidRPr="00967F79">
        <w:rPr>
          <w:rFonts w:hint="cs"/>
          <w:sz w:val="32"/>
          <w:szCs w:val="32"/>
          <w:rtl/>
          <w:lang w:bidi="ar-SY"/>
        </w:rPr>
        <w:t>ٌ</w:t>
      </w:r>
      <w:r w:rsidRPr="00967F79">
        <w:rPr>
          <w:sz w:val="32"/>
          <w:szCs w:val="32"/>
          <w:rtl/>
          <w:lang w:bidi="ar-SY"/>
        </w:rPr>
        <w:t xml:space="preserve"> ك</w:t>
      </w:r>
      <w:r w:rsidRPr="00967F79">
        <w:rPr>
          <w:rFonts w:hint="cs"/>
          <w:sz w:val="32"/>
          <w:szCs w:val="32"/>
          <w:rtl/>
          <w:lang w:bidi="ar-SY"/>
        </w:rPr>
        <w:t>َ</w:t>
      </w:r>
      <w:r w:rsidRPr="00967F79">
        <w:rPr>
          <w:sz w:val="32"/>
          <w:szCs w:val="32"/>
          <w:rtl/>
          <w:lang w:bidi="ar-SY"/>
        </w:rPr>
        <w:t>م</w:t>
      </w:r>
      <w:r w:rsidRPr="00967F79">
        <w:rPr>
          <w:rFonts w:hint="cs"/>
          <w:sz w:val="32"/>
          <w:szCs w:val="32"/>
          <w:rtl/>
          <w:lang w:bidi="ar-SY"/>
        </w:rPr>
        <w:t>َ</w:t>
      </w:r>
      <w:r w:rsidRPr="00967F79">
        <w:rPr>
          <w:sz w:val="32"/>
          <w:szCs w:val="32"/>
          <w:rtl/>
          <w:lang w:bidi="ar-SY"/>
        </w:rPr>
        <w:t>ا م</w:t>
      </w:r>
      <w:r w:rsidRPr="00967F79">
        <w:rPr>
          <w:rFonts w:hint="cs"/>
          <w:sz w:val="32"/>
          <w:szCs w:val="32"/>
          <w:rtl/>
          <w:lang w:bidi="ar-SY"/>
        </w:rPr>
        <w:t>َ</w:t>
      </w:r>
      <w:r w:rsidRPr="00967F79">
        <w:rPr>
          <w:sz w:val="32"/>
          <w:szCs w:val="32"/>
          <w:rtl/>
          <w:lang w:bidi="ar-SY"/>
        </w:rPr>
        <w:t>ر</w:t>
      </w:r>
      <w:r w:rsidRPr="00967F79">
        <w:rPr>
          <w:rFonts w:hint="cs"/>
          <w:sz w:val="32"/>
          <w:szCs w:val="32"/>
          <w:rtl/>
          <w:lang w:bidi="ar-SY"/>
        </w:rPr>
        <w:t>َّ</w:t>
      </w:r>
      <w:r w:rsidRPr="00967F79">
        <w:rPr>
          <w:sz w:val="32"/>
          <w:szCs w:val="32"/>
          <w:rtl/>
          <w:lang w:bidi="ar-SY"/>
        </w:rPr>
        <w:t xml:space="preserve">. </w:t>
      </w:r>
    </w:p>
    <w:p w:rsidR="00967F79" w:rsidRPr="000D5833" w:rsidRDefault="00967F79" w:rsidP="00AE6681">
      <w:pPr>
        <w:jc w:val="both"/>
        <w:rPr>
          <w:sz w:val="32"/>
          <w:szCs w:val="32"/>
          <w:rtl/>
          <w:lang w:bidi="ar-SY"/>
        </w:rPr>
      </w:pPr>
      <w:r w:rsidRPr="00AE6681">
        <w:rPr>
          <w:b/>
          <w:bCs/>
          <w:sz w:val="32"/>
          <w:szCs w:val="32"/>
          <w:rtl/>
          <w:lang w:bidi="ar-SY"/>
        </w:rPr>
        <w:t>الرابعة</w:t>
      </w:r>
      <w:r w:rsidRPr="00AE6681">
        <w:rPr>
          <w:rFonts w:hint="cs"/>
          <w:b/>
          <w:bCs/>
          <w:sz w:val="32"/>
          <w:szCs w:val="32"/>
          <w:rtl/>
          <w:lang w:bidi="ar-SY"/>
        </w:rPr>
        <w:t>ُ</w:t>
      </w:r>
      <w:r w:rsidRPr="00AE6681">
        <w:rPr>
          <w:sz w:val="32"/>
          <w:szCs w:val="32"/>
          <w:vertAlign w:val="superscript"/>
          <w:rtl/>
          <w:lang w:bidi="ar-SY"/>
        </w:rPr>
        <w:t>(</w:t>
      </w:r>
      <w:r w:rsidRPr="00AE6681">
        <w:rPr>
          <w:sz w:val="32"/>
          <w:szCs w:val="32"/>
          <w:vertAlign w:val="superscript"/>
          <w:rtl/>
          <w:lang w:bidi="ar-SY"/>
        </w:rPr>
        <w:footnoteReference w:id="1379"/>
      </w:r>
      <w:r w:rsidRPr="00AE6681">
        <w:rPr>
          <w:sz w:val="32"/>
          <w:szCs w:val="32"/>
          <w:vertAlign w:val="superscript"/>
          <w:rtl/>
          <w:lang w:bidi="ar-SY"/>
        </w:rPr>
        <w:t>)</w:t>
      </w:r>
      <w:r w:rsidRPr="00AE6681">
        <w:rPr>
          <w:sz w:val="32"/>
          <w:szCs w:val="32"/>
          <w:rtl/>
          <w:lang w:bidi="ar-SY"/>
        </w:rPr>
        <w:t xml:space="preserve"> مرفوع</w:t>
      </w:r>
      <w:r w:rsidRPr="00AE6681">
        <w:rPr>
          <w:rFonts w:hint="cs"/>
          <w:sz w:val="32"/>
          <w:szCs w:val="32"/>
          <w:rtl/>
          <w:lang w:bidi="ar-SY"/>
        </w:rPr>
        <w:t>ٌ</w:t>
      </w:r>
      <w:r w:rsidRPr="00AE6681">
        <w:rPr>
          <w:sz w:val="32"/>
          <w:szCs w:val="32"/>
          <w:rtl/>
          <w:lang w:bidi="ar-SY"/>
        </w:rPr>
        <w:t xml:space="preserve"> صفة</w:t>
      </w:r>
      <w:r w:rsidRPr="00AE6681">
        <w:rPr>
          <w:rFonts w:hint="cs"/>
          <w:sz w:val="32"/>
          <w:szCs w:val="32"/>
          <w:rtl/>
          <w:lang w:bidi="ar-SY"/>
        </w:rPr>
        <w:t>ٌ</w:t>
      </w:r>
      <w:r w:rsidRPr="00AE6681">
        <w:rPr>
          <w:sz w:val="32"/>
          <w:szCs w:val="32"/>
          <w:rtl/>
          <w:lang w:bidi="ar-SY"/>
        </w:rPr>
        <w:t xml:space="preserve"> المسألة</w:t>
      </w:r>
      <w:r w:rsidRPr="00AE6681">
        <w:rPr>
          <w:rFonts w:hint="cs"/>
          <w:sz w:val="32"/>
          <w:szCs w:val="32"/>
          <w:rtl/>
          <w:lang w:bidi="ar-SY"/>
        </w:rPr>
        <w:t>ِ</w:t>
      </w:r>
      <w:r w:rsidRPr="00AE6681">
        <w:rPr>
          <w:sz w:val="32"/>
          <w:szCs w:val="32"/>
          <w:rtl/>
          <w:lang w:bidi="ar-SY"/>
        </w:rPr>
        <w:t xml:space="preserve"> </w:t>
      </w:r>
      <w:r w:rsidRPr="00AE6681">
        <w:rPr>
          <w:b/>
          <w:bCs/>
          <w:sz w:val="32"/>
          <w:szCs w:val="32"/>
          <w:rtl/>
          <w:lang w:bidi="ar-SY"/>
        </w:rPr>
        <w:t>يجوز</w:t>
      </w:r>
      <w:r w:rsidRPr="00AE6681">
        <w:rPr>
          <w:rFonts w:hint="cs"/>
          <w:b/>
          <w:bCs/>
          <w:sz w:val="32"/>
          <w:szCs w:val="32"/>
          <w:rtl/>
          <w:lang w:bidi="ar-SY"/>
        </w:rPr>
        <w:t>ُ</w:t>
      </w:r>
      <w:r w:rsidRPr="00AE6681">
        <w:rPr>
          <w:sz w:val="32"/>
          <w:szCs w:val="32"/>
          <w:rtl/>
          <w:lang w:bidi="ar-SY"/>
        </w:rPr>
        <w:t xml:space="preserve"> مضارع</w:t>
      </w:r>
      <w:r w:rsidRPr="00AE6681">
        <w:rPr>
          <w:rFonts w:hint="cs"/>
          <w:sz w:val="32"/>
          <w:szCs w:val="32"/>
          <w:rtl/>
          <w:lang w:bidi="ar-SY"/>
        </w:rPr>
        <w:t>ٌ</w:t>
      </w:r>
      <w:r w:rsidRPr="00AE6681">
        <w:rPr>
          <w:sz w:val="32"/>
          <w:szCs w:val="32"/>
          <w:rtl/>
          <w:lang w:bidi="ar-SY"/>
        </w:rPr>
        <w:t xml:space="preserve"> مرفوع</w:t>
      </w:r>
      <w:r w:rsidRPr="00AE6681">
        <w:rPr>
          <w:rFonts w:hint="cs"/>
          <w:sz w:val="32"/>
          <w:szCs w:val="32"/>
          <w:rtl/>
          <w:lang w:bidi="ar-SY"/>
        </w:rPr>
        <w:t>ٌ</w:t>
      </w:r>
      <w:r w:rsidRPr="00AE6681">
        <w:rPr>
          <w:sz w:val="32"/>
          <w:szCs w:val="32"/>
          <w:rtl/>
          <w:lang w:bidi="ar-SY"/>
        </w:rPr>
        <w:t xml:space="preserve"> بعامل</w:t>
      </w:r>
      <w:r w:rsidRPr="00AE6681">
        <w:rPr>
          <w:rFonts w:hint="cs"/>
          <w:sz w:val="32"/>
          <w:szCs w:val="32"/>
          <w:rtl/>
          <w:lang w:bidi="ar-SY"/>
        </w:rPr>
        <w:t>ٍ</w:t>
      </w:r>
      <w:r w:rsidR="00AE6681" w:rsidRPr="00AE6681">
        <w:rPr>
          <w:sz w:val="32"/>
          <w:szCs w:val="32"/>
          <w:rtl/>
          <w:lang w:bidi="ar-SY"/>
        </w:rPr>
        <w:t xml:space="preserve"> معنوي </w:t>
      </w:r>
      <w:r w:rsidRPr="00AE6681">
        <w:rPr>
          <w:b/>
          <w:bCs/>
          <w:sz w:val="32"/>
          <w:szCs w:val="32"/>
          <w:rtl/>
          <w:lang w:bidi="ar-SY"/>
        </w:rPr>
        <w:t>ف</w:t>
      </w:r>
      <w:r w:rsidRPr="00AE6681">
        <w:rPr>
          <w:rFonts w:hint="cs"/>
          <w:b/>
          <w:bCs/>
          <w:sz w:val="32"/>
          <w:szCs w:val="32"/>
          <w:rtl/>
          <w:lang w:bidi="ar-SY"/>
        </w:rPr>
        <w:t>ِ</w:t>
      </w:r>
      <w:r w:rsidRPr="00AE6681">
        <w:rPr>
          <w:b/>
          <w:bCs/>
          <w:sz w:val="32"/>
          <w:szCs w:val="32"/>
          <w:rtl/>
          <w:lang w:bidi="ar-SY"/>
        </w:rPr>
        <w:t>ي الجار</w:t>
      </w:r>
      <w:r w:rsidRPr="00AE6681">
        <w:rPr>
          <w:rFonts w:hint="cs"/>
          <w:b/>
          <w:bCs/>
          <w:sz w:val="32"/>
          <w:szCs w:val="32"/>
          <w:rtl/>
          <w:lang w:bidi="ar-SY"/>
        </w:rPr>
        <w:t>ِ</w:t>
      </w:r>
      <w:r w:rsidRPr="00AE6681">
        <w:rPr>
          <w:sz w:val="32"/>
          <w:szCs w:val="32"/>
          <w:rtl/>
          <w:lang w:bidi="ar-SY"/>
        </w:rPr>
        <w:t xml:space="preserve"> متعلق</w:t>
      </w:r>
      <w:r w:rsidRPr="00AE6681">
        <w:rPr>
          <w:rFonts w:hint="cs"/>
          <w:sz w:val="32"/>
          <w:szCs w:val="32"/>
          <w:rtl/>
          <w:lang w:bidi="ar-SY"/>
        </w:rPr>
        <w:t>ٌ</w:t>
      </w:r>
      <w:r w:rsidRPr="00AE6681">
        <w:rPr>
          <w:sz w:val="32"/>
          <w:szCs w:val="32"/>
          <w:rtl/>
          <w:lang w:bidi="ar-SY"/>
        </w:rPr>
        <w:t xml:space="preserve"> بيجوز</w:t>
      </w:r>
      <w:r w:rsidRPr="00AE6681">
        <w:rPr>
          <w:rFonts w:hint="cs"/>
          <w:sz w:val="32"/>
          <w:szCs w:val="32"/>
          <w:rtl/>
          <w:lang w:bidi="ar-SY"/>
        </w:rPr>
        <w:t>ُ</w:t>
      </w:r>
      <w:r w:rsidRPr="00AE6681">
        <w:rPr>
          <w:sz w:val="32"/>
          <w:szCs w:val="32"/>
          <w:rtl/>
          <w:lang w:bidi="ar-SY"/>
        </w:rPr>
        <w:t xml:space="preserve"> مفعول</w:t>
      </w:r>
      <w:r w:rsidRPr="00AE6681">
        <w:rPr>
          <w:rFonts w:hint="cs"/>
          <w:sz w:val="32"/>
          <w:szCs w:val="32"/>
          <w:rtl/>
          <w:lang w:bidi="ar-SY"/>
        </w:rPr>
        <w:t>ٌ</w:t>
      </w:r>
      <w:r w:rsidRPr="00AE6681">
        <w:rPr>
          <w:sz w:val="32"/>
          <w:szCs w:val="32"/>
          <w:rtl/>
          <w:lang w:bidi="ar-SY"/>
        </w:rPr>
        <w:t xml:space="preserve"> فيه ل</w:t>
      </w:r>
      <w:r w:rsidRPr="00AE6681">
        <w:rPr>
          <w:rFonts w:hint="cs"/>
          <w:sz w:val="32"/>
          <w:szCs w:val="32"/>
          <w:rtl/>
          <w:lang w:bidi="ar-SY"/>
        </w:rPr>
        <w:t>َ</w:t>
      </w:r>
      <w:r w:rsidRPr="00AE6681">
        <w:rPr>
          <w:sz w:val="32"/>
          <w:szCs w:val="32"/>
          <w:rtl/>
          <w:lang w:bidi="ar-SY"/>
        </w:rPr>
        <w:t>ه</w:t>
      </w:r>
      <w:r w:rsidRPr="00AE6681">
        <w:rPr>
          <w:rFonts w:hint="cs"/>
          <w:sz w:val="32"/>
          <w:szCs w:val="32"/>
          <w:rtl/>
          <w:lang w:bidi="ar-SY"/>
        </w:rPr>
        <w:t>ُ</w:t>
      </w:r>
      <w:r w:rsidR="00AE6681" w:rsidRPr="00AE6681">
        <w:rPr>
          <w:sz w:val="32"/>
          <w:szCs w:val="32"/>
          <w:rtl/>
          <w:lang w:bidi="ar-SY"/>
        </w:rPr>
        <w:t xml:space="preserve"> </w:t>
      </w:r>
      <w:r w:rsidRPr="00AE6681">
        <w:rPr>
          <w:b/>
          <w:bCs/>
          <w:sz w:val="32"/>
          <w:szCs w:val="32"/>
          <w:rtl/>
          <w:lang w:bidi="ar-SY"/>
        </w:rPr>
        <w:t>والمجرور</w:t>
      </w:r>
      <w:r w:rsidRPr="00AE6681">
        <w:rPr>
          <w:rFonts w:hint="cs"/>
          <w:b/>
          <w:bCs/>
          <w:sz w:val="32"/>
          <w:szCs w:val="32"/>
          <w:rtl/>
          <w:lang w:bidi="ar-SY"/>
        </w:rPr>
        <w:t>ِ</w:t>
      </w:r>
      <w:r w:rsidRPr="00AE6681">
        <w:rPr>
          <w:sz w:val="32"/>
          <w:szCs w:val="32"/>
          <w:rtl/>
          <w:lang w:bidi="ar-SY"/>
        </w:rPr>
        <w:t xml:space="preserve"> معطوف</w:t>
      </w:r>
      <w:r w:rsidRPr="00AE6681">
        <w:rPr>
          <w:rFonts w:hint="cs"/>
          <w:sz w:val="32"/>
          <w:szCs w:val="32"/>
          <w:rtl/>
          <w:lang w:bidi="ar-SY"/>
        </w:rPr>
        <w:t>ٌ</w:t>
      </w:r>
      <w:r w:rsidRPr="00AE6681">
        <w:rPr>
          <w:sz w:val="32"/>
          <w:szCs w:val="32"/>
          <w:rtl/>
          <w:lang w:bidi="ar-SY"/>
        </w:rPr>
        <w:t xml:space="preserve"> على الجار</w:t>
      </w:r>
      <w:r w:rsidRPr="00AE6681">
        <w:rPr>
          <w:rFonts w:hint="cs"/>
          <w:sz w:val="32"/>
          <w:szCs w:val="32"/>
          <w:rtl/>
          <w:lang w:bidi="ar-SY"/>
        </w:rPr>
        <w:t>ِّ</w:t>
      </w:r>
      <w:r w:rsidR="00AE6681" w:rsidRPr="00AE6681">
        <w:rPr>
          <w:sz w:val="32"/>
          <w:szCs w:val="32"/>
          <w:rtl/>
          <w:lang w:bidi="ar-SY"/>
        </w:rPr>
        <w:t xml:space="preserve"> </w:t>
      </w:r>
      <w:r w:rsidRPr="00AE6681">
        <w:rPr>
          <w:b/>
          <w:bCs/>
          <w:sz w:val="32"/>
          <w:szCs w:val="32"/>
          <w:rtl/>
          <w:lang w:bidi="ar-SY"/>
        </w:rPr>
        <w:t>ف</w:t>
      </w:r>
      <w:r w:rsidRPr="00AE6681">
        <w:rPr>
          <w:rFonts w:hint="cs"/>
          <w:b/>
          <w:bCs/>
          <w:sz w:val="32"/>
          <w:szCs w:val="32"/>
          <w:rtl/>
          <w:lang w:bidi="ar-SY"/>
        </w:rPr>
        <w:t>ِ</w:t>
      </w:r>
      <w:r w:rsidRPr="00AE6681">
        <w:rPr>
          <w:b/>
          <w:bCs/>
          <w:sz w:val="32"/>
          <w:szCs w:val="32"/>
          <w:rtl/>
          <w:lang w:bidi="ar-SY"/>
        </w:rPr>
        <w:t>ي</w:t>
      </w:r>
      <w:r w:rsidRPr="00AE6681">
        <w:rPr>
          <w:sz w:val="32"/>
          <w:szCs w:val="32"/>
          <w:rtl/>
          <w:lang w:bidi="ar-SY"/>
        </w:rPr>
        <w:t xml:space="preserve"> حرف</w:t>
      </w:r>
      <w:r w:rsidRPr="00AE6681">
        <w:rPr>
          <w:rFonts w:hint="cs"/>
          <w:sz w:val="32"/>
          <w:szCs w:val="32"/>
          <w:rtl/>
          <w:lang w:bidi="ar-SY"/>
        </w:rPr>
        <w:t>ُ</w:t>
      </w:r>
      <w:r w:rsidRPr="00AE6681">
        <w:rPr>
          <w:sz w:val="32"/>
          <w:szCs w:val="32"/>
          <w:rtl/>
          <w:lang w:bidi="ar-SY"/>
        </w:rPr>
        <w:t xml:space="preserve"> جر</w:t>
      </w:r>
      <w:r w:rsidRPr="00AE6681">
        <w:rPr>
          <w:rFonts w:hint="cs"/>
          <w:sz w:val="32"/>
          <w:szCs w:val="32"/>
          <w:rtl/>
          <w:lang w:bidi="ar-SY"/>
        </w:rPr>
        <w:t>ٍ</w:t>
      </w:r>
      <w:r w:rsidR="00AE6681" w:rsidRPr="00AE6681">
        <w:rPr>
          <w:sz w:val="32"/>
          <w:szCs w:val="32"/>
          <w:rtl/>
          <w:lang w:bidi="ar-SY"/>
        </w:rPr>
        <w:t xml:space="preserve"> </w:t>
      </w:r>
      <w:r w:rsidRPr="00AE6681">
        <w:rPr>
          <w:b/>
          <w:bCs/>
          <w:sz w:val="32"/>
          <w:szCs w:val="32"/>
          <w:rtl/>
          <w:lang w:bidi="ar-SY"/>
        </w:rPr>
        <w:t>هذه</w:t>
      </w:r>
      <w:r w:rsidRPr="00AE6681">
        <w:rPr>
          <w:sz w:val="32"/>
          <w:szCs w:val="32"/>
          <w:rtl/>
          <w:lang w:bidi="ar-SY"/>
        </w:rPr>
        <w:t xml:space="preserve"> ه</w:t>
      </w:r>
      <w:r w:rsidRPr="00AE6681">
        <w:rPr>
          <w:rFonts w:hint="cs"/>
          <w:sz w:val="32"/>
          <w:szCs w:val="32"/>
          <w:rtl/>
          <w:lang w:bidi="ar-SY"/>
        </w:rPr>
        <w:t>َ</w:t>
      </w:r>
      <w:r w:rsidRPr="00AE6681">
        <w:rPr>
          <w:sz w:val="32"/>
          <w:szCs w:val="32"/>
          <w:rtl/>
          <w:lang w:bidi="ar-SY"/>
        </w:rPr>
        <w:t>ا حرف</w:t>
      </w:r>
      <w:r w:rsidRPr="00AE6681">
        <w:rPr>
          <w:rFonts w:hint="cs"/>
          <w:sz w:val="32"/>
          <w:szCs w:val="32"/>
          <w:rtl/>
          <w:lang w:bidi="ar-SY"/>
        </w:rPr>
        <w:t>ُ</w:t>
      </w:r>
      <w:r w:rsidRPr="00AE6681">
        <w:rPr>
          <w:sz w:val="32"/>
          <w:szCs w:val="32"/>
          <w:rtl/>
          <w:lang w:bidi="ar-SY"/>
        </w:rPr>
        <w:t xml:space="preserve"> </w:t>
      </w:r>
      <w:r w:rsidRPr="00967F79">
        <w:rPr>
          <w:sz w:val="32"/>
          <w:szCs w:val="32"/>
          <w:rtl/>
          <w:lang w:bidi="ar-SY"/>
        </w:rPr>
        <w:t>تنبيه</w:t>
      </w:r>
      <w:r w:rsidRPr="00967F79">
        <w:rPr>
          <w:rFonts w:hint="cs"/>
          <w:sz w:val="32"/>
          <w:szCs w:val="32"/>
          <w:rtl/>
          <w:lang w:bidi="ar-SY"/>
        </w:rPr>
        <w:t>ٍ</w:t>
      </w:r>
      <w:r w:rsidRPr="00967F79">
        <w:rPr>
          <w:sz w:val="32"/>
          <w:szCs w:val="32"/>
          <w:rtl/>
          <w:lang w:bidi="ar-SY"/>
        </w:rPr>
        <w:t xml:space="preserve"> مبني</w:t>
      </w:r>
      <w:r w:rsidRPr="00967F79">
        <w:rPr>
          <w:rFonts w:hint="cs"/>
          <w:sz w:val="32"/>
          <w:szCs w:val="32"/>
          <w:rtl/>
          <w:lang w:bidi="ar-SY"/>
        </w:rPr>
        <w:t>ٌ</w:t>
      </w:r>
      <w:r w:rsidRPr="00967F79">
        <w:rPr>
          <w:sz w:val="32"/>
          <w:szCs w:val="32"/>
          <w:rtl/>
          <w:lang w:bidi="ar-SY"/>
        </w:rPr>
        <w:t xml:space="preserve"> على السكون</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 وذ</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اسم</w:t>
      </w:r>
      <w:r w:rsidRPr="00967F79">
        <w:rPr>
          <w:rFonts w:hint="cs"/>
          <w:sz w:val="32"/>
          <w:szCs w:val="32"/>
          <w:rtl/>
          <w:lang w:bidi="ar-SY"/>
        </w:rPr>
        <w:t>ُ</w:t>
      </w:r>
      <w:r w:rsidRPr="00967F79">
        <w:rPr>
          <w:sz w:val="32"/>
          <w:szCs w:val="32"/>
          <w:rtl/>
          <w:lang w:bidi="ar-SY"/>
        </w:rPr>
        <w:t xml:space="preserve"> إشارة</w:t>
      </w:r>
      <w:r w:rsidRPr="00967F79">
        <w:rPr>
          <w:rFonts w:hint="cs"/>
          <w:sz w:val="32"/>
          <w:szCs w:val="32"/>
          <w:rtl/>
          <w:lang w:bidi="ar-SY"/>
        </w:rPr>
        <w:t>ٍ</w:t>
      </w:r>
      <w:r w:rsidRPr="00967F79">
        <w:rPr>
          <w:sz w:val="32"/>
          <w:szCs w:val="32"/>
          <w:rtl/>
          <w:lang w:bidi="ar-SY"/>
        </w:rPr>
        <w:t xml:space="preserve"> مبني</w:t>
      </w:r>
      <w:r w:rsidRPr="00967F79">
        <w:rPr>
          <w:rFonts w:hint="cs"/>
          <w:sz w:val="32"/>
          <w:szCs w:val="32"/>
          <w:rtl/>
          <w:lang w:bidi="ar-SY"/>
        </w:rPr>
        <w:t>ٌ</w:t>
      </w:r>
      <w:r w:rsidRPr="00967F79">
        <w:rPr>
          <w:sz w:val="32"/>
          <w:szCs w:val="32"/>
          <w:rtl/>
          <w:lang w:bidi="ar-SY"/>
        </w:rPr>
        <w:t xml:space="preserve"> على السكون</w:t>
      </w:r>
      <w:r w:rsidRPr="00967F79">
        <w:rPr>
          <w:rFonts w:hint="cs"/>
          <w:sz w:val="32"/>
          <w:szCs w:val="32"/>
          <w:rtl/>
          <w:lang w:bidi="ar-SY"/>
        </w:rPr>
        <w:t>ِ</w:t>
      </w:r>
      <w:r w:rsidRPr="00967F79">
        <w:rPr>
          <w:sz w:val="32"/>
          <w:szCs w:val="32"/>
          <w:rtl/>
          <w:lang w:bidi="ar-SY"/>
        </w:rPr>
        <w:t>، أو على الكسر</w:t>
      </w:r>
      <w:r w:rsidRPr="00967F79">
        <w:rPr>
          <w:rFonts w:hint="cs"/>
          <w:sz w:val="32"/>
          <w:szCs w:val="32"/>
          <w:rtl/>
          <w:lang w:bidi="ar-SY"/>
        </w:rPr>
        <w:t>ِ</w:t>
      </w:r>
      <w:r w:rsidRPr="00967F79">
        <w:rPr>
          <w:sz w:val="32"/>
          <w:szCs w:val="32"/>
          <w:rtl/>
          <w:lang w:bidi="ar-SY"/>
        </w:rPr>
        <w:t>، مجرور</w:t>
      </w:r>
      <w:r w:rsidRPr="00967F79">
        <w:rPr>
          <w:rFonts w:hint="cs"/>
          <w:sz w:val="32"/>
          <w:szCs w:val="32"/>
          <w:rtl/>
          <w:lang w:bidi="ar-SY"/>
        </w:rPr>
        <w:t>ٌ</w:t>
      </w:r>
      <w:r w:rsidRPr="00967F79">
        <w:rPr>
          <w:sz w:val="32"/>
          <w:szCs w:val="32"/>
          <w:rtl/>
          <w:lang w:bidi="ar-SY"/>
        </w:rPr>
        <w:t xml:space="preserve"> بفي، والجار</w:t>
      </w:r>
      <w:r w:rsidRPr="00967F79">
        <w:rPr>
          <w:rFonts w:hint="cs"/>
          <w:sz w:val="32"/>
          <w:szCs w:val="32"/>
          <w:rtl/>
          <w:lang w:bidi="ar-SY"/>
        </w:rPr>
        <w:t>ُ</w:t>
      </w:r>
      <w:r w:rsidRPr="00967F79">
        <w:rPr>
          <w:sz w:val="32"/>
          <w:szCs w:val="32"/>
          <w:rtl/>
          <w:lang w:bidi="ar-SY"/>
        </w:rPr>
        <w:t xml:space="preserve"> والمجرور</w:t>
      </w:r>
      <w:r w:rsidRPr="00967F79">
        <w:rPr>
          <w:rFonts w:hint="cs"/>
          <w:sz w:val="32"/>
          <w:szCs w:val="32"/>
          <w:rtl/>
          <w:lang w:bidi="ar-SY"/>
        </w:rPr>
        <w:t>ُ</w:t>
      </w:r>
      <w:r w:rsidRPr="00967F79">
        <w:rPr>
          <w:sz w:val="32"/>
          <w:szCs w:val="32"/>
          <w:rtl/>
          <w:lang w:bidi="ar-SY"/>
        </w:rPr>
        <w:t xml:space="preserve"> ظرف</w:t>
      </w:r>
      <w:r w:rsidRPr="00967F79">
        <w:rPr>
          <w:rFonts w:hint="cs"/>
          <w:sz w:val="32"/>
          <w:szCs w:val="32"/>
          <w:rtl/>
          <w:lang w:bidi="ar-SY"/>
        </w:rPr>
        <w:t>ٌ</w:t>
      </w:r>
      <w:r w:rsidRPr="00967F79">
        <w:rPr>
          <w:sz w:val="32"/>
          <w:szCs w:val="32"/>
          <w:rtl/>
          <w:lang w:bidi="ar-SY"/>
        </w:rPr>
        <w:t xml:space="preserve"> مستقر</w:t>
      </w:r>
      <w:r w:rsidRPr="00967F79">
        <w:rPr>
          <w:rFonts w:hint="cs"/>
          <w:sz w:val="32"/>
          <w:szCs w:val="32"/>
          <w:rtl/>
          <w:lang w:bidi="ar-SY"/>
        </w:rPr>
        <w:t>ٌ</w:t>
      </w:r>
      <w:r w:rsidRPr="00967F79">
        <w:rPr>
          <w:sz w:val="32"/>
          <w:szCs w:val="32"/>
          <w:rtl/>
          <w:lang w:bidi="ar-SY"/>
        </w:rPr>
        <w:t>، وفاعل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المنتقل</w:t>
      </w:r>
      <w:r w:rsidRPr="00967F79">
        <w:rPr>
          <w:rFonts w:hint="cs"/>
          <w:sz w:val="32"/>
          <w:szCs w:val="32"/>
          <w:rtl/>
          <w:lang w:bidi="ar-SY"/>
        </w:rPr>
        <w:t>ُ</w:t>
      </w:r>
      <w:r w:rsidRPr="00967F79">
        <w:rPr>
          <w:sz w:val="32"/>
          <w:szCs w:val="32"/>
          <w:rtl/>
          <w:lang w:bidi="ar-SY"/>
        </w:rPr>
        <w:t xml:space="preserve"> فيه </w:t>
      </w:r>
      <w:r w:rsidRPr="00967F79">
        <w:rPr>
          <w:rFonts w:hint="cs"/>
          <w:sz w:val="32"/>
          <w:szCs w:val="32"/>
          <w:rtl/>
          <w:lang w:bidi="ar-SY"/>
        </w:rPr>
        <w:t>(</w:t>
      </w:r>
      <w:r w:rsidRPr="00967F79">
        <w:rPr>
          <w:sz w:val="32"/>
          <w:szCs w:val="32"/>
          <w:rtl/>
          <w:lang w:bidi="ar-SY"/>
        </w:rPr>
        <w:t>هو</w:t>
      </w:r>
      <w:r w:rsidRPr="00967F79">
        <w:rPr>
          <w:rFonts w:hint="cs"/>
          <w:sz w:val="32"/>
          <w:szCs w:val="32"/>
          <w:rtl/>
          <w:lang w:bidi="ar-SY"/>
        </w:rPr>
        <w:t>)</w:t>
      </w:r>
      <w:r w:rsidRPr="00967F79">
        <w:rPr>
          <w:sz w:val="32"/>
          <w:szCs w:val="32"/>
          <w:rtl/>
          <w:lang w:bidi="ar-SY"/>
        </w:rPr>
        <w:t xml:space="preserve"> راجع</w:t>
      </w:r>
      <w:r w:rsidRPr="00967F79">
        <w:rPr>
          <w:rFonts w:hint="cs"/>
          <w:sz w:val="32"/>
          <w:szCs w:val="32"/>
          <w:rtl/>
          <w:lang w:bidi="ar-SY"/>
        </w:rPr>
        <w:t>ٌ</w:t>
      </w:r>
      <w:r w:rsidRPr="00967F79">
        <w:rPr>
          <w:sz w:val="32"/>
          <w:szCs w:val="32"/>
          <w:rtl/>
          <w:lang w:bidi="ar-SY"/>
        </w:rPr>
        <w:t xml:space="preserve"> إلى الجار</w:t>
      </w:r>
      <w:r w:rsidRPr="00967F79">
        <w:rPr>
          <w:rFonts w:hint="cs"/>
          <w:sz w:val="32"/>
          <w:szCs w:val="32"/>
          <w:rtl/>
          <w:lang w:bidi="ar-SY"/>
        </w:rPr>
        <w:t>ِ</w:t>
      </w:r>
      <w:r w:rsidRPr="00967F79">
        <w:rPr>
          <w:sz w:val="32"/>
          <w:szCs w:val="32"/>
          <w:rtl/>
          <w:lang w:bidi="ar-SY"/>
        </w:rPr>
        <w:t xml:space="preserve"> والمجرور</w:t>
      </w:r>
      <w:r w:rsidRPr="00967F79">
        <w:rPr>
          <w:rFonts w:hint="cs"/>
          <w:sz w:val="32"/>
          <w:szCs w:val="32"/>
          <w:rtl/>
          <w:lang w:bidi="ar-SY"/>
        </w:rPr>
        <w:t>ِ</w:t>
      </w:r>
      <w:r w:rsidRPr="00967F79">
        <w:rPr>
          <w:sz w:val="32"/>
          <w:szCs w:val="32"/>
          <w:rtl/>
          <w:lang w:bidi="ar-SY"/>
        </w:rPr>
        <w:t>، وهو معه مركب</w:t>
      </w:r>
      <w:r w:rsidRPr="00967F79">
        <w:rPr>
          <w:rFonts w:hint="cs"/>
          <w:sz w:val="32"/>
          <w:szCs w:val="32"/>
          <w:rtl/>
          <w:lang w:bidi="ar-SY"/>
        </w:rPr>
        <w:t>ٌ</w:t>
      </w:r>
      <w:r w:rsidRPr="00967F79">
        <w:rPr>
          <w:sz w:val="32"/>
          <w:szCs w:val="32"/>
          <w:rtl/>
          <w:lang w:bidi="ar-SY"/>
        </w:rPr>
        <w:t>، أو جملة</w:t>
      </w:r>
      <w:r w:rsidRPr="00967F79">
        <w:rPr>
          <w:rFonts w:hint="cs"/>
          <w:sz w:val="32"/>
          <w:szCs w:val="32"/>
          <w:rtl/>
          <w:lang w:bidi="ar-SY"/>
        </w:rPr>
        <w:t>ٌ</w:t>
      </w:r>
      <w:r w:rsidRPr="00967F79">
        <w:rPr>
          <w:sz w:val="32"/>
          <w:szCs w:val="32"/>
          <w:rtl/>
          <w:lang w:bidi="ar-SY"/>
        </w:rPr>
        <w:t xml:space="preserve"> فعلية</w:t>
      </w:r>
      <w:r w:rsidRPr="00967F79">
        <w:rPr>
          <w:rFonts w:hint="cs"/>
          <w:sz w:val="32"/>
          <w:szCs w:val="32"/>
          <w:rtl/>
          <w:lang w:bidi="ar-SY"/>
        </w:rPr>
        <w:t>ٌ</w:t>
      </w:r>
      <w:r w:rsidRPr="00967F79">
        <w:rPr>
          <w:sz w:val="32"/>
          <w:szCs w:val="32"/>
          <w:rtl/>
          <w:lang w:bidi="ar-SY"/>
        </w:rPr>
        <w:t xml:space="preserve"> منصوبة</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حال</w:t>
      </w:r>
      <w:r w:rsidRPr="00967F79">
        <w:rPr>
          <w:rFonts w:hint="cs"/>
          <w:sz w:val="32"/>
          <w:szCs w:val="32"/>
          <w:rtl/>
          <w:lang w:bidi="ar-SY"/>
        </w:rPr>
        <w:t>ٌ</w:t>
      </w:r>
      <w:r w:rsidRPr="00967F79">
        <w:rPr>
          <w:sz w:val="32"/>
          <w:szCs w:val="32"/>
          <w:rtl/>
          <w:lang w:bidi="ar-SY"/>
        </w:rPr>
        <w:t xml:space="preserve"> من </w:t>
      </w:r>
      <w:r w:rsidRPr="000D5833">
        <w:rPr>
          <w:sz w:val="32"/>
          <w:szCs w:val="32"/>
          <w:rtl/>
          <w:lang w:bidi="ar-SY"/>
        </w:rPr>
        <w:t>الجار</w:t>
      </w:r>
      <w:r w:rsidRPr="000D5833">
        <w:rPr>
          <w:rFonts w:hint="cs"/>
          <w:sz w:val="32"/>
          <w:szCs w:val="32"/>
          <w:rtl/>
          <w:lang w:bidi="ar-SY"/>
        </w:rPr>
        <w:t>ِ</w:t>
      </w:r>
      <w:r w:rsidRPr="000D5833">
        <w:rPr>
          <w:sz w:val="32"/>
          <w:szCs w:val="32"/>
          <w:rtl/>
          <w:lang w:bidi="ar-SY"/>
        </w:rPr>
        <w:t xml:space="preserve"> والمجرور</w:t>
      </w:r>
      <w:r w:rsidRPr="000D5833">
        <w:rPr>
          <w:rFonts w:hint="cs"/>
          <w:sz w:val="32"/>
          <w:szCs w:val="32"/>
          <w:rtl/>
          <w:lang w:bidi="ar-SY"/>
        </w:rPr>
        <w:t>ِ</w:t>
      </w:r>
      <w:r w:rsidRPr="000D5833">
        <w:rPr>
          <w:sz w:val="32"/>
          <w:szCs w:val="32"/>
          <w:rtl/>
          <w:lang w:bidi="ar-SY"/>
        </w:rPr>
        <w:t>؛ لكونه معرفة</w:t>
      </w:r>
      <w:r w:rsidRPr="000D5833">
        <w:rPr>
          <w:rFonts w:hint="cs"/>
          <w:sz w:val="32"/>
          <w:szCs w:val="32"/>
          <w:rtl/>
          <w:lang w:bidi="ar-SY"/>
        </w:rPr>
        <w:t>ً</w:t>
      </w:r>
      <w:r w:rsidRPr="000D5833">
        <w:rPr>
          <w:sz w:val="32"/>
          <w:szCs w:val="32"/>
          <w:rtl/>
          <w:lang w:bidi="ar-SY"/>
        </w:rPr>
        <w:t>، أو مجرورة</w:t>
      </w:r>
      <w:r w:rsidRPr="000D5833">
        <w:rPr>
          <w:rFonts w:hint="cs"/>
          <w:sz w:val="32"/>
          <w:szCs w:val="32"/>
          <w:rtl/>
          <w:lang w:bidi="ar-SY"/>
        </w:rPr>
        <w:t>ُ</w:t>
      </w:r>
      <w:r w:rsidRPr="000D5833">
        <w:rPr>
          <w:sz w:val="32"/>
          <w:szCs w:val="32"/>
          <w:rtl/>
          <w:lang w:bidi="ar-SY"/>
        </w:rPr>
        <w:t xml:space="preserve"> المحل</w:t>
      </w:r>
      <w:r w:rsidRPr="000D5833">
        <w:rPr>
          <w:rFonts w:hint="cs"/>
          <w:sz w:val="32"/>
          <w:szCs w:val="32"/>
          <w:rtl/>
          <w:lang w:bidi="ar-SY"/>
        </w:rPr>
        <w:t>ِ</w:t>
      </w:r>
      <w:r w:rsidRPr="000D5833">
        <w:rPr>
          <w:sz w:val="32"/>
          <w:szCs w:val="32"/>
          <w:rtl/>
          <w:lang w:bidi="ar-SY"/>
        </w:rPr>
        <w:t xml:space="preserve">؛ لكون تعريفه غير محضة، أو </w:t>
      </w:r>
      <w:r w:rsidRPr="000D5833">
        <w:rPr>
          <w:sz w:val="32"/>
          <w:szCs w:val="32"/>
          <w:rtl/>
          <w:lang w:bidi="ar-SY"/>
        </w:rPr>
        <w:lastRenderedPageBreak/>
        <w:t>بتقدر المتعلق معرفة تقديره: يجوز</w:t>
      </w:r>
      <w:r w:rsidRPr="000D5833">
        <w:rPr>
          <w:rFonts w:hint="cs"/>
          <w:sz w:val="32"/>
          <w:szCs w:val="32"/>
          <w:rtl/>
          <w:lang w:bidi="ar-SY"/>
        </w:rPr>
        <w:t>ُ</w:t>
      </w:r>
      <w:r w:rsidRPr="000D5833">
        <w:rPr>
          <w:sz w:val="32"/>
          <w:szCs w:val="32"/>
          <w:rtl/>
          <w:lang w:bidi="ar-SY"/>
        </w:rPr>
        <w:t xml:space="preserve"> في الجار</w:t>
      </w:r>
      <w:r w:rsidRPr="000D5833">
        <w:rPr>
          <w:rFonts w:hint="cs"/>
          <w:sz w:val="32"/>
          <w:szCs w:val="32"/>
          <w:rtl/>
          <w:lang w:bidi="ar-SY"/>
        </w:rPr>
        <w:t>ِ</w:t>
      </w:r>
      <w:r w:rsidRPr="000D5833">
        <w:rPr>
          <w:sz w:val="32"/>
          <w:szCs w:val="32"/>
          <w:rtl/>
          <w:lang w:bidi="ar-SY"/>
        </w:rPr>
        <w:t xml:space="preserve"> والمجرور</w:t>
      </w:r>
      <w:r w:rsidRPr="000D5833">
        <w:rPr>
          <w:rFonts w:hint="cs"/>
          <w:sz w:val="32"/>
          <w:szCs w:val="32"/>
          <w:rtl/>
          <w:lang w:bidi="ar-SY"/>
        </w:rPr>
        <w:t>ِ</w:t>
      </w:r>
      <w:r w:rsidRPr="000D5833">
        <w:rPr>
          <w:sz w:val="32"/>
          <w:szCs w:val="32"/>
          <w:rtl/>
          <w:lang w:bidi="ar-SY"/>
        </w:rPr>
        <w:t xml:space="preserve"> كائنًا، أو كائن</w:t>
      </w:r>
      <w:r w:rsidRPr="000D5833">
        <w:rPr>
          <w:rFonts w:hint="cs"/>
          <w:sz w:val="32"/>
          <w:szCs w:val="32"/>
          <w:rtl/>
          <w:lang w:bidi="ar-SY"/>
        </w:rPr>
        <w:t>ٌ</w:t>
      </w:r>
      <w:r w:rsidRPr="000D5833">
        <w:rPr>
          <w:sz w:val="32"/>
          <w:szCs w:val="32"/>
          <w:rtl/>
          <w:lang w:bidi="ar-SY"/>
        </w:rPr>
        <w:t>، أو الكائ</w:t>
      </w:r>
      <w:r w:rsidRPr="000D5833">
        <w:rPr>
          <w:rFonts w:hint="cs"/>
          <w:sz w:val="32"/>
          <w:szCs w:val="32"/>
          <w:rtl/>
          <w:lang w:bidi="ar-SY"/>
        </w:rPr>
        <w:t>نُ</w:t>
      </w:r>
      <w:r w:rsidRPr="000D5833">
        <w:rPr>
          <w:sz w:val="32"/>
          <w:szCs w:val="32"/>
          <w:rtl/>
          <w:lang w:bidi="ar-SY"/>
        </w:rPr>
        <w:t>، أو كان</w:t>
      </w:r>
      <w:r w:rsidRPr="000D5833">
        <w:rPr>
          <w:rFonts w:hint="cs"/>
          <w:sz w:val="32"/>
          <w:szCs w:val="32"/>
          <w:rtl/>
          <w:lang w:bidi="ar-SY"/>
        </w:rPr>
        <w:t>َ</w:t>
      </w:r>
      <w:r w:rsidR="000D5833" w:rsidRPr="000D5833">
        <w:rPr>
          <w:sz w:val="32"/>
          <w:szCs w:val="32"/>
          <w:rtl/>
          <w:lang w:bidi="ar-SY"/>
        </w:rPr>
        <w:t xml:space="preserve"> في هذه </w:t>
      </w:r>
      <w:r w:rsidRPr="000D5833">
        <w:rPr>
          <w:b/>
          <w:bCs/>
          <w:sz w:val="32"/>
          <w:szCs w:val="32"/>
          <w:rtl/>
          <w:lang w:bidi="ar-SY"/>
        </w:rPr>
        <w:t>المواضع</w:t>
      </w:r>
      <w:r w:rsidRPr="000D5833">
        <w:rPr>
          <w:rFonts w:hint="cs"/>
          <w:b/>
          <w:bCs/>
          <w:sz w:val="32"/>
          <w:szCs w:val="32"/>
          <w:rtl/>
          <w:lang w:bidi="ar-SY"/>
        </w:rPr>
        <w:t>ِ</w:t>
      </w:r>
      <w:r w:rsidRPr="000D5833">
        <w:rPr>
          <w:sz w:val="32"/>
          <w:szCs w:val="32"/>
          <w:rtl/>
          <w:lang w:bidi="ar-SY"/>
        </w:rPr>
        <w:t xml:space="preserve"> مجرور</w:t>
      </w:r>
      <w:r w:rsidR="000D5833" w:rsidRPr="000D5833">
        <w:rPr>
          <w:rFonts w:hint="cs"/>
          <w:sz w:val="32"/>
          <w:szCs w:val="32"/>
          <w:rtl/>
          <w:lang w:bidi="ar-SY"/>
        </w:rPr>
        <w:t>ٌ</w:t>
      </w:r>
      <w:r w:rsidRPr="000D5833">
        <w:rPr>
          <w:sz w:val="32"/>
          <w:szCs w:val="32"/>
          <w:rtl/>
          <w:lang w:bidi="ar-SY"/>
        </w:rPr>
        <w:t xml:space="preserve"> صفة لهذ</w:t>
      </w:r>
      <w:r w:rsidRPr="000D5833">
        <w:rPr>
          <w:rFonts w:hint="cs"/>
          <w:sz w:val="32"/>
          <w:szCs w:val="32"/>
          <w:rtl/>
          <w:lang w:bidi="ar-SY"/>
        </w:rPr>
        <w:t>ِ</w:t>
      </w:r>
      <w:r w:rsidRPr="000D5833">
        <w:rPr>
          <w:sz w:val="32"/>
          <w:szCs w:val="32"/>
          <w:rtl/>
          <w:lang w:bidi="ar-SY"/>
        </w:rPr>
        <w:t>ه</w:t>
      </w:r>
      <w:r w:rsidRPr="000D5833">
        <w:rPr>
          <w:rFonts w:hint="cs"/>
          <w:sz w:val="32"/>
          <w:szCs w:val="32"/>
          <w:rtl/>
          <w:lang w:bidi="ar-SY"/>
        </w:rPr>
        <w:t>ْ</w:t>
      </w:r>
      <w:r w:rsidRPr="000D5833">
        <w:rPr>
          <w:sz w:val="32"/>
          <w:szCs w:val="32"/>
          <w:rtl/>
          <w:lang w:bidi="ar-SY"/>
        </w:rPr>
        <w:t>، أو بدل</w:t>
      </w:r>
      <w:r w:rsidRPr="000D5833">
        <w:rPr>
          <w:rFonts w:hint="cs"/>
          <w:sz w:val="32"/>
          <w:szCs w:val="32"/>
          <w:rtl/>
          <w:lang w:bidi="ar-SY"/>
        </w:rPr>
        <w:t>ٌ</w:t>
      </w:r>
      <w:r w:rsidRPr="000D5833">
        <w:rPr>
          <w:sz w:val="32"/>
          <w:szCs w:val="32"/>
          <w:rtl/>
          <w:lang w:bidi="ar-SY"/>
        </w:rPr>
        <w:t xml:space="preserve"> منه، أو عطف</w:t>
      </w:r>
      <w:r w:rsidRPr="000D5833">
        <w:rPr>
          <w:rFonts w:hint="cs"/>
          <w:sz w:val="32"/>
          <w:szCs w:val="32"/>
          <w:rtl/>
          <w:lang w:bidi="ar-SY"/>
        </w:rPr>
        <w:t>ُ</w:t>
      </w:r>
      <w:r w:rsidRPr="000D5833">
        <w:rPr>
          <w:sz w:val="32"/>
          <w:szCs w:val="32"/>
          <w:rtl/>
          <w:lang w:bidi="ar-SY"/>
        </w:rPr>
        <w:t xml:space="preserve"> بيان</w:t>
      </w:r>
      <w:r w:rsidRPr="000D5833">
        <w:rPr>
          <w:rFonts w:hint="cs"/>
          <w:sz w:val="32"/>
          <w:szCs w:val="32"/>
          <w:rtl/>
          <w:lang w:bidi="ar-SY"/>
        </w:rPr>
        <w:t>ٍ</w:t>
      </w:r>
      <w:r w:rsidRPr="000D5833">
        <w:rPr>
          <w:sz w:val="32"/>
          <w:szCs w:val="32"/>
          <w:rtl/>
          <w:lang w:bidi="ar-SY"/>
        </w:rPr>
        <w:t xml:space="preserve"> له. </w:t>
      </w:r>
    </w:p>
    <w:p w:rsidR="00967F79" w:rsidRPr="000D5833" w:rsidRDefault="00967F79" w:rsidP="006856F2">
      <w:pPr>
        <w:jc w:val="both"/>
        <w:rPr>
          <w:sz w:val="32"/>
          <w:szCs w:val="32"/>
          <w:rtl/>
          <w:lang w:bidi="ar-SY"/>
        </w:rPr>
      </w:pPr>
      <w:r w:rsidRPr="000D5833">
        <w:rPr>
          <w:b/>
          <w:bCs/>
          <w:sz w:val="32"/>
          <w:szCs w:val="32"/>
          <w:rtl/>
          <w:lang w:bidi="ar-SY"/>
        </w:rPr>
        <w:t>الأربعة</w:t>
      </w:r>
      <w:r w:rsidRPr="000D5833">
        <w:rPr>
          <w:rFonts w:hint="cs"/>
          <w:b/>
          <w:bCs/>
          <w:sz w:val="32"/>
          <w:szCs w:val="32"/>
          <w:rtl/>
          <w:lang w:bidi="ar-SY"/>
        </w:rPr>
        <w:t>ِ</w:t>
      </w:r>
      <w:r w:rsidRPr="000D5833">
        <w:rPr>
          <w:sz w:val="32"/>
          <w:szCs w:val="32"/>
          <w:vertAlign w:val="superscript"/>
          <w:rtl/>
          <w:lang w:bidi="ar-SY"/>
        </w:rPr>
        <w:t>(</w:t>
      </w:r>
      <w:r w:rsidRPr="000D5833">
        <w:rPr>
          <w:sz w:val="32"/>
          <w:szCs w:val="32"/>
          <w:vertAlign w:val="superscript"/>
          <w:rtl/>
          <w:lang w:bidi="ar-SY"/>
        </w:rPr>
        <w:footnoteReference w:id="1380"/>
      </w:r>
      <w:r w:rsidRPr="000D5833">
        <w:rPr>
          <w:sz w:val="32"/>
          <w:szCs w:val="32"/>
          <w:vertAlign w:val="superscript"/>
          <w:rtl/>
          <w:lang w:bidi="ar-SY"/>
        </w:rPr>
        <w:t>)</w:t>
      </w:r>
      <w:r w:rsidRPr="000D5833">
        <w:rPr>
          <w:sz w:val="32"/>
          <w:szCs w:val="32"/>
          <w:rtl/>
          <w:lang w:bidi="ar-SY"/>
        </w:rPr>
        <w:t xml:space="preserve"> مجرور</w:t>
      </w:r>
      <w:r w:rsidRPr="000D5833">
        <w:rPr>
          <w:rFonts w:hint="cs"/>
          <w:sz w:val="32"/>
          <w:szCs w:val="32"/>
          <w:rtl/>
          <w:lang w:bidi="ar-SY"/>
        </w:rPr>
        <w:t>ٌ</w:t>
      </w:r>
      <w:r w:rsidRPr="000D5833">
        <w:rPr>
          <w:sz w:val="32"/>
          <w:szCs w:val="32"/>
          <w:rtl/>
          <w:lang w:bidi="ar-SY"/>
        </w:rPr>
        <w:t xml:space="preserve"> صفة</w:t>
      </w:r>
      <w:r w:rsidRPr="000D5833">
        <w:rPr>
          <w:rFonts w:hint="cs"/>
          <w:sz w:val="32"/>
          <w:szCs w:val="32"/>
          <w:rtl/>
          <w:lang w:bidi="ar-SY"/>
        </w:rPr>
        <w:t>ٌ</w:t>
      </w:r>
      <w:r w:rsidRPr="000D5833">
        <w:rPr>
          <w:sz w:val="32"/>
          <w:szCs w:val="32"/>
          <w:rtl/>
          <w:lang w:bidi="ar-SY"/>
        </w:rPr>
        <w:t xml:space="preserve"> للمواضع</w:t>
      </w:r>
      <w:r w:rsidRPr="000D5833">
        <w:rPr>
          <w:rFonts w:hint="cs"/>
          <w:sz w:val="32"/>
          <w:szCs w:val="32"/>
          <w:rtl/>
          <w:lang w:bidi="ar-SY"/>
        </w:rPr>
        <w:t>ِ</w:t>
      </w:r>
      <w:r w:rsidR="000D5833" w:rsidRPr="000D5833">
        <w:rPr>
          <w:sz w:val="32"/>
          <w:szCs w:val="32"/>
          <w:rtl/>
          <w:lang w:bidi="ar-SY"/>
        </w:rPr>
        <w:t xml:space="preserve"> </w:t>
      </w:r>
      <w:r w:rsidRPr="000D5833">
        <w:rPr>
          <w:b/>
          <w:bCs/>
          <w:sz w:val="32"/>
          <w:szCs w:val="32"/>
          <w:rtl/>
          <w:lang w:bidi="ar-SY"/>
        </w:rPr>
        <w:t>و</w:t>
      </w:r>
      <w:r w:rsidRPr="000D5833">
        <w:rPr>
          <w:rFonts w:hint="cs"/>
          <w:b/>
          <w:bCs/>
          <w:sz w:val="32"/>
          <w:szCs w:val="32"/>
          <w:rtl/>
          <w:lang w:bidi="ar-SY"/>
        </w:rPr>
        <w:t>َ</w:t>
      </w:r>
      <w:r w:rsidRPr="000D5833">
        <w:rPr>
          <w:sz w:val="32"/>
          <w:szCs w:val="32"/>
          <w:rtl/>
          <w:lang w:bidi="ar-SY"/>
        </w:rPr>
        <w:t xml:space="preserve"> عاطفة</w:t>
      </w:r>
      <w:r w:rsidRPr="000D5833">
        <w:rPr>
          <w:rFonts w:hint="cs"/>
          <w:sz w:val="32"/>
          <w:szCs w:val="32"/>
          <w:rtl/>
          <w:lang w:bidi="ar-SY"/>
        </w:rPr>
        <w:t>ٌ</w:t>
      </w:r>
      <w:r w:rsidR="000D5833" w:rsidRPr="000D5833">
        <w:rPr>
          <w:sz w:val="32"/>
          <w:szCs w:val="32"/>
          <w:rtl/>
          <w:lang w:bidi="ar-SY"/>
        </w:rPr>
        <w:t xml:space="preserve"> </w:t>
      </w:r>
      <w:r w:rsidRPr="000D5833">
        <w:rPr>
          <w:b/>
          <w:bCs/>
          <w:sz w:val="32"/>
          <w:szCs w:val="32"/>
          <w:rtl/>
          <w:lang w:bidi="ar-SY"/>
        </w:rPr>
        <w:t>ح</w:t>
      </w:r>
      <w:r w:rsidRPr="000D5833">
        <w:rPr>
          <w:rFonts w:hint="cs"/>
          <w:b/>
          <w:bCs/>
          <w:sz w:val="32"/>
          <w:szCs w:val="32"/>
          <w:rtl/>
          <w:lang w:bidi="ar-SY"/>
        </w:rPr>
        <w:t>َ</w:t>
      </w:r>
      <w:r w:rsidRPr="000D5833">
        <w:rPr>
          <w:b/>
          <w:bCs/>
          <w:sz w:val="32"/>
          <w:szCs w:val="32"/>
          <w:rtl/>
          <w:lang w:bidi="ar-SY"/>
        </w:rPr>
        <w:t>ي</w:t>
      </w:r>
      <w:r w:rsidRPr="000D5833">
        <w:rPr>
          <w:rFonts w:hint="cs"/>
          <w:b/>
          <w:bCs/>
          <w:sz w:val="32"/>
          <w:szCs w:val="32"/>
          <w:rtl/>
          <w:lang w:bidi="ar-SY"/>
        </w:rPr>
        <w:t>ْ</w:t>
      </w:r>
      <w:r w:rsidRPr="000D5833">
        <w:rPr>
          <w:b/>
          <w:bCs/>
          <w:sz w:val="32"/>
          <w:szCs w:val="32"/>
          <w:rtl/>
          <w:lang w:bidi="ar-SY"/>
        </w:rPr>
        <w:t>ث</w:t>
      </w:r>
      <w:r w:rsidRPr="000D5833">
        <w:rPr>
          <w:rFonts w:hint="cs"/>
          <w:b/>
          <w:bCs/>
          <w:sz w:val="32"/>
          <w:szCs w:val="32"/>
          <w:rtl/>
          <w:lang w:bidi="ar-SY"/>
        </w:rPr>
        <w:t>ُ</w:t>
      </w:r>
      <w:r w:rsidRPr="000D5833">
        <w:rPr>
          <w:sz w:val="32"/>
          <w:szCs w:val="32"/>
          <w:rtl/>
          <w:lang w:bidi="ar-SY"/>
        </w:rPr>
        <w:t xml:space="preserve"> مبني</w:t>
      </w:r>
      <w:r w:rsidRPr="000D5833">
        <w:rPr>
          <w:rFonts w:hint="cs"/>
          <w:sz w:val="32"/>
          <w:szCs w:val="32"/>
          <w:rtl/>
          <w:lang w:bidi="ar-SY"/>
        </w:rPr>
        <w:t>ٌ</w:t>
      </w:r>
      <w:r w:rsidRPr="000D5833">
        <w:rPr>
          <w:sz w:val="32"/>
          <w:szCs w:val="32"/>
          <w:rtl/>
          <w:lang w:bidi="ar-SY"/>
        </w:rPr>
        <w:t xml:space="preserve"> على الضم</w:t>
      </w:r>
      <w:r w:rsidRPr="000D5833">
        <w:rPr>
          <w:rFonts w:hint="cs"/>
          <w:sz w:val="32"/>
          <w:szCs w:val="32"/>
          <w:rtl/>
          <w:lang w:bidi="ar-SY"/>
        </w:rPr>
        <w:t>ِ</w:t>
      </w:r>
      <w:r w:rsidRPr="000D5833">
        <w:rPr>
          <w:sz w:val="32"/>
          <w:szCs w:val="32"/>
          <w:rtl/>
          <w:lang w:bidi="ar-SY"/>
        </w:rPr>
        <w:t>، ومنصوب</w:t>
      </w:r>
      <w:r w:rsidRPr="000D5833">
        <w:rPr>
          <w:rFonts w:hint="cs"/>
          <w:sz w:val="32"/>
          <w:szCs w:val="32"/>
          <w:rtl/>
          <w:lang w:bidi="ar-SY"/>
        </w:rPr>
        <w:t>ٌ</w:t>
      </w:r>
      <w:r w:rsidRPr="000D5833">
        <w:rPr>
          <w:sz w:val="32"/>
          <w:szCs w:val="32"/>
          <w:rtl/>
          <w:lang w:bidi="ar-SY"/>
        </w:rPr>
        <w:t xml:space="preserve"> محلًا بالظرفية</w:t>
      </w:r>
      <w:r w:rsidRPr="000D5833">
        <w:rPr>
          <w:rFonts w:hint="cs"/>
          <w:sz w:val="32"/>
          <w:szCs w:val="32"/>
          <w:rtl/>
          <w:lang w:bidi="ar-SY"/>
        </w:rPr>
        <w:t>ِ</w:t>
      </w:r>
      <w:r w:rsidRPr="000D5833">
        <w:rPr>
          <w:sz w:val="32"/>
          <w:szCs w:val="32"/>
          <w:rtl/>
          <w:lang w:bidi="ar-SY"/>
        </w:rPr>
        <w:t>، ظرف</w:t>
      </w:r>
      <w:r w:rsidRPr="000D5833">
        <w:rPr>
          <w:rFonts w:hint="cs"/>
          <w:sz w:val="32"/>
          <w:szCs w:val="32"/>
          <w:rtl/>
          <w:lang w:bidi="ar-SY"/>
        </w:rPr>
        <w:t>ٌ</w:t>
      </w:r>
      <w:r w:rsidRPr="000D5833">
        <w:rPr>
          <w:sz w:val="32"/>
          <w:szCs w:val="32"/>
          <w:rtl/>
          <w:lang w:bidi="ar-SY"/>
        </w:rPr>
        <w:t xml:space="preserve"> مستقر</w:t>
      </w:r>
      <w:r w:rsidRPr="000D5833">
        <w:rPr>
          <w:rFonts w:hint="cs"/>
          <w:sz w:val="32"/>
          <w:szCs w:val="32"/>
          <w:rtl/>
          <w:lang w:bidi="ar-SY"/>
        </w:rPr>
        <w:t>ٌ</w:t>
      </w:r>
      <w:r w:rsidRPr="000D5833">
        <w:rPr>
          <w:sz w:val="32"/>
          <w:szCs w:val="32"/>
          <w:rtl/>
          <w:lang w:bidi="ar-SY"/>
        </w:rPr>
        <w:t xml:space="preserve"> منصوب</w:t>
      </w:r>
      <w:r w:rsidRPr="000D5833">
        <w:rPr>
          <w:rFonts w:hint="cs"/>
          <w:sz w:val="32"/>
          <w:szCs w:val="32"/>
          <w:rtl/>
          <w:lang w:bidi="ar-SY"/>
        </w:rPr>
        <w:t>ُ</w:t>
      </w:r>
      <w:r w:rsidRPr="000D5833">
        <w:rPr>
          <w:sz w:val="32"/>
          <w:szCs w:val="32"/>
          <w:rtl/>
          <w:lang w:bidi="ar-SY"/>
        </w:rPr>
        <w:t xml:space="preserve"> المحل</w:t>
      </w:r>
      <w:r w:rsidRPr="000D5833">
        <w:rPr>
          <w:rFonts w:hint="cs"/>
          <w:sz w:val="32"/>
          <w:szCs w:val="32"/>
          <w:rtl/>
          <w:lang w:bidi="ar-SY"/>
        </w:rPr>
        <w:t>ِ</w:t>
      </w:r>
      <w:r w:rsidRPr="000D5833">
        <w:rPr>
          <w:sz w:val="32"/>
          <w:szCs w:val="32"/>
          <w:rtl/>
          <w:lang w:bidi="ar-SY"/>
        </w:rPr>
        <w:t xml:space="preserve"> عطف</w:t>
      </w:r>
      <w:r w:rsidRPr="000D5833">
        <w:rPr>
          <w:rFonts w:hint="cs"/>
          <w:sz w:val="32"/>
          <w:szCs w:val="32"/>
          <w:rtl/>
          <w:lang w:bidi="ar-SY"/>
        </w:rPr>
        <w:t>ٌ</w:t>
      </w:r>
      <w:r w:rsidRPr="000D5833">
        <w:rPr>
          <w:sz w:val="32"/>
          <w:szCs w:val="32"/>
          <w:rtl/>
          <w:lang w:bidi="ar-SY"/>
        </w:rPr>
        <w:t xml:space="preserve"> على محل</w:t>
      </w:r>
      <w:r w:rsidRPr="000D5833">
        <w:rPr>
          <w:rFonts w:hint="cs"/>
          <w:sz w:val="32"/>
          <w:szCs w:val="32"/>
          <w:rtl/>
          <w:lang w:bidi="ar-SY"/>
        </w:rPr>
        <w:t>ِ</w:t>
      </w:r>
      <w:r w:rsidR="000D5833" w:rsidRPr="000D5833">
        <w:rPr>
          <w:sz w:val="32"/>
          <w:szCs w:val="32"/>
          <w:rtl/>
          <w:lang w:bidi="ar-SY"/>
        </w:rPr>
        <w:t xml:space="preserve"> في هذه </w:t>
      </w:r>
      <w:r w:rsidRPr="000D5833">
        <w:rPr>
          <w:b/>
          <w:bCs/>
          <w:sz w:val="32"/>
          <w:szCs w:val="32"/>
          <w:rtl/>
          <w:lang w:bidi="ar-SY"/>
        </w:rPr>
        <w:t>و</w:t>
      </w:r>
      <w:r w:rsidRPr="000D5833">
        <w:rPr>
          <w:rFonts w:hint="cs"/>
          <w:b/>
          <w:bCs/>
          <w:sz w:val="32"/>
          <w:szCs w:val="32"/>
          <w:rtl/>
          <w:lang w:bidi="ar-SY"/>
        </w:rPr>
        <w:t>َ</w:t>
      </w:r>
      <w:r w:rsidRPr="000D5833">
        <w:rPr>
          <w:b/>
          <w:bCs/>
          <w:sz w:val="32"/>
          <w:szCs w:val="32"/>
          <w:rtl/>
          <w:lang w:bidi="ar-SY"/>
        </w:rPr>
        <w:t>ق</w:t>
      </w:r>
      <w:r w:rsidRPr="000D5833">
        <w:rPr>
          <w:rFonts w:hint="cs"/>
          <w:b/>
          <w:bCs/>
          <w:sz w:val="32"/>
          <w:szCs w:val="32"/>
          <w:rtl/>
          <w:lang w:bidi="ar-SY"/>
        </w:rPr>
        <w:t>َ</w:t>
      </w:r>
      <w:r w:rsidRPr="000D5833">
        <w:rPr>
          <w:b/>
          <w:bCs/>
          <w:sz w:val="32"/>
          <w:szCs w:val="32"/>
          <w:rtl/>
          <w:lang w:bidi="ar-SY"/>
        </w:rPr>
        <w:t>ع</w:t>
      </w:r>
      <w:r w:rsidRPr="000D5833">
        <w:rPr>
          <w:rFonts w:hint="cs"/>
          <w:b/>
          <w:bCs/>
          <w:sz w:val="32"/>
          <w:szCs w:val="32"/>
          <w:rtl/>
          <w:lang w:bidi="ar-SY"/>
        </w:rPr>
        <w:t>َ</w:t>
      </w:r>
      <w:r w:rsidRPr="000D5833">
        <w:rPr>
          <w:sz w:val="32"/>
          <w:szCs w:val="32"/>
          <w:rtl/>
          <w:lang w:bidi="ar-SY"/>
        </w:rPr>
        <w:t xml:space="preserve"> ماض</w:t>
      </w:r>
      <w:r w:rsidRPr="000D5833">
        <w:rPr>
          <w:rFonts w:hint="cs"/>
          <w:sz w:val="32"/>
          <w:szCs w:val="32"/>
          <w:rtl/>
          <w:lang w:bidi="ar-SY"/>
        </w:rPr>
        <w:t>ٍ</w:t>
      </w:r>
      <w:r w:rsidRPr="000D5833">
        <w:rPr>
          <w:sz w:val="32"/>
          <w:szCs w:val="32"/>
          <w:rtl/>
          <w:lang w:bidi="ar-SY"/>
        </w:rPr>
        <w:t xml:space="preserve"> فاعل</w:t>
      </w:r>
      <w:r w:rsidRPr="000D5833">
        <w:rPr>
          <w:rFonts w:hint="cs"/>
          <w:sz w:val="32"/>
          <w:szCs w:val="32"/>
          <w:rtl/>
          <w:lang w:bidi="ar-SY"/>
        </w:rPr>
        <w:t>ُ</w:t>
      </w:r>
      <w:r w:rsidRPr="000D5833">
        <w:rPr>
          <w:sz w:val="32"/>
          <w:szCs w:val="32"/>
          <w:rtl/>
          <w:lang w:bidi="ar-SY"/>
        </w:rPr>
        <w:t>ه</w:t>
      </w:r>
      <w:r w:rsidRPr="000D5833">
        <w:rPr>
          <w:rFonts w:hint="cs"/>
          <w:sz w:val="32"/>
          <w:szCs w:val="32"/>
          <w:rtl/>
          <w:lang w:bidi="ar-SY"/>
        </w:rPr>
        <w:t>ُ</w:t>
      </w:r>
      <w:r w:rsidRPr="000D5833">
        <w:rPr>
          <w:sz w:val="32"/>
          <w:szCs w:val="32"/>
          <w:rtl/>
          <w:lang w:bidi="ar-SY"/>
        </w:rPr>
        <w:t xml:space="preserve"> فيه، </w:t>
      </w:r>
      <w:r w:rsidRPr="000D5833">
        <w:rPr>
          <w:rFonts w:hint="cs"/>
          <w:sz w:val="32"/>
          <w:szCs w:val="32"/>
          <w:rtl/>
          <w:lang w:bidi="ar-SY"/>
        </w:rPr>
        <w:t>(</w:t>
      </w:r>
      <w:r w:rsidRPr="000D5833">
        <w:rPr>
          <w:sz w:val="32"/>
          <w:szCs w:val="32"/>
          <w:rtl/>
          <w:lang w:bidi="ar-SY"/>
        </w:rPr>
        <w:t>هو</w:t>
      </w:r>
      <w:r w:rsidRPr="000D5833">
        <w:rPr>
          <w:rFonts w:hint="cs"/>
          <w:sz w:val="32"/>
          <w:szCs w:val="32"/>
          <w:rtl/>
          <w:lang w:bidi="ar-SY"/>
        </w:rPr>
        <w:t>)</w:t>
      </w:r>
      <w:r w:rsidRPr="000D5833">
        <w:rPr>
          <w:sz w:val="32"/>
          <w:szCs w:val="32"/>
          <w:rtl/>
          <w:lang w:bidi="ar-SY"/>
        </w:rPr>
        <w:t xml:space="preserve"> راجع</w:t>
      </w:r>
      <w:r w:rsidRPr="000D5833">
        <w:rPr>
          <w:rFonts w:hint="cs"/>
          <w:sz w:val="32"/>
          <w:szCs w:val="32"/>
          <w:rtl/>
          <w:lang w:bidi="ar-SY"/>
        </w:rPr>
        <w:t>ٌ</w:t>
      </w:r>
      <w:r w:rsidRPr="000D5833">
        <w:rPr>
          <w:sz w:val="32"/>
          <w:szCs w:val="32"/>
          <w:rtl/>
          <w:lang w:bidi="ar-SY"/>
        </w:rPr>
        <w:t xml:space="preserve"> إلى الجار</w:t>
      </w:r>
      <w:r w:rsidRPr="000D5833">
        <w:rPr>
          <w:rFonts w:hint="cs"/>
          <w:sz w:val="32"/>
          <w:szCs w:val="32"/>
          <w:rtl/>
          <w:lang w:bidi="ar-SY"/>
        </w:rPr>
        <w:t>ِ</w:t>
      </w:r>
      <w:r w:rsidRPr="000D5833">
        <w:rPr>
          <w:sz w:val="32"/>
          <w:szCs w:val="32"/>
          <w:rtl/>
          <w:lang w:bidi="ar-SY"/>
        </w:rPr>
        <w:t xml:space="preserve"> والمجرور</w:t>
      </w:r>
      <w:r w:rsidRPr="000D5833">
        <w:rPr>
          <w:rFonts w:hint="cs"/>
          <w:sz w:val="32"/>
          <w:szCs w:val="32"/>
          <w:rtl/>
          <w:lang w:bidi="ar-SY"/>
        </w:rPr>
        <w:t>ِ</w:t>
      </w:r>
      <w:r w:rsidRPr="000D5833">
        <w:rPr>
          <w:sz w:val="32"/>
          <w:szCs w:val="32"/>
          <w:rtl/>
          <w:lang w:bidi="ar-SY"/>
        </w:rPr>
        <w:t>، والجملة</w:t>
      </w:r>
      <w:r w:rsidRPr="000D5833">
        <w:rPr>
          <w:rFonts w:hint="cs"/>
          <w:sz w:val="32"/>
          <w:szCs w:val="32"/>
          <w:rtl/>
          <w:lang w:bidi="ar-SY"/>
        </w:rPr>
        <w:t>ُ</w:t>
      </w:r>
      <w:r w:rsidRPr="000D5833">
        <w:rPr>
          <w:sz w:val="32"/>
          <w:szCs w:val="32"/>
          <w:rtl/>
          <w:lang w:bidi="ar-SY"/>
        </w:rPr>
        <w:t xml:space="preserve"> الفعلية</w:t>
      </w:r>
      <w:r w:rsidRPr="000D5833">
        <w:rPr>
          <w:rFonts w:hint="cs"/>
          <w:sz w:val="32"/>
          <w:szCs w:val="32"/>
          <w:rtl/>
          <w:lang w:bidi="ar-SY"/>
        </w:rPr>
        <w:t>ُ</w:t>
      </w:r>
      <w:r w:rsidRPr="000D5833">
        <w:rPr>
          <w:sz w:val="32"/>
          <w:szCs w:val="32"/>
          <w:rtl/>
          <w:lang w:bidi="ar-SY"/>
        </w:rPr>
        <w:t xml:space="preserve"> مجرورة</w:t>
      </w:r>
      <w:r w:rsidRPr="000D5833">
        <w:rPr>
          <w:rFonts w:hint="cs"/>
          <w:sz w:val="32"/>
          <w:szCs w:val="32"/>
          <w:rtl/>
          <w:lang w:bidi="ar-SY"/>
        </w:rPr>
        <w:t>ُ</w:t>
      </w:r>
      <w:r w:rsidRPr="000D5833">
        <w:rPr>
          <w:sz w:val="32"/>
          <w:szCs w:val="32"/>
          <w:rtl/>
          <w:lang w:bidi="ar-SY"/>
        </w:rPr>
        <w:t xml:space="preserve"> المحل</w:t>
      </w:r>
      <w:r w:rsidRPr="000D5833">
        <w:rPr>
          <w:rFonts w:hint="cs"/>
          <w:sz w:val="32"/>
          <w:szCs w:val="32"/>
          <w:rtl/>
          <w:lang w:bidi="ar-SY"/>
        </w:rPr>
        <w:t>ِ</w:t>
      </w:r>
      <w:r w:rsidRPr="000D5833">
        <w:rPr>
          <w:sz w:val="32"/>
          <w:szCs w:val="32"/>
          <w:rtl/>
          <w:lang w:bidi="ar-SY"/>
        </w:rPr>
        <w:t xml:space="preserve"> مضاف</w:t>
      </w:r>
      <w:r w:rsidRPr="000D5833">
        <w:rPr>
          <w:rFonts w:hint="cs"/>
          <w:sz w:val="32"/>
          <w:szCs w:val="32"/>
          <w:rtl/>
          <w:lang w:bidi="ar-SY"/>
        </w:rPr>
        <w:t>ٌ</w:t>
      </w:r>
      <w:r w:rsidRPr="000D5833">
        <w:rPr>
          <w:sz w:val="32"/>
          <w:szCs w:val="32"/>
          <w:rtl/>
          <w:lang w:bidi="ar-SY"/>
        </w:rPr>
        <w:t xml:space="preserve"> إليه لح</w:t>
      </w:r>
      <w:r w:rsidRPr="000D5833">
        <w:rPr>
          <w:rFonts w:hint="cs"/>
          <w:sz w:val="32"/>
          <w:szCs w:val="32"/>
          <w:rtl/>
          <w:lang w:bidi="ar-SY"/>
        </w:rPr>
        <w:t>َ</w:t>
      </w:r>
      <w:r w:rsidRPr="000D5833">
        <w:rPr>
          <w:sz w:val="32"/>
          <w:szCs w:val="32"/>
          <w:rtl/>
          <w:lang w:bidi="ar-SY"/>
        </w:rPr>
        <w:t>ي</w:t>
      </w:r>
      <w:r w:rsidRPr="000D5833">
        <w:rPr>
          <w:rFonts w:hint="cs"/>
          <w:sz w:val="32"/>
          <w:szCs w:val="32"/>
          <w:rtl/>
          <w:lang w:bidi="ar-SY"/>
        </w:rPr>
        <w:t>ْ</w:t>
      </w:r>
      <w:r w:rsidRPr="000D5833">
        <w:rPr>
          <w:sz w:val="32"/>
          <w:szCs w:val="32"/>
          <w:rtl/>
          <w:lang w:bidi="ar-SY"/>
        </w:rPr>
        <w:t>ث</w:t>
      </w:r>
      <w:r w:rsidRPr="000D5833">
        <w:rPr>
          <w:rFonts w:hint="cs"/>
          <w:sz w:val="32"/>
          <w:szCs w:val="32"/>
          <w:rtl/>
          <w:lang w:bidi="ar-SY"/>
        </w:rPr>
        <w:t>ُ</w:t>
      </w:r>
      <w:r w:rsidRPr="000D5833">
        <w:rPr>
          <w:sz w:val="32"/>
          <w:szCs w:val="32"/>
          <w:rtl/>
          <w:lang w:bidi="ar-SY"/>
        </w:rPr>
        <w:t xml:space="preserve">. </w:t>
      </w:r>
    </w:p>
    <w:p w:rsidR="00967F79" w:rsidRPr="000D5833" w:rsidRDefault="00967F79" w:rsidP="00967F79">
      <w:pPr>
        <w:rPr>
          <w:sz w:val="32"/>
          <w:szCs w:val="32"/>
          <w:rtl/>
          <w:lang w:bidi="ar-SY"/>
        </w:rPr>
      </w:pPr>
      <w:r w:rsidRPr="000D5833">
        <w:rPr>
          <w:b/>
          <w:bCs/>
          <w:sz w:val="32"/>
          <w:szCs w:val="32"/>
          <w:rtl/>
          <w:lang w:bidi="ar-SY"/>
        </w:rPr>
        <w:t>ب</w:t>
      </w:r>
      <w:r w:rsidRPr="000D5833">
        <w:rPr>
          <w:rFonts w:hint="cs"/>
          <w:b/>
          <w:bCs/>
          <w:sz w:val="32"/>
          <w:szCs w:val="32"/>
          <w:rtl/>
          <w:lang w:bidi="ar-SY"/>
        </w:rPr>
        <w:t>َ</w:t>
      </w:r>
      <w:r w:rsidRPr="000D5833">
        <w:rPr>
          <w:b/>
          <w:bCs/>
          <w:sz w:val="32"/>
          <w:szCs w:val="32"/>
          <w:rtl/>
          <w:lang w:bidi="ar-SY"/>
        </w:rPr>
        <w:t>ع</w:t>
      </w:r>
      <w:r w:rsidRPr="000D5833">
        <w:rPr>
          <w:rFonts w:hint="cs"/>
          <w:b/>
          <w:bCs/>
          <w:sz w:val="32"/>
          <w:szCs w:val="32"/>
          <w:rtl/>
          <w:lang w:bidi="ar-SY"/>
        </w:rPr>
        <w:t>ْ</w:t>
      </w:r>
      <w:r w:rsidRPr="000D5833">
        <w:rPr>
          <w:b/>
          <w:bCs/>
          <w:sz w:val="32"/>
          <w:szCs w:val="32"/>
          <w:rtl/>
          <w:lang w:bidi="ar-SY"/>
        </w:rPr>
        <w:t>د</w:t>
      </w:r>
      <w:r w:rsidRPr="000D5833">
        <w:rPr>
          <w:rFonts w:hint="cs"/>
          <w:b/>
          <w:bCs/>
          <w:sz w:val="32"/>
          <w:szCs w:val="32"/>
          <w:rtl/>
          <w:lang w:bidi="ar-SY"/>
        </w:rPr>
        <w:t>َ</w:t>
      </w:r>
      <w:r w:rsidRPr="000D5833">
        <w:rPr>
          <w:sz w:val="32"/>
          <w:szCs w:val="32"/>
          <w:rtl/>
          <w:lang w:bidi="ar-SY"/>
        </w:rPr>
        <w:t xml:space="preserve"> ظرف</w:t>
      </w:r>
      <w:r w:rsidRPr="000D5833">
        <w:rPr>
          <w:rFonts w:hint="cs"/>
          <w:sz w:val="32"/>
          <w:szCs w:val="32"/>
          <w:rtl/>
          <w:lang w:bidi="ar-SY"/>
        </w:rPr>
        <w:t>ٌ</w:t>
      </w:r>
      <w:r w:rsidRPr="000D5833">
        <w:rPr>
          <w:sz w:val="32"/>
          <w:szCs w:val="32"/>
          <w:rtl/>
          <w:lang w:bidi="ar-SY"/>
        </w:rPr>
        <w:t xml:space="preserve"> لو</w:t>
      </w:r>
      <w:r w:rsidRPr="000D5833">
        <w:rPr>
          <w:rFonts w:hint="cs"/>
          <w:sz w:val="32"/>
          <w:szCs w:val="32"/>
          <w:rtl/>
          <w:lang w:bidi="ar-SY"/>
        </w:rPr>
        <w:t>َ</w:t>
      </w:r>
      <w:r w:rsidRPr="000D5833">
        <w:rPr>
          <w:sz w:val="32"/>
          <w:szCs w:val="32"/>
          <w:rtl/>
          <w:lang w:bidi="ar-SY"/>
        </w:rPr>
        <w:t>ق</w:t>
      </w:r>
      <w:r w:rsidRPr="000D5833">
        <w:rPr>
          <w:rFonts w:hint="cs"/>
          <w:sz w:val="32"/>
          <w:szCs w:val="32"/>
          <w:rtl/>
          <w:lang w:bidi="ar-SY"/>
        </w:rPr>
        <w:t>َ</w:t>
      </w:r>
      <w:r w:rsidRPr="000D5833">
        <w:rPr>
          <w:sz w:val="32"/>
          <w:szCs w:val="32"/>
          <w:rtl/>
          <w:lang w:bidi="ar-SY"/>
        </w:rPr>
        <w:t>ع</w:t>
      </w:r>
      <w:r w:rsidRPr="000D5833">
        <w:rPr>
          <w:rFonts w:hint="cs"/>
          <w:sz w:val="32"/>
          <w:szCs w:val="32"/>
          <w:rtl/>
          <w:lang w:bidi="ar-SY"/>
        </w:rPr>
        <w:t>َ</w:t>
      </w:r>
      <w:r w:rsidRPr="000D5833">
        <w:rPr>
          <w:sz w:val="32"/>
          <w:szCs w:val="32"/>
          <w:rtl/>
          <w:lang w:bidi="ar-SY"/>
        </w:rPr>
        <w:t xml:space="preserve"> أو ظرف</w:t>
      </w:r>
      <w:r w:rsidRPr="000D5833">
        <w:rPr>
          <w:rFonts w:hint="cs"/>
          <w:sz w:val="32"/>
          <w:szCs w:val="32"/>
          <w:rtl/>
          <w:lang w:bidi="ar-SY"/>
        </w:rPr>
        <w:t>ٌ</w:t>
      </w:r>
      <w:r w:rsidRPr="000D5833">
        <w:rPr>
          <w:sz w:val="32"/>
          <w:szCs w:val="32"/>
          <w:rtl/>
          <w:lang w:bidi="ar-SY"/>
        </w:rPr>
        <w:t xml:space="preserve"> مستقر</w:t>
      </w:r>
      <w:r w:rsidRPr="000D5833">
        <w:rPr>
          <w:rFonts w:hint="cs"/>
          <w:sz w:val="32"/>
          <w:szCs w:val="32"/>
          <w:rtl/>
          <w:lang w:bidi="ar-SY"/>
        </w:rPr>
        <w:t>ٌ</w:t>
      </w:r>
      <w:r w:rsidRPr="000D5833">
        <w:rPr>
          <w:sz w:val="32"/>
          <w:szCs w:val="32"/>
          <w:rtl/>
          <w:lang w:bidi="ar-SY"/>
        </w:rPr>
        <w:t xml:space="preserve"> منصوب</w:t>
      </w:r>
      <w:r w:rsidRPr="000D5833">
        <w:rPr>
          <w:rFonts w:hint="cs"/>
          <w:sz w:val="32"/>
          <w:szCs w:val="32"/>
          <w:rtl/>
          <w:lang w:bidi="ar-SY"/>
        </w:rPr>
        <w:t>ُ</w:t>
      </w:r>
      <w:r w:rsidRPr="000D5833">
        <w:rPr>
          <w:sz w:val="32"/>
          <w:szCs w:val="32"/>
          <w:rtl/>
          <w:lang w:bidi="ar-SY"/>
        </w:rPr>
        <w:t xml:space="preserve"> المحل</w:t>
      </w:r>
      <w:r w:rsidRPr="000D5833">
        <w:rPr>
          <w:rFonts w:hint="cs"/>
          <w:sz w:val="32"/>
          <w:szCs w:val="32"/>
          <w:rtl/>
          <w:lang w:bidi="ar-SY"/>
        </w:rPr>
        <w:t>ِ</w:t>
      </w:r>
      <w:r w:rsidRPr="000D5833">
        <w:rPr>
          <w:sz w:val="32"/>
          <w:szCs w:val="32"/>
          <w:rtl/>
          <w:lang w:bidi="ar-SY"/>
        </w:rPr>
        <w:t>، حال</w:t>
      </w:r>
      <w:r w:rsidRPr="000D5833">
        <w:rPr>
          <w:rFonts w:hint="cs"/>
          <w:sz w:val="32"/>
          <w:szCs w:val="32"/>
          <w:rtl/>
          <w:lang w:bidi="ar-SY"/>
        </w:rPr>
        <w:t>ٌ</w:t>
      </w:r>
      <w:r w:rsidRPr="000D5833">
        <w:rPr>
          <w:sz w:val="32"/>
          <w:szCs w:val="32"/>
          <w:rtl/>
          <w:lang w:bidi="ar-SY"/>
        </w:rPr>
        <w:t xml:space="preserve"> من فاعل</w:t>
      </w:r>
      <w:r w:rsidRPr="000D5833">
        <w:rPr>
          <w:rFonts w:hint="cs"/>
          <w:sz w:val="32"/>
          <w:szCs w:val="32"/>
          <w:rtl/>
          <w:lang w:bidi="ar-SY"/>
        </w:rPr>
        <w:t>ِ</w:t>
      </w:r>
      <w:r w:rsidRPr="000D5833">
        <w:rPr>
          <w:sz w:val="32"/>
          <w:szCs w:val="32"/>
          <w:rtl/>
          <w:lang w:bidi="ar-SY"/>
        </w:rPr>
        <w:t xml:space="preserve"> و</w:t>
      </w:r>
      <w:r w:rsidRPr="000D5833">
        <w:rPr>
          <w:rFonts w:hint="cs"/>
          <w:sz w:val="32"/>
          <w:szCs w:val="32"/>
          <w:rtl/>
          <w:lang w:bidi="ar-SY"/>
        </w:rPr>
        <w:t>َ</w:t>
      </w:r>
      <w:r w:rsidRPr="000D5833">
        <w:rPr>
          <w:sz w:val="32"/>
          <w:szCs w:val="32"/>
          <w:rtl/>
          <w:lang w:bidi="ar-SY"/>
        </w:rPr>
        <w:t>ق</w:t>
      </w:r>
      <w:r w:rsidRPr="000D5833">
        <w:rPr>
          <w:rFonts w:hint="cs"/>
          <w:sz w:val="32"/>
          <w:szCs w:val="32"/>
          <w:rtl/>
          <w:lang w:bidi="ar-SY"/>
        </w:rPr>
        <w:t>َ</w:t>
      </w:r>
      <w:r w:rsidRPr="000D5833">
        <w:rPr>
          <w:sz w:val="32"/>
          <w:szCs w:val="32"/>
          <w:rtl/>
          <w:lang w:bidi="ar-SY"/>
        </w:rPr>
        <w:t>ع</w:t>
      </w:r>
      <w:r w:rsidRPr="000D5833">
        <w:rPr>
          <w:rFonts w:hint="cs"/>
          <w:sz w:val="32"/>
          <w:szCs w:val="32"/>
          <w:rtl/>
          <w:lang w:bidi="ar-SY"/>
        </w:rPr>
        <w:t>َ</w:t>
      </w:r>
      <w:r w:rsidRPr="000D5833">
        <w:rPr>
          <w:sz w:val="32"/>
          <w:szCs w:val="32"/>
          <w:rtl/>
          <w:lang w:bidi="ar-SY"/>
        </w:rPr>
        <w:t>، أو خبر</w:t>
      </w:r>
      <w:r w:rsidRPr="000D5833">
        <w:rPr>
          <w:rFonts w:hint="cs"/>
          <w:sz w:val="32"/>
          <w:szCs w:val="32"/>
          <w:rtl/>
          <w:lang w:bidi="ar-SY"/>
        </w:rPr>
        <w:t>ُ</w:t>
      </w:r>
      <w:r w:rsidRPr="000D5833">
        <w:rPr>
          <w:sz w:val="32"/>
          <w:szCs w:val="32"/>
          <w:rtl/>
          <w:lang w:bidi="ar-SY"/>
        </w:rPr>
        <w:t>ه</w:t>
      </w:r>
      <w:r w:rsidRPr="000D5833">
        <w:rPr>
          <w:rFonts w:hint="cs"/>
          <w:sz w:val="32"/>
          <w:szCs w:val="32"/>
          <w:rtl/>
          <w:lang w:bidi="ar-SY"/>
        </w:rPr>
        <w:t>ُ</w:t>
      </w:r>
      <w:r w:rsidRPr="000D5833">
        <w:rPr>
          <w:sz w:val="32"/>
          <w:szCs w:val="32"/>
          <w:rtl/>
          <w:lang w:bidi="ar-SY"/>
        </w:rPr>
        <w:t xml:space="preserve"> على تضمين معنى ص</w:t>
      </w:r>
      <w:r w:rsidRPr="000D5833">
        <w:rPr>
          <w:rFonts w:hint="cs"/>
          <w:sz w:val="32"/>
          <w:szCs w:val="32"/>
          <w:rtl/>
          <w:lang w:bidi="ar-SY"/>
        </w:rPr>
        <w:t>َ</w:t>
      </w:r>
      <w:r w:rsidRPr="000D5833">
        <w:rPr>
          <w:sz w:val="32"/>
          <w:szCs w:val="32"/>
          <w:rtl/>
          <w:lang w:bidi="ar-SY"/>
        </w:rPr>
        <w:t>ار</w:t>
      </w:r>
      <w:r w:rsidRPr="000D5833">
        <w:rPr>
          <w:rFonts w:hint="cs"/>
          <w:sz w:val="32"/>
          <w:szCs w:val="32"/>
          <w:rtl/>
          <w:lang w:bidi="ar-SY"/>
        </w:rPr>
        <w:t>َ</w:t>
      </w:r>
      <w:r w:rsidRPr="000D5833">
        <w:rPr>
          <w:sz w:val="32"/>
          <w:szCs w:val="32"/>
          <w:rtl/>
          <w:lang w:bidi="ar-SY"/>
        </w:rPr>
        <w:t xml:space="preserve">. </w:t>
      </w:r>
    </w:p>
    <w:p w:rsidR="00967F79" w:rsidRPr="000D5833" w:rsidRDefault="00967F79" w:rsidP="00967F79">
      <w:pPr>
        <w:rPr>
          <w:sz w:val="32"/>
          <w:szCs w:val="32"/>
          <w:rtl/>
          <w:lang w:bidi="ar-SY"/>
        </w:rPr>
      </w:pPr>
      <w:r w:rsidRPr="000D5833">
        <w:rPr>
          <w:b/>
          <w:bCs/>
          <w:sz w:val="32"/>
          <w:szCs w:val="32"/>
          <w:rtl/>
          <w:lang w:bidi="ar-SY"/>
        </w:rPr>
        <w:t>ن</w:t>
      </w:r>
      <w:r w:rsidRPr="000D5833">
        <w:rPr>
          <w:rFonts w:hint="cs"/>
          <w:b/>
          <w:bCs/>
          <w:sz w:val="32"/>
          <w:szCs w:val="32"/>
          <w:rtl/>
          <w:lang w:bidi="ar-SY"/>
        </w:rPr>
        <w:t>َ</w:t>
      </w:r>
      <w:r w:rsidRPr="000D5833">
        <w:rPr>
          <w:b/>
          <w:bCs/>
          <w:sz w:val="32"/>
          <w:szCs w:val="32"/>
          <w:rtl/>
          <w:lang w:bidi="ar-SY"/>
        </w:rPr>
        <w:t>ف</w:t>
      </w:r>
      <w:r w:rsidRPr="000D5833">
        <w:rPr>
          <w:rFonts w:hint="cs"/>
          <w:b/>
          <w:bCs/>
          <w:sz w:val="32"/>
          <w:szCs w:val="32"/>
          <w:rtl/>
          <w:lang w:bidi="ar-SY"/>
        </w:rPr>
        <w:t>ْ</w:t>
      </w:r>
      <w:r w:rsidRPr="000D5833">
        <w:rPr>
          <w:b/>
          <w:bCs/>
          <w:sz w:val="32"/>
          <w:szCs w:val="32"/>
          <w:rtl/>
          <w:lang w:bidi="ar-SY"/>
        </w:rPr>
        <w:t>ي</w:t>
      </w:r>
      <w:r w:rsidRPr="000D5833">
        <w:rPr>
          <w:sz w:val="32"/>
          <w:szCs w:val="32"/>
          <w:rtl/>
          <w:lang w:bidi="ar-SY"/>
        </w:rPr>
        <w:t xml:space="preserve"> مجرور</w:t>
      </w:r>
      <w:r w:rsidRPr="000D5833">
        <w:rPr>
          <w:rFonts w:hint="cs"/>
          <w:sz w:val="32"/>
          <w:szCs w:val="32"/>
          <w:rtl/>
          <w:lang w:bidi="ar-SY"/>
        </w:rPr>
        <w:t>ٌ</w:t>
      </w:r>
      <w:r w:rsidRPr="000D5833">
        <w:rPr>
          <w:sz w:val="32"/>
          <w:szCs w:val="32"/>
          <w:rtl/>
          <w:lang w:bidi="ar-SY"/>
        </w:rPr>
        <w:t xml:space="preserve"> مضاف</w:t>
      </w:r>
      <w:r w:rsidRPr="000D5833">
        <w:rPr>
          <w:rFonts w:hint="cs"/>
          <w:sz w:val="32"/>
          <w:szCs w:val="32"/>
          <w:rtl/>
          <w:lang w:bidi="ar-SY"/>
        </w:rPr>
        <w:t>ٌ</w:t>
      </w:r>
      <w:r w:rsidRPr="000D5833">
        <w:rPr>
          <w:sz w:val="32"/>
          <w:szCs w:val="32"/>
          <w:rtl/>
          <w:lang w:bidi="ar-SY"/>
        </w:rPr>
        <w:t xml:space="preserve"> إليه لب</w:t>
      </w:r>
      <w:r w:rsidRPr="000D5833">
        <w:rPr>
          <w:rFonts w:hint="cs"/>
          <w:sz w:val="32"/>
          <w:szCs w:val="32"/>
          <w:rtl/>
          <w:lang w:bidi="ar-SY"/>
        </w:rPr>
        <w:t>ُ</w:t>
      </w:r>
      <w:r w:rsidRPr="000D5833">
        <w:rPr>
          <w:sz w:val="32"/>
          <w:szCs w:val="32"/>
          <w:rtl/>
          <w:lang w:bidi="ar-SY"/>
        </w:rPr>
        <w:t>ع</w:t>
      </w:r>
      <w:r w:rsidRPr="000D5833">
        <w:rPr>
          <w:rFonts w:hint="cs"/>
          <w:sz w:val="32"/>
          <w:szCs w:val="32"/>
          <w:rtl/>
          <w:lang w:bidi="ar-SY"/>
        </w:rPr>
        <w:t>ْ</w:t>
      </w:r>
      <w:r w:rsidRPr="000D5833">
        <w:rPr>
          <w:sz w:val="32"/>
          <w:szCs w:val="32"/>
          <w:rtl/>
          <w:lang w:bidi="ar-SY"/>
        </w:rPr>
        <w:t>د</w:t>
      </w:r>
      <w:r w:rsidRPr="000D5833">
        <w:rPr>
          <w:rFonts w:hint="cs"/>
          <w:sz w:val="32"/>
          <w:szCs w:val="32"/>
          <w:rtl/>
          <w:lang w:bidi="ar-SY"/>
        </w:rPr>
        <w:t>َ</w:t>
      </w:r>
      <w:r w:rsidR="000D5833" w:rsidRPr="000D5833">
        <w:rPr>
          <w:sz w:val="32"/>
          <w:szCs w:val="32"/>
          <w:rtl/>
          <w:lang w:bidi="ar-SY"/>
        </w:rPr>
        <w:t xml:space="preserve"> </w:t>
      </w:r>
      <w:r w:rsidRPr="000D5833">
        <w:rPr>
          <w:b/>
          <w:bCs/>
          <w:sz w:val="32"/>
          <w:szCs w:val="32"/>
          <w:rtl/>
          <w:lang w:bidi="ar-SY"/>
        </w:rPr>
        <w:t>واستفهام</w:t>
      </w:r>
      <w:r w:rsidRPr="000D5833">
        <w:rPr>
          <w:rFonts w:hint="cs"/>
          <w:b/>
          <w:bCs/>
          <w:sz w:val="32"/>
          <w:szCs w:val="32"/>
          <w:rtl/>
          <w:lang w:bidi="ar-SY"/>
        </w:rPr>
        <w:t>ٍ</w:t>
      </w:r>
      <w:r w:rsidRPr="000D5833">
        <w:rPr>
          <w:sz w:val="32"/>
          <w:szCs w:val="32"/>
          <w:rtl/>
          <w:lang w:bidi="ar-SY"/>
        </w:rPr>
        <w:t xml:space="preserve"> مجرور</w:t>
      </w:r>
      <w:r w:rsidRPr="000D5833">
        <w:rPr>
          <w:rFonts w:hint="cs"/>
          <w:sz w:val="32"/>
          <w:szCs w:val="32"/>
          <w:rtl/>
          <w:lang w:bidi="ar-SY"/>
        </w:rPr>
        <w:t>ٌ</w:t>
      </w:r>
      <w:r w:rsidRPr="000D5833">
        <w:rPr>
          <w:sz w:val="32"/>
          <w:szCs w:val="32"/>
          <w:rtl/>
          <w:lang w:bidi="ar-SY"/>
        </w:rPr>
        <w:t xml:space="preserve"> عطف</w:t>
      </w:r>
      <w:r w:rsidRPr="000D5833">
        <w:rPr>
          <w:rFonts w:hint="cs"/>
          <w:sz w:val="32"/>
          <w:szCs w:val="32"/>
          <w:rtl/>
          <w:lang w:bidi="ar-SY"/>
        </w:rPr>
        <w:t>ٌ</w:t>
      </w:r>
      <w:r w:rsidRPr="000D5833">
        <w:rPr>
          <w:sz w:val="32"/>
          <w:szCs w:val="32"/>
          <w:rtl/>
          <w:lang w:bidi="ar-SY"/>
        </w:rPr>
        <w:t xml:space="preserve"> على النفي. </w:t>
      </w:r>
    </w:p>
    <w:p w:rsidR="00967F79" w:rsidRPr="000D5833" w:rsidRDefault="00967F79" w:rsidP="006856F2">
      <w:pPr>
        <w:jc w:val="both"/>
        <w:rPr>
          <w:sz w:val="32"/>
          <w:szCs w:val="32"/>
          <w:rtl/>
          <w:lang w:bidi="ar-SY"/>
        </w:rPr>
      </w:pPr>
      <w:r w:rsidRPr="000D5833">
        <w:rPr>
          <w:b/>
          <w:bCs/>
          <w:sz w:val="32"/>
          <w:szCs w:val="32"/>
          <w:rtl/>
          <w:lang w:bidi="ar-SY"/>
        </w:rPr>
        <w:t>أن</w:t>
      </w:r>
      <w:r w:rsidRPr="000D5833">
        <w:rPr>
          <w:rFonts w:hint="cs"/>
          <w:b/>
          <w:bCs/>
          <w:sz w:val="32"/>
          <w:szCs w:val="32"/>
          <w:rtl/>
          <w:lang w:bidi="ar-SY"/>
        </w:rPr>
        <w:t>ْ</w:t>
      </w:r>
      <w:r w:rsidRPr="000D5833">
        <w:rPr>
          <w:sz w:val="32"/>
          <w:szCs w:val="32"/>
          <w:rtl/>
          <w:lang w:bidi="ar-SY"/>
        </w:rPr>
        <w:t xml:space="preserve"> ناصبة</w:t>
      </w:r>
      <w:r w:rsidRPr="000D5833">
        <w:rPr>
          <w:rFonts w:hint="cs"/>
          <w:sz w:val="32"/>
          <w:szCs w:val="32"/>
          <w:rtl/>
          <w:lang w:bidi="ar-SY"/>
        </w:rPr>
        <w:t>ٌ</w:t>
      </w:r>
      <w:r w:rsidR="000D5833" w:rsidRPr="000D5833">
        <w:rPr>
          <w:sz w:val="32"/>
          <w:szCs w:val="32"/>
          <w:rtl/>
          <w:lang w:bidi="ar-SY"/>
        </w:rPr>
        <w:t xml:space="preserve"> </w:t>
      </w:r>
      <w:r w:rsidRPr="000D5833">
        <w:rPr>
          <w:b/>
          <w:bCs/>
          <w:sz w:val="32"/>
          <w:szCs w:val="32"/>
          <w:rtl/>
          <w:lang w:bidi="ar-SY"/>
        </w:rPr>
        <w:t>يرفع</w:t>
      </w:r>
      <w:r w:rsidRPr="000D5833">
        <w:rPr>
          <w:rFonts w:hint="cs"/>
          <w:b/>
          <w:bCs/>
          <w:sz w:val="32"/>
          <w:szCs w:val="32"/>
          <w:rtl/>
          <w:lang w:bidi="ar-SY"/>
        </w:rPr>
        <w:t>َ</w:t>
      </w:r>
      <w:r w:rsidRPr="000D5833">
        <w:rPr>
          <w:sz w:val="32"/>
          <w:szCs w:val="32"/>
          <w:rtl/>
          <w:lang w:bidi="ar-SY"/>
        </w:rPr>
        <w:t xml:space="preserve"> مضارع</w:t>
      </w:r>
      <w:r w:rsidRPr="000D5833">
        <w:rPr>
          <w:rFonts w:hint="cs"/>
          <w:sz w:val="32"/>
          <w:szCs w:val="32"/>
          <w:rtl/>
          <w:lang w:bidi="ar-SY"/>
        </w:rPr>
        <w:t>ٌ</w:t>
      </w:r>
      <w:r w:rsidRPr="000D5833">
        <w:rPr>
          <w:sz w:val="32"/>
          <w:szCs w:val="32"/>
          <w:rtl/>
          <w:lang w:bidi="ar-SY"/>
        </w:rPr>
        <w:t xml:space="preserve"> منصوب</w:t>
      </w:r>
      <w:r w:rsidRPr="000D5833">
        <w:rPr>
          <w:rFonts w:hint="cs"/>
          <w:sz w:val="32"/>
          <w:szCs w:val="32"/>
          <w:rtl/>
          <w:lang w:bidi="ar-SY"/>
        </w:rPr>
        <w:t>ٌ</w:t>
      </w:r>
      <w:r w:rsidRPr="000D5833">
        <w:rPr>
          <w:sz w:val="32"/>
          <w:szCs w:val="32"/>
          <w:rtl/>
          <w:lang w:bidi="ar-SY"/>
        </w:rPr>
        <w:t xml:space="preserve"> بأن</w:t>
      </w:r>
      <w:r w:rsidRPr="000D5833">
        <w:rPr>
          <w:rFonts w:hint="cs"/>
          <w:sz w:val="32"/>
          <w:szCs w:val="32"/>
          <w:rtl/>
          <w:lang w:bidi="ar-SY"/>
        </w:rPr>
        <w:t>ْ</w:t>
      </w:r>
      <w:r w:rsidRPr="000D5833">
        <w:rPr>
          <w:sz w:val="32"/>
          <w:szCs w:val="32"/>
          <w:rtl/>
          <w:lang w:bidi="ar-SY"/>
        </w:rPr>
        <w:t xml:space="preserve"> فاعل</w:t>
      </w:r>
      <w:r w:rsidRPr="000D5833">
        <w:rPr>
          <w:rFonts w:hint="cs"/>
          <w:sz w:val="32"/>
          <w:szCs w:val="32"/>
          <w:rtl/>
          <w:lang w:bidi="ar-SY"/>
        </w:rPr>
        <w:t>ُ</w:t>
      </w:r>
      <w:r w:rsidRPr="000D5833">
        <w:rPr>
          <w:sz w:val="32"/>
          <w:szCs w:val="32"/>
          <w:rtl/>
          <w:lang w:bidi="ar-SY"/>
        </w:rPr>
        <w:t>ه</w:t>
      </w:r>
      <w:r w:rsidRPr="000D5833">
        <w:rPr>
          <w:rFonts w:hint="cs"/>
          <w:sz w:val="32"/>
          <w:szCs w:val="32"/>
          <w:rtl/>
          <w:lang w:bidi="ar-SY"/>
        </w:rPr>
        <w:t>ُ</w:t>
      </w:r>
      <w:r w:rsidRPr="000D5833">
        <w:rPr>
          <w:sz w:val="32"/>
          <w:szCs w:val="32"/>
          <w:rtl/>
          <w:lang w:bidi="ar-SY"/>
        </w:rPr>
        <w:t xml:space="preserve"> فيه، </w:t>
      </w:r>
      <w:r w:rsidRPr="000D5833">
        <w:rPr>
          <w:rFonts w:hint="cs"/>
          <w:sz w:val="32"/>
          <w:szCs w:val="32"/>
          <w:rtl/>
          <w:lang w:bidi="ar-SY"/>
        </w:rPr>
        <w:t>(</w:t>
      </w:r>
      <w:r w:rsidRPr="000D5833">
        <w:rPr>
          <w:sz w:val="32"/>
          <w:szCs w:val="32"/>
          <w:rtl/>
          <w:lang w:bidi="ar-SY"/>
        </w:rPr>
        <w:t>هو</w:t>
      </w:r>
      <w:r w:rsidRPr="000D5833">
        <w:rPr>
          <w:rFonts w:hint="cs"/>
          <w:sz w:val="32"/>
          <w:szCs w:val="32"/>
          <w:rtl/>
          <w:lang w:bidi="ar-SY"/>
        </w:rPr>
        <w:t>)</w:t>
      </w:r>
      <w:r w:rsidRPr="000D5833">
        <w:rPr>
          <w:sz w:val="32"/>
          <w:szCs w:val="32"/>
          <w:rtl/>
          <w:lang w:bidi="ar-SY"/>
        </w:rPr>
        <w:t xml:space="preserve"> راجع</w:t>
      </w:r>
      <w:r w:rsidRPr="000D5833">
        <w:rPr>
          <w:rFonts w:hint="cs"/>
          <w:sz w:val="32"/>
          <w:szCs w:val="32"/>
          <w:rtl/>
          <w:lang w:bidi="ar-SY"/>
        </w:rPr>
        <w:t>ٌ</w:t>
      </w:r>
      <w:r w:rsidRPr="000D5833">
        <w:rPr>
          <w:sz w:val="32"/>
          <w:szCs w:val="32"/>
          <w:rtl/>
          <w:lang w:bidi="ar-SY"/>
        </w:rPr>
        <w:t xml:space="preserve"> إلى الجار</w:t>
      </w:r>
      <w:r w:rsidRPr="000D5833">
        <w:rPr>
          <w:rFonts w:hint="cs"/>
          <w:sz w:val="32"/>
          <w:szCs w:val="32"/>
          <w:rtl/>
          <w:lang w:bidi="ar-SY"/>
        </w:rPr>
        <w:t>ِ</w:t>
      </w:r>
      <w:r w:rsidRPr="000D5833">
        <w:rPr>
          <w:sz w:val="32"/>
          <w:szCs w:val="32"/>
          <w:rtl/>
          <w:lang w:bidi="ar-SY"/>
        </w:rPr>
        <w:t xml:space="preserve"> والمجرور</w:t>
      </w:r>
      <w:r w:rsidRPr="000D5833">
        <w:rPr>
          <w:rFonts w:hint="cs"/>
          <w:sz w:val="32"/>
          <w:szCs w:val="32"/>
          <w:rtl/>
          <w:lang w:bidi="ar-SY"/>
        </w:rPr>
        <w:t>ِ</w:t>
      </w:r>
      <w:r w:rsidRPr="000D5833">
        <w:rPr>
          <w:sz w:val="32"/>
          <w:szCs w:val="32"/>
          <w:rtl/>
          <w:lang w:bidi="ar-SY"/>
        </w:rPr>
        <w:t>، والجملة</w:t>
      </w:r>
      <w:r w:rsidRPr="000D5833">
        <w:rPr>
          <w:rFonts w:hint="cs"/>
          <w:sz w:val="32"/>
          <w:szCs w:val="32"/>
          <w:rtl/>
          <w:lang w:bidi="ar-SY"/>
        </w:rPr>
        <w:t>ُ</w:t>
      </w:r>
      <w:r w:rsidRPr="000D5833">
        <w:rPr>
          <w:sz w:val="32"/>
          <w:szCs w:val="32"/>
          <w:rtl/>
          <w:lang w:bidi="ar-SY"/>
        </w:rPr>
        <w:t xml:space="preserve"> لا محل</w:t>
      </w:r>
      <w:r w:rsidRPr="000D5833">
        <w:rPr>
          <w:rFonts w:hint="cs"/>
          <w:sz w:val="32"/>
          <w:szCs w:val="32"/>
          <w:rtl/>
          <w:lang w:bidi="ar-SY"/>
        </w:rPr>
        <w:t>َ</w:t>
      </w:r>
      <w:r w:rsidRPr="000D5833">
        <w:rPr>
          <w:sz w:val="32"/>
          <w:szCs w:val="32"/>
          <w:rtl/>
          <w:lang w:bidi="ar-SY"/>
        </w:rPr>
        <w:t xml:space="preserve"> لها صلة إن</w:t>
      </w:r>
      <w:r w:rsidRPr="000D5833">
        <w:rPr>
          <w:rFonts w:hint="cs"/>
          <w:sz w:val="32"/>
          <w:szCs w:val="32"/>
          <w:rtl/>
          <w:lang w:bidi="ar-SY"/>
        </w:rPr>
        <w:t>ْ</w:t>
      </w:r>
      <w:r w:rsidRPr="000D5833">
        <w:rPr>
          <w:sz w:val="32"/>
          <w:szCs w:val="32"/>
          <w:rtl/>
          <w:lang w:bidi="ar-SY"/>
        </w:rPr>
        <w:t>، وهي في تأويل</w:t>
      </w:r>
      <w:r w:rsidRPr="000D5833">
        <w:rPr>
          <w:rFonts w:hint="cs"/>
          <w:sz w:val="32"/>
          <w:szCs w:val="32"/>
          <w:rtl/>
          <w:lang w:bidi="ar-SY"/>
        </w:rPr>
        <w:t>ِ</w:t>
      </w:r>
      <w:r w:rsidRPr="000D5833">
        <w:rPr>
          <w:sz w:val="32"/>
          <w:szCs w:val="32"/>
          <w:rtl/>
          <w:lang w:bidi="ar-SY"/>
        </w:rPr>
        <w:t xml:space="preserve"> المفرد</w:t>
      </w:r>
      <w:r w:rsidRPr="000D5833">
        <w:rPr>
          <w:rFonts w:hint="cs"/>
          <w:sz w:val="32"/>
          <w:szCs w:val="32"/>
          <w:rtl/>
          <w:lang w:bidi="ar-SY"/>
        </w:rPr>
        <w:t>ِ</w:t>
      </w:r>
      <w:r w:rsidRPr="000D5833">
        <w:rPr>
          <w:sz w:val="32"/>
          <w:szCs w:val="32"/>
          <w:rtl/>
          <w:lang w:bidi="ar-SY"/>
        </w:rPr>
        <w:t xml:space="preserve"> مرفوع</w:t>
      </w:r>
      <w:r w:rsidRPr="000D5833">
        <w:rPr>
          <w:rFonts w:hint="cs"/>
          <w:sz w:val="32"/>
          <w:szCs w:val="32"/>
          <w:rtl/>
          <w:lang w:bidi="ar-SY"/>
        </w:rPr>
        <w:t>ُ</w:t>
      </w:r>
      <w:r w:rsidRPr="000D5833">
        <w:rPr>
          <w:sz w:val="32"/>
          <w:szCs w:val="32"/>
          <w:rtl/>
          <w:lang w:bidi="ar-SY"/>
        </w:rPr>
        <w:t xml:space="preserve"> المحل</w:t>
      </w:r>
      <w:r w:rsidRPr="000D5833">
        <w:rPr>
          <w:rFonts w:hint="cs"/>
          <w:sz w:val="32"/>
          <w:szCs w:val="32"/>
          <w:rtl/>
          <w:lang w:bidi="ar-SY"/>
        </w:rPr>
        <w:t>ِ</w:t>
      </w:r>
      <w:r w:rsidRPr="000D5833">
        <w:rPr>
          <w:sz w:val="32"/>
          <w:szCs w:val="32"/>
          <w:rtl/>
          <w:lang w:bidi="ar-SY"/>
        </w:rPr>
        <w:t>، فاعل يجوز</w:t>
      </w:r>
      <w:r w:rsidRPr="000D5833">
        <w:rPr>
          <w:rFonts w:hint="cs"/>
          <w:sz w:val="32"/>
          <w:szCs w:val="32"/>
          <w:rtl/>
          <w:lang w:bidi="ar-SY"/>
        </w:rPr>
        <w:t>ُ</w:t>
      </w:r>
      <w:r w:rsidRPr="000D5833">
        <w:rPr>
          <w:sz w:val="32"/>
          <w:szCs w:val="32"/>
          <w:rtl/>
          <w:lang w:bidi="ar-SY"/>
        </w:rPr>
        <w:t>، والجملة</w:t>
      </w:r>
      <w:r w:rsidRPr="000D5833">
        <w:rPr>
          <w:rFonts w:hint="cs"/>
          <w:sz w:val="32"/>
          <w:szCs w:val="32"/>
          <w:rtl/>
          <w:lang w:bidi="ar-SY"/>
        </w:rPr>
        <w:t>ُ</w:t>
      </w:r>
      <w:r w:rsidRPr="000D5833">
        <w:rPr>
          <w:sz w:val="32"/>
          <w:szCs w:val="32"/>
          <w:rtl/>
          <w:lang w:bidi="ar-SY"/>
        </w:rPr>
        <w:t xml:space="preserve"> استئنافية</w:t>
      </w:r>
      <w:r w:rsidRPr="000D5833">
        <w:rPr>
          <w:rFonts w:hint="cs"/>
          <w:sz w:val="32"/>
          <w:szCs w:val="32"/>
          <w:rtl/>
          <w:lang w:bidi="ar-SY"/>
        </w:rPr>
        <w:t>ٌ</w:t>
      </w:r>
      <w:r w:rsidRPr="000D5833">
        <w:rPr>
          <w:sz w:val="32"/>
          <w:szCs w:val="32"/>
          <w:rtl/>
          <w:lang w:bidi="ar-SY"/>
        </w:rPr>
        <w:t xml:space="preserve">. </w:t>
      </w:r>
    </w:p>
    <w:p w:rsidR="00967F79" w:rsidRPr="000D5833" w:rsidRDefault="000D5833" w:rsidP="006856F2">
      <w:pPr>
        <w:jc w:val="both"/>
        <w:rPr>
          <w:sz w:val="32"/>
          <w:szCs w:val="32"/>
          <w:rtl/>
          <w:lang w:bidi="ar-SY"/>
        </w:rPr>
      </w:pPr>
      <w:r w:rsidRPr="000D5833">
        <w:rPr>
          <w:rFonts w:hint="cs"/>
          <w:b/>
          <w:bCs/>
          <w:sz w:val="32"/>
          <w:szCs w:val="32"/>
          <w:rtl/>
          <w:lang w:bidi="ar-SY"/>
        </w:rPr>
        <w:t>ا</w:t>
      </w:r>
      <w:r w:rsidR="00967F79" w:rsidRPr="000D5833">
        <w:rPr>
          <w:b/>
          <w:bCs/>
          <w:sz w:val="32"/>
          <w:szCs w:val="32"/>
          <w:rtl/>
          <w:lang w:bidi="ar-SY"/>
        </w:rPr>
        <w:t>لفاعل</w:t>
      </w:r>
      <w:r w:rsidR="00967F79" w:rsidRPr="000D5833">
        <w:rPr>
          <w:rFonts w:hint="cs"/>
          <w:b/>
          <w:bCs/>
          <w:sz w:val="32"/>
          <w:szCs w:val="32"/>
          <w:rtl/>
          <w:lang w:bidi="ar-SY"/>
        </w:rPr>
        <w:t>َ</w:t>
      </w:r>
      <w:r w:rsidR="00967F79" w:rsidRPr="000D5833">
        <w:rPr>
          <w:sz w:val="32"/>
          <w:szCs w:val="32"/>
          <w:rtl/>
          <w:lang w:bidi="ar-SY"/>
        </w:rPr>
        <w:t xml:space="preserve"> منصوب</w:t>
      </w:r>
      <w:r w:rsidR="00967F79" w:rsidRPr="000D5833">
        <w:rPr>
          <w:rFonts w:hint="cs"/>
          <w:sz w:val="32"/>
          <w:szCs w:val="32"/>
          <w:rtl/>
          <w:lang w:bidi="ar-SY"/>
        </w:rPr>
        <w:t>ٌ</w:t>
      </w:r>
      <w:r w:rsidR="00967F79" w:rsidRPr="000D5833">
        <w:rPr>
          <w:sz w:val="32"/>
          <w:szCs w:val="32"/>
          <w:rtl/>
          <w:lang w:bidi="ar-SY"/>
        </w:rPr>
        <w:t xml:space="preserve"> لفظ</w:t>
      </w:r>
      <w:r w:rsidR="00967F79" w:rsidRPr="000D5833">
        <w:rPr>
          <w:rFonts w:hint="cs"/>
          <w:sz w:val="32"/>
          <w:szCs w:val="32"/>
          <w:rtl/>
          <w:lang w:bidi="ar-SY"/>
        </w:rPr>
        <w:t>ُ</w:t>
      </w:r>
      <w:r w:rsidR="00967F79" w:rsidRPr="000D5833">
        <w:rPr>
          <w:sz w:val="32"/>
          <w:szCs w:val="32"/>
          <w:rtl/>
          <w:lang w:bidi="ar-SY"/>
        </w:rPr>
        <w:t>ه</w:t>
      </w:r>
      <w:r w:rsidR="00967F79" w:rsidRPr="000D5833">
        <w:rPr>
          <w:rFonts w:hint="cs"/>
          <w:sz w:val="32"/>
          <w:szCs w:val="32"/>
          <w:rtl/>
          <w:lang w:bidi="ar-SY"/>
        </w:rPr>
        <w:t>ُ</w:t>
      </w:r>
      <w:r w:rsidR="00967F79" w:rsidRPr="000D5833">
        <w:rPr>
          <w:sz w:val="32"/>
          <w:szCs w:val="32"/>
          <w:rtl/>
          <w:lang w:bidi="ar-SY"/>
        </w:rPr>
        <w:t xml:space="preserve"> مفعول</w:t>
      </w:r>
      <w:r w:rsidR="00967F79" w:rsidRPr="000D5833">
        <w:rPr>
          <w:rFonts w:hint="cs"/>
          <w:sz w:val="32"/>
          <w:szCs w:val="32"/>
          <w:rtl/>
          <w:lang w:bidi="ar-SY"/>
        </w:rPr>
        <w:t>ٌ</w:t>
      </w:r>
      <w:r w:rsidR="00967F79" w:rsidRPr="000D5833">
        <w:rPr>
          <w:sz w:val="32"/>
          <w:szCs w:val="32"/>
          <w:rtl/>
          <w:lang w:bidi="ar-SY"/>
        </w:rPr>
        <w:t xml:space="preserve"> ليرفع</w:t>
      </w:r>
      <w:r w:rsidR="00967F79" w:rsidRPr="000D5833">
        <w:rPr>
          <w:rFonts w:hint="cs"/>
          <w:sz w:val="32"/>
          <w:szCs w:val="32"/>
          <w:rtl/>
          <w:lang w:bidi="ar-SY"/>
        </w:rPr>
        <w:t>َ</w:t>
      </w:r>
      <w:r w:rsidRPr="000D5833">
        <w:rPr>
          <w:sz w:val="32"/>
          <w:szCs w:val="32"/>
          <w:rtl/>
          <w:lang w:bidi="ar-SY"/>
        </w:rPr>
        <w:t xml:space="preserve"> </w:t>
      </w:r>
      <w:r w:rsidR="00967F79" w:rsidRPr="000D5833">
        <w:rPr>
          <w:b/>
          <w:bCs/>
          <w:sz w:val="32"/>
          <w:szCs w:val="32"/>
          <w:rtl/>
          <w:lang w:bidi="ar-SY"/>
        </w:rPr>
        <w:t>تقول</w:t>
      </w:r>
      <w:r w:rsidR="00967F79" w:rsidRPr="000D5833">
        <w:rPr>
          <w:rFonts w:hint="cs"/>
          <w:b/>
          <w:bCs/>
          <w:sz w:val="32"/>
          <w:szCs w:val="32"/>
          <w:rtl/>
          <w:lang w:bidi="ar-SY"/>
        </w:rPr>
        <w:t>ُ</w:t>
      </w:r>
      <w:r w:rsidR="00967F79" w:rsidRPr="000D5833">
        <w:rPr>
          <w:sz w:val="32"/>
          <w:szCs w:val="32"/>
          <w:rtl/>
          <w:lang w:bidi="ar-SY"/>
        </w:rPr>
        <w:t xml:space="preserve"> مضارع</w:t>
      </w:r>
      <w:r w:rsidR="00967F79" w:rsidRPr="000D5833">
        <w:rPr>
          <w:rFonts w:hint="cs"/>
          <w:sz w:val="32"/>
          <w:szCs w:val="32"/>
          <w:rtl/>
          <w:lang w:bidi="ar-SY"/>
        </w:rPr>
        <w:t>ٌ</w:t>
      </w:r>
      <w:r w:rsidR="00967F79" w:rsidRPr="000D5833">
        <w:rPr>
          <w:sz w:val="32"/>
          <w:szCs w:val="32"/>
          <w:rtl/>
          <w:lang w:bidi="ar-SY"/>
        </w:rPr>
        <w:t xml:space="preserve"> مرفوع</w:t>
      </w:r>
      <w:r w:rsidR="00967F79" w:rsidRPr="000D5833">
        <w:rPr>
          <w:rFonts w:hint="cs"/>
          <w:sz w:val="32"/>
          <w:szCs w:val="32"/>
          <w:rtl/>
          <w:lang w:bidi="ar-SY"/>
        </w:rPr>
        <w:t>ٌ</w:t>
      </w:r>
      <w:r w:rsidR="00967F79" w:rsidRPr="000D5833">
        <w:rPr>
          <w:sz w:val="32"/>
          <w:szCs w:val="32"/>
          <w:rtl/>
          <w:lang w:bidi="ar-SY"/>
        </w:rPr>
        <w:t xml:space="preserve"> بعامل</w:t>
      </w:r>
      <w:r w:rsidR="00967F79" w:rsidRPr="000D5833">
        <w:rPr>
          <w:rFonts w:hint="cs"/>
          <w:sz w:val="32"/>
          <w:szCs w:val="32"/>
          <w:rtl/>
          <w:lang w:bidi="ar-SY"/>
        </w:rPr>
        <w:t>ٍ</w:t>
      </w:r>
      <w:r w:rsidR="00967F79" w:rsidRPr="000D5833">
        <w:rPr>
          <w:sz w:val="32"/>
          <w:szCs w:val="32"/>
          <w:rtl/>
          <w:lang w:bidi="ar-SY"/>
        </w:rPr>
        <w:t xml:space="preserve"> معنوي، وفاعل</w:t>
      </w:r>
      <w:r w:rsidR="00967F79" w:rsidRPr="000D5833">
        <w:rPr>
          <w:rFonts w:hint="cs"/>
          <w:sz w:val="32"/>
          <w:szCs w:val="32"/>
          <w:rtl/>
          <w:lang w:bidi="ar-SY"/>
        </w:rPr>
        <w:t>ُ</w:t>
      </w:r>
      <w:r w:rsidR="00967F79" w:rsidRPr="000D5833">
        <w:rPr>
          <w:sz w:val="32"/>
          <w:szCs w:val="32"/>
          <w:rtl/>
          <w:lang w:bidi="ar-SY"/>
        </w:rPr>
        <w:t>ه</w:t>
      </w:r>
      <w:r w:rsidR="00967F79" w:rsidRPr="000D5833">
        <w:rPr>
          <w:rFonts w:hint="cs"/>
          <w:sz w:val="32"/>
          <w:szCs w:val="32"/>
          <w:rtl/>
          <w:lang w:bidi="ar-SY"/>
        </w:rPr>
        <w:t>ُ</w:t>
      </w:r>
      <w:r w:rsidR="00967F79" w:rsidRPr="000D5833">
        <w:rPr>
          <w:sz w:val="32"/>
          <w:szCs w:val="32"/>
          <w:rtl/>
          <w:lang w:bidi="ar-SY"/>
        </w:rPr>
        <w:t xml:space="preserve"> فيه أ</w:t>
      </w:r>
      <w:r w:rsidR="00967F79" w:rsidRPr="000D5833">
        <w:rPr>
          <w:rFonts w:hint="cs"/>
          <w:sz w:val="32"/>
          <w:szCs w:val="32"/>
          <w:rtl/>
          <w:lang w:bidi="ar-SY"/>
        </w:rPr>
        <w:t>َ</w:t>
      </w:r>
      <w:r w:rsidR="00967F79" w:rsidRPr="000D5833">
        <w:rPr>
          <w:sz w:val="32"/>
          <w:szCs w:val="32"/>
          <w:rtl/>
          <w:lang w:bidi="ar-SY"/>
        </w:rPr>
        <w:t>ن</w:t>
      </w:r>
      <w:r w:rsidR="00967F79" w:rsidRPr="000D5833">
        <w:rPr>
          <w:rFonts w:hint="cs"/>
          <w:sz w:val="32"/>
          <w:szCs w:val="32"/>
          <w:rtl/>
          <w:lang w:bidi="ar-SY"/>
        </w:rPr>
        <w:t>ْ</w:t>
      </w:r>
      <w:r w:rsidR="00967F79" w:rsidRPr="000D5833">
        <w:rPr>
          <w:sz w:val="32"/>
          <w:szCs w:val="32"/>
          <w:rtl/>
          <w:lang w:bidi="ar-SY"/>
        </w:rPr>
        <w:t xml:space="preserve"> في أ</w:t>
      </w:r>
      <w:r w:rsidR="00967F79" w:rsidRPr="000D5833">
        <w:rPr>
          <w:rFonts w:hint="cs"/>
          <w:sz w:val="32"/>
          <w:szCs w:val="32"/>
          <w:rtl/>
          <w:lang w:bidi="ar-SY"/>
        </w:rPr>
        <w:t>َ</w:t>
      </w:r>
      <w:r w:rsidR="00967F79" w:rsidRPr="000D5833">
        <w:rPr>
          <w:sz w:val="32"/>
          <w:szCs w:val="32"/>
          <w:rtl/>
          <w:lang w:bidi="ar-SY"/>
        </w:rPr>
        <w:t>ن</w:t>
      </w:r>
      <w:r w:rsidR="00967F79" w:rsidRPr="000D5833">
        <w:rPr>
          <w:rFonts w:hint="cs"/>
          <w:sz w:val="32"/>
          <w:szCs w:val="32"/>
          <w:rtl/>
          <w:lang w:bidi="ar-SY"/>
        </w:rPr>
        <w:t>ْ</w:t>
      </w:r>
      <w:r w:rsidR="00967F79" w:rsidRPr="000D5833">
        <w:rPr>
          <w:sz w:val="32"/>
          <w:szCs w:val="32"/>
          <w:rtl/>
          <w:lang w:bidi="ar-SY"/>
        </w:rPr>
        <w:t>ت</w:t>
      </w:r>
      <w:r w:rsidR="00967F79" w:rsidRPr="000D5833">
        <w:rPr>
          <w:rFonts w:hint="cs"/>
          <w:sz w:val="32"/>
          <w:szCs w:val="32"/>
          <w:rtl/>
          <w:lang w:bidi="ar-SY"/>
        </w:rPr>
        <w:t>َ</w:t>
      </w:r>
      <w:r w:rsidR="00967F79" w:rsidRPr="000D5833">
        <w:rPr>
          <w:sz w:val="32"/>
          <w:szCs w:val="32"/>
          <w:rtl/>
          <w:lang w:bidi="ar-SY"/>
        </w:rPr>
        <w:t>، أو التاء</w:t>
      </w:r>
      <w:r w:rsidR="00967F79" w:rsidRPr="000D5833">
        <w:rPr>
          <w:rFonts w:hint="cs"/>
          <w:sz w:val="32"/>
          <w:szCs w:val="32"/>
          <w:rtl/>
          <w:lang w:bidi="ar-SY"/>
        </w:rPr>
        <w:t>ُ</w:t>
      </w:r>
      <w:r w:rsidR="00967F79" w:rsidRPr="000D5833">
        <w:rPr>
          <w:sz w:val="32"/>
          <w:szCs w:val="32"/>
          <w:rtl/>
          <w:lang w:bidi="ar-SY"/>
        </w:rPr>
        <w:t>، أو أ</w:t>
      </w:r>
      <w:r w:rsidR="00967F79" w:rsidRPr="000D5833">
        <w:rPr>
          <w:rFonts w:hint="cs"/>
          <w:sz w:val="32"/>
          <w:szCs w:val="32"/>
          <w:rtl/>
          <w:lang w:bidi="ar-SY"/>
        </w:rPr>
        <w:t>َ</w:t>
      </w:r>
      <w:r w:rsidR="00967F79" w:rsidRPr="000D5833">
        <w:rPr>
          <w:sz w:val="32"/>
          <w:szCs w:val="32"/>
          <w:rtl/>
          <w:lang w:bidi="ar-SY"/>
        </w:rPr>
        <w:t>ن</w:t>
      </w:r>
      <w:r w:rsidR="00967F79" w:rsidRPr="000D5833">
        <w:rPr>
          <w:rFonts w:hint="cs"/>
          <w:sz w:val="32"/>
          <w:szCs w:val="32"/>
          <w:rtl/>
          <w:lang w:bidi="ar-SY"/>
        </w:rPr>
        <w:t>ْ</w:t>
      </w:r>
      <w:r w:rsidR="00967F79" w:rsidRPr="000D5833">
        <w:rPr>
          <w:sz w:val="32"/>
          <w:szCs w:val="32"/>
          <w:rtl/>
          <w:lang w:bidi="ar-SY"/>
        </w:rPr>
        <w:t>ت</w:t>
      </w:r>
      <w:r w:rsidR="00967F79" w:rsidRPr="000D5833">
        <w:rPr>
          <w:rFonts w:hint="cs"/>
          <w:sz w:val="32"/>
          <w:szCs w:val="32"/>
          <w:rtl/>
          <w:lang w:bidi="ar-SY"/>
        </w:rPr>
        <w:t>َ</w:t>
      </w:r>
      <w:r w:rsidR="00967F79" w:rsidRPr="000D5833">
        <w:rPr>
          <w:sz w:val="32"/>
          <w:szCs w:val="32"/>
          <w:rtl/>
          <w:lang w:bidi="ar-SY"/>
        </w:rPr>
        <w:t>، والجملة</w:t>
      </w:r>
      <w:r w:rsidR="00967F79" w:rsidRPr="000D5833">
        <w:rPr>
          <w:rFonts w:hint="cs"/>
          <w:sz w:val="32"/>
          <w:szCs w:val="32"/>
          <w:rtl/>
          <w:lang w:bidi="ar-SY"/>
        </w:rPr>
        <w:t>ُ</w:t>
      </w:r>
      <w:r w:rsidR="00967F79" w:rsidRPr="000D5833">
        <w:rPr>
          <w:sz w:val="32"/>
          <w:szCs w:val="32"/>
          <w:rtl/>
          <w:lang w:bidi="ar-SY"/>
        </w:rPr>
        <w:t xml:space="preserve"> استئنافية</w:t>
      </w:r>
      <w:r w:rsidR="00967F79" w:rsidRPr="000D5833">
        <w:rPr>
          <w:rFonts w:hint="cs"/>
          <w:sz w:val="32"/>
          <w:szCs w:val="32"/>
          <w:rtl/>
          <w:lang w:bidi="ar-SY"/>
        </w:rPr>
        <w:t>ٌ</w:t>
      </w:r>
      <w:r w:rsidRPr="000D5833">
        <w:rPr>
          <w:sz w:val="32"/>
          <w:szCs w:val="32"/>
          <w:rtl/>
          <w:lang w:bidi="ar-SY"/>
        </w:rPr>
        <w:t xml:space="preserve"> [ب/37] </w:t>
      </w:r>
      <w:r w:rsidR="00967F79" w:rsidRPr="000D5833">
        <w:rPr>
          <w:b/>
          <w:bCs/>
          <w:sz w:val="32"/>
          <w:szCs w:val="32"/>
          <w:rtl/>
          <w:lang w:bidi="ar-SY"/>
        </w:rPr>
        <w:t>مررت</w:t>
      </w:r>
      <w:r w:rsidR="00967F79" w:rsidRPr="000D5833">
        <w:rPr>
          <w:rFonts w:hint="cs"/>
          <w:b/>
          <w:bCs/>
          <w:sz w:val="32"/>
          <w:szCs w:val="32"/>
          <w:rtl/>
          <w:lang w:bidi="ar-SY"/>
        </w:rPr>
        <w:t>ُ</w:t>
      </w:r>
      <w:r w:rsidR="00967F79" w:rsidRPr="000D5833">
        <w:rPr>
          <w:b/>
          <w:bCs/>
          <w:sz w:val="32"/>
          <w:szCs w:val="32"/>
          <w:rtl/>
          <w:lang w:bidi="ar-SY"/>
        </w:rPr>
        <w:t xml:space="preserve"> برجل</w:t>
      </w:r>
      <w:r w:rsidR="00967F79" w:rsidRPr="000D5833">
        <w:rPr>
          <w:rFonts w:hint="cs"/>
          <w:b/>
          <w:bCs/>
          <w:sz w:val="32"/>
          <w:szCs w:val="32"/>
          <w:rtl/>
          <w:lang w:bidi="ar-SY"/>
        </w:rPr>
        <w:t>ٍ</w:t>
      </w:r>
      <w:r w:rsidR="00967F79" w:rsidRPr="000D5833">
        <w:rPr>
          <w:b/>
          <w:bCs/>
          <w:sz w:val="32"/>
          <w:szCs w:val="32"/>
          <w:rtl/>
          <w:lang w:bidi="ar-SY"/>
        </w:rPr>
        <w:t xml:space="preserve"> في الدار</w:t>
      </w:r>
      <w:r w:rsidR="00967F79" w:rsidRPr="000D5833">
        <w:rPr>
          <w:rFonts w:hint="cs"/>
          <w:b/>
          <w:bCs/>
          <w:sz w:val="32"/>
          <w:szCs w:val="32"/>
          <w:rtl/>
          <w:lang w:bidi="ar-SY"/>
        </w:rPr>
        <w:t>ِ</w:t>
      </w:r>
      <w:r w:rsidR="00967F79" w:rsidRPr="000D5833">
        <w:rPr>
          <w:b/>
          <w:bCs/>
          <w:sz w:val="32"/>
          <w:szCs w:val="32"/>
          <w:rtl/>
          <w:lang w:bidi="ar-SY"/>
        </w:rPr>
        <w:t xml:space="preserve"> أبو</w:t>
      </w:r>
      <w:r w:rsidR="00967F79" w:rsidRPr="000D5833">
        <w:rPr>
          <w:rFonts w:hint="cs"/>
          <w:b/>
          <w:bCs/>
          <w:sz w:val="32"/>
          <w:szCs w:val="32"/>
          <w:rtl/>
          <w:lang w:bidi="ar-SY"/>
        </w:rPr>
        <w:t>ُ</w:t>
      </w:r>
      <w:r w:rsidR="00967F79" w:rsidRPr="000D5833">
        <w:rPr>
          <w:b/>
          <w:bCs/>
          <w:sz w:val="32"/>
          <w:szCs w:val="32"/>
          <w:rtl/>
          <w:lang w:bidi="ar-SY"/>
        </w:rPr>
        <w:t xml:space="preserve">ه </w:t>
      </w:r>
      <w:r w:rsidR="00967F79" w:rsidRPr="000D5833">
        <w:rPr>
          <w:sz w:val="32"/>
          <w:szCs w:val="32"/>
          <w:rtl/>
          <w:lang w:bidi="ar-SY"/>
        </w:rPr>
        <w:t>مراد</w:t>
      </w:r>
      <w:r w:rsidR="00967F79" w:rsidRPr="000D5833">
        <w:rPr>
          <w:rFonts w:hint="cs"/>
          <w:sz w:val="32"/>
          <w:szCs w:val="32"/>
          <w:rtl/>
          <w:lang w:bidi="ar-SY"/>
        </w:rPr>
        <w:t>ُ</w:t>
      </w:r>
      <w:r w:rsidR="00967F79" w:rsidRPr="000D5833">
        <w:rPr>
          <w:sz w:val="32"/>
          <w:szCs w:val="32"/>
          <w:rtl/>
          <w:lang w:bidi="ar-SY"/>
        </w:rPr>
        <w:t xml:space="preserve"> اللفظ</w:t>
      </w:r>
      <w:r w:rsidR="00967F79" w:rsidRPr="000D5833">
        <w:rPr>
          <w:rFonts w:hint="cs"/>
          <w:sz w:val="32"/>
          <w:szCs w:val="32"/>
          <w:rtl/>
          <w:lang w:bidi="ar-SY"/>
        </w:rPr>
        <w:t>ِ</w:t>
      </w:r>
      <w:r w:rsidR="00967F79" w:rsidRPr="000D5833">
        <w:rPr>
          <w:sz w:val="32"/>
          <w:szCs w:val="32"/>
          <w:rtl/>
          <w:lang w:bidi="ar-SY"/>
        </w:rPr>
        <w:t xml:space="preserve"> منصوب</w:t>
      </w:r>
      <w:r w:rsidR="00967F79" w:rsidRPr="000D5833">
        <w:rPr>
          <w:rFonts w:hint="cs"/>
          <w:sz w:val="32"/>
          <w:szCs w:val="32"/>
          <w:rtl/>
          <w:lang w:bidi="ar-SY"/>
        </w:rPr>
        <w:t>ٌ</w:t>
      </w:r>
      <w:r w:rsidR="00967F79" w:rsidRPr="000D5833">
        <w:rPr>
          <w:sz w:val="32"/>
          <w:szCs w:val="32"/>
          <w:rtl/>
          <w:lang w:bidi="ar-SY"/>
        </w:rPr>
        <w:t xml:space="preserve"> تقديرًا مقول تقول، وإذا أريد</w:t>
      </w:r>
      <w:r w:rsidR="00967F79" w:rsidRPr="000D5833">
        <w:rPr>
          <w:rFonts w:hint="cs"/>
          <w:sz w:val="32"/>
          <w:szCs w:val="32"/>
          <w:rtl/>
          <w:lang w:bidi="ar-SY"/>
        </w:rPr>
        <w:t>َ</w:t>
      </w:r>
      <w:r w:rsidR="00967F79" w:rsidRPr="000D5833">
        <w:rPr>
          <w:sz w:val="32"/>
          <w:szCs w:val="32"/>
          <w:rtl/>
          <w:lang w:bidi="ar-SY"/>
        </w:rPr>
        <w:t xml:space="preserve"> المعنى فمرر</w:t>
      </w:r>
      <w:r w:rsidR="00967F79" w:rsidRPr="000D5833">
        <w:rPr>
          <w:rFonts w:hint="cs"/>
          <w:sz w:val="32"/>
          <w:szCs w:val="32"/>
          <w:rtl/>
          <w:lang w:bidi="ar-SY"/>
        </w:rPr>
        <w:t>َ</w:t>
      </w:r>
      <w:r w:rsidR="00967F79" w:rsidRPr="000D5833">
        <w:rPr>
          <w:sz w:val="32"/>
          <w:szCs w:val="32"/>
          <w:rtl/>
          <w:lang w:bidi="ar-SY"/>
        </w:rPr>
        <w:t xml:space="preserve"> فعل</w:t>
      </w:r>
      <w:r w:rsidR="00967F79" w:rsidRPr="000D5833">
        <w:rPr>
          <w:rFonts w:hint="cs"/>
          <w:sz w:val="32"/>
          <w:szCs w:val="32"/>
          <w:rtl/>
          <w:lang w:bidi="ar-SY"/>
        </w:rPr>
        <w:t>ُ</w:t>
      </w:r>
      <w:r w:rsidR="00967F79" w:rsidRPr="000D5833">
        <w:rPr>
          <w:sz w:val="32"/>
          <w:szCs w:val="32"/>
          <w:rtl/>
          <w:lang w:bidi="ar-SY"/>
        </w:rPr>
        <w:t xml:space="preserve"> ماض</w:t>
      </w:r>
      <w:r w:rsidR="00967F79" w:rsidRPr="000D5833">
        <w:rPr>
          <w:rFonts w:hint="cs"/>
          <w:sz w:val="32"/>
          <w:szCs w:val="32"/>
          <w:rtl/>
          <w:lang w:bidi="ar-SY"/>
        </w:rPr>
        <w:t>ٍ</w:t>
      </w:r>
      <w:r w:rsidR="00967F79" w:rsidRPr="000D5833">
        <w:rPr>
          <w:sz w:val="32"/>
          <w:szCs w:val="32"/>
          <w:rtl/>
          <w:lang w:bidi="ar-SY"/>
        </w:rPr>
        <w:t xml:space="preserve"> مبني</w:t>
      </w:r>
      <w:r w:rsidR="00967F79" w:rsidRPr="000D5833">
        <w:rPr>
          <w:rFonts w:hint="cs"/>
          <w:sz w:val="32"/>
          <w:szCs w:val="32"/>
          <w:rtl/>
          <w:lang w:bidi="ar-SY"/>
        </w:rPr>
        <w:t>ٌ</w:t>
      </w:r>
      <w:r w:rsidR="00967F79" w:rsidRPr="000D5833">
        <w:rPr>
          <w:sz w:val="32"/>
          <w:szCs w:val="32"/>
          <w:rtl/>
          <w:lang w:bidi="ar-SY"/>
        </w:rPr>
        <w:t xml:space="preserve"> على السكون</w:t>
      </w:r>
      <w:r w:rsidR="00967F79" w:rsidRPr="000D5833">
        <w:rPr>
          <w:rFonts w:hint="cs"/>
          <w:sz w:val="32"/>
          <w:szCs w:val="32"/>
          <w:rtl/>
          <w:lang w:bidi="ar-SY"/>
        </w:rPr>
        <w:t>ِ</w:t>
      </w:r>
      <w:r w:rsidR="00967F79" w:rsidRPr="000D5833">
        <w:rPr>
          <w:sz w:val="32"/>
          <w:szCs w:val="32"/>
          <w:rtl/>
          <w:lang w:bidi="ar-SY"/>
        </w:rPr>
        <w:t>، وت</w:t>
      </w:r>
      <w:r w:rsidR="00967F79" w:rsidRPr="000D5833">
        <w:rPr>
          <w:rFonts w:hint="cs"/>
          <w:sz w:val="32"/>
          <w:szCs w:val="32"/>
          <w:rtl/>
          <w:lang w:bidi="ar-SY"/>
        </w:rPr>
        <w:t>ُ</w:t>
      </w:r>
      <w:r w:rsidR="00967F79" w:rsidRPr="000D5833">
        <w:rPr>
          <w:sz w:val="32"/>
          <w:szCs w:val="32"/>
          <w:rtl/>
          <w:lang w:bidi="ar-SY"/>
        </w:rPr>
        <w:t>و مرفوع</w:t>
      </w:r>
      <w:r w:rsidR="00967F79" w:rsidRPr="000D5833">
        <w:rPr>
          <w:rFonts w:hint="cs"/>
          <w:sz w:val="32"/>
          <w:szCs w:val="32"/>
          <w:rtl/>
          <w:lang w:bidi="ar-SY"/>
        </w:rPr>
        <w:t>ُ</w:t>
      </w:r>
      <w:r w:rsidR="00967F79" w:rsidRPr="000D5833">
        <w:rPr>
          <w:sz w:val="32"/>
          <w:szCs w:val="32"/>
          <w:rtl/>
          <w:lang w:bidi="ar-SY"/>
        </w:rPr>
        <w:t xml:space="preserve"> المحل</w:t>
      </w:r>
      <w:r w:rsidR="00967F79" w:rsidRPr="000D5833">
        <w:rPr>
          <w:rFonts w:hint="cs"/>
          <w:sz w:val="32"/>
          <w:szCs w:val="32"/>
          <w:rtl/>
          <w:lang w:bidi="ar-SY"/>
        </w:rPr>
        <w:t>ِ</w:t>
      </w:r>
      <w:r w:rsidR="00967F79" w:rsidRPr="000D5833">
        <w:rPr>
          <w:sz w:val="32"/>
          <w:szCs w:val="32"/>
          <w:rtl/>
          <w:lang w:bidi="ar-SY"/>
        </w:rPr>
        <w:t xml:space="preserve"> فاعل</w:t>
      </w:r>
      <w:r w:rsidR="00967F79" w:rsidRPr="000D5833">
        <w:rPr>
          <w:rFonts w:hint="cs"/>
          <w:sz w:val="32"/>
          <w:szCs w:val="32"/>
          <w:rtl/>
          <w:lang w:bidi="ar-SY"/>
        </w:rPr>
        <w:t>ُ</w:t>
      </w:r>
      <w:r w:rsidR="00967F79" w:rsidRPr="000D5833">
        <w:rPr>
          <w:sz w:val="32"/>
          <w:szCs w:val="32"/>
          <w:rtl/>
          <w:lang w:bidi="ar-SY"/>
        </w:rPr>
        <w:t>ه</w:t>
      </w:r>
      <w:r w:rsidR="00967F79" w:rsidRPr="000D5833">
        <w:rPr>
          <w:rFonts w:hint="cs"/>
          <w:sz w:val="32"/>
          <w:szCs w:val="32"/>
          <w:rtl/>
          <w:lang w:bidi="ar-SY"/>
        </w:rPr>
        <w:t>ُ</w:t>
      </w:r>
      <w:r w:rsidR="00967F79" w:rsidRPr="000D5833">
        <w:rPr>
          <w:sz w:val="32"/>
          <w:szCs w:val="32"/>
          <w:rtl/>
          <w:lang w:bidi="ar-SY"/>
        </w:rPr>
        <w:t>، والجملة</w:t>
      </w:r>
      <w:r w:rsidR="00967F79" w:rsidRPr="000D5833">
        <w:rPr>
          <w:rFonts w:hint="cs"/>
          <w:sz w:val="32"/>
          <w:szCs w:val="32"/>
          <w:rtl/>
          <w:lang w:bidi="ar-SY"/>
        </w:rPr>
        <w:t>ُ</w:t>
      </w:r>
      <w:r w:rsidR="00967F79" w:rsidRPr="000D5833">
        <w:rPr>
          <w:sz w:val="32"/>
          <w:szCs w:val="32"/>
          <w:rtl/>
          <w:lang w:bidi="ar-SY"/>
        </w:rPr>
        <w:t xml:space="preserve"> ابتدائية</w:t>
      </w:r>
      <w:r w:rsidR="00967F79" w:rsidRPr="000D5833">
        <w:rPr>
          <w:rFonts w:hint="cs"/>
          <w:sz w:val="32"/>
          <w:szCs w:val="32"/>
          <w:rtl/>
          <w:lang w:bidi="ar-SY"/>
        </w:rPr>
        <w:t>ٌ</w:t>
      </w:r>
      <w:r w:rsidR="00967F79" w:rsidRPr="000D5833">
        <w:rPr>
          <w:sz w:val="32"/>
          <w:szCs w:val="32"/>
          <w:rtl/>
          <w:lang w:bidi="ar-SY"/>
        </w:rPr>
        <w:t>، وبرجل</w:t>
      </w:r>
      <w:r w:rsidR="00967F79" w:rsidRPr="000D5833">
        <w:rPr>
          <w:rFonts w:hint="cs"/>
          <w:sz w:val="32"/>
          <w:szCs w:val="32"/>
          <w:rtl/>
          <w:lang w:bidi="ar-SY"/>
        </w:rPr>
        <w:t>ٍ</w:t>
      </w:r>
      <w:r w:rsidR="00967F79" w:rsidRPr="000D5833">
        <w:rPr>
          <w:sz w:val="32"/>
          <w:szCs w:val="32"/>
          <w:rtl/>
          <w:lang w:bidi="ar-SY"/>
        </w:rPr>
        <w:t xml:space="preserve"> متعلق</w:t>
      </w:r>
      <w:r w:rsidR="00967F79" w:rsidRPr="000D5833">
        <w:rPr>
          <w:rFonts w:hint="cs"/>
          <w:sz w:val="32"/>
          <w:szCs w:val="32"/>
          <w:rtl/>
          <w:lang w:bidi="ar-SY"/>
        </w:rPr>
        <w:t>ٌ</w:t>
      </w:r>
      <w:r w:rsidR="00967F79" w:rsidRPr="000D5833">
        <w:rPr>
          <w:sz w:val="32"/>
          <w:szCs w:val="32"/>
          <w:rtl/>
          <w:lang w:bidi="ar-SY"/>
        </w:rPr>
        <w:t xml:space="preserve"> بمررت</w:t>
      </w:r>
      <w:r w:rsidR="00967F79" w:rsidRPr="000D5833">
        <w:rPr>
          <w:rFonts w:hint="cs"/>
          <w:sz w:val="32"/>
          <w:szCs w:val="32"/>
          <w:rtl/>
          <w:lang w:bidi="ar-SY"/>
        </w:rPr>
        <w:t>ُ</w:t>
      </w:r>
      <w:r w:rsidR="00967F79" w:rsidRPr="000D5833">
        <w:rPr>
          <w:sz w:val="32"/>
          <w:szCs w:val="32"/>
          <w:rtl/>
          <w:lang w:bidi="ar-SY"/>
        </w:rPr>
        <w:t xml:space="preserve"> مفعول</w:t>
      </w:r>
      <w:r w:rsidR="00967F79" w:rsidRPr="000D5833">
        <w:rPr>
          <w:rFonts w:hint="cs"/>
          <w:sz w:val="32"/>
          <w:szCs w:val="32"/>
          <w:rtl/>
          <w:lang w:bidi="ar-SY"/>
        </w:rPr>
        <w:t>ُ</w:t>
      </w:r>
      <w:r w:rsidR="00967F79" w:rsidRPr="000D5833">
        <w:rPr>
          <w:sz w:val="32"/>
          <w:szCs w:val="32"/>
          <w:rtl/>
          <w:lang w:bidi="ar-SY"/>
        </w:rPr>
        <w:t xml:space="preserve"> به غير صريح، وفي الدار</w:t>
      </w:r>
      <w:r w:rsidR="00967F79" w:rsidRPr="000D5833">
        <w:rPr>
          <w:rFonts w:hint="cs"/>
          <w:sz w:val="32"/>
          <w:szCs w:val="32"/>
          <w:rtl/>
          <w:lang w:bidi="ar-SY"/>
        </w:rPr>
        <w:t>ِ</w:t>
      </w:r>
      <w:r w:rsidR="00967F79" w:rsidRPr="000D5833">
        <w:rPr>
          <w:sz w:val="32"/>
          <w:szCs w:val="32"/>
          <w:rtl/>
          <w:lang w:bidi="ar-SY"/>
        </w:rPr>
        <w:t xml:space="preserve"> ظرف</w:t>
      </w:r>
      <w:r w:rsidR="00967F79" w:rsidRPr="000D5833">
        <w:rPr>
          <w:rFonts w:hint="cs"/>
          <w:sz w:val="32"/>
          <w:szCs w:val="32"/>
          <w:rtl/>
          <w:lang w:bidi="ar-SY"/>
        </w:rPr>
        <w:t>ٌ</w:t>
      </w:r>
      <w:r w:rsidR="00967F79" w:rsidRPr="000D5833">
        <w:rPr>
          <w:sz w:val="32"/>
          <w:szCs w:val="32"/>
          <w:rtl/>
          <w:lang w:bidi="ar-SY"/>
        </w:rPr>
        <w:t xml:space="preserve"> مستقر</w:t>
      </w:r>
      <w:r w:rsidR="00967F79" w:rsidRPr="000D5833">
        <w:rPr>
          <w:rFonts w:hint="cs"/>
          <w:sz w:val="32"/>
          <w:szCs w:val="32"/>
          <w:rtl/>
          <w:lang w:bidi="ar-SY"/>
        </w:rPr>
        <w:t>ٌ</w:t>
      </w:r>
      <w:r w:rsidR="00967F79" w:rsidRPr="000D5833">
        <w:rPr>
          <w:sz w:val="32"/>
          <w:szCs w:val="32"/>
          <w:rtl/>
          <w:lang w:bidi="ar-SY"/>
        </w:rPr>
        <w:t>، وأبو</w:t>
      </w:r>
      <w:r w:rsidR="00967F79" w:rsidRPr="000D5833">
        <w:rPr>
          <w:rFonts w:hint="cs"/>
          <w:sz w:val="32"/>
          <w:szCs w:val="32"/>
          <w:rtl/>
          <w:lang w:bidi="ar-SY"/>
        </w:rPr>
        <w:t>ُ</w:t>
      </w:r>
      <w:r w:rsidR="00967F79" w:rsidRPr="000D5833">
        <w:rPr>
          <w:sz w:val="32"/>
          <w:szCs w:val="32"/>
          <w:rtl/>
          <w:lang w:bidi="ar-SY"/>
        </w:rPr>
        <w:t>ه مرفوع</w:t>
      </w:r>
      <w:r w:rsidR="00967F79" w:rsidRPr="000D5833">
        <w:rPr>
          <w:rFonts w:hint="cs"/>
          <w:sz w:val="32"/>
          <w:szCs w:val="32"/>
          <w:rtl/>
          <w:lang w:bidi="ar-SY"/>
        </w:rPr>
        <w:t>ٌ</w:t>
      </w:r>
      <w:r w:rsidR="00967F79" w:rsidRPr="000D5833">
        <w:rPr>
          <w:sz w:val="32"/>
          <w:szCs w:val="32"/>
          <w:rtl/>
          <w:lang w:bidi="ar-SY"/>
        </w:rPr>
        <w:t xml:space="preserve"> لفظًا فاعل</w:t>
      </w:r>
      <w:r w:rsidR="00967F79" w:rsidRPr="000D5833">
        <w:rPr>
          <w:rFonts w:hint="cs"/>
          <w:sz w:val="32"/>
          <w:szCs w:val="32"/>
          <w:rtl/>
          <w:lang w:bidi="ar-SY"/>
        </w:rPr>
        <w:t>ُ</w:t>
      </w:r>
      <w:r w:rsidR="00967F79" w:rsidRPr="000D5833">
        <w:rPr>
          <w:sz w:val="32"/>
          <w:szCs w:val="32"/>
          <w:rtl/>
          <w:lang w:bidi="ar-SY"/>
        </w:rPr>
        <w:t>ه</w:t>
      </w:r>
      <w:r w:rsidR="00967F79" w:rsidRPr="000D5833">
        <w:rPr>
          <w:rFonts w:hint="cs"/>
          <w:sz w:val="32"/>
          <w:szCs w:val="32"/>
          <w:rtl/>
          <w:lang w:bidi="ar-SY"/>
        </w:rPr>
        <w:t>ُ</w:t>
      </w:r>
      <w:r w:rsidR="00967F79" w:rsidRPr="000D5833">
        <w:rPr>
          <w:sz w:val="32"/>
          <w:szCs w:val="32"/>
          <w:rtl/>
          <w:lang w:bidi="ar-SY"/>
        </w:rPr>
        <w:t>، وهو معه مركب</w:t>
      </w:r>
      <w:r w:rsidR="00967F79" w:rsidRPr="000D5833">
        <w:rPr>
          <w:rFonts w:hint="cs"/>
          <w:sz w:val="32"/>
          <w:szCs w:val="32"/>
          <w:rtl/>
          <w:lang w:bidi="ar-SY"/>
        </w:rPr>
        <w:t>ٌ</w:t>
      </w:r>
      <w:r w:rsidR="00967F79" w:rsidRPr="000D5833">
        <w:rPr>
          <w:sz w:val="32"/>
          <w:szCs w:val="32"/>
          <w:rtl/>
          <w:lang w:bidi="ar-SY"/>
        </w:rPr>
        <w:t>، أو جملة</w:t>
      </w:r>
      <w:r w:rsidR="00967F79" w:rsidRPr="000D5833">
        <w:rPr>
          <w:rFonts w:hint="cs"/>
          <w:sz w:val="32"/>
          <w:szCs w:val="32"/>
          <w:rtl/>
          <w:lang w:bidi="ar-SY"/>
        </w:rPr>
        <w:t>ٌ</w:t>
      </w:r>
      <w:r w:rsidR="00967F79" w:rsidRPr="000D5833">
        <w:rPr>
          <w:sz w:val="32"/>
          <w:szCs w:val="32"/>
          <w:rtl/>
          <w:lang w:bidi="ar-SY"/>
        </w:rPr>
        <w:t xml:space="preserve"> فعلية</w:t>
      </w:r>
      <w:r w:rsidR="00967F79" w:rsidRPr="000D5833">
        <w:rPr>
          <w:rFonts w:hint="cs"/>
          <w:sz w:val="32"/>
          <w:szCs w:val="32"/>
          <w:rtl/>
          <w:lang w:bidi="ar-SY"/>
        </w:rPr>
        <w:t>ٌ</w:t>
      </w:r>
      <w:r w:rsidR="00967F79" w:rsidRPr="000D5833">
        <w:rPr>
          <w:sz w:val="32"/>
          <w:szCs w:val="32"/>
          <w:rtl/>
          <w:lang w:bidi="ar-SY"/>
        </w:rPr>
        <w:t xml:space="preserve"> مجرورة </w:t>
      </w:r>
      <w:r w:rsidR="00967F79" w:rsidRPr="000D5833">
        <w:rPr>
          <w:rFonts w:hint="cs"/>
          <w:sz w:val="32"/>
          <w:szCs w:val="32"/>
          <w:rtl/>
          <w:lang w:bidi="ar-SY"/>
        </w:rPr>
        <w:t>ُ</w:t>
      </w:r>
      <w:r w:rsidR="00967F79" w:rsidRPr="000D5833">
        <w:rPr>
          <w:sz w:val="32"/>
          <w:szCs w:val="32"/>
          <w:rtl/>
          <w:lang w:bidi="ar-SY"/>
        </w:rPr>
        <w:t>المحل</w:t>
      </w:r>
      <w:r w:rsidR="00967F79" w:rsidRPr="000D5833">
        <w:rPr>
          <w:rFonts w:hint="cs"/>
          <w:sz w:val="32"/>
          <w:szCs w:val="32"/>
          <w:rtl/>
          <w:lang w:bidi="ar-SY"/>
        </w:rPr>
        <w:t>ِ</w:t>
      </w:r>
      <w:r w:rsidR="00967F79" w:rsidRPr="000D5833">
        <w:rPr>
          <w:sz w:val="32"/>
          <w:szCs w:val="32"/>
          <w:rtl/>
          <w:lang w:bidi="ar-SY"/>
        </w:rPr>
        <w:t xml:space="preserve"> صفة لرجل</w:t>
      </w:r>
      <w:r w:rsidR="00967F79" w:rsidRPr="000D5833">
        <w:rPr>
          <w:rFonts w:hint="cs"/>
          <w:sz w:val="32"/>
          <w:szCs w:val="32"/>
          <w:rtl/>
          <w:lang w:bidi="ar-SY"/>
        </w:rPr>
        <w:t>ِ</w:t>
      </w:r>
      <w:r w:rsidR="00967F79" w:rsidRPr="000D5833">
        <w:rPr>
          <w:sz w:val="32"/>
          <w:szCs w:val="32"/>
          <w:rtl/>
          <w:lang w:bidi="ar-SY"/>
        </w:rPr>
        <w:t>، أو الظرف</w:t>
      </w:r>
      <w:r w:rsidR="00967F79" w:rsidRPr="000D5833">
        <w:rPr>
          <w:rFonts w:hint="cs"/>
          <w:sz w:val="32"/>
          <w:szCs w:val="32"/>
          <w:rtl/>
          <w:lang w:bidi="ar-SY"/>
        </w:rPr>
        <w:t>ُ</w:t>
      </w:r>
      <w:r w:rsidR="00967F79" w:rsidRPr="000D5833">
        <w:rPr>
          <w:sz w:val="32"/>
          <w:szCs w:val="32"/>
          <w:rtl/>
          <w:lang w:bidi="ar-SY"/>
        </w:rPr>
        <w:t xml:space="preserve"> المستقر</w:t>
      </w:r>
      <w:r w:rsidR="00967F79" w:rsidRPr="000D5833">
        <w:rPr>
          <w:rFonts w:hint="cs"/>
          <w:sz w:val="32"/>
          <w:szCs w:val="32"/>
          <w:rtl/>
          <w:lang w:bidi="ar-SY"/>
        </w:rPr>
        <w:t>ُ</w:t>
      </w:r>
      <w:r w:rsidR="00967F79" w:rsidRPr="000D5833">
        <w:rPr>
          <w:sz w:val="32"/>
          <w:szCs w:val="32"/>
          <w:rtl/>
          <w:lang w:bidi="ar-SY"/>
        </w:rPr>
        <w:t xml:space="preserve"> خبر</w:t>
      </w:r>
      <w:r w:rsidR="00967F79" w:rsidRPr="000D5833">
        <w:rPr>
          <w:rFonts w:hint="cs"/>
          <w:sz w:val="32"/>
          <w:szCs w:val="32"/>
          <w:rtl/>
          <w:lang w:bidi="ar-SY"/>
        </w:rPr>
        <w:t>ٌ</w:t>
      </w:r>
      <w:r w:rsidR="00967F79" w:rsidRPr="000D5833">
        <w:rPr>
          <w:sz w:val="32"/>
          <w:szCs w:val="32"/>
          <w:rtl/>
          <w:lang w:bidi="ar-SY"/>
        </w:rPr>
        <w:t xml:space="preserve"> مقدم</w:t>
      </w:r>
      <w:r w:rsidR="00967F79" w:rsidRPr="000D5833">
        <w:rPr>
          <w:rFonts w:hint="cs"/>
          <w:sz w:val="32"/>
          <w:szCs w:val="32"/>
          <w:rtl/>
          <w:lang w:bidi="ar-SY"/>
        </w:rPr>
        <w:t>ٌ</w:t>
      </w:r>
      <w:r w:rsidR="00967F79" w:rsidRPr="000D5833">
        <w:rPr>
          <w:sz w:val="32"/>
          <w:szCs w:val="32"/>
          <w:rtl/>
          <w:lang w:bidi="ar-SY"/>
        </w:rPr>
        <w:t>، وأبو</w:t>
      </w:r>
      <w:r w:rsidR="00967F79" w:rsidRPr="000D5833">
        <w:rPr>
          <w:rFonts w:hint="cs"/>
          <w:sz w:val="32"/>
          <w:szCs w:val="32"/>
          <w:rtl/>
          <w:lang w:bidi="ar-SY"/>
        </w:rPr>
        <w:t>ُ</w:t>
      </w:r>
      <w:r w:rsidR="00967F79" w:rsidRPr="000D5833">
        <w:rPr>
          <w:sz w:val="32"/>
          <w:szCs w:val="32"/>
          <w:rtl/>
          <w:lang w:bidi="ar-SY"/>
        </w:rPr>
        <w:t>ه مبتدأ</w:t>
      </w:r>
      <w:r w:rsidR="00967F79" w:rsidRPr="000D5833">
        <w:rPr>
          <w:rFonts w:hint="cs"/>
          <w:sz w:val="32"/>
          <w:szCs w:val="32"/>
          <w:rtl/>
          <w:lang w:bidi="ar-SY"/>
        </w:rPr>
        <w:t>ٌ</w:t>
      </w:r>
      <w:r w:rsidR="00967F79" w:rsidRPr="000D5833">
        <w:rPr>
          <w:sz w:val="32"/>
          <w:szCs w:val="32"/>
          <w:rtl/>
          <w:lang w:bidi="ar-SY"/>
        </w:rPr>
        <w:t xml:space="preserve"> مؤخر</w:t>
      </w:r>
      <w:r w:rsidR="00967F79" w:rsidRPr="000D5833">
        <w:rPr>
          <w:rFonts w:hint="cs"/>
          <w:sz w:val="32"/>
          <w:szCs w:val="32"/>
          <w:rtl/>
          <w:lang w:bidi="ar-SY"/>
        </w:rPr>
        <w:t>ٌ</w:t>
      </w:r>
      <w:r w:rsidR="00967F79" w:rsidRPr="000D5833">
        <w:rPr>
          <w:sz w:val="32"/>
          <w:szCs w:val="32"/>
          <w:rtl/>
          <w:lang w:bidi="ar-SY"/>
        </w:rPr>
        <w:t xml:space="preserve">، والجملة </w:t>
      </w:r>
      <w:r w:rsidR="00967F79" w:rsidRPr="000D5833">
        <w:rPr>
          <w:rFonts w:hint="cs"/>
          <w:sz w:val="32"/>
          <w:szCs w:val="32"/>
          <w:rtl/>
          <w:lang w:bidi="ar-SY"/>
        </w:rPr>
        <w:t>ُ</w:t>
      </w:r>
      <w:r w:rsidR="00967F79" w:rsidRPr="000D5833">
        <w:rPr>
          <w:sz w:val="32"/>
          <w:szCs w:val="32"/>
          <w:rtl/>
          <w:lang w:bidi="ar-SY"/>
        </w:rPr>
        <w:t>الاسمية</w:t>
      </w:r>
      <w:r w:rsidR="00967F79" w:rsidRPr="000D5833">
        <w:rPr>
          <w:rFonts w:hint="cs"/>
          <w:sz w:val="32"/>
          <w:szCs w:val="32"/>
          <w:rtl/>
          <w:lang w:bidi="ar-SY"/>
        </w:rPr>
        <w:t>ُ</w:t>
      </w:r>
      <w:r w:rsidR="00967F79" w:rsidRPr="000D5833">
        <w:rPr>
          <w:sz w:val="32"/>
          <w:szCs w:val="32"/>
          <w:rtl/>
          <w:lang w:bidi="ar-SY"/>
        </w:rPr>
        <w:t xml:space="preserve"> مجرورة</w:t>
      </w:r>
      <w:r w:rsidR="00967F79" w:rsidRPr="000D5833">
        <w:rPr>
          <w:rFonts w:hint="cs"/>
          <w:sz w:val="32"/>
          <w:szCs w:val="32"/>
          <w:rtl/>
          <w:lang w:bidi="ar-SY"/>
        </w:rPr>
        <w:t>ُ</w:t>
      </w:r>
      <w:r w:rsidR="00967F79" w:rsidRPr="000D5833">
        <w:rPr>
          <w:sz w:val="32"/>
          <w:szCs w:val="32"/>
          <w:rtl/>
          <w:lang w:bidi="ar-SY"/>
        </w:rPr>
        <w:t xml:space="preserve"> المحل</w:t>
      </w:r>
      <w:r w:rsidR="00967F79" w:rsidRPr="000D5833">
        <w:rPr>
          <w:rFonts w:hint="cs"/>
          <w:sz w:val="32"/>
          <w:szCs w:val="32"/>
          <w:rtl/>
          <w:lang w:bidi="ar-SY"/>
        </w:rPr>
        <w:t>ِ</w:t>
      </w:r>
      <w:r w:rsidR="00967F79" w:rsidRPr="000D5833">
        <w:rPr>
          <w:sz w:val="32"/>
          <w:szCs w:val="32"/>
          <w:rtl/>
          <w:lang w:bidi="ar-SY"/>
        </w:rPr>
        <w:t xml:space="preserve"> صفت</w:t>
      </w:r>
      <w:r w:rsidR="00967F79" w:rsidRPr="000D5833">
        <w:rPr>
          <w:rFonts w:hint="cs"/>
          <w:sz w:val="32"/>
          <w:szCs w:val="32"/>
          <w:rtl/>
          <w:lang w:bidi="ar-SY"/>
        </w:rPr>
        <w:t>ُ</w:t>
      </w:r>
      <w:r w:rsidR="00967F79" w:rsidRPr="000D5833">
        <w:rPr>
          <w:sz w:val="32"/>
          <w:szCs w:val="32"/>
          <w:rtl/>
          <w:lang w:bidi="ar-SY"/>
        </w:rPr>
        <w:t>ه</w:t>
      </w:r>
      <w:r w:rsidR="00967F79" w:rsidRPr="000D5833">
        <w:rPr>
          <w:rFonts w:hint="cs"/>
          <w:sz w:val="32"/>
          <w:szCs w:val="32"/>
          <w:rtl/>
          <w:lang w:bidi="ar-SY"/>
        </w:rPr>
        <w:t>ُ</w:t>
      </w:r>
      <w:r w:rsidR="00967F79" w:rsidRPr="000D5833">
        <w:rPr>
          <w:sz w:val="32"/>
          <w:szCs w:val="32"/>
          <w:rtl/>
          <w:lang w:bidi="ar-SY"/>
        </w:rPr>
        <w:t xml:space="preserve">. </w:t>
      </w:r>
    </w:p>
    <w:p w:rsidR="00967F79" w:rsidRPr="000D5833" w:rsidRDefault="00967F79" w:rsidP="00967F79">
      <w:pPr>
        <w:rPr>
          <w:sz w:val="32"/>
          <w:szCs w:val="32"/>
          <w:rtl/>
          <w:lang w:bidi="ar-SY"/>
        </w:rPr>
      </w:pPr>
      <w:r w:rsidRPr="000D5833">
        <w:rPr>
          <w:b/>
          <w:bCs/>
          <w:sz w:val="32"/>
          <w:szCs w:val="32"/>
          <w:rtl/>
          <w:lang w:bidi="ar-SY"/>
        </w:rPr>
        <w:t>ف</w:t>
      </w:r>
      <w:r w:rsidRPr="000D5833">
        <w:rPr>
          <w:rFonts w:hint="cs"/>
          <w:b/>
          <w:bCs/>
          <w:sz w:val="32"/>
          <w:szCs w:val="32"/>
          <w:rtl/>
          <w:lang w:bidi="ar-SY"/>
        </w:rPr>
        <w:t>َ</w:t>
      </w:r>
      <w:r w:rsidRPr="000D5833">
        <w:rPr>
          <w:b/>
          <w:bCs/>
          <w:sz w:val="32"/>
          <w:szCs w:val="32"/>
          <w:rtl/>
          <w:lang w:bidi="ar-SY"/>
        </w:rPr>
        <w:t>ل</w:t>
      </w:r>
      <w:r w:rsidRPr="000D5833">
        <w:rPr>
          <w:rFonts w:hint="cs"/>
          <w:b/>
          <w:bCs/>
          <w:sz w:val="32"/>
          <w:szCs w:val="32"/>
          <w:rtl/>
          <w:lang w:bidi="ar-SY"/>
        </w:rPr>
        <w:t>َ</w:t>
      </w:r>
      <w:r w:rsidRPr="000D5833">
        <w:rPr>
          <w:b/>
          <w:bCs/>
          <w:sz w:val="32"/>
          <w:szCs w:val="32"/>
          <w:rtl/>
          <w:lang w:bidi="ar-SY"/>
        </w:rPr>
        <w:t>ك</w:t>
      </w:r>
      <w:r w:rsidRPr="000D5833">
        <w:rPr>
          <w:rFonts w:hint="cs"/>
          <w:b/>
          <w:bCs/>
          <w:sz w:val="32"/>
          <w:szCs w:val="32"/>
          <w:rtl/>
          <w:lang w:bidi="ar-SY"/>
        </w:rPr>
        <w:t>َ</w:t>
      </w:r>
      <w:r w:rsidRPr="000D5833">
        <w:rPr>
          <w:sz w:val="32"/>
          <w:szCs w:val="32"/>
          <w:rtl/>
          <w:lang w:bidi="ar-SY"/>
        </w:rPr>
        <w:t xml:space="preserve"> الفاء</w:t>
      </w:r>
      <w:r w:rsidRPr="000D5833">
        <w:rPr>
          <w:rFonts w:hint="cs"/>
          <w:sz w:val="32"/>
          <w:szCs w:val="32"/>
          <w:rtl/>
          <w:lang w:bidi="ar-SY"/>
        </w:rPr>
        <w:t>ُ</w:t>
      </w:r>
      <w:r w:rsidRPr="000D5833">
        <w:rPr>
          <w:sz w:val="32"/>
          <w:szCs w:val="32"/>
          <w:rtl/>
          <w:lang w:bidi="ar-SY"/>
        </w:rPr>
        <w:t xml:space="preserve"> للتفصيل</w:t>
      </w:r>
      <w:r w:rsidRPr="000D5833">
        <w:rPr>
          <w:rFonts w:hint="cs"/>
          <w:sz w:val="32"/>
          <w:szCs w:val="32"/>
          <w:rtl/>
          <w:lang w:bidi="ar-SY"/>
        </w:rPr>
        <w:t>ِ</w:t>
      </w:r>
      <w:r w:rsidRPr="000D5833">
        <w:rPr>
          <w:sz w:val="32"/>
          <w:szCs w:val="32"/>
          <w:rtl/>
          <w:lang w:bidi="ar-SY"/>
        </w:rPr>
        <w:t>، ول</w:t>
      </w:r>
      <w:r w:rsidRPr="000D5833">
        <w:rPr>
          <w:rFonts w:hint="cs"/>
          <w:sz w:val="32"/>
          <w:szCs w:val="32"/>
          <w:rtl/>
          <w:lang w:bidi="ar-SY"/>
        </w:rPr>
        <w:t>َ</w:t>
      </w:r>
      <w:r w:rsidRPr="000D5833">
        <w:rPr>
          <w:sz w:val="32"/>
          <w:szCs w:val="32"/>
          <w:rtl/>
          <w:lang w:bidi="ar-SY"/>
        </w:rPr>
        <w:t>ك</w:t>
      </w:r>
      <w:r w:rsidRPr="000D5833">
        <w:rPr>
          <w:rFonts w:hint="cs"/>
          <w:sz w:val="32"/>
          <w:szCs w:val="32"/>
          <w:rtl/>
          <w:lang w:bidi="ar-SY"/>
        </w:rPr>
        <w:t>َ</w:t>
      </w:r>
      <w:r w:rsidRPr="000D5833">
        <w:rPr>
          <w:sz w:val="32"/>
          <w:szCs w:val="32"/>
          <w:rtl/>
          <w:lang w:bidi="ar-SY"/>
        </w:rPr>
        <w:t xml:space="preserve"> ظرف</w:t>
      </w:r>
      <w:r w:rsidRPr="000D5833">
        <w:rPr>
          <w:rFonts w:hint="cs"/>
          <w:sz w:val="32"/>
          <w:szCs w:val="32"/>
          <w:rtl/>
          <w:lang w:bidi="ar-SY"/>
        </w:rPr>
        <w:t>ٌ</w:t>
      </w:r>
      <w:r w:rsidRPr="000D5833">
        <w:rPr>
          <w:sz w:val="32"/>
          <w:szCs w:val="32"/>
          <w:rtl/>
          <w:lang w:bidi="ar-SY"/>
        </w:rPr>
        <w:t xml:space="preserve"> مستقر</w:t>
      </w:r>
      <w:r w:rsidRPr="000D5833">
        <w:rPr>
          <w:rFonts w:hint="cs"/>
          <w:sz w:val="32"/>
          <w:szCs w:val="32"/>
          <w:rtl/>
          <w:lang w:bidi="ar-SY"/>
        </w:rPr>
        <w:t>ٌ</w:t>
      </w:r>
      <w:r w:rsidRPr="000D5833">
        <w:rPr>
          <w:sz w:val="32"/>
          <w:szCs w:val="32"/>
          <w:rtl/>
          <w:lang w:bidi="ar-SY"/>
        </w:rPr>
        <w:t xml:space="preserve"> مرفوع</w:t>
      </w:r>
      <w:r w:rsidRPr="000D5833">
        <w:rPr>
          <w:rFonts w:hint="cs"/>
          <w:sz w:val="32"/>
          <w:szCs w:val="32"/>
          <w:rtl/>
          <w:lang w:bidi="ar-SY"/>
        </w:rPr>
        <w:t>ُ</w:t>
      </w:r>
      <w:r w:rsidRPr="000D5833">
        <w:rPr>
          <w:sz w:val="32"/>
          <w:szCs w:val="32"/>
          <w:rtl/>
          <w:lang w:bidi="ar-SY"/>
        </w:rPr>
        <w:t xml:space="preserve"> المحل</w:t>
      </w:r>
      <w:r w:rsidRPr="000D5833">
        <w:rPr>
          <w:rFonts w:hint="cs"/>
          <w:sz w:val="32"/>
          <w:szCs w:val="32"/>
          <w:rtl/>
          <w:lang w:bidi="ar-SY"/>
        </w:rPr>
        <w:t>ِ</w:t>
      </w:r>
      <w:r w:rsidRPr="000D5833">
        <w:rPr>
          <w:sz w:val="32"/>
          <w:szCs w:val="32"/>
          <w:rtl/>
          <w:lang w:bidi="ar-SY"/>
        </w:rPr>
        <w:t xml:space="preserve"> خبر</w:t>
      </w:r>
      <w:r w:rsidRPr="000D5833">
        <w:rPr>
          <w:rFonts w:hint="cs"/>
          <w:sz w:val="32"/>
          <w:szCs w:val="32"/>
          <w:rtl/>
          <w:lang w:bidi="ar-SY"/>
        </w:rPr>
        <w:t>ٌ</w:t>
      </w:r>
      <w:r w:rsidRPr="000D5833">
        <w:rPr>
          <w:sz w:val="32"/>
          <w:szCs w:val="32"/>
          <w:rtl/>
          <w:lang w:bidi="ar-SY"/>
        </w:rPr>
        <w:t xml:space="preserve"> مقدم</w:t>
      </w:r>
      <w:r w:rsidRPr="000D5833">
        <w:rPr>
          <w:rFonts w:hint="cs"/>
          <w:sz w:val="32"/>
          <w:szCs w:val="32"/>
          <w:rtl/>
          <w:lang w:bidi="ar-SY"/>
        </w:rPr>
        <w:t>ٌ</w:t>
      </w:r>
      <w:r w:rsidRPr="000D5833">
        <w:rPr>
          <w:sz w:val="32"/>
          <w:szCs w:val="32"/>
          <w:rtl/>
          <w:lang w:bidi="ar-SY"/>
        </w:rPr>
        <w:t xml:space="preserve">. </w:t>
      </w:r>
    </w:p>
    <w:p w:rsidR="00967F79" w:rsidRPr="000D5833" w:rsidRDefault="00967F79" w:rsidP="006856F2">
      <w:pPr>
        <w:jc w:val="both"/>
        <w:rPr>
          <w:sz w:val="32"/>
          <w:szCs w:val="32"/>
          <w:rtl/>
          <w:lang w:bidi="ar-SY"/>
        </w:rPr>
      </w:pPr>
      <w:r w:rsidRPr="000D5833">
        <w:rPr>
          <w:b/>
          <w:bCs/>
          <w:sz w:val="32"/>
          <w:szCs w:val="32"/>
          <w:rtl/>
          <w:lang w:bidi="ar-SY"/>
        </w:rPr>
        <w:t>في</w:t>
      </w:r>
      <w:r w:rsidRPr="000D5833">
        <w:rPr>
          <w:sz w:val="32"/>
          <w:szCs w:val="32"/>
          <w:rtl/>
          <w:lang w:bidi="ar-SY"/>
        </w:rPr>
        <w:t xml:space="preserve"> حرف</w:t>
      </w:r>
      <w:r w:rsidRPr="000D5833">
        <w:rPr>
          <w:rFonts w:hint="cs"/>
          <w:sz w:val="32"/>
          <w:szCs w:val="32"/>
          <w:rtl/>
          <w:lang w:bidi="ar-SY"/>
        </w:rPr>
        <w:t>ُ</w:t>
      </w:r>
      <w:r w:rsidRPr="000D5833">
        <w:rPr>
          <w:sz w:val="32"/>
          <w:szCs w:val="32"/>
          <w:rtl/>
          <w:lang w:bidi="ar-SY"/>
        </w:rPr>
        <w:t xml:space="preserve"> جر</w:t>
      </w:r>
      <w:r w:rsidRPr="000D5833">
        <w:rPr>
          <w:rFonts w:hint="cs"/>
          <w:sz w:val="32"/>
          <w:szCs w:val="32"/>
          <w:rtl/>
          <w:lang w:bidi="ar-SY"/>
        </w:rPr>
        <w:t>ٍ</w:t>
      </w:r>
      <w:r w:rsidRPr="000D5833">
        <w:rPr>
          <w:sz w:val="32"/>
          <w:szCs w:val="32"/>
          <w:rtl/>
          <w:lang w:bidi="ar-SY"/>
        </w:rPr>
        <w:t xml:space="preserve"> متعلق</w:t>
      </w:r>
      <w:r w:rsidRPr="000D5833">
        <w:rPr>
          <w:rFonts w:hint="cs"/>
          <w:sz w:val="32"/>
          <w:szCs w:val="32"/>
          <w:rtl/>
          <w:lang w:bidi="ar-SY"/>
        </w:rPr>
        <w:t>ٌ</w:t>
      </w:r>
      <w:r w:rsidRPr="000D5833">
        <w:rPr>
          <w:sz w:val="32"/>
          <w:szCs w:val="32"/>
          <w:rtl/>
          <w:lang w:bidi="ar-SY"/>
        </w:rPr>
        <w:t xml:space="preserve"> بالظرف</w:t>
      </w:r>
      <w:r w:rsidRPr="000D5833">
        <w:rPr>
          <w:rFonts w:hint="cs"/>
          <w:sz w:val="32"/>
          <w:szCs w:val="32"/>
          <w:rtl/>
          <w:lang w:bidi="ar-SY"/>
        </w:rPr>
        <w:t>ِ</w:t>
      </w:r>
      <w:r w:rsidR="000D5833" w:rsidRPr="000D5833">
        <w:rPr>
          <w:sz w:val="32"/>
          <w:szCs w:val="32"/>
          <w:rtl/>
          <w:lang w:bidi="ar-SY"/>
        </w:rPr>
        <w:t xml:space="preserve"> </w:t>
      </w:r>
      <w:r w:rsidRPr="000D5833">
        <w:rPr>
          <w:b/>
          <w:bCs/>
          <w:sz w:val="32"/>
          <w:szCs w:val="32"/>
          <w:rtl/>
          <w:lang w:bidi="ar-SY"/>
        </w:rPr>
        <w:t>أبوه</w:t>
      </w:r>
      <w:r w:rsidRPr="000D5833">
        <w:rPr>
          <w:sz w:val="32"/>
          <w:szCs w:val="32"/>
          <w:rtl/>
          <w:lang w:bidi="ar-SY"/>
        </w:rPr>
        <w:t xml:space="preserve"> مراد</w:t>
      </w:r>
      <w:r w:rsidRPr="000D5833">
        <w:rPr>
          <w:rFonts w:hint="cs"/>
          <w:sz w:val="32"/>
          <w:szCs w:val="32"/>
          <w:rtl/>
          <w:lang w:bidi="ar-SY"/>
        </w:rPr>
        <w:t>ُ</w:t>
      </w:r>
      <w:r w:rsidRPr="000D5833">
        <w:rPr>
          <w:sz w:val="32"/>
          <w:szCs w:val="32"/>
          <w:rtl/>
          <w:lang w:bidi="ar-SY"/>
        </w:rPr>
        <w:t xml:space="preserve"> اللفظ</w:t>
      </w:r>
      <w:r w:rsidRPr="000D5833">
        <w:rPr>
          <w:rFonts w:hint="cs"/>
          <w:sz w:val="32"/>
          <w:szCs w:val="32"/>
          <w:rtl/>
          <w:lang w:bidi="ar-SY"/>
        </w:rPr>
        <w:t>ِ</w:t>
      </w:r>
      <w:r w:rsidRPr="000D5833">
        <w:rPr>
          <w:sz w:val="32"/>
          <w:szCs w:val="32"/>
          <w:rtl/>
          <w:lang w:bidi="ar-SY"/>
        </w:rPr>
        <w:t xml:space="preserve"> مجرور</w:t>
      </w:r>
      <w:r w:rsidRPr="000D5833">
        <w:rPr>
          <w:rFonts w:hint="cs"/>
          <w:sz w:val="32"/>
          <w:szCs w:val="32"/>
          <w:rtl/>
          <w:lang w:bidi="ar-SY"/>
        </w:rPr>
        <w:t>ٌ</w:t>
      </w:r>
      <w:r w:rsidRPr="000D5833">
        <w:rPr>
          <w:sz w:val="32"/>
          <w:szCs w:val="32"/>
          <w:rtl/>
          <w:lang w:bidi="ar-SY"/>
        </w:rPr>
        <w:t xml:space="preserve"> تقديرًا بفي مفعول</w:t>
      </w:r>
      <w:r w:rsidRPr="000D5833">
        <w:rPr>
          <w:rFonts w:hint="cs"/>
          <w:sz w:val="32"/>
          <w:szCs w:val="32"/>
          <w:rtl/>
          <w:lang w:bidi="ar-SY"/>
        </w:rPr>
        <w:t>ٌ</w:t>
      </w:r>
      <w:r w:rsidRPr="000D5833">
        <w:rPr>
          <w:sz w:val="32"/>
          <w:szCs w:val="32"/>
          <w:rtl/>
          <w:lang w:bidi="ar-SY"/>
        </w:rPr>
        <w:t xml:space="preserve"> فيه لمتعلق</w:t>
      </w:r>
      <w:r w:rsidRPr="000D5833">
        <w:rPr>
          <w:rFonts w:hint="cs"/>
          <w:sz w:val="32"/>
          <w:szCs w:val="32"/>
          <w:rtl/>
          <w:lang w:bidi="ar-SY"/>
        </w:rPr>
        <w:t>ِ</w:t>
      </w:r>
      <w:r w:rsidRPr="000D5833">
        <w:rPr>
          <w:sz w:val="32"/>
          <w:szCs w:val="32"/>
          <w:rtl/>
          <w:lang w:bidi="ar-SY"/>
        </w:rPr>
        <w:t>ه</w:t>
      </w:r>
      <w:r w:rsidRPr="000D5833">
        <w:rPr>
          <w:rFonts w:hint="cs"/>
          <w:sz w:val="32"/>
          <w:szCs w:val="32"/>
          <w:rtl/>
          <w:lang w:bidi="ar-SY"/>
        </w:rPr>
        <w:t>ِ</w:t>
      </w:r>
      <w:r w:rsidR="000D5833" w:rsidRPr="000D5833">
        <w:rPr>
          <w:sz w:val="32"/>
          <w:szCs w:val="32"/>
          <w:rtl/>
          <w:lang w:bidi="ar-SY"/>
        </w:rPr>
        <w:t xml:space="preserve"> </w:t>
      </w:r>
      <w:r w:rsidRPr="000D5833">
        <w:rPr>
          <w:b/>
          <w:bCs/>
          <w:sz w:val="32"/>
          <w:szCs w:val="32"/>
          <w:rtl/>
          <w:lang w:bidi="ar-SY"/>
        </w:rPr>
        <w:t>وجهان</w:t>
      </w:r>
      <w:r w:rsidRPr="000D5833">
        <w:rPr>
          <w:sz w:val="32"/>
          <w:szCs w:val="32"/>
          <w:rtl/>
          <w:lang w:bidi="ar-SY"/>
        </w:rPr>
        <w:t xml:space="preserve"> مرفوع</w:t>
      </w:r>
      <w:r w:rsidRPr="000D5833">
        <w:rPr>
          <w:rFonts w:hint="cs"/>
          <w:sz w:val="32"/>
          <w:szCs w:val="32"/>
          <w:rtl/>
          <w:lang w:bidi="ar-SY"/>
        </w:rPr>
        <w:t>ٌ</w:t>
      </w:r>
      <w:r w:rsidRPr="000D5833">
        <w:rPr>
          <w:sz w:val="32"/>
          <w:szCs w:val="32"/>
          <w:rtl/>
          <w:lang w:bidi="ar-SY"/>
        </w:rPr>
        <w:t xml:space="preserve"> لفظًا مبتدأ</w:t>
      </w:r>
      <w:r w:rsidRPr="000D5833">
        <w:rPr>
          <w:rFonts w:hint="cs"/>
          <w:sz w:val="32"/>
          <w:szCs w:val="32"/>
          <w:rtl/>
          <w:lang w:bidi="ar-SY"/>
        </w:rPr>
        <w:t>ٌ</w:t>
      </w:r>
      <w:r w:rsidRPr="000D5833">
        <w:rPr>
          <w:sz w:val="32"/>
          <w:szCs w:val="32"/>
          <w:rtl/>
          <w:lang w:bidi="ar-SY"/>
        </w:rPr>
        <w:t xml:space="preserve"> مؤخر</w:t>
      </w:r>
      <w:r w:rsidRPr="000D5833">
        <w:rPr>
          <w:rFonts w:hint="cs"/>
          <w:sz w:val="32"/>
          <w:szCs w:val="32"/>
          <w:rtl/>
          <w:lang w:bidi="ar-SY"/>
        </w:rPr>
        <w:t>ٌ</w:t>
      </w:r>
      <w:r w:rsidRPr="000D5833">
        <w:rPr>
          <w:sz w:val="32"/>
          <w:szCs w:val="32"/>
          <w:rtl/>
          <w:lang w:bidi="ar-SY"/>
        </w:rPr>
        <w:t xml:space="preserve">، والجملة </w:t>
      </w:r>
      <w:r w:rsidRPr="000D5833">
        <w:rPr>
          <w:rFonts w:hint="cs"/>
          <w:sz w:val="32"/>
          <w:szCs w:val="32"/>
          <w:rtl/>
          <w:lang w:bidi="ar-SY"/>
        </w:rPr>
        <w:t>ُ</w:t>
      </w:r>
      <w:r w:rsidRPr="000D5833">
        <w:rPr>
          <w:sz w:val="32"/>
          <w:szCs w:val="32"/>
          <w:rtl/>
          <w:lang w:bidi="ar-SY"/>
        </w:rPr>
        <w:t>الاسمية</w:t>
      </w:r>
      <w:r w:rsidRPr="000D5833">
        <w:rPr>
          <w:rFonts w:hint="cs"/>
          <w:sz w:val="32"/>
          <w:szCs w:val="32"/>
          <w:rtl/>
          <w:lang w:bidi="ar-SY"/>
        </w:rPr>
        <w:t>ُ</w:t>
      </w:r>
      <w:r w:rsidRPr="000D5833">
        <w:rPr>
          <w:sz w:val="32"/>
          <w:szCs w:val="32"/>
          <w:rtl/>
          <w:lang w:bidi="ar-SY"/>
        </w:rPr>
        <w:t xml:space="preserve"> تفصيلية</w:t>
      </w:r>
      <w:r w:rsidRPr="000D5833">
        <w:rPr>
          <w:rFonts w:hint="cs"/>
          <w:sz w:val="32"/>
          <w:szCs w:val="32"/>
          <w:rtl/>
          <w:lang w:bidi="ar-SY"/>
        </w:rPr>
        <w:t>ٌ</w:t>
      </w:r>
      <w:r w:rsidRPr="000D5833">
        <w:rPr>
          <w:sz w:val="32"/>
          <w:szCs w:val="32"/>
          <w:rtl/>
          <w:lang w:bidi="ar-SY"/>
        </w:rPr>
        <w:t xml:space="preserve">. </w:t>
      </w:r>
    </w:p>
    <w:p w:rsidR="00967F79" w:rsidRPr="00967F79" w:rsidRDefault="00967F79" w:rsidP="006856F2">
      <w:pPr>
        <w:jc w:val="both"/>
        <w:rPr>
          <w:sz w:val="32"/>
          <w:szCs w:val="32"/>
          <w:rtl/>
          <w:lang w:bidi="ar-SY"/>
        </w:rPr>
      </w:pPr>
      <w:r w:rsidRPr="000D5833">
        <w:rPr>
          <w:b/>
          <w:bCs/>
          <w:sz w:val="32"/>
          <w:szCs w:val="32"/>
          <w:rtl/>
          <w:lang w:bidi="ar-SY"/>
        </w:rPr>
        <w:t>أحد</w:t>
      </w:r>
      <w:r w:rsidRPr="000D5833">
        <w:rPr>
          <w:rFonts w:hint="cs"/>
          <w:b/>
          <w:bCs/>
          <w:sz w:val="32"/>
          <w:szCs w:val="32"/>
          <w:rtl/>
          <w:lang w:bidi="ar-SY"/>
        </w:rPr>
        <w:t>ُ</w:t>
      </w:r>
      <w:r w:rsidRPr="000D5833">
        <w:rPr>
          <w:b/>
          <w:bCs/>
          <w:sz w:val="32"/>
          <w:szCs w:val="32"/>
          <w:rtl/>
          <w:lang w:bidi="ar-SY"/>
        </w:rPr>
        <w:t>هما</w:t>
      </w:r>
      <w:r w:rsidRPr="000D5833">
        <w:rPr>
          <w:sz w:val="32"/>
          <w:szCs w:val="32"/>
          <w:rtl/>
          <w:lang w:bidi="ar-SY"/>
        </w:rPr>
        <w:t xml:space="preserve"> مرفوع</w:t>
      </w:r>
      <w:r w:rsidRPr="000D5833">
        <w:rPr>
          <w:rFonts w:hint="cs"/>
          <w:sz w:val="32"/>
          <w:szCs w:val="32"/>
          <w:rtl/>
          <w:lang w:bidi="ar-SY"/>
        </w:rPr>
        <w:t>ٌ</w:t>
      </w:r>
      <w:r w:rsidRPr="000D5833">
        <w:rPr>
          <w:sz w:val="32"/>
          <w:szCs w:val="32"/>
          <w:rtl/>
          <w:lang w:bidi="ar-SY"/>
        </w:rPr>
        <w:t xml:space="preserve"> مبتدأ</w:t>
      </w:r>
      <w:r w:rsidRPr="000D5833">
        <w:rPr>
          <w:rFonts w:hint="cs"/>
          <w:sz w:val="32"/>
          <w:szCs w:val="32"/>
          <w:rtl/>
          <w:lang w:bidi="ar-SY"/>
        </w:rPr>
        <w:t>ٌ</w:t>
      </w:r>
      <w:r w:rsidRPr="000D5833">
        <w:rPr>
          <w:sz w:val="32"/>
          <w:szCs w:val="32"/>
          <w:rtl/>
          <w:lang w:bidi="ar-SY"/>
        </w:rPr>
        <w:t>، والضمي</w:t>
      </w:r>
      <w:r w:rsidRPr="000D5833">
        <w:rPr>
          <w:rFonts w:hint="cs"/>
          <w:sz w:val="32"/>
          <w:szCs w:val="32"/>
          <w:rtl/>
          <w:lang w:bidi="ar-SY"/>
        </w:rPr>
        <w:t>ُ</w:t>
      </w:r>
      <w:r w:rsidRPr="000D5833">
        <w:rPr>
          <w:sz w:val="32"/>
          <w:szCs w:val="32"/>
          <w:rtl/>
          <w:lang w:bidi="ar-SY"/>
        </w:rPr>
        <w:t>ر راجع</w:t>
      </w:r>
      <w:r w:rsidRPr="000D5833">
        <w:rPr>
          <w:rFonts w:hint="cs"/>
          <w:sz w:val="32"/>
          <w:szCs w:val="32"/>
          <w:rtl/>
          <w:lang w:bidi="ar-SY"/>
        </w:rPr>
        <w:t>ٌ</w:t>
      </w:r>
      <w:r w:rsidRPr="000D5833">
        <w:rPr>
          <w:sz w:val="32"/>
          <w:szCs w:val="32"/>
          <w:rtl/>
          <w:lang w:bidi="ar-SY"/>
        </w:rPr>
        <w:t xml:space="preserve"> إلى وجهان</w:t>
      </w:r>
      <w:r w:rsidRPr="000D5833">
        <w:rPr>
          <w:rFonts w:hint="cs"/>
          <w:sz w:val="32"/>
          <w:szCs w:val="32"/>
          <w:rtl/>
          <w:lang w:bidi="ar-SY"/>
        </w:rPr>
        <w:t>ِ</w:t>
      </w:r>
      <w:r w:rsidRPr="00967F79">
        <w:rPr>
          <w:sz w:val="32"/>
          <w:szCs w:val="32"/>
          <w:rtl/>
          <w:lang w:bidi="ar-SY"/>
        </w:rPr>
        <w:t>، مجرور</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مضاف</w:t>
      </w:r>
      <w:r w:rsidRPr="00967F79">
        <w:rPr>
          <w:rFonts w:hint="cs"/>
          <w:sz w:val="32"/>
          <w:szCs w:val="32"/>
          <w:rtl/>
          <w:lang w:bidi="ar-SY"/>
        </w:rPr>
        <w:t>ٌ</w:t>
      </w:r>
      <w:r w:rsidRPr="00967F79">
        <w:rPr>
          <w:sz w:val="32"/>
          <w:szCs w:val="32"/>
          <w:rtl/>
          <w:lang w:bidi="ar-SY"/>
        </w:rPr>
        <w:t xml:space="preserve"> إليه. </w:t>
      </w:r>
    </w:p>
    <w:p w:rsidR="00967F79" w:rsidRPr="003E2599" w:rsidRDefault="00967F79" w:rsidP="006856F2">
      <w:pPr>
        <w:jc w:val="both"/>
        <w:rPr>
          <w:sz w:val="32"/>
          <w:szCs w:val="32"/>
          <w:rtl/>
          <w:lang w:bidi="ar-SY"/>
        </w:rPr>
      </w:pPr>
      <w:r w:rsidRPr="003E2599">
        <w:rPr>
          <w:b/>
          <w:bCs/>
          <w:sz w:val="32"/>
          <w:szCs w:val="32"/>
          <w:rtl/>
          <w:lang w:bidi="ar-SY"/>
        </w:rPr>
        <w:lastRenderedPageBreak/>
        <w:t>أن</w:t>
      </w:r>
      <w:r w:rsidRPr="003E2599">
        <w:rPr>
          <w:rFonts w:hint="cs"/>
          <w:b/>
          <w:bCs/>
          <w:sz w:val="32"/>
          <w:szCs w:val="32"/>
          <w:rtl/>
          <w:lang w:bidi="ar-SY"/>
        </w:rPr>
        <w:t>ْ</w:t>
      </w:r>
      <w:r w:rsidRPr="003E2599">
        <w:rPr>
          <w:sz w:val="32"/>
          <w:szCs w:val="32"/>
          <w:rtl/>
          <w:lang w:bidi="ar-SY"/>
        </w:rPr>
        <w:t xml:space="preserve"> ناصبة</w:t>
      </w:r>
      <w:r w:rsidRPr="003E2599">
        <w:rPr>
          <w:rFonts w:hint="cs"/>
          <w:sz w:val="32"/>
          <w:szCs w:val="32"/>
          <w:rtl/>
          <w:lang w:bidi="ar-SY"/>
        </w:rPr>
        <w:t>ٌ</w:t>
      </w:r>
      <w:r w:rsidR="003E2599" w:rsidRPr="003E2599">
        <w:rPr>
          <w:sz w:val="32"/>
          <w:szCs w:val="32"/>
          <w:rtl/>
          <w:lang w:bidi="ar-SY"/>
        </w:rPr>
        <w:t xml:space="preserve"> </w:t>
      </w:r>
      <w:r w:rsidRPr="003E2599">
        <w:rPr>
          <w:b/>
          <w:bCs/>
          <w:sz w:val="32"/>
          <w:szCs w:val="32"/>
          <w:rtl/>
          <w:lang w:bidi="ar-SY"/>
        </w:rPr>
        <w:t>تقدر</w:t>
      </w:r>
      <w:r w:rsidRPr="003E2599">
        <w:rPr>
          <w:rFonts w:hint="cs"/>
          <w:b/>
          <w:bCs/>
          <w:sz w:val="32"/>
          <w:szCs w:val="32"/>
          <w:rtl/>
          <w:lang w:bidi="ar-SY"/>
        </w:rPr>
        <w:t>َ</w:t>
      </w:r>
      <w:r w:rsidRPr="003E2599">
        <w:rPr>
          <w:b/>
          <w:bCs/>
          <w:sz w:val="32"/>
          <w:szCs w:val="32"/>
          <w:rtl/>
          <w:lang w:bidi="ar-SY"/>
        </w:rPr>
        <w:t>ه</w:t>
      </w:r>
      <w:r w:rsidRPr="003E2599">
        <w:rPr>
          <w:rFonts w:hint="cs"/>
          <w:b/>
          <w:bCs/>
          <w:sz w:val="32"/>
          <w:szCs w:val="32"/>
          <w:rtl/>
          <w:lang w:bidi="ar-SY"/>
        </w:rPr>
        <w:t>ُ</w:t>
      </w:r>
      <w:r w:rsidRPr="003E2599">
        <w:rPr>
          <w:sz w:val="32"/>
          <w:szCs w:val="32"/>
          <w:rtl/>
          <w:lang w:bidi="ar-SY"/>
        </w:rPr>
        <w:t xml:space="preserve"> مضارع</w:t>
      </w:r>
      <w:r w:rsidRPr="003E2599">
        <w:rPr>
          <w:rFonts w:hint="cs"/>
          <w:sz w:val="32"/>
          <w:szCs w:val="32"/>
          <w:rtl/>
          <w:lang w:bidi="ar-SY"/>
        </w:rPr>
        <w:t>ٌ</w:t>
      </w:r>
      <w:r w:rsidRPr="003E2599">
        <w:rPr>
          <w:sz w:val="32"/>
          <w:szCs w:val="32"/>
          <w:rtl/>
          <w:lang w:bidi="ar-SY"/>
        </w:rPr>
        <w:t xml:space="preserve"> منصوب</w:t>
      </w:r>
      <w:r w:rsidRPr="003E2599">
        <w:rPr>
          <w:rFonts w:hint="cs"/>
          <w:sz w:val="32"/>
          <w:szCs w:val="32"/>
          <w:rtl/>
          <w:lang w:bidi="ar-SY"/>
        </w:rPr>
        <w:t>ٌ</w:t>
      </w:r>
      <w:r w:rsidRPr="003E2599">
        <w:rPr>
          <w:sz w:val="32"/>
          <w:szCs w:val="32"/>
          <w:rtl/>
          <w:lang w:bidi="ar-SY"/>
        </w:rPr>
        <w:t xml:space="preserve"> لفظًا بأن</w:t>
      </w:r>
      <w:r w:rsidRPr="003E2599">
        <w:rPr>
          <w:rFonts w:hint="cs"/>
          <w:sz w:val="32"/>
          <w:szCs w:val="32"/>
          <w:rtl/>
          <w:lang w:bidi="ar-SY"/>
        </w:rPr>
        <w:t>ْ</w:t>
      </w:r>
      <w:r w:rsidRPr="003E2599">
        <w:rPr>
          <w:sz w:val="32"/>
          <w:szCs w:val="32"/>
          <w:rtl/>
          <w:lang w:bidi="ar-SY"/>
        </w:rPr>
        <w:t xml:space="preserve"> فاعل</w:t>
      </w:r>
      <w:r w:rsidRPr="003E2599">
        <w:rPr>
          <w:rFonts w:hint="cs"/>
          <w:sz w:val="32"/>
          <w:szCs w:val="32"/>
          <w:rtl/>
          <w:lang w:bidi="ar-SY"/>
        </w:rPr>
        <w:t>ُ</w:t>
      </w:r>
      <w:r w:rsidRPr="003E2599">
        <w:rPr>
          <w:sz w:val="32"/>
          <w:szCs w:val="32"/>
          <w:rtl/>
          <w:lang w:bidi="ar-SY"/>
        </w:rPr>
        <w:t>ه</w:t>
      </w:r>
      <w:r w:rsidRPr="003E2599">
        <w:rPr>
          <w:rFonts w:hint="cs"/>
          <w:sz w:val="32"/>
          <w:szCs w:val="32"/>
          <w:rtl/>
          <w:lang w:bidi="ar-SY"/>
        </w:rPr>
        <w:t>ُ</w:t>
      </w:r>
      <w:r w:rsidRPr="003E2599">
        <w:rPr>
          <w:sz w:val="32"/>
          <w:szCs w:val="32"/>
          <w:rtl/>
          <w:lang w:bidi="ar-SY"/>
        </w:rPr>
        <w:t xml:space="preserve"> فيه </w:t>
      </w:r>
      <w:r w:rsidRPr="003E2599">
        <w:rPr>
          <w:rFonts w:hint="cs"/>
          <w:sz w:val="32"/>
          <w:szCs w:val="32"/>
          <w:rtl/>
          <w:lang w:bidi="ar-SY"/>
        </w:rPr>
        <w:t>(</w:t>
      </w:r>
      <w:r w:rsidRPr="003E2599">
        <w:rPr>
          <w:sz w:val="32"/>
          <w:szCs w:val="32"/>
          <w:rtl/>
          <w:lang w:bidi="ar-SY"/>
        </w:rPr>
        <w:t>أ</w:t>
      </w:r>
      <w:r w:rsidRPr="003E2599">
        <w:rPr>
          <w:rFonts w:hint="cs"/>
          <w:sz w:val="32"/>
          <w:szCs w:val="32"/>
          <w:rtl/>
          <w:lang w:bidi="ar-SY"/>
        </w:rPr>
        <w:t>َ</w:t>
      </w:r>
      <w:r w:rsidRPr="003E2599">
        <w:rPr>
          <w:sz w:val="32"/>
          <w:szCs w:val="32"/>
          <w:rtl/>
          <w:lang w:bidi="ar-SY"/>
        </w:rPr>
        <w:t>ن</w:t>
      </w:r>
      <w:r w:rsidRPr="003E2599">
        <w:rPr>
          <w:rFonts w:hint="cs"/>
          <w:sz w:val="32"/>
          <w:szCs w:val="32"/>
          <w:rtl/>
          <w:lang w:bidi="ar-SY"/>
        </w:rPr>
        <w:t>ْ)</w:t>
      </w:r>
      <w:r w:rsidRPr="003E2599">
        <w:rPr>
          <w:sz w:val="32"/>
          <w:szCs w:val="32"/>
          <w:rtl/>
          <w:lang w:bidi="ar-SY"/>
        </w:rPr>
        <w:t xml:space="preserve"> في أ</w:t>
      </w:r>
      <w:r w:rsidRPr="003E2599">
        <w:rPr>
          <w:rFonts w:hint="cs"/>
          <w:sz w:val="32"/>
          <w:szCs w:val="32"/>
          <w:rtl/>
          <w:lang w:bidi="ar-SY"/>
        </w:rPr>
        <w:t>َ</w:t>
      </w:r>
      <w:r w:rsidRPr="003E2599">
        <w:rPr>
          <w:sz w:val="32"/>
          <w:szCs w:val="32"/>
          <w:rtl/>
          <w:lang w:bidi="ar-SY"/>
        </w:rPr>
        <w:t>ن</w:t>
      </w:r>
      <w:r w:rsidRPr="003E2599">
        <w:rPr>
          <w:rFonts w:hint="cs"/>
          <w:sz w:val="32"/>
          <w:szCs w:val="32"/>
          <w:rtl/>
          <w:lang w:bidi="ar-SY"/>
        </w:rPr>
        <w:t>ْ</w:t>
      </w:r>
      <w:r w:rsidRPr="003E2599">
        <w:rPr>
          <w:sz w:val="32"/>
          <w:szCs w:val="32"/>
          <w:rtl/>
          <w:lang w:bidi="ar-SY"/>
        </w:rPr>
        <w:t>ت</w:t>
      </w:r>
      <w:r w:rsidRPr="003E2599">
        <w:rPr>
          <w:rFonts w:hint="cs"/>
          <w:sz w:val="32"/>
          <w:szCs w:val="32"/>
          <w:rtl/>
          <w:lang w:bidi="ar-SY"/>
        </w:rPr>
        <w:t>َ</w:t>
      </w:r>
      <w:r w:rsidRPr="003E2599">
        <w:rPr>
          <w:sz w:val="32"/>
          <w:szCs w:val="32"/>
          <w:rtl/>
          <w:lang w:bidi="ar-SY"/>
        </w:rPr>
        <w:t>، والجملة</w:t>
      </w:r>
      <w:r w:rsidRPr="003E2599">
        <w:rPr>
          <w:rFonts w:hint="cs"/>
          <w:sz w:val="32"/>
          <w:szCs w:val="32"/>
          <w:rtl/>
          <w:lang w:bidi="ar-SY"/>
        </w:rPr>
        <w:t>ُ</w:t>
      </w:r>
      <w:r w:rsidRPr="003E2599">
        <w:rPr>
          <w:sz w:val="32"/>
          <w:szCs w:val="32"/>
          <w:rtl/>
          <w:lang w:bidi="ar-SY"/>
        </w:rPr>
        <w:t xml:space="preserve"> الفعلية</w:t>
      </w:r>
      <w:r w:rsidRPr="003E2599">
        <w:rPr>
          <w:rFonts w:hint="cs"/>
          <w:sz w:val="32"/>
          <w:szCs w:val="32"/>
          <w:rtl/>
          <w:lang w:bidi="ar-SY"/>
        </w:rPr>
        <w:t>ُ</w:t>
      </w:r>
      <w:r w:rsidRPr="003E2599">
        <w:rPr>
          <w:sz w:val="32"/>
          <w:szCs w:val="32"/>
          <w:rtl/>
          <w:lang w:bidi="ar-SY"/>
        </w:rPr>
        <w:t xml:space="preserve"> لا محل</w:t>
      </w:r>
      <w:r w:rsidRPr="003E2599">
        <w:rPr>
          <w:rFonts w:hint="cs"/>
          <w:sz w:val="32"/>
          <w:szCs w:val="32"/>
          <w:rtl/>
          <w:lang w:bidi="ar-SY"/>
        </w:rPr>
        <w:t>َ</w:t>
      </w:r>
      <w:r w:rsidRPr="003E2599">
        <w:rPr>
          <w:sz w:val="32"/>
          <w:szCs w:val="32"/>
          <w:rtl/>
          <w:lang w:bidi="ar-SY"/>
        </w:rPr>
        <w:t xml:space="preserve"> لها صلة إ</w:t>
      </w:r>
      <w:r w:rsidRPr="003E2599">
        <w:rPr>
          <w:rFonts w:hint="cs"/>
          <w:sz w:val="32"/>
          <w:szCs w:val="32"/>
          <w:rtl/>
          <w:lang w:bidi="ar-SY"/>
        </w:rPr>
        <w:t>ن</w:t>
      </w:r>
      <w:r w:rsidRPr="003E2599">
        <w:rPr>
          <w:sz w:val="32"/>
          <w:szCs w:val="32"/>
          <w:rtl/>
          <w:lang w:bidi="ar-SY"/>
        </w:rPr>
        <w:t>، وهي في تأويل</w:t>
      </w:r>
      <w:r w:rsidRPr="003E2599">
        <w:rPr>
          <w:rFonts w:hint="cs"/>
          <w:sz w:val="32"/>
          <w:szCs w:val="32"/>
          <w:rtl/>
          <w:lang w:bidi="ar-SY"/>
        </w:rPr>
        <w:t>ِ</w:t>
      </w:r>
      <w:r w:rsidRPr="003E2599">
        <w:rPr>
          <w:sz w:val="32"/>
          <w:szCs w:val="32"/>
          <w:rtl/>
          <w:lang w:bidi="ar-SY"/>
        </w:rPr>
        <w:t xml:space="preserve"> المفرد</w:t>
      </w:r>
      <w:r w:rsidRPr="003E2599">
        <w:rPr>
          <w:rFonts w:hint="cs"/>
          <w:sz w:val="32"/>
          <w:szCs w:val="32"/>
          <w:rtl/>
          <w:lang w:bidi="ar-SY"/>
        </w:rPr>
        <w:t>ِ</w:t>
      </w:r>
      <w:r w:rsidRPr="003E2599">
        <w:rPr>
          <w:sz w:val="32"/>
          <w:szCs w:val="32"/>
          <w:rtl/>
          <w:lang w:bidi="ar-SY"/>
        </w:rPr>
        <w:t xml:space="preserve"> مرفوع</w:t>
      </w:r>
      <w:r w:rsidRPr="003E2599">
        <w:rPr>
          <w:rFonts w:hint="cs"/>
          <w:sz w:val="32"/>
          <w:szCs w:val="32"/>
          <w:rtl/>
          <w:lang w:bidi="ar-SY"/>
        </w:rPr>
        <w:t>ُ</w:t>
      </w:r>
      <w:r w:rsidRPr="003E2599">
        <w:rPr>
          <w:sz w:val="32"/>
          <w:szCs w:val="32"/>
          <w:rtl/>
          <w:lang w:bidi="ar-SY"/>
        </w:rPr>
        <w:t xml:space="preserve"> المحل</w:t>
      </w:r>
      <w:r w:rsidRPr="003E2599">
        <w:rPr>
          <w:rFonts w:hint="cs"/>
          <w:sz w:val="32"/>
          <w:szCs w:val="32"/>
          <w:rtl/>
          <w:lang w:bidi="ar-SY"/>
        </w:rPr>
        <w:t>ِ</w:t>
      </w:r>
      <w:r w:rsidRPr="003E2599">
        <w:rPr>
          <w:sz w:val="32"/>
          <w:szCs w:val="32"/>
          <w:rtl/>
          <w:lang w:bidi="ar-SY"/>
        </w:rPr>
        <w:t xml:space="preserve"> خبر</w:t>
      </w:r>
      <w:r w:rsidRPr="003E2599">
        <w:rPr>
          <w:rFonts w:hint="cs"/>
          <w:sz w:val="32"/>
          <w:szCs w:val="32"/>
          <w:rtl/>
          <w:lang w:bidi="ar-SY"/>
        </w:rPr>
        <w:t>ُ</w:t>
      </w:r>
      <w:r w:rsidRPr="003E2599">
        <w:rPr>
          <w:sz w:val="32"/>
          <w:szCs w:val="32"/>
          <w:rtl/>
          <w:lang w:bidi="ar-SY"/>
        </w:rPr>
        <w:t xml:space="preserve"> المبتدأ</w:t>
      </w:r>
      <w:r w:rsidRPr="003E2599">
        <w:rPr>
          <w:rFonts w:hint="cs"/>
          <w:sz w:val="32"/>
          <w:szCs w:val="32"/>
          <w:rtl/>
          <w:lang w:bidi="ar-SY"/>
        </w:rPr>
        <w:t>ِ</w:t>
      </w:r>
      <w:r w:rsidRPr="003E2599">
        <w:rPr>
          <w:sz w:val="32"/>
          <w:szCs w:val="32"/>
          <w:rtl/>
          <w:lang w:bidi="ar-SY"/>
        </w:rPr>
        <w:t>، والجملة</w:t>
      </w:r>
      <w:r w:rsidRPr="003E2599">
        <w:rPr>
          <w:rFonts w:hint="cs"/>
          <w:sz w:val="32"/>
          <w:szCs w:val="32"/>
          <w:rtl/>
          <w:lang w:bidi="ar-SY"/>
        </w:rPr>
        <w:t>ُ</w:t>
      </w:r>
      <w:r w:rsidRPr="003E2599">
        <w:rPr>
          <w:sz w:val="32"/>
          <w:szCs w:val="32"/>
          <w:rtl/>
          <w:lang w:bidi="ar-SY"/>
        </w:rPr>
        <w:t xml:space="preserve"> الاسمية</w:t>
      </w:r>
      <w:r w:rsidRPr="003E2599">
        <w:rPr>
          <w:rFonts w:hint="cs"/>
          <w:sz w:val="32"/>
          <w:szCs w:val="32"/>
          <w:rtl/>
          <w:lang w:bidi="ar-SY"/>
        </w:rPr>
        <w:t>ُ</w:t>
      </w:r>
      <w:r w:rsidRPr="003E2599">
        <w:rPr>
          <w:sz w:val="32"/>
          <w:szCs w:val="32"/>
          <w:rtl/>
          <w:lang w:bidi="ar-SY"/>
        </w:rPr>
        <w:t xml:space="preserve"> استئنافية</w:t>
      </w:r>
      <w:r w:rsidRPr="003E2599">
        <w:rPr>
          <w:rFonts w:hint="cs"/>
          <w:sz w:val="32"/>
          <w:szCs w:val="32"/>
          <w:rtl/>
          <w:lang w:bidi="ar-SY"/>
        </w:rPr>
        <w:t>ٌ</w:t>
      </w:r>
      <w:r w:rsidRPr="003E2599">
        <w:rPr>
          <w:sz w:val="32"/>
          <w:szCs w:val="32"/>
          <w:rtl/>
          <w:lang w:bidi="ar-SY"/>
        </w:rPr>
        <w:t>، والضمير</w:t>
      </w:r>
      <w:r w:rsidRPr="003E2599">
        <w:rPr>
          <w:rFonts w:hint="cs"/>
          <w:sz w:val="32"/>
          <w:szCs w:val="32"/>
          <w:rtl/>
          <w:lang w:bidi="ar-SY"/>
        </w:rPr>
        <w:t>ُ</w:t>
      </w:r>
      <w:r w:rsidRPr="003E2599">
        <w:rPr>
          <w:sz w:val="32"/>
          <w:szCs w:val="32"/>
          <w:rtl/>
          <w:lang w:bidi="ar-SY"/>
        </w:rPr>
        <w:t xml:space="preserve"> راجع</w:t>
      </w:r>
      <w:r w:rsidRPr="003E2599">
        <w:rPr>
          <w:rFonts w:hint="cs"/>
          <w:sz w:val="32"/>
          <w:szCs w:val="32"/>
          <w:rtl/>
          <w:lang w:bidi="ar-SY"/>
        </w:rPr>
        <w:t>ٌ</w:t>
      </w:r>
      <w:r w:rsidRPr="003E2599">
        <w:rPr>
          <w:sz w:val="32"/>
          <w:szCs w:val="32"/>
          <w:rtl/>
          <w:lang w:bidi="ar-SY"/>
        </w:rPr>
        <w:t xml:space="preserve"> إلى أبو</w:t>
      </w:r>
      <w:r w:rsidRPr="003E2599">
        <w:rPr>
          <w:rFonts w:hint="cs"/>
          <w:sz w:val="32"/>
          <w:szCs w:val="32"/>
          <w:rtl/>
          <w:lang w:bidi="ar-SY"/>
        </w:rPr>
        <w:t>ُ</w:t>
      </w:r>
      <w:r w:rsidRPr="003E2599">
        <w:rPr>
          <w:sz w:val="32"/>
          <w:szCs w:val="32"/>
          <w:rtl/>
          <w:lang w:bidi="ar-SY"/>
        </w:rPr>
        <w:t>ه مفعول</w:t>
      </w:r>
      <w:r w:rsidRPr="003E2599">
        <w:rPr>
          <w:rFonts w:hint="cs"/>
          <w:sz w:val="32"/>
          <w:szCs w:val="32"/>
          <w:rtl/>
          <w:lang w:bidi="ar-SY"/>
        </w:rPr>
        <w:t>ُ</w:t>
      </w:r>
      <w:r w:rsidRPr="003E2599">
        <w:rPr>
          <w:sz w:val="32"/>
          <w:szCs w:val="32"/>
          <w:rtl/>
          <w:lang w:bidi="ar-SY"/>
        </w:rPr>
        <w:t>ه</w:t>
      </w:r>
      <w:r w:rsidRPr="003E2599">
        <w:rPr>
          <w:rFonts w:hint="cs"/>
          <w:sz w:val="32"/>
          <w:szCs w:val="32"/>
          <w:rtl/>
          <w:lang w:bidi="ar-SY"/>
        </w:rPr>
        <w:t>ُ</w:t>
      </w:r>
      <w:r w:rsidRPr="003E2599">
        <w:rPr>
          <w:sz w:val="32"/>
          <w:szCs w:val="32"/>
          <w:rtl/>
          <w:lang w:bidi="ar-SY"/>
        </w:rPr>
        <w:t>.</w:t>
      </w:r>
    </w:p>
    <w:p w:rsidR="00967F79" w:rsidRPr="003E2599" w:rsidRDefault="00967F79" w:rsidP="006856F2">
      <w:pPr>
        <w:jc w:val="both"/>
        <w:rPr>
          <w:sz w:val="32"/>
          <w:szCs w:val="32"/>
          <w:rtl/>
          <w:lang w:bidi="ar-SY"/>
        </w:rPr>
      </w:pPr>
      <w:r w:rsidRPr="003E2599">
        <w:rPr>
          <w:b/>
          <w:bCs/>
          <w:sz w:val="32"/>
          <w:szCs w:val="32"/>
          <w:rtl/>
          <w:lang w:bidi="ar-SY"/>
        </w:rPr>
        <w:t>فاعلًا</w:t>
      </w:r>
      <w:r w:rsidRPr="003E2599">
        <w:rPr>
          <w:sz w:val="32"/>
          <w:szCs w:val="32"/>
          <w:rtl/>
          <w:lang w:bidi="ar-SY"/>
        </w:rPr>
        <w:t xml:space="preserve"> منصوب</w:t>
      </w:r>
      <w:r w:rsidRPr="003E2599">
        <w:rPr>
          <w:rFonts w:hint="cs"/>
          <w:sz w:val="32"/>
          <w:szCs w:val="32"/>
          <w:rtl/>
          <w:lang w:bidi="ar-SY"/>
        </w:rPr>
        <w:t>ٌ</w:t>
      </w:r>
      <w:r w:rsidRPr="003E2599">
        <w:rPr>
          <w:sz w:val="32"/>
          <w:szCs w:val="32"/>
          <w:rtl/>
          <w:lang w:bidi="ar-SY"/>
        </w:rPr>
        <w:t>، حال</w:t>
      </w:r>
      <w:r w:rsidRPr="003E2599">
        <w:rPr>
          <w:rFonts w:hint="cs"/>
          <w:sz w:val="32"/>
          <w:szCs w:val="32"/>
          <w:rtl/>
          <w:lang w:bidi="ar-SY"/>
        </w:rPr>
        <w:t>ٌ</w:t>
      </w:r>
      <w:r w:rsidRPr="003E2599">
        <w:rPr>
          <w:sz w:val="32"/>
          <w:szCs w:val="32"/>
          <w:rtl/>
          <w:lang w:bidi="ar-SY"/>
        </w:rPr>
        <w:t xml:space="preserve"> من الضمير</w:t>
      </w:r>
      <w:r w:rsidRPr="003E2599">
        <w:rPr>
          <w:rFonts w:hint="cs"/>
          <w:sz w:val="32"/>
          <w:szCs w:val="32"/>
          <w:rtl/>
          <w:lang w:bidi="ar-SY"/>
        </w:rPr>
        <w:t>ِ</w:t>
      </w:r>
      <w:r w:rsidRPr="003E2599">
        <w:rPr>
          <w:sz w:val="32"/>
          <w:szCs w:val="32"/>
          <w:rtl/>
          <w:lang w:bidi="ar-SY"/>
        </w:rPr>
        <w:t xml:space="preserve"> المنصوب</w:t>
      </w:r>
      <w:r w:rsidRPr="003E2599">
        <w:rPr>
          <w:rFonts w:hint="cs"/>
          <w:sz w:val="32"/>
          <w:szCs w:val="32"/>
          <w:rtl/>
          <w:lang w:bidi="ar-SY"/>
        </w:rPr>
        <w:t>ِ</w:t>
      </w:r>
      <w:r w:rsidRPr="003E2599">
        <w:rPr>
          <w:sz w:val="32"/>
          <w:szCs w:val="32"/>
          <w:rtl/>
          <w:lang w:bidi="ar-SY"/>
        </w:rPr>
        <w:t>، أو مفعول</w:t>
      </w:r>
      <w:r w:rsidRPr="003E2599">
        <w:rPr>
          <w:rFonts w:hint="cs"/>
          <w:sz w:val="32"/>
          <w:szCs w:val="32"/>
          <w:rtl/>
          <w:lang w:bidi="ar-SY"/>
        </w:rPr>
        <w:t>ٌ</w:t>
      </w:r>
      <w:r w:rsidRPr="003E2599">
        <w:rPr>
          <w:sz w:val="32"/>
          <w:szCs w:val="32"/>
          <w:rtl/>
          <w:lang w:bidi="ar-SY"/>
        </w:rPr>
        <w:t xml:space="preserve"> ثان</w:t>
      </w:r>
      <w:r w:rsidRPr="003E2599">
        <w:rPr>
          <w:rFonts w:hint="cs"/>
          <w:sz w:val="32"/>
          <w:szCs w:val="32"/>
          <w:rtl/>
          <w:lang w:bidi="ar-SY"/>
        </w:rPr>
        <w:t>ٍ</w:t>
      </w:r>
      <w:r w:rsidRPr="003E2599">
        <w:rPr>
          <w:sz w:val="32"/>
          <w:szCs w:val="32"/>
          <w:rtl/>
          <w:lang w:bidi="ar-SY"/>
        </w:rPr>
        <w:t xml:space="preserve"> لتقدر على تضمين</w:t>
      </w:r>
      <w:r w:rsidRPr="003E2599">
        <w:rPr>
          <w:rFonts w:hint="cs"/>
          <w:sz w:val="32"/>
          <w:szCs w:val="32"/>
          <w:rtl/>
          <w:lang w:bidi="ar-SY"/>
        </w:rPr>
        <w:t>ِ</w:t>
      </w:r>
      <w:r w:rsidRPr="003E2599">
        <w:rPr>
          <w:sz w:val="32"/>
          <w:szCs w:val="32"/>
          <w:rtl/>
          <w:lang w:bidi="ar-SY"/>
        </w:rPr>
        <w:t xml:space="preserve"> معنى الجعل</w:t>
      </w:r>
      <w:r w:rsidRPr="003E2599">
        <w:rPr>
          <w:rFonts w:hint="cs"/>
          <w:sz w:val="32"/>
          <w:szCs w:val="32"/>
          <w:rtl/>
          <w:lang w:bidi="ar-SY"/>
        </w:rPr>
        <w:t>ِ</w:t>
      </w:r>
      <w:r w:rsidR="003E2599" w:rsidRPr="003E2599">
        <w:rPr>
          <w:sz w:val="32"/>
          <w:szCs w:val="32"/>
          <w:rtl/>
          <w:lang w:bidi="ar-SY"/>
        </w:rPr>
        <w:t xml:space="preserve"> </w:t>
      </w:r>
      <w:r w:rsidRPr="003E2599">
        <w:rPr>
          <w:b/>
          <w:bCs/>
          <w:sz w:val="32"/>
          <w:szCs w:val="32"/>
          <w:rtl/>
          <w:lang w:bidi="ar-SY"/>
        </w:rPr>
        <w:t>للجار</w:t>
      </w:r>
      <w:r w:rsidRPr="003E2599">
        <w:rPr>
          <w:rFonts w:hint="cs"/>
          <w:b/>
          <w:bCs/>
          <w:sz w:val="32"/>
          <w:szCs w:val="32"/>
          <w:rtl/>
          <w:lang w:bidi="ar-SY"/>
        </w:rPr>
        <w:t>ِ</w:t>
      </w:r>
      <w:r w:rsidRPr="003E2599">
        <w:rPr>
          <w:sz w:val="32"/>
          <w:szCs w:val="32"/>
          <w:rtl/>
          <w:lang w:bidi="ar-SY"/>
        </w:rPr>
        <w:t xml:space="preserve"> ظرف</w:t>
      </w:r>
      <w:r w:rsidRPr="003E2599">
        <w:rPr>
          <w:rFonts w:hint="cs"/>
          <w:sz w:val="32"/>
          <w:szCs w:val="32"/>
          <w:rtl/>
          <w:lang w:bidi="ar-SY"/>
        </w:rPr>
        <w:t>ٌ</w:t>
      </w:r>
      <w:r w:rsidRPr="003E2599">
        <w:rPr>
          <w:sz w:val="32"/>
          <w:szCs w:val="32"/>
          <w:rtl/>
          <w:lang w:bidi="ar-SY"/>
        </w:rPr>
        <w:t xml:space="preserve"> مستقر</w:t>
      </w:r>
      <w:r w:rsidRPr="003E2599">
        <w:rPr>
          <w:rFonts w:hint="cs"/>
          <w:sz w:val="32"/>
          <w:szCs w:val="32"/>
          <w:rtl/>
          <w:lang w:bidi="ar-SY"/>
        </w:rPr>
        <w:t>ٌ</w:t>
      </w:r>
      <w:r w:rsidRPr="003E2599">
        <w:rPr>
          <w:sz w:val="32"/>
          <w:szCs w:val="32"/>
          <w:rtl/>
          <w:lang w:bidi="ar-SY"/>
        </w:rPr>
        <w:t xml:space="preserve"> منصوب</w:t>
      </w:r>
      <w:r w:rsidRPr="003E2599">
        <w:rPr>
          <w:rFonts w:hint="cs"/>
          <w:sz w:val="32"/>
          <w:szCs w:val="32"/>
          <w:rtl/>
          <w:lang w:bidi="ar-SY"/>
        </w:rPr>
        <w:t>ُ</w:t>
      </w:r>
      <w:r w:rsidRPr="003E2599">
        <w:rPr>
          <w:sz w:val="32"/>
          <w:szCs w:val="32"/>
          <w:rtl/>
          <w:lang w:bidi="ar-SY"/>
        </w:rPr>
        <w:t xml:space="preserve"> المحل</w:t>
      </w:r>
      <w:r w:rsidRPr="003E2599">
        <w:rPr>
          <w:rFonts w:hint="cs"/>
          <w:sz w:val="32"/>
          <w:szCs w:val="32"/>
          <w:rtl/>
          <w:lang w:bidi="ar-SY"/>
        </w:rPr>
        <w:t>ِ</w:t>
      </w:r>
      <w:r w:rsidRPr="003E2599">
        <w:rPr>
          <w:sz w:val="32"/>
          <w:szCs w:val="32"/>
          <w:rtl/>
          <w:lang w:bidi="ar-SY"/>
        </w:rPr>
        <w:t xml:space="preserve"> صفة لفاعل</w:t>
      </w:r>
      <w:r w:rsidRPr="003E2599">
        <w:rPr>
          <w:rFonts w:hint="cs"/>
          <w:sz w:val="32"/>
          <w:szCs w:val="32"/>
          <w:rtl/>
          <w:lang w:bidi="ar-SY"/>
        </w:rPr>
        <w:t>ٍ</w:t>
      </w:r>
      <w:r w:rsidRPr="003E2599">
        <w:rPr>
          <w:sz w:val="32"/>
          <w:szCs w:val="32"/>
          <w:rtl/>
          <w:lang w:bidi="ar-SY"/>
        </w:rPr>
        <w:t>، أو ظرف</w:t>
      </w:r>
      <w:r w:rsidRPr="003E2599">
        <w:rPr>
          <w:rFonts w:hint="cs"/>
          <w:sz w:val="32"/>
          <w:szCs w:val="32"/>
          <w:rtl/>
          <w:lang w:bidi="ar-SY"/>
        </w:rPr>
        <w:t>ٌ</w:t>
      </w:r>
      <w:r w:rsidRPr="003E2599">
        <w:rPr>
          <w:sz w:val="32"/>
          <w:szCs w:val="32"/>
          <w:rtl/>
          <w:lang w:bidi="ar-SY"/>
        </w:rPr>
        <w:t xml:space="preserve"> لقول</w:t>
      </w:r>
      <w:r w:rsidRPr="003E2599">
        <w:rPr>
          <w:rFonts w:hint="cs"/>
          <w:sz w:val="32"/>
          <w:szCs w:val="32"/>
          <w:rtl/>
          <w:lang w:bidi="ar-SY"/>
        </w:rPr>
        <w:t>ِ</w:t>
      </w:r>
      <w:r w:rsidRPr="003E2599">
        <w:rPr>
          <w:sz w:val="32"/>
          <w:szCs w:val="32"/>
          <w:rtl/>
          <w:lang w:bidi="ar-SY"/>
        </w:rPr>
        <w:t>ه</w:t>
      </w:r>
      <w:r w:rsidRPr="003E2599">
        <w:rPr>
          <w:rFonts w:hint="cs"/>
          <w:sz w:val="32"/>
          <w:szCs w:val="32"/>
          <w:rtl/>
          <w:lang w:bidi="ar-SY"/>
        </w:rPr>
        <w:t>ِ</w:t>
      </w:r>
      <w:r w:rsidRPr="003E2599">
        <w:rPr>
          <w:sz w:val="32"/>
          <w:szCs w:val="32"/>
          <w:rtl/>
          <w:lang w:bidi="ar-SY"/>
        </w:rPr>
        <w:t xml:space="preserve"> باعتبار معناه اللغوي. </w:t>
      </w:r>
    </w:p>
    <w:p w:rsidR="00967F79" w:rsidRPr="003E2599" w:rsidRDefault="00967F79" w:rsidP="00F664D7">
      <w:pPr>
        <w:jc w:val="both"/>
        <w:rPr>
          <w:sz w:val="32"/>
          <w:szCs w:val="32"/>
          <w:rtl/>
          <w:lang w:bidi="ar-SY"/>
        </w:rPr>
      </w:pPr>
      <w:r w:rsidRPr="003E2599">
        <w:rPr>
          <w:b/>
          <w:bCs/>
          <w:sz w:val="32"/>
          <w:szCs w:val="32"/>
          <w:rtl/>
          <w:lang w:bidi="ar-SY"/>
        </w:rPr>
        <w:t>والمجرور</w:t>
      </w:r>
      <w:r w:rsidRPr="003E2599">
        <w:rPr>
          <w:rFonts w:hint="cs"/>
          <w:b/>
          <w:bCs/>
          <w:sz w:val="32"/>
          <w:szCs w:val="32"/>
          <w:rtl/>
          <w:lang w:bidi="ar-SY"/>
        </w:rPr>
        <w:t>ِ</w:t>
      </w:r>
      <w:r w:rsidRPr="003E2599">
        <w:rPr>
          <w:sz w:val="32"/>
          <w:szCs w:val="32"/>
          <w:rtl/>
          <w:lang w:bidi="ar-SY"/>
        </w:rPr>
        <w:t xml:space="preserve"> عطف</w:t>
      </w:r>
      <w:r w:rsidRPr="003E2599">
        <w:rPr>
          <w:rFonts w:hint="cs"/>
          <w:sz w:val="32"/>
          <w:szCs w:val="32"/>
          <w:rtl/>
          <w:lang w:bidi="ar-SY"/>
        </w:rPr>
        <w:t>ٌ</w:t>
      </w:r>
      <w:r w:rsidRPr="003E2599">
        <w:rPr>
          <w:sz w:val="32"/>
          <w:szCs w:val="32"/>
          <w:rtl/>
          <w:lang w:bidi="ar-SY"/>
        </w:rPr>
        <w:t xml:space="preserve"> على الجار</w:t>
      </w:r>
      <w:r w:rsidRPr="003E2599">
        <w:rPr>
          <w:rFonts w:hint="cs"/>
          <w:sz w:val="32"/>
          <w:szCs w:val="32"/>
          <w:rtl/>
          <w:lang w:bidi="ar-SY"/>
        </w:rPr>
        <w:t>ِ</w:t>
      </w:r>
      <w:r w:rsidR="003E2599" w:rsidRPr="003E2599">
        <w:rPr>
          <w:sz w:val="32"/>
          <w:szCs w:val="32"/>
          <w:rtl/>
          <w:lang w:bidi="ar-SY"/>
        </w:rPr>
        <w:t xml:space="preserve"> </w:t>
      </w:r>
      <w:r w:rsidRPr="003E2599">
        <w:rPr>
          <w:b/>
          <w:bCs/>
          <w:sz w:val="32"/>
          <w:szCs w:val="32"/>
          <w:rtl/>
          <w:lang w:bidi="ar-SY"/>
        </w:rPr>
        <w:t>لنيابت</w:t>
      </w:r>
      <w:r w:rsidRPr="003E2599">
        <w:rPr>
          <w:rFonts w:hint="cs"/>
          <w:b/>
          <w:bCs/>
          <w:sz w:val="32"/>
          <w:szCs w:val="32"/>
          <w:rtl/>
          <w:lang w:bidi="ar-SY"/>
        </w:rPr>
        <w:t>ِ</w:t>
      </w:r>
      <w:r w:rsidRPr="003E2599">
        <w:rPr>
          <w:b/>
          <w:bCs/>
          <w:sz w:val="32"/>
          <w:szCs w:val="32"/>
          <w:rtl/>
          <w:lang w:bidi="ar-SY"/>
        </w:rPr>
        <w:t>ه</w:t>
      </w:r>
      <w:r w:rsidRPr="003E2599">
        <w:rPr>
          <w:rFonts w:hint="cs"/>
          <w:b/>
          <w:bCs/>
          <w:sz w:val="32"/>
          <w:szCs w:val="32"/>
          <w:rtl/>
          <w:lang w:bidi="ar-SY"/>
        </w:rPr>
        <w:t>ِ</w:t>
      </w:r>
      <w:r w:rsidRPr="003E2599">
        <w:rPr>
          <w:sz w:val="32"/>
          <w:szCs w:val="32"/>
          <w:rtl/>
          <w:lang w:bidi="ar-SY"/>
        </w:rPr>
        <w:t xml:space="preserve"> متعلق</w:t>
      </w:r>
      <w:r w:rsidRPr="003E2599">
        <w:rPr>
          <w:rFonts w:hint="cs"/>
          <w:sz w:val="32"/>
          <w:szCs w:val="32"/>
          <w:rtl/>
          <w:lang w:bidi="ar-SY"/>
        </w:rPr>
        <w:t>ٌ</w:t>
      </w:r>
      <w:r w:rsidRPr="003E2599">
        <w:rPr>
          <w:sz w:val="32"/>
          <w:szCs w:val="32"/>
          <w:rtl/>
          <w:lang w:bidi="ar-SY"/>
        </w:rPr>
        <w:t xml:space="preserve"> بتقدر مفعول له، والضمير</w:t>
      </w:r>
      <w:r w:rsidRPr="003E2599">
        <w:rPr>
          <w:rFonts w:hint="cs"/>
          <w:sz w:val="32"/>
          <w:szCs w:val="32"/>
          <w:rtl/>
          <w:lang w:bidi="ar-SY"/>
        </w:rPr>
        <w:t>ُ</w:t>
      </w:r>
      <w:r w:rsidRPr="003E2599">
        <w:rPr>
          <w:sz w:val="32"/>
          <w:szCs w:val="32"/>
          <w:rtl/>
          <w:lang w:bidi="ar-SY"/>
        </w:rPr>
        <w:t xml:space="preserve"> مضاف</w:t>
      </w:r>
      <w:r w:rsidRPr="003E2599">
        <w:rPr>
          <w:rFonts w:hint="cs"/>
          <w:sz w:val="32"/>
          <w:szCs w:val="32"/>
          <w:rtl/>
          <w:lang w:bidi="ar-SY"/>
        </w:rPr>
        <w:t>ٌ</w:t>
      </w:r>
      <w:r w:rsidRPr="003E2599">
        <w:rPr>
          <w:sz w:val="32"/>
          <w:szCs w:val="32"/>
          <w:rtl/>
          <w:lang w:bidi="ar-SY"/>
        </w:rPr>
        <w:t xml:space="preserve"> إليه لنيابة</w:t>
      </w:r>
      <w:r w:rsidRPr="003E2599">
        <w:rPr>
          <w:rFonts w:hint="cs"/>
          <w:sz w:val="32"/>
          <w:szCs w:val="32"/>
          <w:rtl/>
          <w:lang w:bidi="ar-SY"/>
        </w:rPr>
        <w:t>ِ</w:t>
      </w:r>
      <w:r w:rsidRPr="003E2599">
        <w:rPr>
          <w:sz w:val="32"/>
          <w:szCs w:val="32"/>
          <w:rtl/>
          <w:lang w:bidi="ar-SY"/>
        </w:rPr>
        <w:t xml:space="preserve"> راجع</w:t>
      </w:r>
      <w:r w:rsidRPr="003E2599">
        <w:rPr>
          <w:rFonts w:hint="cs"/>
          <w:sz w:val="32"/>
          <w:szCs w:val="32"/>
          <w:rtl/>
          <w:lang w:bidi="ar-SY"/>
        </w:rPr>
        <w:t>ٌ</w:t>
      </w:r>
      <w:r w:rsidRPr="003E2599">
        <w:rPr>
          <w:sz w:val="32"/>
          <w:szCs w:val="32"/>
          <w:rtl/>
          <w:lang w:bidi="ar-SY"/>
        </w:rPr>
        <w:t xml:space="preserve"> إلى الجار</w:t>
      </w:r>
      <w:r w:rsidRPr="003E2599">
        <w:rPr>
          <w:rFonts w:hint="cs"/>
          <w:sz w:val="32"/>
          <w:szCs w:val="32"/>
          <w:rtl/>
          <w:lang w:bidi="ar-SY"/>
        </w:rPr>
        <w:t>ِ</w:t>
      </w:r>
      <w:r w:rsidRPr="003E2599">
        <w:rPr>
          <w:sz w:val="32"/>
          <w:szCs w:val="32"/>
          <w:rtl/>
          <w:lang w:bidi="ar-SY"/>
        </w:rPr>
        <w:t xml:space="preserve"> والمجرور</w:t>
      </w:r>
      <w:r w:rsidRPr="003E2599">
        <w:rPr>
          <w:rFonts w:hint="cs"/>
          <w:sz w:val="32"/>
          <w:szCs w:val="32"/>
          <w:rtl/>
          <w:lang w:bidi="ar-SY"/>
        </w:rPr>
        <w:t>ِ</w:t>
      </w:r>
      <w:r w:rsidR="003E2599" w:rsidRPr="003E2599">
        <w:rPr>
          <w:sz w:val="32"/>
          <w:szCs w:val="32"/>
          <w:rtl/>
          <w:lang w:bidi="ar-SY"/>
        </w:rPr>
        <w:t xml:space="preserve"> </w:t>
      </w:r>
      <w:r w:rsidRPr="003E2599">
        <w:rPr>
          <w:b/>
          <w:bCs/>
          <w:sz w:val="32"/>
          <w:szCs w:val="32"/>
          <w:rtl/>
          <w:lang w:bidi="ar-SY"/>
        </w:rPr>
        <w:t>عن استقر</w:t>
      </w:r>
      <w:r w:rsidRPr="003E2599">
        <w:rPr>
          <w:rFonts w:hint="cs"/>
          <w:b/>
          <w:bCs/>
          <w:sz w:val="32"/>
          <w:szCs w:val="32"/>
          <w:rtl/>
          <w:lang w:bidi="ar-SY"/>
        </w:rPr>
        <w:t>َّ</w:t>
      </w:r>
      <w:r w:rsidRPr="003E2599">
        <w:rPr>
          <w:sz w:val="32"/>
          <w:szCs w:val="32"/>
          <w:rtl/>
          <w:lang w:bidi="ar-SY"/>
        </w:rPr>
        <w:t xml:space="preserve"> متعلق</w:t>
      </w:r>
      <w:r w:rsidRPr="003E2599">
        <w:rPr>
          <w:rFonts w:hint="cs"/>
          <w:sz w:val="32"/>
          <w:szCs w:val="32"/>
          <w:rtl/>
          <w:lang w:bidi="ar-SY"/>
        </w:rPr>
        <w:t>ٌ</w:t>
      </w:r>
      <w:r w:rsidRPr="003E2599">
        <w:rPr>
          <w:sz w:val="32"/>
          <w:szCs w:val="32"/>
          <w:rtl/>
          <w:lang w:bidi="ar-SY"/>
        </w:rPr>
        <w:t xml:space="preserve"> بنيابة</w:t>
      </w:r>
      <w:r w:rsidRPr="003E2599">
        <w:rPr>
          <w:rFonts w:hint="cs"/>
          <w:sz w:val="32"/>
          <w:szCs w:val="32"/>
          <w:rtl/>
          <w:lang w:bidi="ar-SY"/>
        </w:rPr>
        <w:t>ٍ</w:t>
      </w:r>
      <w:r w:rsidR="003E2599" w:rsidRPr="003E2599">
        <w:rPr>
          <w:sz w:val="32"/>
          <w:szCs w:val="32"/>
          <w:rtl/>
          <w:lang w:bidi="ar-SY"/>
        </w:rPr>
        <w:t xml:space="preserve"> </w:t>
      </w:r>
      <w:r w:rsidRPr="003E2599">
        <w:rPr>
          <w:b/>
          <w:bCs/>
          <w:sz w:val="32"/>
          <w:szCs w:val="32"/>
          <w:rtl/>
          <w:lang w:bidi="ar-SY"/>
        </w:rPr>
        <w:t>محذوفًا</w:t>
      </w:r>
      <w:r w:rsidRPr="003E2599">
        <w:rPr>
          <w:sz w:val="32"/>
          <w:szCs w:val="32"/>
          <w:rtl/>
          <w:lang w:bidi="ar-SY"/>
        </w:rPr>
        <w:t xml:space="preserve"> منصوب</w:t>
      </w:r>
      <w:r w:rsidRPr="003E2599">
        <w:rPr>
          <w:rFonts w:hint="cs"/>
          <w:sz w:val="32"/>
          <w:szCs w:val="32"/>
          <w:rtl/>
          <w:lang w:bidi="ar-SY"/>
        </w:rPr>
        <w:t>ٌ</w:t>
      </w:r>
      <w:r w:rsidRPr="003E2599">
        <w:rPr>
          <w:sz w:val="32"/>
          <w:szCs w:val="32"/>
          <w:rtl/>
          <w:lang w:bidi="ar-SY"/>
        </w:rPr>
        <w:t xml:space="preserve"> حال</w:t>
      </w:r>
      <w:r w:rsidRPr="003E2599">
        <w:rPr>
          <w:rFonts w:hint="cs"/>
          <w:sz w:val="32"/>
          <w:szCs w:val="32"/>
          <w:rtl/>
          <w:lang w:bidi="ar-SY"/>
        </w:rPr>
        <w:t>ٌ</w:t>
      </w:r>
      <w:r w:rsidRPr="003E2599">
        <w:rPr>
          <w:sz w:val="32"/>
          <w:szCs w:val="32"/>
          <w:rtl/>
          <w:lang w:bidi="ar-SY"/>
        </w:rPr>
        <w:t xml:space="preserve"> من استقر</w:t>
      </w:r>
      <w:r w:rsidRPr="003E2599">
        <w:rPr>
          <w:rFonts w:hint="cs"/>
          <w:sz w:val="32"/>
          <w:szCs w:val="32"/>
          <w:rtl/>
          <w:lang w:bidi="ar-SY"/>
        </w:rPr>
        <w:t>َّ</w:t>
      </w:r>
      <w:r w:rsidRPr="003E2599">
        <w:rPr>
          <w:sz w:val="32"/>
          <w:szCs w:val="32"/>
          <w:rtl/>
          <w:lang w:bidi="ar-SY"/>
        </w:rPr>
        <w:t xml:space="preserve">. </w:t>
      </w:r>
    </w:p>
    <w:p w:rsidR="00967F79" w:rsidRPr="003E2599" w:rsidRDefault="00967F79" w:rsidP="006856F2">
      <w:pPr>
        <w:jc w:val="both"/>
        <w:rPr>
          <w:sz w:val="32"/>
          <w:szCs w:val="32"/>
          <w:rtl/>
          <w:lang w:bidi="ar-SY"/>
        </w:rPr>
      </w:pPr>
      <w:r w:rsidRPr="003E2599">
        <w:rPr>
          <w:b/>
          <w:bCs/>
          <w:sz w:val="32"/>
          <w:szCs w:val="32"/>
          <w:rtl/>
          <w:lang w:bidi="ar-SY"/>
        </w:rPr>
        <w:t>و</w:t>
      </w:r>
      <w:r w:rsidRPr="003E2599">
        <w:rPr>
          <w:rFonts w:hint="cs"/>
          <w:b/>
          <w:bCs/>
          <w:sz w:val="32"/>
          <w:szCs w:val="32"/>
          <w:rtl/>
          <w:lang w:bidi="ar-SY"/>
        </w:rPr>
        <w:t>َ</w:t>
      </w:r>
      <w:r w:rsidRPr="003E2599">
        <w:rPr>
          <w:sz w:val="32"/>
          <w:szCs w:val="32"/>
          <w:rtl/>
          <w:lang w:bidi="ar-SY"/>
        </w:rPr>
        <w:t xml:space="preserve"> استئناف</w:t>
      </w:r>
      <w:r w:rsidRPr="003E2599">
        <w:rPr>
          <w:rFonts w:hint="cs"/>
          <w:sz w:val="32"/>
          <w:szCs w:val="32"/>
          <w:rtl/>
          <w:lang w:bidi="ar-SY"/>
        </w:rPr>
        <w:t>ٌ</w:t>
      </w:r>
      <w:r w:rsidR="003E2599" w:rsidRPr="003E2599">
        <w:rPr>
          <w:sz w:val="32"/>
          <w:szCs w:val="32"/>
          <w:rtl/>
          <w:lang w:bidi="ar-SY"/>
        </w:rPr>
        <w:t xml:space="preserve"> </w:t>
      </w:r>
      <w:r w:rsidRPr="003E2599">
        <w:rPr>
          <w:b/>
          <w:bCs/>
          <w:sz w:val="32"/>
          <w:szCs w:val="32"/>
          <w:rtl/>
          <w:lang w:bidi="ar-SY"/>
        </w:rPr>
        <w:t>هذا</w:t>
      </w:r>
      <w:r w:rsidRPr="003E2599">
        <w:rPr>
          <w:sz w:val="32"/>
          <w:szCs w:val="32"/>
          <w:rtl/>
          <w:lang w:bidi="ar-SY"/>
        </w:rPr>
        <w:t xml:space="preserve"> مرفوع</w:t>
      </w:r>
      <w:r w:rsidRPr="003E2599">
        <w:rPr>
          <w:rFonts w:hint="cs"/>
          <w:sz w:val="32"/>
          <w:szCs w:val="32"/>
          <w:rtl/>
          <w:lang w:bidi="ar-SY"/>
        </w:rPr>
        <w:t>ُ</w:t>
      </w:r>
      <w:r w:rsidRPr="003E2599">
        <w:rPr>
          <w:sz w:val="32"/>
          <w:szCs w:val="32"/>
          <w:rtl/>
          <w:lang w:bidi="ar-SY"/>
        </w:rPr>
        <w:t xml:space="preserve"> المحل </w:t>
      </w:r>
      <w:r w:rsidRPr="003E2599">
        <w:rPr>
          <w:rFonts w:hint="cs"/>
          <w:sz w:val="32"/>
          <w:szCs w:val="32"/>
          <w:rtl/>
          <w:lang w:bidi="ar-SY"/>
        </w:rPr>
        <w:t>ِ</w:t>
      </w:r>
      <w:r w:rsidRPr="003E2599">
        <w:rPr>
          <w:sz w:val="32"/>
          <w:szCs w:val="32"/>
          <w:rtl/>
          <w:lang w:bidi="ar-SY"/>
        </w:rPr>
        <w:t>مبتدأ</w:t>
      </w:r>
      <w:r w:rsidRPr="003E2599">
        <w:rPr>
          <w:rFonts w:hint="cs"/>
          <w:sz w:val="32"/>
          <w:szCs w:val="32"/>
          <w:rtl/>
          <w:lang w:bidi="ar-SY"/>
        </w:rPr>
        <w:t>ٌ</w:t>
      </w:r>
      <w:r w:rsidR="003E2599" w:rsidRPr="003E2599">
        <w:rPr>
          <w:sz w:val="32"/>
          <w:szCs w:val="32"/>
          <w:rtl/>
          <w:lang w:bidi="ar-SY"/>
        </w:rPr>
        <w:t xml:space="preserve"> </w:t>
      </w:r>
      <w:r w:rsidRPr="003E2599">
        <w:rPr>
          <w:b/>
          <w:bCs/>
          <w:sz w:val="32"/>
          <w:szCs w:val="32"/>
          <w:rtl/>
          <w:lang w:bidi="ar-SY"/>
        </w:rPr>
        <w:t>ه</w:t>
      </w:r>
      <w:r w:rsidRPr="003E2599">
        <w:rPr>
          <w:rFonts w:hint="cs"/>
          <w:b/>
          <w:bCs/>
          <w:sz w:val="32"/>
          <w:szCs w:val="32"/>
          <w:rtl/>
          <w:lang w:bidi="ar-SY"/>
        </w:rPr>
        <w:t>ٌ</w:t>
      </w:r>
      <w:r w:rsidRPr="003E2599">
        <w:rPr>
          <w:b/>
          <w:bCs/>
          <w:sz w:val="32"/>
          <w:szCs w:val="32"/>
          <w:rtl/>
          <w:lang w:bidi="ar-SY"/>
        </w:rPr>
        <w:t>و</w:t>
      </w:r>
      <w:r w:rsidRPr="003E2599">
        <w:rPr>
          <w:rFonts w:hint="cs"/>
          <w:b/>
          <w:bCs/>
          <w:sz w:val="32"/>
          <w:szCs w:val="32"/>
          <w:rtl/>
          <w:lang w:bidi="ar-SY"/>
        </w:rPr>
        <w:t>َ</w:t>
      </w:r>
      <w:r w:rsidRPr="003E2599">
        <w:rPr>
          <w:sz w:val="32"/>
          <w:szCs w:val="32"/>
          <w:rtl/>
          <w:lang w:bidi="ar-SY"/>
        </w:rPr>
        <w:t xml:space="preserve"> ضمير</w:t>
      </w:r>
      <w:r w:rsidRPr="003E2599">
        <w:rPr>
          <w:rFonts w:hint="cs"/>
          <w:sz w:val="32"/>
          <w:szCs w:val="32"/>
          <w:rtl/>
          <w:lang w:bidi="ar-SY"/>
        </w:rPr>
        <w:t>ُ</w:t>
      </w:r>
      <w:r w:rsidRPr="003E2599">
        <w:rPr>
          <w:sz w:val="32"/>
          <w:szCs w:val="32"/>
          <w:rtl/>
          <w:lang w:bidi="ar-SY"/>
        </w:rPr>
        <w:t xml:space="preserve"> فصل</w:t>
      </w:r>
      <w:r w:rsidRPr="003E2599">
        <w:rPr>
          <w:rFonts w:hint="cs"/>
          <w:sz w:val="32"/>
          <w:szCs w:val="32"/>
          <w:rtl/>
          <w:lang w:bidi="ar-SY"/>
        </w:rPr>
        <w:t>ٍ</w:t>
      </w:r>
      <w:r w:rsidRPr="003E2599">
        <w:rPr>
          <w:sz w:val="32"/>
          <w:szCs w:val="32"/>
          <w:rtl/>
          <w:lang w:bidi="ar-SY"/>
        </w:rPr>
        <w:t xml:space="preserve"> مبني</w:t>
      </w:r>
      <w:r w:rsidRPr="003E2599">
        <w:rPr>
          <w:rFonts w:hint="cs"/>
          <w:sz w:val="32"/>
          <w:szCs w:val="32"/>
          <w:rtl/>
          <w:lang w:bidi="ar-SY"/>
        </w:rPr>
        <w:t>ٌ</w:t>
      </w:r>
      <w:r w:rsidRPr="003E2599">
        <w:rPr>
          <w:sz w:val="32"/>
          <w:szCs w:val="32"/>
          <w:rtl/>
          <w:lang w:bidi="ar-SY"/>
        </w:rPr>
        <w:t xml:space="preserve"> على الفتح</w:t>
      </w:r>
      <w:r w:rsidRPr="003E2599">
        <w:rPr>
          <w:rFonts w:hint="cs"/>
          <w:sz w:val="32"/>
          <w:szCs w:val="32"/>
          <w:rtl/>
          <w:lang w:bidi="ar-SY"/>
        </w:rPr>
        <w:t>ِ</w:t>
      </w:r>
      <w:r w:rsidRPr="003E2599">
        <w:rPr>
          <w:sz w:val="32"/>
          <w:szCs w:val="32"/>
          <w:rtl/>
          <w:lang w:bidi="ar-SY"/>
        </w:rPr>
        <w:t xml:space="preserve"> لا محل</w:t>
      </w:r>
      <w:r w:rsidRPr="003E2599">
        <w:rPr>
          <w:rFonts w:hint="cs"/>
          <w:sz w:val="32"/>
          <w:szCs w:val="32"/>
          <w:rtl/>
          <w:lang w:bidi="ar-SY"/>
        </w:rPr>
        <w:t>َ</w:t>
      </w:r>
      <w:r w:rsidRPr="003E2599">
        <w:rPr>
          <w:sz w:val="32"/>
          <w:szCs w:val="32"/>
          <w:rtl/>
          <w:lang w:bidi="ar-SY"/>
        </w:rPr>
        <w:t xml:space="preserve"> له، أو مرفوع</w:t>
      </w:r>
      <w:r w:rsidRPr="003E2599">
        <w:rPr>
          <w:rFonts w:hint="cs"/>
          <w:sz w:val="32"/>
          <w:szCs w:val="32"/>
          <w:rtl/>
          <w:lang w:bidi="ar-SY"/>
        </w:rPr>
        <w:t>ٌ</w:t>
      </w:r>
      <w:r w:rsidRPr="003E2599">
        <w:rPr>
          <w:sz w:val="32"/>
          <w:szCs w:val="32"/>
          <w:rtl/>
          <w:lang w:bidi="ar-SY"/>
        </w:rPr>
        <w:t xml:space="preserve"> محلًا مبتدأ </w:t>
      </w:r>
      <w:r w:rsidRPr="003E2599">
        <w:rPr>
          <w:rFonts w:hint="cs"/>
          <w:sz w:val="32"/>
          <w:szCs w:val="32"/>
          <w:rtl/>
          <w:lang w:bidi="ar-SY"/>
        </w:rPr>
        <w:t>ٌ</w:t>
      </w:r>
      <w:r w:rsidRPr="003E2599">
        <w:rPr>
          <w:sz w:val="32"/>
          <w:szCs w:val="32"/>
          <w:rtl/>
          <w:lang w:bidi="ar-SY"/>
        </w:rPr>
        <w:t>ثان</w:t>
      </w:r>
      <w:r w:rsidRPr="003E2599">
        <w:rPr>
          <w:rFonts w:hint="cs"/>
          <w:sz w:val="32"/>
          <w:szCs w:val="32"/>
          <w:rtl/>
          <w:lang w:bidi="ar-SY"/>
        </w:rPr>
        <w:t>ٍ</w:t>
      </w:r>
      <w:r w:rsidRPr="003E2599">
        <w:rPr>
          <w:sz w:val="32"/>
          <w:szCs w:val="32"/>
          <w:rtl/>
          <w:lang w:bidi="ar-SY"/>
        </w:rPr>
        <w:t xml:space="preserve">. </w:t>
      </w:r>
    </w:p>
    <w:p w:rsidR="00967F79" w:rsidRPr="003E2599" w:rsidRDefault="00967F79" w:rsidP="006856F2">
      <w:pPr>
        <w:jc w:val="both"/>
        <w:rPr>
          <w:sz w:val="32"/>
          <w:szCs w:val="32"/>
          <w:rtl/>
          <w:lang w:bidi="ar-SY"/>
        </w:rPr>
      </w:pPr>
      <w:r w:rsidRPr="003E2599">
        <w:rPr>
          <w:b/>
          <w:bCs/>
          <w:sz w:val="32"/>
          <w:szCs w:val="32"/>
          <w:rtl/>
          <w:lang w:bidi="ar-SY"/>
        </w:rPr>
        <w:t>الراجح</w:t>
      </w:r>
      <w:r w:rsidRPr="003E2599">
        <w:rPr>
          <w:rFonts w:hint="cs"/>
          <w:b/>
          <w:bCs/>
          <w:sz w:val="32"/>
          <w:szCs w:val="32"/>
          <w:rtl/>
          <w:lang w:bidi="ar-SY"/>
        </w:rPr>
        <w:t>ُ</w:t>
      </w:r>
      <w:r w:rsidRPr="003E2599">
        <w:rPr>
          <w:sz w:val="32"/>
          <w:szCs w:val="32"/>
          <w:vertAlign w:val="superscript"/>
          <w:rtl/>
          <w:lang w:bidi="ar-SY"/>
        </w:rPr>
        <w:t>(</w:t>
      </w:r>
      <w:r w:rsidRPr="003E2599">
        <w:rPr>
          <w:sz w:val="32"/>
          <w:szCs w:val="32"/>
          <w:vertAlign w:val="superscript"/>
          <w:rtl/>
          <w:lang w:bidi="ar-SY"/>
        </w:rPr>
        <w:footnoteReference w:id="1381"/>
      </w:r>
      <w:r w:rsidRPr="003E2599">
        <w:rPr>
          <w:sz w:val="32"/>
          <w:szCs w:val="32"/>
          <w:vertAlign w:val="superscript"/>
          <w:rtl/>
          <w:lang w:bidi="ar-SY"/>
        </w:rPr>
        <w:t>)</w:t>
      </w:r>
      <w:r w:rsidRPr="003E2599">
        <w:rPr>
          <w:sz w:val="32"/>
          <w:szCs w:val="32"/>
          <w:rtl/>
          <w:lang w:bidi="ar-SY"/>
        </w:rPr>
        <w:t xml:space="preserve"> خبر</w:t>
      </w:r>
      <w:r w:rsidRPr="003E2599">
        <w:rPr>
          <w:rFonts w:hint="cs"/>
          <w:sz w:val="32"/>
          <w:szCs w:val="32"/>
          <w:rtl/>
          <w:lang w:bidi="ar-SY"/>
        </w:rPr>
        <w:t>ُ</w:t>
      </w:r>
      <w:r w:rsidRPr="003E2599">
        <w:rPr>
          <w:sz w:val="32"/>
          <w:szCs w:val="32"/>
          <w:rtl/>
          <w:lang w:bidi="ar-SY"/>
        </w:rPr>
        <w:t xml:space="preserve"> المبتدأ</w:t>
      </w:r>
      <w:r w:rsidRPr="003E2599">
        <w:rPr>
          <w:rFonts w:hint="cs"/>
          <w:sz w:val="32"/>
          <w:szCs w:val="32"/>
          <w:rtl/>
          <w:lang w:bidi="ar-SY"/>
        </w:rPr>
        <w:t>ِ</w:t>
      </w:r>
      <w:r w:rsidRPr="003E2599">
        <w:rPr>
          <w:sz w:val="32"/>
          <w:szCs w:val="32"/>
          <w:rtl/>
          <w:lang w:bidi="ar-SY"/>
        </w:rPr>
        <w:t>، أو خبر</w:t>
      </w:r>
      <w:r w:rsidRPr="003E2599">
        <w:rPr>
          <w:rFonts w:hint="cs"/>
          <w:sz w:val="32"/>
          <w:szCs w:val="32"/>
          <w:rtl/>
          <w:lang w:bidi="ar-SY"/>
        </w:rPr>
        <w:t>ُ</w:t>
      </w:r>
      <w:r w:rsidRPr="003E2599">
        <w:rPr>
          <w:sz w:val="32"/>
          <w:szCs w:val="32"/>
          <w:rtl/>
          <w:lang w:bidi="ar-SY"/>
        </w:rPr>
        <w:t xml:space="preserve"> مبتدأ</w:t>
      </w:r>
      <w:r w:rsidRPr="003E2599">
        <w:rPr>
          <w:rFonts w:hint="cs"/>
          <w:sz w:val="32"/>
          <w:szCs w:val="32"/>
          <w:rtl/>
          <w:lang w:bidi="ar-SY"/>
        </w:rPr>
        <w:t>ٍ</w:t>
      </w:r>
      <w:r w:rsidRPr="003E2599">
        <w:rPr>
          <w:sz w:val="32"/>
          <w:szCs w:val="32"/>
          <w:rtl/>
          <w:lang w:bidi="ar-SY"/>
        </w:rPr>
        <w:t xml:space="preserve"> ثان</w:t>
      </w:r>
      <w:r w:rsidRPr="003E2599">
        <w:rPr>
          <w:rFonts w:hint="cs"/>
          <w:sz w:val="32"/>
          <w:szCs w:val="32"/>
          <w:rtl/>
          <w:lang w:bidi="ar-SY"/>
        </w:rPr>
        <w:t>ٍ</w:t>
      </w:r>
      <w:r w:rsidRPr="003E2599">
        <w:rPr>
          <w:sz w:val="32"/>
          <w:szCs w:val="32"/>
          <w:rtl/>
          <w:lang w:bidi="ar-SY"/>
        </w:rPr>
        <w:t>، والجملة</w:t>
      </w:r>
      <w:r w:rsidRPr="003E2599">
        <w:rPr>
          <w:rFonts w:hint="cs"/>
          <w:sz w:val="32"/>
          <w:szCs w:val="32"/>
          <w:rtl/>
          <w:lang w:bidi="ar-SY"/>
        </w:rPr>
        <w:t>ُ</w:t>
      </w:r>
      <w:r w:rsidRPr="003E2599">
        <w:rPr>
          <w:sz w:val="32"/>
          <w:szCs w:val="32"/>
          <w:rtl/>
          <w:lang w:bidi="ar-SY"/>
        </w:rPr>
        <w:t xml:space="preserve"> الاسمية</w:t>
      </w:r>
      <w:r w:rsidRPr="003E2599">
        <w:rPr>
          <w:rFonts w:hint="cs"/>
          <w:sz w:val="32"/>
          <w:szCs w:val="32"/>
          <w:rtl/>
          <w:lang w:bidi="ar-SY"/>
        </w:rPr>
        <w:t>ُ</w:t>
      </w:r>
      <w:r w:rsidRPr="003E2599">
        <w:rPr>
          <w:sz w:val="32"/>
          <w:szCs w:val="32"/>
          <w:rtl/>
          <w:lang w:bidi="ar-SY"/>
        </w:rPr>
        <w:t xml:space="preserve"> مرفوعة</w:t>
      </w:r>
      <w:r w:rsidRPr="003E2599">
        <w:rPr>
          <w:rFonts w:hint="cs"/>
          <w:sz w:val="32"/>
          <w:szCs w:val="32"/>
          <w:rtl/>
          <w:lang w:bidi="ar-SY"/>
        </w:rPr>
        <w:t>ُ</w:t>
      </w:r>
      <w:r w:rsidRPr="003E2599">
        <w:rPr>
          <w:sz w:val="32"/>
          <w:szCs w:val="32"/>
          <w:rtl/>
          <w:lang w:bidi="ar-SY"/>
        </w:rPr>
        <w:t xml:space="preserve"> المحل</w:t>
      </w:r>
      <w:r w:rsidRPr="003E2599">
        <w:rPr>
          <w:rFonts w:hint="cs"/>
          <w:sz w:val="32"/>
          <w:szCs w:val="32"/>
          <w:rtl/>
          <w:lang w:bidi="ar-SY"/>
        </w:rPr>
        <w:t>ِ</w:t>
      </w:r>
      <w:r w:rsidRPr="003E2599">
        <w:rPr>
          <w:sz w:val="32"/>
          <w:szCs w:val="32"/>
          <w:rtl/>
          <w:lang w:bidi="ar-SY"/>
        </w:rPr>
        <w:t xml:space="preserve"> خبر</w:t>
      </w:r>
      <w:r w:rsidRPr="003E2599">
        <w:rPr>
          <w:rFonts w:hint="cs"/>
          <w:sz w:val="32"/>
          <w:szCs w:val="32"/>
          <w:rtl/>
          <w:lang w:bidi="ar-SY"/>
        </w:rPr>
        <w:t>ُ</w:t>
      </w:r>
      <w:r w:rsidRPr="003E2599">
        <w:rPr>
          <w:sz w:val="32"/>
          <w:szCs w:val="32"/>
          <w:rtl/>
          <w:lang w:bidi="ar-SY"/>
        </w:rPr>
        <w:t xml:space="preserve"> المبتدأ</w:t>
      </w:r>
      <w:r w:rsidRPr="003E2599">
        <w:rPr>
          <w:rFonts w:hint="cs"/>
          <w:sz w:val="32"/>
          <w:szCs w:val="32"/>
          <w:rtl/>
          <w:lang w:bidi="ar-SY"/>
        </w:rPr>
        <w:t>ِ</w:t>
      </w:r>
      <w:r w:rsidRPr="003E2599">
        <w:rPr>
          <w:sz w:val="32"/>
          <w:szCs w:val="32"/>
          <w:rtl/>
          <w:lang w:bidi="ar-SY"/>
        </w:rPr>
        <w:t xml:space="preserve"> الأول</w:t>
      </w:r>
      <w:r w:rsidRPr="003E2599">
        <w:rPr>
          <w:rFonts w:hint="cs"/>
          <w:sz w:val="32"/>
          <w:szCs w:val="32"/>
          <w:rtl/>
          <w:lang w:bidi="ar-SY"/>
        </w:rPr>
        <w:t>ِ</w:t>
      </w:r>
      <w:r w:rsidRPr="003E2599">
        <w:rPr>
          <w:sz w:val="32"/>
          <w:szCs w:val="32"/>
          <w:rtl/>
          <w:lang w:bidi="ar-SY"/>
        </w:rPr>
        <w:t>، والجملة</w:t>
      </w:r>
      <w:r w:rsidRPr="003E2599">
        <w:rPr>
          <w:rFonts w:hint="cs"/>
          <w:sz w:val="32"/>
          <w:szCs w:val="32"/>
          <w:rtl/>
          <w:lang w:bidi="ar-SY"/>
        </w:rPr>
        <w:t>ُ</w:t>
      </w:r>
      <w:r w:rsidRPr="003E2599">
        <w:rPr>
          <w:sz w:val="32"/>
          <w:szCs w:val="32"/>
          <w:rtl/>
          <w:lang w:bidi="ar-SY"/>
        </w:rPr>
        <w:t xml:space="preserve"> استئنافية</w:t>
      </w:r>
      <w:r w:rsidRPr="003E2599">
        <w:rPr>
          <w:rFonts w:hint="cs"/>
          <w:sz w:val="32"/>
          <w:szCs w:val="32"/>
          <w:rtl/>
          <w:lang w:bidi="ar-SY"/>
        </w:rPr>
        <w:t>ٌ</w:t>
      </w:r>
      <w:r w:rsidRPr="003E2599">
        <w:rPr>
          <w:sz w:val="32"/>
          <w:szCs w:val="32"/>
          <w:rtl/>
          <w:lang w:bidi="ar-SY"/>
        </w:rPr>
        <w:t xml:space="preserve">. </w:t>
      </w:r>
    </w:p>
    <w:p w:rsidR="00967F79" w:rsidRPr="003E2599" w:rsidRDefault="00967F79" w:rsidP="006856F2">
      <w:pPr>
        <w:jc w:val="both"/>
        <w:rPr>
          <w:sz w:val="32"/>
          <w:szCs w:val="32"/>
          <w:rtl/>
          <w:lang w:bidi="ar-SY"/>
        </w:rPr>
      </w:pPr>
      <w:r w:rsidRPr="003E2599">
        <w:rPr>
          <w:b/>
          <w:bCs/>
          <w:sz w:val="32"/>
          <w:szCs w:val="32"/>
          <w:rtl/>
          <w:lang w:bidi="ar-SY"/>
        </w:rPr>
        <w:t>ع</w:t>
      </w:r>
      <w:r w:rsidRPr="003E2599">
        <w:rPr>
          <w:rFonts w:hint="cs"/>
          <w:b/>
          <w:bCs/>
          <w:sz w:val="32"/>
          <w:szCs w:val="32"/>
          <w:rtl/>
          <w:lang w:bidi="ar-SY"/>
        </w:rPr>
        <w:t>َ</w:t>
      </w:r>
      <w:r w:rsidRPr="003E2599">
        <w:rPr>
          <w:b/>
          <w:bCs/>
          <w:sz w:val="32"/>
          <w:szCs w:val="32"/>
          <w:rtl/>
          <w:lang w:bidi="ar-SY"/>
        </w:rPr>
        <w:t>ن</w:t>
      </w:r>
      <w:r w:rsidRPr="003E2599">
        <w:rPr>
          <w:rFonts w:hint="cs"/>
          <w:b/>
          <w:bCs/>
          <w:sz w:val="32"/>
          <w:szCs w:val="32"/>
          <w:rtl/>
          <w:lang w:bidi="ar-SY"/>
        </w:rPr>
        <w:t>ْ</w:t>
      </w:r>
      <w:r w:rsidRPr="003E2599">
        <w:rPr>
          <w:b/>
          <w:bCs/>
          <w:sz w:val="32"/>
          <w:szCs w:val="32"/>
          <w:rtl/>
          <w:lang w:bidi="ar-SY"/>
        </w:rPr>
        <w:t>د</w:t>
      </w:r>
      <w:r w:rsidRPr="003E2599">
        <w:rPr>
          <w:rFonts w:hint="cs"/>
          <w:b/>
          <w:bCs/>
          <w:sz w:val="32"/>
          <w:szCs w:val="32"/>
          <w:rtl/>
          <w:lang w:bidi="ar-SY"/>
        </w:rPr>
        <w:t>َ</w:t>
      </w:r>
      <w:r w:rsidRPr="003E2599">
        <w:rPr>
          <w:sz w:val="32"/>
          <w:szCs w:val="32"/>
          <w:rtl/>
          <w:lang w:bidi="ar-SY"/>
        </w:rPr>
        <w:t xml:space="preserve"> ظرف</w:t>
      </w:r>
      <w:r w:rsidRPr="003E2599">
        <w:rPr>
          <w:rFonts w:hint="cs"/>
          <w:sz w:val="32"/>
          <w:szCs w:val="32"/>
          <w:rtl/>
          <w:lang w:bidi="ar-SY"/>
        </w:rPr>
        <w:t>ُ</w:t>
      </w:r>
      <w:r w:rsidRPr="003E2599">
        <w:rPr>
          <w:sz w:val="32"/>
          <w:szCs w:val="32"/>
          <w:rtl/>
          <w:lang w:bidi="ar-SY"/>
        </w:rPr>
        <w:t xml:space="preserve"> الراجح</w:t>
      </w:r>
      <w:r w:rsidRPr="003E2599">
        <w:rPr>
          <w:rFonts w:hint="cs"/>
          <w:sz w:val="32"/>
          <w:szCs w:val="32"/>
          <w:rtl/>
          <w:lang w:bidi="ar-SY"/>
        </w:rPr>
        <w:t>ِ</w:t>
      </w:r>
      <w:r w:rsidR="003E2599" w:rsidRPr="003E2599">
        <w:rPr>
          <w:sz w:val="32"/>
          <w:szCs w:val="32"/>
          <w:rtl/>
          <w:lang w:bidi="ar-SY"/>
        </w:rPr>
        <w:t xml:space="preserve"> </w:t>
      </w:r>
      <w:r w:rsidRPr="003E2599">
        <w:rPr>
          <w:b/>
          <w:bCs/>
          <w:sz w:val="32"/>
          <w:szCs w:val="32"/>
          <w:rtl/>
          <w:lang w:bidi="ar-SY"/>
        </w:rPr>
        <w:t>الحذاق</w:t>
      </w:r>
      <w:r w:rsidRPr="003E2599">
        <w:rPr>
          <w:rFonts w:hint="cs"/>
          <w:b/>
          <w:bCs/>
          <w:sz w:val="32"/>
          <w:szCs w:val="32"/>
          <w:rtl/>
          <w:lang w:bidi="ar-SY"/>
        </w:rPr>
        <w:t>ِ</w:t>
      </w:r>
      <w:r w:rsidRPr="003E2599">
        <w:rPr>
          <w:sz w:val="32"/>
          <w:szCs w:val="32"/>
          <w:vertAlign w:val="superscript"/>
          <w:rtl/>
          <w:lang w:bidi="ar-SY"/>
        </w:rPr>
        <w:t>(</w:t>
      </w:r>
      <w:r w:rsidRPr="003E2599">
        <w:rPr>
          <w:sz w:val="32"/>
          <w:szCs w:val="32"/>
          <w:vertAlign w:val="superscript"/>
          <w:rtl/>
          <w:lang w:bidi="ar-SY"/>
        </w:rPr>
        <w:footnoteReference w:id="1382"/>
      </w:r>
      <w:r w:rsidRPr="003E2599">
        <w:rPr>
          <w:sz w:val="32"/>
          <w:szCs w:val="32"/>
          <w:vertAlign w:val="superscript"/>
          <w:rtl/>
          <w:lang w:bidi="ar-SY"/>
        </w:rPr>
        <w:t>)</w:t>
      </w:r>
      <w:r w:rsidRPr="003E2599">
        <w:rPr>
          <w:sz w:val="32"/>
          <w:szCs w:val="32"/>
          <w:rtl/>
          <w:lang w:bidi="ar-SY"/>
        </w:rPr>
        <w:t xml:space="preserve"> مجرور</w:t>
      </w:r>
      <w:r w:rsidRPr="003E2599">
        <w:rPr>
          <w:rFonts w:hint="cs"/>
          <w:sz w:val="32"/>
          <w:szCs w:val="32"/>
          <w:rtl/>
          <w:lang w:bidi="ar-SY"/>
        </w:rPr>
        <w:t>ٌ</w:t>
      </w:r>
      <w:r w:rsidRPr="003E2599">
        <w:rPr>
          <w:sz w:val="32"/>
          <w:szCs w:val="32"/>
          <w:rtl/>
          <w:lang w:bidi="ar-SY"/>
        </w:rPr>
        <w:t xml:space="preserve"> مضاف</w:t>
      </w:r>
      <w:r w:rsidRPr="003E2599">
        <w:rPr>
          <w:rFonts w:hint="cs"/>
          <w:sz w:val="32"/>
          <w:szCs w:val="32"/>
          <w:rtl/>
          <w:lang w:bidi="ar-SY"/>
        </w:rPr>
        <w:t>ٌ</w:t>
      </w:r>
      <w:r w:rsidRPr="003E2599">
        <w:rPr>
          <w:sz w:val="32"/>
          <w:szCs w:val="32"/>
          <w:rtl/>
          <w:lang w:bidi="ar-SY"/>
        </w:rPr>
        <w:t xml:space="preserve"> إليه ل</w:t>
      </w:r>
      <w:r w:rsidRPr="003E2599">
        <w:rPr>
          <w:rFonts w:hint="cs"/>
          <w:sz w:val="32"/>
          <w:szCs w:val="32"/>
          <w:rtl/>
          <w:lang w:bidi="ar-SY"/>
        </w:rPr>
        <w:t>ِ</w:t>
      </w:r>
      <w:r w:rsidRPr="003E2599">
        <w:rPr>
          <w:sz w:val="32"/>
          <w:szCs w:val="32"/>
          <w:rtl/>
          <w:lang w:bidi="ar-SY"/>
        </w:rPr>
        <w:t>ع</w:t>
      </w:r>
      <w:r w:rsidRPr="003E2599">
        <w:rPr>
          <w:rFonts w:hint="cs"/>
          <w:sz w:val="32"/>
          <w:szCs w:val="32"/>
          <w:rtl/>
          <w:lang w:bidi="ar-SY"/>
        </w:rPr>
        <w:t>َ</w:t>
      </w:r>
      <w:r w:rsidRPr="003E2599">
        <w:rPr>
          <w:sz w:val="32"/>
          <w:szCs w:val="32"/>
          <w:rtl/>
          <w:lang w:bidi="ar-SY"/>
        </w:rPr>
        <w:t>ن</w:t>
      </w:r>
      <w:r w:rsidRPr="003E2599">
        <w:rPr>
          <w:rFonts w:hint="cs"/>
          <w:sz w:val="32"/>
          <w:szCs w:val="32"/>
          <w:rtl/>
          <w:lang w:bidi="ar-SY"/>
        </w:rPr>
        <w:t>ْ</w:t>
      </w:r>
      <w:r w:rsidRPr="003E2599">
        <w:rPr>
          <w:sz w:val="32"/>
          <w:szCs w:val="32"/>
          <w:rtl/>
          <w:lang w:bidi="ar-SY"/>
        </w:rPr>
        <w:t>د</w:t>
      </w:r>
      <w:r w:rsidRPr="003E2599">
        <w:rPr>
          <w:rFonts w:hint="cs"/>
          <w:sz w:val="32"/>
          <w:szCs w:val="32"/>
          <w:rtl/>
          <w:lang w:bidi="ar-SY"/>
        </w:rPr>
        <w:t>َ</w:t>
      </w:r>
      <w:r w:rsidR="003E2599" w:rsidRPr="003E2599">
        <w:rPr>
          <w:sz w:val="32"/>
          <w:szCs w:val="32"/>
          <w:rtl/>
          <w:lang w:bidi="ar-SY"/>
        </w:rPr>
        <w:t xml:space="preserve"> </w:t>
      </w:r>
      <w:r w:rsidRPr="003E2599">
        <w:rPr>
          <w:b/>
          <w:bCs/>
          <w:sz w:val="32"/>
          <w:szCs w:val="32"/>
          <w:rtl/>
          <w:lang w:bidi="ar-SY"/>
        </w:rPr>
        <w:t>و</w:t>
      </w:r>
      <w:r w:rsidR="003E2599" w:rsidRPr="003E2599">
        <w:rPr>
          <w:sz w:val="32"/>
          <w:szCs w:val="32"/>
          <w:rtl/>
          <w:lang w:bidi="ar-SY"/>
        </w:rPr>
        <w:t xml:space="preserve"> عاطفة </w:t>
      </w:r>
      <w:r w:rsidRPr="003E2599">
        <w:rPr>
          <w:b/>
          <w:bCs/>
          <w:sz w:val="32"/>
          <w:szCs w:val="32"/>
          <w:rtl/>
          <w:lang w:bidi="ar-SY"/>
        </w:rPr>
        <w:t>الثاني</w:t>
      </w:r>
      <w:r w:rsidRPr="003E2599">
        <w:rPr>
          <w:sz w:val="32"/>
          <w:szCs w:val="32"/>
          <w:rtl/>
          <w:lang w:bidi="ar-SY"/>
        </w:rPr>
        <w:t xml:space="preserve"> مرفوع</w:t>
      </w:r>
      <w:r w:rsidRPr="003E2599">
        <w:rPr>
          <w:rFonts w:hint="cs"/>
          <w:sz w:val="32"/>
          <w:szCs w:val="32"/>
          <w:rtl/>
          <w:lang w:bidi="ar-SY"/>
        </w:rPr>
        <w:t>ٌ</w:t>
      </w:r>
      <w:r w:rsidRPr="003E2599">
        <w:rPr>
          <w:sz w:val="32"/>
          <w:szCs w:val="32"/>
          <w:rtl/>
          <w:lang w:bidi="ar-SY"/>
        </w:rPr>
        <w:t xml:space="preserve"> تقديرًا مبتدأ </w:t>
      </w:r>
      <w:r w:rsidRPr="003E2599">
        <w:rPr>
          <w:rFonts w:hint="cs"/>
          <w:sz w:val="32"/>
          <w:szCs w:val="32"/>
          <w:rtl/>
          <w:lang w:bidi="ar-SY"/>
        </w:rPr>
        <w:t>ٌ</w:t>
      </w:r>
      <w:r w:rsidR="003E2599" w:rsidRPr="003E2599">
        <w:rPr>
          <w:rFonts w:hint="cs"/>
          <w:sz w:val="32"/>
          <w:szCs w:val="32"/>
          <w:rtl/>
          <w:lang w:bidi="ar-SY"/>
        </w:rPr>
        <w:t xml:space="preserve"> </w:t>
      </w:r>
      <w:r w:rsidRPr="003E2599">
        <w:rPr>
          <w:b/>
          <w:bCs/>
          <w:sz w:val="32"/>
          <w:szCs w:val="32"/>
          <w:rtl/>
          <w:lang w:bidi="ar-SY"/>
        </w:rPr>
        <w:t>أن</w:t>
      </w:r>
      <w:r w:rsidRPr="003E2599">
        <w:rPr>
          <w:rFonts w:hint="cs"/>
          <w:b/>
          <w:bCs/>
          <w:sz w:val="32"/>
          <w:szCs w:val="32"/>
          <w:rtl/>
          <w:lang w:bidi="ar-SY"/>
        </w:rPr>
        <w:t>ْ</w:t>
      </w:r>
      <w:r w:rsidRPr="003E2599">
        <w:rPr>
          <w:sz w:val="32"/>
          <w:szCs w:val="32"/>
          <w:rtl/>
          <w:lang w:bidi="ar-SY"/>
        </w:rPr>
        <w:t xml:space="preserve"> ناصبة</w:t>
      </w:r>
      <w:r w:rsidRPr="003E2599">
        <w:rPr>
          <w:rFonts w:hint="cs"/>
          <w:sz w:val="32"/>
          <w:szCs w:val="32"/>
          <w:rtl/>
          <w:lang w:bidi="ar-SY"/>
        </w:rPr>
        <w:t>ٌ</w:t>
      </w:r>
      <w:r w:rsidR="003E2599" w:rsidRPr="003E2599">
        <w:rPr>
          <w:sz w:val="32"/>
          <w:szCs w:val="32"/>
          <w:rtl/>
          <w:lang w:bidi="ar-SY"/>
        </w:rPr>
        <w:t xml:space="preserve"> </w:t>
      </w:r>
      <w:r w:rsidRPr="003E2599">
        <w:rPr>
          <w:b/>
          <w:bCs/>
          <w:sz w:val="32"/>
          <w:szCs w:val="32"/>
          <w:rtl/>
          <w:lang w:bidi="ar-SY"/>
        </w:rPr>
        <w:t>تقدره</w:t>
      </w:r>
      <w:r w:rsidRPr="003E2599">
        <w:rPr>
          <w:sz w:val="32"/>
          <w:szCs w:val="32"/>
          <w:rtl/>
          <w:lang w:bidi="ar-SY"/>
        </w:rPr>
        <w:t xml:space="preserve"> مضارع</w:t>
      </w:r>
      <w:r w:rsidRPr="003E2599">
        <w:rPr>
          <w:rFonts w:hint="cs"/>
          <w:sz w:val="32"/>
          <w:szCs w:val="32"/>
          <w:rtl/>
          <w:lang w:bidi="ar-SY"/>
        </w:rPr>
        <w:t>ٌ</w:t>
      </w:r>
      <w:r w:rsidRPr="003E2599">
        <w:rPr>
          <w:sz w:val="32"/>
          <w:szCs w:val="32"/>
          <w:rtl/>
          <w:lang w:bidi="ar-SY"/>
        </w:rPr>
        <w:t xml:space="preserve"> منصوب</w:t>
      </w:r>
      <w:r w:rsidRPr="003E2599">
        <w:rPr>
          <w:rFonts w:hint="cs"/>
          <w:sz w:val="32"/>
          <w:szCs w:val="32"/>
          <w:rtl/>
          <w:lang w:bidi="ar-SY"/>
        </w:rPr>
        <w:t>ٌ</w:t>
      </w:r>
      <w:r w:rsidRPr="003E2599">
        <w:rPr>
          <w:sz w:val="32"/>
          <w:szCs w:val="32"/>
          <w:rtl/>
          <w:lang w:bidi="ar-SY"/>
        </w:rPr>
        <w:t xml:space="preserve"> بأن، وفاعل</w:t>
      </w:r>
      <w:r w:rsidRPr="003E2599">
        <w:rPr>
          <w:rFonts w:hint="cs"/>
          <w:sz w:val="32"/>
          <w:szCs w:val="32"/>
          <w:rtl/>
          <w:lang w:bidi="ar-SY"/>
        </w:rPr>
        <w:t>ُ</w:t>
      </w:r>
      <w:r w:rsidRPr="003E2599">
        <w:rPr>
          <w:sz w:val="32"/>
          <w:szCs w:val="32"/>
          <w:rtl/>
          <w:lang w:bidi="ar-SY"/>
        </w:rPr>
        <w:t>ه</w:t>
      </w:r>
      <w:r w:rsidRPr="003E2599">
        <w:rPr>
          <w:rFonts w:hint="cs"/>
          <w:sz w:val="32"/>
          <w:szCs w:val="32"/>
          <w:rtl/>
          <w:lang w:bidi="ar-SY"/>
        </w:rPr>
        <w:t>ُ</w:t>
      </w:r>
      <w:r w:rsidRPr="003E2599">
        <w:rPr>
          <w:sz w:val="32"/>
          <w:szCs w:val="32"/>
          <w:rtl/>
          <w:lang w:bidi="ar-SY"/>
        </w:rPr>
        <w:t xml:space="preserve"> فيه </w:t>
      </w:r>
      <w:r w:rsidRPr="003E2599">
        <w:rPr>
          <w:rFonts w:hint="cs"/>
          <w:sz w:val="32"/>
          <w:szCs w:val="32"/>
          <w:rtl/>
          <w:lang w:bidi="ar-SY"/>
        </w:rPr>
        <w:t>(</w:t>
      </w:r>
      <w:r w:rsidRPr="003E2599">
        <w:rPr>
          <w:sz w:val="32"/>
          <w:szCs w:val="32"/>
          <w:rtl/>
          <w:lang w:bidi="ar-SY"/>
        </w:rPr>
        <w:t>أن</w:t>
      </w:r>
      <w:r w:rsidRPr="003E2599">
        <w:rPr>
          <w:rFonts w:hint="cs"/>
          <w:sz w:val="32"/>
          <w:szCs w:val="32"/>
          <w:rtl/>
          <w:lang w:bidi="ar-SY"/>
        </w:rPr>
        <w:t>ْ)</w:t>
      </w:r>
      <w:r w:rsidRPr="003E2599">
        <w:rPr>
          <w:sz w:val="32"/>
          <w:szCs w:val="32"/>
          <w:rtl/>
          <w:lang w:bidi="ar-SY"/>
        </w:rPr>
        <w:t xml:space="preserve"> في أ</w:t>
      </w:r>
      <w:r w:rsidRPr="003E2599">
        <w:rPr>
          <w:rFonts w:hint="cs"/>
          <w:sz w:val="32"/>
          <w:szCs w:val="32"/>
          <w:rtl/>
          <w:lang w:bidi="ar-SY"/>
        </w:rPr>
        <w:t>َ</w:t>
      </w:r>
      <w:r w:rsidRPr="003E2599">
        <w:rPr>
          <w:sz w:val="32"/>
          <w:szCs w:val="32"/>
          <w:rtl/>
          <w:lang w:bidi="ar-SY"/>
        </w:rPr>
        <w:t>ن</w:t>
      </w:r>
      <w:r w:rsidRPr="003E2599">
        <w:rPr>
          <w:rFonts w:hint="cs"/>
          <w:sz w:val="32"/>
          <w:szCs w:val="32"/>
          <w:rtl/>
          <w:lang w:bidi="ar-SY"/>
        </w:rPr>
        <w:t>ْ</w:t>
      </w:r>
      <w:r w:rsidRPr="003E2599">
        <w:rPr>
          <w:sz w:val="32"/>
          <w:szCs w:val="32"/>
          <w:rtl/>
          <w:lang w:bidi="ar-SY"/>
        </w:rPr>
        <w:t>ت</w:t>
      </w:r>
      <w:r w:rsidRPr="003E2599">
        <w:rPr>
          <w:rFonts w:hint="cs"/>
          <w:sz w:val="32"/>
          <w:szCs w:val="32"/>
          <w:rtl/>
          <w:lang w:bidi="ar-SY"/>
        </w:rPr>
        <w:t>َ</w:t>
      </w:r>
      <w:r w:rsidRPr="003E2599">
        <w:rPr>
          <w:sz w:val="32"/>
          <w:szCs w:val="32"/>
          <w:rtl/>
          <w:lang w:bidi="ar-SY"/>
        </w:rPr>
        <w:t>، والجملة</w:t>
      </w:r>
      <w:r w:rsidRPr="003E2599">
        <w:rPr>
          <w:rFonts w:hint="cs"/>
          <w:sz w:val="32"/>
          <w:szCs w:val="32"/>
          <w:rtl/>
          <w:lang w:bidi="ar-SY"/>
        </w:rPr>
        <w:t>ُ</w:t>
      </w:r>
      <w:r w:rsidRPr="003E2599">
        <w:rPr>
          <w:sz w:val="32"/>
          <w:szCs w:val="32"/>
          <w:rtl/>
          <w:lang w:bidi="ar-SY"/>
        </w:rPr>
        <w:t xml:space="preserve"> صلة</w:t>
      </w:r>
      <w:r w:rsidRPr="003E2599">
        <w:rPr>
          <w:rFonts w:hint="cs"/>
          <w:sz w:val="32"/>
          <w:szCs w:val="32"/>
          <w:rtl/>
          <w:lang w:bidi="ar-SY"/>
        </w:rPr>
        <w:t>ُ</w:t>
      </w:r>
      <w:r w:rsidRPr="003E2599">
        <w:rPr>
          <w:sz w:val="32"/>
          <w:szCs w:val="32"/>
          <w:rtl/>
          <w:lang w:bidi="ar-SY"/>
        </w:rPr>
        <w:t xml:space="preserve"> أ</w:t>
      </w:r>
      <w:r w:rsidRPr="003E2599">
        <w:rPr>
          <w:rFonts w:hint="cs"/>
          <w:sz w:val="32"/>
          <w:szCs w:val="32"/>
          <w:rtl/>
          <w:lang w:bidi="ar-SY"/>
        </w:rPr>
        <w:t>َ</w:t>
      </w:r>
      <w:r w:rsidRPr="003E2599">
        <w:rPr>
          <w:sz w:val="32"/>
          <w:szCs w:val="32"/>
          <w:rtl/>
          <w:lang w:bidi="ar-SY"/>
        </w:rPr>
        <w:t>ن</w:t>
      </w:r>
      <w:r w:rsidRPr="003E2599">
        <w:rPr>
          <w:rFonts w:hint="cs"/>
          <w:sz w:val="32"/>
          <w:szCs w:val="32"/>
          <w:rtl/>
          <w:lang w:bidi="ar-SY"/>
        </w:rPr>
        <w:t>ْ</w:t>
      </w:r>
      <w:r w:rsidRPr="003E2599">
        <w:rPr>
          <w:sz w:val="32"/>
          <w:szCs w:val="32"/>
          <w:rtl/>
          <w:lang w:bidi="ar-SY"/>
        </w:rPr>
        <w:t>، وهي في تأويل</w:t>
      </w:r>
      <w:r w:rsidRPr="003E2599">
        <w:rPr>
          <w:rFonts w:hint="cs"/>
          <w:sz w:val="32"/>
          <w:szCs w:val="32"/>
          <w:rtl/>
          <w:lang w:bidi="ar-SY"/>
        </w:rPr>
        <w:t>ِ</w:t>
      </w:r>
      <w:r w:rsidRPr="003E2599">
        <w:rPr>
          <w:sz w:val="32"/>
          <w:szCs w:val="32"/>
          <w:rtl/>
          <w:lang w:bidi="ar-SY"/>
        </w:rPr>
        <w:t xml:space="preserve"> المفرد</w:t>
      </w:r>
      <w:r w:rsidRPr="003E2599">
        <w:rPr>
          <w:rFonts w:hint="cs"/>
          <w:sz w:val="32"/>
          <w:szCs w:val="32"/>
          <w:rtl/>
          <w:lang w:bidi="ar-SY"/>
        </w:rPr>
        <w:t>ِ</w:t>
      </w:r>
      <w:r w:rsidRPr="003E2599">
        <w:rPr>
          <w:sz w:val="32"/>
          <w:szCs w:val="32"/>
          <w:rtl/>
          <w:lang w:bidi="ar-SY"/>
        </w:rPr>
        <w:t xml:space="preserve"> مرفوع</w:t>
      </w:r>
      <w:r w:rsidRPr="003E2599">
        <w:rPr>
          <w:rFonts w:hint="cs"/>
          <w:sz w:val="32"/>
          <w:szCs w:val="32"/>
          <w:rtl/>
          <w:lang w:bidi="ar-SY"/>
        </w:rPr>
        <w:t>ُ</w:t>
      </w:r>
      <w:r w:rsidRPr="003E2599">
        <w:rPr>
          <w:sz w:val="32"/>
          <w:szCs w:val="32"/>
          <w:rtl/>
          <w:lang w:bidi="ar-SY"/>
        </w:rPr>
        <w:t xml:space="preserve"> المحل</w:t>
      </w:r>
      <w:r w:rsidRPr="003E2599">
        <w:rPr>
          <w:rFonts w:hint="cs"/>
          <w:sz w:val="32"/>
          <w:szCs w:val="32"/>
          <w:rtl/>
          <w:lang w:bidi="ar-SY"/>
        </w:rPr>
        <w:t>ِ</w:t>
      </w:r>
      <w:r w:rsidRPr="003E2599">
        <w:rPr>
          <w:sz w:val="32"/>
          <w:szCs w:val="32"/>
          <w:rtl/>
          <w:lang w:bidi="ar-SY"/>
        </w:rPr>
        <w:t xml:space="preserve"> خبر</w:t>
      </w:r>
      <w:r w:rsidRPr="003E2599">
        <w:rPr>
          <w:rFonts w:hint="cs"/>
          <w:sz w:val="32"/>
          <w:szCs w:val="32"/>
          <w:rtl/>
          <w:lang w:bidi="ar-SY"/>
        </w:rPr>
        <w:t>ُ</w:t>
      </w:r>
      <w:r w:rsidRPr="003E2599">
        <w:rPr>
          <w:sz w:val="32"/>
          <w:szCs w:val="32"/>
          <w:rtl/>
          <w:lang w:bidi="ar-SY"/>
        </w:rPr>
        <w:t xml:space="preserve"> المبتدأ</w:t>
      </w:r>
      <w:r w:rsidRPr="003E2599">
        <w:rPr>
          <w:rFonts w:hint="cs"/>
          <w:sz w:val="32"/>
          <w:szCs w:val="32"/>
          <w:rtl/>
          <w:lang w:bidi="ar-SY"/>
        </w:rPr>
        <w:t>ِ</w:t>
      </w:r>
      <w:r w:rsidRPr="003E2599">
        <w:rPr>
          <w:sz w:val="32"/>
          <w:szCs w:val="32"/>
          <w:rtl/>
          <w:lang w:bidi="ar-SY"/>
        </w:rPr>
        <w:t>، والجملة</w:t>
      </w:r>
      <w:r w:rsidRPr="003E2599">
        <w:rPr>
          <w:rFonts w:hint="cs"/>
          <w:sz w:val="32"/>
          <w:szCs w:val="32"/>
          <w:rtl/>
          <w:lang w:bidi="ar-SY"/>
        </w:rPr>
        <w:t>ُ</w:t>
      </w:r>
      <w:r w:rsidRPr="003E2599">
        <w:rPr>
          <w:sz w:val="32"/>
          <w:szCs w:val="32"/>
          <w:rtl/>
          <w:lang w:bidi="ar-SY"/>
        </w:rPr>
        <w:t xml:space="preserve"> الاسمية</w:t>
      </w:r>
      <w:r w:rsidRPr="003E2599">
        <w:rPr>
          <w:rFonts w:hint="cs"/>
          <w:sz w:val="32"/>
          <w:szCs w:val="32"/>
          <w:rtl/>
          <w:lang w:bidi="ar-SY"/>
        </w:rPr>
        <w:t>ُ</w:t>
      </w:r>
      <w:r w:rsidRPr="003E2599">
        <w:rPr>
          <w:sz w:val="32"/>
          <w:szCs w:val="32"/>
          <w:rtl/>
          <w:lang w:bidi="ar-SY"/>
        </w:rPr>
        <w:t xml:space="preserve"> لا محل</w:t>
      </w:r>
      <w:r w:rsidRPr="003E2599">
        <w:rPr>
          <w:rFonts w:hint="cs"/>
          <w:sz w:val="32"/>
          <w:szCs w:val="32"/>
          <w:rtl/>
          <w:lang w:bidi="ar-SY"/>
        </w:rPr>
        <w:t>َ</w:t>
      </w:r>
      <w:r w:rsidRPr="003E2599">
        <w:rPr>
          <w:sz w:val="32"/>
          <w:szCs w:val="32"/>
          <w:rtl/>
          <w:lang w:bidi="ar-SY"/>
        </w:rPr>
        <w:t xml:space="preserve"> لها عطف</w:t>
      </w:r>
      <w:r w:rsidRPr="003E2599">
        <w:rPr>
          <w:rFonts w:hint="cs"/>
          <w:sz w:val="32"/>
          <w:szCs w:val="32"/>
          <w:rtl/>
          <w:lang w:bidi="ar-SY"/>
        </w:rPr>
        <w:t>ٌ</w:t>
      </w:r>
      <w:r w:rsidRPr="003E2599">
        <w:rPr>
          <w:sz w:val="32"/>
          <w:szCs w:val="32"/>
          <w:rtl/>
          <w:lang w:bidi="ar-SY"/>
        </w:rPr>
        <w:t xml:space="preserve"> على جملة</w:t>
      </w:r>
      <w:r w:rsidRPr="003E2599">
        <w:rPr>
          <w:rFonts w:hint="cs"/>
          <w:sz w:val="32"/>
          <w:szCs w:val="32"/>
          <w:rtl/>
          <w:lang w:bidi="ar-SY"/>
        </w:rPr>
        <w:t>ِ</w:t>
      </w:r>
      <w:r w:rsidRPr="003E2599">
        <w:rPr>
          <w:sz w:val="32"/>
          <w:szCs w:val="32"/>
          <w:rtl/>
          <w:lang w:bidi="ar-SY"/>
        </w:rPr>
        <w:t xml:space="preserve"> أحد</w:t>
      </w:r>
      <w:r w:rsidRPr="003E2599">
        <w:rPr>
          <w:rFonts w:hint="cs"/>
          <w:sz w:val="32"/>
          <w:szCs w:val="32"/>
          <w:rtl/>
          <w:lang w:bidi="ar-SY"/>
        </w:rPr>
        <w:t>ُ</w:t>
      </w:r>
      <w:r w:rsidRPr="003E2599">
        <w:rPr>
          <w:sz w:val="32"/>
          <w:szCs w:val="32"/>
          <w:rtl/>
          <w:lang w:bidi="ar-SY"/>
        </w:rPr>
        <w:t>ه</w:t>
      </w:r>
      <w:r w:rsidRPr="003E2599">
        <w:rPr>
          <w:rFonts w:hint="cs"/>
          <w:sz w:val="32"/>
          <w:szCs w:val="32"/>
          <w:rtl/>
          <w:lang w:bidi="ar-SY"/>
        </w:rPr>
        <w:t>ُ</w:t>
      </w:r>
      <w:r w:rsidRPr="003E2599">
        <w:rPr>
          <w:sz w:val="32"/>
          <w:szCs w:val="32"/>
          <w:rtl/>
          <w:lang w:bidi="ar-SY"/>
        </w:rPr>
        <w:t>م</w:t>
      </w:r>
      <w:r w:rsidRPr="003E2599">
        <w:rPr>
          <w:rFonts w:hint="cs"/>
          <w:sz w:val="32"/>
          <w:szCs w:val="32"/>
          <w:rtl/>
          <w:lang w:bidi="ar-SY"/>
        </w:rPr>
        <w:t>َ</w:t>
      </w:r>
      <w:r w:rsidRPr="003E2599">
        <w:rPr>
          <w:sz w:val="32"/>
          <w:szCs w:val="32"/>
          <w:rtl/>
          <w:lang w:bidi="ar-SY"/>
        </w:rPr>
        <w:t>ا، والضمير</w:t>
      </w:r>
      <w:r w:rsidRPr="003E2599">
        <w:rPr>
          <w:rFonts w:hint="cs"/>
          <w:sz w:val="32"/>
          <w:szCs w:val="32"/>
          <w:rtl/>
          <w:lang w:bidi="ar-SY"/>
        </w:rPr>
        <w:t>ُ</w:t>
      </w:r>
      <w:r w:rsidRPr="003E2599">
        <w:rPr>
          <w:sz w:val="32"/>
          <w:szCs w:val="32"/>
          <w:rtl/>
          <w:lang w:bidi="ar-SY"/>
        </w:rPr>
        <w:t xml:space="preserve"> منصوب</w:t>
      </w:r>
      <w:r w:rsidRPr="003E2599">
        <w:rPr>
          <w:rFonts w:hint="cs"/>
          <w:sz w:val="32"/>
          <w:szCs w:val="32"/>
          <w:rtl/>
          <w:lang w:bidi="ar-SY"/>
        </w:rPr>
        <w:t>ُ</w:t>
      </w:r>
      <w:r w:rsidRPr="003E2599">
        <w:rPr>
          <w:sz w:val="32"/>
          <w:szCs w:val="32"/>
          <w:rtl/>
          <w:lang w:bidi="ar-SY"/>
        </w:rPr>
        <w:t xml:space="preserve"> المحل</w:t>
      </w:r>
      <w:r w:rsidRPr="003E2599">
        <w:rPr>
          <w:rFonts w:hint="cs"/>
          <w:sz w:val="32"/>
          <w:szCs w:val="32"/>
          <w:rtl/>
          <w:lang w:bidi="ar-SY"/>
        </w:rPr>
        <w:t>ِ</w:t>
      </w:r>
      <w:r w:rsidRPr="003E2599">
        <w:rPr>
          <w:sz w:val="32"/>
          <w:szCs w:val="32"/>
          <w:rtl/>
          <w:lang w:bidi="ar-SY"/>
        </w:rPr>
        <w:t xml:space="preserve"> مفعول</w:t>
      </w:r>
      <w:r w:rsidRPr="003E2599">
        <w:rPr>
          <w:rFonts w:hint="cs"/>
          <w:sz w:val="32"/>
          <w:szCs w:val="32"/>
          <w:rtl/>
          <w:lang w:bidi="ar-SY"/>
        </w:rPr>
        <w:t>ُ</w:t>
      </w:r>
      <w:r w:rsidRPr="003E2599">
        <w:rPr>
          <w:sz w:val="32"/>
          <w:szCs w:val="32"/>
          <w:rtl/>
          <w:lang w:bidi="ar-SY"/>
        </w:rPr>
        <w:t>ه</w:t>
      </w:r>
      <w:r w:rsidRPr="003E2599">
        <w:rPr>
          <w:rFonts w:hint="cs"/>
          <w:sz w:val="32"/>
          <w:szCs w:val="32"/>
          <w:rtl/>
          <w:lang w:bidi="ar-SY"/>
        </w:rPr>
        <w:t>ُ</w:t>
      </w:r>
      <w:r w:rsidRPr="003E2599">
        <w:rPr>
          <w:sz w:val="32"/>
          <w:szCs w:val="32"/>
          <w:rtl/>
          <w:lang w:bidi="ar-SY"/>
        </w:rPr>
        <w:t xml:space="preserve"> راجع</w:t>
      </w:r>
      <w:r w:rsidRPr="003E2599">
        <w:rPr>
          <w:rFonts w:hint="cs"/>
          <w:sz w:val="32"/>
          <w:szCs w:val="32"/>
          <w:rtl/>
          <w:lang w:bidi="ar-SY"/>
        </w:rPr>
        <w:t>ٌ</w:t>
      </w:r>
      <w:r w:rsidRPr="003E2599">
        <w:rPr>
          <w:sz w:val="32"/>
          <w:szCs w:val="32"/>
          <w:rtl/>
          <w:lang w:bidi="ar-SY"/>
        </w:rPr>
        <w:t xml:space="preserve"> إلى أبوه. </w:t>
      </w:r>
    </w:p>
    <w:p w:rsidR="00967F79" w:rsidRPr="003E2599" w:rsidRDefault="00967F79" w:rsidP="003E2599">
      <w:pPr>
        <w:jc w:val="both"/>
        <w:rPr>
          <w:sz w:val="32"/>
          <w:szCs w:val="32"/>
          <w:rtl/>
          <w:lang w:bidi="ar-SY"/>
        </w:rPr>
      </w:pPr>
      <w:r w:rsidRPr="003E2599">
        <w:rPr>
          <w:b/>
          <w:bCs/>
          <w:sz w:val="32"/>
          <w:szCs w:val="32"/>
          <w:rtl/>
          <w:lang w:bidi="ar-SY"/>
        </w:rPr>
        <w:t>مبتدأ</w:t>
      </w:r>
      <w:r w:rsidRPr="003E2599">
        <w:rPr>
          <w:rFonts w:hint="cs"/>
          <w:b/>
          <w:bCs/>
          <w:sz w:val="32"/>
          <w:szCs w:val="32"/>
          <w:rtl/>
          <w:lang w:bidi="ar-SY"/>
        </w:rPr>
        <w:t>ً</w:t>
      </w:r>
      <w:r w:rsidRPr="003E2599">
        <w:rPr>
          <w:sz w:val="32"/>
          <w:szCs w:val="32"/>
          <w:rtl/>
          <w:lang w:bidi="ar-SY"/>
        </w:rPr>
        <w:t xml:space="preserve"> منصوب</w:t>
      </w:r>
      <w:r w:rsidRPr="003E2599">
        <w:rPr>
          <w:rFonts w:hint="cs"/>
          <w:sz w:val="32"/>
          <w:szCs w:val="32"/>
          <w:rtl/>
          <w:lang w:bidi="ar-SY"/>
        </w:rPr>
        <w:t>ٌ</w:t>
      </w:r>
      <w:r w:rsidRPr="003E2599">
        <w:rPr>
          <w:sz w:val="32"/>
          <w:szCs w:val="32"/>
          <w:rtl/>
          <w:lang w:bidi="ar-SY"/>
        </w:rPr>
        <w:t xml:space="preserve"> حال</w:t>
      </w:r>
      <w:r w:rsidRPr="003E2599">
        <w:rPr>
          <w:rFonts w:hint="cs"/>
          <w:sz w:val="32"/>
          <w:szCs w:val="32"/>
          <w:rtl/>
          <w:lang w:bidi="ar-SY"/>
        </w:rPr>
        <w:t>ٌ</w:t>
      </w:r>
      <w:r w:rsidRPr="003E2599">
        <w:rPr>
          <w:sz w:val="32"/>
          <w:szCs w:val="32"/>
          <w:rtl/>
          <w:lang w:bidi="ar-SY"/>
        </w:rPr>
        <w:t>، أو مفعول</w:t>
      </w:r>
      <w:r w:rsidRPr="003E2599">
        <w:rPr>
          <w:rFonts w:hint="cs"/>
          <w:sz w:val="32"/>
          <w:szCs w:val="32"/>
          <w:rtl/>
          <w:lang w:bidi="ar-SY"/>
        </w:rPr>
        <w:t>ٌ</w:t>
      </w:r>
      <w:r w:rsidRPr="003E2599">
        <w:rPr>
          <w:sz w:val="32"/>
          <w:szCs w:val="32"/>
          <w:rtl/>
          <w:lang w:bidi="ar-SY"/>
        </w:rPr>
        <w:t xml:space="preserve"> ثان</w:t>
      </w:r>
      <w:r w:rsidRPr="003E2599">
        <w:rPr>
          <w:rFonts w:hint="cs"/>
          <w:sz w:val="32"/>
          <w:szCs w:val="32"/>
          <w:rtl/>
          <w:lang w:bidi="ar-SY"/>
        </w:rPr>
        <w:t>ٍ</w:t>
      </w:r>
      <w:r w:rsidRPr="003E2599">
        <w:rPr>
          <w:sz w:val="32"/>
          <w:szCs w:val="32"/>
          <w:rtl/>
          <w:lang w:bidi="ar-SY"/>
        </w:rPr>
        <w:t>، ك</w:t>
      </w:r>
      <w:r w:rsidRPr="003E2599">
        <w:rPr>
          <w:rFonts w:hint="cs"/>
          <w:sz w:val="32"/>
          <w:szCs w:val="32"/>
          <w:rtl/>
          <w:lang w:bidi="ar-SY"/>
        </w:rPr>
        <w:t>َ</w:t>
      </w:r>
      <w:r w:rsidRPr="003E2599">
        <w:rPr>
          <w:sz w:val="32"/>
          <w:szCs w:val="32"/>
          <w:rtl/>
          <w:lang w:bidi="ar-SY"/>
        </w:rPr>
        <w:t>م</w:t>
      </w:r>
      <w:r w:rsidRPr="003E2599">
        <w:rPr>
          <w:rFonts w:hint="cs"/>
          <w:sz w:val="32"/>
          <w:szCs w:val="32"/>
          <w:rtl/>
          <w:lang w:bidi="ar-SY"/>
        </w:rPr>
        <w:t>َ</w:t>
      </w:r>
      <w:r w:rsidRPr="003E2599">
        <w:rPr>
          <w:sz w:val="32"/>
          <w:szCs w:val="32"/>
          <w:rtl/>
          <w:lang w:bidi="ar-SY"/>
        </w:rPr>
        <w:t>ا م</w:t>
      </w:r>
      <w:r w:rsidRPr="003E2599">
        <w:rPr>
          <w:rFonts w:hint="cs"/>
          <w:sz w:val="32"/>
          <w:szCs w:val="32"/>
          <w:rtl/>
          <w:lang w:bidi="ar-SY"/>
        </w:rPr>
        <w:t>َ</w:t>
      </w:r>
      <w:r w:rsidRPr="003E2599">
        <w:rPr>
          <w:sz w:val="32"/>
          <w:szCs w:val="32"/>
          <w:rtl/>
          <w:lang w:bidi="ar-SY"/>
        </w:rPr>
        <w:t>ر</w:t>
      </w:r>
      <w:r w:rsidRPr="003E2599">
        <w:rPr>
          <w:rFonts w:hint="cs"/>
          <w:sz w:val="32"/>
          <w:szCs w:val="32"/>
          <w:rtl/>
          <w:lang w:bidi="ar-SY"/>
        </w:rPr>
        <w:t>َّ</w:t>
      </w:r>
      <w:r w:rsidR="003E2599" w:rsidRPr="003E2599">
        <w:rPr>
          <w:sz w:val="32"/>
          <w:szCs w:val="32"/>
          <w:rtl/>
          <w:lang w:bidi="ar-SY"/>
        </w:rPr>
        <w:t xml:space="preserve"> </w:t>
      </w:r>
      <w:r w:rsidRPr="003E2599">
        <w:rPr>
          <w:b/>
          <w:bCs/>
          <w:sz w:val="32"/>
          <w:szCs w:val="32"/>
          <w:rtl/>
          <w:lang w:bidi="ar-SY"/>
        </w:rPr>
        <w:t>مؤخرًا</w:t>
      </w:r>
      <w:r w:rsidRPr="003E2599">
        <w:rPr>
          <w:sz w:val="32"/>
          <w:szCs w:val="32"/>
          <w:rtl/>
          <w:lang w:bidi="ar-SY"/>
        </w:rPr>
        <w:t xml:space="preserve"> منصوب</w:t>
      </w:r>
      <w:r w:rsidRPr="003E2599">
        <w:rPr>
          <w:rFonts w:hint="cs"/>
          <w:sz w:val="32"/>
          <w:szCs w:val="32"/>
          <w:rtl/>
          <w:lang w:bidi="ar-SY"/>
        </w:rPr>
        <w:t>ٌ</w:t>
      </w:r>
      <w:r w:rsidRPr="003E2599">
        <w:rPr>
          <w:sz w:val="32"/>
          <w:szCs w:val="32"/>
          <w:rtl/>
          <w:lang w:bidi="ar-SY"/>
        </w:rPr>
        <w:t xml:space="preserve"> صفة</w:t>
      </w:r>
      <w:r w:rsidRPr="003E2599">
        <w:rPr>
          <w:rFonts w:hint="cs"/>
          <w:sz w:val="32"/>
          <w:szCs w:val="32"/>
          <w:rtl/>
          <w:lang w:bidi="ar-SY"/>
        </w:rPr>
        <w:t>ٌ</w:t>
      </w:r>
      <w:r w:rsidRPr="003E2599">
        <w:rPr>
          <w:sz w:val="32"/>
          <w:szCs w:val="32"/>
          <w:rtl/>
          <w:lang w:bidi="ar-SY"/>
        </w:rPr>
        <w:t xml:space="preserve"> لمبتدأ</w:t>
      </w:r>
      <w:r w:rsidRPr="003E2599">
        <w:rPr>
          <w:rFonts w:hint="cs"/>
          <w:sz w:val="32"/>
          <w:szCs w:val="32"/>
          <w:rtl/>
          <w:lang w:bidi="ar-SY"/>
        </w:rPr>
        <w:t>ٍ</w:t>
      </w:r>
      <w:r w:rsidR="003E2599" w:rsidRPr="003E2599">
        <w:rPr>
          <w:sz w:val="32"/>
          <w:szCs w:val="32"/>
          <w:rtl/>
          <w:lang w:bidi="ar-SY"/>
        </w:rPr>
        <w:t xml:space="preserve"> </w:t>
      </w:r>
      <w:r w:rsidRPr="003E2599">
        <w:rPr>
          <w:b/>
          <w:bCs/>
          <w:sz w:val="32"/>
          <w:szCs w:val="32"/>
          <w:rtl/>
          <w:lang w:bidi="ar-SY"/>
        </w:rPr>
        <w:t>و</w:t>
      </w:r>
      <w:r w:rsidRPr="003E2599">
        <w:rPr>
          <w:rFonts w:hint="cs"/>
          <w:b/>
          <w:bCs/>
          <w:sz w:val="32"/>
          <w:szCs w:val="32"/>
          <w:rtl/>
          <w:lang w:bidi="ar-SY"/>
        </w:rPr>
        <w:t>َ</w:t>
      </w:r>
      <w:r w:rsidRPr="003E2599">
        <w:rPr>
          <w:sz w:val="32"/>
          <w:szCs w:val="32"/>
          <w:rtl/>
          <w:lang w:bidi="ar-SY"/>
        </w:rPr>
        <w:t xml:space="preserve"> عاطفة</w:t>
      </w:r>
      <w:r w:rsidRPr="003E2599">
        <w:rPr>
          <w:rFonts w:hint="cs"/>
          <w:sz w:val="32"/>
          <w:szCs w:val="32"/>
          <w:rtl/>
          <w:lang w:bidi="ar-SY"/>
        </w:rPr>
        <w:t>ٌ</w:t>
      </w:r>
      <w:r w:rsidR="003E2599" w:rsidRPr="003E2599">
        <w:rPr>
          <w:sz w:val="32"/>
          <w:szCs w:val="32"/>
          <w:rtl/>
          <w:lang w:bidi="ar-SY"/>
        </w:rPr>
        <w:t xml:space="preserve"> </w:t>
      </w:r>
      <w:r w:rsidRPr="003E2599">
        <w:rPr>
          <w:b/>
          <w:bCs/>
          <w:sz w:val="32"/>
          <w:szCs w:val="32"/>
          <w:rtl/>
          <w:lang w:bidi="ar-SY"/>
        </w:rPr>
        <w:t>الجار</w:t>
      </w:r>
      <w:r w:rsidRPr="003E2599">
        <w:rPr>
          <w:rFonts w:hint="cs"/>
          <w:b/>
          <w:bCs/>
          <w:sz w:val="32"/>
          <w:szCs w:val="32"/>
          <w:rtl/>
          <w:lang w:bidi="ar-SY"/>
        </w:rPr>
        <w:t>َّ</w:t>
      </w:r>
      <w:r w:rsidRPr="003E2599">
        <w:rPr>
          <w:sz w:val="32"/>
          <w:szCs w:val="32"/>
          <w:rtl/>
          <w:lang w:bidi="ar-SY"/>
        </w:rPr>
        <w:t xml:space="preserve"> منصوب</w:t>
      </w:r>
      <w:r w:rsidRPr="003E2599">
        <w:rPr>
          <w:rFonts w:hint="cs"/>
          <w:sz w:val="32"/>
          <w:szCs w:val="32"/>
          <w:rtl/>
          <w:lang w:bidi="ar-SY"/>
        </w:rPr>
        <w:t>ٌ</w:t>
      </w:r>
      <w:r w:rsidRPr="003E2599">
        <w:rPr>
          <w:sz w:val="32"/>
          <w:szCs w:val="32"/>
          <w:rtl/>
          <w:lang w:bidi="ar-SY"/>
        </w:rPr>
        <w:t xml:space="preserve"> عطف</w:t>
      </w:r>
      <w:r w:rsidRPr="003E2599">
        <w:rPr>
          <w:rFonts w:hint="cs"/>
          <w:sz w:val="32"/>
          <w:szCs w:val="32"/>
          <w:rtl/>
          <w:lang w:bidi="ar-SY"/>
        </w:rPr>
        <w:t>ٌ</w:t>
      </w:r>
      <w:r w:rsidRPr="003E2599">
        <w:rPr>
          <w:sz w:val="32"/>
          <w:szCs w:val="32"/>
          <w:rtl/>
          <w:lang w:bidi="ar-SY"/>
        </w:rPr>
        <w:t xml:space="preserve"> على الضمير</w:t>
      </w:r>
      <w:r w:rsidRPr="003E2599">
        <w:rPr>
          <w:rFonts w:hint="cs"/>
          <w:sz w:val="32"/>
          <w:szCs w:val="32"/>
          <w:rtl/>
          <w:lang w:bidi="ar-SY"/>
        </w:rPr>
        <w:t>ِ</w:t>
      </w:r>
      <w:r w:rsidRPr="003E2599">
        <w:rPr>
          <w:sz w:val="32"/>
          <w:szCs w:val="32"/>
          <w:rtl/>
          <w:lang w:bidi="ar-SY"/>
        </w:rPr>
        <w:t xml:space="preserve"> المنصوب</w:t>
      </w:r>
      <w:r w:rsidRPr="003E2599">
        <w:rPr>
          <w:rFonts w:hint="cs"/>
          <w:sz w:val="32"/>
          <w:szCs w:val="32"/>
          <w:rtl/>
          <w:lang w:bidi="ar-SY"/>
        </w:rPr>
        <w:t>ِ</w:t>
      </w:r>
      <w:r w:rsidR="003E2599" w:rsidRPr="003E2599">
        <w:rPr>
          <w:sz w:val="32"/>
          <w:szCs w:val="32"/>
          <w:rtl/>
          <w:lang w:bidi="ar-SY"/>
        </w:rPr>
        <w:t xml:space="preserve"> في تقدره </w:t>
      </w:r>
      <w:r w:rsidRPr="003E2599">
        <w:rPr>
          <w:b/>
          <w:bCs/>
          <w:sz w:val="32"/>
          <w:szCs w:val="32"/>
          <w:rtl/>
          <w:lang w:bidi="ar-SY"/>
        </w:rPr>
        <w:t>والمجرور</w:t>
      </w:r>
      <w:r w:rsidRPr="003E2599">
        <w:rPr>
          <w:rFonts w:hint="cs"/>
          <w:b/>
          <w:bCs/>
          <w:sz w:val="32"/>
          <w:szCs w:val="32"/>
          <w:rtl/>
          <w:lang w:bidi="ar-SY"/>
        </w:rPr>
        <w:t>َ</w:t>
      </w:r>
      <w:r w:rsidRPr="003E2599">
        <w:rPr>
          <w:sz w:val="32"/>
          <w:szCs w:val="32"/>
          <w:rtl/>
          <w:lang w:bidi="ar-SY"/>
        </w:rPr>
        <w:t xml:space="preserve"> عطف</w:t>
      </w:r>
      <w:r w:rsidRPr="003E2599">
        <w:rPr>
          <w:rFonts w:hint="cs"/>
          <w:sz w:val="32"/>
          <w:szCs w:val="32"/>
          <w:rtl/>
          <w:lang w:bidi="ar-SY"/>
        </w:rPr>
        <w:t>ٌ</w:t>
      </w:r>
      <w:r w:rsidRPr="003E2599">
        <w:rPr>
          <w:sz w:val="32"/>
          <w:szCs w:val="32"/>
          <w:rtl/>
          <w:lang w:bidi="ar-SY"/>
        </w:rPr>
        <w:t xml:space="preserve"> على الجار</w:t>
      </w:r>
      <w:r w:rsidRPr="003E2599">
        <w:rPr>
          <w:rFonts w:hint="cs"/>
          <w:sz w:val="32"/>
          <w:szCs w:val="32"/>
          <w:rtl/>
          <w:lang w:bidi="ar-SY"/>
        </w:rPr>
        <w:t>ِّ</w:t>
      </w:r>
      <w:r w:rsidR="003E2599" w:rsidRPr="003E2599">
        <w:rPr>
          <w:sz w:val="32"/>
          <w:szCs w:val="32"/>
          <w:rtl/>
          <w:lang w:bidi="ar-SY"/>
        </w:rPr>
        <w:t xml:space="preserve"> </w:t>
      </w:r>
      <w:r w:rsidRPr="003E2599">
        <w:rPr>
          <w:b/>
          <w:bCs/>
          <w:sz w:val="32"/>
          <w:szCs w:val="32"/>
          <w:rtl/>
          <w:lang w:bidi="ar-SY"/>
        </w:rPr>
        <w:t>خبرًا</w:t>
      </w:r>
      <w:r w:rsidRPr="003E2599">
        <w:rPr>
          <w:sz w:val="32"/>
          <w:szCs w:val="32"/>
          <w:rtl/>
          <w:lang w:bidi="ar-SY"/>
        </w:rPr>
        <w:t xml:space="preserve"> منصوب</w:t>
      </w:r>
      <w:r w:rsidRPr="003E2599">
        <w:rPr>
          <w:rFonts w:hint="cs"/>
          <w:sz w:val="32"/>
          <w:szCs w:val="32"/>
          <w:rtl/>
          <w:lang w:bidi="ar-SY"/>
        </w:rPr>
        <w:t>ٌ</w:t>
      </w:r>
      <w:r w:rsidRPr="003E2599">
        <w:rPr>
          <w:sz w:val="32"/>
          <w:szCs w:val="32"/>
          <w:rtl/>
          <w:lang w:bidi="ar-SY"/>
        </w:rPr>
        <w:t xml:space="preserve"> عطف</w:t>
      </w:r>
      <w:r w:rsidRPr="003E2599">
        <w:rPr>
          <w:rFonts w:hint="cs"/>
          <w:sz w:val="32"/>
          <w:szCs w:val="32"/>
          <w:rtl/>
          <w:lang w:bidi="ar-SY"/>
        </w:rPr>
        <w:t>ٌ</w:t>
      </w:r>
      <w:r w:rsidRPr="003E2599">
        <w:rPr>
          <w:sz w:val="32"/>
          <w:szCs w:val="32"/>
          <w:rtl/>
          <w:lang w:bidi="ar-SY"/>
        </w:rPr>
        <w:t xml:space="preserve"> على مبتدأ</w:t>
      </w:r>
      <w:r w:rsidRPr="003E2599">
        <w:rPr>
          <w:rFonts w:hint="cs"/>
          <w:sz w:val="32"/>
          <w:szCs w:val="32"/>
          <w:rtl/>
          <w:lang w:bidi="ar-SY"/>
        </w:rPr>
        <w:t>ٍ</w:t>
      </w:r>
      <w:r w:rsidRPr="003E2599">
        <w:rPr>
          <w:sz w:val="32"/>
          <w:szCs w:val="32"/>
          <w:rtl/>
          <w:lang w:bidi="ar-SY"/>
        </w:rPr>
        <w:t xml:space="preserve"> </w:t>
      </w:r>
      <w:r w:rsidRPr="003E2599">
        <w:rPr>
          <w:b/>
          <w:bCs/>
          <w:sz w:val="32"/>
          <w:szCs w:val="32"/>
          <w:rtl/>
          <w:lang w:bidi="ar-SY"/>
        </w:rPr>
        <w:t>مقدمًا</w:t>
      </w:r>
      <w:r w:rsidRPr="003E2599">
        <w:rPr>
          <w:sz w:val="32"/>
          <w:szCs w:val="32"/>
          <w:rtl/>
          <w:lang w:bidi="ar-SY"/>
        </w:rPr>
        <w:t xml:space="preserve"> منصوب</w:t>
      </w:r>
      <w:r w:rsidRPr="003E2599">
        <w:rPr>
          <w:rFonts w:hint="cs"/>
          <w:sz w:val="32"/>
          <w:szCs w:val="32"/>
          <w:rtl/>
          <w:lang w:bidi="ar-SY"/>
        </w:rPr>
        <w:t>ٌ</w:t>
      </w:r>
      <w:r w:rsidRPr="003E2599">
        <w:rPr>
          <w:sz w:val="32"/>
          <w:szCs w:val="32"/>
          <w:rtl/>
          <w:lang w:bidi="ar-SY"/>
        </w:rPr>
        <w:t xml:space="preserve"> صفة</w:t>
      </w:r>
      <w:r w:rsidRPr="003E2599">
        <w:rPr>
          <w:rFonts w:hint="cs"/>
          <w:sz w:val="32"/>
          <w:szCs w:val="32"/>
          <w:rtl/>
          <w:lang w:bidi="ar-SY"/>
        </w:rPr>
        <w:t>ٌ</w:t>
      </w:r>
      <w:r w:rsidRPr="003E2599">
        <w:rPr>
          <w:sz w:val="32"/>
          <w:szCs w:val="32"/>
          <w:rtl/>
          <w:lang w:bidi="ar-SY"/>
        </w:rPr>
        <w:t xml:space="preserve"> لخبرًا. </w:t>
      </w:r>
    </w:p>
    <w:p w:rsidR="00967F79" w:rsidRPr="003E2599" w:rsidRDefault="00967F79" w:rsidP="003E2599">
      <w:pPr>
        <w:jc w:val="both"/>
        <w:rPr>
          <w:sz w:val="32"/>
          <w:szCs w:val="32"/>
          <w:rtl/>
          <w:lang w:bidi="ar-SY"/>
        </w:rPr>
      </w:pPr>
      <w:r w:rsidRPr="003E2599">
        <w:rPr>
          <w:b/>
          <w:bCs/>
          <w:sz w:val="32"/>
          <w:szCs w:val="32"/>
          <w:rtl/>
          <w:lang w:bidi="ar-SY"/>
        </w:rPr>
        <w:t>و</w:t>
      </w:r>
      <w:r w:rsidRPr="003E2599">
        <w:rPr>
          <w:rFonts w:hint="cs"/>
          <w:b/>
          <w:bCs/>
          <w:sz w:val="32"/>
          <w:szCs w:val="32"/>
          <w:rtl/>
          <w:lang w:bidi="ar-SY"/>
        </w:rPr>
        <w:t>َ</w:t>
      </w:r>
      <w:r w:rsidRPr="003E2599">
        <w:rPr>
          <w:sz w:val="32"/>
          <w:szCs w:val="32"/>
          <w:rtl/>
          <w:lang w:bidi="ar-SY"/>
        </w:rPr>
        <w:t xml:space="preserve"> استئناف</w:t>
      </w:r>
      <w:r w:rsidRPr="003E2599">
        <w:rPr>
          <w:rFonts w:hint="cs"/>
          <w:sz w:val="32"/>
          <w:szCs w:val="32"/>
          <w:rtl/>
          <w:lang w:bidi="ar-SY"/>
        </w:rPr>
        <w:t>ٌ</w:t>
      </w:r>
      <w:r w:rsidRPr="003E2599">
        <w:rPr>
          <w:sz w:val="32"/>
          <w:szCs w:val="32"/>
          <w:rtl/>
          <w:lang w:bidi="ar-SY"/>
        </w:rPr>
        <w:t>، أو عاطفة</w:t>
      </w:r>
      <w:r w:rsidRPr="003E2599">
        <w:rPr>
          <w:rFonts w:hint="cs"/>
          <w:sz w:val="32"/>
          <w:szCs w:val="32"/>
          <w:rtl/>
          <w:lang w:bidi="ar-SY"/>
        </w:rPr>
        <w:t>ٌ</w:t>
      </w:r>
      <w:r w:rsidR="003E2599" w:rsidRPr="003E2599">
        <w:rPr>
          <w:sz w:val="32"/>
          <w:szCs w:val="32"/>
          <w:rtl/>
          <w:lang w:bidi="ar-SY"/>
        </w:rPr>
        <w:t xml:space="preserve"> </w:t>
      </w:r>
      <w:r w:rsidRPr="003E2599">
        <w:rPr>
          <w:b/>
          <w:bCs/>
          <w:sz w:val="32"/>
          <w:szCs w:val="32"/>
          <w:rtl/>
          <w:lang w:bidi="ar-SY"/>
        </w:rPr>
        <w:t>الجملة</w:t>
      </w:r>
      <w:r w:rsidRPr="003E2599">
        <w:rPr>
          <w:rFonts w:hint="cs"/>
          <w:b/>
          <w:bCs/>
          <w:sz w:val="32"/>
          <w:szCs w:val="32"/>
          <w:rtl/>
          <w:lang w:bidi="ar-SY"/>
        </w:rPr>
        <w:t>ُ</w:t>
      </w:r>
      <w:r w:rsidRPr="003E2599">
        <w:rPr>
          <w:sz w:val="32"/>
          <w:szCs w:val="32"/>
          <w:rtl/>
          <w:lang w:bidi="ar-SY"/>
        </w:rPr>
        <w:t xml:space="preserve"> مرفوع</w:t>
      </w:r>
      <w:r w:rsidRPr="003E2599">
        <w:rPr>
          <w:rFonts w:hint="cs"/>
          <w:sz w:val="32"/>
          <w:szCs w:val="32"/>
          <w:rtl/>
          <w:lang w:bidi="ar-SY"/>
        </w:rPr>
        <w:t>ٌ</w:t>
      </w:r>
      <w:r w:rsidRPr="003E2599">
        <w:rPr>
          <w:sz w:val="32"/>
          <w:szCs w:val="32"/>
          <w:rtl/>
          <w:lang w:bidi="ar-SY"/>
        </w:rPr>
        <w:t xml:space="preserve"> مبتدأ،</w:t>
      </w:r>
      <w:r w:rsidRPr="003E2599">
        <w:rPr>
          <w:rFonts w:hint="cs"/>
          <w:sz w:val="32"/>
          <w:szCs w:val="32"/>
          <w:rtl/>
          <w:lang w:bidi="ar-SY"/>
        </w:rPr>
        <w:t>ٌ</w:t>
      </w:r>
      <w:r w:rsidRPr="003E2599">
        <w:rPr>
          <w:sz w:val="32"/>
          <w:szCs w:val="32"/>
          <w:rtl/>
          <w:lang w:bidi="ar-SY"/>
        </w:rPr>
        <w:t xml:space="preserve"> أو منصوب</w:t>
      </w:r>
      <w:r w:rsidRPr="003E2599">
        <w:rPr>
          <w:rFonts w:hint="cs"/>
          <w:sz w:val="32"/>
          <w:szCs w:val="32"/>
          <w:rtl/>
          <w:lang w:bidi="ar-SY"/>
        </w:rPr>
        <w:t>ٌ</w:t>
      </w:r>
      <w:r w:rsidRPr="003E2599">
        <w:rPr>
          <w:sz w:val="32"/>
          <w:szCs w:val="32"/>
          <w:rtl/>
          <w:lang w:bidi="ar-SY"/>
        </w:rPr>
        <w:t xml:space="preserve"> عطف</w:t>
      </w:r>
      <w:r w:rsidRPr="003E2599">
        <w:rPr>
          <w:rFonts w:hint="cs"/>
          <w:sz w:val="32"/>
          <w:szCs w:val="32"/>
          <w:rtl/>
          <w:lang w:bidi="ar-SY"/>
        </w:rPr>
        <w:t>ٌ</w:t>
      </w:r>
      <w:r w:rsidRPr="003E2599">
        <w:rPr>
          <w:sz w:val="32"/>
          <w:szCs w:val="32"/>
          <w:rtl/>
          <w:lang w:bidi="ar-SY"/>
        </w:rPr>
        <w:t xml:space="preserve"> على الضمير</w:t>
      </w:r>
      <w:r w:rsidRPr="003E2599">
        <w:rPr>
          <w:rFonts w:hint="cs"/>
          <w:sz w:val="32"/>
          <w:szCs w:val="32"/>
          <w:rtl/>
          <w:lang w:bidi="ar-SY"/>
        </w:rPr>
        <w:t>ِ</w:t>
      </w:r>
      <w:r w:rsidRPr="003E2599">
        <w:rPr>
          <w:sz w:val="32"/>
          <w:szCs w:val="32"/>
          <w:rtl/>
          <w:lang w:bidi="ar-SY"/>
        </w:rPr>
        <w:t>، أو على الجار</w:t>
      </w:r>
      <w:r w:rsidRPr="003E2599">
        <w:rPr>
          <w:rFonts w:hint="cs"/>
          <w:sz w:val="32"/>
          <w:szCs w:val="32"/>
          <w:rtl/>
          <w:lang w:bidi="ar-SY"/>
        </w:rPr>
        <w:t>ِ</w:t>
      </w:r>
      <w:r w:rsidRPr="003E2599">
        <w:rPr>
          <w:sz w:val="32"/>
          <w:szCs w:val="32"/>
          <w:rtl/>
          <w:lang w:bidi="ar-SY"/>
        </w:rPr>
        <w:t xml:space="preserve"> والمجرور</w:t>
      </w:r>
      <w:r w:rsidRPr="003E2599">
        <w:rPr>
          <w:rFonts w:hint="cs"/>
          <w:sz w:val="32"/>
          <w:szCs w:val="32"/>
          <w:rtl/>
          <w:lang w:bidi="ar-SY"/>
        </w:rPr>
        <w:t>ِ</w:t>
      </w:r>
      <w:r w:rsidR="003E2599" w:rsidRPr="003E2599">
        <w:rPr>
          <w:sz w:val="32"/>
          <w:szCs w:val="32"/>
          <w:rtl/>
          <w:lang w:bidi="ar-SY"/>
        </w:rPr>
        <w:t xml:space="preserve"> </w:t>
      </w:r>
      <w:r w:rsidRPr="003E2599">
        <w:rPr>
          <w:b/>
          <w:bCs/>
          <w:sz w:val="32"/>
          <w:szCs w:val="32"/>
          <w:rtl/>
          <w:lang w:bidi="ar-SY"/>
        </w:rPr>
        <w:t>صفة</w:t>
      </w:r>
      <w:r w:rsidRPr="003E2599">
        <w:rPr>
          <w:rFonts w:hint="cs"/>
          <w:b/>
          <w:bCs/>
          <w:sz w:val="32"/>
          <w:szCs w:val="32"/>
          <w:rtl/>
          <w:lang w:bidi="ar-SY"/>
        </w:rPr>
        <w:t>ُ</w:t>
      </w:r>
      <w:r w:rsidRPr="003E2599">
        <w:rPr>
          <w:sz w:val="32"/>
          <w:szCs w:val="32"/>
          <w:rtl/>
          <w:lang w:bidi="ar-SY"/>
        </w:rPr>
        <w:t xml:space="preserve"> مرفوع</w:t>
      </w:r>
      <w:r w:rsidRPr="003E2599">
        <w:rPr>
          <w:rFonts w:hint="cs"/>
          <w:sz w:val="32"/>
          <w:szCs w:val="32"/>
          <w:rtl/>
          <w:lang w:bidi="ar-SY"/>
        </w:rPr>
        <w:t>ٌ</w:t>
      </w:r>
      <w:r w:rsidRPr="003E2599">
        <w:rPr>
          <w:sz w:val="32"/>
          <w:szCs w:val="32"/>
          <w:rtl/>
          <w:lang w:bidi="ar-SY"/>
        </w:rPr>
        <w:t xml:space="preserve"> خبر</w:t>
      </w:r>
      <w:r w:rsidRPr="003E2599">
        <w:rPr>
          <w:rFonts w:hint="cs"/>
          <w:sz w:val="32"/>
          <w:szCs w:val="32"/>
          <w:rtl/>
          <w:lang w:bidi="ar-SY"/>
        </w:rPr>
        <w:t>ُ</w:t>
      </w:r>
      <w:r w:rsidRPr="003E2599">
        <w:rPr>
          <w:sz w:val="32"/>
          <w:szCs w:val="32"/>
          <w:rtl/>
          <w:lang w:bidi="ar-SY"/>
        </w:rPr>
        <w:t xml:space="preserve"> المبتدأ</w:t>
      </w:r>
      <w:r w:rsidRPr="003E2599">
        <w:rPr>
          <w:rFonts w:hint="cs"/>
          <w:sz w:val="32"/>
          <w:szCs w:val="32"/>
          <w:rtl/>
          <w:lang w:bidi="ar-SY"/>
        </w:rPr>
        <w:t>ِ</w:t>
      </w:r>
      <w:r w:rsidRPr="003E2599">
        <w:rPr>
          <w:sz w:val="32"/>
          <w:szCs w:val="32"/>
          <w:rtl/>
          <w:lang w:bidi="ar-SY"/>
        </w:rPr>
        <w:t>، والجملة</w:t>
      </w:r>
      <w:r w:rsidRPr="003E2599">
        <w:rPr>
          <w:rFonts w:hint="cs"/>
          <w:sz w:val="32"/>
          <w:szCs w:val="32"/>
          <w:rtl/>
          <w:lang w:bidi="ar-SY"/>
        </w:rPr>
        <w:t>ُ</w:t>
      </w:r>
      <w:r w:rsidRPr="003E2599">
        <w:rPr>
          <w:sz w:val="32"/>
          <w:szCs w:val="32"/>
          <w:rtl/>
          <w:lang w:bidi="ar-SY"/>
        </w:rPr>
        <w:t xml:space="preserve"> استئنافية</w:t>
      </w:r>
      <w:r w:rsidRPr="003E2599">
        <w:rPr>
          <w:rFonts w:hint="cs"/>
          <w:sz w:val="32"/>
          <w:szCs w:val="32"/>
          <w:rtl/>
          <w:lang w:bidi="ar-SY"/>
        </w:rPr>
        <w:t>ٌ</w:t>
      </w:r>
      <w:r w:rsidRPr="003E2599">
        <w:rPr>
          <w:sz w:val="32"/>
          <w:szCs w:val="32"/>
          <w:rtl/>
          <w:lang w:bidi="ar-SY"/>
        </w:rPr>
        <w:t>، أو منصوب</w:t>
      </w:r>
      <w:r w:rsidRPr="003E2599">
        <w:rPr>
          <w:rFonts w:hint="cs"/>
          <w:sz w:val="32"/>
          <w:szCs w:val="32"/>
          <w:rtl/>
          <w:lang w:bidi="ar-SY"/>
        </w:rPr>
        <w:t>ٌ</w:t>
      </w:r>
      <w:r w:rsidRPr="003E2599">
        <w:rPr>
          <w:sz w:val="32"/>
          <w:szCs w:val="32"/>
          <w:rtl/>
          <w:lang w:bidi="ar-SY"/>
        </w:rPr>
        <w:t xml:space="preserve"> عطف</w:t>
      </w:r>
      <w:r w:rsidRPr="003E2599">
        <w:rPr>
          <w:rFonts w:hint="cs"/>
          <w:sz w:val="32"/>
          <w:szCs w:val="32"/>
          <w:rtl/>
          <w:lang w:bidi="ar-SY"/>
        </w:rPr>
        <w:t>ٌ</w:t>
      </w:r>
      <w:r w:rsidRPr="003E2599">
        <w:rPr>
          <w:sz w:val="32"/>
          <w:szCs w:val="32"/>
          <w:rtl/>
          <w:lang w:bidi="ar-SY"/>
        </w:rPr>
        <w:t xml:space="preserve"> على مبتدأ</w:t>
      </w:r>
      <w:r w:rsidRPr="003E2599">
        <w:rPr>
          <w:rFonts w:hint="cs"/>
          <w:sz w:val="32"/>
          <w:szCs w:val="32"/>
          <w:rtl/>
          <w:lang w:bidi="ar-SY"/>
        </w:rPr>
        <w:t>ٍ</w:t>
      </w:r>
      <w:r w:rsidRPr="003E2599">
        <w:rPr>
          <w:sz w:val="32"/>
          <w:szCs w:val="32"/>
          <w:rtl/>
          <w:lang w:bidi="ar-SY"/>
        </w:rPr>
        <w:t xml:space="preserve">، أو على خبرًا. </w:t>
      </w:r>
    </w:p>
    <w:p w:rsidR="00967F79" w:rsidRPr="00554558" w:rsidRDefault="00967F79" w:rsidP="003E2599">
      <w:pPr>
        <w:jc w:val="both"/>
        <w:rPr>
          <w:sz w:val="32"/>
          <w:szCs w:val="32"/>
          <w:rtl/>
          <w:lang w:bidi="ar-SY"/>
        </w:rPr>
      </w:pPr>
      <w:r w:rsidRPr="003E2599">
        <w:rPr>
          <w:b/>
          <w:bCs/>
          <w:sz w:val="32"/>
          <w:szCs w:val="32"/>
          <w:rtl/>
          <w:lang w:bidi="ar-SY"/>
        </w:rPr>
        <w:t>و</w:t>
      </w:r>
      <w:r w:rsidRPr="003E2599">
        <w:rPr>
          <w:rFonts w:hint="cs"/>
          <w:b/>
          <w:bCs/>
          <w:sz w:val="32"/>
          <w:szCs w:val="32"/>
          <w:rtl/>
          <w:lang w:bidi="ar-SY"/>
        </w:rPr>
        <w:t>َ</w:t>
      </w:r>
      <w:r w:rsidRPr="003E2599">
        <w:rPr>
          <w:sz w:val="32"/>
          <w:szCs w:val="32"/>
          <w:rtl/>
          <w:lang w:bidi="ar-SY"/>
        </w:rPr>
        <w:t xml:space="preserve"> عاطفة</w:t>
      </w:r>
      <w:r w:rsidRPr="003E2599">
        <w:rPr>
          <w:rFonts w:hint="cs"/>
          <w:sz w:val="32"/>
          <w:szCs w:val="32"/>
          <w:rtl/>
          <w:lang w:bidi="ar-SY"/>
        </w:rPr>
        <w:t>ٌ</w:t>
      </w:r>
      <w:r w:rsidR="003E2599" w:rsidRPr="003E2599">
        <w:rPr>
          <w:sz w:val="32"/>
          <w:szCs w:val="32"/>
          <w:rtl/>
          <w:lang w:bidi="ar-SY"/>
        </w:rPr>
        <w:t xml:space="preserve"> </w:t>
      </w:r>
      <w:r w:rsidRPr="003E2599">
        <w:rPr>
          <w:b/>
          <w:bCs/>
          <w:sz w:val="32"/>
          <w:szCs w:val="32"/>
          <w:rtl/>
          <w:lang w:bidi="ar-SY"/>
        </w:rPr>
        <w:t>تقول</w:t>
      </w:r>
      <w:r w:rsidRPr="003E2599">
        <w:rPr>
          <w:rFonts w:hint="cs"/>
          <w:b/>
          <w:bCs/>
          <w:sz w:val="32"/>
          <w:szCs w:val="32"/>
          <w:rtl/>
          <w:lang w:bidi="ar-SY"/>
        </w:rPr>
        <w:t>ُ</w:t>
      </w:r>
      <w:r w:rsidRPr="003E2599">
        <w:rPr>
          <w:sz w:val="32"/>
          <w:szCs w:val="32"/>
          <w:rtl/>
          <w:lang w:bidi="ar-SY"/>
        </w:rPr>
        <w:t xml:space="preserve"> مضارع</w:t>
      </w:r>
      <w:r w:rsidRPr="003E2599">
        <w:rPr>
          <w:rFonts w:hint="cs"/>
          <w:sz w:val="32"/>
          <w:szCs w:val="32"/>
          <w:rtl/>
          <w:lang w:bidi="ar-SY"/>
        </w:rPr>
        <w:t>ٌ</w:t>
      </w:r>
      <w:r w:rsidRPr="003E2599">
        <w:rPr>
          <w:sz w:val="32"/>
          <w:szCs w:val="32"/>
          <w:rtl/>
          <w:lang w:bidi="ar-SY"/>
        </w:rPr>
        <w:t xml:space="preserve"> مرفوع</w:t>
      </w:r>
      <w:r w:rsidRPr="003E2599">
        <w:rPr>
          <w:rFonts w:hint="cs"/>
          <w:sz w:val="32"/>
          <w:szCs w:val="32"/>
          <w:rtl/>
          <w:lang w:bidi="ar-SY"/>
        </w:rPr>
        <w:t>ٌ</w:t>
      </w:r>
      <w:r w:rsidRPr="003E2599">
        <w:rPr>
          <w:sz w:val="32"/>
          <w:szCs w:val="32"/>
          <w:rtl/>
          <w:lang w:bidi="ar-SY"/>
        </w:rPr>
        <w:t xml:space="preserve"> بعامل</w:t>
      </w:r>
      <w:r w:rsidRPr="003E2599">
        <w:rPr>
          <w:rFonts w:hint="cs"/>
          <w:sz w:val="32"/>
          <w:szCs w:val="32"/>
          <w:rtl/>
          <w:lang w:bidi="ar-SY"/>
        </w:rPr>
        <w:t>ٍ</w:t>
      </w:r>
      <w:r w:rsidRPr="003E2599">
        <w:rPr>
          <w:sz w:val="32"/>
          <w:szCs w:val="32"/>
          <w:rtl/>
          <w:lang w:bidi="ar-SY"/>
        </w:rPr>
        <w:t xml:space="preserve"> معنوي، وفاعل</w:t>
      </w:r>
      <w:r w:rsidRPr="003E2599">
        <w:rPr>
          <w:rFonts w:hint="cs"/>
          <w:sz w:val="32"/>
          <w:szCs w:val="32"/>
          <w:rtl/>
          <w:lang w:bidi="ar-SY"/>
        </w:rPr>
        <w:t>ُ</w:t>
      </w:r>
      <w:r w:rsidRPr="003E2599">
        <w:rPr>
          <w:sz w:val="32"/>
          <w:szCs w:val="32"/>
          <w:rtl/>
          <w:lang w:bidi="ar-SY"/>
        </w:rPr>
        <w:t>ه</w:t>
      </w:r>
      <w:r w:rsidRPr="003E2599">
        <w:rPr>
          <w:rFonts w:hint="cs"/>
          <w:sz w:val="32"/>
          <w:szCs w:val="32"/>
          <w:rtl/>
          <w:lang w:bidi="ar-SY"/>
        </w:rPr>
        <w:t>ُ</w:t>
      </w:r>
      <w:r w:rsidRPr="003E2599">
        <w:rPr>
          <w:sz w:val="32"/>
          <w:szCs w:val="32"/>
          <w:rtl/>
          <w:lang w:bidi="ar-SY"/>
        </w:rPr>
        <w:t xml:space="preserve"> فيه </w:t>
      </w:r>
      <w:r w:rsidRPr="003E2599">
        <w:rPr>
          <w:rFonts w:hint="cs"/>
          <w:sz w:val="32"/>
          <w:szCs w:val="32"/>
          <w:rtl/>
          <w:lang w:bidi="ar-SY"/>
        </w:rPr>
        <w:t>(</w:t>
      </w:r>
      <w:r w:rsidRPr="003E2599">
        <w:rPr>
          <w:sz w:val="32"/>
          <w:szCs w:val="32"/>
          <w:rtl/>
          <w:lang w:bidi="ar-SY"/>
        </w:rPr>
        <w:t>أ</w:t>
      </w:r>
      <w:r w:rsidRPr="003E2599">
        <w:rPr>
          <w:rFonts w:hint="cs"/>
          <w:sz w:val="32"/>
          <w:szCs w:val="32"/>
          <w:rtl/>
          <w:lang w:bidi="ar-SY"/>
        </w:rPr>
        <w:t>ً</w:t>
      </w:r>
      <w:r w:rsidRPr="003E2599">
        <w:rPr>
          <w:sz w:val="32"/>
          <w:szCs w:val="32"/>
          <w:rtl/>
          <w:lang w:bidi="ar-SY"/>
        </w:rPr>
        <w:t>ن</w:t>
      </w:r>
      <w:r w:rsidRPr="003E2599">
        <w:rPr>
          <w:rFonts w:hint="cs"/>
          <w:sz w:val="32"/>
          <w:szCs w:val="32"/>
          <w:rtl/>
          <w:lang w:bidi="ar-SY"/>
        </w:rPr>
        <w:t>ْ)</w:t>
      </w:r>
      <w:r w:rsidRPr="003E2599">
        <w:rPr>
          <w:sz w:val="32"/>
          <w:szCs w:val="32"/>
          <w:rtl/>
          <w:lang w:bidi="ar-SY"/>
        </w:rPr>
        <w:t xml:space="preserve"> في أ</w:t>
      </w:r>
      <w:r w:rsidRPr="003E2599">
        <w:rPr>
          <w:rFonts w:hint="cs"/>
          <w:sz w:val="32"/>
          <w:szCs w:val="32"/>
          <w:rtl/>
          <w:lang w:bidi="ar-SY"/>
        </w:rPr>
        <w:t>َ</w:t>
      </w:r>
      <w:r w:rsidRPr="003E2599">
        <w:rPr>
          <w:sz w:val="32"/>
          <w:szCs w:val="32"/>
          <w:rtl/>
          <w:lang w:bidi="ar-SY"/>
        </w:rPr>
        <w:t>ن</w:t>
      </w:r>
      <w:r w:rsidRPr="003E2599">
        <w:rPr>
          <w:rFonts w:hint="cs"/>
          <w:sz w:val="32"/>
          <w:szCs w:val="32"/>
          <w:rtl/>
          <w:lang w:bidi="ar-SY"/>
        </w:rPr>
        <w:t>ْ</w:t>
      </w:r>
      <w:r w:rsidRPr="003E2599">
        <w:rPr>
          <w:sz w:val="32"/>
          <w:szCs w:val="32"/>
          <w:rtl/>
          <w:lang w:bidi="ar-SY"/>
        </w:rPr>
        <w:t>ت</w:t>
      </w:r>
      <w:r w:rsidRPr="003E2599">
        <w:rPr>
          <w:rFonts w:hint="cs"/>
          <w:sz w:val="32"/>
          <w:szCs w:val="32"/>
          <w:rtl/>
          <w:lang w:bidi="ar-SY"/>
        </w:rPr>
        <w:t>َ</w:t>
      </w:r>
      <w:r w:rsidRPr="003E2599">
        <w:rPr>
          <w:sz w:val="32"/>
          <w:szCs w:val="32"/>
          <w:rtl/>
          <w:lang w:bidi="ar-SY"/>
        </w:rPr>
        <w:t>، والجملة</w:t>
      </w:r>
      <w:r w:rsidRPr="003E2599">
        <w:rPr>
          <w:rFonts w:hint="cs"/>
          <w:sz w:val="32"/>
          <w:szCs w:val="32"/>
          <w:rtl/>
          <w:lang w:bidi="ar-SY"/>
        </w:rPr>
        <w:t>ُ</w:t>
      </w:r>
      <w:r w:rsidRPr="003E2599">
        <w:rPr>
          <w:sz w:val="32"/>
          <w:szCs w:val="32"/>
          <w:rtl/>
          <w:lang w:bidi="ar-SY"/>
        </w:rPr>
        <w:t xml:space="preserve"> الفعلية</w:t>
      </w:r>
      <w:r w:rsidRPr="003E2599">
        <w:rPr>
          <w:rFonts w:hint="cs"/>
          <w:sz w:val="32"/>
          <w:szCs w:val="32"/>
          <w:rtl/>
          <w:lang w:bidi="ar-SY"/>
        </w:rPr>
        <w:t>ُ</w:t>
      </w:r>
      <w:r w:rsidRPr="003E2599">
        <w:rPr>
          <w:sz w:val="32"/>
          <w:szCs w:val="32"/>
          <w:rtl/>
          <w:lang w:bidi="ar-SY"/>
        </w:rPr>
        <w:t xml:space="preserve"> لا محل</w:t>
      </w:r>
      <w:r w:rsidRPr="003E2599">
        <w:rPr>
          <w:rFonts w:hint="cs"/>
          <w:sz w:val="32"/>
          <w:szCs w:val="32"/>
          <w:rtl/>
          <w:lang w:bidi="ar-SY"/>
        </w:rPr>
        <w:t>َ</w:t>
      </w:r>
      <w:r w:rsidRPr="003E2599">
        <w:rPr>
          <w:sz w:val="32"/>
          <w:szCs w:val="32"/>
          <w:rtl/>
          <w:lang w:bidi="ar-SY"/>
        </w:rPr>
        <w:t xml:space="preserve"> لها عطف</w:t>
      </w:r>
      <w:r w:rsidRPr="003E2599">
        <w:rPr>
          <w:rFonts w:hint="cs"/>
          <w:sz w:val="32"/>
          <w:szCs w:val="32"/>
          <w:rtl/>
          <w:lang w:bidi="ar-SY"/>
        </w:rPr>
        <w:t>ٌ</w:t>
      </w:r>
      <w:r w:rsidRPr="003E2599">
        <w:rPr>
          <w:sz w:val="32"/>
          <w:szCs w:val="32"/>
          <w:rtl/>
          <w:lang w:bidi="ar-SY"/>
        </w:rPr>
        <w:t xml:space="preserve"> على جملة</w:t>
      </w:r>
      <w:r w:rsidRPr="003E2599">
        <w:rPr>
          <w:rFonts w:hint="cs"/>
          <w:sz w:val="32"/>
          <w:szCs w:val="32"/>
          <w:rtl/>
          <w:lang w:bidi="ar-SY"/>
        </w:rPr>
        <w:t>ٍ</w:t>
      </w:r>
      <w:r w:rsidRPr="003E2599">
        <w:rPr>
          <w:sz w:val="32"/>
          <w:szCs w:val="32"/>
          <w:rtl/>
          <w:lang w:bidi="ar-SY"/>
        </w:rPr>
        <w:t xml:space="preserve"> تقول: مررت</w:t>
      </w:r>
      <w:r w:rsidRPr="003E2599">
        <w:rPr>
          <w:rFonts w:hint="cs"/>
          <w:sz w:val="32"/>
          <w:szCs w:val="32"/>
          <w:rtl/>
          <w:lang w:bidi="ar-SY"/>
        </w:rPr>
        <w:t>ُ</w:t>
      </w:r>
      <w:r w:rsidR="003E2599" w:rsidRPr="003E2599">
        <w:rPr>
          <w:sz w:val="32"/>
          <w:szCs w:val="32"/>
          <w:rtl/>
          <w:lang w:bidi="ar-SY"/>
        </w:rPr>
        <w:t xml:space="preserve"> </w:t>
      </w:r>
      <w:r w:rsidRPr="003E2599">
        <w:rPr>
          <w:b/>
          <w:bCs/>
          <w:sz w:val="32"/>
          <w:szCs w:val="32"/>
          <w:rtl/>
          <w:lang w:bidi="ar-SY"/>
        </w:rPr>
        <w:t>م</w:t>
      </w:r>
      <w:r w:rsidRPr="003E2599">
        <w:rPr>
          <w:rFonts w:hint="cs"/>
          <w:b/>
          <w:bCs/>
          <w:sz w:val="32"/>
          <w:szCs w:val="32"/>
          <w:rtl/>
          <w:lang w:bidi="ar-SY"/>
        </w:rPr>
        <w:t>َ</w:t>
      </w:r>
      <w:r w:rsidRPr="003E2599">
        <w:rPr>
          <w:b/>
          <w:bCs/>
          <w:sz w:val="32"/>
          <w:szCs w:val="32"/>
          <w:rtl/>
          <w:lang w:bidi="ar-SY"/>
        </w:rPr>
        <w:t>ا في الدار</w:t>
      </w:r>
      <w:r w:rsidRPr="003E2599">
        <w:rPr>
          <w:rFonts w:hint="cs"/>
          <w:b/>
          <w:bCs/>
          <w:sz w:val="32"/>
          <w:szCs w:val="32"/>
          <w:rtl/>
          <w:lang w:bidi="ar-SY"/>
        </w:rPr>
        <w:t>ِ</w:t>
      </w:r>
      <w:r w:rsidRPr="003E2599">
        <w:rPr>
          <w:b/>
          <w:bCs/>
          <w:sz w:val="32"/>
          <w:szCs w:val="32"/>
          <w:rtl/>
          <w:lang w:bidi="ar-SY"/>
        </w:rPr>
        <w:t xml:space="preserve"> أحد</w:t>
      </w:r>
      <w:r w:rsidRPr="003E2599">
        <w:rPr>
          <w:rFonts w:hint="cs"/>
          <w:b/>
          <w:bCs/>
          <w:sz w:val="32"/>
          <w:szCs w:val="32"/>
          <w:rtl/>
          <w:lang w:bidi="ar-SY"/>
        </w:rPr>
        <w:t>ٌ</w:t>
      </w:r>
      <w:r w:rsidRPr="003E2599">
        <w:rPr>
          <w:sz w:val="32"/>
          <w:szCs w:val="32"/>
          <w:rtl/>
          <w:lang w:bidi="ar-SY"/>
        </w:rPr>
        <w:t xml:space="preserve"> مراد</w:t>
      </w:r>
      <w:r w:rsidRPr="003E2599">
        <w:rPr>
          <w:rFonts w:hint="cs"/>
          <w:sz w:val="32"/>
          <w:szCs w:val="32"/>
          <w:rtl/>
          <w:lang w:bidi="ar-SY"/>
        </w:rPr>
        <w:t>ُ</w:t>
      </w:r>
      <w:r w:rsidRPr="003E2599">
        <w:rPr>
          <w:sz w:val="32"/>
          <w:szCs w:val="32"/>
          <w:rtl/>
          <w:lang w:bidi="ar-SY"/>
        </w:rPr>
        <w:t xml:space="preserve"> اللفظ</w:t>
      </w:r>
      <w:r w:rsidRPr="003E2599">
        <w:rPr>
          <w:rFonts w:hint="cs"/>
          <w:sz w:val="32"/>
          <w:szCs w:val="32"/>
          <w:rtl/>
          <w:lang w:bidi="ar-SY"/>
        </w:rPr>
        <w:t>ِ</w:t>
      </w:r>
      <w:r w:rsidRPr="003E2599">
        <w:rPr>
          <w:sz w:val="32"/>
          <w:szCs w:val="32"/>
          <w:rtl/>
          <w:lang w:bidi="ar-SY"/>
        </w:rPr>
        <w:t xml:space="preserve"> منصوب</w:t>
      </w:r>
      <w:r w:rsidRPr="003E2599">
        <w:rPr>
          <w:rFonts w:hint="cs"/>
          <w:sz w:val="32"/>
          <w:szCs w:val="32"/>
          <w:rtl/>
          <w:lang w:bidi="ar-SY"/>
        </w:rPr>
        <w:t>ٌ</w:t>
      </w:r>
      <w:r w:rsidRPr="003E2599">
        <w:rPr>
          <w:sz w:val="32"/>
          <w:szCs w:val="32"/>
          <w:rtl/>
          <w:lang w:bidi="ar-SY"/>
        </w:rPr>
        <w:t xml:space="preserve"> تقديرًا مقول تقول: وإذا أريد</w:t>
      </w:r>
      <w:r w:rsidRPr="003E2599">
        <w:rPr>
          <w:rFonts w:hint="cs"/>
          <w:sz w:val="32"/>
          <w:szCs w:val="32"/>
          <w:rtl/>
          <w:lang w:bidi="ar-SY"/>
        </w:rPr>
        <w:t>َ</w:t>
      </w:r>
      <w:r w:rsidRPr="003E2599">
        <w:rPr>
          <w:sz w:val="32"/>
          <w:szCs w:val="32"/>
          <w:rtl/>
          <w:lang w:bidi="ar-SY"/>
        </w:rPr>
        <w:t xml:space="preserve"> المعنى ف</w:t>
      </w:r>
      <w:r w:rsidRPr="003E2599">
        <w:rPr>
          <w:rFonts w:hint="cs"/>
          <w:sz w:val="32"/>
          <w:szCs w:val="32"/>
          <w:rtl/>
          <w:lang w:bidi="ar-SY"/>
        </w:rPr>
        <w:t>َ</w:t>
      </w:r>
      <w:r w:rsidRPr="003E2599">
        <w:rPr>
          <w:sz w:val="32"/>
          <w:szCs w:val="32"/>
          <w:rtl/>
          <w:lang w:bidi="ar-SY"/>
        </w:rPr>
        <w:t>ما نافية</w:t>
      </w:r>
      <w:r w:rsidRPr="003E2599">
        <w:rPr>
          <w:rFonts w:hint="cs"/>
          <w:sz w:val="32"/>
          <w:szCs w:val="32"/>
          <w:rtl/>
          <w:lang w:bidi="ar-SY"/>
        </w:rPr>
        <w:t>ٌ</w:t>
      </w:r>
      <w:r w:rsidRPr="003E2599">
        <w:rPr>
          <w:sz w:val="32"/>
          <w:szCs w:val="32"/>
          <w:rtl/>
          <w:lang w:bidi="ar-SY"/>
        </w:rPr>
        <w:t xml:space="preserve"> مبني</w:t>
      </w:r>
      <w:r w:rsidRPr="003E2599">
        <w:rPr>
          <w:rFonts w:hint="cs"/>
          <w:sz w:val="32"/>
          <w:szCs w:val="32"/>
          <w:rtl/>
          <w:lang w:bidi="ar-SY"/>
        </w:rPr>
        <w:t>ٌ</w:t>
      </w:r>
      <w:r w:rsidRPr="003E2599">
        <w:rPr>
          <w:sz w:val="32"/>
          <w:szCs w:val="32"/>
          <w:rtl/>
          <w:lang w:bidi="ar-SY"/>
        </w:rPr>
        <w:t xml:space="preserve"> على السكون</w:t>
      </w:r>
      <w:r w:rsidRPr="003E2599">
        <w:rPr>
          <w:rFonts w:hint="cs"/>
          <w:sz w:val="32"/>
          <w:szCs w:val="32"/>
          <w:rtl/>
          <w:lang w:bidi="ar-SY"/>
        </w:rPr>
        <w:t>ِ</w:t>
      </w:r>
      <w:r w:rsidRPr="003E2599">
        <w:rPr>
          <w:sz w:val="32"/>
          <w:szCs w:val="32"/>
          <w:rtl/>
          <w:lang w:bidi="ar-SY"/>
        </w:rPr>
        <w:t xml:space="preserve"> لا </w:t>
      </w:r>
      <w:r w:rsidRPr="00967F79">
        <w:rPr>
          <w:sz w:val="32"/>
          <w:szCs w:val="32"/>
          <w:rtl/>
          <w:lang w:bidi="ar-SY"/>
        </w:rPr>
        <w:t>محل</w:t>
      </w:r>
      <w:r w:rsidRPr="00967F79">
        <w:rPr>
          <w:rFonts w:hint="cs"/>
          <w:sz w:val="32"/>
          <w:szCs w:val="32"/>
          <w:rtl/>
          <w:lang w:bidi="ar-SY"/>
        </w:rPr>
        <w:t>َ</w:t>
      </w:r>
      <w:r w:rsidRPr="00967F79">
        <w:rPr>
          <w:sz w:val="32"/>
          <w:szCs w:val="32"/>
          <w:rtl/>
          <w:lang w:bidi="ar-SY"/>
        </w:rPr>
        <w:t xml:space="preserve"> </w:t>
      </w:r>
      <w:r w:rsidRPr="00967F79">
        <w:rPr>
          <w:sz w:val="32"/>
          <w:szCs w:val="32"/>
          <w:rtl/>
          <w:lang w:bidi="ar-SY"/>
        </w:rPr>
        <w:lastRenderedPageBreak/>
        <w:t>له</w:t>
      </w:r>
      <w:r w:rsidR="006F62C2">
        <w:rPr>
          <w:rFonts w:hint="cs"/>
          <w:sz w:val="32"/>
          <w:szCs w:val="32"/>
          <w:rtl/>
          <w:lang w:bidi="ar-SY"/>
        </w:rPr>
        <w:t>ا</w:t>
      </w:r>
      <w:r w:rsidRPr="00967F79">
        <w:rPr>
          <w:sz w:val="32"/>
          <w:szCs w:val="32"/>
          <w:rtl/>
          <w:lang w:bidi="ar-SY"/>
        </w:rPr>
        <w:t>،</w:t>
      </w:r>
      <w:r w:rsidRPr="00554558">
        <w:rPr>
          <w:sz w:val="32"/>
          <w:szCs w:val="32"/>
          <w:rtl/>
          <w:lang w:bidi="ar-SY"/>
        </w:rPr>
        <w:t xml:space="preserve"> وفي الدار</w:t>
      </w:r>
      <w:r w:rsidRPr="00554558">
        <w:rPr>
          <w:rFonts w:hint="cs"/>
          <w:sz w:val="32"/>
          <w:szCs w:val="32"/>
          <w:rtl/>
          <w:lang w:bidi="ar-SY"/>
        </w:rPr>
        <w:t>ِ</w:t>
      </w:r>
      <w:r w:rsidRPr="00554558">
        <w:rPr>
          <w:sz w:val="32"/>
          <w:szCs w:val="32"/>
          <w:rtl/>
          <w:lang w:bidi="ar-SY"/>
        </w:rPr>
        <w:t xml:space="preserve"> ظرف</w:t>
      </w:r>
      <w:r w:rsidRPr="00554558">
        <w:rPr>
          <w:rFonts w:hint="cs"/>
          <w:sz w:val="32"/>
          <w:szCs w:val="32"/>
          <w:rtl/>
          <w:lang w:bidi="ar-SY"/>
        </w:rPr>
        <w:t>ٌ</w:t>
      </w:r>
      <w:r w:rsidRPr="00554558">
        <w:rPr>
          <w:sz w:val="32"/>
          <w:szCs w:val="32"/>
          <w:rtl/>
          <w:lang w:bidi="ar-SY"/>
        </w:rPr>
        <w:t xml:space="preserve"> مستقر</w:t>
      </w:r>
      <w:r w:rsidRPr="00554558">
        <w:rPr>
          <w:rFonts w:hint="cs"/>
          <w:sz w:val="32"/>
          <w:szCs w:val="32"/>
          <w:rtl/>
          <w:lang w:bidi="ar-SY"/>
        </w:rPr>
        <w:t>ٌ</w:t>
      </w:r>
      <w:r w:rsidRPr="00554558">
        <w:rPr>
          <w:sz w:val="32"/>
          <w:szCs w:val="32"/>
          <w:rtl/>
          <w:lang w:bidi="ar-SY"/>
        </w:rPr>
        <w:t xml:space="preserve"> و</w:t>
      </w:r>
      <w:r w:rsidRPr="00554558">
        <w:rPr>
          <w:rFonts w:hint="cs"/>
          <w:sz w:val="32"/>
          <w:szCs w:val="32"/>
          <w:rtl/>
          <w:lang w:bidi="ar-SY"/>
        </w:rPr>
        <w:t>أ</w:t>
      </w:r>
      <w:r w:rsidRPr="00554558">
        <w:rPr>
          <w:sz w:val="32"/>
          <w:szCs w:val="32"/>
          <w:rtl/>
          <w:lang w:bidi="ar-SY"/>
        </w:rPr>
        <w:t>حد مرفوع</w:t>
      </w:r>
      <w:r w:rsidRPr="00554558">
        <w:rPr>
          <w:rFonts w:hint="cs"/>
          <w:sz w:val="32"/>
          <w:szCs w:val="32"/>
          <w:rtl/>
          <w:lang w:bidi="ar-SY"/>
        </w:rPr>
        <w:t>ٌ</w:t>
      </w:r>
      <w:r w:rsidRPr="00554558">
        <w:rPr>
          <w:sz w:val="32"/>
          <w:szCs w:val="32"/>
          <w:rtl/>
          <w:lang w:bidi="ar-SY"/>
        </w:rPr>
        <w:t xml:space="preserve"> فاعل</w:t>
      </w:r>
      <w:r w:rsidRPr="00554558">
        <w:rPr>
          <w:rFonts w:hint="cs"/>
          <w:sz w:val="32"/>
          <w:szCs w:val="32"/>
          <w:rtl/>
          <w:lang w:bidi="ar-SY"/>
        </w:rPr>
        <w:t>ُ</w:t>
      </w:r>
      <w:r w:rsidRPr="00554558">
        <w:rPr>
          <w:sz w:val="32"/>
          <w:szCs w:val="32"/>
          <w:rtl/>
          <w:lang w:bidi="ar-SY"/>
        </w:rPr>
        <w:t>ه</w:t>
      </w:r>
      <w:r w:rsidRPr="00554558">
        <w:rPr>
          <w:rFonts w:hint="cs"/>
          <w:sz w:val="32"/>
          <w:szCs w:val="32"/>
          <w:rtl/>
          <w:lang w:bidi="ar-SY"/>
        </w:rPr>
        <w:t>ُ</w:t>
      </w:r>
      <w:r w:rsidRPr="00554558">
        <w:rPr>
          <w:sz w:val="32"/>
          <w:szCs w:val="32"/>
          <w:rtl/>
          <w:lang w:bidi="ar-SY"/>
        </w:rPr>
        <w:t>، والجملة</w:t>
      </w:r>
      <w:r w:rsidRPr="00554558">
        <w:rPr>
          <w:rFonts w:hint="cs"/>
          <w:sz w:val="32"/>
          <w:szCs w:val="32"/>
          <w:rtl/>
          <w:lang w:bidi="ar-SY"/>
        </w:rPr>
        <w:t>ُ</w:t>
      </w:r>
      <w:r w:rsidRPr="00554558">
        <w:rPr>
          <w:sz w:val="32"/>
          <w:szCs w:val="32"/>
          <w:rtl/>
          <w:lang w:bidi="ar-SY"/>
        </w:rPr>
        <w:t xml:space="preserve"> فعلية</w:t>
      </w:r>
      <w:r w:rsidRPr="00554558">
        <w:rPr>
          <w:rFonts w:hint="cs"/>
          <w:sz w:val="32"/>
          <w:szCs w:val="32"/>
          <w:rtl/>
          <w:lang w:bidi="ar-SY"/>
        </w:rPr>
        <w:t>ُ</w:t>
      </w:r>
      <w:r w:rsidRPr="00554558">
        <w:rPr>
          <w:sz w:val="32"/>
          <w:szCs w:val="32"/>
          <w:rtl/>
          <w:lang w:bidi="ar-SY"/>
        </w:rPr>
        <w:t xml:space="preserve"> لا محل</w:t>
      </w:r>
      <w:r w:rsidRPr="00554558">
        <w:rPr>
          <w:rFonts w:hint="cs"/>
          <w:sz w:val="32"/>
          <w:szCs w:val="32"/>
          <w:rtl/>
          <w:lang w:bidi="ar-SY"/>
        </w:rPr>
        <w:t>َ</w:t>
      </w:r>
      <w:r w:rsidRPr="00554558">
        <w:rPr>
          <w:sz w:val="32"/>
          <w:szCs w:val="32"/>
          <w:rtl/>
          <w:lang w:bidi="ar-SY"/>
        </w:rPr>
        <w:t xml:space="preserve"> لها ابتدائية</w:t>
      </w:r>
      <w:r w:rsidRPr="00554558">
        <w:rPr>
          <w:rFonts w:hint="cs"/>
          <w:sz w:val="32"/>
          <w:szCs w:val="32"/>
          <w:rtl/>
          <w:lang w:bidi="ar-SY"/>
        </w:rPr>
        <w:t>ٌ</w:t>
      </w:r>
      <w:r w:rsidRPr="00554558">
        <w:rPr>
          <w:sz w:val="32"/>
          <w:szCs w:val="32"/>
          <w:rtl/>
          <w:lang w:bidi="ar-SY"/>
        </w:rPr>
        <w:t>، أو الظرف</w:t>
      </w:r>
      <w:r w:rsidRPr="00554558">
        <w:rPr>
          <w:rFonts w:hint="cs"/>
          <w:sz w:val="32"/>
          <w:szCs w:val="32"/>
          <w:rtl/>
          <w:lang w:bidi="ar-SY"/>
        </w:rPr>
        <w:t>ُ</w:t>
      </w:r>
      <w:r w:rsidRPr="00554558">
        <w:rPr>
          <w:sz w:val="32"/>
          <w:szCs w:val="32"/>
          <w:rtl/>
          <w:lang w:bidi="ar-SY"/>
        </w:rPr>
        <w:t xml:space="preserve"> المستقر</w:t>
      </w:r>
      <w:r w:rsidRPr="00554558">
        <w:rPr>
          <w:rFonts w:hint="cs"/>
          <w:sz w:val="32"/>
          <w:szCs w:val="32"/>
          <w:rtl/>
          <w:lang w:bidi="ar-SY"/>
        </w:rPr>
        <w:t>ُ</w:t>
      </w:r>
      <w:r w:rsidRPr="00554558">
        <w:rPr>
          <w:sz w:val="32"/>
          <w:szCs w:val="32"/>
          <w:rtl/>
          <w:lang w:bidi="ar-SY"/>
        </w:rPr>
        <w:t xml:space="preserve"> مرفوع</w:t>
      </w:r>
      <w:r w:rsidRPr="00554558">
        <w:rPr>
          <w:rFonts w:hint="cs"/>
          <w:sz w:val="32"/>
          <w:szCs w:val="32"/>
          <w:rtl/>
          <w:lang w:bidi="ar-SY"/>
        </w:rPr>
        <w:t>ُ</w:t>
      </w:r>
      <w:r w:rsidRPr="00554558">
        <w:rPr>
          <w:sz w:val="32"/>
          <w:szCs w:val="32"/>
          <w:rtl/>
          <w:lang w:bidi="ar-SY"/>
        </w:rPr>
        <w:t xml:space="preserve"> المحل</w:t>
      </w:r>
      <w:r w:rsidRPr="00554558">
        <w:rPr>
          <w:rFonts w:hint="cs"/>
          <w:sz w:val="32"/>
          <w:szCs w:val="32"/>
          <w:rtl/>
          <w:lang w:bidi="ar-SY"/>
        </w:rPr>
        <w:t>ِ</w:t>
      </w:r>
      <w:r w:rsidRPr="00554558">
        <w:rPr>
          <w:sz w:val="32"/>
          <w:szCs w:val="32"/>
          <w:rtl/>
          <w:lang w:bidi="ar-SY"/>
        </w:rPr>
        <w:t xml:space="preserve"> خبر</w:t>
      </w:r>
      <w:r w:rsidRPr="00554558">
        <w:rPr>
          <w:rFonts w:hint="cs"/>
          <w:sz w:val="32"/>
          <w:szCs w:val="32"/>
          <w:rtl/>
          <w:lang w:bidi="ar-SY"/>
        </w:rPr>
        <w:t>ٌ</w:t>
      </w:r>
      <w:r w:rsidRPr="00554558">
        <w:rPr>
          <w:sz w:val="32"/>
          <w:szCs w:val="32"/>
          <w:rtl/>
          <w:lang w:bidi="ar-SY"/>
        </w:rPr>
        <w:t xml:space="preserve"> مقدم</w:t>
      </w:r>
      <w:r w:rsidRPr="00554558">
        <w:rPr>
          <w:rFonts w:hint="cs"/>
          <w:sz w:val="32"/>
          <w:szCs w:val="32"/>
          <w:rtl/>
          <w:lang w:bidi="ar-SY"/>
        </w:rPr>
        <w:t>ٌ</w:t>
      </w:r>
      <w:r w:rsidRPr="00554558">
        <w:rPr>
          <w:sz w:val="32"/>
          <w:szCs w:val="32"/>
          <w:rtl/>
          <w:lang w:bidi="ar-SY"/>
        </w:rPr>
        <w:t>، و</w:t>
      </w:r>
      <w:r w:rsidRPr="00554558">
        <w:rPr>
          <w:rFonts w:hint="cs"/>
          <w:sz w:val="32"/>
          <w:szCs w:val="32"/>
          <w:rtl/>
          <w:lang w:bidi="ar-SY"/>
        </w:rPr>
        <w:t>أ</w:t>
      </w:r>
      <w:r w:rsidRPr="00554558">
        <w:rPr>
          <w:sz w:val="32"/>
          <w:szCs w:val="32"/>
          <w:rtl/>
          <w:lang w:bidi="ar-SY"/>
        </w:rPr>
        <w:t>حد مبتدأ</w:t>
      </w:r>
      <w:r w:rsidRPr="00554558">
        <w:rPr>
          <w:rFonts w:hint="cs"/>
          <w:sz w:val="32"/>
          <w:szCs w:val="32"/>
          <w:rtl/>
          <w:lang w:bidi="ar-SY"/>
        </w:rPr>
        <w:t>ٌ</w:t>
      </w:r>
      <w:r w:rsidRPr="00554558">
        <w:rPr>
          <w:sz w:val="32"/>
          <w:szCs w:val="32"/>
          <w:rtl/>
          <w:lang w:bidi="ar-SY"/>
        </w:rPr>
        <w:t xml:space="preserve"> مؤخر</w:t>
      </w:r>
      <w:r w:rsidRPr="00554558">
        <w:rPr>
          <w:rFonts w:hint="cs"/>
          <w:sz w:val="32"/>
          <w:szCs w:val="32"/>
          <w:rtl/>
          <w:lang w:bidi="ar-SY"/>
        </w:rPr>
        <w:t>ٌ</w:t>
      </w:r>
      <w:r w:rsidRPr="00554558">
        <w:rPr>
          <w:sz w:val="32"/>
          <w:szCs w:val="32"/>
          <w:rtl/>
          <w:lang w:bidi="ar-SY"/>
        </w:rPr>
        <w:t>، والجملة</w:t>
      </w:r>
      <w:r w:rsidRPr="00554558">
        <w:rPr>
          <w:rFonts w:hint="cs"/>
          <w:sz w:val="32"/>
          <w:szCs w:val="32"/>
          <w:rtl/>
          <w:lang w:bidi="ar-SY"/>
        </w:rPr>
        <w:t>ُ</w:t>
      </w:r>
      <w:r w:rsidRPr="00554558">
        <w:rPr>
          <w:sz w:val="32"/>
          <w:szCs w:val="32"/>
          <w:rtl/>
          <w:lang w:bidi="ar-SY"/>
        </w:rPr>
        <w:t xml:space="preserve"> الاسمية</w:t>
      </w:r>
      <w:r w:rsidRPr="00554558">
        <w:rPr>
          <w:rFonts w:hint="cs"/>
          <w:sz w:val="32"/>
          <w:szCs w:val="32"/>
          <w:rtl/>
          <w:lang w:bidi="ar-SY"/>
        </w:rPr>
        <w:t>ُ</w:t>
      </w:r>
      <w:r w:rsidRPr="00554558">
        <w:rPr>
          <w:sz w:val="32"/>
          <w:szCs w:val="32"/>
          <w:rtl/>
          <w:lang w:bidi="ar-SY"/>
        </w:rPr>
        <w:t xml:space="preserve"> لا محل</w:t>
      </w:r>
      <w:r w:rsidRPr="00554558">
        <w:rPr>
          <w:rFonts w:hint="cs"/>
          <w:sz w:val="32"/>
          <w:szCs w:val="32"/>
          <w:rtl/>
          <w:lang w:bidi="ar-SY"/>
        </w:rPr>
        <w:t>َ</w:t>
      </w:r>
      <w:r w:rsidRPr="00554558">
        <w:rPr>
          <w:sz w:val="32"/>
          <w:szCs w:val="32"/>
          <w:rtl/>
          <w:lang w:bidi="ar-SY"/>
        </w:rPr>
        <w:t xml:space="preserve"> لها. </w:t>
      </w:r>
    </w:p>
    <w:p w:rsidR="00967F79" w:rsidRPr="00554558" w:rsidRDefault="00967F79" w:rsidP="00554558">
      <w:pPr>
        <w:jc w:val="both"/>
        <w:rPr>
          <w:sz w:val="32"/>
          <w:szCs w:val="32"/>
          <w:rtl/>
        </w:rPr>
      </w:pPr>
      <w:r w:rsidRPr="00554558">
        <w:rPr>
          <w:b/>
          <w:bCs/>
          <w:sz w:val="32"/>
          <w:szCs w:val="32"/>
          <w:rtl/>
          <w:lang w:bidi="ar-SY"/>
        </w:rPr>
        <w:t>ق</w:t>
      </w:r>
      <w:r w:rsidRPr="00554558">
        <w:rPr>
          <w:rFonts w:hint="cs"/>
          <w:b/>
          <w:bCs/>
          <w:sz w:val="32"/>
          <w:szCs w:val="32"/>
          <w:rtl/>
          <w:lang w:bidi="ar-SY"/>
        </w:rPr>
        <w:t>َ</w:t>
      </w:r>
      <w:r w:rsidRPr="00554558">
        <w:rPr>
          <w:b/>
          <w:bCs/>
          <w:sz w:val="32"/>
          <w:szCs w:val="32"/>
          <w:rtl/>
          <w:lang w:bidi="ar-SY"/>
        </w:rPr>
        <w:t>ال</w:t>
      </w:r>
      <w:r w:rsidRPr="00554558">
        <w:rPr>
          <w:rFonts w:hint="cs"/>
          <w:b/>
          <w:bCs/>
          <w:sz w:val="32"/>
          <w:szCs w:val="32"/>
          <w:rtl/>
          <w:lang w:bidi="ar-SY"/>
        </w:rPr>
        <w:t>َ</w:t>
      </w:r>
      <w:r w:rsidRPr="00554558">
        <w:rPr>
          <w:sz w:val="32"/>
          <w:szCs w:val="32"/>
          <w:rtl/>
          <w:lang w:bidi="ar-SY"/>
        </w:rPr>
        <w:t xml:space="preserve"> ماض</w:t>
      </w:r>
      <w:r w:rsidRPr="00554558">
        <w:rPr>
          <w:rFonts w:hint="cs"/>
          <w:sz w:val="32"/>
          <w:szCs w:val="32"/>
          <w:rtl/>
          <w:lang w:bidi="ar-SY"/>
        </w:rPr>
        <w:t>ٍ</w:t>
      </w:r>
      <w:r w:rsidR="00554558" w:rsidRPr="00554558">
        <w:rPr>
          <w:sz w:val="32"/>
          <w:szCs w:val="32"/>
          <w:rtl/>
          <w:lang w:bidi="ar-SY"/>
        </w:rPr>
        <w:t xml:space="preserve"> </w:t>
      </w:r>
      <w:r w:rsidRPr="00554558">
        <w:rPr>
          <w:b/>
          <w:bCs/>
          <w:sz w:val="32"/>
          <w:szCs w:val="32"/>
          <w:rtl/>
          <w:lang w:bidi="ar-SY"/>
        </w:rPr>
        <w:t>الله</w:t>
      </w:r>
      <w:r w:rsidRPr="00554558">
        <w:rPr>
          <w:rFonts w:hint="cs"/>
          <w:b/>
          <w:bCs/>
          <w:sz w:val="32"/>
          <w:szCs w:val="32"/>
          <w:rtl/>
          <w:lang w:bidi="ar-SY"/>
        </w:rPr>
        <w:t>ُ</w:t>
      </w:r>
      <w:r w:rsidRPr="00554558">
        <w:rPr>
          <w:sz w:val="32"/>
          <w:szCs w:val="32"/>
          <w:rtl/>
          <w:lang w:bidi="ar-SY"/>
        </w:rPr>
        <w:t xml:space="preserve"> مرفوع</w:t>
      </w:r>
      <w:r w:rsidRPr="00554558">
        <w:rPr>
          <w:rFonts w:hint="cs"/>
          <w:sz w:val="32"/>
          <w:szCs w:val="32"/>
          <w:rtl/>
          <w:lang w:bidi="ar-SY"/>
        </w:rPr>
        <w:t>ٌ</w:t>
      </w:r>
      <w:r w:rsidRPr="00554558">
        <w:rPr>
          <w:sz w:val="32"/>
          <w:szCs w:val="32"/>
          <w:rtl/>
          <w:lang w:bidi="ar-SY"/>
        </w:rPr>
        <w:t xml:space="preserve"> فاعل</w:t>
      </w:r>
      <w:r w:rsidRPr="00554558">
        <w:rPr>
          <w:rFonts w:hint="cs"/>
          <w:sz w:val="32"/>
          <w:szCs w:val="32"/>
          <w:rtl/>
          <w:lang w:bidi="ar-SY"/>
        </w:rPr>
        <w:t>ُ</w:t>
      </w:r>
      <w:r w:rsidRPr="00554558">
        <w:rPr>
          <w:sz w:val="32"/>
          <w:szCs w:val="32"/>
          <w:rtl/>
          <w:lang w:bidi="ar-SY"/>
        </w:rPr>
        <w:t>ه</w:t>
      </w:r>
      <w:r w:rsidRPr="00554558">
        <w:rPr>
          <w:rFonts w:hint="cs"/>
          <w:sz w:val="32"/>
          <w:szCs w:val="32"/>
          <w:rtl/>
          <w:lang w:bidi="ar-SY"/>
        </w:rPr>
        <w:t>ُ</w:t>
      </w:r>
      <w:r w:rsidRPr="00554558">
        <w:rPr>
          <w:sz w:val="32"/>
          <w:szCs w:val="32"/>
          <w:rtl/>
          <w:lang w:bidi="ar-SY"/>
        </w:rPr>
        <w:t>، والجملة</w:t>
      </w:r>
      <w:r w:rsidRPr="00554558">
        <w:rPr>
          <w:rFonts w:hint="cs"/>
          <w:sz w:val="32"/>
          <w:szCs w:val="32"/>
          <w:rtl/>
          <w:lang w:bidi="ar-SY"/>
        </w:rPr>
        <w:t>ُ</w:t>
      </w:r>
      <w:r w:rsidRPr="00554558">
        <w:rPr>
          <w:sz w:val="32"/>
          <w:szCs w:val="32"/>
          <w:rtl/>
          <w:lang w:bidi="ar-SY"/>
        </w:rPr>
        <w:t xml:space="preserve"> استئنافية</w:t>
      </w:r>
      <w:r w:rsidRPr="00554558">
        <w:rPr>
          <w:rFonts w:hint="cs"/>
          <w:sz w:val="32"/>
          <w:szCs w:val="32"/>
          <w:rtl/>
          <w:lang w:bidi="ar-SY"/>
        </w:rPr>
        <w:t>ٌ</w:t>
      </w:r>
      <w:r w:rsidRPr="00554558">
        <w:rPr>
          <w:sz w:val="32"/>
          <w:szCs w:val="32"/>
          <w:rtl/>
          <w:lang w:bidi="ar-SY"/>
        </w:rPr>
        <w:t xml:space="preserve"> (ت</w:t>
      </w:r>
      <w:r w:rsidRPr="00554558">
        <w:rPr>
          <w:rFonts w:hint="cs"/>
          <w:sz w:val="32"/>
          <w:szCs w:val="32"/>
          <w:rtl/>
          <w:lang w:bidi="ar-SY"/>
        </w:rPr>
        <w:t>َ</w:t>
      </w:r>
      <w:r w:rsidRPr="00554558">
        <w:rPr>
          <w:sz w:val="32"/>
          <w:szCs w:val="32"/>
          <w:rtl/>
          <w:lang w:bidi="ar-SY"/>
        </w:rPr>
        <w:t>ع</w:t>
      </w:r>
      <w:r w:rsidRPr="00554558">
        <w:rPr>
          <w:rFonts w:hint="cs"/>
          <w:sz w:val="32"/>
          <w:szCs w:val="32"/>
          <w:rtl/>
          <w:lang w:bidi="ar-SY"/>
        </w:rPr>
        <w:t>َ</w:t>
      </w:r>
      <w:r w:rsidRPr="00554558">
        <w:rPr>
          <w:sz w:val="32"/>
          <w:szCs w:val="32"/>
          <w:rtl/>
          <w:lang w:bidi="ar-SY"/>
        </w:rPr>
        <w:t>ال</w:t>
      </w:r>
      <w:r w:rsidRPr="00554558">
        <w:rPr>
          <w:rFonts w:hint="cs"/>
          <w:sz w:val="32"/>
          <w:szCs w:val="32"/>
          <w:rtl/>
          <w:lang w:bidi="ar-SY"/>
        </w:rPr>
        <w:t>َ</w:t>
      </w:r>
      <w:r w:rsidRPr="00554558">
        <w:rPr>
          <w:sz w:val="32"/>
          <w:szCs w:val="32"/>
          <w:rtl/>
          <w:lang w:bidi="ar-SY"/>
        </w:rPr>
        <w:t>ى) معلوم</w:t>
      </w:r>
      <w:r w:rsidRPr="00554558">
        <w:rPr>
          <w:rFonts w:hint="cs"/>
          <w:sz w:val="32"/>
          <w:szCs w:val="32"/>
          <w:rtl/>
          <w:lang w:bidi="ar-SY"/>
        </w:rPr>
        <w:t>ٌ</w:t>
      </w:r>
      <w:r w:rsidRPr="00554558">
        <w:rPr>
          <w:sz w:val="32"/>
          <w:szCs w:val="32"/>
          <w:rtl/>
          <w:lang w:bidi="ar-SY"/>
        </w:rPr>
        <w:t xml:space="preserve"> </w:t>
      </w:r>
      <w:bookmarkStart w:id="34" w:name="HFSQuran035"/>
      <w:bookmarkEnd w:id="34"/>
      <w:r w:rsidR="00554558">
        <w:rPr>
          <w:rFonts w:cs="KFGQPC HAFS Uthmanic Script" w:hint="cs"/>
          <w:sz w:val="32"/>
          <w:szCs w:val="32"/>
          <w:rtl/>
        </w:rPr>
        <w:t>ﵟأَفِي ٱللَّهِ شَكّٞﵞ</w:t>
      </w:r>
      <w:r w:rsidR="006856F2" w:rsidRPr="00554558">
        <w:rPr>
          <w:rFonts w:ascii="Calibri" w:eastAsia="Calibri" w:hAnsi="Calibri" w:cs="Times New Roman"/>
          <w:sz w:val="32"/>
          <w:szCs w:val="32"/>
          <w:vertAlign w:val="superscript"/>
          <w:rtl/>
          <w:lang w:bidi="ar-SY"/>
        </w:rPr>
        <w:t>(</w:t>
      </w:r>
      <w:r w:rsidR="006856F2" w:rsidRPr="00554558">
        <w:rPr>
          <w:rFonts w:ascii="Calibri" w:eastAsia="Calibri" w:hAnsi="Calibri" w:cs="Times New Roman"/>
          <w:sz w:val="32"/>
          <w:szCs w:val="32"/>
          <w:vertAlign w:val="superscript"/>
          <w:rtl/>
          <w:lang w:bidi="ar-SY"/>
        </w:rPr>
        <w:footnoteReference w:id="1383"/>
      </w:r>
      <w:r w:rsidR="006856F2" w:rsidRPr="00554558">
        <w:rPr>
          <w:rFonts w:ascii="Calibri" w:eastAsia="Calibri" w:hAnsi="Calibri" w:cs="Times New Roman"/>
          <w:sz w:val="32"/>
          <w:szCs w:val="32"/>
          <w:vertAlign w:val="superscript"/>
          <w:rtl/>
          <w:lang w:bidi="ar-SY"/>
        </w:rPr>
        <w:t>)</w:t>
      </w:r>
      <w:r w:rsidRPr="00554558">
        <w:rPr>
          <w:sz w:val="32"/>
          <w:szCs w:val="32"/>
          <w:vertAlign w:val="superscript"/>
          <w:rtl/>
          <w:lang w:bidi="ar-SY"/>
        </w:rPr>
        <w:t>(</w:t>
      </w:r>
      <w:r w:rsidRPr="00554558">
        <w:rPr>
          <w:sz w:val="32"/>
          <w:szCs w:val="32"/>
          <w:vertAlign w:val="superscript"/>
          <w:rtl/>
          <w:lang w:bidi="ar-SY"/>
        </w:rPr>
        <w:footnoteReference w:id="1384"/>
      </w:r>
      <w:r w:rsidRPr="00554558">
        <w:rPr>
          <w:sz w:val="32"/>
          <w:szCs w:val="32"/>
          <w:vertAlign w:val="superscript"/>
          <w:rtl/>
          <w:lang w:bidi="ar-SY"/>
        </w:rPr>
        <w:t>)</w:t>
      </w:r>
      <w:r w:rsidRPr="00554558">
        <w:rPr>
          <w:sz w:val="32"/>
          <w:szCs w:val="32"/>
          <w:rtl/>
          <w:lang w:bidi="ar-SY"/>
        </w:rPr>
        <w:t xml:space="preserve"> مراد</w:t>
      </w:r>
      <w:r w:rsidRPr="00554558">
        <w:rPr>
          <w:rFonts w:hint="cs"/>
          <w:sz w:val="32"/>
          <w:szCs w:val="32"/>
          <w:rtl/>
          <w:lang w:bidi="ar-SY"/>
        </w:rPr>
        <w:t>ُ</w:t>
      </w:r>
      <w:r w:rsidRPr="00554558">
        <w:rPr>
          <w:sz w:val="32"/>
          <w:szCs w:val="32"/>
          <w:rtl/>
          <w:lang w:bidi="ar-SY"/>
        </w:rPr>
        <w:t xml:space="preserve"> اللفظ</w:t>
      </w:r>
      <w:r w:rsidRPr="00554558">
        <w:rPr>
          <w:rFonts w:hint="cs"/>
          <w:sz w:val="32"/>
          <w:szCs w:val="32"/>
          <w:rtl/>
          <w:lang w:bidi="ar-SY"/>
        </w:rPr>
        <w:t>ِ</w:t>
      </w:r>
      <w:r w:rsidRPr="00554558">
        <w:rPr>
          <w:sz w:val="32"/>
          <w:szCs w:val="32"/>
          <w:rtl/>
          <w:lang w:bidi="ar-SY"/>
        </w:rPr>
        <w:t xml:space="preserve"> منصوب</w:t>
      </w:r>
      <w:r w:rsidRPr="00554558">
        <w:rPr>
          <w:rFonts w:hint="cs"/>
          <w:sz w:val="32"/>
          <w:szCs w:val="32"/>
          <w:rtl/>
          <w:lang w:bidi="ar-SY"/>
        </w:rPr>
        <w:t>ُ</w:t>
      </w:r>
      <w:r w:rsidRPr="00554558">
        <w:rPr>
          <w:sz w:val="32"/>
          <w:szCs w:val="32"/>
          <w:rtl/>
          <w:lang w:bidi="ar-SY"/>
        </w:rPr>
        <w:t xml:space="preserve"> تقديرًا مقول قال، وإذا أريد</w:t>
      </w:r>
      <w:r w:rsidRPr="00554558">
        <w:rPr>
          <w:rFonts w:hint="cs"/>
          <w:sz w:val="32"/>
          <w:szCs w:val="32"/>
          <w:rtl/>
          <w:lang w:bidi="ar-SY"/>
        </w:rPr>
        <w:t>َ</w:t>
      </w:r>
      <w:r w:rsidRPr="00554558">
        <w:rPr>
          <w:sz w:val="32"/>
          <w:szCs w:val="32"/>
          <w:rtl/>
          <w:lang w:bidi="ar-SY"/>
        </w:rPr>
        <w:t xml:space="preserve"> المعنى فالهمزة</w:t>
      </w:r>
      <w:r w:rsidRPr="00554558">
        <w:rPr>
          <w:rFonts w:hint="cs"/>
          <w:sz w:val="32"/>
          <w:szCs w:val="32"/>
          <w:rtl/>
          <w:lang w:bidi="ar-SY"/>
        </w:rPr>
        <w:t>ُ</w:t>
      </w:r>
      <w:r w:rsidRPr="00554558">
        <w:rPr>
          <w:sz w:val="32"/>
          <w:szCs w:val="32"/>
          <w:rtl/>
          <w:lang w:bidi="ar-SY"/>
        </w:rPr>
        <w:t xml:space="preserve"> حرف</w:t>
      </w:r>
      <w:r w:rsidRPr="00554558">
        <w:rPr>
          <w:rFonts w:hint="cs"/>
          <w:sz w:val="32"/>
          <w:szCs w:val="32"/>
          <w:rtl/>
          <w:lang w:bidi="ar-SY"/>
        </w:rPr>
        <w:t>ُ</w:t>
      </w:r>
      <w:r w:rsidRPr="00554558">
        <w:rPr>
          <w:sz w:val="32"/>
          <w:szCs w:val="32"/>
          <w:rtl/>
          <w:lang w:bidi="ar-SY"/>
        </w:rPr>
        <w:t xml:space="preserve"> استفهام</w:t>
      </w:r>
      <w:r w:rsidRPr="00554558">
        <w:rPr>
          <w:rFonts w:hint="cs"/>
          <w:sz w:val="32"/>
          <w:szCs w:val="32"/>
          <w:rtl/>
          <w:lang w:bidi="ar-SY"/>
        </w:rPr>
        <w:t>ٍ</w:t>
      </w:r>
      <w:r w:rsidRPr="00554558">
        <w:rPr>
          <w:sz w:val="32"/>
          <w:szCs w:val="32"/>
          <w:rtl/>
          <w:lang w:bidi="ar-SY"/>
        </w:rPr>
        <w:t xml:space="preserve"> مبني</w:t>
      </w:r>
      <w:r w:rsidRPr="00554558">
        <w:rPr>
          <w:rFonts w:hint="cs"/>
          <w:sz w:val="32"/>
          <w:szCs w:val="32"/>
          <w:rtl/>
          <w:lang w:bidi="ar-SY"/>
        </w:rPr>
        <w:t>ٌ</w:t>
      </w:r>
      <w:r w:rsidRPr="00554558">
        <w:rPr>
          <w:sz w:val="32"/>
          <w:szCs w:val="32"/>
          <w:rtl/>
          <w:lang w:bidi="ar-SY"/>
        </w:rPr>
        <w:t xml:space="preserve"> على الفتح</w:t>
      </w:r>
      <w:r w:rsidRPr="00554558">
        <w:rPr>
          <w:rFonts w:hint="cs"/>
          <w:sz w:val="32"/>
          <w:szCs w:val="32"/>
          <w:rtl/>
          <w:lang w:bidi="ar-SY"/>
        </w:rPr>
        <w:t>ِ</w:t>
      </w:r>
      <w:r w:rsidRPr="00554558">
        <w:rPr>
          <w:sz w:val="32"/>
          <w:szCs w:val="32"/>
          <w:rtl/>
          <w:lang w:bidi="ar-SY"/>
        </w:rPr>
        <w:t xml:space="preserve"> لا محل</w:t>
      </w:r>
      <w:r w:rsidRPr="00554558">
        <w:rPr>
          <w:rFonts w:hint="cs"/>
          <w:sz w:val="32"/>
          <w:szCs w:val="32"/>
          <w:rtl/>
          <w:lang w:bidi="ar-SY"/>
        </w:rPr>
        <w:t>َ</w:t>
      </w:r>
      <w:r w:rsidRPr="00554558">
        <w:rPr>
          <w:sz w:val="32"/>
          <w:szCs w:val="32"/>
          <w:rtl/>
          <w:lang w:bidi="ar-SY"/>
        </w:rPr>
        <w:t xml:space="preserve"> لها، </w:t>
      </w:r>
      <w:bookmarkStart w:id="35" w:name="HFSQuran036"/>
      <w:bookmarkEnd w:id="35"/>
      <w:r w:rsidR="00D431A2" w:rsidRPr="00554558">
        <w:rPr>
          <w:rFonts w:ascii="Simplified Arabic" w:eastAsia="Calibri" w:hAnsi="Simplified Arabic" w:cs="Simplified Arabic"/>
          <w:sz w:val="32"/>
          <w:szCs w:val="32"/>
          <w:rtl/>
          <w:lang w:bidi="ar-SY"/>
        </w:rPr>
        <w:t>و</w:t>
      </w:r>
      <w:r w:rsidR="00D431A2" w:rsidRPr="00554558">
        <w:rPr>
          <w:rFonts w:ascii="Simplified Arabic" w:eastAsia="Calibri" w:hAnsi="Simplified Arabic" w:cs="HFS_P021" w:hint="cs"/>
          <w:sz w:val="32"/>
          <w:szCs w:val="32"/>
          <w:rtl/>
          <w:lang w:bidi="ar-SY"/>
        </w:rPr>
        <w:t>ﱩ</w:t>
      </w:r>
      <w:r w:rsidR="00D431A2" w:rsidRPr="00554558">
        <w:rPr>
          <w:rFonts w:ascii="Simplified Arabic" w:eastAsia="Calibri" w:hAnsi="Simplified Arabic" w:cs="HFS_P021"/>
          <w:sz w:val="32"/>
          <w:szCs w:val="32"/>
          <w:rtl/>
          <w:lang w:bidi="ar-SY"/>
        </w:rPr>
        <w:t xml:space="preserve"> </w:t>
      </w:r>
      <w:r w:rsidR="00D431A2" w:rsidRPr="00554558">
        <w:rPr>
          <w:rFonts w:ascii="Simplified Arabic" w:eastAsia="Calibri" w:hAnsi="Simplified Arabic" w:cs="HFS_P021" w:hint="cs"/>
          <w:sz w:val="32"/>
          <w:szCs w:val="32"/>
          <w:rtl/>
          <w:lang w:bidi="ar-SY"/>
        </w:rPr>
        <w:t>ﮨ</w:t>
      </w:r>
      <w:r w:rsidR="00D431A2" w:rsidRPr="00554558">
        <w:rPr>
          <w:rFonts w:ascii="Simplified Arabic" w:eastAsia="Calibri" w:hAnsi="Simplified Arabic" w:cs="HFS_P021"/>
          <w:sz w:val="32"/>
          <w:szCs w:val="32"/>
          <w:rtl/>
          <w:lang w:bidi="ar-SY"/>
        </w:rPr>
        <w:t xml:space="preserve"> </w:t>
      </w:r>
      <w:r w:rsidR="00D431A2" w:rsidRPr="00554558">
        <w:rPr>
          <w:rFonts w:ascii="Simplified Arabic" w:eastAsia="Calibri" w:hAnsi="Simplified Arabic" w:cs="HFS_P021" w:hint="cs"/>
          <w:sz w:val="32"/>
          <w:szCs w:val="32"/>
          <w:rtl/>
          <w:lang w:bidi="ar-SY"/>
        </w:rPr>
        <w:t>ﮩ</w:t>
      </w:r>
      <w:r w:rsidR="00D431A2" w:rsidRPr="00554558">
        <w:rPr>
          <w:rFonts w:ascii="Simplified Arabic" w:eastAsia="Calibri" w:hAnsi="Simplified Arabic" w:cs="HFS_P021"/>
          <w:sz w:val="32"/>
          <w:szCs w:val="32"/>
          <w:rtl/>
          <w:lang w:bidi="ar-SY"/>
        </w:rPr>
        <w:t xml:space="preserve"> </w:t>
      </w:r>
      <w:r w:rsidR="00D431A2" w:rsidRPr="00554558">
        <w:rPr>
          <w:rFonts w:ascii="Simplified Arabic" w:eastAsia="Calibri" w:hAnsi="Simplified Arabic" w:cs="HFS_P021" w:hint="cs"/>
          <w:sz w:val="32"/>
          <w:szCs w:val="32"/>
          <w:rtl/>
          <w:lang w:bidi="ar-SY"/>
        </w:rPr>
        <w:t>ﱨ</w:t>
      </w:r>
      <w:r w:rsidRPr="00554558">
        <w:rPr>
          <w:sz w:val="32"/>
          <w:szCs w:val="32"/>
          <w:rtl/>
          <w:lang w:bidi="ar-SY"/>
        </w:rPr>
        <w:t xml:space="preserve"> ظرف</w:t>
      </w:r>
      <w:r w:rsidRPr="00554558">
        <w:rPr>
          <w:rFonts w:hint="cs"/>
          <w:sz w:val="32"/>
          <w:szCs w:val="32"/>
          <w:rtl/>
          <w:lang w:bidi="ar-SY"/>
        </w:rPr>
        <w:t>ٌ</w:t>
      </w:r>
      <w:r w:rsidRPr="00554558">
        <w:rPr>
          <w:sz w:val="32"/>
          <w:szCs w:val="32"/>
          <w:rtl/>
          <w:lang w:bidi="ar-SY"/>
        </w:rPr>
        <w:t xml:space="preserve"> مستقر</w:t>
      </w:r>
      <w:r w:rsidRPr="00554558">
        <w:rPr>
          <w:rFonts w:hint="cs"/>
          <w:sz w:val="32"/>
          <w:szCs w:val="32"/>
          <w:rtl/>
          <w:lang w:bidi="ar-SY"/>
        </w:rPr>
        <w:t>ٌ</w:t>
      </w:r>
      <w:r w:rsidRPr="00554558">
        <w:rPr>
          <w:sz w:val="32"/>
          <w:szCs w:val="32"/>
          <w:rtl/>
          <w:lang w:bidi="ar-SY"/>
        </w:rPr>
        <w:t xml:space="preserve">، </w:t>
      </w:r>
      <w:bookmarkStart w:id="36" w:name="HFSQuran037"/>
      <w:bookmarkEnd w:id="36"/>
      <w:r w:rsidR="00D431A2" w:rsidRPr="00554558">
        <w:rPr>
          <w:rFonts w:ascii="Simplified Arabic" w:eastAsia="Calibri" w:hAnsi="Simplified Arabic" w:cs="Simplified Arabic"/>
          <w:sz w:val="32"/>
          <w:szCs w:val="32"/>
          <w:rtl/>
          <w:lang w:bidi="ar-SY"/>
        </w:rPr>
        <w:t>و</w:t>
      </w:r>
      <w:r w:rsidR="00554558">
        <w:rPr>
          <w:rFonts w:cs="KFGQPC HAFS Uthmanic Script" w:hint="cs"/>
          <w:sz w:val="32"/>
          <w:szCs w:val="32"/>
          <w:rtl/>
        </w:rPr>
        <w:t>ﵟشَكّٞﵞ</w:t>
      </w:r>
      <w:r w:rsidR="00554558">
        <w:rPr>
          <w:rFonts w:cs="Traditional Naskh" w:hint="cs"/>
          <w:sz w:val="36"/>
          <w:szCs w:val="36"/>
          <w:rtl/>
        </w:rPr>
        <w:t> </w:t>
      </w:r>
      <w:r w:rsidRPr="00554558">
        <w:rPr>
          <w:sz w:val="32"/>
          <w:szCs w:val="32"/>
          <w:rtl/>
          <w:lang w:bidi="ar-SY"/>
        </w:rPr>
        <w:t>مرفوع</w:t>
      </w:r>
      <w:r w:rsidRPr="00554558">
        <w:rPr>
          <w:rFonts w:hint="cs"/>
          <w:sz w:val="32"/>
          <w:szCs w:val="32"/>
          <w:rtl/>
          <w:lang w:bidi="ar-SY"/>
        </w:rPr>
        <w:t>ٌ</w:t>
      </w:r>
      <w:r w:rsidRPr="00554558">
        <w:rPr>
          <w:sz w:val="32"/>
          <w:szCs w:val="32"/>
          <w:rtl/>
          <w:lang w:bidi="ar-SY"/>
        </w:rPr>
        <w:t xml:space="preserve"> فاعل</w:t>
      </w:r>
      <w:r w:rsidRPr="00554558">
        <w:rPr>
          <w:rFonts w:hint="cs"/>
          <w:sz w:val="32"/>
          <w:szCs w:val="32"/>
          <w:rtl/>
          <w:lang w:bidi="ar-SY"/>
        </w:rPr>
        <w:t>ُ</w:t>
      </w:r>
      <w:r w:rsidRPr="00554558">
        <w:rPr>
          <w:sz w:val="32"/>
          <w:szCs w:val="32"/>
          <w:rtl/>
          <w:lang w:bidi="ar-SY"/>
        </w:rPr>
        <w:t>ه</w:t>
      </w:r>
      <w:r w:rsidRPr="00554558">
        <w:rPr>
          <w:rFonts w:hint="cs"/>
          <w:sz w:val="32"/>
          <w:szCs w:val="32"/>
          <w:rtl/>
          <w:lang w:bidi="ar-SY"/>
        </w:rPr>
        <w:t>ُ</w:t>
      </w:r>
      <w:r w:rsidRPr="00554558">
        <w:rPr>
          <w:sz w:val="32"/>
          <w:szCs w:val="32"/>
          <w:rtl/>
          <w:lang w:bidi="ar-SY"/>
        </w:rPr>
        <w:t>، والجملة</w:t>
      </w:r>
      <w:r w:rsidRPr="00554558">
        <w:rPr>
          <w:rFonts w:hint="cs"/>
          <w:sz w:val="32"/>
          <w:szCs w:val="32"/>
          <w:rtl/>
          <w:lang w:bidi="ar-SY"/>
        </w:rPr>
        <w:t>ُ</w:t>
      </w:r>
      <w:r w:rsidRPr="00554558">
        <w:rPr>
          <w:sz w:val="32"/>
          <w:szCs w:val="32"/>
          <w:rtl/>
          <w:lang w:bidi="ar-SY"/>
        </w:rPr>
        <w:t xml:space="preserve"> فعلية</w:t>
      </w:r>
      <w:r w:rsidRPr="00554558">
        <w:rPr>
          <w:rFonts w:hint="cs"/>
          <w:sz w:val="32"/>
          <w:szCs w:val="32"/>
          <w:rtl/>
          <w:lang w:bidi="ar-SY"/>
        </w:rPr>
        <w:t>ٌ</w:t>
      </w:r>
      <w:r w:rsidRPr="00554558">
        <w:rPr>
          <w:sz w:val="32"/>
          <w:szCs w:val="32"/>
          <w:rtl/>
          <w:lang w:bidi="ar-SY"/>
        </w:rPr>
        <w:t>، أو الظرف</w:t>
      </w:r>
      <w:r w:rsidRPr="00554558">
        <w:rPr>
          <w:rFonts w:hint="cs"/>
          <w:sz w:val="32"/>
          <w:szCs w:val="32"/>
          <w:rtl/>
          <w:lang w:bidi="ar-SY"/>
        </w:rPr>
        <w:t>ُ</w:t>
      </w:r>
      <w:r w:rsidRPr="00554558">
        <w:rPr>
          <w:sz w:val="32"/>
          <w:szCs w:val="32"/>
          <w:rtl/>
          <w:lang w:bidi="ar-SY"/>
        </w:rPr>
        <w:t xml:space="preserve"> خبر</w:t>
      </w:r>
      <w:r w:rsidRPr="00554558">
        <w:rPr>
          <w:rFonts w:hint="cs"/>
          <w:sz w:val="32"/>
          <w:szCs w:val="32"/>
          <w:rtl/>
          <w:lang w:bidi="ar-SY"/>
        </w:rPr>
        <w:t>ٌ</w:t>
      </w:r>
      <w:r w:rsidRPr="00554558">
        <w:rPr>
          <w:sz w:val="32"/>
          <w:szCs w:val="32"/>
          <w:rtl/>
          <w:lang w:bidi="ar-SY"/>
        </w:rPr>
        <w:t xml:space="preserve"> مقدم</w:t>
      </w:r>
      <w:r w:rsidRPr="00554558">
        <w:rPr>
          <w:rFonts w:hint="cs"/>
          <w:sz w:val="32"/>
          <w:szCs w:val="32"/>
          <w:rtl/>
          <w:lang w:bidi="ar-SY"/>
        </w:rPr>
        <w:t>ٌ</w:t>
      </w:r>
      <w:r w:rsidRPr="00554558">
        <w:rPr>
          <w:sz w:val="32"/>
          <w:szCs w:val="32"/>
          <w:rtl/>
          <w:lang w:bidi="ar-SY"/>
        </w:rPr>
        <w:t xml:space="preserve">، </w:t>
      </w:r>
      <w:bookmarkStart w:id="37" w:name="HFSQuran038"/>
      <w:bookmarkEnd w:id="37"/>
      <w:r w:rsidR="00554558">
        <w:rPr>
          <w:rFonts w:ascii="Simplified Arabic" w:eastAsia="Calibri" w:hAnsi="Simplified Arabic" w:cs="Simplified Arabic" w:hint="cs"/>
          <w:sz w:val="32"/>
          <w:szCs w:val="32"/>
          <w:rtl/>
          <w:lang w:bidi="ar-SY"/>
        </w:rPr>
        <w:t>و</w:t>
      </w:r>
      <w:r w:rsidR="00554558">
        <w:rPr>
          <w:rFonts w:cs="KFGQPC HAFS Uthmanic Script" w:hint="cs"/>
          <w:sz w:val="32"/>
          <w:szCs w:val="32"/>
          <w:rtl/>
        </w:rPr>
        <w:t>ﵟشَكّٞﵞ</w:t>
      </w:r>
      <w:r w:rsidRPr="00554558">
        <w:rPr>
          <w:sz w:val="32"/>
          <w:szCs w:val="32"/>
          <w:rtl/>
          <w:lang w:bidi="ar-SY"/>
        </w:rPr>
        <w:t xml:space="preserve"> مبتدأ</w:t>
      </w:r>
      <w:r w:rsidRPr="00554558">
        <w:rPr>
          <w:rFonts w:hint="cs"/>
          <w:sz w:val="32"/>
          <w:szCs w:val="32"/>
          <w:rtl/>
          <w:lang w:bidi="ar-SY"/>
        </w:rPr>
        <w:t>ٌ</w:t>
      </w:r>
      <w:r w:rsidRPr="00554558">
        <w:rPr>
          <w:sz w:val="32"/>
          <w:szCs w:val="32"/>
          <w:rtl/>
          <w:lang w:bidi="ar-SY"/>
        </w:rPr>
        <w:t xml:space="preserve"> مؤخر</w:t>
      </w:r>
      <w:r w:rsidRPr="00554558">
        <w:rPr>
          <w:rFonts w:hint="cs"/>
          <w:sz w:val="32"/>
          <w:szCs w:val="32"/>
          <w:rtl/>
          <w:lang w:bidi="ar-SY"/>
        </w:rPr>
        <w:t>ٌ</w:t>
      </w:r>
      <w:r w:rsidRPr="00554558">
        <w:rPr>
          <w:sz w:val="32"/>
          <w:szCs w:val="32"/>
          <w:rtl/>
          <w:lang w:bidi="ar-SY"/>
        </w:rPr>
        <w:t>، والجملة</w:t>
      </w:r>
      <w:r w:rsidRPr="00554558">
        <w:rPr>
          <w:rFonts w:hint="cs"/>
          <w:sz w:val="32"/>
          <w:szCs w:val="32"/>
          <w:rtl/>
          <w:lang w:bidi="ar-SY"/>
        </w:rPr>
        <w:t>ُ</w:t>
      </w:r>
      <w:r w:rsidRPr="00554558">
        <w:rPr>
          <w:sz w:val="32"/>
          <w:szCs w:val="32"/>
          <w:rtl/>
          <w:lang w:bidi="ar-SY"/>
        </w:rPr>
        <w:t xml:space="preserve"> اسمية</w:t>
      </w:r>
      <w:r w:rsidRPr="00554558">
        <w:rPr>
          <w:rFonts w:hint="cs"/>
          <w:sz w:val="32"/>
          <w:szCs w:val="32"/>
          <w:rtl/>
          <w:lang w:bidi="ar-SY"/>
        </w:rPr>
        <w:t>ُ</w:t>
      </w:r>
      <w:r w:rsidRPr="00554558">
        <w:rPr>
          <w:sz w:val="32"/>
          <w:szCs w:val="32"/>
          <w:rtl/>
          <w:lang w:bidi="ar-SY"/>
        </w:rPr>
        <w:t>، وعلى التقديرين يراد</w:t>
      </w:r>
      <w:r w:rsidRPr="00554558">
        <w:rPr>
          <w:rFonts w:hint="cs"/>
          <w:sz w:val="32"/>
          <w:szCs w:val="32"/>
          <w:rtl/>
          <w:lang w:bidi="ar-SY"/>
        </w:rPr>
        <w:t>ُ</w:t>
      </w:r>
      <w:r w:rsidRPr="00554558">
        <w:rPr>
          <w:sz w:val="32"/>
          <w:szCs w:val="32"/>
          <w:rtl/>
          <w:lang w:bidi="ar-SY"/>
        </w:rPr>
        <w:t xml:space="preserve"> اللفظ</w:t>
      </w:r>
      <w:r w:rsidRPr="00554558">
        <w:rPr>
          <w:rFonts w:hint="cs"/>
          <w:sz w:val="32"/>
          <w:szCs w:val="32"/>
          <w:rtl/>
          <w:lang w:bidi="ar-SY"/>
        </w:rPr>
        <w:t>ُ</w:t>
      </w:r>
      <w:r w:rsidRPr="00554558">
        <w:rPr>
          <w:sz w:val="32"/>
          <w:szCs w:val="32"/>
          <w:rtl/>
          <w:lang w:bidi="ar-SY"/>
        </w:rPr>
        <w:t xml:space="preserve"> منصوب</w:t>
      </w:r>
      <w:r w:rsidRPr="00554558">
        <w:rPr>
          <w:rFonts w:hint="cs"/>
          <w:sz w:val="32"/>
          <w:szCs w:val="32"/>
          <w:rtl/>
          <w:lang w:bidi="ar-SY"/>
        </w:rPr>
        <w:t>ٌ</w:t>
      </w:r>
      <w:r w:rsidRPr="00554558">
        <w:rPr>
          <w:sz w:val="32"/>
          <w:szCs w:val="32"/>
          <w:rtl/>
          <w:lang w:bidi="ar-SY"/>
        </w:rPr>
        <w:t xml:space="preserve"> تقديرًا مقول</w:t>
      </w:r>
      <w:r w:rsidR="00554558">
        <w:rPr>
          <w:rFonts w:cs="KFGQPC HAFS Uthmanic Script" w:hint="cs"/>
          <w:sz w:val="32"/>
          <w:szCs w:val="32"/>
          <w:rtl/>
        </w:rPr>
        <w:t>ﵟقَالَتۡ رُسُلُهُمۡﵞ</w:t>
      </w:r>
      <w:r w:rsidR="00554558">
        <w:rPr>
          <w:rFonts w:cs="Traditional Naskh" w:hint="cs"/>
          <w:sz w:val="36"/>
          <w:szCs w:val="36"/>
          <w:rtl/>
        </w:rPr>
        <w:t>.</w:t>
      </w:r>
    </w:p>
    <w:p w:rsidR="00967F79" w:rsidRPr="00554558" w:rsidRDefault="00967F79" w:rsidP="006856F2">
      <w:pPr>
        <w:jc w:val="both"/>
        <w:rPr>
          <w:sz w:val="32"/>
          <w:szCs w:val="32"/>
          <w:rtl/>
          <w:lang w:bidi="ar-SY"/>
        </w:rPr>
      </w:pPr>
      <w:r w:rsidRPr="00554558">
        <w:rPr>
          <w:b/>
          <w:bCs/>
          <w:sz w:val="32"/>
          <w:szCs w:val="32"/>
          <w:rtl/>
          <w:lang w:bidi="ar-SY"/>
        </w:rPr>
        <w:t>تنبيه</w:t>
      </w:r>
      <w:r w:rsidRPr="00554558">
        <w:rPr>
          <w:rFonts w:hint="cs"/>
          <w:b/>
          <w:bCs/>
          <w:sz w:val="32"/>
          <w:szCs w:val="32"/>
          <w:rtl/>
          <w:lang w:bidi="ar-SY"/>
        </w:rPr>
        <w:t>ٌ</w:t>
      </w:r>
      <w:r w:rsidRPr="00554558">
        <w:rPr>
          <w:sz w:val="32"/>
          <w:szCs w:val="32"/>
          <w:vertAlign w:val="superscript"/>
          <w:rtl/>
          <w:lang w:bidi="ar-SY"/>
        </w:rPr>
        <w:t>(</w:t>
      </w:r>
      <w:r w:rsidRPr="00554558">
        <w:rPr>
          <w:sz w:val="32"/>
          <w:szCs w:val="32"/>
          <w:vertAlign w:val="superscript"/>
          <w:rtl/>
          <w:lang w:bidi="ar-SY"/>
        </w:rPr>
        <w:footnoteReference w:id="1385"/>
      </w:r>
      <w:r w:rsidRPr="00554558">
        <w:rPr>
          <w:sz w:val="32"/>
          <w:szCs w:val="32"/>
          <w:vertAlign w:val="superscript"/>
          <w:rtl/>
          <w:lang w:bidi="ar-SY"/>
        </w:rPr>
        <w:t>)</w:t>
      </w:r>
      <w:r w:rsidRPr="00554558">
        <w:rPr>
          <w:sz w:val="32"/>
          <w:szCs w:val="32"/>
          <w:rtl/>
          <w:lang w:bidi="ar-SY"/>
        </w:rPr>
        <w:t xml:space="preserve"> مرفوع</w:t>
      </w:r>
      <w:r w:rsidRPr="00554558">
        <w:rPr>
          <w:rFonts w:hint="cs"/>
          <w:sz w:val="32"/>
          <w:szCs w:val="32"/>
          <w:rtl/>
          <w:lang w:bidi="ar-SY"/>
        </w:rPr>
        <w:t>ٌ</w:t>
      </w:r>
      <w:r w:rsidRPr="00554558">
        <w:rPr>
          <w:sz w:val="32"/>
          <w:szCs w:val="32"/>
          <w:rtl/>
          <w:lang w:bidi="ar-SY"/>
        </w:rPr>
        <w:t xml:space="preserve"> لفظ</w:t>
      </w:r>
      <w:r w:rsidRPr="00554558">
        <w:rPr>
          <w:rFonts w:hint="cs"/>
          <w:sz w:val="32"/>
          <w:szCs w:val="32"/>
          <w:rtl/>
          <w:lang w:bidi="ar-SY"/>
        </w:rPr>
        <w:t>اً</w:t>
      </w:r>
      <w:r w:rsidRPr="00554558">
        <w:rPr>
          <w:sz w:val="32"/>
          <w:szCs w:val="32"/>
          <w:rtl/>
          <w:lang w:bidi="ar-SY"/>
        </w:rPr>
        <w:t xml:space="preserve"> خبر</w:t>
      </w:r>
      <w:r w:rsidRPr="00554558">
        <w:rPr>
          <w:rFonts w:hint="cs"/>
          <w:sz w:val="32"/>
          <w:szCs w:val="32"/>
          <w:rtl/>
          <w:lang w:bidi="ar-SY"/>
        </w:rPr>
        <w:t>ُ</w:t>
      </w:r>
      <w:r w:rsidRPr="00554558">
        <w:rPr>
          <w:sz w:val="32"/>
          <w:szCs w:val="32"/>
          <w:rtl/>
          <w:lang w:bidi="ar-SY"/>
        </w:rPr>
        <w:t xml:space="preserve"> مبتدأ</w:t>
      </w:r>
      <w:r w:rsidRPr="00554558">
        <w:rPr>
          <w:rFonts w:hint="cs"/>
          <w:sz w:val="32"/>
          <w:szCs w:val="32"/>
          <w:rtl/>
          <w:lang w:bidi="ar-SY"/>
        </w:rPr>
        <w:t>ٍ</w:t>
      </w:r>
      <w:r w:rsidRPr="00554558">
        <w:rPr>
          <w:sz w:val="32"/>
          <w:szCs w:val="32"/>
          <w:rtl/>
          <w:lang w:bidi="ar-SY"/>
        </w:rPr>
        <w:t xml:space="preserve"> محذوف</w:t>
      </w:r>
      <w:r w:rsidRPr="00554558">
        <w:rPr>
          <w:rFonts w:hint="cs"/>
          <w:sz w:val="32"/>
          <w:szCs w:val="32"/>
          <w:rtl/>
          <w:lang w:bidi="ar-SY"/>
        </w:rPr>
        <w:t>ٍ</w:t>
      </w:r>
      <w:r w:rsidRPr="00554558">
        <w:rPr>
          <w:sz w:val="32"/>
          <w:szCs w:val="32"/>
          <w:rtl/>
          <w:lang w:bidi="ar-SY"/>
        </w:rPr>
        <w:t xml:space="preserve"> تقدير</w:t>
      </w:r>
      <w:r w:rsidRPr="00554558">
        <w:rPr>
          <w:rFonts w:hint="cs"/>
          <w:sz w:val="32"/>
          <w:szCs w:val="32"/>
          <w:rtl/>
          <w:lang w:bidi="ar-SY"/>
        </w:rPr>
        <w:t>ُ</w:t>
      </w:r>
      <w:r w:rsidRPr="00554558">
        <w:rPr>
          <w:sz w:val="32"/>
          <w:szCs w:val="32"/>
          <w:rtl/>
          <w:lang w:bidi="ar-SY"/>
        </w:rPr>
        <w:t>ه</w:t>
      </w:r>
      <w:r w:rsidRPr="00554558">
        <w:rPr>
          <w:rFonts w:hint="cs"/>
          <w:sz w:val="32"/>
          <w:szCs w:val="32"/>
          <w:rtl/>
          <w:lang w:bidi="ar-SY"/>
        </w:rPr>
        <w:t>ُ</w:t>
      </w:r>
      <w:r w:rsidRPr="00554558">
        <w:rPr>
          <w:sz w:val="32"/>
          <w:szCs w:val="32"/>
          <w:rtl/>
          <w:lang w:bidi="ar-SY"/>
        </w:rPr>
        <w:t>: ه</w:t>
      </w:r>
      <w:r w:rsidRPr="00554558">
        <w:rPr>
          <w:rFonts w:hint="cs"/>
          <w:sz w:val="32"/>
          <w:szCs w:val="32"/>
          <w:rtl/>
          <w:lang w:bidi="ar-SY"/>
        </w:rPr>
        <w:t>َ</w:t>
      </w:r>
      <w:r w:rsidRPr="00554558">
        <w:rPr>
          <w:sz w:val="32"/>
          <w:szCs w:val="32"/>
          <w:rtl/>
          <w:lang w:bidi="ar-SY"/>
        </w:rPr>
        <w:t>ذ</w:t>
      </w:r>
      <w:r w:rsidRPr="00554558">
        <w:rPr>
          <w:rFonts w:hint="cs"/>
          <w:sz w:val="32"/>
          <w:szCs w:val="32"/>
          <w:rtl/>
          <w:lang w:bidi="ar-SY"/>
        </w:rPr>
        <w:t>َ</w:t>
      </w:r>
      <w:r w:rsidRPr="00554558">
        <w:rPr>
          <w:sz w:val="32"/>
          <w:szCs w:val="32"/>
          <w:rtl/>
          <w:lang w:bidi="ar-SY"/>
        </w:rPr>
        <w:t>ا تنبيه</w:t>
      </w:r>
      <w:r w:rsidRPr="00554558">
        <w:rPr>
          <w:rFonts w:hint="cs"/>
          <w:sz w:val="32"/>
          <w:szCs w:val="32"/>
          <w:rtl/>
          <w:lang w:bidi="ar-SY"/>
        </w:rPr>
        <w:t>ٌ</w:t>
      </w:r>
      <w:r w:rsidRPr="00554558">
        <w:rPr>
          <w:sz w:val="32"/>
          <w:szCs w:val="32"/>
          <w:rtl/>
          <w:lang w:bidi="ar-SY"/>
        </w:rPr>
        <w:t>، أو مبتدأ</w:t>
      </w:r>
      <w:r w:rsidRPr="00554558">
        <w:rPr>
          <w:rFonts w:hint="cs"/>
          <w:sz w:val="32"/>
          <w:szCs w:val="32"/>
          <w:rtl/>
          <w:lang w:bidi="ar-SY"/>
        </w:rPr>
        <w:t>ٌ</w:t>
      </w:r>
      <w:r w:rsidRPr="00554558">
        <w:rPr>
          <w:sz w:val="32"/>
          <w:szCs w:val="32"/>
          <w:rtl/>
          <w:lang w:bidi="ar-SY"/>
        </w:rPr>
        <w:t xml:space="preserve"> بناء</w:t>
      </w:r>
      <w:r w:rsidRPr="00554558">
        <w:rPr>
          <w:rFonts w:hint="cs"/>
          <w:sz w:val="32"/>
          <w:szCs w:val="32"/>
          <w:rtl/>
          <w:lang w:bidi="ar-SY"/>
        </w:rPr>
        <w:t>ً</w:t>
      </w:r>
      <w:r w:rsidRPr="00554558">
        <w:rPr>
          <w:sz w:val="32"/>
          <w:szCs w:val="32"/>
          <w:rtl/>
          <w:lang w:bidi="ar-SY"/>
        </w:rPr>
        <w:t xml:space="preserve"> على كون</w:t>
      </w:r>
      <w:r w:rsidRPr="00554558">
        <w:rPr>
          <w:rFonts w:hint="cs"/>
          <w:sz w:val="32"/>
          <w:szCs w:val="32"/>
          <w:rtl/>
          <w:lang w:bidi="ar-SY"/>
        </w:rPr>
        <w:t>ِ</w:t>
      </w:r>
      <w:r w:rsidRPr="00554558">
        <w:rPr>
          <w:sz w:val="32"/>
          <w:szCs w:val="32"/>
          <w:rtl/>
          <w:lang w:bidi="ar-SY"/>
        </w:rPr>
        <w:t xml:space="preserve"> التنوين</w:t>
      </w:r>
      <w:r w:rsidRPr="00554558">
        <w:rPr>
          <w:rFonts w:hint="cs"/>
          <w:sz w:val="32"/>
          <w:szCs w:val="32"/>
          <w:rtl/>
          <w:lang w:bidi="ar-SY"/>
        </w:rPr>
        <w:t>ِ</w:t>
      </w:r>
      <w:r w:rsidRPr="00554558">
        <w:rPr>
          <w:sz w:val="32"/>
          <w:szCs w:val="32"/>
          <w:rtl/>
          <w:lang w:bidi="ar-SY"/>
        </w:rPr>
        <w:t xml:space="preserve"> للتعظيم</w:t>
      </w:r>
      <w:r w:rsidRPr="00554558">
        <w:rPr>
          <w:rFonts w:hint="cs"/>
          <w:sz w:val="32"/>
          <w:szCs w:val="32"/>
          <w:rtl/>
          <w:lang w:bidi="ar-SY"/>
        </w:rPr>
        <w:t>ِ</w:t>
      </w:r>
      <w:r w:rsidRPr="00554558">
        <w:rPr>
          <w:sz w:val="32"/>
          <w:szCs w:val="32"/>
          <w:rtl/>
          <w:lang w:bidi="ar-SY"/>
        </w:rPr>
        <w:t>، والخبر</w:t>
      </w:r>
      <w:r w:rsidRPr="00554558">
        <w:rPr>
          <w:rFonts w:hint="cs"/>
          <w:sz w:val="32"/>
          <w:szCs w:val="32"/>
          <w:rtl/>
          <w:lang w:bidi="ar-SY"/>
        </w:rPr>
        <w:t>ُ</w:t>
      </w:r>
      <w:r w:rsidRPr="00554558">
        <w:rPr>
          <w:sz w:val="32"/>
          <w:szCs w:val="32"/>
          <w:rtl/>
          <w:lang w:bidi="ar-SY"/>
        </w:rPr>
        <w:t xml:space="preserve"> محذوف</w:t>
      </w:r>
      <w:r w:rsidRPr="00554558">
        <w:rPr>
          <w:rFonts w:hint="cs"/>
          <w:sz w:val="32"/>
          <w:szCs w:val="32"/>
          <w:rtl/>
          <w:lang w:bidi="ar-SY"/>
        </w:rPr>
        <w:t>ٌ</w:t>
      </w:r>
      <w:r w:rsidRPr="00554558">
        <w:rPr>
          <w:sz w:val="32"/>
          <w:szCs w:val="32"/>
          <w:rtl/>
          <w:lang w:bidi="ar-SY"/>
        </w:rPr>
        <w:t>، وعلى ك</w:t>
      </w:r>
      <w:r w:rsidRPr="00554558">
        <w:rPr>
          <w:rFonts w:hint="cs"/>
          <w:sz w:val="32"/>
          <w:szCs w:val="32"/>
          <w:rtl/>
          <w:lang w:bidi="ar-SY"/>
        </w:rPr>
        <w:t>ِ</w:t>
      </w:r>
      <w:r w:rsidRPr="00554558">
        <w:rPr>
          <w:sz w:val="32"/>
          <w:szCs w:val="32"/>
          <w:rtl/>
          <w:lang w:bidi="ar-SY"/>
        </w:rPr>
        <w:t>ل</w:t>
      </w:r>
      <w:r w:rsidRPr="00554558">
        <w:rPr>
          <w:rFonts w:hint="cs"/>
          <w:sz w:val="32"/>
          <w:szCs w:val="32"/>
          <w:rtl/>
          <w:lang w:bidi="ar-SY"/>
        </w:rPr>
        <w:t>َ</w:t>
      </w:r>
      <w:r w:rsidRPr="00554558">
        <w:rPr>
          <w:sz w:val="32"/>
          <w:szCs w:val="32"/>
          <w:rtl/>
          <w:lang w:bidi="ar-SY"/>
        </w:rPr>
        <w:t>ا التقديرين فالجملة</w:t>
      </w:r>
      <w:r w:rsidRPr="00554558">
        <w:rPr>
          <w:rFonts w:hint="cs"/>
          <w:sz w:val="32"/>
          <w:szCs w:val="32"/>
          <w:rtl/>
          <w:lang w:bidi="ar-SY"/>
        </w:rPr>
        <w:t>ُ</w:t>
      </w:r>
      <w:r w:rsidRPr="00554558">
        <w:rPr>
          <w:sz w:val="32"/>
          <w:szCs w:val="32"/>
          <w:rtl/>
          <w:lang w:bidi="ar-SY"/>
        </w:rPr>
        <w:t xml:space="preserve"> اسمية</w:t>
      </w:r>
      <w:r w:rsidRPr="00554558">
        <w:rPr>
          <w:rFonts w:hint="cs"/>
          <w:sz w:val="32"/>
          <w:szCs w:val="32"/>
          <w:rtl/>
          <w:lang w:bidi="ar-SY"/>
        </w:rPr>
        <w:t>ٌ</w:t>
      </w:r>
      <w:r w:rsidRPr="00554558">
        <w:rPr>
          <w:sz w:val="32"/>
          <w:szCs w:val="32"/>
          <w:rtl/>
          <w:lang w:bidi="ar-SY"/>
        </w:rPr>
        <w:t xml:space="preserve"> لا محل</w:t>
      </w:r>
      <w:r w:rsidRPr="00554558">
        <w:rPr>
          <w:rFonts w:hint="cs"/>
          <w:sz w:val="32"/>
          <w:szCs w:val="32"/>
          <w:rtl/>
          <w:lang w:bidi="ar-SY"/>
        </w:rPr>
        <w:t>َ</w:t>
      </w:r>
      <w:r w:rsidRPr="00554558">
        <w:rPr>
          <w:sz w:val="32"/>
          <w:szCs w:val="32"/>
          <w:rtl/>
          <w:lang w:bidi="ar-SY"/>
        </w:rPr>
        <w:t xml:space="preserve"> لها ابتدائية</w:t>
      </w:r>
      <w:r w:rsidRPr="00554558">
        <w:rPr>
          <w:rFonts w:hint="cs"/>
          <w:sz w:val="32"/>
          <w:szCs w:val="32"/>
          <w:rtl/>
          <w:lang w:bidi="ar-SY"/>
        </w:rPr>
        <w:t>ٌ</w:t>
      </w:r>
      <w:r w:rsidRPr="00554558">
        <w:rPr>
          <w:sz w:val="32"/>
          <w:szCs w:val="32"/>
          <w:rtl/>
          <w:lang w:bidi="ar-SY"/>
        </w:rPr>
        <w:t>، أو مبني بمنزلة الحبة</w:t>
      </w:r>
      <w:r w:rsidRPr="00554558">
        <w:rPr>
          <w:rFonts w:hint="cs"/>
          <w:sz w:val="32"/>
          <w:szCs w:val="32"/>
          <w:rtl/>
          <w:lang w:bidi="ar-SY"/>
        </w:rPr>
        <w:t>ِ</w:t>
      </w:r>
      <w:r w:rsidRPr="00554558">
        <w:rPr>
          <w:sz w:val="32"/>
          <w:szCs w:val="32"/>
          <w:rtl/>
          <w:lang w:bidi="ar-SY"/>
        </w:rPr>
        <w:t xml:space="preserve"> الحمراء</w:t>
      </w:r>
      <w:r w:rsidRPr="00554558">
        <w:rPr>
          <w:rFonts w:hint="cs"/>
          <w:sz w:val="32"/>
          <w:szCs w:val="32"/>
          <w:rtl/>
          <w:lang w:bidi="ar-SY"/>
        </w:rPr>
        <w:t>ِ</w:t>
      </w:r>
      <w:r w:rsidRPr="00554558">
        <w:rPr>
          <w:sz w:val="32"/>
          <w:szCs w:val="32"/>
          <w:rtl/>
          <w:lang w:bidi="ar-SY"/>
        </w:rPr>
        <w:t xml:space="preserve"> لا محل</w:t>
      </w:r>
      <w:r w:rsidRPr="00554558">
        <w:rPr>
          <w:rFonts w:hint="cs"/>
          <w:sz w:val="32"/>
          <w:szCs w:val="32"/>
          <w:rtl/>
          <w:lang w:bidi="ar-SY"/>
        </w:rPr>
        <w:t>َ</w:t>
      </w:r>
      <w:r w:rsidRPr="00554558">
        <w:rPr>
          <w:sz w:val="32"/>
          <w:szCs w:val="32"/>
          <w:rtl/>
          <w:lang w:bidi="ar-SY"/>
        </w:rPr>
        <w:t xml:space="preserve"> لها. </w:t>
      </w:r>
    </w:p>
    <w:p w:rsidR="00967F79" w:rsidRPr="00554558" w:rsidRDefault="00967F79" w:rsidP="006856F2">
      <w:pPr>
        <w:jc w:val="both"/>
        <w:rPr>
          <w:sz w:val="32"/>
          <w:szCs w:val="32"/>
          <w:rtl/>
          <w:lang w:bidi="ar-SY"/>
        </w:rPr>
      </w:pPr>
      <w:r w:rsidRPr="00554558">
        <w:rPr>
          <w:b/>
          <w:bCs/>
          <w:sz w:val="32"/>
          <w:szCs w:val="32"/>
          <w:rtl/>
          <w:lang w:bidi="ar-SY"/>
        </w:rPr>
        <w:t>جميع</w:t>
      </w:r>
      <w:r w:rsidRPr="00554558">
        <w:rPr>
          <w:rFonts w:hint="cs"/>
          <w:b/>
          <w:bCs/>
          <w:sz w:val="32"/>
          <w:szCs w:val="32"/>
          <w:rtl/>
          <w:lang w:bidi="ar-SY"/>
        </w:rPr>
        <w:t>ُ</w:t>
      </w:r>
      <w:r w:rsidRPr="00554558">
        <w:rPr>
          <w:sz w:val="32"/>
          <w:szCs w:val="32"/>
          <w:rtl/>
          <w:lang w:bidi="ar-SY"/>
        </w:rPr>
        <w:t xml:space="preserve"> مرفوع</w:t>
      </w:r>
      <w:r w:rsidRPr="00554558">
        <w:rPr>
          <w:rFonts w:hint="cs"/>
          <w:sz w:val="32"/>
          <w:szCs w:val="32"/>
          <w:rtl/>
          <w:lang w:bidi="ar-SY"/>
        </w:rPr>
        <w:t>ٌ</w:t>
      </w:r>
      <w:r w:rsidRPr="00554558">
        <w:rPr>
          <w:sz w:val="32"/>
          <w:szCs w:val="32"/>
          <w:rtl/>
          <w:lang w:bidi="ar-SY"/>
        </w:rPr>
        <w:t xml:space="preserve"> مبتدأ </w:t>
      </w:r>
      <w:r w:rsidRPr="00554558">
        <w:rPr>
          <w:b/>
          <w:bCs/>
          <w:sz w:val="32"/>
          <w:szCs w:val="32"/>
          <w:rtl/>
          <w:lang w:bidi="ar-SY"/>
        </w:rPr>
        <w:t>م</w:t>
      </w:r>
      <w:r w:rsidRPr="00554558">
        <w:rPr>
          <w:rFonts w:hint="cs"/>
          <w:b/>
          <w:bCs/>
          <w:sz w:val="32"/>
          <w:szCs w:val="32"/>
          <w:rtl/>
          <w:lang w:bidi="ar-SY"/>
        </w:rPr>
        <w:t>َ</w:t>
      </w:r>
      <w:r w:rsidRPr="00554558">
        <w:rPr>
          <w:b/>
          <w:bCs/>
          <w:sz w:val="32"/>
          <w:szCs w:val="32"/>
          <w:rtl/>
          <w:lang w:bidi="ar-SY"/>
        </w:rPr>
        <w:t>ا</w:t>
      </w:r>
      <w:r w:rsidRPr="00554558">
        <w:rPr>
          <w:sz w:val="32"/>
          <w:szCs w:val="32"/>
          <w:rtl/>
          <w:lang w:bidi="ar-SY"/>
        </w:rPr>
        <w:t xml:space="preserve"> اسم</w:t>
      </w:r>
      <w:r w:rsidRPr="00554558">
        <w:rPr>
          <w:rFonts w:hint="cs"/>
          <w:sz w:val="32"/>
          <w:szCs w:val="32"/>
          <w:rtl/>
          <w:lang w:bidi="ar-SY"/>
        </w:rPr>
        <w:t>ٌ</w:t>
      </w:r>
      <w:r w:rsidRPr="00554558">
        <w:rPr>
          <w:sz w:val="32"/>
          <w:szCs w:val="32"/>
          <w:rtl/>
          <w:lang w:bidi="ar-SY"/>
        </w:rPr>
        <w:t xml:space="preserve"> موصول</w:t>
      </w:r>
      <w:r w:rsidRPr="00554558">
        <w:rPr>
          <w:rFonts w:hint="cs"/>
          <w:sz w:val="32"/>
          <w:szCs w:val="32"/>
          <w:rtl/>
          <w:lang w:bidi="ar-SY"/>
        </w:rPr>
        <w:t>ٌ</w:t>
      </w:r>
      <w:r w:rsidRPr="00554558">
        <w:rPr>
          <w:sz w:val="32"/>
          <w:szCs w:val="32"/>
          <w:rtl/>
          <w:lang w:bidi="ar-SY"/>
        </w:rPr>
        <w:t>، أو موصوف</w:t>
      </w:r>
      <w:r w:rsidRPr="00554558">
        <w:rPr>
          <w:rFonts w:hint="cs"/>
          <w:sz w:val="32"/>
          <w:szCs w:val="32"/>
          <w:rtl/>
          <w:lang w:bidi="ar-SY"/>
        </w:rPr>
        <w:t>ٌ</w:t>
      </w:r>
      <w:r w:rsidRPr="00554558">
        <w:rPr>
          <w:sz w:val="32"/>
          <w:szCs w:val="32"/>
          <w:rtl/>
          <w:lang w:bidi="ar-SY"/>
        </w:rPr>
        <w:t xml:space="preserve"> مبني</w:t>
      </w:r>
      <w:r w:rsidRPr="00554558">
        <w:rPr>
          <w:rFonts w:hint="cs"/>
          <w:sz w:val="32"/>
          <w:szCs w:val="32"/>
          <w:rtl/>
          <w:lang w:bidi="ar-SY"/>
        </w:rPr>
        <w:t>ٌ</w:t>
      </w:r>
      <w:r w:rsidRPr="00554558">
        <w:rPr>
          <w:sz w:val="32"/>
          <w:szCs w:val="32"/>
          <w:rtl/>
          <w:lang w:bidi="ar-SY"/>
        </w:rPr>
        <w:t xml:space="preserve"> على السكون</w:t>
      </w:r>
      <w:r w:rsidRPr="00554558">
        <w:rPr>
          <w:rFonts w:hint="cs"/>
          <w:sz w:val="32"/>
          <w:szCs w:val="32"/>
          <w:rtl/>
          <w:lang w:bidi="ar-SY"/>
        </w:rPr>
        <w:t>ِ</w:t>
      </w:r>
      <w:r w:rsidRPr="00554558">
        <w:rPr>
          <w:sz w:val="32"/>
          <w:szCs w:val="32"/>
          <w:rtl/>
          <w:lang w:bidi="ar-SY"/>
        </w:rPr>
        <w:t xml:space="preserve"> مجرور</w:t>
      </w:r>
      <w:r w:rsidRPr="00554558">
        <w:rPr>
          <w:rFonts w:hint="cs"/>
          <w:sz w:val="32"/>
          <w:szCs w:val="32"/>
          <w:rtl/>
          <w:lang w:bidi="ar-SY"/>
        </w:rPr>
        <w:t>ٌ</w:t>
      </w:r>
      <w:r w:rsidRPr="00554558">
        <w:rPr>
          <w:sz w:val="32"/>
          <w:szCs w:val="32"/>
          <w:rtl/>
          <w:lang w:bidi="ar-SY"/>
        </w:rPr>
        <w:t xml:space="preserve"> محلًا مضاف</w:t>
      </w:r>
      <w:r w:rsidRPr="00554558">
        <w:rPr>
          <w:rFonts w:hint="cs"/>
          <w:sz w:val="32"/>
          <w:szCs w:val="32"/>
          <w:rtl/>
          <w:lang w:bidi="ar-SY"/>
        </w:rPr>
        <w:t>ٌ</w:t>
      </w:r>
      <w:r w:rsidRPr="00554558">
        <w:rPr>
          <w:sz w:val="32"/>
          <w:szCs w:val="32"/>
          <w:rtl/>
          <w:lang w:bidi="ar-SY"/>
        </w:rPr>
        <w:t xml:space="preserve"> إليه ل</w:t>
      </w:r>
      <w:r w:rsidRPr="00554558">
        <w:rPr>
          <w:rFonts w:hint="cs"/>
          <w:sz w:val="32"/>
          <w:szCs w:val="32"/>
          <w:rtl/>
          <w:lang w:bidi="ar-SY"/>
        </w:rPr>
        <w:t>ِ</w:t>
      </w:r>
      <w:r w:rsidRPr="00554558">
        <w:rPr>
          <w:sz w:val="32"/>
          <w:szCs w:val="32"/>
          <w:rtl/>
          <w:lang w:bidi="ar-SY"/>
        </w:rPr>
        <w:t>م</w:t>
      </w:r>
      <w:r w:rsidRPr="00554558">
        <w:rPr>
          <w:rFonts w:hint="cs"/>
          <w:sz w:val="32"/>
          <w:szCs w:val="32"/>
          <w:rtl/>
          <w:lang w:bidi="ar-SY"/>
        </w:rPr>
        <w:t>َ</w:t>
      </w:r>
      <w:r w:rsidRPr="00554558">
        <w:rPr>
          <w:sz w:val="32"/>
          <w:szCs w:val="32"/>
          <w:rtl/>
          <w:lang w:bidi="ar-SY"/>
        </w:rPr>
        <w:t>ا قبل</w:t>
      </w:r>
      <w:r w:rsidRPr="00554558">
        <w:rPr>
          <w:rFonts w:hint="cs"/>
          <w:sz w:val="32"/>
          <w:szCs w:val="32"/>
          <w:rtl/>
          <w:lang w:bidi="ar-SY"/>
        </w:rPr>
        <w:t>َ</w:t>
      </w:r>
      <w:r w:rsidRPr="00554558">
        <w:rPr>
          <w:sz w:val="32"/>
          <w:szCs w:val="32"/>
          <w:rtl/>
          <w:lang w:bidi="ar-SY"/>
        </w:rPr>
        <w:t>ه</w:t>
      </w:r>
      <w:r w:rsidRPr="00554558">
        <w:rPr>
          <w:rFonts w:hint="cs"/>
          <w:sz w:val="32"/>
          <w:szCs w:val="32"/>
          <w:rtl/>
          <w:lang w:bidi="ar-SY"/>
        </w:rPr>
        <w:t>ُ</w:t>
      </w:r>
      <w:r w:rsidR="00554558" w:rsidRPr="00554558">
        <w:rPr>
          <w:sz w:val="32"/>
          <w:szCs w:val="32"/>
          <w:rtl/>
          <w:lang w:bidi="ar-SY"/>
        </w:rPr>
        <w:t xml:space="preserve"> </w:t>
      </w:r>
      <w:r w:rsidRPr="00554558">
        <w:rPr>
          <w:b/>
          <w:bCs/>
          <w:sz w:val="32"/>
          <w:szCs w:val="32"/>
          <w:rtl/>
          <w:lang w:bidi="ar-SY"/>
        </w:rPr>
        <w:t>ذكرن</w:t>
      </w:r>
      <w:r w:rsidRPr="00554558">
        <w:rPr>
          <w:rFonts w:hint="cs"/>
          <w:b/>
          <w:bCs/>
          <w:sz w:val="32"/>
          <w:szCs w:val="32"/>
          <w:rtl/>
          <w:lang w:bidi="ar-SY"/>
        </w:rPr>
        <w:t>َ</w:t>
      </w:r>
      <w:r w:rsidRPr="00554558">
        <w:rPr>
          <w:b/>
          <w:bCs/>
          <w:sz w:val="32"/>
          <w:szCs w:val="32"/>
          <w:rtl/>
          <w:lang w:bidi="ar-SY"/>
        </w:rPr>
        <w:t>اه</w:t>
      </w:r>
      <w:r w:rsidRPr="00554558">
        <w:rPr>
          <w:rFonts w:hint="cs"/>
          <w:b/>
          <w:bCs/>
          <w:sz w:val="32"/>
          <w:szCs w:val="32"/>
          <w:rtl/>
          <w:lang w:bidi="ar-SY"/>
        </w:rPr>
        <w:t>ُ</w:t>
      </w:r>
      <w:r w:rsidRPr="00554558">
        <w:rPr>
          <w:sz w:val="32"/>
          <w:szCs w:val="32"/>
          <w:rtl/>
          <w:lang w:bidi="ar-SY"/>
        </w:rPr>
        <w:t xml:space="preserve"> [ب/38] فعل</w:t>
      </w:r>
      <w:r w:rsidRPr="00554558">
        <w:rPr>
          <w:rFonts w:hint="cs"/>
          <w:sz w:val="32"/>
          <w:szCs w:val="32"/>
          <w:rtl/>
          <w:lang w:bidi="ar-SY"/>
        </w:rPr>
        <w:t>ٌ</w:t>
      </w:r>
      <w:r w:rsidRPr="00554558">
        <w:rPr>
          <w:sz w:val="32"/>
          <w:szCs w:val="32"/>
          <w:rtl/>
          <w:lang w:bidi="ar-SY"/>
        </w:rPr>
        <w:t xml:space="preserve"> وفاعل</w:t>
      </w:r>
      <w:r w:rsidRPr="00554558">
        <w:rPr>
          <w:rFonts w:hint="cs"/>
          <w:sz w:val="32"/>
          <w:szCs w:val="32"/>
          <w:rtl/>
          <w:lang w:bidi="ar-SY"/>
        </w:rPr>
        <w:t>ٌ</w:t>
      </w:r>
      <w:r w:rsidRPr="00554558">
        <w:rPr>
          <w:sz w:val="32"/>
          <w:szCs w:val="32"/>
          <w:rtl/>
          <w:lang w:bidi="ar-SY"/>
        </w:rPr>
        <w:t xml:space="preserve"> ومفعول</w:t>
      </w:r>
      <w:r w:rsidRPr="00554558">
        <w:rPr>
          <w:rFonts w:hint="cs"/>
          <w:sz w:val="32"/>
          <w:szCs w:val="32"/>
          <w:rtl/>
          <w:lang w:bidi="ar-SY"/>
        </w:rPr>
        <w:t>ٌ</w:t>
      </w:r>
      <w:r w:rsidRPr="00554558">
        <w:rPr>
          <w:sz w:val="32"/>
          <w:szCs w:val="32"/>
          <w:rtl/>
          <w:lang w:bidi="ar-SY"/>
        </w:rPr>
        <w:t>، فالجملة</w:t>
      </w:r>
      <w:r w:rsidRPr="00554558">
        <w:rPr>
          <w:rFonts w:hint="cs"/>
          <w:sz w:val="32"/>
          <w:szCs w:val="32"/>
          <w:rtl/>
          <w:lang w:bidi="ar-SY"/>
        </w:rPr>
        <w:t>ُ</w:t>
      </w:r>
      <w:r w:rsidRPr="00554558">
        <w:rPr>
          <w:sz w:val="32"/>
          <w:szCs w:val="32"/>
          <w:rtl/>
          <w:lang w:bidi="ar-SY"/>
        </w:rPr>
        <w:t xml:space="preserve"> لا محل</w:t>
      </w:r>
      <w:r w:rsidRPr="00554558">
        <w:rPr>
          <w:rFonts w:hint="cs"/>
          <w:sz w:val="32"/>
          <w:szCs w:val="32"/>
          <w:rtl/>
          <w:lang w:bidi="ar-SY"/>
        </w:rPr>
        <w:t>َ</w:t>
      </w:r>
      <w:r w:rsidRPr="00554558">
        <w:rPr>
          <w:sz w:val="32"/>
          <w:szCs w:val="32"/>
          <w:rtl/>
          <w:lang w:bidi="ar-SY"/>
        </w:rPr>
        <w:t xml:space="preserve"> لها صلة م</w:t>
      </w:r>
      <w:r w:rsidRPr="00554558">
        <w:rPr>
          <w:rFonts w:hint="cs"/>
          <w:sz w:val="32"/>
          <w:szCs w:val="32"/>
          <w:rtl/>
          <w:lang w:bidi="ar-SY"/>
        </w:rPr>
        <w:t>َ</w:t>
      </w:r>
      <w:r w:rsidRPr="00554558">
        <w:rPr>
          <w:sz w:val="32"/>
          <w:szCs w:val="32"/>
          <w:rtl/>
          <w:lang w:bidi="ar-SY"/>
        </w:rPr>
        <w:t>ا، أو مجرورة</w:t>
      </w:r>
      <w:r w:rsidRPr="00554558">
        <w:rPr>
          <w:rFonts w:hint="cs"/>
          <w:sz w:val="32"/>
          <w:szCs w:val="32"/>
          <w:rtl/>
          <w:lang w:bidi="ar-SY"/>
        </w:rPr>
        <w:t>ُ</w:t>
      </w:r>
      <w:r w:rsidRPr="00554558">
        <w:rPr>
          <w:sz w:val="32"/>
          <w:szCs w:val="32"/>
          <w:rtl/>
          <w:lang w:bidi="ar-SY"/>
        </w:rPr>
        <w:t xml:space="preserve"> المحل</w:t>
      </w:r>
      <w:r w:rsidRPr="00554558">
        <w:rPr>
          <w:rFonts w:hint="cs"/>
          <w:sz w:val="32"/>
          <w:szCs w:val="32"/>
          <w:rtl/>
          <w:lang w:bidi="ar-SY"/>
        </w:rPr>
        <w:t>ِ</w:t>
      </w:r>
      <w:r w:rsidRPr="00554558">
        <w:rPr>
          <w:sz w:val="32"/>
          <w:szCs w:val="32"/>
          <w:rtl/>
          <w:lang w:bidi="ar-SY"/>
        </w:rPr>
        <w:t xml:space="preserve"> صفت</w:t>
      </w:r>
      <w:r w:rsidRPr="00554558">
        <w:rPr>
          <w:rFonts w:hint="cs"/>
          <w:sz w:val="32"/>
          <w:szCs w:val="32"/>
          <w:rtl/>
          <w:lang w:bidi="ar-SY"/>
        </w:rPr>
        <w:t>ُ</w:t>
      </w:r>
      <w:r w:rsidRPr="00554558">
        <w:rPr>
          <w:sz w:val="32"/>
          <w:szCs w:val="32"/>
          <w:rtl/>
          <w:lang w:bidi="ar-SY"/>
        </w:rPr>
        <w:t>ه</w:t>
      </w:r>
      <w:r w:rsidRPr="00554558">
        <w:rPr>
          <w:rFonts w:hint="cs"/>
          <w:sz w:val="32"/>
          <w:szCs w:val="32"/>
          <w:rtl/>
          <w:lang w:bidi="ar-SY"/>
        </w:rPr>
        <w:t>ُ</w:t>
      </w:r>
      <w:r w:rsidRPr="00554558">
        <w:rPr>
          <w:sz w:val="32"/>
          <w:szCs w:val="32"/>
          <w:rtl/>
          <w:lang w:bidi="ar-SY"/>
        </w:rPr>
        <w:t>، والضمير</w:t>
      </w:r>
      <w:r w:rsidRPr="00554558">
        <w:rPr>
          <w:rFonts w:hint="cs"/>
          <w:sz w:val="32"/>
          <w:szCs w:val="32"/>
          <w:rtl/>
          <w:lang w:bidi="ar-SY"/>
        </w:rPr>
        <w:t>ُ</w:t>
      </w:r>
      <w:r w:rsidRPr="00554558">
        <w:rPr>
          <w:sz w:val="32"/>
          <w:szCs w:val="32"/>
          <w:rtl/>
          <w:lang w:bidi="ar-SY"/>
        </w:rPr>
        <w:t xml:space="preserve"> المنصوب</w:t>
      </w:r>
      <w:r w:rsidRPr="00554558">
        <w:rPr>
          <w:rFonts w:hint="cs"/>
          <w:sz w:val="32"/>
          <w:szCs w:val="32"/>
          <w:rtl/>
          <w:lang w:bidi="ar-SY"/>
        </w:rPr>
        <w:t>ِ</w:t>
      </w:r>
      <w:r w:rsidRPr="00554558">
        <w:rPr>
          <w:sz w:val="32"/>
          <w:szCs w:val="32"/>
          <w:rtl/>
          <w:lang w:bidi="ar-SY"/>
        </w:rPr>
        <w:t xml:space="preserve"> راجع</w:t>
      </w:r>
      <w:r w:rsidRPr="00554558">
        <w:rPr>
          <w:rFonts w:hint="cs"/>
          <w:sz w:val="32"/>
          <w:szCs w:val="32"/>
          <w:rtl/>
          <w:lang w:bidi="ar-SY"/>
        </w:rPr>
        <w:t>ٌ</w:t>
      </w:r>
      <w:r w:rsidRPr="00554558">
        <w:rPr>
          <w:sz w:val="32"/>
          <w:szCs w:val="32"/>
          <w:rtl/>
          <w:lang w:bidi="ar-SY"/>
        </w:rPr>
        <w:t xml:space="preserve"> إلى م</w:t>
      </w:r>
      <w:r w:rsidRPr="00554558">
        <w:rPr>
          <w:rFonts w:hint="cs"/>
          <w:sz w:val="32"/>
          <w:szCs w:val="32"/>
          <w:rtl/>
          <w:lang w:bidi="ar-SY"/>
        </w:rPr>
        <w:t>َ</w:t>
      </w:r>
      <w:r w:rsidR="00554558" w:rsidRPr="00554558">
        <w:rPr>
          <w:sz w:val="32"/>
          <w:szCs w:val="32"/>
          <w:rtl/>
          <w:lang w:bidi="ar-SY"/>
        </w:rPr>
        <w:t xml:space="preserve">ا </w:t>
      </w:r>
      <w:r w:rsidRPr="00554558">
        <w:rPr>
          <w:b/>
          <w:bCs/>
          <w:sz w:val="32"/>
          <w:szCs w:val="32"/>
          <w:rtl/>
          <w:lang w:bidi="ar-SY"/>
        </w:rPr>
        <w:t>في الجار</w:t>
      </w:r>
      <w:r w:rsidRPr="00554558">
        <w:rPr>
          <w:rFonts w:hint="cs"/>
          <w:b/>
          <w:bCs/>
          <w:sz w:val="32"/>
          <w:szCs w:val="32"/>
          <w:rtl/>
          <w:lang w:bidi="ar-SY"/>
        </w:rPr>
        <w:t>ِ</w:t>
      </w:r>
      <w:r w:rsidRPr="00554558">
        <w:rPr>
          <w:sz w:val="32"/>
          <w:szCs w:val="32"/>
          <w:rtl/>
          <w:lang w:bidi="ar-SY"/>
        </w:rPr>
        <w:t xml:space="preserve"> متعلق</w:t>
      </w:r>
      <w:r w:rsidRPr="00554558">
        <w:rPr>
          <w:rFonts w:hint="cs"/>
          <w:sz w:val="32"/>
          <w:szCs w:val="32"/>
          <w:rtl/>
          <w:lang w:bidi="ar-SY"/>
        </w:rPr>
        <w:t>ٌ</w:t>
      </w:r>
      <w:r w:rsidR="00554558" w:rsidRPr="00554558">
        <w:rPr>
          <w:sz w:val="32"/>
          <w:szCs w:val="32"/>
          <w:rtl/>
          <w:lang w:bidi="ar-SY"/>
        </w:rPr>
        <w:t xml:space="preserve"> بذكرنا </w:t>
      </w:r>
      <w:r w:rsidRPr="00554558">
        <w:rPr>
          <w:b/>
          <w:bCs/>
          <w:sz w:val="32"/>
          <w:szCs w:val="32"/>
          <w:rtl/>
          <w:lang w:bidi="ar-SY"/>
        </w:rPr>
        <w:t>والمجرور</w:t>
      </w:r>
      <w:r w:rsidRPr="00554558">
        <w:rPr>
          <w:rFonts w:hint="cs"/>
          <w:b/>
          <w:bCs/>
          <w:sz w:val="32"/>
          <w:szCs w:val="32"/>
          <w:rtl/>
          <w:lang w:bidi="ar-SY"/>
        </w:rPr>
        <w:t>ِ</w:t>
      </w:r>
      <w:r w:rsidRPr="00554558">
        <w:rPr>
          <w:sz w:val="32"/>
          <w:szCs w:val="32"/>
          <w:rtl/>
          <w:lang w:bidi="ar-SY"/>
        </w:rPr>
        <w:t xml:space="preserve"> مجرور</w:t>
      </w:r>
      <w:r w:rsidRPr="00554558">
        <w:rPr>
          <w:rFonts w:hint="cs"/>
          <w:sz w:val="32"/>
          <w:szCs w:val="32"/>
          <w:rtl/>
          <w:lang w:bidi="ar-SY"/>
        </w:rPr>
        <w:t>ٌ</w:t>
      </w:r>
      <w:r w:rsidRPr="00554558">
        <w:rPr>
          <w:sz w:val="32"/>
          <w:szCs w:val="32"/>
          <w:rtl/>
          <w:lang w:bidi="ar-SY"/>
        </w:rPr>
        <w:t xml:space="preserve"> معطوف</w:t>
      </w:r>
      <w:r w:rsidRPr="00554558">
        <w:rPr>
          <w:rFonts w:hint="cs"/>
          <w:sz w:val="32"/>
          <w:szCs w:val="32"/>
          <w:rtl/>
          <w:lang w:bidi="ar-SY"/>
        </w:rPr>
        <w:t>ٌ</w:t>
      </w:r>
      <w:r w:rsidRPr="00554558">
        <w:rPr>
          <w:sz w:val="32"/>
          <w:szCs w:val="32"/>
          <w:rtl/>
          <w:lang w:bidi="ar-SY"/>
        </w:rPr>
        <w:t xml:space="preserve"> على الجار</w:t>
      </w:r>
      <w:r w:rsidRPr="00554558">
        <w:rPr>
          <w:rFonts w:hint="cs"/>
          <w:sz w:val="32"/>
          <w:szCs w:val="32"/>
          <w:rtl/>
          <w:lang w:bidi="ar-SY"/>
        </w:rPr>
        <w:t>ِ</w:t>
      </w:r>
      <w:r w:rsidR="00554558" w:rsidRPr="00554558">
        <w:rPr>
          <w:sz w:val="32"/>
          <w:szCs w:val="32"/>
          <w:rtl/>
          <w:lang w:bidi="ar-SY"/>
        </w:rPr>
        <w:t xml:space="preserve"> </w:t>
      </w:r>
      <w:r w:rsidRPr="00554558">
        <w:rPr>
          <w:b/>
          <w:bCs/>
          <w:sz w:val="32"/>
          <w:szCs w:val="32"/>
          <w:rtl/>
          <w:lang w:bidi="ar-SY"/>
        </w:rPr>
        <w:t>ثابت</w:t>
      </w:r>
      <w:r w:rsidRPr="00554558">
        <w:rPr>
          <w:rFonts w:hint="cs"/>
          <w:b/>
          <w:bCs/>
          <w:sz w:val="32"/>
          <w:szCs w:val="32"/>
          <w:rtl/>
          <w:lang w:bidi="ar-SY"/>
        </w:rPr>
        <w:t>ٌ</w:t>
      </w:r>
      <w:r w:rsidRPr="00554558">
        <w:rPr>
          <w:sz w:val="32"/>
          <w:szCs w:val="32"/>
          <w:rtl/>
          <w:lang w:bidi="ar-SY"/>
        </w:rPr>
        <w:t xml:space="preserve"> مرفوع</w:t>
      </w:r>
      <w:r w:rsidRPr="00554558">
        <w:rPr>
          <w:rFonts w:hint="cs"/>
          <w:sz w:val="32"/>
          <w:szCs w:val="32"/>
          <w:rtl/>
          <w:lang w:bidi="ar-SY"/>
        </w:rPr>
        <w:t>ٌ</w:t>
      </w:r>
      <w:r w:rsidRPr="00554558">
        <w:rPr>
          <w:sz w:val="32"/>
          <w:szCs w:val="32"/>
          <w:rtl/>
          <w:lang w:bidi="ar-SY"/>
        </w:rPr>
        <w:t xml:space="preserve"> لفظًا خبر</w:t>
      </w:r>
      <w:r w:rsidRPr="00554558">
        <w:rPr>
          <w:rFonts w:hint="cs"/>
          <w:sz w:val="32"/>
          <w:szCs w:val="32"/>
          <w:rtl/>
          <w:lang w:bidi="ar-SY"/>
        </w:rPr>
        <w:t>ُ</w:t>
      </w:r>
      <w:r w:rsidRPr="00554558">
        <w:rPr>
          <w:sz w:val="32"/>
          <w:szCs w:val="32"/>
          <w:rtl/>
          <w:lang w:bidi="ar-SY"/>
        </w:rPr>
        <w:t xml:space="preserve"> المبتدأ</w:t>
      </w:r>
      <w:r w:rsidRPr="00554558">
        <w:rPr>
          <w:rFonts w:hint="cs"/>
          <w:sz w:val="32"/>
          <w:szCs w:val="32"/>
          <w:rtl/>
          <w:lang w:bidi="ar-SY"/>
        </w:rPr>
        <w:t>ِ</w:t>
      </w:r>
      <w:r w:rsidRPr="00554558">
        <w:rPr>
          <w:sz w:val="32"/>
          <w:szCs w:val="32"/>
          <w:rtl/>
          <w:lang w:bidi="ar-SY"/>
        </w:rPr>
        <w:t>، والجملة</w:t>
      </w:r>
      <w:r w:rsidRPr="00554558">
        <w:rPr>
          <w:rFonts w:hint="cs"/>
          <w:sz w:val="32"/>
          <w:szCs w:val="32"/>
          <w:rtl/>
          <w:lang w:bidi="ar-SY"/>
        </w:rPr>
        <w:t>ُ</w:t>
      </w:r>
      <w:r w:rsidRPr="00554558">
        <w:rPr>
          <w:sz w:val="32"/>
          <w:szCs w:val="32"/>
          <w:rtl/>
          <w:lang w:bidi="ar-SY"/>
        </w:rPr>
        <w:t xml:space="preserve"> استئنافية</w:t>
      </w:r>
      <w:r w:rsidRPr="00554558">
        <w:rPr>
          <w:rFonts w:hint="cs"/>
          <w:sz w:val="32"/>
          <w:szCs w:val="32"/>
          <w:rtl/>
          <w:lang w:bidi="ar-SY"/>
        </w:rPr>
        <w:t>ٌ</w:t>
      </w:r>
      <w:r w:rsidR="00554558" w:rsidRPr="00554558">
        <w:rPr>
          <w:sz w:val="32"/>
          <w:szCs w:val="32"/>
          <w:rtl/>
          <w:lang w:bidi="ar-SY"/>
        </w:rPr>
        <w:t xml:space="preserve"> </w:t>
      </w:r>
      <w:r w:rsidRPr="00554558">
        <w:rPr>
          <w:b/>
          <w:bCs/>
          <w:sz w:val="32"/>
          <w:szCs w:val="32"/>
          <w:rtl/>
          <w:lang w:bidi="ar-SY"/>
        </w:rPr>
        <w:t>للظرف</w:t>
      </w:r>
      <w:r w:rsidRPr="00554558">
        <w:rPr>
          <w:rFonts w:hint="cs"/>
          <w:b/>
          <w:bCs/>
          <w:sz w:val="32"/>
          <w:szCs w:val="32"/>
          <w:rtl/>
          <w:lang w:bidi="ar-SY"/>
        </w:rPr>
        <w:t>ِ</w:t>
      </w:r>
      <w:r w:rsidRPr="00554558">
        <w:rPr>
          <w:sz w:val="32"/>
          <w:szCs w:val="32"/>
          <w:rtl/>
          <w:lang w:bidi="ar-SY"/>
        </w:rPr>
        <w:t xml:space="preserve"> متعلق</w:t>
      </w:r>
      <w:r w:rsidRPr="00554558">
        <w:rPr>
          <w:rFonts w:hint="cs"/>
          <w:sz w:val="32"/>
          <w:szCs w:val="32"/>
          <w:rtl/>
          <w:lang w:bidi="ar-SY"/>
        </w:rPr>
        <w:t>ٌ</w:t>
      </w:r>
      <w:r w:rsidRPr="00554558">
        <w:rPr>
          <w:sz w:val="32"/>
          <w:szCs w:val="32"/>
          <w:rtl/>
          <w:lang w:bidi="ar-SY"/>
        </w:rPr>
        <w:t xml:space="preserve"> بثابت</w:t>
      </w:r>
      <w:r w:rsidRPr="00554558">
        <w:rPr>
          <w:rFonts w:hint="cs"/>
          <w:sz w:val="32"/>
          <w:szCs w:val="32"/>
          <w:rtl/>
          <w:lang w:bidi="ar-SY"/>
        </w:rPr>
        <w:t>ٍ</w:t>
      </w:r>
      <w:r w:rsidRPr="00554558">
        <w:rPr>
          <w:sz w:val="32"/>
          <w:szCs w:val="32"/>
          <w:rtl/>
          <w:lang w:bidi="ar-SY"/>
        </w:rPr>
        <w:t xml:space="preserve"> مفعول</w:t>
      </w:r>
      <w:r w:rsidRPr="00554558">
        <w:rPr>
          <w:rFonts w:hint="cs"/>
          <w:sz w:val="32"/>
          <w:szCs w:val="32"/>
          <w:rtl/>
          <w:lang w:bidi="ar-SY"/>
        </w:rPr>
        <w:t>ٌ</w:t>
      </w:r>
      <w:r w:rsidR="00554558" w:rsidRPr="00554558">
        <w:rPr>
          <w:sz w:val="32"/>
          <w:szCs w:val="32"/>
          <w:rtl/>
          <w:lang w:bidi="ar-SY"/>
        </w:rPr>
        <w:t xml:space="preserve"> به غير صريح له </w:t>
      </w:r>
      <w:r w:rsidRPr="00554558">
        <w:rPr>
          <w:b/>
          <w:bCs/>
          <w:sz w:val="32"/>
          <w:szCs w:val="32"/>
          <w:rtl/>
          <w:lang w:bidi="ar-SY"/>
        </w:rPr>
        <w:t>فلا</w:t>
      </w:r>
      <w:r w:rsidRPr="00554558">
        <w:rPr>
          <w:sz w:val="32"/>
          <w:szCs w:val="32"/>
          <w:rtl/>
          <w:lang w:bidi="ar-SY"/>
        </w:rPr>
        <w:t xml:space="preserve"> الفاء</w:t>
      </w:r>
      <w:r w:rsidRPr="00554558">
        <w:rPr>
          <w:rFonts w:hint="cs"/>
          <w:sz w:val="32"/>
          <w:szCs w:val="32"/>
          <w:rtl/>
          <w:lang w:bidi="ar-SY"/>
        </w:rPr>
        <w:t>ُ</w:t>
      </w:r>
      <w:r w:rsidRPr="00554558">
        <w:rPr>
          <w:sz w:val="32"/>
          <w:szCs w:val="32"/>
          <w:rtl/>
          <w:lang w:bidi="ar-SY"/>
        </w:rPr>
        <w:t xml:space="preserve"> رابط</w:t>
      </w:r>
      <w:r w:rsidRPr="00554558">
        <w:rPr>
          <w:rFonts w:hint="cs"/>
          <w:sz w:val="32"/>
          <w:szCs w:val="32"/>
          <w:rtl/>
          <w:lang w:bidi="ar-SY"/>
        </w:rPr>
        <w:t>ٌ</w:t>
      </w:r>
      <w:r w:rsidRPr="00554558">
        <w:rPr>
          <w:sz w:val="32"/>
          <w:szCs w:val="32"/>
          <w:rtl/>
          <w:lang w:bidi="ar-SY"/>
        </w:rPr>
        <w:t xml:space="preserve"> لجواب</w:t>
      </w:r>
      <w:r w:rsidRPr="00554558">
        <w:rPr>
          <w:rFonts w:hint="cs"/>
          <w:sz w:val="32"/>
          <w:szCs w:val="32"/>
          <w:rtl/>
          <w:lang w:bidi="ar-SY"/>
        </w:rPr>
        <w:t>ِ</w:t>
      </w:r>
      <w:r w:rsidRPr="00554558">
        <w:rPr>
          <w:sz w:val="32"/>
          <w:szCs w:val="32"/>
          <w:rtl/>
          <w:lang w:bidi="ar-SY"/>
        </w:rPr>
        <w:t xml:space="preserve"> شرط</w:t>
      </w:r>
      <w:r w:rsidRPr="00554558">
        <w:rPr>
          <w:rFonts w:hint="cs"/>
          <w:sz w:val="32"/>
          <w:szCs w:val="32"/>
          <w:rtl/>
          <w:lang w:bidi="ar-SY"/>
        </w:rPr>
        <w:t>ٍ</w:t>
      </w:r>
      <w:r w:rsidRPr="00554558">
        <w:rPr>
          <w:sz w:val="32"/>
          <w:szCs w:val="32"/>
          <w:rtl/>
          <w:lang w:bidi="ar-SY"/>
        </w:rPr>
        <w:t xml:space="preserve"> مقدر</w:t>
      </w:r>
      <w:r w:rsidRPr="00554558">
        <w:rPr>
          <w:rFonts w:hint="cs"/>
          <w:sz w:val="32"/>
          <w:szCs w:val="32"/>
          <w:rtl/>
          <w:lang w:bidi="ar-SY"/>
        </w:rPr>
        <w:t>ٍ</w:t>
      </w:r>
      <w:r w:rsidRPr="00554558">
        <w:rPr>
          <w:sz w:val="32"/>
          <w:szCs w:val="32"/>
          <w:rtl/>
          <w:lang w:bidi="ar-SY"/>
        </w:rPr>
        <w:t>، ولا لنفي الجنس</w:t>
      </w:r>
      <w:r w:rsidRPr="00554558">
        <w:rPr>
          <w:rFonts w:hint="cs"/>
          <w:sz w:val="32"/>
          <w:szCs w:val="32"/>
          <w:rtl/>
          <w:lang w:bidi="ar-SY"/>
        </w:rPr>
        <w:t>ِ</w:t>
      </w:r>
      <w:r w:rsidRPr="00554558">
        <w:rPr>
          <w:sz w:val="32"/>
          <w:szCs w:val="32"/>
          <w:rtl/>
          <w:lang w:bidi="ar-SY"/>
        </w:rPr>
        <w:t xml:space="preserve">. </w:t>
      </w:r>
    </w:p>
    <w:p w:rsidR="00967F79" w:rsidRPr="00967F79" w:rsidRDefault="00967F79" w:rsidP="006856F2">
      <w:pPr>
        <w:jc w:val="both"/>
        <w:rPr>
          <w:sz w:val="32"/>
          <w:szCs w:val="32"/>
          <w:rtl/>
          <w:lang w:bidi="ar-SY"/>
        </w:rPr>
      </w:pPr>
      <w:r w:rsidRPr="00554558">
        <w:rPr>
          <w:b/>
          <w:bCs/>
          <w:sz w:val="32"/>
          <w:szCs w:val="32"/>
          <w:rtl/>
          <w:lang w:bidi="ar-SY"/>
        </w:rPr>
        <w:t>ب</w:t>
      </w:r>
      <w:r w:rsidRPr="00554558">
        <w:rPr>
          <w:rFonts w:hint="cs"/>
          <w:b/>
          <w:bCs/>
          <w:sz w:val="32"/>
          <w:szCs w:val="32"/>
          <w:rtl/>
          <w:lang w:bidi="ar-SY"/>
        </w:rPr>
        <w:t>ُ</w:t>
      </w:r>
      <w:r w:rsidRPr="00554558">
        <w:rPr>
          <w:b/>
          <w:bCs/>
          <w:sz w:val="32"/>
          <w:szCs w:val="32"/>
          <w:rtl/>
          <w:lang w:bidi="ar-SY"/>
        </w:rPr>
        <w:t>د</w:t>
      </w:r>
      <w:r w:rsidRPr="00554558">
        <w:rPr>
          <w:rFonts w:hint="cs"/>
          <w:b/>
          <w:bCs/>
          <w:sz w:val="32"/>
          <w:szCs w:val="32"/>
          <w:rtl/>
          <w:lang w:bidi="ar-SY"/>
        </w:rPr>
        <w:t>ًّ</w:t>
      </w:r>
      <w:r w:rsidRPr="00554558">
        <w:rPr>
          <w:sz w:val="32"/>
          <w:szCs w:val="32"/>
          <w:rtl/>
          <w:lang w:bidi="ar-SY"/>
        </w:rPr>
        <w:t xml:space="preserve"> مبني على الفتح منصوب</w:t>
      </w:r>
      <w:r w:rsidRPr="00554558">
        <w:rPr>
          <w:rFonts w:hint="cs"/>
          <w:sz w:val="32"/>
          <w:szCs w:val="32"/>
          <w:rtl/>
          <w:lang w:bidi="ar-SY"/>
        </w:rPr>
        <w:t>ٌ</w:t>
      </w:r>
      <w:r w:rsidR="00554558" w:rsidRPr="00554558">
        <w:rPr>
          <w:sz w:val="32"/>
          <w:szCs w:val="32"/>
          <w:rtl/>
          <w:lang w:bidi="ar-SY"/>
        </w:rPr>
        <w:t xml:space="preserve"> محلًا اسم لا </w:t>
      </w:r>
      <w:r w:rsidRPr="00554558">
        <w:rPr>
          <w:b/>
          <w:bCs/>
          <w:sz w:val="32"/>
          <w:szCs w:val="32"/>
          <w:rtl/>
          <w:lang w:bidi="ar-SY"/>
        </w:rPr>
        <w:t>من تعلقه</w:t>
      </w:r>
      <w:r w:rsidRPr="00554558">
        <w:rPr>
          <w:sz w:val="32"/>
          <w:szCs w:val="32"/>
          <w:rtl/>
          <w:lang w:bidi="ar-SY"/>
        </w:rPr>
        <w:t xml:space="preserve"> ظرف</w:t>
      </w:r>
      <w:r w:rsidRPr="00554558">
        <w:rPr>
          <w:rFonts w:hint="cs"/>
          <w:sz w:val="32"/>
          <w:szCs w:val="32"/>
          <w:rtl/>
          <w:lang w:bidi="ar-SY"/>
        </w:rPr>
        <w:t>ٌ</w:t>
      </w:r>
      <w:r w:rsidRPr="00554558">
        <w:rPr>
          <w:sz w:val="32"/>
          <w:szCs w:val="32"/>
          <w:rtl/>
          <w:lang w:bidi="ar-SY"/>
        </w:rPr>
        <w:t xml:space="preserve"> مستقر</w:t>
      </w:r>
      <w:r w:rsidRPr="00554558">
        <w:rPr>
          <w:rFonts w:hint="cs"/>
          <w:sz w:val="32"/>
          <w:szCs w:val="32"/>
          <w:rtl/>
          <w:lang w:bidi="ar-SY"/>
        </w:rPr>
        <w:t>ٌ</w:t>
      </w:r>
      <w:r w:rsidRPr="00554558">
        <w:rPr>
          <w:sz w:val="32"/>
          <w:szCs w:val="32"/>
          <w:rtl/>
          <w:lang w:bidi="ar-SY"/>
        </w:rPr>
        <w:t xml:space="preserve"> مرفوع</w:t>
      </w:r>
      <w:r w:rsidRPr="00554558">
        <w:rPr>
          <w:rFonts w:hint="cs"/>
          <w:sz w:val="32"/>
          <w:szCs w:val="32"/>
          <w:rtl/>
          <w:lang w:bidi="ar-SY"/>
        </w:rPr>
        <w:t>ُ</w:t>
      </w:r>
      <w:r w:rsidRPr="00554558">
        <w:rPr>
          <w:sz w:val="32"/>
          <w:szCs w:val="32"/>
          <w:rtl/>
          <w:lang w:bidi="ar-SY"/>
        </w:rPr>
        <w:t xml:space="preserve"> المحل</w:t>
      </w:r>
      <w:r w:rsidRPr="00554558">
        <w:rPr>
          <w:rFonts w:hint="cs"/>
          <w:sz w:val="32"/>
          <w:szCs w:val="32"/>
          <w:rtl/>
          <w:lang w:bidi="ar-SY"/>
        </w:rPr>
        <w:t>ِ</w:t>
      </w:r>
      <w:r w:rsidRPr="00554558">
        <w:rPr>
          <w:sz w:val="32"/>
          <w:szCs w:val="32"/>
          <w:rtl/>
          <w:lang w:bidi="ar-SY"/>
        </w:rPr>
        <w:t xml:space="preserve"> خبر</w:t>
      </w:r>
      <w:r w:rsidRPr="00554558">
        <w:rPr>
          <w:rFonts w:hint="cs"/>
          <w:sz w:val="32"/>
          <w:szCs w:val="32"/>
          <w:rtl/>
          <w:lang w:bidi="ar-SY"/>
        </w:rPr>
        <w:t>ُ</w:t>
      </w:r>
      <w:r w:rsidRPr="00554558">
        <w:rPr>
          <w:sz w:val="32"/>
          <w:szCs w:val="32"/>
          <w:rtl/>
          <w:lang w:bidi="ar-SY"/>
        </w:rPr>
        <w:t xml:space="preserve"> لا، والجملة</w:t>
      </w:r>
      <w:r w:rsidRPr="00554558">
        <w:rPr>
          <w:rFonts w:hint="cs"/>
          <w:sz w:val="32"/>
          <w:szCs w:val="32"/>
          <w:rtl/>
          <w:lang w:bidi="ar-SY"/>
        </w:rPr>
        <w:t>ُ</w:t>
      </w:r>
      <w:r w:rsidRPr="00554558">
        <w:rPr>
          <w:sz w:val="32"/>
          <w:szCs w:val="32"/>
          <w:rtl/>
          <w:lang w:bidi="ar-SY"/>
        </w:rPr>
        <w:t xml:space="preserve"> الاسمية</w:t>
      </w:r>
      <w:r w:rsidRPr="00554558">
        <w:rPr>
          <w:rFonts w:hint="cs"/>
          <w:sz w:val="32"/>
          <w:szCs w:val="32"/>
          <w:rtl/>
          <w:lang w:bidi="ar-SY"/>
        </w:rPr>
        <w:t>ُ</w:t>
      </w:r>
      <w:r w:rsidRPr="00554558">
        <w:rPr>
          <w:sz w:val="32"/>
          <w:szCs w:val="32"/>
          <w:rtl/>
          <w:lang w:bidi="ar-SY"/>
        </w:rPr>
        <w:t xml:space="preserve"> لا محل</w:t>
      </w:r>
      <w:r w:rsidRPr="00554558">
        <w:rPr>
          <w:rFonts w:hint="cs"/>
          <w:sz w:val="32"/>
          <w:szCs w:val="32"/>
          <w:rtl/>
          <w:lang w:bidi="ar-SY"/>
        </w:rPr>
        <w:t>َ</w:t>
      </w:r>
      <w:r w:rsidRPr="00554558">
        <w:rPr>
          <w:sz w:val="32"/>
          <w:szCs w:val="32"/>
          <w:rtl/>
          <w:lang w:bidi="ar-SY"/>
        </w:rPr>
        <w:t xml:space="preserve"> لها جواب</w:t>
      </w:r>
      <w:r w:rsidRPr="00554558">
        <w:rPr>
          <w:rFonts w:hint="cs"/>
          <w:sz w:val="32"/>
          <w:szCs w:val="32"/>
          <w:rtl/>
          <w:lang w:bidi="ar-SY"/>
        </w:rPr>
        <w:t>ُ</w:t>
      </w:r>
      <w:r w:rsidRPr="00554558">
        <w:rPr>
          <w:sz w:val="32"/>
          <w:szCs w:val="32"/>
          <w:rtl/>
          <w:lang w:bidi="ar-SY"/>
        </w:rPr>
        <w:t xml:space="preserve"> شرط</w:t>
      </w:r>
      <w:r w:rsidRPr="00554558">
        <w:rPr>
          <w:rFonts w:hint="cs"/>
          <w:sz w:val="32"/>
          <w:szCs w:val="32"/>
          <w:rtl/>
          <w:lang w:bidi="ar-SY"/>
        </w:rPr>
        <w:t>ٍ</w:t>
      </w:r>
      <w:r w:rsidRPr="00554558">
        <w:rPr>
          <w:sz w:val="32"/>
          <w:szCs w:val="32"/>
          <w:rtl/>
          <w:lang w:bidi="ar-SY"/>
        </w:rPr>
        <w:t xml:space="preserve"> محذوف</w:t>
      </w:r>
      <w:r w:rsidRPr="00554558">
        <w:rPr>
          <w:rFonts w:hint="cs"/>
          <w:sz w:val="32"/>
          <w:szCs w:val="32"/>
          <w:rtl/>
          <w:lang w:bidi="ar-SY"/>
        </w:rPr>
        <w:t>ٍ</w:t>
      </w:r>
      <w:r w:rsidRPr="00554558">
        <w:rPr>
          <w:sz w:val="32"/>
          <w:szCs w:val="32"/>
          <w:rtl/>
          <w:lang w:bidi="ar-SY"/>
        </w:rPr>
        <w:t>؛ أي: إذا كان</w:t>
      </w:r>
      <w:r w:rsidRPr="00554558">
        <w:rPr>
          <w:rFonts w:hint="cs"/>
          <w:sz w:val="32"/>
          <w:szCs w:val="32"/>
          <w:rtl/>
          <w:lang w:bidi="ar-SY"/>
        </w:rPr>
        <w:t>َ</w:t>
      </w:r>
      <w:r w:rsidRPr="00554558">
        <w:rPr>
          <w:sz w:val="32"/>
          <w:szCs w:val="32"/>
          <w:rtl/>
          <w:lang w:bidi="ar-SY"/>
        </w:rPr>
        <w:t xml:space="preserve"> الأمر</w:t>
      </w:r>
      <w:r w:rsidRPr="00554558">
        <w:rPr>
          <w:rFonts w:hint="cs"/>
          <w:sz w:val="32"/>
          <w:szCs w:val="32"/>
          <w:rtl/>
          <w:lang w:bidi="ar-SY"/>
        </w:rPr>
        <w:t>ُ</w:t>
      </w:r>
      <w:r w:rsidRPr="00554558">
        <w:rPr>
          <w:sz w:val="32"/>
          <w:szCs w:val="32"/>
          <w:rtl/>
          <w:lang w:bidi="ar-SY"/>
        </w:rPr>
        <w:t xml:space="preserve"> </w:t>
      </w:r>
      <w:r w:rsidRPr="00967F79">
        <w:rPr>
          <w:sz w:val="32"/>
          <w:szCs w:val="32"/>
          <w:rtl/>
          <w:lang w:bidi="ar-SY"/>
        </w:rPr>
        <w:t xml:space="preserve">كذلك، فلا </w:t>
      </w:r>
      <w:r w:rsidRPr="00967F79">
        <w:rPr>
          <w:sz w:val="32"/>
          <w:szCs w:val="32"/>
          <w:rtl/>
          <w:lang w:bidi="ar-SY"/>
        </w:rPr>
        <w:lastRenderedPageBreak/>
        <w:t>ب</w:t>
      </w:r>
      <w:r w:rsidRPr="00967F79">
        <w:rPr>
          <w:rFonts w:hint="cs"/>
          <w:sz w:val="32"/>
          <w:szCs w:val="32"/>
          <w:rtl/>
          <w:lang w:bidi="ar-SY"/>
        </w:rPr>
        <w:t>ُ</w:t>
      </w:r>
      <w:r w:rsidRPr="00967F79">
        <w:rPr>
          <w:sz w:val="32"/>
          <w:szCs w:val="32"/>
          <w:rtl/>
          <w:lang w:bidi="ar-SY"/>
        </w:rPr>
        <w:t>د</w:t>
      </w:r>
      <w:r w:rsidRPr="00967F79">
        <w:rPr>
          <w:rFonts w:hint="cs"/>
          <w:sz w:val="32"/>
          <w:szCs w:val="32"/>
          <w:rtl/>
          <w:lang w:bidi="ar-SY"/>
        </w:rPr>
        <w:t>َّ</w:t>
      </w:r>
      <w:r w:rsidRPr="00967F79">
        <w:rPr>
          <w:sz w:val="32"/>
          <w:szCs w:val="32"/>
          <w:rtl/>
          <w:lang w:bidi="ar-SY"/>
        </w:rPr>
        <w:t>، والضمير</w:t>
      </w:r>
      <w:r w:rsidRPr="00967F79">
        <w:rPr>
          <w:rFonts w:hint="cs"/>
          <w:sz w:val="32"/>
          <w:szCs w:val="32"/>
          <w:rtl/>
          <w:lang w:bidi="ar-SY"/>
        </w:rPr>
        <w:t>ُ</w:t>
      </w:r>
      <w:r w:rsidRPr="00967F79">
        <w:rPr>
          <w:sz w:val="32"/>
          <w:szCs w:val="32"/>
          <w:rtl/>
          <w:lang w:bidi="ar-SY"/>
        </w:rPr>
        <w:t xml:space="preserve"> في تعلق</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راجع</w:t>
      </w:r>
      <w:r w:rsidRPr="00967F79">
        <w:rPr>
          <w:rFonts w:hint="cs"/>
          <w:sz w:val="32"/>
          <w:szCs w:val="32"/>
          <w:rtl/>
          <w:lang w:bidi="ar-SY"/>
        </w:rPr>
        <w:t>ٌ</w:t>
      </w:r>
      <w:r w:rsidRPr="00967F79">
        <w:rPr>
          <w:sz w:val="32"/>
          <w:szCs w:val="32"/>
          <w:rtl/>
          <w:lang w:bidi="ar-SY"/>
        </w:rPr>
        <w:t xml:space="preserve"> إلى الظرف</w:t>
      </w:r>
      <w:r w:rsidRPr="00967F79">
        <w:rPr>
          <w:rFonts w:hint="cs"/>
          <w:sz w:val="32"/>
          <w:szCs w:val="32"/>
          <w:rtl/>
          <w:lang w:bidi="ar-SY"/>
        </w:rPr>
        <w:t>ِ</w:t>
      </w:r>
      <w:r w:rsidRPr="00967F79">
        <w:rPr>
          <w:sz w:val="32"/>
          <w:szCs w:val="32"/>
          <w:rtl/>
          <w:lang w:bidi="ar-SY"/>
        </w:rPr>
        <w:t xml:space="preserve"> محل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القريب</w:t>
      </w:r>
      <w:r w:rsidRPr="00967F79">
        <w:rPr>
          <w:rFonts w:hint="cs"/>
          <w:sz w:val="32"/>
          <w:szCs w:val="32"/>
          <w:rtl/>
          <w:lang w:bidi="ar-SY"/>
        </w:rPr>
        <w:t>ُ</w:t>
      </w:r>
      <w:r w:rsidRPr="00967F79">
        <w:rPr>
          <w:sz w:val="32"/>
          <w:szCs w:val="32"/>
          <w:rtl/>
          <w:lang w:bidi="ar-SY"/>
        </w:rPr>
        <w:t xml:space="preserve"> مجرور</w:t>
      </w:r>
      <w:r w:rsidRPr="00967F79">
        <w:rPr>
          <w:rFonts w:hint="cs"/>
          <w:sz w:val="32"/>
          <w:szCs w:val="32"/>
          <w:rtl/>
          <w:lang w:bidi="ar-SY"/>
        </w:rPr>
        <w:t>ٌ</w:t>
      </w:r>
      <w:r w:rsidRPr="00967F79">
        <w:rPr>
          <w:sz w:val="32"/>
          <w:szCs w:val="32"/>
          <w:rtl/>
          <w:lang w:bidi="ar-SY"/>
        </w:rPr>
        <w:t xml:space="preserve"> مضاف</w:t>
      </w:r>
      <w:r w:rsidRPr="00967F79">
        <w:rPr>
          <w:rFonts w:hint="cs"/>
          <w:sz w:val="32"/>
          <w:szCs w:val="32"/>
          <w:rtl/>
          <w:lang w:bidi="ar-SY"/>
        </w:rPr>
        <w:t>ٌ</w:t>
      </w:r>
      <w:r w:rsidRPr="00967F79">
        <w:rPr>
          <w:sz w:val="32"/>
          <w:szCs w:val="32"/>
          <w:rtl/>
          <w:lang w:bidi="ar-SY"/>
        </w:rPr>
        <w:t xml:space="preserve"> إليه لتعلق، ومحل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البعيد</w:t>
      </w:r>
      <w:r w:rsidRPr="00967F79">
        <w:rPr>
          <w:rFonts w:hint="cs"/>
          <w:sz w:val="32"/>
          <w:szCs w:val="32"/>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فاعل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w:t>
      </w:r>
    </w:p>
    <w:p w:rsidR="00967F79" w:rsidRPr="00967F79" w:rsidRDefault="00967F79" w:rsidP="00554558">
      <w:pPr>
        <w:jc w:val="both"/>
        <w:rPr>
          <w:sz w:val="32"/>
          <w:szCs w:val="32"/>
          <w:rtl/>
          <w:lang w:bidi="ar-SY"/>
        </w:rPr>
      </w:pPr>
      <w:r w:rsidRPr="00554558">
        <w:rPr>
          <w:b/>
          <w:bCs/>
          <w:sz w:val="32"/>
          <w:szCs w:val="32"/>
          <w:rtl/>
          <w:lang w:bidi="ar-SY"/>
        </w:rPr>
        <w:t>بفعل</w:t>
      </w:r>
      <w:r w:rsidRPr="00554558">
        <w:rPr>
          <w:rFonts w:hint="cs"/>
          <w:b/>
          <w:bCs/>
          <w:sz w:val="32"/>
          <w:szCs w:val="32"/>
          <w:rtl/>
          <w:lang w:bidi="ar-SY"/>
        </w:rPr>
        <w:t>ٍ</w:t>
      </w:r>
      <w:r w:rsidRPr="00554558">
        <w:rPr>
          <w:sz w:val="32"/>
          <w:szCs w:val="32"/>
          <w:rtl/>
          <w:lang w:bidi="ar-SY"/>
        </w:rPr>
        <w:t xml:space="preserve"> </w:t>
      </w:r>
      <w:r w:rsidRPr="00967F79">
        <w:rPr>
          <w:sz w:val="32"/>
          <w:szCs w:val="32"/>
          <w:rtl/>
          <w:lang w:bidi="ar-SY"/>
        </w:rPr>
        <w:t>متعلق</w:t>
      </w:r>
      <w:r w:rsidRPr="00967F79">
        <w:rPr>
          <w:rFonts w:hint="cs"/>
          <w:sz w:val="32"/>
          <w:szCs w:val="32"/>
          <w:rtl/>
          <w:lang w:bidi="ar-SY"/>
        </w:rPr>
        <w:t>ٌ</w:t>
      </w:r>
      <w:r w:rsidR="00554558">
        <w:rPr>
          <w:sz w:val="32"/>
          <w:szCs w:val="32"/>
          <w:rtl/>
          <w:lang w:bidi="ar-SY"/>
        </w:rPr>
        <w:t xml:space="preserve"> بتعلق </w:t>
      </w:r>
      <w:r w:rsidRPr="00554558">
        <w:rPr>
          <w:b/>
          <w:bCs/>
          <w:sz w:val="32"/>
          <w:szCs w:val="32"/>
          <w:rtl/>
          <w:lang w:bidi="ar-SY"/>
        </w:rPr>
        <w:t>ن</w:t>
      </w:r>
      <w:r w:rsidRPr="00554558">
        <w:rPr>
          <w:rFonts w:hint="cs"/>
          <w:b/>
          <w:bCs/>
          <w:sz w:val="32"/>
          <w:szCs w:val="32"/>
          <w:rtl/>
          <w:lang w:bidi="ar-SY"/>
        </w:rPr>
        <w:t>َ</w:t>
      </w:r>
      <w:r w:rsidRPr="00554558">
        <w:rPr>
          <w:b/>
          <w:bCs/>
          <w:sz w:val="32"/>
          <w:szCs w:val="32"/>
          <w:rtl/>
          <w:lang w:bidi="ar-SY"/>
        </w:rPr>
        <w:t>ح</w:t>
      </w:r>
      <w:r w:rsidRPr="00554558">
        <w:rPr>
          <w:rFonts w:hint="cs"/>
          <w:b/>
          <w:bCs/>
          <w:sz w:val="32"/>
          <w:szCs w:val="32"/>
          <w:rtl/>
          <w:lang w:bidi="ar-SY"/>
        </w:rPr>
        <w:t>ْ</w:t>
      </w:r>
      <w:r w:rsidRPr="00554558">
        <w:rPr>
          <w:b/>
          <w:bCs/>
          <w:sz w:val="32"/>
          <w:szCs w:val="32"/>
          <w:rtl/>
          <w:lang w:bidi="ar-SY"/>
        </w:rPr>
        <w:t>و</w:t>
      </w:r>
      <w:r w:rsidRPr="00554558">
        <w:rPr>
          <w:rFonts w:hint="cs"/>
          <w:b/>
          <w:bCs/>
          <w:sz w:val="32"/>
          <w:szCs w:val="32"/>
          <w:rtl/>
          <w:lang w:bidi="ar-SY"/>
        </w:rPr>
        <w:t>ُ</w:t>
      </w:r>
      <w:r w:rsidRPr="00554558">
        <w:rPr>
          <w:sz w:val="32"/>
          <w:szCs w:val="32"/>
          <w:rtl/>
          <w:lang w:bidi="ar-SY"/>
        </w:rPr>
        <w:t xml:space="preserve"> </w:t>
      </w:r>
      <w:r w:rsidRPr="00967F79">
        <w:rPr>
          <w:sz w:val="32"/>
          <w:szCs w:val="32"/>
          <w:rtl/>
          <w:lang w:bidi="ar-SY"/>
        </w:rPr>
        <w:t>معلوم</w:t>
      </w:r>
      <w:r w:rsidRPr="00967F79">
        <w:rPr>
          <w:rFonts w:hint="cs"/>
          <w:sz w:val="32"/>
          <w:szCs w:val="32"/>
          <w:rtl/>
          <w:lang w:bidi="ar-SY"/>
        </w:rPr>
        <w:t>ٌ</w:t>
      </w:r>
      <w:r w:rsidRPr="00967F79">
        <w:rPr>
          <w:sz w:val="32"/>
          <w:szCs w:val="32"/>
          <w:rtl/>
          <w:lang w:bidi="ar-SY"/>
        </w:rPr>
        <w:t xml:space="preserve"> </w:t>
      </w:r>
      <w:bookmarkStart w:id="38" w:name="HFSQuran040"/>
      <w:bookmarkEnd w:id="38"/>
      <w:r w:rsidR="00554558">
        <w:rPr>
          <w:rFonts w:cs="KFGQPC HAFS Uthmanic Script" w:hint="cs"/>
          <w:sz w:val="32"/>
          <w:szCs w:val="32"/>
          <w:rtl/>
        </w:rPr>
        <w:t>ﵟوَجَآءُوٓ أَبَاهُمۡ عِشَآءٗﵞ</w:t>
      </w:r>
      <w:r w:rsidRPr="00967F79">
        <w:rPr>
          <w:sz w:val="32"/>
          <w:szCs w:val="32"/>
          <w:vertAlign w:val="superscript"/>
          <w:rtl/>
          <w:lang w:bidi="ar-SY"/>
        </w:rPr>
        <w:t>(</w:t>
      </w:r>
      <w:r w:rsidRPr="00967F79">
        <w:rPr>
          <w:sz w:val="32"/>
          <w:szCs w:val="32"/>
          <w:vertAlign w:val="superscript"/>
          <w:rtl/>
          <w:lang w:bidi="ar-SY"/>
        </w:rPr>
        <w:footnoteReference w:id="1386"/>
      </w:r>
      <w:r w:rsidRPr="00967F79">
        <w:rPr>
          <w:sz w:val="32"/>
          <w:szCs w:val="32"/>
          <w:vertAlign w:val="superscript"/>
          <w:rtl/>
          <w:lang w:bidi="ar-SY"/>
        </w:rPr>
        <w:t>)(</w:t>
      </w:r>
      <w:r w:rsidRPr="00967F79">
        <w:rPr>
          <w:sz w:val="32"/>
          <w:szCs w:val="32"/>
          <w:vertAlign w:val="superscript"/>
          <w:rtl/>
          <w:lang w:bidi="ar-SY"/>
        </w:rPr>
        <w:footnoteReference w:id="1387"/>
      </w:r>
      <w:r w:rsidRPr="00967F79">
        <w:rPr>
          <w:sz w:val="32"/>
          <w:szCs w:val="32"/>
          <w:vertAlign w:val="superscript"/>
          <w:rtl/>
          <w:lang w:bidi="ar-SY"/>
        </w:rPr>
        <w:t>)</w:t>
      </w:r>
      <w:r w:rsidRPr="00967F79">
        <w:rPr>
          <w:sz w:val="32"/>
          <w:szCs w:val="32"/>
          <w:rtl/>
          <w:lang w:bidi="ar-SY"/>
        </w:rPr>
        <w:t xml:space="preserve"> مراد</w:t>
      </w:r>
      <w:r w:rsidRPr="00967F79">
        <w:rPr>
          <w:rFonts w:hint="cs"/>
          <w:sz w:val="32"/>
          <w:szCs w:val="32"/>
          <w:rtl/>
          <w:lang w:bidi="ar-SY"/>
        </w:rPr>
        <w:t>ُ</w:t>
      </w:r>
      <w:r w:rsidRPr="00967F79">
        <w:rPr>
          <w:sz w:val="32"/>
          <w:szCs w:val="32"/>
          <w:rtl/>
          <w:lang w:bidi="ar-SY"/>
        </w:rPr>
        <w:t xml:space="preserve"> اللفظ</w:t>
      </w:r>
      <w:r w:rsidRPr="00967F79">
        <w:rPr>
          <w:rFonts w:hint="cs"/>
          <w:sz w:val="32"/>
          <w:szCs w:val="32"/>
          <w:rtl/>
          <w:lang w:bidi="ar-SY"/>
        </w:rPr>
        <w:t>ِ</w:t>
      </w:r>
      <w:r w:rsidRPr="00967F79">
        <w:rPr>
          <w:sz w:val="32"/>
          <w:szCs w:val="32"/>
          <w:rtl/>
          <w:lang w:bidi="ar-SY"/>
        </w:rPr>
        <w:t xml:space="preserve"> مجرور</w:t>
      </w:r>
      <w:r w:rsidRPr="00967F79">
        <w:rPr>
          <w:rFonts w:hint="cs"/>
          <w:sz w:val="32"/>
          <w:szCs w:val="32"/>
          <w:rtl/>
          <w:lang w:bidi="ar-SY"/>
        </w:rPr>
        <w:t>ٌ</w:t>
      </w:r>
      <w:r w:rsidRPr="00967F79">
        <w:rPr>
          <w:sz w:val="32"/>
          <w:szCs w:val="32"/>
          <w:rtl/>
          <w:lang w:bidi="ar-SY"/>
        </w:rPr>
        <w:t xml:space="preserve"> تقديرًا مضاف</w:t>
      </w:r>
      <w:r w:rsidRPr="00967F79">
        <w:rPr>
          <w:rFonts w:hint="cs"/>
          <w:sz w:val="32"/>
          <w:szCs w:val="32"/>
          <w:rtl/>
          <w:lang w:bidi="ar-SY"/>
        </w:rPr>
        <w:t>ٌ</w:t>
      </w:r>
      <w:r w:rsidRPr="00967F79">
        <w:rPr>
          <w:sz w:val="32"/>
          <w:szCs w:val="32"/>
          <w:rtl/>
          <w:lang w:bidi="ar-SY"/>
        </w:rPr>
        <w:t xml:space="preserve"> إليه لن</w:t>
      </w:r>
      <w:r w:rsidRPr="00967F79">
        <w:rPr>
          <w:rFonts w:hint="cs"/>
          <w:sz w:val="32"/>
          <w:szCs w:val="32"/>
          <w:rtl/>
          <w:lang w:bidi="ar-SY"/>
        </w:rPr>
        <w:t>َ</w:t>
      </w:r>
      <w:r w:rsidRPr="00967F79">
        <w:rPr>
          <w:sz w:val="32"/>
          <w:szCs w:val="32"/>
          <w:rtl/>
          <w:lang w:bidi="ar-SY"/>
        </w:rPr>
        <w:t>ح</w:t>
      </w:r>
      <w:r w:rsidRPr="00967F79">
        <w:rPr>
          <w:rFonts w:hint="cs"/>
          <w:sz w:val="32"/>
          <w:szCs w:val="32"/>
          <w:rtl/>
          <w:lang w:bidi="ar-SY"/>
        </w:rPr>
        <w:t>ْ</w:t>
      </w:r>
      <w:r w:rsidRPr="00967F79">
        <w:rPr>
          <w:sz w:val="32"/>
          <w:szCs w:val="32"/>
          <w:rtl/>
          <w:lang w:bidi="ar-SY"/>
        </w:rPr>
        <w:t>و</w:t>
      </w:r>
      <w:r w:rsidRPr="00967F79">
        <w:rPr>
          <w:rFonts w:hint="cs"/>
          <w:sz w:val="32"/>
          <w:szCs w:val="32"/>
          <w:rtl/>
          <w:lang w:bidi="ar-SY"/>
        </w:rPr>
        <w:t>ُ</w:t>
      </w:r>
      <w:r w:rsidRPr="00967F79">
        <w:rPr>
          <w:sz w:val="32"/>
          <w:szCs w:val="32"/>
          <w:rtl/>
          <w:lang w:bidi="ar-SY"/>
        </w:rPr>
        <w:t>، وإذا أريد</w:t>
      </w:r>
      <w:r w:rsidRPr="00967F79">
        <w:rPr>
          <w:rFonts w:hint="cs"/>
          <w:sz w:val="32"/>
          <w:szCs w:val="32"/>
          <w:rtl/>
          <w:lang w:bidi="ar-SY"/>
        </w:rPr>
        <w:t>َ</w:t>
      </w:r>
      <w:r w:rsidRPr="00967F79">
        <w:rPr>
          <w:sz w:val="32"/>
          <w:szCs w:val="32"/>
          <w:rtl/>
          <w:lang w:bidi="ar-SY"/>
        </w:rPr>
        <w:t xml:space="preserve"> المعنى فالواو</w:t>
      </w:r>
      <w:r w:rsidRPr="00967F79">
        <w:rPr>
          <w:rFonts w:hint="cs"/>
          <w:sz w:val="32"/>
          <w:szCs w:val="32"/>
          <w:rtl/>
          <w:lang w:bidi="ar-SY"/>
        </w:rPr>
        <w:t>ُ</w:t>
      </w:r>
      <w:r w:rsidRPr="00967F79">
        <w:rPr>
          <w:sz w:val="32"/>
          <w:szCs w:val="32"/>
          <w:rtl/>
          <w:lang w:bidi="ar-SY"/>
        </w:rPr>
        <w:t xml:space="preserve"> عاطفة</w:t>
      </w:r>
      <w:r w:rsidRPr="00967F79">
        <w:rPr>
          <w:rFonts w:hint="cs"/>
          <w:sz w:val="32"/>
          <w:szCs w:val="32"/>
          <w:rtl/>
          <w:lang w:bidi="ar-SY"/>
        </w:rPr>
        <w:t>ٌ</w:t>
      </w:r>
      <w:r w:rsidRPr="00967F79">
        <w:rPr>
          <w:sz w:val="32"/>
          <w:szCs w:val="32"/>
          <w:rtl/>
          <w:lang w:bidi="ar-SY"/>
        </w:rPr>
        <w:t xml:space="preserve">، </w:t>
      </w:r>
      <w:bookmarkStart w:id="39" w:name="HFSQuran041"/>
      <w:bookmarkEnd w:id="39"/>
      <w:r w:rsidR="00262292" w:rsidRPr="006C399A">
        <w:rPr>
          <w:rFonts w:ascii="Simplified Arabic" w:eastAsia="Calibri" w:hAnsi="Simplified Arabic" w:cs="Simplified Arabic"/>
          <w:sz w:val="32"/>
          <w:szCs w:val="32"/>
          <w:rtl/>
          <w:lang w:bidi="ar-SY"/>
        </w:rPr>
        <w:t>و</w:t>
      </w:r>
      <w:r w:rsidR="00554558">
        <w:rPr>
          <w:rFonts w:cs="KFGQPC HAFS Uthmanic Script" w:hint="cs"/>
          <w:sz w:val="32"/>
          <w:szCs w:val="32"/>
          <w:rtl/>
        </w:rPr>
        <w:t>ﵟوَجَآءُوٓﵞ</w:t>
      </w:r>
      <w:r w:rsidR="00554558">
        <w:rPr>
          <w:rFonts w:cs="Traditional Naskh" w:hint="cs"/>
          <w:sz w:val="36"/>
          <w:szCs w:val="36"/>
          <w:rtl/>
        </w:rPr>
        <w:t xml:space="preserve"> </w:t>
      </w:r>
      <w:r w:rsidRPr="00967F79">
        <w:rPr>
          <w:sz w:val="32"/>
          <w:szCs w:val="32"/>
          <w:rtl/>
          <w:lang w:bidi="ar-SY"/>
        </w:rPr>
        <w:t>ماض</w:t>
      </w:r>
      <w:r w:rsidRPr="00967F79">
        <w:rPr>
          <w:rFonts w:hint="cs"/>
          <w:sz w:val="32"/>
          <w:szCs w:val="32"/>
          <w:rtl/>
          <w:lang w:bidi="ar-SY"/>
        </w:rPr>
        <w:t>ٍ،</w:t>
      </w:r>
      <w:r w:rsidRPr="00967F79">
        <w:rPr>
          <w:sz w:val="32"/>
          <w:szCs w:val="32"/>
          <w:rtl/>
          <w:lang w:bidi="ar-SY"/>
        </w:rPr>
        <w:t xml:space="preserve"> والواو</w:t>
      </w:r>
      <w:r w:rsidRPr="00967F79">
        <w:rPr>
          <w:rFonts w:hint="cs"/>
          <w:sz w:val="32"/>
          <w:szCs w:val="32"/>
          <w:rtl/>
          <w:lang w:bidi="ar-SY"/>
        </w:rPr>
        <w:t>ُ</w:t>
      </w:r>
      <w:r w:rsidRPr="00967F79">
        <w:rPr>
          <w:sz w:val="32"/>
          <w:szCs w:val="32"/>
          <w:rtl/>
          <w:lang w:bidi="ar-SY"/>
        </w:rPr>
        <w:t xml:space="preserve"> فاعل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راجع</w:t>
      </w:r>
      <w:r w:rsidRPr="00967F79">
        <w:rPr>
          <w:rFonts w:hint="cs"/>
          <w:sz w:val="32"/>
          <w:szCs w:val="32"/>
          <w:rtl/>
          <w:lang w:bidi="ar-SY"/>
        </w:rPr>
        <w:t>ٌ</w:t>
      </w:r>
      <w:r w:rsidRPr="00967F79">
        <w:rPr>
          <w:sz w:val="32"/>
          <w:szCs w:val="32"/>
          <w:rtl/>
          <w:lang w:bidi="ar-SY"/>
        </w:rPr>
        <w:t xml:space="preserve"> إلى إخوة</w:t>
      </w:r>
      <w:r w:rsidRPr="00967F79">
        <w:rPr>
          <w:rFonts w:hint="cs"/>
          <w:sz w:val="32"/>
          <w:szCs w:val="32"/>
          <w:rtl/>
          <w:lang w:bidi="ar-SY"/>
        </w:rPr>
        <w:t>ِ</w:t>
      </w:r>
      <w:r w:rsidRPr="00967F79">
        <w:rPr>
          <w:sz w:val="32"/>
          <w:szCs w:val="32"/>
          <w:rtl/>
          <w:lang w:bidi="ar-SY"/>
        </w:rPr>
        <w:t xml:space="preserve"> يوسف</w:t>
      </w:r>
      <w:r w:rsidRPr="00967F79">
        <w:rPr>
          <w:rFonts w:hint="cs"/>
          <w:sz w:val="32"/>
          <w:szCs w:val="32"/>
          <w:rtl/>
          <w:lang w:bidi="ar-SY"/>
        </w:rPr>
        <w:t>َ</w:t>
      </w:r>
      <w:r w:rsidRPr="00967F79">
        <w:rPr>
          <w:sz w:val="32"/>
          <w:szCs w:val="32"/>
          <w:rtl/>
          <w:lang w:bidi="ar-SY"/>
        </w:rPr>
        <w:t xml:space="preserve"> عليه السلام، </w:t>
      </w:r>
      <w:bookmarkStart w:id="40" w:name="HFSQuran042"/>
      <w:bookmarkEnd w:id="40"/>
      <w:r w:rsidR="00262292" w:rsidRPr="006C399A">
        <w:rPr>
          <w:rFonts w:ascii="Simplified Arabic" w:eastAsia="Calibri" w:hAnsi="Simplified Arabic" w:cs="Simplified Arabic"/>
          <w:sz w:val="32"/>
          <w:szCs w:val="32"/>
          <w:rtl/>
          <w:lang w:bidi="ar-SY"/>
        </w:rPr>
        <w:t>و</w:t>
      </w:r>
      <w:r w:rsidR="00554558">
        <w:rPr>
          <w:rFonts w:cs="KFGQPC HAFS Uthmanic Script" w:hint="cs"/>
          <w:sz w:val="32"/>
          <w:szCs w:val="32"/>
          <w:rtl/>
        </w:rPr>
        <w:t>ﵟعِشَآءٗﵞ</w:t>
      </w:r>
      <w:r w:rsidR="00554558">
        <w:rPr>
          <w:rFonts w:hint="cs"/>
          <w:sz w:val="32"/>
          <w:szCs w:val="32"/>
          <w:vertAlign w:val="superscript"/>
          <w:rtl/>
          <w:lang w:bidi="ar-SY"/>
        </w:rPr>
        <w:t xml:space="preserve"> </w:t>
      </w:r>
      <w:r w:rsidRPr="00967F79">
        <w:rPr>
          <w:sz w:val="32"/>
          <w:szCs w:val="32"/>
          <w:rtl/>
          <w:lang w:bidi="ar-SY"/>
        </w:rPr>
        <w:t>منصوب</w:t>
      </w:r>
      <w:r w:rsidRPr="00967F79">
        <w:rPr>
          <w:rFonts w:hint="cs"/>
          <w:sz w:val="32"/>
          <w:szCs w:val="32"/>
          <w:rtl/>
          <w:lang w:bidi="ar-SY"/>
        </w:rPr>
        <w:t>ٌ</w:t>
      </w:r>
      <w:r w:rsidRPr="00967F79">
        <w:rPr>
          <w:sz w:val="32"/>
          <w:szCs w:val="32"/>
          <w:rtl/>
          <w:lang w:bidi="ar-SY"/>
        </w:rPr>
        <w:t xml:space="preserve"> مفعول</w:t>
      </w:r>
      <w:r w:rsidRPr="00967F79">
        <w:rPr>
          <w:rFonts w:hint="cs"/>
          <w:sz w:val="32"/>
          <w:szCs w:val="32"/>
          <w:rtl/>
          <w:lang w:bidi="ar-SY"/>
        </w:rPr>
        <w:t>ٌ</w:t>
      </w:r>
      <w:r w:rsidRPr="00967F79">
        <w:rPr>
          <w:sz w:val="32"/>
          <w:szCs w:val="32"/>
          <w:rtl/>
          <w:lang w:bidi="ar-SY"/>
        </w:rPr>
        <w:t xml:space="preserve"> فيه </w:t>
      </w:r>
      <w:bookmarkStart w:id="41" w:name="HFSQuran043"/>
      <w:bookmarkEnd w:id="41"/>
      <w:r w:rsidR="00262292" w:rsidRPr="006C399A">
        <w:rPr>
          <w:rFonts w:ascii="Simplified Arabic" w:eastAsia="Calibri" w:hAnsi="Simplified Arabic" w:cs="Simplified Arabic"/>
          <w:sz w:val="32"/>
          <w:szCs w:val="32"/>
          <w:rtl/>
          <w:lang w:bidi="ar-SY"/>
        </w:rPr>
        <w:t xml:space="preserve">لـ </w:t>
      </w:r>
      <w:r w:rsidR="00554558">
        <w:rPr>
          <w:rFonts w:cs="KFGQPC HAFS Uthmanic Script" w:hint="cs"/>
          <w:sz w:val="32"/>
          <w:szCs w:val="32"/>
          <w:rtl/>
        </w:rPr>
        <w:t>ﵟوَجَآءُوٓﵞ</w:t>
      </w:r>
      <w:r w:rsidRPr="00967F79">
        <w:rPr>
          <w:sz w:val="32"/>
          <w:szCs w:val="32"/>
          <w:rtl/>
          <w:lang w:bidi="ar-SY"/>
        </w:rPr>
        <w:t xml:space="preserve">. </w:t>
      </w:r>
    </w:p>
    <w:p w:rsidR="00967F79" w:rsidRPr="00967F79" w:rsidRDefault="00554558" w:rsidP="00554558">
      <w:pPr>
        <w:jc w:val="both"/>
        <w:rPr>
          <w:sz w:val="32"/>
          <w:szCs w:val="32"/>
          <w:rtl/>
          <w:lang w:bidi="ar-SY"/>
        </w:rPr>
      </w:pPr>
      <w:bookmarkStart w:id="42" w:name="HFSQuran044"/>
      <w:bookmarkEnd w:id="42"/>
      <w:r>
        <w:rPr>
          <w:rFonts w:cs="KFGQPC HAFS Uthmanic Script" w:hint="cs"/>
          <w:sz w:val="32"/>
          <w:szCs w:val="32"/>
          <w:rtl/>
        </w:rPr>
        <w:t>ﵟأَوِ ٱطۡرَحُوهُ أَرۡضٗاﵞ</w:t>
      </w:r>
      <w:r>
        <w:rPr>
          <w:rFonts w:cs="Traditional Naskh" w:hint="cs"/>
          <w:sz w:val="36"/>
          <w:szCs w:val="36"/>
          <w:rtl/>
        </w:rPr>
        <w:t> </w:t>
      </w:r>
      <w:r w:rsidR="00967F79" w:rsidRPr="00967F79">
        <w:rPr>
          <w:sz w:val="32"/>
          <w:szCs w:val="32"/>
          <w:rtl/>
          <w:lang w:bidi="ar-SY"/>
        </w:rPr>
        <w:t>مراد</w:t>
      </w:r>
      <w:r w:rsidR="00967F79" w:rsidRPr="00967F79">
        <w:rPr>
          <w:rFonts w:hint="cs"/>
          <w:sz w:val="32"/>
          <w:szCs w:val="32"/>
          <w:rtl/>
          <w:lang w:bidi="ar-SY"/>
        </w:rPr>
        <w:t>ُ</w:t>
      </w:r>
      <w:r w:rsidR="00967F79" w:rsidRPr="00967F79">
        <w:rPr>
          <w:sz w:val="32"/>
          <w:szCs w:val="32"/>
          <w:rtl/>
          <w:lang w:bidi="ar-SY"/>
        </w:rPr>
        <w:t xml:space="preserve"> اللفظ</w:t>
      </w:r>
      <w:r w:rsidR="00967F79" w:rsidRPr="00967F79">
        <w:rPr>
          <w:rFonts w:hint="cs"/>
          <w:sz w:val="32"/>
          <w:szCs w:val="32"/>
          <w:rtl/>
          <w:lang w:bidi="ar-SY"/>
        </w:rPr>
        <w:t>ِ</w:t>
      </w:r>
      <w:r w:rsidR="00967F79" w:rsidRPr="00967F79">
        <w:rPr>
          <w:sz w:val="32"/>
          <w:szCs w:val="32"/>
          <w:rtl/>
          <w:lang w:bidi="ar-SY"/>
        </w:rPr>
        <w:t xml:space="preserve"> من قبيل</w:t>
      </w:r>
      <w:r w:rsidR="00967F79" w:rsidRPr="00967F79">
        <w:rPr>
          <w:rFonts w:hint="cs"/>
          <w:sz w:val="32"/>
          <w:szCs w:val="32"/>
          <w:rtl/>
          <w:lang w:bidi="ar-SY"/>
        </w:rPr>
        <w:t>ِ</w:t>
      </w:r>
      <w:r w:rsidR="00967F79" w:rsidRPr="00967F79">
        <w:rPr>
          <w:sz w:val="32"/>
          <w:szCs w:val="32"/>
          <w:rtl/>
          <w:lang w:bidi="ar-SY"/>
        </w:rPr>
        <w:t xml:space="preserve"> تعداد</w:t>
      </w:r>
      <w:r w:rsidR="00967F79" w:rsidRPr="00967F79">
        <w:rPr>
          <w:rFonts w:hint="cs"/>
          <w:sz w:val="32"/>
          <w:szCs w:val="32"/>
          <w:rtl/>
          <w:lang w:bidi="ar-SY"/>
        </w:rPr>
        <w:t>ِ</w:t>
      </w:r>
      <w:r w:rsidR="00967F79" w:rsidRPr="00967F79">
        <w:rPr>
          <w:sz w:val="32"/>
          <w:szCs w:val="32"/>
          <w:rtl/>
          <w:lang w:bidi="ar-SY"/>
        </w:rPr>
        <w:t xml:space="preserve"> الأمثلة</w:t>
      </w:r>
      <w:r w:rsidR="00967F79" w:rsidRPr="00967F79">
        <w:rPr>
          <w:rFonts w:hint="cs"/>
          <w:sz w:val="32"/>
          <w:szCs w:val="32"/>
          <w:rtl/>
          <w:lang w:bidi="ar-SY"/>
        </w:rPr>
        <w:t>ِ</w:t>
      </w:r>
      <w:r w:rsidR="00967F79" w:rsidRPr="00967F79">
        <w:rPr>
          <w:sz w:val="32"/>
          <w:szCs w:val="32"/>
          <w:rtl/>
          <w:lang w:bidi="ar-SY"/>
        </w:rPr>
        <w:t>، أو مجرو</w:t>
      </w:r>
      <w:r w:rsidR="00967F79" w:rsidRPr="00967F79">
        <w:rPr>
          <w:rFonts w:hint="cs"/>
          <w:sz w:val="32"/>
          <w:szCs w:val="32"/>
          <w:rtl/>
          <w:lang w:bidi="ar-SY"/>
        </w:rPr>
        <w:t>ٌ</w:t>
      </w:r>
      <w:r w:rsidR="00967F79" w:rsidRPr="00967F79">
        <w:rPr>
          <w:sz w:val="32"/>
          <w:szCs w:val="32"/>
          <w:rtl/>
          <w:lang w:bidi="ar-SY"/>
        </w:rPr>
        <w:t>ر عطف</w:t>
      </w:r>
      <w:r w:rsidR="00967F79" w:rsidRPr="00967F79">
        <w:rPr>
          <w:rFonts w:hint="cs"/>
          <w:sz w:val="32"/>
          <w:szCs w:val="32"/>
          <w:rtl/>
          <w:lang w:bidi="ar-SY"/>
        </w:rPr>
        <w:t>ٌ</w:t>
      </w:r>
      <w:r w:rsidR="00967F79" w:rsidRPr="00967F79">
        <w:rPr>
          <w:sz w:val="32"/>
          <w:szCs w:val="32"/>
          <w:rtl/>
          <w:lang w:bidi="ar-SY"/>
        </w:rPr>
        <w:t xml:space="preserve"> على م</w:t>
      </w:r>
      <w:r w:rsidR="00967F79" w:rsidRPr="00967F79">
        <w:rPr>
          <w:rFonts w:hint="cs"/>
          <w:sz w:val="32"/>
          <w:szCs w:val="32"/>
          <w:rtl/>
          <w:lang w:bidi="ar-SY"/>
        </w:rPr>
        <w:t>َ</w:t>
      </w:r>
      <w:r w:rsidR="00967F79" w:rsidRPr="00967F79">
        <w:rPr>
          <w:sz w:val="32"/>
          <w:szCs w:val="32"/>
          <w:rtl/>
          <w:lang w:bidi="ar-SY"/>
        </w:rPr>
        <w:t>ا قبل</w:t>
      </w:r>
      <w:r w:rsidR="00967F79" w:rsidRPr="00967F79">
        <w:rPr>
          <w:rFonts w:hint="cs"/>
          <w:sz w:val="32"/>
          <w:szCs w:val="32"/>
          <w:rtl/>
          <w:lang w:bidi="ar-SY"/>
        </w:rPr>
        <w:t>َ</w:t>
      </w:r>
      <w:r w:rsidR="00967F79" w:rsidRPr="00967F79">
        <w:rPr>
          <w:sz w:val="32"/>
          <w:szCs w:val="32"/>
          <w:rtl/>
          <w:lang w:bidi="ar-SY"/>
        </w:rPr>
        <w:t>ه</w:t>
      </w:r>
      <w:r w:rsidR="00967F79" w:rsidRPr="00967F79">
        <w:rPr>
          <w:rFonts w:hint="cs"/>
          <w:sz w:val="32"/>
          <w:szCs w:val="32"/>
          <w:rtl/>
          <w:lang w:bidi="ar-SY"/>
        </w:rPr>
        <w:t>ُ</w:t>
      </w:r>
      <w:r w:rsidR="00967F79" w:rsidRPr="00967F79">
        <w:rPr>
          <w:sz w:val="32"/>
          <w:szCs w:val="32"/>
          <w:rtl/>
          <w:lang w:bidi="ar-SY"/>
        </w:rPr>
        <w:t xml:space="preserve"> بتقدي</w:t>
      </w:r>
      <w:r w:rsidR="00967F79" w:rsidRPr="00967F79">
        <w:rPr>
          <w:rFonts w:hint="cs"/>
          <w:sz w:val="32"/>
          <w:szCs w:val="32"/>
          <w:rtl/>
          <w:lang w:bidi="ar-SY"/>
        </w:rPr>
        <w:t>ِ</w:t>
      </w:r>
      <w:r w:rsidR="00967F79" w:rsidRPr="00967F79">
        <w:rPr>
          <w:sz w:val="32"/>
          <w:szCs w:val="32"/>
          <w:rtl/>
          <w:lang w:bidi="ar-SY"/>
        </w:rPr>
        <w:t>ر حرف</w:t>
      </w:r>
      <w:r w:rsidR="00967F79" w:rsidRPr="00967F79">
        <w:rPr>
          <w:rFonts w:hint="cs"/>
          <w:sz w:val="32"/>
          <w:szCs w:val="32"/>
          <w:rtl/>
          <w:lang w:bidi="ar-SY"/>
        </w:rPr>
        <w:t>ِ</w:t>
      </w:r>
      <w:r w:rsidR="00967F79" w:rsidRPr="00967F79">
        <w:rPr>
          <w:sz w:val="32"/>
          <w:szCs w:val="32"/>
          <w:rtl/>
          <w:lang w:bidi="ar-SY"/>
        </w:rPr>
        <w:t xml:space="preserve"> العطف</w:t>
      </w:r>
      <w:r w:rsidR="00967F79" w:rsidRPr="00967F79">
        <w:rPr>
          <w:rFonts w:hint="cs"/>
          <w:sz w:val="32"/>
          <w:szCs w:val="32"/>
          <w:rtl/>
          <w:lang w:bidi="ar-SY"/>
        </w:rPr>
        <w:t>ِ</w:t>
      </w:r>
      <w:r w:rsidR="00967F79" w:rsidRPr="00967F79">
        <w:rPr>
          <w:sz w:val="32"/>
          <w:szCs w:val="32"/>
          <w:rtl/>
          <w:lang w:bidi="ar-SY"/>
        </w:rPr>
        <w:t>، وإذا أريد</w:t>
      </w:r>
      <w:r w:rsidR="00967F79" w:rsidRPr="00967F79">
        <w:rPr>
          <w:rFonts w:hint="cs"/>
          <w:sz w:val="32"/>
          <w:szCs w:val="32"/>
          <w:rtl/>
          <w:lang w:bidi="ar-SY"/>
        </w:rPr>
        <w:t>َ</w:t>
      </w:r>
      <w:r w:rsidR="00967F79" w:rsidRPr="00967F79">
        <w:rPr>
          <w:sz w:val="32"/>
          <w:szCs w:val="32"/>
          <w:rtl/>
          <w:lang w:bidi="ar-SY"/>
        </w:rPr>
        <w:t xml:space="preserve"> المعنى </w:t>
      </w:r>
      <w:r w:rsidR="00262292" w:rsidRPr="006C399A">
        <w:rPr>
          <w:rFonts w:ascii="Simplified Arabic" w:eastAsia="Calibri" w:hAnsi="Simplified Arabic" w:cs="Simplified Arabic"/>
          <w:sz w:val="32"/>
          <w:szCs w:val="32"/>
          <w:rtl/>
          <w:lang w:bidi="ar-SY"/>
        </w:rPr>
        <w:t>فـ</w:t>
      </w:r>
      <w:r>
        <w:rPr>
          <w:rFonts w:cs="KFGQPC HAFS Uthmanic Script" w:hint="cs"/>
          <w:sz w:val="32"/>
          <w:szCs w:val="32"/>
          <w:rtl/>
        </w:rPr>
        <w:t>ﵟأَوِﵞ</w:t>
      </w:r>
      <w:r>
        <w:rPr>
          <w:rFonts w:cs="Traditional Naskh" w:hint="cs"/>
          <w:sz w:val="36"/>
          <w:szCs w:val="36"/>
          <w:rtl/>
        </w:rPr>
        <w:t> </w:t>
      </w:r>
      <w:r w:rsidR="00967F79" w:rsidRPr="00967F79">
        <w:rPr>
          <w:sz w:val="32"/>
          <w:szCs w:val="32"/>
          <w:rtl/>
          <w:lang w:bidi="ar-SY"/>
        </w:rPr>
        <w:t>عاطفة</w:t>
      </w:r>
      <w:r w:rsidR="00967F79" w:rsidRPr="00967F79">
        <w:rPr>
          <w:rFonts w:hint="cs"/>
          <w:sz w:val="32"/>
          <w:szCs w:val="32"/>
          <w:rtl/>
          <w:lang w:bidi="ar-SY"/>
        </w:rPr>
        <w:t>ٌ</w:t>
      </w:r>
      <w:r w:rsidR="00967F79" w:rsidRPr="00967F79">
        <w:rPr>
          <w:sz w:val="32"/>
          <w:szCs w:val="32"/>
          <w:rtl/>
          <w:lang w:bidi="ar-SY"/>
        </w:rPr>
        <w:t xml:space="preserve"> مبني على السكون</w:t>
      </w:r>
      <w:r w:rsidR="00967F79" w:rsidRPr="00967F79">
        <w:rPr>
          <w:rFonts w:hint="cs"/>
          <w:sz w:val="32"/>
          <w:szCs w:val="32"/>
          <w:rtl/>
          <w:lang w:bidi="ar-SY"/>
        </w:rPr>
        <w:t>ِ</w:t>
      </w:r>
      <w:r w:rsidR="00967F79" w:rsidRPr="00967F79">
        <w:rPr>
          <w:sz w:val="32"/>
          <w:szCs w:val="32"/>
          <w:rtl/>
          <w:lang w:bidi="ar-SY"/>
        </w:rPr>
        <w:t xml:space="preserve">، </w:t>
      </w:r>
      <w:bookmarkStart w:id="43" w:name="HFSQuran046"/>
      <w:bookmarkEnd w:id="43"/>
      <w:r w:rsidR="00262292" w:rsidRPr="006C399A">
        <w:rPr>
          <w:rFonts w:ascii="Simplified Arabic" w:eastAsia="Calibri" w:hAnsi="Simplified Arabic" w:cs="Simplified Arabic"/>
          <w:sz w:val="32"/>
          <w:szCs w:val="32"/>
          <w:rtl/>
          <w:lang w:bidi="ar-SY"/>
        </w:rPr>
        <w:t>و</w:t>
      </w:r>
      <w:r>
        <w:rPr>
          <w:rFonts w:cs="KFGQPC HAFS Uthmanic Script" w:hint="cs"/>
          <w:sz w:val="32"/>
          <w:szCs w:val="32"/>
          <w:rtl/>
        </w:rPr>
        <w:t>ﵟٱطۡرَحُوهُﵞ</w:t>
      </w:r>
      <w:r>
        <w:rPr>
          <w:rFonts w:cs="Traditional Naskh" w:hint="cs"/>
          <w:sz w:val="36"/>
          <w:szCs w:val="36"/>
          <w:rtl/>
        </w:rPr>
        <w:t> </w:t>
      </w:r>
      <w:r w:rsidR="00967F79" w:rsidRPr="00967F79">
        <w:rPr>
          <w:sz w:val="32"/>
          <w:szCs w:val="32"/>
          <w:rtl/>
          <w:lang w:bidi="ar-SY"/>
        </w:rPr>
        <w:t>أمر</w:t>
      </w:r>
      <w:r w:rsidR="00967F79" w:rsidRPr="00967F79">
        <w:rPr>
          <w:rFonts w:hint="cs"/>
          <w:sz w:val="32"/>
          <w:szCs w:val="32"/>
          <w:rtl/>
          <w:lang w:bidi="ar-SY"/>
        </w:rPr>
        <w:t>ٌ</w:t>
      </w:r>
      <w:r w:rsidR="00967F79" w:rsidRPr="00967F79">
        <w:rPr>
          <w:sz w:val="32"/>
          <w:szCs w:val="32"/>
          <w:rtl/>
          <w:lang w:bidi="ar-SY"/>
        </w:rPr>
        <w:t xml:space="preserve"> حاضر</w:t>
      </w:r>
      <w:r w:rsidR="00967F79" w:rsidRPr="00967F79">
        <w:rPr>
          <w:rFonts w:hint="cs"/>
          <w:sz w:val="32"/>
          <w:szCs w:val="32"/>
          <w:rtl/>
          <w:lang w:bidi="ar-SY"/>
        </w:rPr>
        <w:t>ٌ</w:t>
      </w:r>
      <w:r w:rsidR="00967F79" w:rsidRPr="00967F79">
        <w:rPr>
          <w:sz w:val="32"/>
          <w:szCs w:val="32"/>
          <w:rtl/>
          <w:lang w:bidi="ar-SY"/>
        </w:rPr>
        <w:t xml:space="preserve"> مبني على الوقف</w:t>
      </w:r>
      <w:r w:rsidR="00967F79" w:rsidRPr="00967F79">
        <w:rPr>
          <w:rFonts w:hint="cs"/>
          <w:sz w:val="32"/>
          <w:szCs w:val="32"/>
          <w:rtl/>
          <w:lang w:bidi="ar-SY"/>
        </w:rPr>
        <w:t>ِ</w:t>
      </w:r>
      <w:r w:rsidR="00967F79" w:rsidRPr="00967F79">
        <w:rPr>
          <w:sz w:val="32"/>
          <w:szCs w:val="32"/>
          <w:rtl/>
          <w:lang w:bidi="ar-SY"/>
        </w:rPr>
        <w:t>، وهو حذف</w:t>
      </w:r>
      <w:r w:rsidR="00967F79" w:rsidRPr="00967F79">
        <w:rPr>
          <w:rFonts w:hint="cs"/>
          <w:sz w:val="32"/>
          <w:szCs w:val="32"/>
          <w:rtl/>
          <w:lang w:bidi="ar-SY"/>
        </w:rPr>
        <w:t>ُ</w:t>
      </w:r>
      <w:r w:rsidR="00967F79" w:rsidRPr="00967F79">
        <w:rPr>
          <w:sz w:val="32"/>
          <w:szCs w:val="32"/>
          <w:rtl/>
          <w:lang w:bidi="ar-SY"/>
        </w:rPr>
        <w:t xml:space="preserve"> النون</w:t>
      </w:r>
      <w:r w:rsidR="00967F79" w:rsidRPr="00967F79">
        <w:rPr>
          <w:rFonts w:hint="cs"/>
          <w:sz w:val="32"/>
          <w:szCs w:val="32"/>
          <w:rtl/>
          <w:lang w:bidi="ar-SY"/>
        </w:rPr>
        <w:t>ِ</w:t>
      </w:r>
      <w:r w:rsidR="00967F79" w:rsidRPr="00967F79">
        <w:rPr>
          <w:sz w:val="32"/>
          <w:szCs w:val="32"/>
          <w:rtl/>
          <w:lang w:bidi="ar-SY"/>
        </w:rPr>
        <w:t>، أو مجزوم</w:t>
      </w:r>
      <w:r w:rsidR="00967F79" w:rsidRPr="00967F79">
        <w:rPr>
          <w:rFonts w:hint="cs"/>
          <w:sz w:val="32"/>
          <w:szCs w:val="32"/>
          <w:rtl/>
          <w:lang w:bidi="ar-SY"/>
        </w:rPr>
        <w:t>ٌ</w:t>
      </w:r>
      <w:r w:rsidR="00967F79" w:rsidRPr="00967F79">
        <w:rPr>
          <w:sz w:val="32"/>
          <w:szCs w:val="32"/>
          <w:rtl/>
          <w:lang w:bidi="ar-SY"/>
        </w:rPr>
        <w:t xml:space="preserve"> باللام</w:t>
      </w:r>
      <w:r w:rsidR="00967F79" w:rsidRPr="00967F79">
        <w:rPr>
          <w:rFonts w:hint="cs"/>
          <w:sz w:val="32"/>
          <w:szCs w:val="32"/>
          <w:rtl/>
          <w:lang w:bidi="ar-SY"/>
        </w:rPr>
        <w:t>ِ</w:t>
      </w:r>
      <w:r w:rsidR="00967F79" w:rsidRPr="00967F79">
        <w:rPr>
          <w:sz w:val="32"/>
          <w:szCs w:val="32"/>
          <w:rtl/>
          <w:lang w:bidi="ar-SY"/>
        </w:rPr>
        <w:t xml:space="preserve"> المقدرة</w:t>
      </w:r>
      <w:r w:rsidR="00967F79" w:rsidRPr="00967F79">
        <w:rPr>
          <w:rFonts w:hint="cs"/>
          <w:sz w:val="32"/>
          <w:szCs w:val="32"/>
          <w:rtl/>
          <w:lang w:bidi="ar-SY"/>
        </w:rPr>
        <w:t>ِ</w:t>
      </w:r>
      <w:r w:rsidR="00350437" w:rsidRPr="00350437">
        <w:rPr>
          <w:rFonts w:ascii="Calibri" w:eastAsia="Calibri" w:hAnsi="Calibri" w:cs="Times New Roman"/>
          <w:sz w:val="32"/>
          <w:szCs w:val="32"/>
          <w:vertAlign w:val="superscript"/>
          <w:rtl/>
          <w:lang w:bidi="ar-SY"/>
        </w:rPr>
        <w:t>(</w:t>
      </w:r>
      <w:r w:rsidR="00350437" w:rsidRPr="00350437">
        <w:rPr>
          <w:rFonts w:ascii="Calibri" w:eastAsia="Calibri" w:hAnsi="Calibri" w:cs="Times New Roman"/>
          <w:sz w:val="32"/>
          <w:szCs w:val="32"/>
          <w:vertAlign w:val="superscript"/>
          <w:rtl/>
          <w:lang w:bidi="ar-SY"/>
        </w:rPr>
        <w:footnoteReference w:id="1388"/>
      </w:r>
      <w:r w:rsidR="00350437" w:rsidRPr="00350437">
        <w:rPr>
          <w:rFonts w:ascii="Calibri" w:eastAsia="Calibri" w:hAnsi="Calibri" w:cs="Times New Roman"/>
          <w:sz w:val="32"/>
          <w:szCs w:val="32"/>
          <w:vertAlign w:val="superscript"/>
          <w:rtl/>
          <w:lang w:bidi="ar-SY"/>
        </w:rPr>
        <w:t>)</w:t>
      </w:r>
      <w:r w:rsidR="00967F79" w:rsidRPr="00967F79">
        <w:rPr>
          <w:sz w:val="32"/>
          <w:szCs w:val="32"/>
          <w:rtl/>
          <w:lang w:bidi="ar-SY"/>
        </w:rPr>
        <w:t>، والواو</w:t>
      </w:r>
      <w:r w:rsidR="00967F79" w:rsidRPr="00967F79">
        <w:rPr>
          <w:rFonts w:hint="cs"/>
          <w:sz w:val="32"/>
          <w:szCs w:val="32"/>
          <w:rtl/>
          <w:lang w:bidi="ar-SY"/>
        </w:rPr>
        <w:t>ُ</w:t>
      </w:r>
      <w:r w:rsidR="00967F79" w:rsidRPr="00967F79">
        <w:rPr>
          <w:sz w:val="32"/>
          <w:szCs w:val="32"/>
          <w:rtl/>
          <w:lang w:bidi="ar-SY"/>
        </w:rPr>
        <w:t xml:space="preserve"> فاعل</w:t>
      </w:r>
      <w:r w:rsidR="00967F79" w:rsidRPr="00967F79">
        <w:rPr>
          <w:rFonts w:hint="cs"/>
          <w:sz w:val="32"/>
          <w:szCs w:val="32"/>
          <w:rtl/>
          <w:lang w:bidi="ar-SY"/>
        </w:rPr>
        <w:t>ُ</w:t>
      </w:r>
      <w:r w:rsidR="00967F79" w:rsidRPr="00967F79">
        <w:rPr>
          <w:sz w:val="32"/>
          <w:szCs w:val="32"/>
          <w:rtl/>
          <w:lang w:bidi="ar-SY"/>
        </w:rPr>
        <w:t>ه</w:t>
      </w:r>
      <w:r w:rsidR="00967F79" w:rsidRPr="00967F79">
        <w:rPr>
          <w:rFonts w:hint="cs"/>
          <w:sz w:val="32"/>
          <w:szCs w:val="32"/>
          <w:rtl/>
          <w:lang w:bidi="ar-SY"/>
        </w:rPr>
        <w:t>ُ</w:t>
      </w:r>
      <w:r w:rsidR="00967F79" w:rsidRPr="00967F79">
        <w:rPr>
          <w:sz w:val="32"/>
          <w:szCs w:val="32"/>
          <w:rtl/>
          <w:lang w:bidi="ar-SY"/>
        </w:rPr>
        <w:t xml:space="preserve"> عبارة</w:t>
      </w:r>
      <w:r w:rsidR="00967F79" w:rsidRPr="00967F79">
        <w:rPr>
          <w:rFonts w:hint="cs"/>
          <w:sz w:val="32"/>
          <w:szCs w:val="32"/>
          <w:rtl/>
          <w:lang w:bidi="ar-SY"/>
        </w:rPr>
        <w:t>ٌ</w:t>
      </w:r>
      <w:r w:rsidR="00967F79" w:rsidRPr="00967F79">
        <w:rPr>
          <w:sz w:val="32"/>
          <w:szCs w:val="32"/>
          <w:rtl/>
          <w:lang w:bidi="ar-SY"/>
        </w:rPr>
        <w:t xml:space="preserve"> عن المخاطبين</w:t>
      </w:r>
      <w:r w:rsidR="00967F79" w:rsidRPr="00967F79">
        <w:rPr>
          <w:rFonts w:hint="cs"/>
          <w:sz w:val="32"/>
          <w:szCs w:val="32"/>
          <w:rtl/>
          <w:lang w:bidi="ar-SY"/>
        </w:rPr>
        <w:t>َ</w:t>
      </w:r>
      <w:r w:rsidR="00967F79" w:rsidRPr="00967F79">
        <w:rPr>
          <w:sz w:val="32"/>
          <w:szCs w:val="32"/>
          <w:rtl/>
          <w:lang w:bidi="ar-SY"/>
        </w:rPr>
        <w:t>، والجملة</w:t>
      </w:r>
      <w:r w:rsidR="00967F79" w:rsidRPr="00967F79">
        <w:rPr>
          <w:rFonts w:hint="cs"/>
          <w:sz w:val="32"/>
          <w:szCs w:val="32"/>
          <w:rtl/>
          <w:lang w:bidi="ar-SY"/>
        </w:rPr>
        <w:t>ُ</w:t>
      </w:r>
      <w:r w:rsidR="00967F79" w:rsidRPr="00967F79">
        <w:rPr>
          <w:sz w:val="32"/>
          <w:szCs w:val="32"/>
          <w:rtl/>
          <w:lang w:bidi="ar-SY"/>
        </w:rPr>
        <w:t xml:space="preserve"> عطف</w:t>
      </w:r>
      <w:r w:rsidR="00967F79" w:rsidRPr="00967F79">
        <w:rPr>
          <w:rFonts w:hint="cs"/>
          <w:sz w:val="32"/>
          <w:szCs w:val="32"/>
          <w:rtl/>
          <w:lang w:bidi="ar-SY"/>
        </w:rPr>
        <w:t>ٌ</w:t>
      </w:r>
      <w:r w:rsidR="00967F79" w:rsidRPr="00967F79">
        <w:rPr>
          <w:sz w:val="32"/>
          <w:szCs w:val="32"/>
          <w:rtl/>
          <w:lang w:bidi="ar-SY"/>
        </w:rPr>
        <w:t xml:space="preserve"> على جملة</w:t>
      </w:r>
      <w:r w:rsidR="00967F79" w:rsidRPr="00967F79">
        <w:rPr>
          <w:rFonts w:hint="cs"/>
          <w:sz w:val="32"/>
          <w:szCs w:val="32"/>
          <w:rtl/>
          <w:lang w:bidi="ar-SY"/>
        </w:rPr>
        <w:t>ِ</w:t>
      </w:r>
      <w:r w:rsidR="00967F79" w:rsidRPr="00967F79">
        <w:rPr>
          <w:sz w:val="32"/>
          <w:szCs w:val="32"/>
          <w:rtl/>
          <w:lang w:bidi="ar-SY"/>
        </w:rPr>
        <w:t xml:space="preserve"> </w:t>
      </w:r>
      <w:bookmarkStart w:id="44" w:name="HFSQuran047"/>
      <w:bookmarkEnd w:id="44"/>
      <w:r>
        <w:rPr>
          <w:rFonts w:cs="KFGQPC HAFS Uthmanic Script" w:hint="cs"/>
          <w:sz w:val="32"/>
          <w:szCs w:val="32"/>
          <w:rtl/>
        </w:rPr>
        <w:t>ﵟٱقۡتُلُواْﵞ</w:t>
      </w:r>
      <w:r>
        <w:rPr>
          <w:rFonts w:cs="Traditional Naskh" w:hint="cs"/>
          <w:sz w:val="36"/>
          <w:szCs w:val="36"/>
          <w:rtl/>
        </w:rPr>
        <w:t> </w:t>
      </w:r>
      <w:r w:rsidR="00967F79" w:rsidRPr="00967F79">
        <w:rPr>
          <w:sz w:val="32"/>
          <w:szCs w:val="32"/>
          <w:rtl/>
          <w:lang w:bidi="ar-SY"/>
        </w:rPr>
        <w:t>والضمير</w:t>
      </w:r>
      <w:r w:rsidR="00967F79" w:rsidRPr="00967F79">
        <w:rPr>
          <w:rFonts w:hint="cs"/>
          <w:sz w:val="32"/>
          <w:szCs w:val="32"/>
          <w:rtl/>
          <w:lang w:bidi="ar-SY"/>
        </w:rPr>
        <w:t>ُ</w:t>
      </w:r>
      <w:r w:rsidR="00967F79" w:rsidRPr="00967F79">
        <w:rPr>
          <w:sz w:val="32"/>
          <w:szCs w:val="32"/>
          <w:rtl/>
          <w:lang w:bidi="ar-SY"/>
        </w:rPr>
        <w:t xml:space="preserve"> مفعول</w:t>
      </w:r>
      <w:r w:rsidR="00967F79" w:rsidRPr="00967F79">
        <w:rPr>
          <w:rFonts w:hint="cs"/>
          <w:sz w:val="32"/>
          <w:szCs w:val="32"/>
          <w:rtl/>
          <w:lang w:bidi="ar-SY"/>
        </w:rPr>
        <w:t>ُ</w:t>
      </w:r>
      <w:r w:rsidR="00967F79" w:rsidRPr="00967F79">
        <w:rPr>
          <w:sz w:val="32"/>
          <w:szCs w:val="32"/>
          <w:rtl/>
          <w:lang w:bidi="ar-SY"/>
        </w:rPr>
        <w:t>ه</w:t>
      </w:r>
      <w:r w:rsidR="00967F79" w:rsidRPr="00967F79">
        <w:rPr>
          <w:rFonts w:hint="cs"/>
          <w:sz w:val="32"/>
          <w:szCs w:val="32"/>
          <w:rtl/>
          <w:lang w:bidi="ar-SY"/>
        </w:rPr>
        <w:t>ُ</w:t>
      </w:r>
      <w:r w:rsidR="00967F79" w:rsidRPr="00967F79">
        <w:rPr>
          <w:sz w:val="32"/>
          <w:szCs w:val="32"/>
          <w:rtl/>
          <w:lang w:bidi="ar-SY"/>
        </w:rPr>
        <w:t xml:space="preserve"> راجع</w:t>
      </w:r>
      <w:r w:rsidR="00967F79" w:rsidRPr="00967F79">
        <w:rPr>
          <w:rFonts w:hint="cs"/>
          <w:sz w:val="32"/>
          <w:szCs w:val="32"/>
          <w:rtl/>
          <w:lang w:bidi="ar-SY"/>
        </w:rPr>
        <w:t>ٌ</w:t>
      </w:r>
      <w:r w:rsidR="00967F79" w:rsidRPr="00967F79">
        <w:rPr>
          <w:sz w:val="32"/>
          <w:szCs w:val="32"/>
          <w:rtl/>
          <w:lang w:bidi="ar-SY"/>
        </w:rPr>
        <w:t xml:space="preserve"> إلى يوسف</w:t>
      </w:r>
      <w:r w:rsidR="00967F79" w:rsidRPr="00967F79">
        <w:rPr>
          <w:rFonts w:hint="cs"/>
          <w:sz w:val="32"/>
          <w:szCs w:val="32"/>
          <w:rtl/>
          <w:lang w:bidi="ar-SY"/>
        </w:rPr>
        <w:t>َ</w:t>
      </w:r>
      <w:r w:rsidR="00967F79" w:rsidRPr="00967F79">
        <w:rPr>
          <w:sz w:val="32"/>
          <w:szCs w:val="32"/>
          <w:rtl/>
          <w:lang w:bidi="ar-SY"/>
        </w:rPr>
        <w:t xml:space="preserve"> عليه السلام، </w:t>
      </w:r>
      <w:bookmarkStart w:id="45" w:name="HFSQuran049"/>
      <w:bookmarkEnd w:id="45"/>
      <w:r w:rsidR="00262292" w:rsidRPr="006C399A">
        <w:rPr>
          <w:rFonts w:ascii="Simplified Arabic" w:eastAsia="Calibri" w:hAnsi="Simplified Arabic" w:cs="Simplified Arabic"/>
          <w:sz w:val="32"/>
          <w:szCs w:val="32"/>
          <w:rtl/>
          <w:lang w:bidi="ar-SY"/>
        </w:rPr>
        <w:t>و</w:t>
      </w:r>
      <w:r>
        <w:rPr>
          <w:rFonts w:cs="KFGQPC HAFS Uthmanic Script" w:hint="cs"/>
          <w:sz w:val="32"/>
          <w:szCs w:val="32"/>
          <w:rtl/>
        </w:rPr>
        <w:t>ﵟأَرۡضٗاﵞ</w:t>
      </w:r>
      <w:r>
        <w:rPr>
          <w:rFonts w:cs="Traditional Naskh" w:hint="cs"/>
          <w:sz w:val="36"/>
          <w:szCs w:val="36"/>
          <w:rtl/>
        </w:rPr>
        <w:t> </w:t>
      </w:r>
      <w:r w:rsidR="00262292" w:rsidRPr="006C399A">
        <w:rPr>
          <w:rFonts w:ascii="Simplified Arabic" w:eastAsia="Calibri" w:hAnsi="Simplified Arabic" w:cs="Simplified Arabic"/>
          <w:sz w:val="32"/>
          <w:szCs w:val="32"/>
          <w:rtl/>
          <w:lang w:bidi="ar-SY"/>
        </w:rPr>
        <w:t>منصوب</w:t>
      </w:r>
      <w:r w:rsidR="00262292" w:rsidRPr="006C399A">
        <w:rPr>
          <w:rFonts w:ascii="Simplified Arabic" w:eastAsia="Calibri" w:hAnsi="Simplified Arabic" w:cs="Simplified Arabic" w:hint="cs"/>
          <w:sz w:val="32"/>
          <w:szCs w:val="32"/>
          <w:rtl/>
          <w:lang w:bidi="ar-SY"/>
        </w:rPr>
        <w:t>ٌ</w:t>
      </w:r>
      <w:r w:rsidR="00262292" w:rsidRPr="006C399A">
        <w:rPr>
          <w:rFonts w:ascii="Simplified Arabic" w:eastAsia="Calibri" w:hAnsi="Simplified Arabic" w:cs="Simplified Arabic"/>
          <w:sz w:val="32"/>
          <w:szCs w:val="32"/>
          <w:rtl/>
          <w:lang w:bidi="ar-SY"/>
        </w:rPr>
        <w:t xml:space="preserve"> ظرف</w:t>
      </w:r>
      <w:r w:rsidR="00262292" w:rsidRPr="006C399A">
        <w:rPr>
          <w:rFonts w:ascii="Simplified Arabic" w:eastAsia="Calibri" w:hAnsi="Simplified Arabic" w:cs="Simplified Arabic" w:hint="cs"/>
          <w:sz w:val="32"/>
          <w:szCs w:val="32"/>
          <w:rtl/>
          <w:lang w:bidi="ar-SY"/>
        </w:rPr>
        <w:t>ُ</w:t>
      </w:r>
      <w:r w:rsidR="00262292" w:rsidRPr="006C399A">
        <w:rPr>
          <w:rFonts w:ascii="Simplified Arabic" w:eastAsia="Calibri" w:hAnsi="Simplified Arabic" w:cs="Simplified Arabic"/>
          <w:sz w:val="32"/>
          <w:szCs w:val="32"/>
          <w:rtl/>
          <w:lang w:bidi="ar-SY"/>
        </w:rPr>
        <w:t xml:space="preserve"> مكان</w:t>
      </w:r>
      <w:r w:rsidR="00262292" w:rsidRPr="006C399A">
        <w:rPr>
          <w:rFonts w:ascii="Simplified Arabic" w:eastAsia="Calibri" w:hAnsi="Simplified Arabic" w:cs="Simplified Arabic" w:hint="cs"/>
          <w:sz w:val="32"/>
          <w:szCs w:val="32"/>
          <w:rtl/>
          <w:lang w:bidi="ar-SY"/>
        </w:rPr>
        <w:t>ٍ</w:t>
      </w:r>
      <w:r w:rsidR="00262292" w:rsidRPr="006C399A">
        <w:rPr>
          <w:rFonts w:ascii="Simplified Arabic" w:eastAsia="Calibri" w:hAnsi="Simplified Arabic" w:cs="Simplified Arabic"/>
          <w:sz w:val="32"/>
          <w:szCs w:val="32"/>
          <w:rtl/>
          <w:lang w:bidi="ar-SY"/>
        </w:rPr>
        <w:t xml:space="preserve"> لـ</w:t>
      </w:r>
      <w:r>
        <w:rPr>
          <w:rFonts w:cs="KFGQPC HAFS Uthmanic Script" w:hint="cs"/>
          <w:sz w:val="32"/>
          <w:szCs w:val="32"/>
          <w:rtl/>
        </w:rPr>
        <w:t>ﵟٱطۡرَحُوهُﵞ</w:t>
      </w:r>
      <w:r w:rsidR="00967F79" w:rsidRPr="00967F79">
        <w:rPr>
          <w:sz w:val="32"/>
          <w:szCs w:val="32"/>
          <w:rtl/>
          <w:lang w:bidi="ar-SY"/>
        </w:rPr>
        <w:t xml:space="preserve"> وقال أبو البقاء</w:t>
      </w:r>
      <w:r w:rsidR="00967F79" w:rsidRPr="00967F79">
        <w:rPr>
          <w:sz w:val="32"/>
          <w:szCs w:val="32"/>
          <w:vertAlign w:val="superscript"/>
          <w:rtl/>
          <w:lang w:bidi="ar-SY"/>
        </w:rPr>
        <w:t>(</w:t>
      </w:r>
      <w:r w:rsidR="00967F79" w:rsidRPr="00967F79">
        <w:rPr>
          <w:sz w:val="32"/>
          <w:szCs w:val="32"/>
          <w:vertAlign w:val="superscript"/>
          <w:rtl/>
          <w:lang w:bidi="ar-SY"/>
        </w:rPr>
        <w:footnoteReference w:id="1389"/>
      </w:r>
      <w:r w:rsidR="00967F79" w:rsidRPr="00967F79">
        <w:rPr>
          <w:sz w:val="32"/>
          <w:szCs w:val="32"/>
          <w:vertAlign w:val="superscript"/>
          <w:rtl/>
          <w:lang w:bidi="ar-SY"/>
        </w:rPr>
        <w:t>)</w:t>
      </w:r>
      <w:r w:rsidR="00967F79" w:rsidRPr="00967F79">
        <w:rPr>
          <w:sz w:val="32"/>
          <w:szCs w:val="32"/>
          <w:rtl/>
          <w:lang w:bidi="ar-SY"/>
        </w:rPr>
        <w:t>: مفعول</w:t>
      </w:r>
      <w:r w:rsidR="00967F79" w:rsidRPr="00967F79">
        <w:rPr>
          <w:rFonts w:hint="cs"/>
          <w:sz w:val="32"/>
          <w:szCs w:val="32"/>
          <w:rtl/>
          <w:lang w:bidi="ar-SY"/>
        </w:rPr>
        <w:t>ٌ</w:t>
      </w:r>
      <w:r w:rsidR="00967F79" w:rsidRPr="00967F79">
        <w:rPr>
          <w:sz w:val="32"/>
          <w:szCs w:val="32"/>
          <w:rtl/>
          <w:lang w:bidi="ar-SY"/>
        </w:rPr>
        <w:t xml:space="preserve"> ثان</w:t>
      </w:r>
      <w:r w:rsidR="00967F79" w:rsidRPr="00967F79">
        <w:rPr>
          <w:rFonts w:hint="cs"/>
          <w:sz w:val="32"/>
          <w:szCs w:val="32"/>
          <w:rtl/>
          <w:lang w:bidi="ar-SY"/>
        </w:rPr>
        <w:t>ٍ</w:t>
      </w:r>
      <w:r w:rsidR="00967F79" w:rsidRPr="00967F79">
        <w:rPr>
          <w:sz w:val="32"/>
          <w:szCs w:val="32"/>
          <w:rtl/>
          <w:lang w:bidi="ar-SY"/>
        </w:rPr>
        <w:t xml:space="preserve"> له</w:t>
      </w:r>
      <w:r w:rsidR="00967F79" w:rsidRPr="00967F79">
        <w:rPr>
          <w:sz w:val="32"/>
          <w:szCs w:val="32"/>
          <w:vertAlign w:val="superscript"/>
          <w:rtl/>
        </w:rPr>
        <w:t>(</w:t>
      </w:r>
      <w:r w:rsidR="00967F79" w:rsidRPr="00967F79">
        <w:rPr>
          <w:sz w:val="32"/>
          <w:szCs w:val="32"/>
          <w:vertAlign w:val="superscript"/>
          <w:rtl/>
        </w:rPr>
        <w:footnoteReference w:id="1390"/>
      </w:r>
      <w:r w:rsidR="00967F79" w:rsidRPr="00967F79">
        <w:rPr>
          <w:sz w:val="32"/>
          <w:szCs w:val="32"/>
          <w:vertAlign w:val="superscript"/>
          <w:rtl/>
        </w:rPr>
        <w:t>)</w:t>
      </w:r>
      <w:r w:rsidR="00967F79" w:rsidRPr="00967F79">
        <w:rPr>
          <w:rFonts w:hint="cs"/>
          <w:sz w:val="32"/>
          <w:szCs w:val="32"/>
          <w:rtl/>
        </w:rPr>
        <w:t xml:space="preserve"> </w:t>
      </w:r>
      <w:r w:rsidR="00967F79" w:rsidRPr="00967F79">
        <w:rPr>
          <w:sz w:val="32"/>
          <w:szCs w:val="32"/>
          <w:rtl/>
          <w:lang w:bidi="ar-SY"/>
        </w:rPr>
        <w:t xml:space="preserve"> على تضمين</w:t>
      </w:r>
      <w:r w:rsidR="00967F79" w:rsidRPr="00967F79">
        <w:rPr>
          <w:rFonts w:hint="cs"/>
          <w:sz w:val="32"/>
          <w:szCs w:val="32"/>
          <w:rtl/>
          <w:lang w:bidi="ar-SY"/>
        </w:rPr>
        <w:t>ِ</w:t>
      </w:r>
      <w:r>
        <w:rPr>
          <w:sz w:val="32"/>
          <w:szCs w:val="32"/>
          <w:rtl/>
          <w:lang w:bidi="ar-SY"/>
        </w:rPr>
        <w:t xml:space="preserve"> معنى اتركوا </w:t>
      </w:r>
      <w:r w:rsidR="00967F79" w:rsidRPr="00554558">
        <w:rPr>
          <w:b/>
          <w:bCs/>
          <w:sz w:val="32"/>
          <w:szCs w:val="32"/>
          <w:rtl/>
          <w:lang w:bidi="ar-SY"/>
        </w:rPr>
        <w:t>أو</w:t>
      </w:r>
      <w:r w:rsidR="00967F79" w:rsidRPr="00554558">
        <w:rPr>
          <w:sz w:val="32"/>
          <w:szCs w:val="32"/>
          <w:rtl/>
          <w:lang w:bidi="ar-SY"/>
        </w:rPr>
        <w:t xml:space="preserve"> </w:t>
      </w:r>
      <w:r w:rsidR="00967F79" w:rsidRPr="00967F79">
        <w:rPr>
          <w:sz w:val="32"/>
          <w:szCs w:val="32"/>
          <w:rtl/>
          <w:lang w:bidi="ar-SY"/>
        </w:rPr>
        <w:t>عاطفة</w:t>
      </w:r>
      <w:r w:rsidR="00967F79" w:rsidRPr="00967F79">
        <w:rPr>
          <w:rFonts w:hint="cs"/>
          <w:sz w:val="32"/>
          <w:szCs w:val="32"/>
          <w:rtl/>
          <w:lang w:bidi="ar-SY"/>
        </w:rPr>
        <w:t>ٌ</w:t>
      </w:r>
      <w:r>
        <w:rPr>
          <w:sz w:val="32"/>
          <w:szCs w:val="32"/>
          <w:rtl/>
          <w:lang w:bidi="ar-SY"/>
        </w:rPr>
        <w:t xml:space="preserve"> </w:t>
      </w:r>
      <w:r w:rsidR="00967F79" w:rsidRPr="00554558">
        <w:rPr>
          <w:b/>
          <w:bCs/>
          <w:sz w:val="32"/>
          <w:szCs w:val="32"/>
          <w:rtl/>
          <w:lang w:bidi="ar-SY"/>
        </w:rPr>
        <w:t>معنى</w:t>
      </w:r>
      <w:r w:rsidR="00967F79" w:rsidRPr="00554558">
        <w:rPr>
          <w:sz w:val="32"/>
          <w:szCs w:val="32"/>
          <w:rtl/>
          <w:lang w:bidi="ar-SY"/>
        </w:rPr>
        <w:t xml:space="preserve"> </w:t>
      </w:r>
      <w:r w:rsidR="00967F79" w:rsidRPr="00967F79">
        <w:rPr>
          <w:sz w:val="32"/>
          <w:szCs w:val="32"/>
          <w:rtl/>
          <w:lang w:bidi="ar-SY"/>
        </w:rPr>
        <w:t>مجرور</w:t>
      </w:r>
      <w:r w:rsidR="00967F79" w:rsidRPr="00967F79">
        <w:rPr>
          <w:rFonts w:hint="cs"/>
          <w:sz w:val="32"/>
          <w:szCs w:val="32"/>
          <w:rtl/>
          <w:lang w:bidi="ar-SY"/>
        </w:rPr>
        <w:t>ٌ</w:t>
      </w:r>
      <w:r w:rsidR="00967F79" w:rsidRPr="00967F79">
        <w:rPr>
          <w:sz w:val="32"/>
          <w:szCs w:val="32"/>
          <w:rtl/>
          <w:lang w:bidi="ar-SY"/>
        </w:rPr>
        <w:t xml:space="preserve"> تقديرًا معطوف</w:t>
      </w:r>
      <w:r w:rsidR="00967F79" w:rsidRPr="00967F79">
        <w:rPr>
          <w:rFonts w:hint="cs"/>
          <w:sz w:val="32"/>
          <w:szCs w:val="32"/>
          <w:rtl/>
          <w:lang w:bidi="ar-SY"/>
        </w:rPr>
        <w:t>ٌ</w:t>
      </w:r>
      <w:r w:rsidR="00967F79" w:rsidRPr="00967F79">
        <w:rPr>
          <w:sz w:val="32"/>
          <w:szCs w:val="32"/>
          <w:rtl/>
          <w:lang w:bidi="ar-SY"/>
        </w:rPr>
        <w:t xml:space="preserve"> على ف</w:t>
      </w:r>
      <w:r w:rsidR="00967F79" w:rsidRPr="00967F79">
        <w:rPr>
          <w:rFonts w:hint="cs"/>
          <w:sz w:val="32"/>
          <w:szCs w:val="32"/>
          <w:rtl/>
          <w:lang w:bidi="ar-SY"/>
        </w:rPr>
        <w:t>ِ</w:t>
      </w:r>
      <w:r w:rsidR="00967F79" w:rsidRPr="00967F79">
        <w:rPr>
          <w:sz w:val="32"/>
          <w:szCs w:val="32"/>
          <w:rtl/>
          <w:lang w:bidi="ar-SY"/>
        </w:rPr>
        <w:t>ع</w:t>
      </w:r>
      <w:r w:rsidR="00967F79" w:rsidRPr="00967F79">
        <w:rPr>
          <w:rFonts w:hint="cs"/>
          <w:sz w:val="32"/>
          <w:szCs w:val="32"/>
          <w:rtl/>
          <w:lang w:bidi="ar-SY"/>
        </w:rPr>
        <w:t>ْ</w:t>
      </w:r>
      <w:r w:rsidR="00967F79" w:rsidRPr="00967F79">
        <w:rPr>
          <w:sz w:val="32"/>
          <w:szCs w:val="32"/>
          <w:rtl/>
          <w:lang w:bidi="ar-SY"/>
        </w:rPr>
        <w:t>ل</w:t>
      </w:r>
      <w:r w:rsidR="00967F79" w:rsidRPr="00967F79">
        <w:rPr>
          <w:rFonts w:hint="cs"/>
          <w:sz w:val="32"/>
          <w:szCs w:val="32"/>
          <w:rtl/>
          <w:lang w:bidi="ar-SY"/>
        </w:rPr>
        <w:t>ٍ</w:t>
      </w:r>
      <w:r>
        <w:rPr>
          <w:sz w:val="32"/>
          <w:szCs w:val="32"/>
          <w:rtl/>
          <w:lang w:bidi="ar-SY"/>
        </w:rPr>
        <w:t xml:space="preserve"> </w:t>
      </w:r>
      <w:r w:rsidR="00967F79" w:rsidRPr="00554558">
        <w:rPr>
          <w:b/>
          <w:bCs/>
          <w:sz w:val="32"/>
          <w:szCs w:val="32"/>
          <w:rtl/>
          <w:lang w:bidi="ar-SY"/>
        </w:rPr>
        <w:t>فعل</w:t>
      </w:r>
      <w:r w:rsidR="00967F79" w:rsidRPr="00554558">
        <w:rPr>
          <w:sz w:val="32"/>
          <w:szCs w:val="32"/>
          <w:rtl/>
          <w:lang w:bidi="ar-SY"/>
        </w:rPr>
        <w:t xml:space="preserve"> </w:t>
      </w:r>
      <w:r w:rsidR="00967F79" w:rsidRPr="00967F79">
        <w:rPr>
          <w:sz w:val="32"/>
          <w:szCs w:val="32"/>
          <w:rtl/>
          <w:lang w:bidi="ar-SY"/>
        </w:rPr>
        <w:t>مجرور</w:t>
      </w:r>
      <w:r w:rsidR="00967F79" w:rsidRPr="00967F79">
        <w:rPr>
          <w:rFonts w:hint="cs"/>
          <w:sz w:val="32"/>
          <w:szCs w:val="32"/>
          <w:rtl/>
          <w:lang w:bidi="ar-SY"/>
        </w:rPr>
        <w:t>ٌ</w:t>
      </w:r>
      <w:r w:rsidR="00967F79" w:rsidRPr="00967F79">
        <w:rPr>
          <w:sz w:val="32"/>
          <w:szCs w:val="32"/>
          <w:rtl/>
          <w:lang w:bidi="ar-SY"/>
        </w:rPr>
        <w:t xml:space="preserve"> لفظًا مضاف</w:t>
      </w:r>
      <w:r w:rsidR="00967F79" w:rsidRPr="00967F79">
        <w:rPr>
          <w:rFonts w:hint="cs"/>
          <w:sz w:val="32"/>
          <w:szCs w:val="32"/>
          <w:rtl/>
          <w:lang w:bidi="ar-SY"/>
        </w:rPr>
        <w:t>ٌ</w:t>
      </w:r>
      <w:r w:rsidR="00967F79" w:rsidRPr="00967F79">
        <w:rPr>
          <w:sz w:val="32"/>
          <w:szCs w:val="32"/>
          <w:rtl/>
          <w:lang w:bidi="ar-SY"/>
        </w:rPr>
        <w:t xml:space="preserve"> إليه لمعنى </w:t>
      </w:r>
      <w:r w:rsidR="00967F79" w:rsidRPr="008C542D">
        <w:rPr>
          <w:b/>
          <w:bCs/>
          <w:sz w:val="32"/>
          <w:szCs w:val="32"/>
          <w:rtl/>
          <w:lang w:bidi="ar-SY"/>
        </w:rPr>
        <w:lastRenderedPageBreak/>
        <w:t>ن</w:t>
      </w:r>
      <w:r w:rsidR="00967F79" w:rsidRPr="008C542D">
        <w:rPr>
          <w:rFonts w:hint="cs"/>
          <w:b/>
          <w:bCs/>
          <w:sz w:val="32"/>
          <w:szCs w:val="32"/>
          <w:rtl/>
          <w:lang w:bidi="ar-SY"/>
        </w:rPr>
        <w:t>َ</w:t>
      </w:r>
      <w:r w:rsidR="00967F79" w:rsidRPr="008C542D">
        <w:rPr>
          <w:b/>
          <w:bCs/>
          <w:sz w:val="32"/>
          <w:szCs w:val="32"/>
          <w:rtl/>
          <w:lang w:bidi="ar-SY"/>
        </w:rPr>
        <w:t>ح</w:t>
      </w:r>
      <w:r w:rsidR="00967F79" w:rsidRPr="008C542D">
        <w:rPr>
          <w:rFonts w:hint="cs"/>
          <w:b/>
          <w:bCs/>
          <w:sz w:val="32"/>
          <w:szCs w:val="32"/>
          <w:rtl/>
          <w:lang w:bidi="ar-SY"/>
        </w:rPr>
        <w:t>ْ</w:t>
      </w:r>
      <w:r w:rsidR="00967F79" w:rsidRPr="008C542D">
        <w:rPr>
          <w:b/>
          <w:bCs/>
          <w:sz w:val="32"/>
          <w:szCs w:val="32"/>
          <w:rtl/>
          <w:lang w:bidi="ar-SY"/>
        </w:rPr>
        <w:t>و</w:t>
      </w:r>
      <w:r w:rsidR="00967F79" w:rsidRPr="008C542D">
        <w:rPr>
          <w:rFonts w:hint="cs"/>
          <w:b/>
          <w:bCs/>
          <w:sz w:val="32"/>
          <w:szCs w:val="32"/>
          <w:rtl/>
          <w:lang w:bidi="ar-SY"/>
        </w:rPr>
        <w:t>ُ</w:t>
      </w:r>
      <w:r w:rsidR="00967F79" w:rsidRPr="008C542D">
        <w:rPr>
          <w:sz w:val="32"/>
          <w:szCs w:val="32"/>
          <w:rtl/>
          <w:lang w:bidi="ar-SY"/>
        </w:rPr>
        <w:t xml:space="preserve"> </w:t>
      </w:r>
      <w:r w:rsidR="00967F79" w:rsidRPr="00967F79">
        <w:rPr>
          <w:sz w:val="32"/>
          <w:szCs w:val="32"/>
          <w:rtl/>
          <w:lang w:bidi="ar-SY"/>
        </w:rPr>
        <w:t>معلوم</w:t>
      </w:r>
      <w:r w:rsidR="00967F79" w:rsidRPr="00967F79">
        <w:rPr>
          <w:rFonts w:hint="cs"/>
          <w:sz w:val="32"/>
          <w:szCs w:val="32"/>
          <w:rtl/>
          <w:lang w:bidi="ar-SY"/>
        </w:rPr>
        <w:t>ٌ</w:t>
      </w:r>
      <w:r w:rsidR="008C542D">
        <w:rPr>
          <w:sz w:val="32"/>
          <w:szCs w:val="32"/>
          <w:rtl/>
          <w:lang w:bidi="ar-SY"/>
        </w:rPr>
        <w:t xml:space="preserve"> </w:t>
      </w:r>
      <w:r w:rsidR="00967F79" w:rsidRPr="008C542D">
        <w:rPr>
          <w:b/>
          <w:bCs/>
          <w:sz w:val="32"/>
          <w:szCs w:val="32"/>
          <w:rtl/>
          <w:lang w:bidi="ar-SY"/>
        </w:rPr>
        <w:t>زيد</w:t>
      </w:r>
      <w:r w:rsidR="00967F79" w:rsidRPr="008C542D">
        <w:rPr>
          <w:rFonts w:hint="cs"/>
          <w:b/>
          <w:bCs/>
          <w:sz w:val="32"/>
          <w:szCs w:val="32"/>
          <w:rtl/>
          <w:lang w:bidi="ar-SY"/>
        </w:rPr>
        <w:t>ٌ</w:t>
      </w:r>
      <w:r w:rsidR="00967F79" w:rsidRPr="008C542D">
        <w:rPr>
          <w:b/>
          <w:bCs/>
          <w:sz w:val="32"/>
          <w:szCs w:val="32"/>
          <w:rtl/>
          <w:lang w:bidi="ar-SY"/>
        </w:rPr>
        <w:t xml:space="preserve"> مبكر</w:t>
      </w:r>
      <w:r w:rsidR="00967F79" w:rsidRPr="008C542D">
        <w:rPr>
          <w:rFonts w:hint="cs"/>
          <w:b/>
          <w:bCs/>
          <w:sz w:val="32"/>
          <w:szCs w:val="32"/>
          <w:rtl/>
          <w:lang w:bidi="ar-SY"/>
        </w:rPr>
        <w:t>ٌ</w:t>
      </w:r>
      <w:r w:rsidR="00967F79" w:rsidRPr="008C542D">
        <w:rPr>
          <w:b/>
          <w:bCs/>
          <w:sz w:val="32"/>
          <w:szCs w:val="32"/>
          <w:rtl/>
          <w:lang w:bidi="ar-SY"/>
        </w:rPr>
        <w:t xml:space="preserve"> يوم</w:t>
      </w:r>
      <w:r w:rsidR="00967F79" w:rsidRPr="008C542D">
        <w:rPr>
          <w:rFonts w:hint="cs"/>
          <w:b/>
          <w:bCs/>
          <w:sz w:val="32"/>
          <w:szCs w:val="32"/>
          <w:rtl/>
          <w:lang w:bidi="ar-SY"/>
        </w:rPr>
        <w:t>َ</w:t>
      </w:r>
      <w:r w:rsidR="00967F79" w:rsidRPr="008C542D">
        <w:rPr>
          <w:sz w:val="32"/>
          <w:szCs w:val="32"/>
          <w:vertAlign w:val="superscript"/>
          <w:rtl/>
          <w:lang w:bidi="ar-SY"/>
        </w:rPr>
        <w:t>(</w:t>
      </w:r>
      <w:r w:rsidR="00967F79" w:rsidRPr="008C542D">
        <w:rPr>
          <w:sz w:val="32"/>
          <w:szCs w:val="32"/>
          <w:vertAlign w:val="superscript"/>
          <w:rtl/>
          <w:lang w:bidi="ar-SY"/>
        </w:rPr>
        <w:footnoteReference w:id="1391"/>
      </w:r>
      <w:r w:rsidR="00967F79" w:rsidRPr="008C542D">
        <w:rPr>
          <w:sz w:val="32"/>
          <w:szCs w:val="32"/>
          <w:vertAlign w:val="superscript"/>
          <w:rtl/>
          <w:lang w:bidi="ar-SY"/>
        </w:rPr>
        <w:t>)</w:t>
      </w:r>
      <w:r w:rsidR="00967F79" w:rsidRPr="008C542D">
        <w:rPr>
          <w:b/>
          <w:bCs/>
          <w:sz w:val="32"/>
          <w:szCs w:val="32"/>
          <w:rtl/>
          <w:lang w:bidi="ar-SY"/>
        </w:rPr>
        <w:t xml:space="preserve"> الجمعة</w:t>
      </w:r>
      <w:r w:rsidR="00967F79" w:rsidRPr="008C542D">
        <w:rPr>
          <w:rFonts w:hint="cs"/>
          <w:b/>
          <w:bCs/>
          <w:sz w:val="32"/>
          <w:szCs w:val="32"/>
          <w:rtl/>
          <w:lang w:bidi="ar-SY"/>
        </w:rPr>
        <w:t>ِ</w:t>
      </w:r>
      <w:r w:rsidR="00967F79" w:rsidRPr="008C542D">
        <w:rPr>
          <w:sz w:val="32"/>
          <w:szCs w:val="32"/>
          <w:rtl/>
          <w:lang w:bidi="ar-SY"/>
        </w:rPr>
        <w:t xml:space="preserve"> </w:t>
      </w:r>
      <w:r w:rsidR="00967F79" w:rsidRPr="00967F79">
        <w:rPr>
          <w:sz w:val="32"/>
          <w:szCs w:val="32"/>
          <w:rtl/>
          <w:lang w:bidi="ar-SY"/>
        </w:rPr>
        <w:t>مراد</w:t>
      </w:r>
      <w:r w:rsidR="00967F79" w:rsidRPr="00967F79">
        <w:rPr>
          <w:rFonts w:hint="cs"/>
          <w:sz w:val="32"/>
          <w:szCs w:val="32"/>
          <w:rtl/>
          <w:lang w:bidi="ar-SY"/>
        </w:rPr>
        <w:t>ُ</w:t>
      </w:r>
      <w:r w:rsidR="00967F79" w:rsidRPr="00967F79">
        <w:rPr>
          <w:sz w:val="32"/>
          <w:szCs w:val="32"/>
          <w:rtl/>
          <w:lang w:bidi="ar-SY"/>
        </w:rPr>
        <w:t xml:space="preserve"> اللفظ</w:t>
      </w:r>
      <w:r w:rsidR="00967F79" w:rsidRPr="00967F79">
        <w:rPr>
          <w:rFonts w:hint="cs"/>
          <w:sz w:val="32"/>
          <w:szCs w:val="32"/>
          <w:rtl/>
          <w:lang w:bidi="ar-SY"/>
        </w:rPr>
        <w:t>ِ</w:t>
      </w:r>
      <w:r w:rsidR="00967F79" w:rsidRPr="00967F79">
        <w:rPr>
          <w:sz w:val="32"/>
          <w:szCs w:val="32"/>
          <w:rtl/>
          <w:lang w:bidi="ar-SY"/>
        </w:rPr>
        <w:t xml:space="preserve"> مجرور</w:t>
      </w:r>
      <w:r w:rsidR="00967F79" w:rsidRPr="00967F79">
        <w:rPr>
          <w:rFonts w:hint="cs"/>
          <w:sz w:val="32"/>
          <w:szCs w:val="32"/>
          <w:rtl/>
          <w:lang w:bidi="ar-SY"/>
        </w:rPr>
        <w:t>ٌ</w:t>
      </w:r>
      <w:r w:rsidR="00967F79" w:rsidRPr="00967F79">
        <w:rPr>
          <w:sz w:val="32"/>
          <w:szCs w:val="32"/>
          <w:rtl/>
          <w:lang w:bidi="ar-SY"/>
        </w:rPr>
        <w:t xml:space="preserve"> تقديرًا مضاف</w:t>
      </w:r>
      <w:r w:rsidR="00967F79" w:rsidRPr="00967F79">
        <w:rPr>
          <w:rFonts w:hint="cs"/>
          <w:sz w:val="32"/>
          <w:szCs w:val="32"/>
          <w:rtl/>
          <w:lang w:bidi="ar-SY"/>
        </w:rPr>
        <w:t>ٌ</w:t>
      </w:r>
      <w:r w:rsidR="00967F79" w:rsidRPr="00967F79">
        <w:rPr>
          <w:sz w:val="32"/>
          <w:szCs w:val="32"/>
          <w:rtl/>
          <w:lang w:bidi="ar-SY"/>
        </w:rPr>
        <w:t xml:space="preserve"> إليه لن</w:t>
      </w:r>
      <w:r w:rsidR="00967F79" w:rsidRPr="00967F79">
        <w:rPr>
          <w:rFonts w:hint="cs"/>
          <w:sz w:val="32"/>
          <w:szCs w:val="32"/>
          <w:rtl/>
          <w:lang w:bidi="ar-SY"/>
        </w:rPr>
        <w:t>َ</w:t>
      </w:r>
      <w:r w:rsidR="00967F79" w:rsidRPr="00967F79">
        <w:rPr>
          <w:sz w:val="32"/>
          <w:szCs w:val="32"/>
          <w:rtl/>
          <w:lang w:bidi="ar-SY"/>
        </w:rPr>
        <w:t>ح</w:t>
      </w:r>
      <w:r w:rsidR="00967F79" w:rsidRPr="00967F79">
        <w:rPr>
          <w:rFonts w:hint="cs"/>
          <w:sz w:val="32"/>
          <w:szCs w:val="32"/>
          <w:rtl/>
          <w:lang w:bidi="ar-SY"/>
        </w:rPr>
        <w:t>ْ</w:t>
      </w:r>
      <w:r w:rsidR="00967F79" w:rsidRPr="00967F79">
        <w:rPr>
          <w:sz w:val="32"/>
          <w:szCs w:val="32"/>
          <w:rtl/>
          <w:lang w:bidi="ar-SY"/>
        </w:rPr>
        <w:t>و</w:t>
      </w:r>
      <w:r w:rsidR="00967F79" w:rsidRPr="00967F79">
        <w:rPr>
          <w:rFonts w:hint="cs"/>
          <w:sz w:val="32"/>
          <w:szCs w:val="32"/>
          <w:rtl/>
          <w:lang w:bidi="ar-SY"/>
        </w:rPr>
        <w:t>ُ</w:t>
      </w:r>
      <w:r w:rsidR="00967F79" w:rsidRPr="00967F79">
        <w:rPr>
          <w:sz w:val="32"/>
          <w:szCs w:val="32"/>
          <w:rtl/>
          <w:lang w:bidi="ar-SY"/>
        </w:rPr>
        <w:t>، وإذا أريد</w:t>
      </w:r>
      <w:r w:rsidR="00967F79" w:rsidRPr="00967F79">
        <w:rPr>
          <w:rFonts w:hint="cs"/>
          <w:sz w:val="32"/>
          <w:szCs w:val="32"/>
          <w:rtl/>
          <w:lang w:bidi="ar-SY"/>
        </w:rPr>
        <w:t>َ</w:t>
      </w:r>
      <w:r w:rsidR="00967F79" w:rsidRPr="00967F79">
        <w:rPr>
          <w:sz w:val="32"/>
          <w:szCs w:val="32"/>
          <w:rtl/>
          <w:lang w:bidi="ar-SY"/>
        </w:rPr>
        <w:t xml:space="preserve"> المعنى</w:t>
      </w:r>
      <w:r w:rsidR="00967F79" w:rsidRPr="00967F79">
        <w:rPr>
          <w:sz w:val="32"/>
          <w:szCs w:val="32"/>
          <w:vertAlign w:val="superscript"/>
          <w:rtl/>
        </w:rPr>
        <w:t>(</w:t>
      </w:r>
      <w:r w:rsidR="00967F79" w:rsidRPr="00967F79">
        <w:rPr>
          <w:sz w:val="32"/>
          <w:szCs w:val="32"/>
          <w:vertAlign w:val="superscript"/>
          <w:rtl/>
        </w:rPr>
        <w:footnoteReference w:id="1392"/>
      </w:r>
      <w:r w:rsidR="00967F79" w:rsidRPr="00967F79">
        <w:rPr>
          <w:sz w:val="32"/>
          <w:szCs w:val="32"/>
          <w:vertAlign w:val="superscript"/>
          <w:rtl/>
        </w:rPr>
        <w:t>)</w:t>
      </w:r>
      <w:r w:rsidR="00967F79" w:rsidRPr="00967F79">
        <w:rPr>
          <w:sz w:val="32"/>
          <w:szCs w:val="32"/>
          <w:rtl/>
        </w:rPr>
        <w:t xml:space="preserve"> </w:t>
      </w:r>
      <w:r w:rsidR="00967F79" w:rsidRPr="00967F79">
        <w:rPr>
          <w:sz w:val="32"/>
          <w:szCs w:val="32"/>
          <w:rtl/>
          <w:lang w:bidi="ar-SY"/>
        </w:rPr>
        <w:t xml:space="preserve">  فزيد</w:t>
      </w:r>
      <w:r w:rsidR="00967F79" w:rsidRPr="00967F79">
        <w:rPr>
          <w:rFonts w:hint="cs"/>
          <w:sz w:val="32"/>
          <w:szCs w:val="32"/>
          <w:rtl/>
          <w:lang w:bidi="ar-SY"/>
        </w:rPr>
        <w:t>ٌ</w:t>
      </w:r>
      <w:r w:rsidR="00967F79" w:rsidRPr="00967F79">
        <w:rPr>
          <w:sz w:val="32"/>
          <w:szCs w:val="32"/>
          <w:rtl/>
          <w:lang w:bidi="ar-SY"/>
        </w:rPr>
        <w:t xml:space="preserve"> مرفوع</w:t>
      </w:r>
      <w:r w:rsidR="00967F79" w:rsidRPr="00967F79">
        <w:rPr>
          <w:rFonts w:hint="cs"/>
          <w:sz w:val="32"/>
          <w:szCs w:val="32"/>
          <w:rtl/>
          <w:lang w:bidi="ar-SY"/>
        </w:rPr>
        <w:t>ٌ</w:t>
      </w:r>
      <w:r w:rsidR="00967F79" w:rsidRPr="00967F79">
        <w:rPr>
          <w:sz w:val="32"/>
          <w:szCs w:val="32"/>
          <w:rtl/>
          <w:lang w:bidi="ar-SY"/>
        </w:rPr>
        <w:t xml:space="preserve"> مبتدأ</w:t>
      </w:r>
      <w:r w:rsidR="00967F79" w:rsidRPr="00967F79">
        <w:rPr>
          <w:rFonts w:hint="cs"/>
          <w:sz w:val="32"/>
          <w:szCs w:val="32"/>
          <w:rtl/>
          <w:lang w:bidi="ar-SY"/>
        </w:rPr>
        <w:t>ٌ</w:t>
      </w:r>
      <w:r w:rsidR="00967F79" w:rsidRPr="00967F79">
        <w:rPr>
          <w:sz w:val="32"/>
          <w:szCs w:val="32"/>
          <w:rtl/>
          <w:lang w:bidi="ar-SY"/>
        </w:rPr>
        <w:t>، ومبكر</w:t>
      </w:r>
      <w:r w:rsidR="00967F79" w:rsidRPr="00967F79">
        <w:rPr>
          <w:rFonts w:hint="cs"/>
          <w:sz w:val="32"/>
          <w:szCs w:val="32"/>
          <w:rtl/>
          <w:lang w:bidi="ar-SY"/>
        </w:rPr>
        <w:t>ٌ</w:t>
      </w:r>
      <w:r w:rsidR="00967F79" w:rsidRPr="00967F79">
        <w:rPr>
          <w:sz w:val="32"/>
          <w:szCs w:val="32"/>
          <w:rtl/>
          <w:lang w:bidi="ar-SY"/>
        </w:rPr>
        <w:t xml:space="preserve"> مرفوع</w:t>
      </w:r>
      <w:r w:rsidR="00967F79" w:rsidRPr="00967F79">
        <w:rPr>
          <w:rFonts w:hint="cs"/>
          <w:sz w:val="32"/>
          <w:szCs w:val="32"/>
          <w:rtl/>
          <w:lang w:bidi="ar-SY"/>
        </w:rPr>
        <w:t>ٌ</w:t>
      </w:r>
      <w:r w:rsidR="00967F79" w:rsidRPr="00967F79">
        <w:rPr>
          <w:sz w:val="32"/>
          <w:szCs w:val="32"/>
          <w:rtl/>
          <w:lang w:bidi="ar-SY"/>
        </w:rPr>
        <w:t xml:space="preserve"> خبر</w:t>
      </w:r>
      <w:r w:rsidR="00967F79" w:rsidRPr="00967F79">
        <w:rPr>
          <w:rFonts w:hint="cs"/>
          <w:sz w:val="32"/>
          <w:szCs w:val="32"/>
          <w:rtl/>
          <w:lang w:bidi="ar-SY"/>
        </w:rPr>
        <w:t>ُ</w:t>
      </w:r>
      <w:r w:rsidR="00967F79" w:rsidRPr="00967F79">
        <w:rPr>
          <w:sz w:val="32"/>
          <w:szCs w:val="32"/>
          <w:rtl/>
          <w:lang w:bidi="ar-SY"/>
        </w:rPr>
        <w:t xml:space="preserve"> المبتدأ</w:t>
      </w:r>
      <w:r w:rsidR="00967F79" w:rsidRPr="00967F79">
        <w:rPr>
          <w:rFonts w:hint="cs"/>
          <w:sz w:val="32"/>
          <w:szCs w:val="32"/>
          <w:rtl/>
          <w:lang w:bidi="ar-SY"/>
        </w:rPr>
        <w:t>ِ</w:t>
      </w:r>
      <w:r w:rsidR="00967F79" w:rsidRPr="00967F79">
        <w:rPr>
          <w:sz w:val="32"/>
          <w:szCs w:val="32"/>
          <w:rtl/>
          <w:lang w:bidi="ar-SY"/>
        </w:rPr>
        <w:t>، والجملة</w:t>
      </w:r>
      <w:r w:rsidR="00967F79" w:rsidRPr="00967F79">
        <w:rPr>
          <w:rFonts w:hint="cs"/>
          <w:sz w:val="32"/>
          <w:szCs w:val="32"/>
          <w:rtl/>
          <w:lang w:bidi="ar-SY"/>
        </w:rPr>
        <w:t>ُ</w:t>
      </w:r>
      <w:r w:rsidR="00967F79" w:rsidRPr="00967F79">
        <w:rPr>
          <w:sz w:val="32"/>
          <w:szCs w:val="32"/>
          <w:rtl/>
          <w:lang w:bidi="ar-SY"/>
        </w:rPr>
        <w:t xml:space="preserve"> الاسمية</w:t>
      </w:r>
      <w:r w:rsidR="00967F79" w:rsidRPr="00967F79">
        <w:rPr>
          <w:rFonts w:hint="cs"/>
          <w:sz w:val="32"/>
          <w:szCs w:val="32"/>
          <w:rtl/>
          <w:lang w:bidi="ar-SY"/>
        </w:rPr>
        <w:t>ُ</w:t>
      </w:r>
      <w:r w:rsidR="00967F79" w:rsidRPr="00967F79">
        <w:rPr>
          <w:sz w:val="32"/>
          <w:szCs w:val="32"/>
          <w:rtl/>
          <w:lang w:bidi="ar-SY"/>
        </w:rPr>
        <w:t xml:space="preserve"> لا محل</w:t>
      </w:r>
      <w:r w:rsidR="00967F79" w:rsidRPr="00967F79">
        <w:rPr>
          <w:rFonts w:hint="cs"/>
          <w:sz w:val="32"/>
          <w:szCs w:val="32"/>
          <w:rtl/>
          <w:lang w:bidi="ar-SY"/>
        </w:rPr>
        <w:t>َ</w:t>
      </w:r>
      <w:r w:rsidR="00967F79" w:rsidRPr="00967F79">
        <w:rPr>
          <w:sz w:val="32"/>
          <w:szCs w:val="32"/>
          <w:rtl/>
          <w:lang w:bidi="ar-SY"/>
        </w:rPr>
        <w:t xml:space="preserve"> لها ابتدائية</w:t>
      </w:r>
      <w:r w:rsidR="00967F79" w:rsidRPr="00967F79">
        <w:rPr>
          <w:rFonts w:hint="cs"/>
          <w:sz w:val="32"/>
          <w:szCs w:val="32"/>
          <w:rtl/>
          <w:lang w:bidi="ar-SY"/>
        </w:rPr>
        <w:t>ٌ</w:t>
      </w:r>
      <w:r w:rsidR="00967F79" w:rsidRPr="00967F79">
        <w:rPr>
          <w:sz w:val="32"/>
          <w:szCs w:val="32"/>
          <w:rtl/>
          <w:lang w:bidi="ar-SY"/>
        </w:rPr>
        <w:t>، ويوم</w:t>
      </w:r>
      <w:r w:rsidR="00967F79" w:rsidRPr="00967F79">
        <w:rPr>
          <w:rFonts w:hint="cs"/>
          <w:sz w:val="32"/>
          <w:szCs w:val="32"/>
          <w:rtl/>
          <w:lang w:bidi="ar-SY"/>
        </w:rPr>
        <w:t>َ</w:t>
      </w:r>
      <w:r w:rsidR="009E482A">
        <w:rPr>
          <w:rFonts w:hint="cs"/>
          <w:sz w:val="32"/>
          <w:szCs w:val="32"/>
          <w:rtl/>
          <w:lang w:bidi="ar-SY"/>
        </w:rPr>
        <w:t xml:space="preserve"> </w:t>
      </w:r>
      <w:r w:rsidR="009E482A" w:rsidRPr="009E482A">
        <w:rPr>
          <w:rFonts w:cs="Arial" w:hint="cs"/>
          <w:sz w:val="32"/>
          <w:szCs w:val="32"/>
          <w:rtl/>
          <w:lang w:bidi="ar-SY"/>
        </w:rPr>
        <w:t>منصوب</w:t>
      </w:r>
      <w:r w:rsidR="00967F79" w:rsidRPr="00967F79">
        <w:rPr>
          <w:sz w:val="32"/>
          <w:szCs w:val="32"/>
          <w:vertAlign w:val="superscript"/>
          <w:rtl/>
        </w:rPr>
        <w:t>(</w:t>
      </w:r>
      <w:r w:rsidR="00967F79" w:rsidRPr="00967F79">
        <w:rPr>
          <w:sz w:val="32"/>
          <w:szCs w:val="32"/>
          <w:vertAlign w:val="superscript"/>
          <w:rtl/>
        </w:rPr>
        <w:footnoteReference w:id="1393"/>
      </w:r>
      <w:r w:rsidR="00967F79" w:rsidRPr="00967F79">
        <w:rPr>
          <w:sz w:val="32"/>
          <w:szCs w:val="32"/>
          <w:vertAlign w:val="superscript"/>
          <w:rtl/>
        </w:rPr>
        <w:t>)</w:t>
      </w:r>
      <w:r w:rsidR="00967F79" w:rsidRPr="00967F79">
        <w:rPr>
          <w:sz w:val="32"/>
          <w:szCs w:val="32"/>
          <w:rtl/>
          <w:lang w:bidi="ar-SY"/>
        </w:rPr>
        <w:t xml:space="preserve"> مفعول</w:t>
      </w:r>
      <w:r w:rsidR="00967F79" w:rsidRPr="00967F79">
        <w:rPr>
          <w:rFonts w:hint="cs"/>
          <w:sz w:val="32"/>
          <w:szCs w:val="32"/>
          <w:rtl/>
          <w:lang w:bidi="ar-SY"/>
        </w:rPr>
        <w:t>ٌ</w:t>
      </w:r>
      <w:r w:rsidR="00967F79" w:rsidRPr="00967F79">
        <w:rPr>
          <w:sz w:val="32"/>
          <w:szCs w:val="32"/>
          <w:rtl/>
          <w:lang w:bidi="ar-SY"/>
        </w:rPr>
        <w:t xml:space="preserve"> فيه لمبكر</w:t>
      </w:r>
      <w:r w:rsidR="00967F79" w:rsidRPr="00967F79">
        <w:rPr>
          <w:rFonts w:hint="cs"/>
          <w:sz w:val="32"/>
          <w:szCs w:val="32"/>
          <w:rtl/>
          <w:lang w:bidi="ar-SY"/>
        </w:rPr>
        <w:t>ٍ</w:t>
      </w:r>
      <w:r w:rsidR="00967F79" w:rsidRPr="00967F79">
        <w:rPr>
          <w:sz w:val="32"/>
          <w:szCs w:val="32"/>
          <w:rtl/>
          <w:lang w:bidi="ar-SY"/>
        </w:rPr>
        <w:t>، والجمعة</w:t>
      </w:r>
      <w:r w:rsidR="00967F79" w:rsidRPr="00967F79">
        <w:rPr>
          <w:rFonts w:hint="cs"/>
          <w:sz w:val="32"/>
          <w:szCs w:val="32"/>
          <w:rtl/>
          <w:lang w:bidi="ar-SY"/>
        </w:rPr>
        <w:t>ِ</w:t>
      </w:r>
      <w:r w:rsidR="00967F79" w:rsidRPr="00967F79">
        <w:rPr>
          <w:sz w:val="32"/>
          <w:szCs w:val="32"/>
          <w:rtl/>
          <w:lang w:bidi="ar-SY"/>
        </w:rPr>
        <w:t xml:space="preserve"> مضاف</w:t>
      </w:r>
      <w:r w:rsidR="00967F79" w:rsidRPr="00967F79">
        <w:rPr>
          <w:rFonts w:hint="cs"/>
          <w:sz w:val="32"/>
          <w:szCs w:val="32"/>
          <w:rtl/>
          <w:lang w:bidi="ar-SY"/>
        </w:rPr>
        <w:t>ٌ</w:t>
      </w:r>
      <w:r w:rsidR="00967F79" w:rsidRPr="00967F79">
        <w:rPr>
          <w:sz w:val="32"/>
          <w:szCs w:val="32"/>
          <w:rtl/>
          <w:lang w:bidi="ar-SY"/>
        </w:rPr>
        <w:t xml:space="preserve"> إليه ل</w:t>
      </w:r>
      <w:r w:rsidR="00967F79" w:rsidRPr="00967F79">
        <w:rPr>
          <w:rFonts w:hint="cs"/>
          <w:sz w:val="32"/>
          <w:szCs w:val="32"/>
          <w:rtl/>
          <w:lang w:bidi="ar-SY"/>
        </w:rPr>
        <w:t xml:space="preserve"> (</w:t>
      </w:r>
      <w:r w:rsidR="00967F79" w:rsidRPr="00967F79">
        <w:rPr>
          <w:sz w:val="32"/>
          <w:szCs w:val="32"/>
          <w:rtl/>
          <w:lang w:bidi="ar-SY"/>
        </w:rPr>
        <w:t>يوم</w:t>
      </w:r>
      <w:r w:rsidR="00967F79" w:rsidRPr="00967F79">
        <w:rPr>
          <w:rFonts w:hint="cs"/>
          <w:sz w:val="32"/>
          <w:szCs w:val="32"/>
          <w:rtl/>
          <w:lang w:bidi="ar-SY"/>
        </w:rPr>
        <w:t>)ِ.</w:t>
      </w:r>
      <w:r w:rsidR="00967F79" w:rsidRPr="00967F79">
        <w:rPr>
          <w:sz w:val="32"/>
          <w:szCs w:val="32"/>
          <w:rtl/>
          <w:lang w:bidi="ar-SY"/>
        </w:rPr>
        <w:t xml:space="preserve"> </w:t>
      </w:r>
    </w:p>
    <w:p w:rsidR="00967F79" w:rsidRPr="00967F79" w:rsidRDefault="00967F79" w:rsidP="006856F2">
      <w:pPr>
        <w:jc w:val="both"/>
        <w:rPr>
          <w:sz w:val="32"/>
          <w:szCs w:val="32"/>
          <w:rtl/>
          <w:lang w:bidi="ar-SY"/>
        </w:rPr>
      </w:pPr>
      <w:r w:rsidRPr="008C542D">
        <w:rPr>
          <w:b/>
          <w:bCs/>
          <w:sz w:val="32"/>
          <w:szCs w:val="32"/>
          <w:rtl/>
          <w:lang w:bidi="ar-SY"/>
        </w:rPr>
        <w:t>و</w:t>
      </w:r>
      <w:r w:rsidRPr="008C542D">
        <w:rPr>
          <w:rFonts w:hint="cs"/>
          <w:b/>
          <w:bCs/>
          <w:sz w:val="32"/>
          <w:szCs w:val="32"/>
          <w:rtl/>
          <w:lang w:bidi="ar-SY"/>
        </w:rPr>
        <w:t>َ</w:t>
      </w:r>
      <w:r w:rsidR="009E482A" w:rsidRPr="008C542D">
        <w:rPr>
          <w:rFonts w:hint="cs"/>
          <w:sz w:val="32"/>
          <w:szCs w:val="32"/>
          <w:rtl/>
          <w:lang w:bidi="ar-SY"/>
        </w:rPr>
        <w:t xml:space="preserve"> </w:t>
      </w:r>
      <w:r w:rsidR="009E482A" w:rsidRPr="009E482A">
        <w:rPr>
          <w:rFonts w:cs="Arial" w:hint="cs"/>
          <w:sz w:val="32"/>
          <w:szCs w:val="32"/>
          <w:rtl/>
          <w:lang w:bidi="ar-SY"/>
        </w:rPr>
        <w:t>عاطفة</w:t>
      </w:r>
      <w:r w:rsidRPr="00967F79">
        <w:rPr>
          <w:sz w:val="32"/>
          <w:szCs w:val="32"/>
          <w:vertAlign w:val="superscript"/>
          <w:rtl/>
        </w:rPr>
        <w:t>(</w:t>
      </w:r>
      <w:r w:rsidRPr="00967F79">
        <w:rPr>
          <w:sz w:val="32"/>
          <w:szCs w:val="32"/>
          <w:vertAlign w:val="superscript"/>
          <w:rtl/>
        </w:rPr>
        <w:footnoteReference w:id="1394"/>
      </w:r>
      <w:r w:rsidRPr="00967F79">
        <w:rPr>
          <w:sz w:val="32"/>
          <w:szCs w:val="32"/>
          <w:vertAlign w:val="superscript"/>
          <w:rtl/>
        </w:rPr>
        <w:t>)</w:t>
      </w:r>
      <w:r w:rsidR="008C542D">
        <w:rPr>
          <w:rFonts w:hint="cs"/>
          <w:b/>
          <w:bCs/>
          <w:sz w:val="32"/>
          <w:szCs w:val="32"/>
          <w:rtl/>
          <w:lang w:bidi="ar-SY"/>
        </w:rPr>
        <w:t xml:space="preserve"> </w:t>
      </w:r>
      <w:r w:rsidRPr="008C542D">
        <w:rPr>
          <w:b/>
          <w:bCs/>
          <w:sz w:val="32"/>
          <w:szCs w:val="32"/>
          <w:rtl/>
          <w:lang w:bidi="ar-SY"/>
        </w:rPr>
        <w:t>جالس</w:t>
      </w:r>
      <w:r w:rsidRPr="008C542D">
        <w:rPr>
          <w:rFonts w:hint="cs"/>
          <w:b/>
          <w:bCs/>
          <w:sz w:val="32"/>
          <w:szCs w:val="32"/>
          <w:rtl/>
          <w:lang w:bidi="ar-SY"/>
        </w:rPr>
        <w:t>ٌ</w:t>
      </w:r>
      <w:r w:rsidRPr="008C542D">
        <w:rPr>
          <w:b/>
          <w:bCs/>
          <w:sz w:val="32"/>
          <w:szCs w:val="32"/>
          <w:rtl/>
          <w:lang w:bidi="ar-SY"/>
        </w:rPr>
        <w:t xml:space="preserve"> أمام</w:t>
      </w:r>
      <w:r w:rsidRPr="008C542D">
        <w:rPr>
          <w:rFonts w:hint="cs"/>
          <w:b/>
          <w:bCs/>
          <w:sz w:val="32"/>
          <w:szCs w:val="32"/>
          <w:rtl/>
          <w:lang w:bidi="ar-SY"/>
        </w:rPr>
        <w:t>َ</w:t>
      </w:r>
      <w:r w:rsidRPr="008C542D">
        <w:rPr>
          <w:b/>
          <w:bCs/>
          <w:sz w:val="32"/>
          <w:szCs w:val="32"/>
          <w:rtl/>
          <w:lang w:bidi="ar-SY"/>
        </w:rPr>
        <w:t xml:space="preserve"> الخطيب</w:t>
      </w:r>
      <w:r w:rsidRPr="008C542D">
        <w:rPr>
          <w:rFonts w:hint="cs"/>
          <w:b/>
          <w:bCs/>
          <w:sz w:val="32"/>
          <w:szCs w:val="32"/>
          <w:rtl/>
          <w:lang w:bidi="ar-SY"/>
        </w:rPr>
        <w:t>ِ</w:t>
      </w:r>
      <w:r w:rsidRPr="008C542D">
        <w:rPr>
          <w:sz w:val="32"/>
          <w:szCs w:val="32"/>
          <w:rtl/>
          <w:lang w:bidi="ar-SY"/>
        </w:rPr>
        <w:t xml:space="preserve"> </w:t>
      </w:r>
      <w:r w:rsidRPr="00967F79">
        <w:rPr>
          <w:sz w:val="32"/>
          <w:szCs w:val="32"/>
          <w:rtl/>
          <w:lang w:bidi="ar-SY"/>
        </w:rPr>
        <w:t>مراد</w:t>
      </w:r>
      <w:r w:rsidRPr="00967F79">
        <w:rPr>
          <w:rFonts w:hint="cs"/>
          <w:sz w:val="32"/>
          <w:szCs w:val="32"/>
          <w:rtl/>
          <w:lang w:bidi="ar-SY"/>
        </w:rPr>
        <w:t>ُ</w:t>
      </w:r>
      <w:r w:rsidRPr="00967F79">
        <w:rPr>
          <w:sz w:val="32"/>
          <w:szCs w:val="32"/>
          <w:rtl/>
          <w:lang w:bidi="ar-SY"/>
        </w:rPr>
        <w:t xml:space="preserve"> اللفظ</w:t>
      </w:r>
      <w:r w:rsidRPr="00967F79">
        <w:rPr>
          <w:rFonts w:hint="cs"/>
          <w:sz w:val="32"/>
          <w:szCs w:val="32"/>
          <w:rtl/>
          <w:lang w:bidi="ar-SY"/>
        </w:rPr>
        <w:t>ِ</w:t>
      </w:r>
      <w:r w:rsidRPr="00967F79">
        <w:rPr>
          <w:sz w:val="32"/>
          <w:szCs w:val="32"/>
          <w:vertAlign w:val="superscript"/>
          <w:rtl/>
        </w:rPr>
        <w:t>(</w:t>
      </w:r>
      <w:r w:rsidRPr="00967F79">
        <w:rPr>
          <w:sz w:val="32"/>
          <w:szCs w:val="32"/>
          <w:vertAlign w:val="superscript"/>
          <w:rtl/>
        </w:rPr>
        <w:footnoteReference w:id="1395"/>
      </w:r>
      <w:r w:rsidRPr="00967F79">
        <w:rPr>
          <w:sz w:val="32"/>
          <w:szCs w:val="32"/>
          <w:vertAlign w:val="superscript"/>
          <w:rtl/>
        </w:rPr>
        <w:t>)</w:t>
      </w:r>
      <w:r w:rsidRPr="00967F79">
        <w:rPr>
          <w:sz w:val="32"/>
          <w:szCs w:val="32"/>
          <w:rtl/>
          <w:lang w:bidi="ar-SY"/>
        </w:rPr>
        <w:t xml:space="preserve"> مع المحذوف</w:t>
      </w:r>
      <w:r w:rsidRPr="00967F79">
        <w:rPr>
          <w:rFonts w:hint="cs"/>
          <w:sz w:val="32"/>
          <w:szCs w:val="32"/>
          <w:rtl/>
          <w:lang w:bidi="ar-SY"/>
        </w:rPr>
        <w:t>ِ</w:t>
      </w:r>
      <w:r w:rsidRPr="00967F79">
        <w:rPr>
          <w:sz w:val="32"/>
          <w:szCs w:val="32"/>
          <w:rtl/>
          <w:lang w:bidi="ar-SY"/>
        </w:rPr>
        <w:t xml:space="preserve"> مجرور</w:t>
      </w:r>
      <w:r w:rsidRPr="00967F79">
        <w:rPr>
          <w:rFonts w:hint="cs"/>
          <w:sz w:val="32"/>
          <w:szCs w:val="32"/>
          <w:rtl/>
          <w:lang w:bidi="ar-SY"/>
        </w:rPr>
        <w:t>ٌ</w:t>
      </w:r>
      <w:r w:rsidRPr="00967F79">
        <w:rPr>
          <w:sz w:val="32"/>
          <w:szCs w:val="32"/>
          <w:rtl/>
          <w:lang w:bidi="ar-SY"/>
        </w:rPr>
        <w:t xml:space="preserve"> تقديرًا</w:t>
      </w:r>
      <w:r w:rsidRPr="00967F79">
        <w:rPr>
          <w:sz w:val="32"/>
          <w:szCs w:val="32"/>
          <w:vertAlign w:val="superscript"/>
          <w:rtl/>
        </w:rPr>
        <w:t>(</w:t>
      </w:r>
      <w:r w:rsidRPr="00967F79">
        <w:rPr>
          <w:sz w:val="32"/>
          <w:szCs w:val="32"/>
          <w:vertAlign w:val="superscript"/>
          <w:rtl/>
        </w:rPr>
        <w:footnoteReference w:id="1396"/>
      </w:r>
      <w:r w:rsidRPr="00967F79">
        <w:rPr>
          <w:sz w:val="32"/>
          <w:szCs w:val="32"/>
          <w:vertAlign w:val="superscript"/>
          <w:rtl/>
        </w:rPr>
        <w:t>)</w:t>
      </w:r>
      <w:r w:rsidRPr="00967F79">
        <w:rPr>
          <w:sz w:val="32"/>
          <w:szCs w:val="32"/>
          <w:rtl/>
        </w:rPr>
        <w:t xml:space="preserve"> </w:t>
      </w:r>
      <w:r w:rsidRPr="00967F79">
        <w:rPr>
          <w:sz w:val="32"/>
          <w:szCs w:val="32"/>
          <w:rtl/>
          <w:lang w:bidi="ar-SY"/>
        </w:rPr>
        <w:t xml:space="preserve"> عطف</w:t>
      </w:r>
      <w:r w:rsidRPr="00967F79">
        <w:rPr>
          <w:rFonts w:hint="cs"/>
          <w:sz w:val="32"/>
          <w:szCs w:val="32"/>
          <w:rtl/>
          <w:lang w:bidi="ar-SY"/>
        </w:rPr>
        <w:t>ٌ</w:t>
      </w:r>
      <w:r w:rsidRPr="00967F79">
        <w:rPr>
          <w:sz w:val="32"/>
          <w:szCs w:val="32"/>
          <w:vertAlign w:val="superscript"/>
          <w:rtl/>
        </w:rPr>
        <w:t>(</w:t>
      </w:r>
      <w:r w:rsidRPr="00967F79">
        <w:rPr>
          <w:sz w:val="32"/>
          <w:szCs w:val="32"/>
          <w:vertAlign w:val="superscript"/>
          <w:rtl/>
        </w:rPr>
        <w:footnoteReference w:id="1397"/>
      </w:r>
      <w:r w:rsidRPr="00967F79">
        <w:rPr>
          <w:sz w:val="32"/>
          <w:szCs w:val="32"/>
          <w:vertAlign w:val="superscript"/>
          <w:rtl/>
        </w:rPr>
        <w:t>)</w:t>
      </w:r>
      <w:r w:rsidRPr="00967F79">
        <w:rPr>
          <w:sz w:val="32"/>
          <w:szCs w:val="32"/>
          <w:rtl/>
        </w:rPr>
        <w:t xml:space="preserve"> </w:t>
      </w:r>
      <w:r w:rsidRPr="00967F79">
        <w:rPr>
          <w:sz w:val="32"/>
          <w:szCs w:val="32"/>
          <w:rtl/>
          <w:lang w:bidi="ar-SY"/>
        </w:rPr>
        <w:t xml:space="preserve"> على زي</w:t>
      </w:r>
      <w:r w:rsidRPr="00967F79">
        <w:rPr>
          <w:rFonts w:hint="cs"/>
          <w:sz w:val="32"/>
          <w:szCs w:val="32"/>
          <w:rtl/>
          <w:lang w:bidi="ar-SY"/>
        </w:rPr>
        <w:t>ٌ</w:t>
      </w:r>
      <w:r w:rsidRPr="00967F79">
        <w:rPr>
          <w:sz w:val="32"/>
          <w:szCs w:val="32"/>
          <w:rtl/>
          <w:lang w:bidi="ar-SY"/>
        </w:rPr>
        <w:t>د مبكر</w:t>
      </w:r>
      <w:r w:rsidRPr="00967F79">
        <w:rPr>
          <w:rFonts w:hint="cs"/>
          <w:sz w:val="32"/>
          <w:szCs w:val="32"/>
          <w:rtl/>
          <w:lang w:bidi="ar-SY"/>
        </w:rPr>
        <w:t>ٌ</w:t>
      </w:r>
      <w:r w:rsidRPr="00967F79">
        <w:rPr>
          <w:sz w:val="32"/>
          <w:szCs w:val="32"/>
          <w:rtl/>
          <w:lang w:bidi="ar-SY"/>
        </w:rPr>
        <w:t xml:space="preserve"> يوم</w:t>
      </w:r>
      <w:r w:rsidRPr="00967F79">
        <w:rPr>
          <w:rFonts w:hint="cs"/>
          <w:sz w:val="32"/>
          <w:szCs w:val="32"/>
          <w:rtl/>
          <w:lang w:bidi="ar-SY"/>
        </w:rPr>
        <w:t>َ</w:t>
      </w:r>
      <w:r w:rsidRPr="00967F79">
        <w:rPr>
          <w:sz w:val="32"/>
          <w:szCs w:val="32"/>
          <w:rtl/>
          <w:lang w:bidi="ar-SY"/>
        </w:rPr>
        <w:t xml:space="preserve"> الجمعة</w:t>
      </w:r>
      <w:r w:rsidRPr="00967F79">
        <w:rPr>
          <w:rFonts w:hint="cs"/>
          <w:sz w:val="32"/>
          <w:szCs w:val="32"/>
          <w:rtl/>
          <w:lang w:bidi="ar-SY"/>
        </w:rPr>
        <w:t>ِ</w:t>
      </w:r>
      <w:r w:rsidRPr="00967F79">
        <w:rPr>
          <w:sz w:val="32"/>
          <w:szCs w:val="32"/>
          <w:vertAlign w:val="superscript"/>
          <w:rtl/>
        </w:rPr>
        <w:t>(</w:t>
      </w:r>
      <w:r w:rsidRPr="00967F79">
        <w:rPr>
          <w:sz w:val="32"/>
          <w:szCs w:val="32"/>
          <w:vertAlign w:val="superscript"/>
          <w:rtl/>
        </w:rPr>
        <w:footnoteReference w:id="1398"/>
      </w:r>
      <w:r w:rsidRPr="00967F79">
        <w:rPr>
          <w:sz w:val="32"/>
          <w:szCs w:val="32"/>
          <w:vertAlign w:val="superscript"/>
          <w:rtl/>
        </w:rPr>
        <w:t>)</w:t>
      </w:r>
      <w:r w:rsidRPr="00967F79">
        <w:rPr>
          <w:sz w:val="32"/>
          <w:szCs w:val="32"/>
          <w:rtl/>
        </w:rPr>
        <w:t xml:space="preserve"> </w:t>
      </w:r>
      <w:r w:rsidRPr="00967F79">
        <w:rPr>
          <w:sz w:val="32"/>
          <w:szCs w:val="32"/>
          <w:rtl/>
          <w:lang w:bidi="ar-SY"/>
        </w:rPr>
        <w:t>، وإذا أريد</w:t>
      </w:r>
      <w:r w:rsidRPr="00967F79">
        <w:rPr>
          <w:rFonts w:hint="cs"/>
          <w:sz w:val="32"/>
          <w:szCs w:val="32"/>
          <w:rtl/>
          <w:lang w:bidi="ar-SY"/>
        </w:rPr>
        <w:t>َ</w:t>
      </w:r>
      <w:r w:rsidRPr="00967F79">
        <w:rPr>
          <w:sz w:val="32"/>
          <w:szCs w:val="32"/>
          <w:rtl/>
          <w:lang w:bidi="ar-SY"/>
        </w:rPr>
        <w:t xml:space="preserve"> المعنى</w:t>
      </w:r>
      <w:r w:rsidRPr="00967F79">
        <w:rPr>
          <w:sz w:val="32"/>
          <w:szCs w:val="32"/>
          <w:vertAlign w:val="superscript"/>
          <w:rtl/>
        </w:rPr>
        <w:t>(</w:t>
      </w:r>
      <w:r w:rsidRPr="00967F79">
        <w:rPr>
          <w:sz w:val="32"/>
          <w:szCs w:val="32"/>
          <w:vertAlign w:val="superscript"/>
          <w:rtl/>
        </w:rPr>
        <w:footnoteReference w:id="1399"/>
      </w:r>
      <w:r w:rsidRPr="00967F79">
        <w:rPr>
          <w:sz w:val="32"/>
          <w:szCs w:val="32"/>
          <w:vertAlign w:val="superscript"/>
          <w:rtl/>
        </w:rPr>
        <w:t>)</w:t>
      </w:r>
      <w:r w:rsidRPr="00967F79">
        <w:rPr>
          <w:sz w:val="32"/>
          <w:szCs w:val="32"/>
          <w:rtl/>
        </w:rPr>
        <w:t xml:space="preserve"> </w:t>
      </w:r>
      <w:r w:rsidRPr="00967F79">
        <w:rPr>
          <w:sz w:val="32"/>
          <w:szCs w:val="32"/>
          <w:rtl/>
          <w:lang w:bidi="ar-SY"/>
        </w:rPr>
        <w:t xml:space="preserve"> فزيد</w:t>
      </w:r>
      <w:r w:rsidRPr="00967F79">
        <w:rPr>
          <w:rFonts w:hint="cs"/>
          <w:sz w:val="32"/>
          <w:szCs w:val="32"/>
          <w:rtl/>
          <w:lang w:bidi="ar-SY"/>
        </w:rPr>
        <w:t>ٌ</w:t>
      </w:r>
      <w:r w:rsidR="009E482A">
        <w:rPr>
          <w:rFonts w:hint="cs"/>
          <w:sz w:val="32"/>
          <w:szCs w:val="32"/>
          <w:rtl/>
          <w:lang w:bidi="ar-SY"/>
        </w:rPr>
        <w:t xml:space="preserve"> </w:t>
      </w:r>
      <w:r w:rsidR="009E482A" w:rsidRPr="009E482A">
        <w:rPr>
          <w:rFonts w:cs="Arial" w:hint="cs"/>
          <w:sz w:val="32"/>
          <w:szCs w:val="32"/>
          <w:rtl/>
          <w:lang w:bidi="ar-SY"/>
        </w:rPr>
        <w:t>المحذوف</w:t>
      </w:r>
      <w:r w:rsidR="009E482A" w:rsidRPr="009E482A">
        <w:rPr>
          <w:rFonts w:cs="Arial"/>
          <w:sz w:val="32"/>
          <w:szCs w:val="32"/>
          <w:rtl/>
          <w:lang w:bidi="ar-SY"/>
        </w:rPr>
        <w:t xml:space="preserve"> </w:t>
      </w:r>
      <w:r w:rsidRPr="00967F79">
        <w:rPr>
          <w:sz w:val="32"/>
          <w:szCs w:val="32"/>
          <w:vertAlign w:val="superscript"/>
          <w:rtl/>
        </w:rPr>
        <w:t>(</w:t>
      </w:r>
      <w:r w:rsidRPr="00967F79">
        <w:rPr>
          <w:sz w:val="32"/>
          <w:szCs w:val="32"/>
          <w:vertAlign w:val="superscript"/>
          <w:rtl/>
        </w:rPr>
        <w:footnoteReference w:id="1400"/>
      </w:r>
      <w:r w:rsidRPr="00967F79">
        <w:rPr>
          <w:sz w:val="32"/>
          <w:szCs w:val="32"/>
          <w:vertAlign w:val="superscript"/>
          <w:rtl/>
        </w:rPr>
        <w:t>)</w:t>
      </w:r>
      <w:r w:rsidRPr="00967F79">
        <w:rPr>
          <w:sz w:val="32"/>
          <w:szCs w:val="32"/>
          <w:rtl/>
        </w:rPr>
        <w:t xml:space="preserve"> </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مبتدأ</w:t>
      </w:r>
      <w:r w:rsidRPr="00967F79">
        <w:rPr>
          <w:rFonts w:hint="cs"/>
          <w:sz w:val="32"/>
          <w:szCs w:val="32"/>
          <w:rtl/>
          <w:lang w:bidi="ar-SY"/>
        </w:rPr>
        <w:t>ٌ</w:t>
      </w:r>
      <w:r w:rsidRPr="00967F79">
        <w:rPr>
          <w:sz w:val="32"/>
          <w:szCs w:val="32"/>
          <w:rtl/>
          <w:lang w:bidi="ar-SY"/>
        </w:rPr>
        <w:t>، وجالس</w:t>
      </w:r>
      <w:r w:rsidRPr="00967F79">
        <w:rPr>
          <w:rFonts w:hint="cs"/>
          <w:sz w:val="32"/>
          <w:szCs w:val="32"/>
          <w:rtl/>
          <w:lang w:bidi="ar-SY"/>
        </w:rPr>
        <w:t>ٌ</w:t>
      </w:r>
      <w:r w:rsidRPr="00967F79">
        <w:rPr>
          <w:sz w:val="32"/>
          <w:szCs w:val="32"/>
          <w:rtl/>
          <w:lang w:bidi="ar-SY"/>
        </w:rPr>
        <w:t xml:space="preserve"> خبر</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009E482A">
        <w:rPr>
          <w:rFonts w:hint="cs"/>
          <w:sz w:val="32"/>
          <w:szCs w:val="32"/>
          <w:rtl/>
          <w:lang w:bidi="ar-SY"/>
        </w:rPr>
        <w:t xml:space="preserve"> </w:t>
      </w:r>
      <w:r w:rsidR="009E482A" w:rsidRPr="009E482A">
        <w:rPr>
          <w:rFonts w:cs="Arial" w:hint="cs"/>
          <w:sz w:val="32"/>
          <w:szCs w:val="32"/>
          <w:rtl/>
          <w:lang w:bidi="ar-SY"/>
        </w:rPr>
        <w:t>الاسمية</w:t>
      </w:r>
      <w:r w:rsidR="009E482A" w:rsidRPr="009E482A">
        <w:rPr>
          <w:rFonts w:cs="Arial"/>
          <w:sz w:val="32"/>
          <w:szCs w:val="32"/>
          <w:rtl/>
          <w:lang w:bidi="ar-SY"/>
        </w:rPr>
        <w:t xml:space="preserve"> </w:t>
      </w:r>
      <w:r w:rsidR="009E482A" w:rsidRPr="009E482A">
        <w:rPr>
          <w:rFonts w:cs="Arial" w:hint="cs"/>
          <w:sz w:val="32"/>
          <w:szCs w:val="32"/>
          <w:rtl/>
          <w:lang w:bidi="ar-SY"/>
        </w:rPr>
        <w:t>لا</w:t>
      </w:r>
      <w:r w:rsidR="009E482A" w:rsidRPr="009E482A">
        <w:rPr>
          <w:rFonts w:cs="Arial"/>
          <w:sz w:val="32"/>
          <w:szCs w:val="32"/>
          <w:rtl/>
          <w:lang w:bidi="ar-SY"/>
        </w:rPr>
        <w:t xml:space="preserve"> </w:t>
      </w:r>
      <w:r w:rsidR="009E482A" w:rsidRPr="009E482A">
        <w:rPr>
          <w:rFonts w:cs="Arial" w:hint="cs"/>
          <w:sz w:val="32"/>
          <w:szCs w:val="32"/>
          <w:rtl/>
          <w:lang w:bidi="ar-SY"/>
        </w:rPr>
        <w:t>محل</w:t>
      </w:r>
      <w:r w:rsidR="009E482A" w:rsidRPr="009E482A">
        <w:rPr>
          <w:rFonts w:cs="Arial"/>
          <w:sz w:val="32"/>
          <w:szCs w:val="32"/>
          <w:rtl/>
          <w:lang w:bidi="ar-SY"/>
        </w:rPr>
        <w:t xml:space="preserve"> </w:t>
      </w:r>
      <w:r w:rsidR="009E482A" w:rsidRPr="009E482A">
        <w:rPr>
          <w:rFonts w:cs="Arial" w:hint="cs"/>
          <w:sz w:val="32"/>
          <w:szCs w:val="32"/>
          <w:rtl/>
          <w:lang w:bidi="ar-SY"/>
        </w:rPr>
        <w:t>لها</w:t>
      </w:r>
      <w:r w:rsidR="009E482A" w:rsidRPr="009E482A">
        <w:rPr>
          <w:rFonts w:cs="Arial"/>
          <w:sz w:val="32"/>
          <w:szCs w:val="32"/>
          <w:rtl/>
          <w:lang w:bidi="ar-SY"/>
        </w:rPr>
        <w:t xml:space="preserve"> </w:t>
      </w:r>
      <w:r w:rsidRPr="00967F79">
        <w:rPr>
          <w:sz w:val="32"/>
          <w:szCs w:val="32"/>
          <w:vertAlign w:val="superscript"/>
          <w:rtl/>
        </w:rPr>
        <w:t>(</w:t>
      </w:r>
      <w:r w:rsidRPr="00967F79">
        <w:rPr>
          <w:sz w:val="32"/>
          <w:szCs w:val="32"/>
          <w:vertAlign w:val="superscript"/>
          <w:rtl/>
        </w:rPr>
        <w:footnoteReference w:id="1401"/>
      </w:r>
      <w:r w:rsidRPr="00967F79">
        <w:rPr>
          <w:sz w:val="32"/>
          <w:szCs w:val="32"/>
          <w:vertAlign w:val="superscript"/>
          <w:rtl/>
        </w:rPr>
        <w:t>)</w:t>
      </w:r>
      <w:r w:rsidRPr="00967F79">
        <w:rPr>
          <w:sz w:val="32"/>
          <w:szCs w:val="32"/>
          <w:rtl/>
        </w:rPr>
        <w:t xml:space="preserve"> </w:t>
      </w:r>
      <w:r w:rsidRPr="00967F79">
        <w:rPr>
          <w:sz w:val="32"/>
          <w:szCs w:val="32"/>
          <w:rtl/>
          <w:lang w:bidi="ar-SY"/>
        </w:rPr>
        <w:t xml:space="preserve"> ابتدائية</w:t>
      </w:r>
      <w:r w:rsidRPr="00967F79">
        <w:rPr>
          <w:rFonts w:hint="cs"/>
          <w:sz w:val="32"/>
          <w:szCs w:val="32"/>
          <w:rtl/>
          <w:lang w:bidi="ar-SY"/>
        </w:rPr>
        <w:t>ٌ</w:t>
      </w:r>
      <w:r w:rsidRPr="00967F79">
        <w:rPr>
          <w:sz w:val="32"/>
          <w:szCs w:val="32"/>
          <w:rtl/>
          <w:lang w:bidi="ar-SY"/>
        </w:rPr>
        <w:t>، وأمام</w:t>
      </w:r>
      <w:r w:rsidRPr="00967F79">
        <w:rPr>
          <w:rFonts w:hint="cs"/>
          <w:sz w:val="32"/>
          <w:szCs w:val="32"/>
          <w:rtl/>
          <w:lang w:bidi="ar-SY"/>
        </w:rPr>
        <w:t>َ</w:t>
      </w:r>
      <w:r w:rsidRPr="00967F79">
        <w:rPr>
          <w:sz w:val="32"/>
          <w:szCs w:val="32"/>
          <w:rtl/>
          <w:lang w:bidi="ar-SY"/>
        </w:rPr>
        <w:t xml:space="preserve"> منصوب</w:t>
      </w:r>
      <w:r w:rsidRPr="00967F79">
        <w:rPr>
          <w:rFonts w:hint="cs"/>
          <w:sz w:val="32"/>
          <w:szCs w:val="32"/>
          <w:rtl/>
          <w:lang w:bidi="ar-SY"/>
        </w:rPr>
        <w:t>ٌ</w:t>
      </w:r>
      <w:r w:rsidRPr="00967F79">
        <w:rPr>
          <w:sz w:val="32"/>
          <w:szCs w:val="32"/>
          <w:rtl/>
          <w:lang w:bidi="ar-SY"/>
        </w:rPr>
        <w:t xml:space="preserve"> مفعول</w:t>
      </w:r>
      <w:r w:rsidRPr="00967F79">
        <w:rPr>
          <w:rFonts w:hint="cs"/>
          <w:sz w:val="32"/>
          <w:szCs w:val="32"/>
          <w:rtl/>
          <w:lang w:bidi="ar-SY"/>
        </w:rPr>
        <w:t>ٌ</w:t>
      </w:r>
      <w:r w:rsidRPr="00967F79">
        <w:rPr>
          <w:sz w:val="32"/>
          <w:szCs w:val="32"/>
          <w:rtl/>
          <w:lang w:bidi="ar-SY"/>
        </w:rPr>
        <w:t xml:space="preserve"> فيه ل</w:t>
      </w:r>
      <w:r w:rsidRPr="00967F79">
        <w:rPr>
          <w:rFonts w:hint="cs"/>
          <w:sz w:val="32"/>
          <w:szCs w:val="32"/>
          <w:rtl/>
          <w:lang w:bidi="ar-SY"/>
        </w:rPr>
        <w:t xml:space="preserve"> (</w:t>
      </w:r>
      <w:r w:rsidRPr="00967F79">
        <w:rPr>
          <w:sz w:val="32"/>
          <w:szCs w:val="32"/>
          <w:rtl/>
          <w:lang w:bidi="ar-SY"/>
        </w:rPr>
        <w:t>جالس</w:t>
      </w:r>
      <w:r w:rsidRPr="00967F79">
        <w:rPr>
          <w:rFonts w:hint="cs"/>
          <w:sz w:val="32"/>
          <w:szCs w:val="32"/>
          <w:rtl/>
          <w:lang w:bidi="ar-SY"/>
        </w:rPr>
        <w:t>ٌ)</w:t>
      </w:r>
      <w:r w:rsidRPr="00967F79">
        <w:rPr>
          <w:sz w:val="32"/>
          <w:szCs w:val="32"/>
          <w:rtl/>
          <w:lang w:bidi="ar-SY"/>
        </w:rPr>
        <w:t>، والخطيب</w:t>
      </w:r>
      <w:r w:rsidRPr="00967F79">
        <w:rPr>
          <w:rFonts w:hint="cs"/>
          <w:sz w:val="32"/>
          <w:szCs w:val="32"/>
          <w:rtl/>
          <w:lang w:bidi="ar-SY"/>
        </w:rPr>
        <w:t>ِ</w:t>
      </w:r>
      <w:r w:rsidRPr="00967F79">
        <w:rPr>
          <w:sz w:val="32"/>
          <w:szCs w:val="32"/>
          <w:rtl/>
          <w:lang w:bidi="ar-SY"/>
        </w:rPr>
        <w:t xml:space="preserve"> مجرور</w:t>
      </w:r>
      <w:r w:rsidRPr="00967F79">
        <w:rPr>
          <w:rFonts w:hint="cs"/>
          <w:sz w:val="32"/>
          <w:szCs w:val="32"/>
          <w:rtl/>
          <w:lang w:bidi="ar-SY"/>
        </w:rPr>
        <w:t>ٌ</w:t>
      </w:r>
      <w:r w:rsidRPr="00967F79">
        <w:rPr>
          <w:sz w:val="32"/>
          <w:szCs w:val="32"/>
          <w:rtl/>
          <w:lang w:bidi="ar-SY"/>
        </w:rPr>
        <w:t xml:space="preserve"> مضاف</w:t>
      </w:r>
      <w:r w:rsidRPr="00967F79">
        <w:rPr>
          <w:rFonts w:hint="cs"/>
          <w:sz w:val="32"/>
          <w:szCs w:val="32"/>
          <w:rtl/>
          <w:lang w:bidi="ar-SY"/>
        </w:rPr>
        <w:t>ٌ</w:t>
      </w:r>
      <w:r w:rsidRPr="00967F79">
        <w:rPr>
          <w:sz w:val="32"/>
          <w:szCs w:val="32"/>
          <w:rtl/>
          <w:lang w:bidi="ar-SY"/>
        </w:rPr>
        <w:t xml:space="preserve"> إليه ل</w:t>
      </w:r>
      <w:r w:rsidRPr="00967F79">
        <w:rPr>
          <w:rFonts w:hint="cs"/>
          <w:sz w:val="32"/>
          <w:szCs w:val="32"/>
          <w:rtl/>
          <w:lang w:bidi="ar-SY"/>
        </w:rPr>
        <w:t>ِ</w:t>
      </w:r>
      <w:r w:rsidRPr="00967F79">
        <w:rPr>
          <w:sz w:val="32"/>
          <w:szCs w:val="32"/>
          <w:rtl/>
          <w:lang w:bidi="ar-SY"/>
        </w:rPr>
        <w:t>م</w:t>
      </w:r>
      <w:r w:rsidRPr="00967F79">
        <w:rPr>
          <w:rFonts w:hint="cs"/>
          <w:sz w:val="32"/>
          <w:szCs w:val="32"/>
          <w:rtl/>
          <w:lang w:bidi="ar-SY"/>
        </w:rPr>
        <w:t>َ</w:t>
      </w:r>
      <w:r w:rsidRPr="00967F79">
        <w:rPr>
          <w:sz w:val="32"/>
          <w:szCs w:val="32"/>
          <w:rtl/>
          <w:lang w:bidi="ar-SY"/>
        </w:rPr>
        <w:t>ا قبل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vertAlign w:val="superscript"/>
          <w:rtl/>
        </w:rPr>
        <w:t>(</w:t>
      </w:r>
      <w:r w:rsidRPr="00967F79">
        <w:rPr>
          <w:sz w:val="32"/>
          <w:szCs w:val="32"/>
          <w:vertAlign w:val="superscript"/>
          <w:rtl/>
        </w:rPr>
        <w:footnoteReference w:id="1402"/>
      </w:r>
      <w:r w:rsidRPr="00967F79">
        <w:rPr>
          <w:sz w:val="32"/>
          <w:szCs w:val="32"/>
          <w:vertAlign w:val="superscript"/>
          <w:rtl/>
        </w:rPr>
        <w:t>)</w:t>
      </w:r>
      <w:r w:rsidRPr="00967F79">
        <w:rPr>
          <w:sz w:val="32"/>
          <w:szCs w:val="32"/>
          <w:rtl/>
          <w:lang w:bidi="ar-SY"/>
        </w:rPr>
        <w:t xml:space="preserve">. </w:t>
      </w:r>
    </w:p>
    <w:p w:rsidR="00967F79" w:rsidRPr="00967F79" w:rsidRDefault="00967F79" w:rsidP="006856F2">
      <w:pPr>
        <w:jc w:val="both"/>
        <w:rPr>
          <w:sz w:val="32"/>
          <w:szCs w:val="32"/>
          <w:rtl/>
          <w:lang w:bidi="ar-SY"/>
        </w:rPr>
      </w:pPr>
      <w:r w:rsidRPr="008C542D">
        <w:rPr>
          <w:b/>
          <w:bCs/>
          <w:sz w:val="32"/>
          <w:szCs w:val="32"/>
          <w:rtl/>
          <w:lang w:bidi="ar-SY"/>
        </w:rPr>
        <w:t>و</w:t>
      </w:r>
      <w:r w:rsidRPr="008C542D">
        <w:rPr>
          <w:rFonts w:hint="cs"/>
          <w:b/>
          <w:bCs/>
          <w:sz w:val="32"/>
          <w:szCs w:val="32"/>
          <w:rtl/>
          <w:lang w:bidi="ar-SY"/>
        </w:rPr>
        <w:t>َ</w:t>
      </w:r>
      <w:r w:rsidRPr="008C542D">
        <w:rPr>
          <w:sz w:val="32"/>
          <w:szCs w:val="32"/>
          <w:rtl/>
          <w:lang w:bidi="ar-SY"/>
        </w:rPr>
        <w:t xml:space="preserve"> </w:t>
      </w:r>
      <w:r w:rsidRPr="00967F79">
        <w:rPr>
          <w:sz w:val="32"/>
          <w:szCs w:val="32"/>
          <w:rtl/>
          <w:lang w:bidi="ar-SY"/>
        </w:rPr>
        <w:t>عاطفة</w:t>
      </w:r>
      <w:r w:rsidRPr="00967F79">
        <w:rPr>
          <w:rFonts w:hint="cs"/>
          <w:sz w:val="32"/>
          <w:szCs w:val="32"/>
          <w:rtl/>
          <w:lang w:bidi="ar-SY"/>
        </w:rPr>
        <w:t>ٌ</w:t>
      </w:r>
      <w:r w:rsidR="008C542D">
        <w:rPr>
          <w:sz w:val="32"/>
          <w:szCs w:val="32"/>
          <w:rtl/>
          <w:lang w:bidi="ar-SY"/>
        </w:rPr>
        <w:t xml:space="preserve"> </w:t>
      </w:r>
      <w:r w:rsidRPr="008C542D">
        <w:rPr>
          <w:b/>
          <w:bCs/>
          <w:sz w:val="32"/>
          <w:szCs w:val="32"/>
          <w:rtl/>
          <w:lang w:bidi="ar-SY"/>
        </w:rPr>
        <w:t>مثال</w:t>
      </w:r>
      <w:r w:rsidRPr="008C542D">
        <w:rPr>
          <w:rFonts w:hint="cs"/>
          <w:b/>
          <w:bCs/>
          <w:sz w:val="32"/>
          <w:szCs w:val="32"/>
          <w:rtl/>
          <w:lang w:bidi="ar-SY"/>
        </w:rPr>
        <w:t>ُ</w:t>
      </w:r>
      <w:r w:rsidRPr="008C542D">
        <w:rPr>
          <w:sz w:val="32"/>
          <w:szCs w:val="32"/>
          <w:rtl/>
          <w:lang w:bidi="ar-SY"/>
        </w:rPr>
        <w:t xml:space="preserve"> </w:t>
      </w:r>
      <w:r w:rsidRPr="00967F79">
        <w:rPr>
          <w:sz w:val="32"/>
          <w:szCs w:val="32"/>
          <w:rtl/>
          <w:lang w:bidi="ar-SY"/>
        </w:rPr>
        <w:t>مرفوع</w:t>
      </w:r>
      <w:r w:rsidRPr="00967F79">
        <w:rPr>
          <w:rFonts w:hint="cs"/>
          <w:sz w:val="32"/>
          <w:szCs w:val="32"/>
          <w:rtl/>
          <w:lang w:bidi="ar-SY"/>
        </w:rPr>
        <w:t>ٌ</w:t>
      </w:r>
      <w:r w:rsidRPr="00967F79">
        <w:rPr>
          <w:sz w:val="32"/>
          <w:szCs w:val="32"/>
          <w:rtl/>
          <w:lang w:bidi="ar-SY"/>
        </w:rPr>
        <w:t xml:space="preserve"> مبتدأ </w:t>
      </w:r>
      <w:r w:rsidRPr="00967F79">
        <w:rPr>
          <w:rFonts w:hint="cs"/>
          <w:sz w:val="32"/>
          <w:szCs w:val="32"/>
          <w:rtl/>
          <w:lang w:bidi="ar-SY"/>
        </w:rPr>
        <w:t>ٌ</w:t>
      </w:r>
      <w:r w:rsidR="008C542D">
        <w:rPr>
          <w:rFonts w:hint="cs"/>
          <w:sz w:val="32"/>
          <w:szCs w:val="32"/>
          <w:rtl/>
          <w:lang w:bidi="ar-SY"/>
        </w:rPr>
        <w:t xml:space="preserve"> </w:t>
      </w:r>
      <w:r w:rsidRPr="008C542D">
        <w:rPr>
          <w:b/>
          <w:bCs/>
          <w:sz w:val="32"/>
          <w:szCs w:val="32"/>
          <w:rtl/>
          <w:lang w:bidi="ar-SY"/>
        </w:rPr>
        <w:t>وقوع</w:t>
      </w:r>
      <w:r w:rsidRPr="008C542D">
        <w:rPr>
          <w:rFonts w:hint="cs"/>
          <w:b/>
          <w:bCs/>
          <w:sz w:val="32"/>
          <w:szCs w:val="32"/>
          <w:rtl/>
          <w:lang w:bidi="ar-SY"/>
        </w:rPr>
        <w:t>ِ</w:t>
      </w:r>
      <w:r w:rsidRPr="008C542D">
        <w:rPr>
          <w:b/>
          <w:bCs/>
          <w:sz w:val="32"/>
          <w:szCs w:val="32"/>
          <w:rtl/>
          <w:lang w:bidi="ar-SY"/>
        </w:rPr>
        <w:t>ه</w:t>
      </w:r>
      <w:r w:rsidRPr="008C542D">
        <w:rPr>
          <w:rFonts w:hint="cs"/>
          <w:b/>
          <w:bCs/>
          <w:sz w:val="32"/>
          <w:szCs w:val="32"/>
          <w:rtl/>
          <w:lang w:bidi="ar-SY"/>
        </w:rPr>
        <w:t>ِ</w:t>
      </w:r>
      <w:r w:rsidRPr="008C542D">
        <w:rPr>
          <w:sz w:val="32"/>
          <w:szCs w:val="32"/>
          <w:rtl/>
          <w:lang w:bidi="ar-SY"/>
        </w:rPr>
        <w:t xml:space="preserve"> </w:t>
      </w:r>
      <w:r w:rsidRPr="00967F79">
        <w:rPr>
          <w:sz w:val="32"/>
          <w:szCs w:val="32"/>
          <w:rtl/>
          <w:lang w:bidi="ar-SY"/>
        </w:rPr>
        <w:t>مجرور</w:t>
      </w:r>
      <w:r w:rsidRPr="00967F79">
        <w:rPr>
          <w:rFonts w:hint="cs"/>
          <w:sz w:val="32"/>
          <w:szCs w:val="32"/>
          <w:rtl/>
          <w:lang w:bidi="ar-SY"/>
        </w:rPr>
        <w:t>ٌ</w:t>
      </w:r>
      <w:r w:rsidRPr="00967F79">
        <w:rPr>
          <w:sz w:val="32"/>
          <w:szCs w:val="32"/>
          <w:rtl/>
          <w:lang w:bidi="ar-SY"/>
        </w:rPr>
        <w:t xml:space="preserve"> مضاف</w:t>
      </w:r>
      <w:r w:rsidRPr="00967F79">
        <w:rPr>
          <w:rFonts w:hint="cs"/>
          <w:sz w:val="32"/>
          <w:szCs w:val="32"/>
          <w:rtl/>
          <w:lang w:bidi="ar-SY"/>
        </w:rPr>
        <w:t>ٌ</w:t>
      </w:r>
      <w:r w:rsidRPr="00967F79">
        <w:rPr>
          <w:sz w:val="32"/>
          <w:szCs w:val="32"/>
          <w:rtl/>
          <w:lang w:bidi="ar-SY"/>
        </w:rPr>
        <w:t xml:space="preserve"> إليه ل</w:t>
      </w:r>
      <w:r w:rsidRPr="00967F79">
        <w:rPr>
          <w:rFonts w:hint="cs"/>
          <w:sz w:val="32"/>
          <w:szCs w:val="32"/>
          <w:rtl/>
          <w:lang w:bidi="ar-SY"/>
        </w:rPr>
        <w:t xml:space="preserve"> (</w:t>
      </w:r>
      <w:r w:rsidRPr="00967F79">
        <w:rPr>
          <w:sz w:val="32"/>
          <w:szCs w:val="32"/>
          <w:rtl/>
          <w:lang w:bidi="ar-SY"/>
        </w:rPr>
        <w:t>مثال</w:t>
      </w:r>
      <w:r w:rsidRPr="00967F79">
        <w:rPr>
          <w:rFonts w:hint="cs"/>
          <w:sz w:val="32"/>
          <w:szCs w:val="32"/>
          <w:rtl/>
          <w:lang w:bidi="ar-SY"/>
        </w:rPr>
        <w:t>ُ)</w:t>
      </w:r>
      <w:r w:rsidRPr="00967F79">
        <w:rPr>
          <w:sz w:val="32"/>
          <w:szCs w:val="32"/>
          <w:rtl/>
          <w:lang w:bidi="ar-SY"/>
        </w:rPr>
        <w:t>، والضمير</w:t>
      </w:r>
      <w:r w:rsidRPr="00967F79">
        <w:rPr>
          <w:rFonts w:hint="cs"/>
          <w:sz w:val="32"/>
          <w:szCs w:val="32"/>
          <w:rtl/>
          <w:lang w:bidi="ar-SY"/>
        </w:rPr>
        <w:t>ُ</w:t>
      </w:r>
      <w:r w:rsidRPr="00967F79">
        <w:rPr>
          <w:sz w:val="32"/>
          <w:szCs w:val="32"/>
          <w:rtl/>
          <w:lang w:bidi="ar-SY"/>
        </w:rPr>
        <w:t xml:space="preserve"> محل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القريب</w:t>
      </w:r>
      <w:r w:rsidRPr="00967F79">
        <w:rPr>
          <w:rFonts w:hint="cs"/>
          <w:sz w:val="32"/>
          <w:szCs w:val="32"/>
          <w:rtl/>
          <w:lang w:bidi="ar-SY"/>
        </w:rPr>
        <w:t>ُ</w:t>
      </w:r>
      <w:r w:rsidRPr="00967F79">
        <w:rPr>
          <w:sz w:val="32"/>
          <w:szCs w:val="32"/>
          <w:rtl/>
          <w:lang w:bidi="ar-SY"/>
        </w:rPr>
        <w:t xml:space="preserve"> مجرور</w:t>
      </w:r>
      <w:r w:rsidRPr="00967F79">
        <w:rPr>
          <w:rFonts w:hint="cs"/>
          <w:sz w:val="32"/>
          <w:szCs w:val="32"/>
          <w:rtl/>
          <w:lang w:bidi="ar-SY"/>
        </w:rPr>
        <w:t>ٌ</w:t>
      </w:r>
      <w:r w:rsidRPr="00967F79">
        <w:rPr>
          <w:sz w:val="32"/>
          <w:szCs w:val="32"/>
          <w:rtl/>
          <w:lang w:bidi="ar-SY"/>
        </w:rPr>
        <w:t xml:space="preserve"> مضاف</w:t>
      </w:r>
      <w:r w:rsidRPr="00967F79">
        <w:rPr>
          <w:rFonts w:hint="cs"/>
          <w:sz w:val="32"/>
          <w:szCs w:val="32"/>
          <w:rtl/>
          <w:lang w:bidi="ar-SY"/>
        </w:rPr>
        <w:t>ٌ</w:t>
      </w:r>
      <w:r w:rsidRPr="00967F79">
        <w:rPr>
          <w:sz w:val="32"/>
          <w:szCs w:val="32"/>
          <w:rtl/>
          <w:lang w:bidi="ar-SY"/>
        </w:rPr>
        <w:t xml:space="preserve"> إليه لوقوع</w:t>
      </w:r>
      <w:r w:rsidRPr="00967F79">
        <w:rPr>
          <w:rFonts w:hint="cs"/>
          <w:sz w:val="32"/>
          <w:szCs w:val="32"/>
          <w:rtl/>
          <w:lang w:bidi="ar-SY"/>
        </w:rPr>
        <w:t>ِ</w:t>
      </w:r>
      <w:r w:rsidRPr="00967F79">
        <w:rPr>
          <w:sz w:val="32"/>
          <w:szCs w:val="32"/>
          <w:rtl/>
          <w:lang w:bidi="ar-SY"/>
        </w:rPr>
        <w:t>، ومحل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البعيد</w:t>
      </w:r>
      <w:r w:rsidRPr="00967F79">
        <w:rPr>
          <w:rFonts w:hint="cs"/>
          <w:sz w:val="32"/>
          <w:szCs w:val="32"/>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فاعل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w:t>
      </w:r>
    </w:p>
    <w:p w:rsidR="00967F79" w:rsidRPr="00967F79" w:rsidRDefault="00967F79" w:rsidP="006856F2">
      <w:pPr>
        <w:jc w:val="both"/>
        <w:rPr>
          <w:sz w:val="32"/>
          <w:szCs w:val="32"/>
          <w:rtl/>
          <w:lang w:bidi="ar-SY"/>
        </w:rPr>
      </w:pPr>
      <w:r w:rsidRPr="008C542D">
        <w:rPr>
          <w:b/>
          <w:bCs/>
          <w:sz w:val="32"/>
          <w:szCs w:val="32"/>
          <w:rtl/>
          <w:lang w:bidi="ar-SY"/>
        </w:rPr>
        <w:t>صفة</w:t>
      </w:r>
      <w:r w:rsidRPr="008C542D">
        <w:rPr>
          <w:rFonts w:hint="cs"/>
          <w:b/>
          <w:bCs/>
          <w:sz w:val="32"/>
          <w:szCs w:val="32"/>
          <w:rtl/>
          <w:lang w:bidi="ar-SY"/>
        </w:rPr>
        <w:t>ٌ</w:t>
      </w:r>
      <w:r w:rsidRPr="008C542D">
        <w:rPr>
          <w:sz w:val="32"/>
          <w:szCs w:val="32"/>
          <w:rtl/>
          <w:lang w:bidi="ar-SY"/>
        </w:rPr>
        <w:t xml:space="preserve"> </w:t>
      </w:r>
      <w:r w:rsidRPr="00967F79">
        <w:rPr>
          <w:sz w:val="32"/>
          <w:szCs w:val="32"/>
          <w:rtl/>
          <w:lang w:bidi="ar-SY"/>
        </w:rPr>
        <w:t>منصوب</w:t>
      </w:r>
      <w:r w:rsidRPr="00967F79">
        <w:rPr>
          <w:rFonts w:hint="cs"/>
          <w:sz w:val="32"/>
          <w:szCs w:val="32"/>
          <w:rtl/>
          <w:lang w:bidi="ar-SY"/>
        </w:rPr>
        <w:t>ٌ</w:t>
      </w:r>
      <w:r w:rsidRPr="00967F79">
        <w:rPr>
          <w:sz w:val="32"/>
          <w:szCs w:val="32"/>
          <w:rtl/>
          <w:lang w:bidi="ar-SY"/>
        </w:rPr>
        <w:t xml:space="preserve"> حال</w:t>
      </w:r>
      <w:r w:rsidRPr="00967F79">
        <w:rPr>
          <w:rFonts w:hint="cs"/>
          <w:sz w:val="32"/>
          <w:szCs w:val="32"/>
          <w:rtl/>
          <w:lang w:bidi="ar-SY"/>
        </w:rPr>
        <w:t>ٌ</w:t>
      </w:r>
      <w:r w:rsidRPr="00967F79">
        <w:rPr>
          <w:sz w:val="32"/>
          <w:szCs w:val="32"/>
          <w:rtl/>
          <w:lang w:bidi="ar-SY"/>
        </w:rPr>
        <w:t xml:space="preserve"> من الضمير</w:t>
      </w:r>
      <w:r w:rsidRPr="00967F79">
        <w:rPr>
          <w:rFonts w:hint="cs"/>
          <w:sz w:val="32"/>
          <w:szCs w:val="32"/>
          <w:rtl/>
          <w:lang w:bidi="ar-SY"/>
        </w:rPr>
        <w:t>ِ</w:t>
      </w:r>
      <w:r w:rsidRPr="00967F79">
        <w:rPr>
          <w:sz w:val="32"/>
          <w:szCs w:val="32"/>
          <w:rtl/>
          <w:lang w:bidi="ar-SY"/>
        </w:rPr>
        <w:t xml:space="preserve"> المجرو</w:t>
      </w:r>
      <w:r w:rsidRPr="00967F79">
        <w:rPr>
          <w:rFonts w:hint="cs"/>
          <w:sz w:val="32"/>
          <w:szCs w:val="32"/>
          <w:rtl/>
          <w:lang w:bidi="ar-SY"/>
        </w:rPr>
        <w:t>ِ</w:t>
      </w:r>
      <w:r w:rsidRPr="00967F79">
        <w:rPr>
          <w:sz w:val="32"/>
          <w:szCs w:val="32"/>
          <w:rtl/>
          <w:lang w:bidi="ar-SY"/>
        </w:rPr>
        <w:t>ر في وقوع</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لكونه فاعل</w:t>
      </w:r>
      <w:r w:rsidRPr="00967F79">
        <w:rPr>
          <w:rFonts w:hint="cs"/>
          <w:sz w:val="32"/>
          <w:szCs w:val="32"/>
          <w:rtl/>
          <w:lang w:bidi="ar-SY"/>
        </w:rPr>
        <w:t>ُ</w:t>
      </w:r>
      <w:r w:rsidRPr="00967F79">
        <w:rPr>
          <w:sz w:val="32"/>
          <w:szCs w:val="32"/>
          <w:rtl/>
          <w:lang w:bidi="ar-SY"/>
        </w:rPr>
        <w:t xml:space="preserve"> وقوع</w:t>
      </w:r>
      <w:r w:rsidRPr="00967F79">
        <w:rPr>
          <w:rFonts w:hint="cs"/>
          <w:sz w:val="32"/>
          <w:szCs w:val="32"/>
          <w:rtl/>
          <w:lang w:bidi="ar-SY"/>
        </w:rPr>
        <w:t>ِ</w:t>
      </w:r>
      <w:r w:rsidRPr="00967F79">
        <w:rPr>
          <w:sz w:val="32"/>
          <w:szCs w:val="32"/>
          <w:rtl/>
          <w:lang w:bidi="ar-SY"/>
        </w:rPr>
        <w:t xml:space="preserve"> أو خبر</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أو مفعول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008C542D">
        <w:rPr>
          <w:sz w:val="32"/>
          <w:szCs w:val="32"/>
          <w:rtl/>
          <w:lang w:bidi="ar-SY"/>
        </w:rPr>
        <w:t xml:space="preserve"> </w:t>
      </w:r>
      <w:r w:rsidRPr="008C542D">
        <w:rPr>
          <w:b/>
          <w:bCs/>
          <w:sz w:val="32"/>
          <w:szCs w:val="32"/>
          <w:rtl/>
          <w:lang w:bidi="ar-SY"/>
        </w:rPr>
        <w:t>مررت</w:t>
      </w:r>
      <w:r w:rsidRPr="008C542D">
        <w:rPr>
          <w:rFonts w:hint="cs"/>
          <w:b/>
          <w:bCs/>
          <w:sz w:val="32"/>
          <w:szCs w:val="32"/>
          <w:rtl/>
          <w:lang w:bidi="ar-SY"/>
        </w:rPr>
        <w:t>ُ</w:t>
      </w:r>
      <w:r w:rsidRPr="008C542D">
        <w:rPr>
          <w:b/>
          <w:bCs/>
          <w:sz w:val="32"/>
          <w:szCs w:val="32"/>
          <w:rtl/>
          <w:lang w:bidi="ar-SY"/>
        </w:rPr>
        <w:t xml:space="preserve"> بطائر</w:t>
      </w:r>
      <w:r w:rsidRPr="008C542D">
        <w:rPr>
          <w:rFonts w:hint="cs"/>
          <w:b/>
          <w:bCs/>
          <w:sz w:val="32"/>
          <w:szCs w:val="32"/>
          <w:rtl/>
          <w:lang w:bidi="ar-SY"/>
        </w:rPr>
        <w:t>ٍ</w:t>
      </w:r>
      <w:r w:rsidRPr="008C542D">
        <w:rPr>
          <w:b/>
          <w:bCs/>
          <w:sz w:val="32"/>
          <w:szCs w:val="32"/>
          <w:rtl/>
          <w:lang w:bidi="ar-SY"/>
        </w:rPr>
        <w:t xml:space="preserve"> فوق</w:t>
      </w:r>
      <w:r w:rsidRPr="008C542D">
        <w:rPr>
          <w:rFonts w:hint="cs"/>
          <w:b/>
          <w:bCs/>
          <w:sz w:val="32"/>
          <w:szCs w:val="32"/>
          <w:rtl/>
          <w:lang w:bidi="ar-SY"/>
        </w:rPr>
        <w:t>َ</w:t>
      </w:r>
      <w:r w:rsidRPr="008C542D">
        <w:rPr>
          <w:b/>
          <w:bCs/>
          <w:sz w:val="32"/>
          <w:szCs w:val="32"/>
          <w:rtl/>
          <w:lang w:bidi="ar-SY"/>
        </w:rPr>
        <w:t xml:space="preserve"> غ</w:t>
      </w:r>
      <w:r w:rsidRPr="008C542D">
        <w:rPr>
          <w:rFonts w:hint="cs"/>
          <w:b/>
          <w:bCs/>
          <w:sz w:val="32"/>
          <w:szCs w:val="32"/>
          <w:rtl/>
          <w:lang w:bidi="ar-SY"/>
        </w:rPr>
        <w:t>ُ</w:t>
      </w:r>
      <w:r w:rsidRPr="008C542D">
        <w:rPr>
          <w:b/>
          <w:bCs/>
          <w:sz w:val="32"/>
          <w:szCs w:val="32"/>
          <w:rtl/>
          <w:lang w:bidi="ar-SY"/>
        </w:rPr>
        <w:t>ص</w:t>
      </w:r>
      <w:r w:rsidRPr="008C542D">
        <w:rPr>
          <w:rFonts w:hint="cs"/>
          <w:b/>
          <w:bCs/>
          <w:sz w:val="32"/>
          <w:szCs w:val="32"/>
          <w:rtl/>
          <w:lang w:bidi="ar-SY"/>
        </w:rPr>
        <w:t>ْ</w:t>
      </w:r>
      <w:r w:rsidRPr="008C542D">
        <w:rPr>
          <w:b/>
          <w:bCs/>
          <w:sz w:val="32"/>
          <w:szCs w:val="32"/>
          <w:rtl/>
          <w:lang w:bidi="ar-SY"/>
        </w:rPr>
        <w:t>ن</w:t>
      </w:r>
      <w:r w:rsidRPr="008C542D">
        <w:rPr>
          <w:rFonts w:hint="cs"/>
          <w:b/>
          <w:bCs/>
          <w:sz w:val="32"/>
          <w:szCs w:val="32"/>
          <w:rtl/>
          <w:lang w:bidi="ar-SY"/>
        </w:rPr>
        <w:t>ٍ</w:t>
      </w:r>
      <w:r w:rsidRPr="008C542D">
        <w:rPr>
          <w:sz w:val="32"/>
          <w:szCs w:val="32"/>
          <w:rtl/>
          <w:lang w:bidi="ar-SY"/>
        </w:rPr>
        <w:t xml:space="preserve"> </w:t>
      </w:r>
      <w:r w:rsidRPr="00967F79">
        <w:rPr>
          <w:rFonts w:hint="cs"/>
          <w:sz w:val="32"/>
          <w:szCs w:val="32"/>
          <w:rtl/>
          <w:lang w:bidi="ar-SY"/>
        </w:rPr>
        <w:t>م</w:t>
      </w:r>
      <w:r w:rsidRPr="00967F79">
        <w:rPr>
          <w:sz w:val="32"/>
          <w:szCs w:val="32"/>
          <w:rtl/>
          <w:lang w:bidi="ar-SY"/>
        </w:rPr>
        <w:t>راد</w:t>
      </w:r>
      <w:r w:rsidRPr="00967F79">
        <w:rPr>
          <w:rFonts w:hint="cs"/>
          <w:sz w:val="32"/>
          <w:szCs w:val="32"/>
          <w:rtl/>
          <w:lang w:bidi="ar-SY"/>
        </w:rPr>
        <w:t>ُ</w:t>
      </w:r>
      <w:r w:rsidRPr="00967F79">
        <w:rPr>
          <w:sz w:val="32"/>
          <w:szCs w:val="32"/>
          <w:rtl/>
          <w:lang w:bidi="ar-SY"/>
        </w:rPr>
        <w:t xml:space="preserve"> اللفظ</w:t>
      </w:r>
      <w:r w:rsidRPr="00967F79">
        <w:rPr>
          <w:rFonts w:hint="cs"/>
          <w:sz w:val="32"/>
          <w:szCs w:val="32"/>
          <w:rtl/>
          <w:lang w:bidi="ar-SY"/>
        </w:rPr>
        <w:t>ِ</w:t>
      </w:r>
      <w:r w:rsidRPr="00967F79">
        <w:rPr>
          <w:sz w:val="32"/>
          <w:szCs w:val="32"/>
          <w:vertAlign w:val="superscript"/>
          <w:rtl/>
        </w:rPr>
        <w:t>(</w:t>
      </w:r>
      <w:r w:rsidRPr="00967F79">
        <w:rPr>
          <w:sz w:val="32"/>
          <w:szCs w:val="32"/>
          <w:vertAlign w:val="superscript"/>
          <w:rtl/>
        </w:rPr>
        <w:footnoteReference w:id="1403"/>
      </w:r>
      <w:r w:rsidRPr="00967F79">
        <w:rPr>
          <w:sz w:val="32"/>
          <w:szCs w:val="32"/>
          <w:vertAlign w:val="superscript"/>
          <w:rtl/>
        </w:rPr>
        <w:t>)</w:t>
      </w:r>
      <w:r w:rsidRPr="00967F79">
        <w:rPr>
          <w:sz w:val="32"/>
          <w:szCs w:val="32"/>
          <w:rtl/>
        </w:rPr>
        <w:t xml:space="preserve"> </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تقديرًا خب</w:t>
      </w:r>
      <w:r w:rsidRPr="00967F79">
        <w:rPr>
          <w:rFonts w:hint="cs"/>
          <w:sz w:val="32"/>
          <w:szCs w:val="32"/>
          <w:rtl/>
          <w:lang w:bidi="ar-SY"/>
        </w:rPr>
        <w:t>ُ</w:t>
      </w:r>
      <w:r w:rsidRPr="00967F79">
        <w:rPr>
          <w:sz w:val="32"/>
          <w:szCs w:val="32"/>
          <w:rtl/>
          <w:lang w:bidi="ar-SY"/>
        </w:rPr>
        <w:t>ر المبتد</w:t>
      </w:r>
      <w:r w:rsidRPr="00967F79">
        <w:rPr>
          <w:rFonts w:hint="cs"/>
          <w:sz w:val="32"/>
          <w:szCs w:val="32"/>
          <w:rtl/>
          <w:lang w:bidi="ar-SY"/>
        </w:rPr>
        <w:t>ِ</w:t>
      </w:r>
      <w:r w:rsidRPr="00967F79">
        <w:rPr>
          <w:sz w:val="32"/>
          <w:szCs w:val="32"/>
          <w:rtl/>
          <w:lang w:bidi="ar-SY"/>
        </w:rPr>
        <w:t>أ، والجملة</w:t>
      </w:r>
      <w:r w:rsidRPr="00967F79">
        <w:rPr>
          <w:rFonts w:hint="cs"/>
          <w:sz w:val="32"/>
          <w:szCs w:val="32"/>
          <w:rtl/>
          <w:lang w:bidi="ar-SY"/>
        </w:rPr>
        <w:t>ُ</w:t>
      </w:r>
      <w:r w:rsidRPr="00967F79">
        <w:rPr>
          <w:sz w:val="32"/>
          <w:szCs w:val="32"/>
          <w:rtl/>
          <w:lang w:bidi="ar-SY"/>
        </w:rPr>
        <w:t xml:space="preserve"> الاسمية</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لها عطف</w:t>
      </w:r>
      <w:r w:rsidRPr="00967F79">
        <w:rPr>
          <w:rFonts w:hint="cs"/>
          <w:sz w:val="32"/>
          <w:szCs w:val="32"/>
          <w:rtl/>
          <w:lang w:bidi="ar-SY"/>
        </w:rPr>
        <w:t>ٌ</w:t>
      </w:r>
      <w:r w:rsidRPr="00967F79">
        <w:rPr>
          <w:sz w:val="32"/>
          <w:szCs w:val="32"/>
          <w:rtl/>
          <w:lang w:bidi="ar-SY"/>
        </w:rPr>
        <w:t xml:space="preserve"> على مقدر</w:t>
      </w:r>
      <w:r w:rsidRPr="00967F79">
        <w:rPr>
          <w:rFonts w:hint="cs"/>
          <w:sz w:val="32"/>
          <w:szCs w:val="32"/>
          <w:rtl/>
          <w:lang w:bidi="ar-SY"/>
        </w:rPr>
        <w:t>ٍ</w:t>
      </w:r>
      <w:r w:rsidRPr="00967F79">
        <w:rPr>
          <w:sz w:val="32"/>
          <w:szCs w:val="32"/>
          <w:rtl/>
          <w:lang w:bidi="ar-SY"/>
        </w:rPr>
        <w:t>؛ أي: مثال تعلقه بالمذكور</w:t>
      </w:r>
      <w:r w:rsidRPr="00967F79">
        <w:rPr>
          <w:rFonts w:hint="cs"/>
          <w:sz w:val="32"/>
          <w:szCs w:val="32"/>
          <w:rtl/>
          <w:lang w:bidi="ar-SY"/>
        </w:rPr>
        <w:t>ِ</w:t>
      </w:r>
      <w:r w:rsidRPr="00967F79">
        <w:rPr>
          <w:sz w:val="32"/>
          <w:szCs w:val="32"/>
          <w:rtl/>
          <w:lang w:bidi="ar-SY"/>
        </w:rPr>
        <w:t xml:space="preserve"> ما ذكر، ومثال</w:t>
      </w:r>
      <w:r w:rsidRPr="00967F79">
        <w:rPr>
          <w:rFonts w:hint="cs"/>
          <w:sz w:val="32"/>
          <w:szCs w:val="32"/>
          <w:rtl/>
          <w:lang w:bidi="ar-SY"/>
        </w:rPr>
        <w:t>ُ</w:t>
      </w:r>
      <w:r w:rsidRPr="00967F79">
        <w:rPr>
          <w:sz w:val="32"/>
          <w:szCs w:val="32"/>
          <w:rtl/>
          <w:lang w:bidi="ar-SY"/>
        </w:rPr>
        <w:t xml:space="preserve"> وقوع</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انتهى </w:t>
      </w:r>
    </w:p>
    <w:p w:rsidR="00967F79" w:rsidRPr="00967F79" w:rsidRDefault="00F664D7" w:rsidP="006F62C2">
      <w:pPr>
        <w:jc w:val="both"/>
        <w:rPr>
          <w:sz w:val="32"/>
          <w:szCs w:val="32"/>
          <w:rtl/>
          <w:lang w:bidi="ar-SY"/>
        </w:rPr>
      </w:pPr>
      <w:r>
        <w:rPr>
          <w:sz w:val="32"/>
          <w:szCs w:val="32"/>
          <w:rtl/>
          <w:lang w:bidi="ar-SY"/>
        </w:rPr>
        <w:br w:type="column"/>
      </w:r>
      <w:r w:rsidR="00967F79" w:rsidRPr="00967F79">
        <w:rPr>
          <w:sz w:val="32"/>
          <w:szCs w:val="32"/>
          <w:rtl/>
          <w:lang w:bidi="ar-SY"/>
        </w:rPr>
        <w:lastRenderedPageBreak/>
        <w:t>أو استئنافية</w:t>
      </w:r>
      <w:r w:rsidR="00967F79" w:rsidRPr="00967F79">
        <w:rPr>
          <w:rFonts w:hint="cs"/>
          <w:sz w:val="32"/>
          <w:szCs w:val="32"/>
          <w:rtl/>
          <w:lang w:bidi="ar-SY"/>
        </w:rPr>
        <w:t>ٌ</w:t>
      </w:r>
      <w:r w:rsidR="00967F79" w:rsidRPr="00967F79">
        <w:rPr>
          <w:sz w:val="32"/>
          <w:szCs w:val="32"/>
          <w:rtl/>
          <w:lang w:bidi="ar-SY"/>
        </w:rPr>
        <w:t>، وإذا أريد</w:t>
      </w:r>
      <w:r w:rsidR="00967F79" w:rsidRPr="00967F79">
        <w:rPr>
          <w:rFonts w:hint="cs"/>
          <w:sz w:val="32"/>
          <w:szCs w:val="32"/>
          <w:rtl/>
          <w:lang w:bidi="ar-SY"/>
        </w:rPr>
        <w:t>َ</w:t>
      </w:r>
      <w:r w:rsidR="00967F79" w:rsidRPr="00967F79">
        <w:rPr>
          <w:sz w:val="32"/>
          <w:szCs w:val="32"/>
          <w:rtl/>
          <w:lang w:bidi="ar-SY"/>
        </w:rPr>
        <w:t xml:space="preserve"> المعنى</w:t>
      </w:r>
      <w:r w:rsidR="00967F79" w:rsidRPr="00967F79">
        <w:rPr>
          <w:sz w:val="32"/>
          <w:szCs w:val="32"/>
          <w:vertAlign w:val="superscript"/>
          <w:rtl/>
        </w:rPr>
        <w:t>(</w:t>
      </w:r>
      <w:r w:rsidR="00967F79" w:rsidRPr="00967F79">
        <w:rPr>
          <w:sz w:val="32"/>
          <w:szCs w:val="32"/>
          <w:vertAlign w:val="superscript"/>
          <w:rtl/>
        </w:rPr>
        <w:footnoteReference w:id="1404"/>
      </w:r>
      <w:r w:rsidR="00967F79" w:rsidRPr="00967F79">
        <w:rPr>
          <w:sz w:val="32"/>
          <w:szCs w:val="32"/>
          <w:vertAlign w:val="superscript"/>
          <w:rtl/>
        </w:rPr>
        <w:t>)</w:t>
      </w:r>
      <w:r w:rsidR="00967F79" w:rsidRPr="00967F79">
        <w:rPr>
          <w:sz w:val="32"/>
          <w:szCs w:val="32"/>
          <w:rtl/>
        </w:rPr>
        <w:t xml:space="preserve"> </w:t>
      </w:r>
      <w:r w:rsidR="00967F79" w:rsidRPr="00967F79">
        <w:rPr>
          <w:sz w:val="32"/>
          <w:szCs w:val="32"/>
          <w:rtl/>
          <w:lang w:bidi="ar-SY"/>
        </w:rPr>
        <w:t xml:space="preserve"> فمررت</w:t>
      </w:r>
      <w:r w:rsidR="00967F79" w:rsidRPr="00967F79">
        <w:rPr>
          <w:rFonts w:hint="cs"/>
          <w:sz w:val="32"/>
          <w:szCs w:val="32"/>
          <w:rtl/>
          <w:lang w:bidi="ar-SY"/>
        </w:rPr>
        <w:t>ُ</w:t>
      </w:r>
      <w:r w:rsidR="00967F79" w:rsidRPr="00967F79">
        <w:rPr>
          <w:sz w:val="32"/>
          <w:szCs w:val="32"/>
          <w:rtl/>
          <w:lang w:bidi="ar-SY"/>
        </w:rPr>
        <w:t xml:space="preserve"> فعل</w:t>
      </w:r>
      <w:r w:rsidR="00967F79" w:rsidRPr="00967F79">
        <w:rPr>
          <w:rFonts w:hint="cs"/>
          <w:sz w:val="32"/>
          <w:szCs w:val="32"/>
          <w:rtl/>
          <w:lang w:bidi="ar-SY"/>
        </w:rPr>
        <w:t>ٌ</w:t>
      </w:r>
      <w:r w:rsidR="00967F79" w:rsidRPr="00967F79">
        <w:rPr>
          <w:sz w:val="32"/>
          <w:szCs w:val="32"/>
          <w:rtl/>
          <w:lang w:bidi="ar-SY"/>
        </w:rPr>
        <w:t xml:space="preserve"> وفاعل</w:t>
      </w:r>
      <w:r w:rsidR="00967F79" w:rsidRPr="00967F79">
        <w:rPr>
          <w:rFonts w:hint="cs"/>
          <w:sz w:val="32"/>
          <w:szCs w:val="32"/>
          <w:rtl/>
          <w:lang w:bidi="ar-SY"/>
        </w:rPr>
        <w:t>ٌ</w:t>
      </w:r>
      <w:r w:rsidR="00967F79" w:rsidRPr="00967F79">
        <w:rPr>
          <w:sz w:val="32"/>
          <w:szCs w:val="32"/>
          <w:rtl/>
          <w:lang w:bidi="ar-SY"/>
        </w:rPr>
        <w:t>، والجملة</w:t>
      </w:r>
      <w:r w:rsidR="00967F79" w:rsidRPr="00967F79">
        <w:rPr>
          <w:rFonts w:hint="cs"/>
          <w:sz w:val="32"/>
          <w:szCs w:val="32"/>
          <w:rtl/>
          <w:lang w:bidi="ar-SY"/>
        </w:rPr>
        <w:t>ُ</w:t>
      </w:r>
      <w:r w:rsidR="009E482A">
        <w:rPr>
          <w:rFonts w:hint="cs"/>
          <w:sz w:val="32"/>
          <w:szCs w:val="32"/>
          <w:rtl/>
          <w:lang w:bidi="ar-SY"/>
        </w:rPr>
        <w:t xml:space="preserve"> </w:t>
      </w:r>
      <w:r w:rsidR="009E482A" w:rsidRPr="009E482A">
        <w:rPr>
          <w:rFonts w:cs="Arial" w:hint="cs"/>
          <w:sz w:val="32"/>
          <w:szCs w:val="32"/>
          <w:rtl/>
          <w:lang w:bidi="ar-SY"/>
        </w:rPr>
        <w:t>لا</w:t>
      </w:r>
      <w:r w:rsidR="009E482A" w:rsidRPr="009E482A">
        <w:rPr>
          <w:rFonts w:cs="Arial"/>
          <w:sz w:val="32"/>
          <w:szCs w:val="32"/>
          <w:rtl/>
          <w:lang w:bidi="ar-SY"/>
        </w:rPr>
        <w:t xml:space="preserve"> </w:t>
      </w:r>
      <w:r w:rsidR="009E482A" w:rsidRPr="009E482A">
        <w:rPr>
          <w:rFonts w:cs="Arial" w:hint="cs"/>
          <w:sz w:val="32"/>
          <w:szCs w:val="32"/>
          <w:rtl/>
          <w:lang w:bidi="ar-SY"/>
        </w:rPr>
        <w:t>محل</w:t>
      </w:r>
      <w:r w:rsidR="009E482A" w:rsidRPr="009E482A">
        <w:rPr>
          <w:rFonts w:cs="Arial"/>
          <w:sz w:val="32"/>
          <w:szCs w:val="32"/>
          <w:rtl/>
          <w:lang w:bidi="ar-SY"/>
        </w:rPr>
        <w:t xml:space="preserve"> </w:t>
      </w:r>
      <w:r w:rsidR="009E482A" w:rsidRPr="009E482A">
        <w:rPr>
          <w:rFonts w:cs="Arial" w:hint="cs"/>
          <w:sz w:val="32"/>
          <w:szCs w:val="32"/>
          <w:rtl/>
          <w:lang w:bidi="ar-SY"/>
        </w:rPr>
        <w:t>لها</w:t>
      </w:r>
      <w:r w:rsidR="00967F79" w:rsidRPr="00967F79">
        <w:rPr>
          <w:sz w:val="32"/>
          <w:szCs w:val="32"/>
          <w:vertAlign w:val="superscript"/>
          <w:rtl/>
        </w:rPr>
        <w:t>(</w:t>
      </w:r>
      <w:r w:rsidR="00967F79" w:rsidRPr="00967F79">
        <w:rPr>
          <w:sz w:val="32"/>
          <w:szCs w:val="32"/>
          <w:vertAlign w:val="superscript"/>
          <w:rtl/>
        </w:rPr>
        <w:footnoteReference w:id="1405"/>
      </w:r>
      <w:r w:rsidR="00967F79" w:rsidRPr="00967F79">
        <w:rPr>
          <w:sz w:val="32"/>
          <w:szCs w:val="32"/>
          <w:vertAlign w:val="superscript"/>
          <w:rtl/>
        </w:rPr>
        <w:t>)</w:t>
      </w:r>
      <w:r w:rsidR="00967F79" w:rsidRPr="00967F79">
        <w:rPr>
          <w:sz w:val="32"/>
          <w:szCs w:val="32"/>
          <w:rtl/>
        </w:rPr>
        <w:t xml:space="preserve"> </w:t>
      </w:r>
      <w:r w:rsidR="00967F79" w:rsidRPr="00967F79">
        <w:rPr>
          <w:sz w:val="32"/>
          <w:szCs w:val="32"/>
          <w:rtl/>
          <w:lang w:bidi="ar-SY"/>
        </w:rPr>
        <w:t xml:space="preserve"> ابتدائية</w:t>
      </w:r>
      <w:r w:rsidR="00967F79" w:rsidRPr="00967F79">
        <w:rPr>
          <w:rFonts w:hint="cs"/>
          <w:sz w:val="32"/>
          <w:szCs w:val="32"/>
          <w:rtl/>
          <w:lang w:bidi="ar-SY"/>
        </w:rPr>
        <w:t>ٌ</w:t>
      </w:r>
      <w:r w:rsidR="00967F79" w:rsidRPr="00967F79">
        <w:rPr>
          <w:sz w:val="32"/>
          <w:szCs w:val="32"/>
          <w:rtl/>
          <w:lang w:bidi="ar-SY"/>
        </w:rPr>
        <w:t>، وبطائر</w:t>
      </w:r>
      <w:r w:rsidR="00967F79" w:rsidRPr="00967F79">
        <w:rPr>
          <w:rFonts w:hint="cs"/>
          <w:sz w:val="32"/>
          <w:szCs w:val="32"/>
          <w:rtl/>
          <w:lang w:bidi="ar-SY"/>
        </w:rPr>
        <w:t>ٍ</w:t>
      </w:r>
      <w:r w:rsidR="00967F79" w:rsidRPr="00967F79">
        <w:rPr>
          <w:sz w:val="32"/>
          <w:szCs w:val="32"/>
          <w:rtl/>
          <w:lang w:bidi="ar-SY"/>
        </w:rPr>
        <w:t xml:space="preserve"> متعلق</w:t>
      </w:r>
      <w:r w:rsidR="00967F79" w:rsidRPr="00967F79">
        <w:rPr>
          <w:rFonts w:hint="cs"/>
          <w:sz w:val="32"/>
          <w:szCs w:val="32"/>
          <w:rtl/>
          <w:lang w:bidi="ar-SY"/>
        </w:rPr>
        <w:t>ٌ</w:t>
      </w:r>
      <w:r w:rsidR="00967F79" w:rsidRPr="00967F79">
        <w:rPr>
          <w:sz w:val="32"/>
          <w:szCs w:val="32"/>
          <w:rtl/>
          <w:lang w:bidi="ar-SY"/>
        </w:rPr>
        <w:t xml:space="preserve"> بمررت</w:t>
      </w:r>
      <w:r w:rsidR="00967F79" w:rsidRPr="00967F79">
        <w:rPr>
          <w:rFonts w:hint="cs"/>
          <w:sz w:val="32"/>
          <w:szCs w:val="32"/>
          <w:rtl/>
          <w:lang w:bidi="ar-SY"/>
        </w:rPr>
        <w:t>ُ</w:t>
      </w:r>
      <w:r w:rsidR="00967F79" w:rsidRPr="00967F79">
        <w:rPr>
          <w:sz w:val="32"/>
          <w:szCs w:val="32"/>
          <w:rtl/>
          <w:lang w:bidi="ar-SY"/>
        </w:rPr>
        <w:t xml:space="preserve"> مفعول</w:t>
      </w:r>
      <w:r w:rsidR="00967F79" w:rsidRPr="00967F79">
        <w:rPr>
          <w:rFonts w:hint="cs"/>
          <w:sz w:val="32"/>
          <w:szCs w:val="32"/>
          <w:rtl/>
          <w:lang w:bidi="ar-SY"/>
        </w:rPr>
        <w:t>ُ</w:t>
      </w:r>
      <w:r w:rsidR="00967F79" w:rsidRPr="00967F79">
        <w:rPr>
          <w:sz w:val="32"/>
          <w:szCs w:val="32"/>
          <w:rtl/>
          <w:lang w:bidi="ar-SY"/>
        </w:rPr>
        <w:t>ه</w:t>
      </w:r>
      <w:r w:rsidR="00967F79" w:rsidRPr="00967F79">
        <w:rPr>
          <w:rFonts w:hint="cs"/>
          <w:sz w:val="32"/>
          <w:szCs w:val="32"/>
          <w:rtl/>
          <w:lang w:bidi="ar-SY"/>
        </w:rPr>
        <w:t>ُ</w:t>
      </w:r>
      <w:r w:rsidR="00967F79" w:rsidRPr="00967F79">
        <w:rPr>
          <w:sz w:val="32"/>
          <w:szCs w:val="32"/>
          <w:vertAlign w:val="superscript"/>
          <w:rtl/>
        </w:rPr>
        <w:t>(</w:t>
      </w:r>
      <w:r w:rsidR="00967F79" w:rsidRPr="00967F79">
        <w:rPr>
          <w:sz w:val="32"/>
          <w:szCs w:val="32"/>
          <w:vertAlign w:val="superscript"/>
          <w:rtl/>
        </w:rPr>
        <w:footnoteReference w:id="1406"/>
      </w:r>
      <w:r w:rsidR="00967F79" w:rsidRPr="00967F79">
        <w:rPr>
          <w:sz w:val="32"/>
          <w:szCs w:val="32"/>
          <w:vertAlign w:val="superscript"/>
          <w:rtl/>
        </w:rPr>
        <w:t>)</w:t>
      </w:r>
      <w:r w:rsidR="00967F79" w:rsidRPr="00967F79">
        <w:rPr>
          <w:sz w:val="32"/>
          <w:szCs w:val="32"/>
          <w:rtl/>
        </w:rPr>
        <w:t xml:space="preserve"> </w:t>
      </w:r>
      <w:r w:rsidR="00967F79" w:rsidRPr="00967F79">
        <w:rPr>
          <w:sz w:val="32"/>
          <w:szCs w:val="32"/>
          <w:rtl/>
          <w:lang w:bidi="ar-SY"/>
        </w:rPr>
        <w:t>، وفوق</w:t>
      </w:r>
      <w:r w:rsidR="00967F79" w:rsidRPr="00967F79">
        <w:rPr>
          <w:rFonts w:hint="cs"/>
          <w:sz w:val="32"/>
          <w:szCs w:val="32"/>
          <w:rtl/>
          <w:lang w:bidi="ar-SY"/>
        </w:rPr>
        <w:t>َ</w:t>
      </w:r>
      <w:r w:rsidR="00967F79" w:rsidRPr="00967F79">
        <w:rPr>
          <w:sz w:val="32"/>
          <w:szCs w:val="32"/>
          <w:rtl/>
          <w:lang w:bidi="ar-SY"/>
        </w:rPr>
        <w:t xml:space="preserve"> ظرف</w:t>
      </w:r>
      <w:r w:rsidR="00967F79" w:rsidRPr="00967F79">
        <w:rPr>
          <w:rFonts w:hint="cs"/>
          <w:sz w:val="32"/>
          <w:szCs w:val="32"/>
          <w:rtl/>
          <w:lang w:bidi="ar-SY"/>
        </w:rPr>
        <w:t>ٌ</w:t>
      </w:r>
      <w:r w:rsidR="00967F79" w:rsidRPr="00967F79">
        <w:rPr>
          <w:sz w:val="32"/>
          <w:szCs w:val="32"/>
          <w:rtl/>
          <w:lang w:bidi="ar-SY"/>
        </w:rPr>
        <w:t xml:space="preserve"> مستقر</w:t>
      </w:r>
      <w:r w:rsidR="00967F79" w:rsidRPr="00967F79">
        <w:rPr>
          <w:rFonts w:hint="cs"/>
          <w:sz w:val="32"/>
          <w:szCs w:val="32"/>
          <w:rtl/>
          <w:lang w:bidi="ar-SY"/>
        </w:rPr>
        <w:t>ٌ</w:t>
      </w:r>
      <w:r w:rsidR="00967F79" w:rsidRPr="00967F79">
        <w:rPr>
          <w:sz w:val="32"/>
          <w:szCs w:val="32"/>
          <w:rtl/>
          <w:lang w:bidi="ar-SY"/>
        </w:rPr>
        <w:t xml:space="preserve"> مجرور</w:t>
      </w:r>
      <w:r w:rsidR="00967F79" w:rsidRPr="00967F79">
        <w:rPr>
          <w:rFonts w:hint="cs"/>
          <w:sz w:val="32"/>
          <w:szCs w:val="32"/>
          <w:rtl/>
          <w:lang w:bidi="ar-SY"/>
        </w:rPr>
        <w:t>ُ</w:t>
      </w:r>
      <w:r w:rsidR="00967F79" w:rsidRPr="00967F79">
        <w:rPr>
          <w:sz w:val="32"/>
          <w:szCs w:val="32"/>
          <w:rtl/>
          <w:lang w:bidi="ar-SY"/>
        </w:rPr>
        <w:t xml:space="preserve"> المحل</w:t>
      </w:r>
      <w:r w:rsidR="00967F79" w:rsidRPr="00967F79">
        <w:rPr>
          <w:rFonts w:hint="cs"/>
          <w:sz w:val="32"/>
          <w:szCs w:val="32"/>
          <w:rtl/>
          <w:lang w:bidi="ar-SY"/>
        </w:rPr>
        <w:t>ِ</w:t>
      </w:r>
      <w:r w:rsidR="00967F79" w:rsidRPr="00967F79">
        <w:rPr>
          <w:sz w:val="32"/>
          <w:szCs w:val="32"/>
          <w:rtl/>
          <w:lang w:bidi="ar-SY"/>
        </w:rPr>
        <w:t xml:space="preserve"> صفة طائر، وغ</w:t>
      </w:r>
      <w:r w:rsidR="00967F79" w:rsidRPr="00967F79">
        <w:rPr>
          <w:rFonts w:hint="cs"/>
          <w:sz w:val="32"/>
          <w:szCs w:val="32"/>
          <w:rtl/>
          <w:lang w:bidi="ar-SY"/>
        </w:rPr>
        <w:t>ُ</w:t>
      </w:r>
      <w:r w:rsidR="00967F79" w:rsidRPr="00967F79">
        <w:rPr>
          <w:sz w:val="32"/>
          <w:szCs w:val="32"/>
          <w:rtl/>
          <w:lang w:bidi="ar-SY"/>
        </w:rPr>
        <w:t>ص</w:t>
      </w:r>
      <w:r w:rsidR="00967F79" w:rsidRPr="00967F79">
        <w:rPr>
          <w:rFonts w:hint="cs"/>
          <w:sz w:val="32"/>
          <w:szCs w:val="32"/>
          <w:rtl/>
          <w:lang w:bidi="ar-SY"/>
        </w:rPr>
        <w:t>ْ</w:t>
      </w:r>
      <w:r w:rsidR="00967F79" w:rsidRPr="00967F79">
        <w:rPr>
          <w:sz w:val="32"/>
          <w:szCs w:val="32"/>
          <w:rtl/>
          <w:lang w:bidi="ar-SY"/>
        </w:rPr>
        <w:t>ن</w:t>
      </w:r>
      <w:r w:rsidR="00967F79" w:rsidRPr="00967F79">
        <w:rPr>
          <w:rFonts w:hint="cs"/>
          <w:sz w:val="32"/>
          <w:szCs w:val="32"/>
          <w:rtl/>
          <w:lang w:bidi="ar-SY"/>
        </w:rPr>
        <w:t>ٍ</w:t>
      </w:r>
      <w:r w:rsidR="00967F79" w:rsidRPr="00967F79">
        <w:rPr>
          <w:sz w:val="32"/>
          <w:szCs w:val="32"/>
          <w:rtl/>
          <w:lang w:bidi="ar-SY"/>
        </w:rPr>
        <w:t xml:space="preserve"> مجرور</w:t>
      </w:r>
      <w:r w:rsidR="00967F79" w:rsidRPr="00967F79">
        <w:rPr>
          <w:rFonts w:hint="cs"/>
          <w:sz w:val="32"/>
          <w:szCs w:val="32"/>
          <w:rtl/>
          <w:lang w:bidi="ar-SY"/>
        </w:rPr>
        <w:t>ٌ</w:t>
      </w:r>
      <w:r w:rsidR="00967F79" w:rsidRPr="00967F79">
        <w:rPr>
          <w:sz w:val="32"/>
          <w:szCs w:val="32"/>
          <w:rtl/>
          <w:lang w:bidi="ar-SY"/>
        </w:rPr>
        <w:t xml:space="preserve"> مضاف</w:t>
      </w:r>
      <w:r w:rsidR="00967F79" w:rsidRPr="00967F79">
        <w:rPr>
          <w:rFonts w:hint="cs"/>
          <w:sz w:val="32"/>
          <w:szCs w:val="32"/>
          <w:rtl/>
          <w:lang w:bidi="ar-SY"/>
        </w:rPr>
        <w:t>ٌ</w:t>
      </w:r>
      <w:r w:rsidR="00967F79" w:rsidRPr="00967F79">
        <w:rPr>
          <w:sz w:val="32"/>
          <w:szCs w:val="32"/>
          <w:rtl/>
          <w:lang w:bidi="ar-SY"/>
        </w:rPr>
        <w:t xml:space="preserve"> إليه ل</w:t>
      </w:r>
      <w:r w:rsidR="00967F79" w:rsidRPr="00967F79">
        <w:rPr>
          <w:rFonts w:hint="cs"/>
          <w:sz w:val="32"/>
          <w:szCs w:val="32"/>
          <w:rtl/>
          <w:lang w:bidi="ar-SY"/>
        </w:rPr>
        <w:t xml:space="preserve"> (</w:t>
      </w:r>
      <w:r w:rsidR="00967F79" w:rsidRPr="00967F79">
        <w:rPr>
          <w:sz w:val="32"/>
          <w:szCs w:val="32"/>
          <w:rtl/>
          <w:lang w:bidi="ar-SY"/>
        </w:rPr>
        <w:t>فوق</w:t>
      </w:r>
      <w:r w:rsidR="00967F79" w:rsidRPr="00967F79">
        <w:rPr>
          <w:rFonts w:hint="cs"/>
          <w:sz w:val="32"/>
          <w:szCs w:val="32"/>
          <w:rtl/>
          <w:lang w:bidi="ar-SY"/>
        </w:rPr>
        <w:t>َ)</w:t>
      </w:r>
      <w:r w:rsidR="00967F79" w:rsidRPr="00967F79">
        <w:rPr>
          <w:sz w:val="32"/>
          <w:szCs w:val="32"/>
          <w:rtl/>
          <w:lang w:bidi="ar-SY"/>
        </w:rPr>
        <w:t xml:space="preserve">. </w:t>
      </w:r>
    </w:p>
    <w:p w:rsidR="00967F79" w:rsidRPr="00967F79" w:rsidRDefault="00967F79" w:rsidP="006F62C2">
      <w:pPr>
        <w:jc w:val="both"/>
        <w:rPr>
          <w:sz w:val="32"/>
          <w:szCs w:val="32"/>
          <w:rtl/>
          <w:lang w:bidi="ar-SY"/>
        </w:rPr>
      </w:pPr>
      <w:r w:rsidRPr="00967F79">
        <w:rPr>
          <w:sz w:val="32"/>
          <w:szCs w:val="32"/>
          <w:rtl/>
          <w:lang w:bidi="ar-SY"/>
        </w:rPr>
        <w:t>(</w:t>
      </w:r>
      <w:r w:rsidRPr="008C542D">
        <w:rPr>
          <w:b/>
          <w:bCs/>
          <w:sz w:val="32"/>
          <w:szCs w:val="32"/>
          <w:rtl/>
          <w:lang w:bidi="ar-SY"/>
        </w:rPr>
        <w:t>و</w:t>
      </w:r>
      <w:r w:rsidRPr="008C542D">
        <w:rPr>
          <w:rFonts w:hint="cs"/>
          <w:b/>
          <w:bCs/>
          <w:sz w:val="32"/>
          <w:szCs w:val="32"/>
          <w:rtl/>
          <w:lang w:bidi="ar-SY"/>
        </w:rPr>
        <w:t>َ</w:t>
      </w:r>
      <w:r w:rsidR="009E482A" w:rsidRPr="008C542D">
        <w:rPr>
          <w:rFonts w:hint="cs"/>
          <w:sz w:val="32"/>
          <w:szCs w:val="32"/>
          <w:rtl/>
        </w:rPr>
        <w:t xml:space="preserve"> </w:t>
      </w:r>
      <w:r w:rsidR="009E482A" w:rsidRPr="009E482A">
        <w:rPr>
          <w:rFonts w:cs="Arial" w:hint="cs"/>
          <w:sz w:val="32"/>
          <w:szCs w:val="32"/>
          <w:rtl/>
        </w:rPr>
        <w:t>عاطفة</w:t>
      </w:r>
      <w:r w:rsidRPr="00967F79">
        <w:rPr>
          <w:sz w:val="32"/>
          <w:szCs w:val="32"/>
          <w:vertAlign w:val="superscript"/>
          <w:rtl/>
        </w:rPr>
        <w:t>(</w:t>
      </w:r>
      <w:r w:rsidRPr="00967F79">
        <w:rPr>
          <w:sz w:val="32"/>
          <w:szCs w:val="32"/>
          <w:vertAlign w:val="superscript"/>
          <w:rtl/>
        </w:rPr>
        <w:footnoteReference w:id="1407"/>
      </w:r>
      <w:r w:rsidRPr="00967F79">
        <w:rPr>
          <w:sz w:val="32"/>
          <w:szCs w:val="32"/>
          <w:vertAlign w:val="superscript"/>
          <w:rtl/>
        </w:rPr>
        <w:t>)</w:t>
      </w:r>
      <w:r w:rsidR="008C542D">
        <w:rPr>
          <w:rFonts w:hint="cs"/>
          <w:b/>
          <w:bCs/>
          <w:sz w:val="32"/>
          <w:szCs w:val="32"/>
          <w:rtl/>
          <w:lang w:bidi="ar-SY"/>
        </w:rPr>
        <w:t xml:space="preserve"> </w:t>
      </w:r>
      <w:r w:rsidRPr="008C542D">
        <w:rPr>
          <w:b/>
          <w:bCs/>
          <w:sz w:val="32"/>
          <w:szCs w:val="32"/>
          <w:rtl/>
          <w:lang w:bidi="ar-SY"/>
        </w:rPr>
        <w:t>حالًا</w:t>
      </w:r>
      <w:r w:rsidRPr="00967F79">
        <w:rPr>
          <w:sz w:val="32"/>
          <w:szCs w:val="32"/>
          <w:rtl/>
          <w:lang w:bidi="ar-SY"/>
        </w:rPr>
        <w:t>) منصوب</w:t>
      </w:r>
      <w:r w:rsidRPr="00967F79">
        <w:rPr>
          <w:rFonts w:hint="cs"/>
          <w:sz w:val="32"/>
          <w:szCs w:val="32"/>
          <w:rtl/>
          <w:lang w:bidi="ar-SY"/>
        </w:rPr>
        <w:t>ٌ</w:t>
      </w:r>
      <w:r w:rsidRPr="00967F79">
        <w:rPr>
          <w:sz w:val="32"/>
          <w:szCs w:val="32"/>
          <w:rtl/>
          <w:lang w:bidi="ar-SY"/>
        </w:rPr>
        <w:t xml:space="preserve"> عطفًا على صفة</w:t>
      </w:r>
      <w:r w:rsidRPr="00967F79">
        <w:rPr>
          <w:rFonts w:hint="cs"/>
          <w:sz w:val="32"/>
          <w:szCs w:val="32"/>
          <w:rtl/>
          <w:lang w:bidi="ar-SY"/>
        </w:rPr>
        <w:t>ً</w:t>
      </w:r>
      <w:r w:rsidR="008C542D">
        <w:rPr>
          <w:sz w:val="32"/>
          <w:szCs w:val="32"/>
          <w:rtl/>
          <w:lang w:bidi="ar-SY"/>
        </w:rPr>
        <w:t xml:space="preserve"> </w:t>
      </w:r>
      <w:r w:rsidRPr="008C542D">
        <w:rPr>
          <w:b/>
          <w:bCs/>
          <w:sz w:val="32"/>
          <w:szCs w:val="32"/>
          <w:rtl/>
          <w:lang w:bidi="ar-SY"/>
        </w:rPr>
        <w:t>رأيت</w:t>
      </w:r>
      <w:r w:rsidRPr="008C542D">
        <w:rPr>
          <w:rFonts w:hint="cs"/>
          <w:b/>
          <w:bCs/>
          <w:sz w:val="32"/>
          <w:szCs w:val="32"/>
          <w:rtl/>
          <w:lang w:bidi="ar-SY"/>
        </w:rPr>
        <w:t>ُ</w:t>
      </w:r>
      <w:r w:rsidRPr="008C542D">
        <w:rPr>
          <w:b/>
          <w:bCs/>
          <w:sz w:val="32"/>
          <w:szCs w:val="32"/>
          <w:rtl/>
          <w:lang w:bidi="ar-SY"/>
        </w:rPr>
        <w:t xml:space="preserve"> الهلال</w:t>
      </w:r>
      <w:r w:rsidRPr="008C542D">
        <w:rPr>
          <w:rFonts w:hint="cs"/>
          <w:b/>
          <w:bCs/>
          <w:sz w:val="32"/>
          <w:szCs w:val="32"/>
          <w:rtl/>
          <w:lang w:bidi="ar-SY"/>
        </w:rPr>
        <w:t>َ</w:t>
      </w:r>
      <w:r w:rsidRPr="008C542D">
        <w:rPr>
          <w:b/>
          <w:bCs/>
          <w:sz w:val="32"/>
          <w:szCs w:val="32"/>
          <w:rtl/>
          <w:lang w:bidi="ar-SY"/>
        </w:rPr>
        <w:t xml:space="preserve"> بين</w:t>
      </w:r>
      <w:r w:rsidRPr="008C542D">
        <w:rPr>
          <w:sz w:val="32"/>
          <w:szCs w:val="32"/>
          <w:vertAlign w:val="superscript"/>
          <w:rtl/>
          <w:lang w:bidi="ar-SY"/>
        </w:rPr>
        <w:t>(</w:t>
      </w:r>
      <w:r w:rsidRPr="008C542D">
        <w:rPr>
          <w:sz w:val="32"/>
          <w:szCs w:val="32"/>
          <w:vertAlign w:val="superscript"/>
          <w:rtl/>
          <w:lang w:bidi="ar-SY"/>
        </w:rPr>
        <w:footnoteReference w:id="1408"/>
      </w:r>
      <w:r w:rsidRPr="008C542D">
        <w:rPr>
          <w:sz w:val="32"/>
          <w:szCs w:val="32"/>
          <w:vertAlign w:val="superscript"/>
          <w:rtl/>
          <w:lang w:bidi="ar-SY"/>
        </w:rPr>
        <w:t>)</w:t>
      </w:r>
      <w:r w:rsidRPr="008C542D">
        <w:rPr>
          <w:b/>
          <w:bCs/>
          <w:sz w:val="32"/>
          <w:szCs w:val="32"/>
          <w:rtl/>
          <w:lang w:bidi="ar-SY"/>
        </w:rPr>
        <w:t xml:space="preserve"> السحاب</w:t>
      </w:r>
      <w:r w:rsidRPr="008C542D">
        <w:rPr>
          <w:rFonts w:hint="cs"/>
          <w:b/>
          <w:bCs/>
          <w:sz w:val="32"/>
          <w:szCs w:val="32"/>
          <w:rtl/>
          <w:lang w:bidi="ar-SY"/>
        </w:rPr>
        <w:t>ِ</w:t>
      </w:r>
      <w:r w:rsidRPr="008C542D">
        <w:rPr>
          <w:sz w:val="32"/>
          <w:szCs w:val="32"/>
          <w:rtl/>
          <w:lang w:bidi="ar-SY"/>
        </w:rPr>
        <w:t xml:space="preserve"> </w:t>
      </w:r>
      <w:r w:rsidRPr="00967F79">
        <w:rPr>
          <w:sz w:val="32"/>
          <w:szCs w:val="32"/>
          <w:rtl/>
          <w:lang w:bidi="ar-SY"/>
        </w:rPr>
        <w:t>مراد</w:t>
      </w:r>
      <w:r w:rsidRPr="00967F79">
        <w:rPr>
          <w:rFonts w:hint="cs"/>
          <w:sz w:val="32"/>
          <w:szCs w:val="32"/>
          <w:rtl/>
          <w:lang w:bidi="ar-SY"/>
        </w:rPr>
        <w:t>ُ</w:t>
      </w:r>
      <w:r w:rsidRPr="00967F79">
        <w:rPr>
          <w:sz w:val="32"/>
          <w:szCs w:val="32"/>
          <w:rtl/>
          <w:lang w:bidi="ar-SY"/>
        </w:rPr>
        <w:t xml:space="preserve"> اللفظ</w:t>
      </w:r>
      <w:r w:rsidRPr="00967F79">
        <w:rPr>
          <w:rFonts w:hint="cs"/>
          <w:sz w:val="32"/>
          <w:szCs w:val="32"/>
          <w:rtl/>
          <w:lang w:bidi="ar-SY"/>
        </w:rPr>
        <w:t>ِ</w:t>
      </w:r>
      <w:r w:rsidRPr="00967F79">
        <w:rPr>
          <w:sz w:val="32"/>
          <w:szCs w:val="32"/>
          <w:vertAlign w:val="superscript"/>
          <w:rtl/>
        </w:rPr>
        <w:t>(</w:t>
      </w:r>
      <w:r w:rsidRPr="00967F79">
        <w:rPr>
          <w:sz w:val="32"/>
          <w:szCs w:val="32"/>
          <w:vertAlign w:val="superscript"/>
          <w:rtl/>
        </w:rPr>
        <w:footnoteReference w:id="1409"/>
      </w:r>
      <w:r w:rsidRPr="00967F79">
        <w:rPr>
          <w:sz w:val="32"/>
          <w:szCs w:val="32"/>
          <w:vertAlign w:val="superscript"/>
          <w:rtl/>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تقديرًا عطف</w:t>
      </w:r>
      <w:r w:rsidRPr="00967F79">
        <w:rPr>
          <w:rFonts w:hint="cs"/>
          <w:sz w:val="32"/>
          <w:szCs w:val="32"/>
          <w:rtl/>
          <w:lang w:bidi="ar-SY"/>
        </w:rPr>
        <w:t>ٌ</w:t>
      </w:r>
      <w:r w:rsidRPr="00967F79">
        <w:rPr>
          <w:sz w:val="32"/>
          <w:szCs w:val="32"/>
          <w:rtl/>
          <w:lang w:bidi="ar-SY"/>
        </w:rPr>
        <w:t xml:space="preserve"> على مررت</w:t>
      </w:r>
      <w:r w:rsidRPr="00967F79">
        <w:rPr>
          <w:rFonts w:hint="cs"/>
          <w:sz w:val="32"/>
          <w:szCs w:val="32"/>
          <w:rtl/>
          <w:lang w:bidi="ar-SY"/>
        </w:rPr>
        <w:t>ُ</w:t>
      </w:r>
      <w:r w:rsidRPr="00967F79">
        <w:rPr>
          <w:sz w:val="32"/>
          <w:szCs w:val="32"/>
          <w:rtl/>
          <w:lang w:bidi="ar-SY"/>
        </w:rPr>
        <w:t xml:space="preserve"> آه</w:t>
      </w:r>
      <w:r w:rsidRPr="00967F79">
        <w:rPr>
          <w:sz w:val="32"/>
          <w:szCs w:val="32"/>
          <w:vertAlign w:val="superscript"/>
          <w:rtl/>
        </w:rPr>
        <w:t>(</w:t>
      </w:r>
      <w:r w:rsidRPr="00967F79">
        <w:rPr>
          <w:sz w:val="32"/>
          <w:szCs w:val="32"/>
          <w:vertAlign w:val="superscript"/>
          <w:rtl/>
        </w:rPr>
        <w:footnoteReference w:id="1410"/>
      </w:r>
      <w:r w:rsidRPr="00967F79">
        <w:rPr>
          <w:sz w:val="32"/>
          <w:szCs w:val="32"/>
          <w:vertAlign w:val="superscript"/>
          <w:rtl/>
        </w:rPr>
        <w:t>)</w:t>
      </w:r>
      <w:r w:rsidRPr="00967F79">
        <w:rPr>
          <w:sz w:val="32"/>
          <w:szCs w:val="32"/>
          <w:rtl/>
        </w:rPr>
        <w:t xml:space="preserve"> </w:t>
      </w:r>
      <w:r w:rsidRPr="00967F79">
        <w:rPr>
          <w:sz w:val="32"/>
          <w:szCs w:val="32"/>
          <w:rtl/>
          <w:lang w:bidi="ar-SY"/>
        </w:rPr>
        <w:t xml:space="preserve"> على مذهب</w:t>
      </w:r>
      <w:r w:rsidRPr="00967F79">
        <w:rPr>
          <w:rFonts w:hint="cs"/>
          <w:sz w:val="32"/>
          <w:szCs w:val="32"/>
          <w:rtl/>
          <w:lang w:bidi="ar-SY"/>
        </w:rPr>
        <w:t>ِ</w:t>
      </w:r>
      <w:r w:rsidRPr="00967F79">
        <w:rPr>
          <w:sz w:val="32"/>
          <w:szCs w:val="32"/>
          <w:rtl/>
          <w:lang w:bidi="ar-SY"/>
        </w:rPr>
        <w:t xml:space="preserve"> الأخفش</w:t>
      </w:r>
      <w:r w:rsidRPr="00967F79">
        <w:rPr>
          <w:rFonts w:hint="cs"/>
          <w:sz w:val="32"/>
          <w:szCs w:val="32"/>
          <w:rtl/>
          <w:lang w:bidi="ar-SY"/>
        </w:rPr>
        <w:t>ِ</w:t>
      </w:r>
      <w:r w:rsidRPr="00967F79">
        <w:rPr>
          <w:sz w:val="32"/>
          <w:szCs w:val="32"/>
          <w:rtl/>
          <w:lang w:bidi="ar-SY"/>
        </w:rPr>
        <w:t>، أو خبر</w:t>
      </w:r>
      <w:r w:rsidRPr="00967F79">
        <w:rPr>
          <w:rFonts w:hint="cs"/>
          <w:sz w:val="32"/>
          <w:szCs w:val="32"/>
          <w:rtl/>
          <w:lang w:bidi="ar-SY"/>
        </w:rPr>
        <w:t>ُ</w:t>
      </w:r>
      <w:r w:rsidRPr="00967F79">
        <w:rPr>
          <w:sz w:val="32"/>
          <w:szCs w:val="32"/>
          <w:rtl/>
          <w:lang w:bidi="ar-SY"/>
        </w:rPr>
        <w:t xml:space="preserve"> مبتدأ</w:t>
      </w:r>
      <w:r w:rsidRPr="00967F79">
        <w:rPr>
          <w:rFonts w:hint="cs"/>
          <w:sz w:val="32"/>
          <w:szCs w:val="32"/>
          <w:rtl/>
          <w:lang w:bidi="ar-SY"/>
        </w:rPr>
        <w:t>ٍ</w:t>
      </w:r>
      <w:r w:rsidRPr="00967F79">
        <w:rPr>
          <w:sz w:val="32"/>
          <w:szCs w:val="32"/>
          <w:rtl/>
          <w:lang w:bidi="ar-SY"/>
        </w:rPr>
        <w:t xml:space="preserve"> محذوف</w:t>
      </w:r>
      <w:r w:rsidRPr="00967F79">
        <w:rPr>
          <w:rFonts w:hint="cs"/>
          <w:sz w:val="32"/>
          <w:szCs w:val="32"/>
          <w:rtl/>
          <w:lang w:bidi="ar-SY"/>
        </w:rPr>
        <w:t>ٍ</w:t>
      </w:r>
      <w:r w:rsidR="009E482A">
        <w:rPr>
          <w:rFonts w:hint="cs"/>
          <w:sz w:val="32"/>
          <w:szCs w:val="32"/>
          <w:rtl/>
          <w:lang w:bidi="ar-SY"/>
        </w:rPr>
        <w:t xml:space="preserve"> </w:t>
      </w:r>
      <w:r w:rsidR="009E482A" w:rsidRPr="009E482A">
        <w:rPr>
          <w:rFonts w:cs="Arial" w:hint="cs"/>
          <w:sz w:val="32"/>
          <w:szCs w:val="32"/>
          <w:rtl/>
          <w:lang w:bidi="ar-SY"/>
        </w:rPr>
        <w:t>بقرينة</w:t>
      </w:r>
      <w:r w:rsidR="009E482A" w:rsidRPr="009E482A">
        <w:rPr>
          <w:rFonts w:cs="Arial"/>
          <w:sz w:val="32"/>
          <w:szCs w:val="32"/>
          <w:rtl/>
          <w:lang w:bidi="ar-SY"/>
        </w:rPr>
        <w:t xml:space="preserve"> </w:t>
      </w:r>
      <w:r w:rsidR="009E482A" w:rsidRPr="009E482A">
        <w:rPr>
          <w:rFonts w:cs="Arial" w:hint="cs"/>
          <w:sz w:val="32"/>
          <w:szCs w:val="32"/>
          <w:rtl/>
          <w:lang w:bidi="ar-SY"/>
        </w:rPr>
        <w:t>ماقبله</w:t>
      </w:r>
      <w:r w:rsidR="009E482A" w:rsidRPr="009E482A">
        <w:rPr>
          <w:rFonts w:cs="Arial"/>
          <w:sz w:val="32"/>
          <w:szCs w:val="32"/>
          <w:rtl/>
          <w:lang w:bidi="ar-SY"/>
        </w:rPr>
        <w:t xml:space="preserve"> </w:t>
      </w:r>
      <w:r w:rsidRPr="00967F79">
        <w:rPr>
          <w:sz w:val="32"/>
          <w:szCs w:val="32"/>
          <w:vertAlign w:val="superscript"/>
          <w:rtl/>
        </w:rPr>
        <w:t>(</w:t>
      </w:r>
      <w:r w:rsidRPr="00967F79">
        <w:rPr>
          <w:sz w:val="32"/>
          <w:szCs w:val="32"/>
          <w:vertAlign w:val="superscript"/>
          <w:rtl/>
        </w:rPr>
        <w:footnoteReference w:id="1411"/>
      </w:r>
      <w:r w:rsidRPr="00967F79">
        <w:rPr>
          <w:sz w:val="32"/>
          <w:szCs w:val="32"/>
          <w:vertAlign w:val="superscript"/>
          <w:rtl/>
        </w:rPr>
        <w:t>)</w:t>
      </w:r>
      <w:r w:rsidRPr="00967F79">
        <w:rPr>
          <w:sz w:val="32"/>
          <w:szCs w:val="32"/>
          <w:rtl/>
        </w:rPr>
        <w:t xml:space="preserve"> </w:t>
      </w:r>
      <w:r w:rsidRPr="00967F79">
        <w:rPr>
          <w:sz w:val="32"/>
          <w:szCs w:val="32"/>
          <w:rtl/>
          <w:lang w:bidi="ar-SY"/>
        </w:rPr>
        <w:t xml:space="preserve"> تقدير</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مثال</w:t>
      </w:r>
      <w:r w:rsidRPr="00967F79">
        <w:rPr>
          <w:rFonts w:hint="cs"/>
          <w:sz w:val="32"/>
          <w:szCs w:val="32"/>
          <w:rtl/>
          <w:lang w:bidi="ar-SY"/>
        </w:rPr>
        <w:t>ُ</w:t>
      </w:r>
      <w:r w:rsidRPr="00967F79">
        <w:rPr>
          <w:sz w:val="32"/>
          <w:szCs w:val="32"/>
          <w:rtl/>
          <w:lang w:bidi="ar-SY"/>
        </w:rPr>
        <w:t xml:space="preserve"> وقوع</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حالًا رأيت</w:t>
      </w:r>
      <w:r w:rsidRPr="00967F79">
        <w:rPr>
          <w:rFonts w:hint="cs"/>
          <w:sz w:val="32"/>
          <w:szCs w:val="32"/>
          <w:rtl/>
          <w:lang w:bidi="ar-SY"/>
        </w:rPr>
        <w:t>ُ</w:t>
      </w:r>
      <w:r w:rsidRPr="00967F79">
        <w:rPr>
          <w:sz w:val="32"/>
          <w:szCs w:val="32"/>
          <w:rtl/>
          <w:lang w:bidi="ar-SY"/>
        </w:rPr>
        <w:t>، ف</w:t>
      </w:r>
      <w:r w:rsidRPr="00967F79">
        <w:rPr>
          <w:rFonts w:hint="cs"/>
          <w:sz w:val="32"/>
          <w:szCs w:val="32"/>
          <w:rtl/>
          <w:lang w:bidi="ar-SY"/>
        </w:rPr>
        <w:t>َ</w:t>
      </w:r>
      <w:r w:rsidRPr="00967F79">
        <w:rPr>
          <w:sz w:val="32"/>
          <w:szCs w:val="32"/>
          <w:rtl/>
          <w:lang w:bidi="ar-SY"/>
        </w:rPr>
        <w:t>ع</w:t>
      </w:r>
      <w:r w:rsidRPr="00967F79">
        <w:rPr>
          <w:rFonts w:hint="cs"/>
          <w:sz w:val="32"/>
          <w:szCs w:val="32"/>
          <w:rtl/>
          <w:lang w:bidi="ar-SY"/>
        </w:rPr>
        <w:t>َ</w:t>
      </w:r>
      <w:r w:rsidRPr="00967F79">
        <w:rPr>
          <w:sz w:val="32"/>
          <w:szCs w:val="32"/>
          <w:rtl/>
          <w:lang w:bidi="ar-SY"/>
        </w:rPr>
        <w:t>ل</w:t>
      </w:r>
      <w:r w:rsidRPr="00967F79">
        <w:rPr>
          <w:rFonts w:hint="cs"/>
          <w:sz w:val="32"/>
          <w:szCs w:val="32"/>
          <w:rtl/>
          <w:lang w:bidi="ar-SY"/>
        </w:rPr>
        <w:t>َ</w:t>
      </w:r>
      <w:r w:rsidRPr="00967F79">
        <w:rPr>
          <w:sz w:val="32"/>
          <w:szCs w:val="32"/>
          <w:rtl/>
          <w:lang w:bidi="ar-SY"/>
        </w:rPr>
        <w:t>ى ه</w:t>
      </w:r>
      <w:r w:rsidRPr="00967F79">
        <w:rPr>
          <w:rFonts w:hint="cs"/>
          <w:sz w:val="32"/>
          <w:szCs w:val="32"/>
          <w:rtl/>
          <w:lang w:bidi="ar-SY"/>
        </w:rPr>
        <w:t>َ</w:t>
      </w:r>
      <w:r w:rsidRPr="00967F79">
        <w:rPr>
          <w:sz w:val="32"/>
          <w:szCs w:val="32"/>
          <w:rtl/>
          <w:lang w:bidi="ar-SY"/>
        </w:rPr>
        <w:t>ذا م</w:t>
      </w:r>
      <w:r w:rsidRPr="00967F79">
        <w:rPr>
          <w:rFonts w:hint="cs"/>
          <w:sz w:val="32"/>
          <w:szCs w:val="32"/>
          <w:rtl/>
          <w:lang w:bidi="ar-SY"/>
        </w:rPr>
        <w:t>ِ</w:t>
      </w:r>
      <w:r w:rsidRPr="00967F79">
        <w:rPr>
          <w:sz w:val="32"/>
          <w:szCs w:val="32"/>
          <w:rtl/>
          <w:lang w:bidi="ar-SY"/>
        </w:rPr>
        <w:t>ن</w:t>
      </w:r>
      <w:r w:rsidRPr="00967F79">
        <w:rPr>
          <w:rFonts w:hint="cs"/>
          <w:sz w:val="32"/>
          <w:szCs w:val="32"/>
          <w:rtl/>
          <w:lang w:bidi="ar-SY"/>
        </w:rPr>
        <w:t>ْ</w:t>
      </w:r>
      <w:r w:rsidR="009E482A">
        <w:rPr>
          <w:rFonts w:hint="cs"/>
          <w:sz w:val="32"/>
          <w:szCs w:val="32"/>
          <w:rtl/>
          <w:lang w:bidi="ar-SY"/>
        </w:rPr>
        <w:t xml:space="preserve"> </w:t>
      </w:r>
      <w:r w:rsidR="009E482A" w:rsidRPr="009E482A">
        <w:rPr>
          <w:rFonts w:cs="Arial" w:hint="cs"/>
          <w:sz w:val="32"/>
          <w:szCs w:val="32"/>
          <w:rtl/>
          <w:lang w:bidi="ar-SY"/>
        </w:rPr>
        <w:t>قبيل</w:t>
      </w:r>
      <w:r w:rsidR="009E482A" w:rsidRPr="009E482A">
        <w:rPr>
          <w:rFonts w:cs="Arial"/>
          <w:sz w:val="32"/>
          <w:szCs w:val="32"/>
          <w:rtl/>
          <w:lang w:bidi="ar-SY"/>
        </w:rPr>
        <w:t xml:space="preserve"> </w:t>
      </w:r>
      <w:r w:rsidRPr="00967F79">
        <w:rPr>
          <w:sz w:val="32"/>
          <w:szCs w:val="32"/>
          <w:vertAlign w:val="superscript"/>
          <w:rtl/>
        </w:rPr>
        <w:t>(</w:t>
      </w:r>
      <w:r w:rsidRPr="00967F79">
        <w:rPr>
          <w:sz w:val="32"/>
          <w:szCs w:val="32"/>
          <w:vertAlign w:val="superscript"/>
          <w:rtl/>
        </w:rPr>
        <w:footnoteReference w:id="1412"/>
      </w:r>
      <w:r w:rsidRPr="00967F79">
        <w:rPr>
          <w:sz w:val="32"/>
          <w:szCs w:val="32"/>
          <w:vertAlign w:val="superscript"/>
          <w:rtl/>
        </w:rPr>
        <w:t>)</w:t>
      </w:r>
      <w:r w:rsidRPr="00967F79">
        <w:rPr>
          <w:sz w:val="32"/>
          <w:szCs w:val="32"/>
          <w:rtl/>
        </w:rPr>
        <w:t xml:space="preserve"> </w:t>
      </w:r>
      <w:r w:rsidRPr="00967F79">
        <w:rPr>
          <w:sz w:val="32"/>
          <w:szCs w:val="32"/>
          <w:rtl/>
          <w:lang w:bidi="ar-SY"/>
        </w:rPr>
        <w:t xml:space="preserve"> عطف</w:t>
      </w:r>
      <w:r w:rsidRPr="00967F79">
        <w:rPr>
          <w:rFonts w:hint="cs"/>
          <w:sz w:val="32"/>
          <w:szCs w:val="32"/>
          <w:rtl/>
          <w:lang w:bidi="ar-SY"/>
        </w:rPr>
        <w:t>ِ</w:t>
      </w:r>
      <w:r w:rsidRPr="00967F79">
        <w:rPr>
          <w:sz w:val="32"/>
          <w:szCs w:val="32"/>
          <w:rtl/>
          <w:lang w:bidi="ar-SY"/>
        </w:rPr>
        <w:t xml:space="preserve"> الجملة</w:t>
      </w:r>
      <w:r w:rsidRPr="00967F79">
        <w:rPr>
          <w:rFonts w:hint="cs"/>
          <w:sz w:val="32"/>
          <w:szCs w:val="32"/>
          <w:rtl/>
          <w:lang w:bidi="ar-SY"/>
        </w:rPr>
        <w:t>ِ</w:t>
      </w:r>
      <w:r w:rsidRPr="00967F79">
        <w:rPr>
          <w:sz w:val="32"/>
          <w:szCs w:val="32"/>
          <w:rtl/>
          <w:lang w:bidi="ar-SY"/>
        </w:rPr>
        <w:t xml:space="preserve"> على الجملة</w:t>
      </w:r>
      <w:r w:rsidRPr="00967F79">
        <w:rPr>
          <w:rFonts w:hint="cs"/>
          <w:sz w:val="32"/>
          <w:szCs w:val="32"/>
          <w:rtl/>
          <w:lang w:bidi="ar-SY"/>
        </w:rPr>
        <w:t>ِ</w:t>
      </w:r>
      <w:r w:rsidRPr="00967F79">
        <w:rPr>
          <w:sz w:val="32"/>
          <w:szCs w:val="32"/>
          <w:rtl/>
          <w:lang w:bidi="ar-SY"/>
        </w:rPr>
        <w:t>، وإذا أريد</w:t>
      </w:r>
      <w:r w:rsidRPr="00967F79">
        <w:rPr>
          <w:rFonts w:hint="cs"/>
          <w:sz w:val="32"/>
          <w:szCs w:val="32"/>
          <w:rtl/>
          <w:lang w:bidi="ar-SY"/>
        </w:rPr>
        <w:t>َ</w:t>
      </w:r>
      <w:r w:rsidRPr="00967F79">
        <w:rPr>
          <w:sz w:val="32"/>
          <w:szCs w:val="32"/>
          <w:rtl/>
          <w:lang w:bidi="ar-SY"/>
        </w:rPr>
        <w:t xml:space="preserve"> المعنى</w:t>
      </w:r>
      <w:r w:rsidRPr="00967F79">
        <w:rPr>
          <w:sz w:val="32"/>
          <w:szCs w:val="32"/>
          <w:vertAlign w:val="superscript"/>
          <w:rtl/>
        </w:rPr>
        <w:t>(</w:t>
      </w:r>
      <w:r w:rsidRPr="00967F79">
        <w:rPr>
          <w:sz w:val="32"/>
          <w:szCs w:val="32"/>
          <w:vertAlign w:val="superscript"/>
          <w:rtl/>
        </w:rPr>
        <w:footnoteReference w:id="1413"/>
      </w:r>
      <w:r w:rsidRPr="00967F79">
        <w:rPr>
          <w:sz w:val="32"/>
          <w:szCs w:val="32"/>
          <w:vertAlign w:val="superscript"/>
          <w:rtl/>
        </w:rPr>
        <w:t>)</w:t>
      </w:r>
      <w:r w:rsidRPr="00967F79">
        <w:rPr>
          <w:sz w:val="32"/>
          <w:szCs w:val="32"/>
          <w:rtl/>
        </w:rPr>
        <w:t xml:space="preserve"> </w:t>
      </w:r>
      <w:r w:rsidRPr="00967F79">
        <w:rPr>
          <w:sz w:val="32"/>
          <w:szCs w:val="32"/>
          <w:rtl/>
          <w:lang w:bidi="ar-SY"/>
        </w:rPr>
        <w:t xml:space="preserve"> فرأيت</w:t>
      </w:r>
      <w:r w:rsidRPr="00967F79">
        <w:rPr>
          <w:rFonts w:hint="cs"/>
          <w:sz w:val="32"/>
          <w:szCs w:val="32"/>
          <w:rtl/>
          <w:lang w:bidi="ar-SY"/>
        </w:rPr>
        <w:t>ُ</w:t>
      </w:r>
      <w:r w:rsidRPr="00967F79">
        <w:rPr>
          <w:sz w:val="32"/>
          <w:szCs w:val="32"/>
          <w:rtl/>
          <w:lang w:bidi="ar-SY"/>
        </w:rPr>
        <w:t xml:space="preserve"> فعل</w:t>
      </w:r>
      <w:r w:rsidRPr="00967F79">
        <w:rPr>
          <w:rFonts w:hint="cs"/>
          <w:sz w:val="32"/>
          <w:szCs w:val="32"/>
          <w:rtl/>
          <w:lang w:bidi="ar-SY"/>
        </w:rPr>
        <w:t>ٌ</w:t>
      </w:r>
      <w:r w:rsidRPr="00967F79">
        <w:rPr>
          <w:sz w:val="32"/>
          <w:szCs w:val="32"/>
          <w:rtl/>
          <w:lang w:bidi="ar-SY"/>
        </w:rPr>
        <w:t xml:space="preserve"> وفاع</w:t>
      </w:r>
      <w:r w:rsidRPr="00967F79">
        <w:rPr>
          <w:rFonts w:hint="cs"/>
          <w:sz w:val="32"/>
          <w:szCs w:val="32"/>
          <w:rtl/>
          <w:lang w:bidi="ar-SY"/>
        </w:rPr>
        <w:t>ٌ</w:t>
      </w:r>
      <w:r w:rsidRPr="00967F79">
        <w:rPr>
          <w:sz w:val="32"/>
          <w:szCs w:val="32"/>
          <w:rtl/>
          <w:lang w:bidi="ar-SY"/>
        </w:rPr>
        <w:t>ل، والجملة</w:t>
      </w:r>
      <w:r w:rsidRPr="00967F79">
        <w:rPr>
          <w:rFonts w:hint="cs"/>
          <w:sz w:val="32"/>
          <w:szCs w:val="32"/>
          <w:rtl/>
          <w:lang w:bidi="ar-SY"/>
        </w:rPr>
        <w:t>ُ</w:t>
      </w:r>
      <w:r w:rsidR="00EF54DC">
        <w:rPr>
          <w:rFonts w:hint="cs"/>
          <w:sz w:val="32"/>
          <w:szCs w:val="32"/>
          <w:rtl/>
          <w:lang w:bidi="ar-SY"/>
        </w:rPr>
        <w:t xml:space="preserve"> </w:t>
      </w:r>
      <w:r w:rsidR="00EF54DC" w:rsidRPr="00EF54DC">
        <w:rPr>
          <w:rFonts w:cs="Arial" w:hint="cs"/>
          <w:sz w:val="32"/>
          <w:szCs w:val="32"/>
          <w:rtl/>
          <w:lang w:bidi="ar-SY"/>
        </w:rPr>
        <w:t>الفعلية</w:t>
      </w:r>
      <w:r w:rsidR="00EF54DC" w:rsidRPr="00EF54DC">
        <w:rPr>
          <w:rFonts w:cs="Arial"/>
          <w:sz w:val="32"/>
          <w:szCs w:val="32"/>
          <w:rtl/>
          <w:lang w:bidi="ar-SY"/>
        </w:rPr>
        <w:t xml:space="preserve"> </w:t>
      </w:r>
      <w:r w:rsidR="00EF54DC" w:rsidRPr="00EF54DC">
        <w:rPr>
          <w:rFonts w:cs="Arial" w:hint="cs"/>
          <w:sz w:val="32"/>
          <w:szCs w:val="32"/>
          <w:rtl/>
          <w:lang w:bidi="ar-SY"/>
        </w:rPr>
        <w:t>لا</w:t>
      </w:r>
      <w:r w:rsidR="00EF54DC" w:rsidRPr="00EF54DC">
        <w:rPr>
          <w:rFonts w:cs="Arial"/>
          <w:sz w:val="32"/>
          <w:szCs w:val="32"/>
          <w:rtl/>
          <w:lang w:bidi="ar-SY"/>
        </w:rPr>
        <w:t xml:space="preserve"> </w:t>
      </w:r>
      <w:r w:rsidR="00EF54DC" w:rsidRPr="00EF54DC">
        <w:rPr>
          <w:rFonts w:cs="Arial" w:hint="cs"/>
          <w:sz w:val="32"/>
          <w:szCs w:val="32"/>
          <w:rtl/>
          <w:lang w:bidi="ar-SY"/>
        </w:rPr>
        <w:t>محل</w:t>
      </w:r>
      <w:r w:rsidR="00EF54DC" w:rsidRPr="00EF54DC">
        <w:rPr>
          <w:rFonts w:cs="Arial"/>
          <w:sz w:val="32"/>
          <w:szCs w:val="32"/>
          <w:rtl/>
          <w:lang w:bidi="ar-SY"/>
        </w:rPr>
        <w:t xml:space="preserve"> </w:t>
      </w:r>
      <w:r w:rsidR="00EF54DC" w:rsidRPr="00EF54DC">
        <w:rPr>
          <w:rFonts w:cs="Arial" w:hint="cs"/>
          <w:sz w:val="32"/>
          <w:szCs w:val="32"/>
          <w:rtl/>
          <w:lang w:bidi="ar-SY"/>
        </w:rPr>
        <w:t>لها</w:t>
      </w:r>
      <w:r w:rsidR="00EF54DC" w:rsidRPr="00EF54DC">
        <w:rPr>
          <w:rFonts w:cs="Arial"/>
          <w:sz w:val="32"/>
          <w:szCs w:val="32"/>
          <w:rtl/>
          <w:lang w:bidi="ar-SY"/>
        </w:rPr>
        <w:t xml:space="preserve"> </w:t>
      </w:r>
      <w:r w:rsidRPr="00967F79">
        <w:rPr>
          <w:sz w:val="32"/>
          <w:szCs w:val="32"/>
          <w:vertAlign w:val="superscript"/>
          <w:rtl/>
        </w:rPr>
        <w:t>(</w:t>
      </w:r>
      <w:r w:rsidRPr="00967F79">
        <w:rPr>
          <w:sz w:val="32"/>
          <w:szCs w:val="32"/>
          <w:vertAlign w:val="superscript"/>
          <w:rtl/>
        </w:rPr>
        <w:footnoteReference w:id="1414"/>
      </w:r>
      <w:r w:rsidRPr="00967F79">
        <w:rPr>
          <w:sz w:val="32"/>
          <w:szCs w:val="32"/>
          <w:vertAlign w:val="superscript"/>
          <w:rtl/>
        </w:rPr>
        <w:t>)</w:t>
      </w:r>
      <w:r w:rsidRPr="00967F79">
        <w:rPr>
          <w:sz w:val="32"/>
          <w:szCs w:val="32"/>
          <w:rtl/>
        </w:rPr>
        <w:t xml:space="preserve"> </w:t>
      </w:r>
      <w:r w:rsidRPr="00967F79">
        <w:rPr>
          <w:sz w:val="32"/>
          <w:szCs w:val="32"/>
          <w:rtl/>
          <w:lang w:bidi="ar-SY"/>
        </w:rPr>
        <w:t xml:space="preserve"> ابتدائية</w:t>
      </w:r>
      <w:r w:rsidRPr="00967F79">
        <w:rPr>
          <w:rFonts w:hint="cs"/>
          <w:sz w:val="32"/>
          <w:szCs w:val="32"/>
          <w:rtl/>
          <w:lang w:bidi="ar-SY"/>
        </w:rPr>
        <w:t>ٌ</w:t>
      </w:r>
      <w:r w:rsidRPr="00967F79">
        <w:rPr>
          <w:sz w:val="32"/>
          <w:szCs w:val="32"/>
          <w:rtl/>
          <w:lang w:bidi="ar-SY"/>
        </w:rPr>
        <w:t>، والهلال</w:t>
      </w:r>
      <w:r w:rsidRPr="00967F79">
        <w:rPr>
          <w:rFonts w:hint="cs"/>
          <w:sz w:val="32"/>
          <w:szCs w:val="32"/>
          <w:rtl/>
          <w:lang w:bidi="ar-SY"/>
        </w:rPr>
        <w:t>َ</w:t>
      </w:r>
      <w:r w:rsidRPr="00967F79">
        <w:rPr>
          <w:sz w:val="32"/>
          <w:szCs w:val="32"/>
          <w:rtl/>
          <w:lang w:bidi="ar-SY"/>
        </w:rPr>
        <w:t xml:space="preserve"> منصوب</w:t>
      </w:r>
      <w:r w:rsidRPr="00967F79">
        <w:rPr>
          <w:rFonts w:hint="cs"/>
          <w:sz w:val="32"/>
          <w:szCs w:val="32"/>
          <w:rtl/>
          <w:lang w:bidi="ar-SY"/>
        </w:rPr>
        <w:t>ٌ</w:t>
      </w:r>
      <w:r w:rsidRPr="00967F79">
        <w:rPr>
          <w:sz w:val="32"/>
          <w:szCs w:val="32"/>
          <w:rtl/>
          <w:lang w:bidi="ar-SY"/>
        </w:rPr>
        <w:t xml:space="preserve"> مفعول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وبين</w:t>
      </w:r>
      <w:r w:rsidRPr="00967F79">
        <w:rPr>
          <w:rFonts w:hint="cs"/>
          <w:sz w:val="32"/>
          <w:szCs w:val="32"/>
          <w:rtl/>
          <w:lang w:bidi="ar-SY"/>
        </w:rPr>
        <w:t>َ</w:t>
      </w:r>
      <w:r w:rsidRPr="00967F79">
        <w:rPr>
          <w:sz w:val="32"/>
          <w:szCs w:val="32"/>
          <w:rtl/>
          <w:lang w:bidi="ar-SY"/>
        </w:rPr>
        <w:t xml:space="preserve"> ظرف</w:t>
      </w:r>
      <w:r w:rsidRPr="00967F79">
        <w:rPr>
          <w:rFonts w:hint="cs"/>
          <w:sz w:val="32"/>
          <w:szCs w:val="32"/>
          <w:rtl/>
          <w:lang w:bidi="ar-SY"/>
        </w:rPr>
        <w:t>ٌ</w:t>
      </w:r>
      <w:r w:rsidRPr="00967F79">
        <w:rPr>
          <w:sz w:val="32"/>
          <w:szCs w:val="32"/>
          <w:rtl/>
          <w:lang w:bidi="ar-SY"/>
        </w:rPr>
        <w:t xml:space="preserve"> مستقر</w:t>
      </w:r>
      <w:r w:rsidRPr="00967F79">
        <w:rPr>
          <w:rFonts w:hint="cs"/>
          <w:sz w:val="32"/>
          <w:szCs w:val="32"/>
          <w:rtl/>
          <w:lang w:bidi="ar-SY"/>
        </w:rPr>
        <w:t>ٌ</w:t>
      </w:r>
      <w:r w:rsidRPr="00967F79">
        <w:rPr>
          <w:sz w:val="32"/>
          <w:szCs w:val="32"/>
          <w:rtl/>
          <w:lang w:bidi="ar-SY"/>
        </w:rPr>
        <w:t xml:space="preserve"> منصوب</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حال</w:t>
      </w:r>
      <w:r w:rsidRPr="00967F79">
        <w:rPr>
          <w:rFonts w:hint="cs"/>
          <w:sz w:val="32"/>
          <w:szCs w:val="32"/>
          <w:rtl/>
          <w:lang w:bidi="ar-SY"/>
        </w:rPr>
        <w:t>ٌ</w:t>
      </w:r>
      <w:r w:rsidRPr="00967F79">
        <w:rPr>
          <w:sz w:val="32"/>
          <w:szCs w:val="32"/>
          <w:rtl/>
          <w:lang w:bidi="ar-SY"/>
        </w:rPr>
        <w:t xml:space="preserve"> من الهلال</w:t>
      </w:r>
      <w:r w:rsidRPr="00967F79">
        <w:rPr>
          <w:rFonts w:hint="cs"/>
          <w:sz w:val="32"/>
          <w:szCs w:val="32"/>
          <w:rtl/>
          <w:lang w:bidi="ar-SY"/>
        </w:rPr>
        <w:t>ِ</w:t>
      </w:r>
      <w:r w:rsidRPr="00967F79">
        <w:rPr>
          <w:sz w:val="32"/>
          <w:szCs w:val="32"/>
          <w:rtl/>
          <w:lang w:bidi="ar-SY"/>
        </w:rPr>
        <w:t xml:space="preserve"> والسحاب</w:t>
      </w:r>
      <w:r w:rsidRPr="00967F79">
        <w:rPr>
          <w:rFonts w:hint="cs"/>
          <w:sz w:val="32"/>
          <w:szCs w:val="32"/>
          <w:rtl/>
          <w:lang w:bidi="ar-SY"/>
        </w:rPr>
        <w:t>ِ</w:t>
      </w:r>
      <w:r w:rsidRPr="00967F79">
        <w:rPr>
          <w:sz w:val="32"/>
          <w:szCs w:val="32"/>
          <w:rtl/>
          <w:lang w:bidi="ar-SY"/>
        </w:rPr>
        <w:t xml:space="preserve"> مجر</w:t>
      </w:r>
      <w:r w:rsidRPr="00967F79">
        <w:rPr>
          <w:rFonts w:hint="cs"/>
          <w:sz w:val="32"/>
          <w:szCs w:val="32"/>
          <w:rtl/>
          <w:lang w:bidi="ar-SY"/>
        </w:rPr>
        <w:t>ورٌ</w:t>
      </w:r>
      <w:r w:rsidRPr="00967F79">
        <w:rPr>
          <w:sz w:val="32"/>
          <w:szCs w:val="32"/>
          <w:vertAlign w:val="superscript"/>
          <w:rtl/>
        </w:rPr>
        <w:t>(</w:t>
      </w:r>
      <w:r w:rsidRPr="00967F79">
        <w:rPr>
          <w:sz w:val="32"/>
          <w:szCs w:val="32"/>
          <w:vertAlign w:val="superscript"/>
          <w:rtl/>
        </w:rPr>
        <w:footnoteReference w:id="1415"/>
      </w:r>
      <w:r w:rsidRPr="00967F79">
        <w:rPr>
          <w:sz w:val="32"/>
          <w:szCs w:val="32"/>
          <w:vertAlign w:val="superscript"/>
          <w:rtl/>
        </w:rPr>
        <w:t>)</w:t>
      </w:r>
      <w:r w:rsidRPr="00967F79">
        <w:rPr>
          <w:sz w:val="32"/>
          <w:szCs w:val="32"/>
          <w:rtl/>
        </w:rPr>
        <w:t xml:space="preserve"> </w:t>
      </w:r>
      <w:r w:rsidRPr="00967F79">
        <w:rPr>
          <w:sz w:val="32"/>
          <w:szCs w:val="32"/>
          <w:rtl/>
          <w:lang w:bidi="ar-SY"/>
        </w:rPr>
        <w:t xml:space="preserve"> مضاف</w:t>
      </w:r>
      <w:r w:rsidRPr="00967F79">
        <w:rPr>
          <w:rFonts w:hint="cs"/>
          <w:sz w:val="32"/>
          <w:szCs w:val="32"/>
          <w:rtl/>
          <w:lang w:bidi="ar-SY"/>
        </w:rPr>
        <w:t>ٌ</w:t>
      </w:r>
      <w:r w:rsidRPr="00967F79">
        <w:rPr>
          <w:sz w:val="32"/>
          <w:szCs w:val="32"/>
          <w:rtl/>
          <w:lang w:bidi="ar-SY"/>
        </w:rPr>
        <w:t xml:space="preserve"> إليه لبين</w:t>
      </w:r>
      <w:r w:rsidRPr="00967F79">
        <w:rPr>
          <w:rFonts w:hint="cs"/>
          <w:sz w:val="32"/>
          <w:szCs w:val="32"/>
          <w:rtl/>
          <w:lang w:bidi="ar-SY"/>
        </w:rPr>
        <w:t>َ</w:t>
      </w:r>
      <w:r w:rsidR="008C542D">
        <w:rPr>
          <w:sz w:val="32"/>
          <w:szCs w:val="32"/>
          <w:rtl/>
          <w:lang w:bidi="ar-SY"/>
        </w:rPr>
        <w:t xml:space="preserve"> </w:t>
      </w:r>
      <w:r w:rsidRPr="008C542D">
        <w:rPr>
          <w:b/>
          <w:bCs/>
          <w:sz w:val="32"/>
          <w:szCs w:val="32"/>
          <w:rtl/>
          <w:lang w:bidi="ar-SY"/>
        </w:rPr>
        <w:t>ومحتملًا</w:t>
      </w:r>
      <w:r w:rsidRPr="008C542D">
        <w:rPr>
          <w:sz w:val="32"/>
          <w:szCs w:val="32"/>
          <w:rtl/>
          <w:lang w:bidi="ar-SY"/>
        </w:rPr>
        <w:t xml:space="preserve"> </w:t>
      </w:r>
      <w:r w:rsidRPr="00967F79">
        <w:rPr>
          <w:sz w:val="32"/>
          <w:szCs w:val="32"/>
          <w:rtl/>
          <w:lang w:bidi="ar-SY"/>
        </w:rPr>
        <w:t>منصوب</w:t>
      </w:r>
      <w:r w:rsidRPr="00967F79">
        <w:rPr>
          <w:rFonts w:hint="cs"/>
          <w:sz w:val="32"/>
          <w:szCs w:val="32"/>
          <w:rtl/>
          <w:lang w:bidi="ar-SY"/>
        </w:rPr>
        <w:t>ٌ</w:t>
      </w:r>
      <w:r w:rsidRPr="00967F79">
        <w:rPr>
          <w:sz w:val="32"/>
          <w:szCs w:val="32"/>
          <w:rtl/>
          <w:lang w:bidi="ar-SY"/>
        </w:rPr>
        <w:t xml:space="preserve"> معطوف</w:t>
      </w:r>
      <w:r w:rsidRPr="00967F79">
        <w:rPr>
          <w:rFonts w:hint="cs"/>
          <w:sz w:val="32"/>
          <w:szCs w:val="32"/>
          <w:rtl/>
          <w:lang w:bidi="ar-SY"/>
        </w:rPr>
        <w:t>ٌ</w:t>
      </w:r>
      <w:r w:rsidRPr="00967F79">
        <w:rPr>
          <w:sz w:val="32"/>
          <w:szCs w:val="32"/>
          <w:rtl/>
          <w:lang w:bidi="ar-SY"/>
        </w:rPr>
        <w:t xml:space="preserve"> على القريب</w:t>
      </w:r>
      <w:r w:rsidR="006856F2">
        <w:rPr>
          <w:rFonts w:hint="cs"/>
          <w:sz w:val="32"/>
          <w:szCs w:val="32"/>
          <w:rtl/>
          <w:lang w:bidi="ar-SY"/>
        </w:rPr>
        <w:t>ِ</w:t>
      </w:r>
      <w:r w:rsidRPr="00967F79">
        <w:rPr>
          <w:sz w:val="32"/>
          <w:szCs w:val="32"/>
          <w:rtl/>
          <w:lang w:bidi="ar-SY"/>
        </w:rPr>
        <w:t xml:space="preserve"> أو البعيد، أو حال</w:t>
      </w:r>
      <w:r w:rsidRPr="00967F79">
        <w:rPr>
          <w:rFonts w:hint="cs"/>
          <w:sz w:val="32"/>
          <w:szCs w:val="32"/>
          <w:rtl/>
          <w:lang w:bidi="ar-SY"/>
        </w:rPr>
        <w:t>ٌ</w:t>
      </w:r>
      <w:r w:rsidRPr="00967F79">
        <w:rPr>
          <w:sz w:val="32"/>
          <w:szCs w:val="32"/>
          <w:rtl/>
          <w:lang w:bidi="ar-SY"/>
        </w:rPr>
        <w:t xml:space="preserve"> من الضمير</w:t>
      </w:r>
      <w:r w:rsidRPr="00967F79">
        <w:rPr>
          <w:rFonts w:hint="cs"/>
          <w:sz w:val="32"/>
          <w:szCs w:val="32"/>
          <w:rtl/>
          <w:lang w:bidi="ar-SY"/>
        </w:rPr>
        <w:t>ِ</w:t>
      </w:r>
      <w:r w:rsidRPr="00967F79">
        <w:rPr>
          <w:sz w:val="32"/>
          <w:szCs w:val="32"/>
          <w:rtl/>
          <w:lang w:bidi="ar-SY"/>
        </w:rPr>
        <w:t xml:space="preserve"> المحذوف</w:t>
      </w:r>
      <w:r w:rsidRPr="00967F79">
        <w:rPr>
          <w:rFonts w:hint="cs"/>
          <w:sz w:val="32"/>
          <w:szCs w:val="32"/>
          <w:rtl/>
          <w:lang w:bidi="ar-SY"/>
        </w:rPr>
        <w:t>ِ</w:t>
      </w:r>
      <w:r w:rsidRPr="00967F79">
        <w:rPr>
          <w:sz w:val="32"/>
          <w:szCs w:val="32"/>
          <w:rtl/>
          <w:lang w:bidi="ar-SY"/>
        </w:rPr>
        <w:t xml:space="preserve"> المضاف إليه</w:t>
      </w:r>
      <w:r w:rsidRPr="00967F79">
        <w:rPr>
          <w:sz w:val="32"/>
          <w:szCs w:val="32"/>
          <w:vertAlign w:val="superscript"/>
          <w:rtl/>
        </w:rPr>
        <w:t>(</w:t>
      </w:r>
      <w:r w:rsidRPr="00967F79">
        <w:rPr>
          <w:sz w:val="32"/>
          <w:szCs w:val="32"/>
          <w:vertAlign w:val="superscript"/>
          <w:rtl/>
        </w:rPr>
        <w:footnoteReference w:id="1416"/>
      </w:r>
      <w:r w:rsidRPr="00967F79">
        <w:rPr>
          <w:sz w:val="32"/>
          <w:szCs w:val="32"/>
          <w:vertAlign w:val="superscript"/>
          <w:rtl/>
        </w:rPr>
        <w:t>)</w:t>
      </w:r>
      <w:r w:rsidRPr="00967F79">
        <w:rPr>
          <w:sz w:val="32"/>
          <w:szCs w:val="32"/>
          <w:rtl/>
        </w:rPr>
        <w:t xml:space="preserve"> </w:t>
      </w:r>
      <w:r w:rsidRPr="00967F79">
        <w:rPr>
          <w:sz w:val="32"/>
          <w:szCs w:val="32"/>
          <w:rtl/>
          <w:lang w:bidi="ar-SY"/>
        </w:rPr>
        <w:t xml:space="preserve"> مع مضاف</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ك</w:t>
      </w:r>
      <w:r w:rsidRPr="00967F79">
        <w:rPr>
          <w:rFonts w:hint="cs"/>
          <w:sz w:val="32"/>
          <w:szCs w:val="32"/>
          <w:rtl/>
          <w:lang w:bidi="ar-SY"/>
        </w:rPr>
        <w:t>َ</w:t>
      </w:r>
      <w:r w:rsidRPr="00967F79">
        <w:rPr>
          <w:sz w:val="32"/>
          <w:szCs w:val="32"/>
          <w:rtl/>
          <w:lang w:bidi="ar-SY"/>
        </w:rPr>
        <w:t>م</w:t>
      </w:r>
      <w:r w:rsidRPr="00967F79">
        <w:rPr>
          <w:rFonts w:hint="cs"/>
          <w:sz w:val="32"/>
          <w:szCs w:val="32"/>
          <w:rtl/>
          <w:lang w:bidi="ar-SY"/>
        </w:rPr>
        <w:t>َ</w:t>
      </w:r>
      <w:r w:rsidRPr="00967F79">
        <w:rPr>
          <w:sz w:val="32"/>
          <w:szCs w:val="32"/>
          <w:rtl/>
          <w:lang w:bidi="ar-SY"/>
        </w:rPr>
        <w:t>ا م</w:t>
      </w:r>
      <w:r w:rsidRPr="00967F79">
        <w:rPr>
          <w:rFonts w:hint="cs"/>
          <w:sz w:val="32"/>
          <w:szCs w:val="32"/>
          <w:rtl/>
          <w:lang w:bidi="ar-SY"/>
        </w:rPr>
        <w:t>َ</w:t>
      </w:r>
      <w:r w:rsidRPr="00967F79">
        <w:rPr>
          <w:sz w:val="32"/>
          <w:szCs w:val="32"/>
          <w:rtl/>
          <w:lang w:bidi="ar-SY"/>
        </w:rPr>
        <w:t>ر</w:t>
      </w:r>
      <w:r w:rsidRPr="00967F79">
        <w:rPr>
          <w:rFonts w:hint="cs"/>
          <w:sz w:val="32"/>
          <w:szCs w:val="32"/>
          <w:rtl/>
          <w:lang w:bidi="ar-SY"/>
        </w:rPr>
        <w:t>َّ</w:t>
      </w:r>
      <w:r w:rsidR="008C542D">
        <w:rPr>
          <w:sz w:val="32"/>
          <w:szCs w:val="32"/>
          <w:rtl/>
          <w:lang w:bidi="ar-SY"/>
        </w:rPr>
        <w:t xml:space="preserve"> </w:t>
      </w:r>
      <w:r w:rsidRPr="008C542D">
        <w:rPr>
          <w:b/>
          <w:bCs/>
          <w:sz w:val="32"/>
          <w:szCs w:val="32"/>
          <w:rtl/>
          <w:lang w:bidi="ar-SY"/>
        </w:rPr>
        <w:t>لهما</w:t>
      </w:r>
      <w:r w:rsidRPr="008C542D">
        <w:rPr>
          <w:sz w:val="32"/>
          <w:szCs w:val="32"/>
          <w:rtl/>
          <w:lang w:bidi="ar-SY"/>
        </w:rPr>
        <w:t xml:space="preserve"> </w:t>
      </w:r>
      <w:r w:rsidRPr="00967F79">
        <w:rPr>
          <w:sz w:val="32"/>
          <w:szCs w:val="32"/>
          <w:rtl/>
          <w:lang w:bidi="ar-SY"/>
        </w:rPr>
        <w:t>متعلق</w:t>
      </w:r>
      <w:r w:rsidRPr="00967F79">
        <w:rPr>
          <w:rFonts w:hint="cs"/>
          <w:sz w:val="32"/>
          <w:szCs w:val="32"/>
          <w:rtl/>
          <w:lang w:bidi="ar-SY"/>
        </w:rPr>
        <w:t>ٌ</w:t>
      </w:r>
      <w:r w:rsidRPr="00967F79">
        <w:rPr>
          <w:sz w:val="32"/>
          <w:szCs w:val="32"/>
          <w:rtl/>
          <w:lang w:bidi="ar-SY"/>
        </w:rPr>
        <w:t xml:space="preserve"> </w:t>
      </w:r>
      <w:r w:rsidR="006F62C2">
        <w:rPr>
          <w:rFonts w:hint="cs"/>
          <w:sz w:val="32"/>
          <w:szCs w:val="32"/>
          <w:rtl/>
          <w:lang w:bidi="ar-SY"/>
        </w:rPr>
        <w:t>بـ (محتملاً)</w:t>
      </w:r>
      <w:r w:rsidR="008C542D">
        <w:rPr>
          <w:sz w:val="32"/>
          <w:szCs w:val="32"/>
          <w:rtl/>
          <w:lang w:bidi="ar-SY"/>
        </w:rPr>
        <w:t xml:space="preserve"> </w:t>
      </w:r>
      <w:r w:rsidRPr="008C542D">
        <w:rPr>
          <w:b/>
          <w:bCs/>
          <w:sz w:val="32"/>
          <w:szCs w:val="32"/>
          <w:rtl/>
          <w:lang w:bidi="ar-SY"/>
        </w:rPr>
        <w:t>يعجبني الثمر</w:t>
      </w:r>
      <w:r w:rsidRPr="008C542D">
        <w:rPr>
          <w:rFonts w:hint="cs"/>
          <w:b/>
          <w:bCs/>
          <w:sz w:val="32"/>
          <w:szCs w:val="32"/>
          <w:rtl/>
          <w:lang w:bidi="ar-SY"/>
        </w:rPr>
        <w:t>ُ</w:t>
      </w:r>
      <w:r w:rsidRPr="008C542D">
        <w:rPr>
          <w:b/>
          <w:bCs/>
          <w:sz w:val="32"/>
          <w:szCs w:val="32"/>
          <w:rtl/>
          <w:lang w:bidi="ar-SY"/>
        </w:rPr>
        <w:t xml:space="preserve"> فوق</w:t>
      </w:r>
      <w:r w:rsidRPr="008C542D">
        <w:rPr>
          <w:rFonts w:hint="cs"/>
          <w:b/>
          <w:bCs/>
          <w:sz w:val="32"/>
          <w:szCs w:val="32"/>
          <w:rtl/>
          <w:lang w:bidi="ar-SY"/>
        </w:rPr>
        <w:t>َ</w:t>
      </w:r>
      <w:r w:rsidRPr="008C542D">
        <w:rPr>
          <w:b/>
          <w:bCs/>
          <w:sz w:val="32"/>
          <w:szCs w:val="32"/>
          <w:rtl/>
          <w:lang w:bidi="ar-SY"/>
        </w:rPr>
        <w:t xml:space="preserve"> الأغصان</w:t>
      </w:r>
      <w:r w:rsidRPr="008C542D">
        <w:rPr>
          <w:rFonts w:hint="cs"/>
          <w:b/>
          <w:bCs/>
          <w:sz w:val="32"/>
          <w:szCs w:val="32"/>
          <w:rtl/>
          <w:lang w:bidi="ar-SY"/>
        </w:rPr>
        <w:t>ِ</w:t>
      </w:r>
      <w:r w:rsidRPr="008C542D">
        <w:rPr>
          <w:b/>
          <w:bCs/>
          <w:sz w:val="32"/>
          <w:szCs w:val="32"/>
          <w:rtl/>
          <w:lang w:bidi="ar-SY"/>
        </w:rPr>
        <w:t xml:space="preserve"> </w:t>
      </w:r>
      <w:r w:rsidRPr="00967F79">
        <w:rPr>
          <w:sz w:val="32"/>
          <w:szCs w:val="32"/>
          <w:rtl/>
          <w:lang w:bidi="ar-SY"/>
        </w:rPr>
        <w:t>مراد</w:t>
      </w:r>
      <w:r w:rsidRPr="00967F79">
        <w:rPr>
          <w:rFonts w:hint="cs"/>
          <w:sz w:val="32"/>
          <w:szCs w:val="32"/>
          <w:rtl/>
          <w:lang w:bidi="ar-SY"/>
        </w:rPr>
        <w:t>ٌ</w:t>
      </w:r>
      <w:r w:rsidRPr="00967F79">
        <w:rPr>
          <w:sz w:val="32"/>
          <w:szCs w:val="32"/>
          <w:rtl/>
          <w:lang w:bidi="ar-SY"/>
        </w:rPr>
        <w:t xml:space="preserve"> اللفظ</w:t>
      </w:r>
      <w:r w:rsidRPr="00967F79">
        <w:rPr>
          <w:rFonts w:hint="cs"/>
          <w:sz w:val="32"/>
          <w:szCs w:val="32"/>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[ب/39] تقديرًا معطوف</w:t>
      </w:r>
      <w:r w:rsidRPr="00967F79">
        <w:rPr>
          <w:rFonts w:hint="cs"/>
          <w:sz w:val="32"/>
          <w:szCs w:val="32"/>
          <w:rtl/>
          <w:lang w:bidi="ar-SY"/>
        </w:rPr>
        <w:t>ٌ</w:t>
      </w:r>
      <w:r w:rsidRPr="00967F79">
        <w:rPr>
          <w:sz w:val="32"/>
          <w:szCs w:val="32"/>
          <w:rtl/>
          <w:lang w:bidi="ar-SY"/>
        </w:rPr>
        <w:t xml:space="preserve"> على ما قبله، أو خبر</w:t>
      </w:r>
      <w:r w:rsidRPr="00967F79">
        <w:rPr>
          <w:rFonts w:hint="cs"/>
          <w:sz w:val="32"/>
          <w:szCs w:val="32"/>
          <w:rtl/>
          <w:lang w:bidi="ar-SY"/>
        </w:rPr>
        <w:t>ُ</w:t>
      </w:r>
      <w:r w:rsidRPr="00967F79">
        <w:rPr>
          <w:sz w:val="32"/>
          <w:szCs w:val="32"/>
          <w:rtl/>
          <w:lang w:bidi="ar-SY"/>
        </w:rPr>
        <w:t xml:space="preserve"> مبتدأ</w:t>
      </w:r>
      <w:r w:rsidRPr="00967F79">
        <w:rPr>
          <w:rFonts w:hint="cs"/>
          <w:sz w:val="32"/>
          <w:szCs w:val="32"/>
          <w:rtl/>
          <w:lang w:bidi="ar-SY"/>
        </w:rPr>
        <w:t>ٍ</w:t>
      </w:r>
      <w:r w:rsidRPr="00967F79">
        <w:rPr>
          <w:sz w:val="32"/>
          <w:szCs w:val="32"/>
          <w:rtl/>
          <w:lang w:bidi="ar-SY"/>
        </w:rPr>
        <w:t xml:space="preserve"> محذوف</w:t>
      </w:r>
      <w:r w:rsidRPr="00967F79">
        <w:rPr>
          <w:rFonts w:hint="cs"/>
          <w:sz w:val="32"/>
          <w:szCs w:val="32"/>
          <w:rtl/>
          <w:lang w:bidi="ar-SY"/>
        </w:rPr>
        <w:t>ٍ</w:t>
      </w:r>
      <w:r w:rsidRPr="00967F79">
        <w:rPr>
          <w:sz w:val="32"/>
          <w:szCs w:val="32"/>
          <w:rtl/>
          <w:lang w:bidi="ar-SY"/>
        </w:rPr>
        <w:t xml:space="preserve"> م</w:t>
      </w:r>
      <w:r w:rsidRPr="00967F79">
        <w:rPr>
          <w:rFonts w:hint="cs"/>
          <w:sz w:val="32"/>
          <w:szCs w:val="32"/>
          <w:rtl/>
          <w:lang w:bidi="ar-SY"/>
        </w:rPr>
        <w:t>َ</w:t>
      </w:r>
      <w:r w:rsidRPr="00967F79">
        <w:rPr>
          <w:sz w:val="32"/>
          <w:szCs w:val="32"/>
          <w:rtl/>
          <w:lang w:bidi="ar-SY"/>
        </w:rPr>
        <w:t>ر</w:t>
      </w:r>
      <w:r w:rsidRPr="00967F79">
        <w:rPr>
          <w:rFonts w:hint="cs"/>
          <w:sz w:val="32"/>
          <w:szCs w:val="32"/>
          <w:rtl/>
          <w:lang w:bidi="ar-SY"/>
        </w:rPr>
        <w:t>َّ</w:t>
      </w:r>
      <w:r w:rsidRPr="00967F79">
        <w:rPr>
          <w:sz w:val="32"/>
          <w:szCs w:val="32"/>
          <w:rtl/>
          <w:lang w:bidi="ar-SY"/>
        </w:rPr>
        <w:t xml:space="preserve"> تقدير</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vertAlign w:val="superscript"/>
          <w:rtl/>
        </w:rPr>
        <w:t>(</w:t>
      </w:r>
      <w:r w:rsidRPr="00967F79">
        <w:rPr>
          <w:sz w:val="32"/>
          <w:szCs w:val="32"/>
          <w:vertAlign w:val="superscript"/>
          <w:rtl/>
        </w:rPr>
        <w:footnoteReference w:id="1417"/>
      </w:r>
      <w:r w:rsidRPr="00967F79">
        <w:rPr>
          <w:sz w:val="32"/>
          <w:szCs w:val="32"/>
          <w:vertAlign w:val="superscript"/>
          <w:rtl/>
        </w:rPr>
        <w:t>)</w:t>
      </w:r>
      <w:r w:rsidRPr="00967F79">
        <w:rPr>
          <w:sz w:val="32"/>
          <w:szCs w:val="32"/>
          <w:rtl/>
        </w:rPr>
        <w:t xml:space="preserve"> </w:t>
      </w:r>
      <w:r w:rsidRPr="00967F79">
        <w:rPr>
          <w:sz w:val="32"/>
          <w:szCs w:val="32"/>
          <w:rtl/>
          <w:lang w:bidi="ar-SY"/>
        </w:rPr>
        <w:t>، وإذا أريد</w:t>
      </w:r>
      <w:r w:rsidRPr="00967F79">
        <w:rPr>
          <w:rFonts w:hint="cs"/>
          <w:sz w:val="32"/>
          <w:szCs w:val="32"/>
          <w:rtl/>
          <w:lang w:bidi="ar-SY"/>
        </w:rPr>
        <w:t>َ</w:t>
      </w:r>
      <w:r w:rsidRPr="00967F79">
        <w:rPr>
          <w:sz w:val="32"/>
          <w:szCs w:val="32"/>
          <w:rtl/>
          <w:lang w:bidi="ar-SY"/>
        </w:rPr>
        <w:t xml:space="preserve"> المعنى</w:t>
      </w:r>
      <w:r w:rsidRPr="00967F79">
        <w:rPr>
          <w:sz w:val="32"/>
          <w:szCs w:val="32"/>
          <w:vertAlign w:val="superscript"/>
          <w:rtl/>
        </w:rPr>
        <w:t>(</w:t>
      </w:r>
      <w:r w:rsidRPr="00967F79">
        <w:rPr>
          <w:sz w:val="32"/>
          <w:szCs w:val="32"/>
          <w:vertAlign w:val="superscript"/>
          <w:rtl/>
        </w:rPr>
        <w:footnoteReference w:id="1418"/>
      </w:r>
      <w:r w:rsidRPr="00967F79">
        <w:rPr>
          <w:sz w:val="32"/>
          <w:szCs w:val="32"/>
          <w:vertAlign w:val="superscript"/>
          <w:rtl/>
        </w:rPr>
        <w:t>)</w:t>
      </w:r>
      <w:r w:rsidRPr="00967F79">
        <w:rPr>
          <w:sz w:val="32"/>
          <w:szCs w:val="32"/>
          <w:rtl/>
          <w:lang w:bidi="ar-SY"/>
        </w:rPr>
        <w:t xml:space="preserve"> فيعجبني</w:t>
      </w:r>
      <w:r w:rsidRPr="00967F79">
        <w:rPr>
          <w:sz w:val="32"/>
          <w:szCs w:val="32"/>
          <w:vertAlign w:val="superscript"/>
          <w:rtl/>
        </w:rPr>
        <w:t>(</w:t>
      </w:r>
      <w:r w:rsidRPr="00967F79">
        <w:rPr>
          <w:sz w:val="32"/>
          <w:szCs w:val="32"/>
          <w:vertAlign w:val="superscript"/>
          <w:rtl/>
        </w:rPr>
        <w:footnoteReference w:id="1419"/>
      </w:r>
      <w:r w:rsidRPr="00967F79">
        <w:rPr>
          <w:sz w:val="32"/>
          <w:szCs w:val="32"/>
          <w:vertAlign w:val="superscript"/>
          <w:rtl/>
        </w:rPr>
        <w:t>)</w:t>
      </w:r>
      <w:r w:rsidRPr="00967F79">
        <w:rPr>
          <w:sz w:val="32"/>
          <w:szCs w:val="32"/>
          <w:rtl/>
        </w:rPr>
        <w:t xml:space="preserve"> </w:t>
      </w:r>
      <w:r w:rsidRPr="00967F79">
        <w:rPr>
          <w:sz w:val="32"/>
          <w:szCs w:val="32"/>
          <w:rtl/>
          <w:lang w:bidi="ar-SY"/>
        </w:rPr>
        <w:t>فعل</w:t>
      </w:r>
      <w:r w:rsidRPr="00967F79">
        <w:rPr>
          <w:rFonts w:hint="cs"/>
          <w:sz w:val="32"/>
          <w:szCs w:val="32"/>
          <w:rtl/>
          <w:lang w:bidi="ar-SY"/>
        </w:rPr>
        <w:t>ٌ</w:t>
      </w:r>
      <w:r w:rsidRPr="00967F79">
        <w:rPr>
          <w:sz w:val="32"/>
          <w:szCs w:val="32"/>
          <w:vertAlign w:val="superscript"/>
          <w:rtl/>
        </w:rPr>
        <w:t>(</w:t>
      </w:r>
      <w:r w:rsidRPr="00967F79">
        <w:rPr>
          <w:sz w:val="32"/>
          <w:szCs w:val="32"/>
          <w:vertAlign w:val="superscript"/>
          <w:rtl/>
        </w:rPr>
        <w:footnoteReference w:id="1420"/>
      </w:r>
      <w:r w:rsidRPr="00967F79">
        <w:rPr>
          <w:sz w:val="32"/>
          <w:szCs w:val="32"/>
          <w:vertAlign w:val="superscript"/>
          <w:rtl/>
        </w:rPr>
        <w:t>)</w:t>
      </w:r>
      <w:r w:rsidRPr="00967F79">
        <w:rPr>
          <w:sz w:val="32"/>
          <w:szCs w:val="32"/>
          <w:rtl/>
          <w:lang w:bidi="ar-SY"/>
        </w:rPr>
        <w:t xml:space="preserve"> مضارع</w:t>
      </w:r>
      <w:r w:rsidRPr="00967F79">
        <w:rPr>
          <w:rFonts w:hint="cs"/>
          <w:sz w:val="32"/>
          <w:szCs w:val="32"/>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بعامل</w:t>
      </w:r>
      <w:r w:rsidRPr="00967F79">
        <w:rPr>
          <w:rFonts w:hint="cs"/>
          <w:sz w:val="32"/>
          <w:szCs w:val="32"/>
          <w:rtl/>
          <w:lang w:bidi="ar-SY"/>
        </w:rPr>
        <w:t>ٍ</w:t>
      </w:r>
      <w:r w:rsidRPr="00967F79">
        <w:rPr>
          <w:sz w:val="32"/>
          <w:szCs w:val="32"/>
          <w:rtl/>
          <w:lang w:bidi="ar-SY"/>
        </w:rPr>
        <w:t xml:space="preserve"> معنوي</w:t>
      </w:r>
      <w:r w:rsidRPr="00967F79">
        <w:rPr>
          <w:sz w:val="32"/>
          <w:szCs w:val="32"/>
          <w:vertAlign w:val="superscript"/>
          <w:rtl/>
        </w:rPr>
        <w:t>(</w:t>
      </w:r>
      <w:r w:rsidRPr="00967F79">
        <w:rPr>
          <w:sz w:val="32"/>
          <w:szCs w:val="32"/>
          <w:vertAlign w:val="superscript"/>
          <w:rtl/>
        </w:rPr>
        <w:footnoteReference w:id="1421"/>
      </w:r>
      <w:r w:rsidRPr="00967F79">
        <w:rPr>
          <w:sz w:val="32"/>
          <w:szCs w:val="32"/>
          <w:vertAlign w:val="superscript"/>
          <w:rtl/>
        </w:rPr>
        <w:t>)</w:t>
      </w:r>
      <w:r w:rsidRPr="00967F79">
        <w:rPr>
          <w:sz w:val="32"/>
          <w:szCs w:val="32"/>
          <w:rtl/>
        </w:rPr>
        <w:t xml:space="preserve"> </w:t>
      </w:r>
      <w:r w:rsidRPr="00967F79">
        <w:rPr>
          <w:sz w:val="32"/>
          <w:szCs w:val="32"/>
          <w:rtl/>
          <w:lang w:bidi="ar-SY"/>
        </w:rPr>
        <w:t>، والنون</w:t>
      </w:r>
      <w:r w:rsidRPr="00967F79">
        <w:rPr>
          <w:rFonts w:hint="cs"/>
          <w:sz w:val="32"/>
          <w:szCs w:val="32"/>
          <w:rtl/>
          <w:lang w:bidi="ar-SY"/>
        </w:rPr>
        <w:t>ُ</w:t>
      </w:r>
      <w:r w:rsidRPr="00967F79">
        <w:rPr>
          <w:sz w:val="32"/>
          <w:szCs w:val="32"/>
          <w:rtl/>
          <w:lang w:bidi="ar-SY"/>
        </w:rPr>
        <w:t xml:space="preserve"> </w:t>
      </w:r>
      <w:r w:rsidRPr="00967F79">
        <w:rPr>
          <w:sz w:val="32"/>
          <w:szCs w:val="32"/>
          <w:rtl/>
          <w:lang w:bidi="ar-SY"/>
        </w:rPr>
        <w:lastRenderedPageBreak/>
        <w:t>وقاية</w:t>
      </w:r>
      <w:r w:rsidRPr="00967F79">
        <w:rPr>
          <w:rFonts w:hint="cs"/>
          <w:sz w:val="32"/>
          <w:szCs w:val="32"/>
          <w:rtl/>
          <w:lang w:bidi="ar-SY"/>
        </w:rPr>
        <w:t>ٌ</w:t>
      </w:r>
      <w:r w:rsidRPr="00967F79">
        <w:rPr>
          <w:sz w:val="32"/>
          <w:szCs w:val="32"/>
          <w:vertAlign w:val="superscript"/>
          <w:rtl/>
        </w:rPr>
        <w:t>(</w:t>
      </w:r>
      <w:r w:rsidRPr="00967F79">
        <w:rPr>
          <w:sz w:val="32"/>
          <w:szCs w:val="32"/>
          <w:vertAlign w:val="superscript"/>
          <w:rtl/>
        </w:rPr>
        <w:footnoteReference w:id="1422"/>
      </w:r>
      <w:r w:rsidRPr="00967F79">
        <w:rPr>
          <w:sz w:val="32"/>
          <w:szCs w:val="32"/>
          <w:vertAlign w:val="superscript"/>
          <w:rtl/>
        </w:rPr>
        <w:t>)</w:t>
      </w:r>
      <w:r w:rsidRPr="00967F79">
        <w:rPr>
          <w:sz w:val="32"/>
          <w:szCs w:val="32"/>
          <w:rtl/>
        </w:rPr>
        <w:t xml:space="preserve"> </w:t>
      </w:r>
      <w:r w:rsidRPr="00967F79">
        <w:rPr>
          <w:sz w:val="32"/>
          <w:szCs w:val="32"/>
          <w:rtl/>
          <w:lang w:bidi="ar-SY"/>
        </w:rPr>
        <w:t>مبني على الكسر</w:t>
      </w:r>
      <w:r w:rsidRPr="00967F79">
        <w:rPr>
          <w:rFonts w:hint="cs"/>
          <w:sz w:val="32"/>
          <w:szCs w:val="32"/>
          <w:rtl/>
          <w:lang w:bidi="ar-SY"/>
        </w:rPr>
        <w:t>ِ</w:t>
      </w:r>
      <w:r w:rsidRPr="00967F79">
        <w:rPr>
          <w:sz w:val="32"/>
          <w:szCs w:val="32"/>
          <w:rtl/>
          <w:lang w:bidi="ar-SY"/>
        </w:rPr>
        <w:t xml:space="preserve"> لا محل</w:t>
      </w:r>
      <w:r w:rsidRPr="00967F79">
        <w:rPr>
          <w:rFonts w:hint="cs"/>
          <w:sz w:val="32"/>
          <w:szCs w:val="32"/>
          <w:rtl/>
          <w:lang w:bidi="ar-SY"/>
        </w:rPr>
        <w:t>َ</w:t>
      </w:r>
      <w:r w:rsidRPr="00967F79">
        <w:rPr>
          <w:sz w:val="32"/>
          <w:szCs w:val="32"/>
          <w:rtl/>
          <w:lang w:bidi="ar-SY"/>
        </w:rPr>
        <w:t xml:space="preserve"> له</w:t>
      </w:r>
      <w:r w:rsidRPr="00967F79">
        <w:rPr>
          <w:sz w:val="32"/>
          <w:szCs w:val="32"/>
          <w:vertAlign w:val="superscript"/>
          <w:rtl/>
        </w:rPr>
        <w:t>(</w:t>
      </w:r>
      <w:r w:rsidRPr="00967F79">
        <w:rPr>
          <w:sz w:val="32"/>
          <w:szCs w:val="32"/>
          <w:vertAlign w:val="superscript"/>
          <w:rtl/>
        </w:rPr>
        <w:footnoteReference w:id="1423"/>
      </w:r>
      <w:r w:rsidRPr="00967F79">
        <w:rPr>
          <w:sz w:val="32"/>
          <w:szCs w:val="32"/>
          <w:vertAlign w:val="superscript"/>
          <w:rtl/>
        </w:rPr>
        <w:t>)</w:t>
      </w:r>
      <w:r w:rsidRPr="00967F79">
        <w:rPr>
          <w:sz w:val="32"/>
          <w:szCs w:val="32"/>
          <w:rtl/>
        </w:rPr>
        <w:t xml:space="preserve"> </w:t>
      </w:r>
      <w:r w:rsidRPr="00967F79">
        <w:rPr>
          <w:sz w:val="32"/>
          <w:szCs w:val="32"/>
          <w:rtl/>
          <w:lang w:bidi="ar-SY"/>
        </w:rPr>
        <w:t>، والياء</w:t>
      </w:r>
      <w:r w:rsidRPr="00967F79">
        <w:rPr>
          <w:rFonts w:hint="cs"/>
          <w:sz w:val="32"/>
          <w:szCs w:val="32"/>
          <w:rtl/>
          <w:lang w:bidi="ar-SY"/>
        </w:rPr>
        <w:t>ُ</w:t>
      </w:r>
      <w:r w:rsidRPr="00967F79">
        <w:rPr>
          <w:sz w:val="32"/>
          <w:szCs w:val="32"/>
          <w:rtl/>
          <w:lang w:bidi="ar-SY"/>
        </w:rPr>
        <w:t xml:space="preserve"> ضمير</w:t>
      </w:r>
      <w:r w:rsidRPr="00967F79">
        <w:rPr>
          <w:rFonts w:hint="cs"/>
          <w:sz w:val="32"/>
          <w:szCs w:val="32"/>
          <w:rtl/>
          <w:lang w:bidi="ar-SY"/>
        </w:rPr>
        <w:t>ٌ</w:t>
      </w:r>
      <w:r w:rsidRPr="00967F79">
        <w:rPr>
          <w:sz w:val="32"/>
          <w:szCs w:val="32"/>
          <w:rtl/>
          <w:lang w:bidi="ar-SY"/>
        </w:rPr>
        <w:t xml:space="preserve"> </w:t>
      </w:r>
      <w:r w:rsidRPr="00967F79">
        <w:rPr>
          <w:rFonts w:hint="cs"/>
          <w:sz w:val="32"/>
          <w:szCs w:val="32"/>
          <w:rtl/>
          <w:lang w:bidi="ar-SY"/>
        </w:rPr>
        <w:t>(</w:t>
      </w:r>
      <w:r w:rsidRPr="00967F79">
        <w:rPr>
          <w:sz w:val="32"/>
          <w:szCs w:val="32"/>
          <w:rtl/>
          <w:lang w:bidi="ar-SY"/>
        </w:rPr>
        <w:t>مبني على السكون</w:t>
      </w:r>
      <w:r w:rsidRPr="00967F79">
        <w:rPr>
          <w:rFonts w:hint="cs"/>
          <w:sz w:val="32"/>
          <w:szCs w:val="32"/>
          <w:rtl/>
          <w:lang w:bidi="ar-SY"/>
        </w:rPr>
        <w:t>ِ)</w:t>
      </w:r>
      <w:r w:rsidRPr="00967F79">
        <w:rPr>
          <w:sz w:val="32"/>
          <w:szCs w:val="32"/>
          <w:vertAlign w:val="superscript"/>
          <w:rtl/>
        </w:rPr>
        <w:t>(</w:t>
      </w:r>
      <w:r w:rsidRPr="00967F79">
        <w:rPr>
          <w:sz w:val="32"/>
          <w:szCs w:val="32"/>
          <w:vertAlign w:val="superscript"/>
          <w:rtl/>
        </w:rPr>
        <w:footnoteReference w:id="1424"/>
      </w:r>
      <w:r w:rsidRPr="00967F79">
        <w:rPr>
          <w:sz w:val="32"/>
          <w:szCs w:val="32"/>
          <w:vertAlign w:val="superscript"/>
          <w:rtl/>
        </w:rPr>
        <w:t>)</w:t>
      </w:r>
      <w:r w:rsidRPr="00967F79">
        <w:rPr>
          <w:sz w:val="32"/>
          <w:szCs w:val="32"/>
          <w:rtl/>
        </w:rPr>
        <w:t xml:space="preserve"> </w:t>
      </w:r>
      <w:r w:rsidRPr="00967F79">
        <w:rPr>
          <w:sz w:val="32"/>
          <w:szCs w:val="32"/>
          <w:rtl/>
          <w:lang w:bidi="ar-SY"/>
        </w:rPr>
        <w:t xml:space="preserve"> منصوب</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مفعول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00EF54DC">
        <w:rPr>
          <w:rFonts w:hint="cs"/>
          <w:sz w:val="32"/>
          <w:szCs w:val="32"/>
          <w:rtl/>
          <w:lang w:bidi="ar-SY"/>
        </w:rPr>
        <w:t xml:space="preserve"> </w:t>
      </w:r>
      <w:r w:rsidR="00EF54DC" w:rsidRPr="00EF54DC">
        <w:rPr>
          <w:rFonts w:cs="Arial" w:hint="cs"/>
          <w:sz w:val="32"/>
          <w:szCs w:val="32"/>
          <w:rtl/>
          <w:lang w:bidi="ar-SY"/>
        </w:rPr>
        <w:t>عبارة</w:t>
      </w:r>
      <w:r w:rsidR="00EF54DC" w:rsidRPr="00EF54DC">
        <w:rPr>
          <w:rFonts w:cs="Arial"/>
          <w:sz w:val="32"/>
          <w:szCs w:val="32"/>
          <w:rtl/>
          <w:lang w:bidi="ar-SY"/>
        </w:rPr>
        <w:t xml:space="preserve"> </w:t>
      </w:r>
      <w:r w:rsidR="00EF54DC" w:rsidRPr="00EF54DC">
        <w:rPr>
          <w:rFonts w:cs="Arial" w:hint="cs"/>
          <w:sz w:val="32"/>
          <w:szCs w:val="32"/>
          <w:rtl/>
          <w:lang w:bidi="ar-SY"/>
        </w:rPr>
        <w:t>عنه</w:t>
      </w:r>
      <w:r w:rsidR="00EF54DC" w:rsidRPr="00EF54DC">
        <w:rPr>
          <w:rFonts w:cs="Arial"/>
          <w:sz w:val="32"/>
          <w:szCs w:val="32"/>
          <w:rtl/>
          <w:lang w:bidi="ar-SY"/>
        </w:rPr>
        <w:t xml:space="preserve"> </w:t>
      </w:r>
      <w:r w:rsidR="00EF54DC" w:rsidRPr="00EF54DC">
        <w:rPr>
          <w:rFonts w:cs="Arial" w:hint="cs"/>
          <w:sz w:val="32"/>
          <w:szCs w:val="32"/>
          <w:rtl/>
          <w:lang w:bidi="ar-SY"/>
        </w:rPr>
        <w:t>المتكلم</w:t>
      </w:r>
      <w:r w:rsidR="00EF54DC" w:rsidRPr="00EF54DC">
        <w:rPr>
          <w:rFonts w:cs="Arial"/>
          <w:sz w:val="32"/>
          <w:szCs w:val="32"/>
          <w:rtl/>
          <w:lang w:bidi="ar-SY"/>
        </w:rPr>
        <w:t xml:space="preserve"> </w:t>
      </w:r>
      <w:r w:rsidRPr="00967F79">
        <w:rPr>
          <w:sz w:val="32"/>
          <w:szCs w:val="32"/>
          <w:vertAlign w:val="superscript"/>
          <w:rtl/>
        </w:rPr>
        <w:t>(</w:t>
      </w:r>
      <w:r w:rsidRPr="00967F79">
        <w:rPr>
          <w:sz w:val="32"/>
          <w:szCs w:val="32"/>
          <w:vertAlign w:val="superscript"/>
          <w:rtl/>
        </w:rPr>
        <w:footnoteReference w:id="1425"/>
      </w:r>
      <w:r w:rsidRPr="00967F79">
        <w:rPr>
          <w:sz w:val="32"/>
          <w:szCs w:val="32"/>
          <w:vertAlign w:val="superscript"/>
          <w:rtl/>
        </w:rPr>
        <w:t>)</w:t>
      </w:r>
      <w:r w:rsidRPr="00967F79">
        <w:rPr>
          <w:sz w:val="32"/>
          <w:szCs w:val="32"/>
          <w:rtl/>
        </w:rPr>
        <w:t xml:space="preserve"> </w:t>
      </w:r>
      <w:r w:rsidRPr="00967F79">
        <w:rPr>
          <w:sz w:val="32"/>
          <w:szCs w:val="32"/>
          <w:rtl/>
          <w:lang w:bidi="ar-SY"/>
        </w:rPr>
        <w:t>، والثمر</w:t>
      </w:r>
      <w:r w:rsidRPr="00967F79">
        <w:rPr>
          <w:rFonts w:hint="cs"/>
          <w:sz w:val="32"/>
          <w:szCs w:val="32"/>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فاعل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وفوق</w:t>
      </w:r>
      <w:r w:rsidRPr="00967F79">
        <w:rPr>
          <w:rFonts w:hint="cs"/>
          <w:sz w:val="32"/>
          <w:szCs w:val="32"/>
          <w:rtl/>
          <w:lang w:bidi="ar-SY"/>
        </w:rPr>
        <w:t>َ</w:t>
      </w:r>
      <w:r w:rsidRPr="00967F79">
        <w:rPr>
          <w:sz w:val="32"/>
          <w:szCs w:val="32"/>
          <w:rtl/>
          <w:lang w:bidi="ar-SY"/>
        </w:rPr>
        <w:t xml:space="preserve"> ظرف</w:t>
      </w:r>
      <w:r w:rsidRPr="00967F79">
        <w:rPr>
          <w:rFonts w:hint="cs"/>
          <w:sz w:val="32"/>
          <w:szCs w:val="32"/>
          <w:rtl/>
          <w:lang w:bidi="ar-SY"/>
        </w:rPr>
        <w:t>ٌ</w:t>
      </w:r>
      <w:r w:rsidRPr="00967F79">
        <w:rPr>
          <w:sz w:val="32"/>
          <w:szCs w:val="32"/>
          <w:rtl/>
          <w:lang w:bidi="ar-SY"/>
        </w:rPr>
        <w:t xml:space="preserve"> مستقر</w:t>
      </w:r>
      <w:r w:rsidRPr="00967F79">
        <w:rPr>
          <w:rFonts w:hint="cs"/>
          <w:sz w:val="32"/>
          <w:szCs w:val="32"/>
          <w:rtl/>
          <w:lang w:bidi="ar-SY"/>
        </w:rPr>
        <w:t>ٌ</w:t>
      </w:r>
      <w:r w:rsidRPr="00967F79">
        <w:rPr>
          <w:sz w:val="32"/>
          <w:szCs w:val="32"/>
          <w:rtl/>
          <w:lang w:bidi="ar-SY"/>
        </w:rPr>
        <w:t xml:space="preserve"> منصوب</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حال</w:t>
      </w:r>
      <w:r w:rsidRPr="00967F79">
        <w:rPr>
          <w:rFonts w:hint="cs"/>
          <w:sz w:val="32"/>
          <w:szCs w:val="32"/>
          <w:rtl/>
          <w:lang w:bidi="ar-SY"/>
        </w:rPr>
        <w:t>ٌ</w:t>
      </w:r>
      <w:r w:rsidRPr="00967F79">
        <w:rPr>
          <w:sz w:val="32"/>
          <w:szCs w:val="32"/>
          <w:rtl/>
          <w:lang w:bidi="ar-SY"/>
        </w:rPr>
        <w:t xml:space="preserve"> م</w:t>
      </w:r>
      <w:r w:rsidRPr="00967F79">
        <w:rPr>
          <w:rFonts w:hint="cs"/>
          <w:sz w:val="32"/>
          <w:szCs w:val="32"/>
          <w:rtl/>
          <w:lang w:bidi="ar-SY"/>
        </w:rPr>
        <w:t>ِ</w:t>
      </w:r>
      <w:r w:rsidRPr="00967F79">
        <w:rPr>
          <w:sz w:val="32"/>
          <w:szCs w:val="32"/>
          <w:rtl/>
          <w:lang w:bidi="ar-SY"/>
        </w:rPr>
        <w:t>ن</w:t>
      </w:r>
      <w:r w:rsidRPr="00967F79">
        <w:rPr>
          <w:rFonts w:hint="cs"/>
          <w:sz w:val="32"/>
          <w:szCs w:val="32"/>
          <w:rtl/>
          <w:lang w:bidi="ar-SY"/>
        </w:rPr>
        <w:t>َ</w:t>
      </w:r>
      <w:r w:rsidRPr="00967F79">
        <w:rPr>
          <w:sz w:val="32"/>
          <w:szCs w:val="32"/>
          <w:rtl/>
          <w:lang w:bidi="ar-SY"/>
        </w:rPr>
        <w:t xml:space="preserve"> الثمر</w:t>
      </w:r>
      <w:r w:rsidRPr="00967F79">
        <w:rPr>
          <w:rFonts w:hint="cs"/>
          <w:sz w:val="32"/>
          <w:szCs w:val="32"/>
          <w:rtl/>
          <w:lang w:bidi="ar-SY"/>
        </w:rPr>
        <w:t>ِ</w:t>
      </w:r>
      <w:r w:rsidRPr="00967F79">
        <w:rPr>
          <w:sz w:val="32"/>
          <w:szCs w:val="32"/>
          <w:rtl/>
          <w:lang w:bidi="ar-SY"/>
        </w:rPr>
        <w:t>، أو مرفوع</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صفة</w:t>
      </w:r>
      <w:r w:rsidRPr="00967F79">
        <w:rPr>
          <w:rFonts w:hint="cs"/>
          <w:sz w:val="32"/>
          <w:szCs w:val="32"/>
          <w:rtl/>
          <w:lang w:bidi="ar-SY"/>
        </w:rPr>
        <w:t>ٌ</w:t>
      </w:r>
      <w:r w:rsidRPr="00967F79">
        <w:rPr>
          <w:sz w:val="32"/>
          <w:szCs w:val="32"/>
          <w:rtl/>
          <w:lang w:bidi="ar-SY"/>
        </w:rPr>
        <w:t xml:space="preserve"> للثمر</w:t>
      </w:r>
      <w:r w:rsidRPr="00967F79">
        <w:rPr>
          <w:sz w:val="32"/>
          <w:szCs w:val="32"/>
          <w:vertAlign w:val="superscript"/>
          <w:rtl/>
        </w:rPr>
        <w:t>(</w:t>
      </w:r>
      <w:r w:rsidRPr="00967F79">
        <w:rPr>
          <w:sz w:val="32"/>
          <w:szCs w:val="32"/>
          <w:vertAlign w:val="superscript"/>
          <w:rtl/>
        </w:rPr>
        <w:footnoteReference w:id="1426"/>
      </w:r>
      <w:r w:rsidRPr="00967F79">
        <w:rPr>
          <w:sz w:val="32"/>
          <w:szCs w:val="32"/>
          <w:vertAlign w:val="superscript"/>
          <w:rtl/>
        </w:rPr>
        <w:t>)</w:t>
      </w:r>
      <w:r w:rsidRPr="00967F79">
        <w:rPr>
          <w:sz w:val="32"/>
          <w:szCs w:val="32"/>
          <w:rtl/>
        </w:rPr>
        <w:t xml:space="preserve"> </w:t>
      </w:r>
      <w:r w:rsidRPr="00967F79">
        <w:rPr>
          <w:sz w:val="32"/>
          <w:szCs w:val="32"/>
          <w:rtl/>
          <w:lang w:bidi="ar-SY"/>
        </w:rPr>
        <w:t>، والأغصان</w:t>
      </w:r>
      <w:r w:rsidRPr="00967F79">
        <w:rPr>
          <w:rFonts w:hint="cs"/>
          <w:sz w:val="32"/>
          <w:szCs w:val="32"/>
          <w:rtl/>
          <w:lang w:bidi="ar-SY"/>
        </w:rPr>
        <w:t>ِ</w:t>
      </w:r>
      <w:r w:rsidRPr="00967F79">
        <w:rPr>
          <w:sz w:val="32"/>
          <w:szCs w:val="32"/>
          <w:rtl/>
          <w:lang w:bidi="ar-SY"/>
        </w:rPr>
        <w:t xml:space="preserve"> مجرور</w:t>
      </w:r>
      <w:r w:rsidRPr="00967F79">
        <w:rPr>
          <w:rFonts w:hint="cs"/>
          <w:sz w:val="32"/>
          <w:szCs w:val="32"/>
          <w:rtl/>
          <w:lang w:bidi="ar-SY"/>
        </w:rPr>
        <w:t>ٌ</w:t>
      </w:r>
      <w:r w:rsidRPr="00967F79">
        <w:rPr>
          <w:sz w:val="32"/>
          <w:szCs w:val="32"/>
          <w:rtl/>
          <w:lang w:bidi="ar-SY"/>
        </w:rPr>
        <w:t xml:space="preserve"> </w:t>
      </w:r>
      <w:r w:rsidRPr="00967F79">
        <w:rPr>
          <w:rFonts w:hint="cs"/>
          <w:sz w:val="32"/>
          <w:szCs w:val="32"/>
          <w:rtl/>
          <w:lang w:bidi="ar-SY"/>
        </w:rPr>
        <w:t>(</w:t>
      </w:r>
      <w:r w:rsidRPr="00967F79">
        <w:rPr>
          <w:sz w:val="32"/>
          <w:szCs w:val="32"/>
          <w:rtl/>
          <w:lang w:bidi="ar-SY"/>
        </w:rPr>
        <w:t>مضاف</w:t>
      </w:r>
      <w:r w:rsidRPr="00967F79">
        <w:rPr>
          <w:rFonts w:hint="cs"/>
          <w:sz w:val="32"/>
          <w:szCs w:val="32"/>
          <w:rtl/>
          <w:lang w:bidi="ar-SY"/>
        </w:rPr>
        <w:t>ٌ</w:t>
      </w:r>
      <w:r w:rsidRPr="00967F79">
        <w:rPr>
          <w:sz w:val="32"/>
          <w:szCs w:val="32"/>
          <w:rtl/>
          <w:lang w:bidi="ar-SY"/>
        </w:rPr>
        <w:t xml:space="preserve"> إليه لفوق</w:t>
      </w:r>
      <w:r w:rsidRPr="00967F79">
        <w:rPr>
          <w:rFonts w:hint="cs"/>
          <w:sz w:val="32"/>
          <w:szCs w:val="32"/>
          <w:rtl/>
          <w:lang w:bidi="ar-SY"/>
        </w:rPr>
        <w:t>َ)</w:t>
      </w:r>
      <w:r w:rsidRPr="00967F79">
        <w:rPr>
          <w:sz w:val="32"/>
          <w:szCs w:val="32"/>
          <w:vertAlign w:val="superscript"/>
          <w:rtl/>
        </w:rPr>
        <w:t>(</w:t>
      </w:r>
      <w:r w:rsidRPr="00967F79">
        <w:rPr>
          <w:sz w:val="32"/>
          <w:szCs w:val="32"/>
          <w:vertAlign w:val="superscript"/>
          <w:rtl/>
        </w:rPr>
        <w:footnoteReference w:id="1427"/>
      </w:r>
      <w:r w:rsidRPr="00967F79">
        <w:rPr>
          <w:sz w:val="32"/>
          <w:szCs w:val="32"/>
          <w:vertAlign w:val="superscript"/>
          <w:rtl/>
        </w:rPr>
        <w:t>)</w:t>
      </w:r>
      <w:r w:rsidRPr="00967F79">
        <w:rPr>
          <w:sz w:val="32"/>
          <w:szCs w:val="32"/>
          <w:rtl/>
          <w:lang w:bidi="ar-SY"/>
        </w:rPr>
        <w:t xml:space="preserve">. </w:t>
      </w:r>
    </w:p>
    <w:p w:rsidR="00967F79" w:rsidRPr="00967F79" w:rsidRDefault="00967F79" w:rsidP="006856F2">
      <w:pPr>
        <w:jc w:val="both"/>
        <w:rPr>
          <w:sz w:val="32"/>
          <w:szCs w:val="32"/>
          <w:rtl/>
          <w:lang w:bidi="ar-SY"/>
        </w:rPr>
      </w:pPr>
      <w:r w:rsidRPr="008C542D">
        <w:rPr>
          <w:b/>
          <w:bCs/>
          <w:sz w:val="32"/>
          <w:szCs w:val="32"/>
          <w:rtl/>
          <w:lang w:bidi="ar-SY"/>
        </w:rPr>
        <w:t>و</w:t>
      </w:r>
      <w:r w:rsidRPr="008C542D">
        <w:rPr>
          <w:rFonts w:hint="cs"/>
          <w:b/>
          <w:bCs/>
          <w:sz w:val="32"/>
          <w:szCs w:val="32"/>
          <w:rtl/>
          <w:lang w:bidi="ar-SY"/>
        </w:rPr>
        <w:t>َ</w:t>
      </w:r>
      <w:r w:rsidRPr="008C542D">
        <w:rPr>
          <w:sz w:val="32"/>
          <w:szCs w:val="32"/>
          <w:rtl/>
          <w:lang w:bidi="ar-SY"/>
        </w:rPr>
        <w:t xml:space="preserve"> </w:t>
      </w:r>
      <w:r w:rsidRPr="00967F79">
        <w:rPr>
          <w:sz w:val="32"/>
          <w:szCs w:val="32"/>
          <w:rtl/>
          <w:lang w:bidi="ar-SY"/>
        </w:rPr>
        <w:t>عاطفة</w:t>
      </w:r>
      <w:r w:rsidRPr="00967F79">
        <w:rPr>
          <w:rFonts w:hint="cs"/>
          <w:sz w:val="32"/>
          <w:szCs w:val="32"/>
          <w:rtl/>
          <w:lang w:bidi="ar-SY"/>
        </w:rPr>
        <w:t>ٌ</w:t>
      </w:r>
      <w:r w:rsidR="008C542D">
        <w:rPr>
          <w:sz w:val="32"/>
          <w:szCs w:val="32"/>
          <w:rtl/>
          <w:lang w:bidi="ar-SY"/>
        </w:rPr>
        <w:t xml:space="preserve"> </w:t>
      </w:r>
      <w:r w:rsidRPr="008C542D">
        <w:rPr>
          <w:b/>
          <w:bCs/>
          <w:sz w:val="32"/>
          <w:szCs w:val="32"/>
          <w:rtl/>
          <w:lang w:bidi="ar-SY"/>
        </w:rPr>
        <w:t>رأيت</w:t>
      </w:r>
      <w:r w:rsidRPr="008C542D">
        <w:rPr>
          <w:rFonts w:hint="cs"/>
          <w:b/>
          <w:bCs/>
          <w:sz w:val="32"/>
          <w:szCs w:val="32"/>
          <w:rtl/>
          <w:lang w:bidi="ar-SY"/>
        </w:rPr>
        <w:t>ُ</w:t>
      </w:r>
      <w:r w:rsidRPr="008C542D">
        <w:rPr>
          <w:b/>
          <w:bCs/>
          <w:sz w:val="32"/>
          <w:szCs w:val="32"/>
          <w:rtl/>
          <w:lang w:bidi="ar-SY"/>
        </w:rPr>
        <w:t xml:space="preserve"> ثمرة</w:t>
      </w:r>
      <w:r w:rsidRPr="008C542D">
        <w:rPr>
          <w:rFonts w:hint="cs"/>
          <w:b/>
          <w:bCs/>
          <w:sz w:val="32"/>
          <w:szCs w:val="32"/>
          <w:rtl/>
          <w:lang w:bidi="ar-SY"/>
        </w:rPr>
        <w:t>ً</w:t>
      </w:r>
      <w:r w:rsidRPr="008C542D">
        <w:rPr>
          <w:b/>
          <w:bCs/>
          <w:sz w:val="32"/>
          <w:szCs w:val="32"/>
          <w:rtl/>
          <w:lang w:bidi="ar-SY"/>
        </w:rPr>
        <w:t xml:space="preserve"> يانعة</w:t>
      </w:r>
      <w:r w:rsidRPr="008C542D">
        <w:rPr>
          <w:rFonts w:hint="cs"/>
          <w:b/>
          <w:bCs/>
          <w:sz w:val="32"/>
          <w:szCs w:val="32"/>
          <w:rtl/>
          <w:lang w:bidi="ar-SY"/>
        </w:rPr>
        <w:t>ً</w:t>
      </w:r>
      <w:r w:rsidRPr="008C542D">
        <w:rPr>
          <w:b/>
          <w:bCs/>
          <w:sz w:val="32"/>
          <w:szCs w:val="32"/>
          <w:rtl/>
          <w:lang w:bidi="ar-SY"/>
        </w:rPr>
        <w:t xml:space="preserve"> فوق</w:t>
      </w:r>
      <w:r w:rsidRPr="008C542D">
        <w:rPr>
          <w:rFonts w:hint="cs"/>
          <w:b/>
          <w:bCs/>
          <w:sz w:val="32"/>
          <w:szCs w:val="32"/>
          <w:rtl/>
          <w:lang w:bidi="ar-SY"/>
        </w:rPr>
        <w:t>َ</w:t>
      </w:r>
      <w:r w:rsidRPr="008C542D">
        <w:rPr>
          <w:b/>
          <w:bCs/>
          <w:sz w:val="32"/>
          <w:szCs w:val="32"/>
          <w:rtl/>
          <w:lang w:bidi="ar-SY"/>
        </w:rPr>
        <w:t xml:space="preserve"> غ</w:t>
      </w:r>
      <w:r w:rsidRPr="008C542D">
        <w:rPr>
          <w:rFonts w:hint="cs"/>
          <w:b/>
          <w:bCs/>
          <w:sz w:val="32"/>
          <w:szCs w:val="32"/>
          <w:rtl/>
          <w:lang w:bidi="ar-SY"/>
        </w:rPr>
        <w:t>ُ</w:t>
      </w:r>
      <w:r w:rsidRPr="008C542D">
        <w:rPr>
          <w:b/>
          <w:bCs/>
          <w:sz w:val="32"/>
          <w:szCs w:val="32"/>
          <w:rtl/>
          <w:lang w:bidi="ar-SY"/>
        </w:rPr>
        <w:t>ص</w:t>
      </w:r>
      <w:r w:rsidRPr="008C542D">
        <w:rPr>
          <w:rFonts w:hint="cs"/>
          <w:b/>
          <w:bCs/>
          <w:sz w:val="32"/>
          <w:szCs w:val="32"/>
          <w:rtl/>
          <w:lang w:bidi="ar-SY"/>
        </w:rPr>
        <w:t>ْ</w:t>
      </w:r>
      <w:r w:rsidRPr="008C542D">
        <w:rPr>
          <w:b/>
          <w:bCs/>
          <w:sz w:val="32"/>
          <w:szCs w:val="32"/>
          <w:rtl/>
          <w:lang w:bidi="ar-SY"/>
        </w:rPr>
        <w:t>ن</w:t>
      </w:r>
      <w:r w:rsidRPr="008C542D">
        <w:rPr>
          <w:rFonts w:hint="cs"/>
          <w:b/>
          <w:bCs/>
          <w:sz w:val="32"/>
          <w:szCs w:val="32"/>
          <w:rtl/>
          <w:lang w:bidi="ar-SY"/>
        </w:rPr>
        <w:t>ِ</w:t>
      </w:r>
      <w:r w:rsidRPr="008C542D">
        <w:rPr>
          <w:sz w:val="32"/>
          <w:szCs w:val="32"/>
          <w:rtl/>
          <w:lang w:bidi="ar-SY"/>
        </w:rPr>
        <w:t xml:space="preserve"> </w:t>
      </w:r>
      <w:r w:rsidRPr="00967F79">
        <w:rPr>
          <w:sz w:val="32"/>
          <w:szCs w:val="32"/>
          <w:rtl/>
          <w:lang w:bidi="ar-SY"/>
        </w:rPr>
        <w:t>مراد</w:t>
      </w:r>
      <w:r w:rsidRPr="00967F79">
        <w:rPr>
          <w:rFonts w:hint="cs"/>
          <w:sz w:val="32"/>
          <w:szCs w:val="32"/>
          <w:rtl/>
          <w:lang w:bidi="ar-SY"/>
        </w:rPr>
        <w:t>ُ</w:t>
      </w:r>
      <w:r w:rsidRPr="00967F79">
        <w:rPr>
          <w:sz w:val="32"/>
          <w:szCs w:val="32"/>
          <w:rtl/>
          <w:lang w:bidi="ar-SY"/>
        </w:rPr>
        <w:t xml:space="preserve"> اللفظ</w:t>
      </w:r>
      <w:r w:rsidRPr="00967F79">
        <w:rPr>
          <w:rFonts w:hint="cs"/>
          <w:sz w:val="32"/>
          <w:szCs w:val="32"/>
          <w:rtl/>
          <w:lang w:bidi="ar-SY"/>
        </w:rPr>
        <w:t>ِ</w:t>
      </w:r>
      <w:r w:rsidRPr="00967F79">
        <w:rPr>
          <w:sz w:val="32"/>
          <w:szCs w:val="32"/>
          <w:vertAlign w:val="superscript"/>
          <w:rtl/>
        </w:rPr>
        <w:t>(</w:t>
      </w:r>
      <w:r w:rsidRPr="00967F79">
        <w:rPr>
          <w:sz w:val="32"/>
          <w:szCs w:val="32"/>
          <w:vertAlign w:val="superscript"/>
          <w:rtl/>
        </w:rPr>
        <w:footnoteReference w:id="1428"/>
      </w:r>
      <w:r w:rsidRPr="00967F79">
        <w:rPr>
          <w:sz w:val="32"/>
          <w:szCs w:val="32"/>
          <w:vertAlign w:val="superscript"/>
          <w:rtl/>
        </w:rPr>
        <w:t>)</w:t>
      </w:r>
      <w:r w:rsidRPr="00967F79">
        <w:rPr>
          <w:sz w:val="32"/>
          <w:szCs w:val="32"/>
          <w:rtl/>
          <w:lang w:bidi="ar-SY"/>
        </w:rPr>
        <w:t xml:space="preserve"> مرفوع</w:t>
      </w:r>
      <w:r w:rsidRPr="00967F79">
        <w:rPr>
          <w:rFonts w:hint="cs"/>
          <w:sz w:val="32"/>
          <w:szCs w:val="32"/>
          <w:rtl/>
          <w:lang w:bidi="ar-SY"/>
        </w:rPr>
        <w:t>ٌ</w:t>
      </w:r>
      <w:r w:rsidRPr="00967F79">
        <w:rPr>
          <w:sz w:val="32"/>
          <w:szCs w:val="32"/>
          <w:vertAlign w:val="superscript"/>
          <w:rtl/>
        </w:rPr>
        <w:t>(</w:t>
      </w:r>
      <w:r w:rsidRPr="00967F79">
        <w:rPr>
          <w:sz w:val="32"/>
          <w:szCs w:val="32"/>
          <w:vertAlign w:val="superscript"/>
          <w:rtl/>
        </w:rPr>
        <w:footnoteReference w:id="1429"/>
      </w:r>
      <w:r w:rsidRPr="00967F79">
        <w:rPr>
          <w:sz w:val="32"/>
          <w:szCs w:val="32"/>
          <w:vertAlign w:val="superscript"/>
          <w:rtl/>
        </w:rPr>
        <w:t>)</w:t>
      </w:r>
      <w:r w:rsidRPr="00967F79">
        <w:rPr>
          <w:sz w:val="32"/>
          <w:szCs w:val="32"/>
          <w:rtl/>
        </w:rPr>
        <w:t xml:space="preserve"> </w:t>
      </w:r>
      <w:r w:rsidRPr="00967F79">
        <w:rPr>
          <w:sz w:val="32"/>
          <w:szCs w:val="32"/>
          <w:rtl/>
          <w:lang w:bidi="ar-SY"/>
        </w:rPr>
        <w:t xml:space="preserve"> تقديرًا معطوف</w:t>
      </w:r>
      <w:r w:rsidRPr="00967F79">
        <w:rPr>
          <w:rFonts w:hint="cs"/>
          <w:sz w:val="32"/>
          <w:szCs w:val="32"/>
          <w:rtl/>
          <w:lang w:bidi="ar-SY"/>
        </w:rPr>
        <w:t>ٌ</w:t>
      </w:r>
      <w:r w:rsidRPr="00967F79">
        <w:rPr>
          <w:sz w:val="32"/>
          <w:szCs w:val="32"/>
          <w:rtl/>
          <w:lang w:bidi="ar-SY"/>
        </w:rPr>
        <w:t xml:space="preserve"> على يعجبني الثمر. آ</w:t>
      </w:r>
      <w:r w:rsidR="006F62C2">
        <w:rPr>
          <w:rFonts w:hint="cs"/>
          <w:sz w:val="32"/>
          <w:szCs w:val="32"/>
          <w:rtl/>
          <w:lang w:bidi="ar-SY"/>
        </w:rPr>
        <w:t>.</w:t>
      </w:r>
      <w:r w:rsidRPr="00967F79">
        <w:rPr>
          <w:sz w:val="32"/>
          <w:szCs w:val="32"/>
          <w:rtl/>
          <w:lang w:bidi="ar-SY"/>
        </w:rPr>
        <w:t>ه</w:t>
      </w:r>
      <w:r w:rsidR="006F62C2">
        <w:rPr>
          <w:rFonts w:hint="cs"/>
          <w:sz w:val="32"/>
          <w:szCs w:val="32"/>
          <w:rtl/>
          <w:lang w:bidi="ar-SY"/>
        </w:rPr>
        <w:t>ـ</w:t>
      </w:r>
      <w:r w:rsidRPr="00967F79">
        <w:rPr>
          <w:sz w:val="32"/>
          <w:szCs w:val="32"/>
          <w:vertAlign w:val="superscript"/>
          <w:rtl/>
        </w:rPr>
        <w:t>(</w:t>
      </w:r>
      <w:r w:rsidRPr="00967F79">
        <w:rPr>
          <w:sz w:val="32"/>
          <w:szCs w:val="32"/>
          <w:vertAlign w:val="superscript"/>
          <w:rtl/>
        </w:rPr>
        <w:footnoteReference w:id="1430"/>
      </w:r>
      <w:r w:rsidRPr="00967F79">
        <w:rPr>
          <w:sz w:val="32"/>
          <w:szCs w:val="32"/>
          <w:vertAlign w:val="superscript"/>
          <w:rtl/>
        </w:rPr>
        <w:t>)</w:t>
      </w:r>
      <w:r w:rsidRPr="00967F79">
        <w:rPr>
          <w:sz w:val="32"/>
          <w:szCs w:val="32"/>
          <w:rtl/>
        </w:rPr>
        <w:t xml:space="preserve"> </w:t>
      </w:r>
      <w:r w:rsidRPr="00967F79">
        <w:rPr>
          <w:sz w:val="32"/>
          <w:szCs w:val="32"/>
          <w:rtl/>
          <w:lang w:bidi="ar-SY"/>
        </w:rPr>
        <w:t>، وإذا أريد</w:t>
      </w:r>
      <w:r w:rsidRPr="00967F79">
        <w:rPr>
          <w:rFonts w:hint="cs"/>
          <w:sz w:val="32"/>
          <w:szCs w:val="32"/>
          <w:rtl/>
          <w:lang w:bidi="ar-SY"/>
        </w:rPr>
        <w:t>َ</w:t>
      </w:r>
      <w:r w:rsidRPr="00967F79">
        <w:rPr>
          <w:sz w:val="32"/>
          <w:szCs w:val="32"/>
          <w:rtl/>
          <w:lang w:bidi="ar-SY"/>
        </w:rPr>
        <w:t xml:space="preserve"> المعنى</w:t>
      </w:r>
      <w:r w:rsidRPr="00967F79">
        <w:rPr>
          <w:sz w:val="32"/>
          <w:szCs w:val="32"/>
          <w:vertAlign w:val="superscript"/>
          <w:rtl/>
        </w:rPr>
        <w:t>(</w:t>
      </w:r>
      <w:r w:rsidRPr="00967F79">
        <w:rPr>
          <w:sz w:val="32"/>
          <w:szCs w:val="32"/>
          <w:vertAlign w:val="superscript"/>
          <w:rtl/>
        </w:rPr>
        <w:footnoteReference w:id="1431"/>
      </w:r>
      <w:r w:rsidRPr="00967F79">
        <w:rPr>
          <w:sz w:val="32"/>
          <w:szCs w:val="32"/>
          <w:vertAlign w:val="superscript"/>
          <w:rtl/>
        </w:rPr>
        <w:t>)</w:t>
      </w:r>
      <w:r w:rsidRPr="00967F79">
        <w:rPr>
          <w:sz w:val="32"/>
          <w:szCs w:val="32"/>
          <w:rtl/>
        </w:rPr>
        <w:t xml:space="preserve"> </w:t>
      </w:r>
      <w:r w:rsidRPr="00967F79">
        <w:rPr>
          <w:sz w:val="32"/>
          <w:szCs w:val="32"/>
          <w:rtl/>
          <w:lang w:bidi="ar-SY"/>
        </w:rPr>
        <w:t xml:space="preserve"> فرأيت</w:t>
      </w:r>
      <w:r w:rsidRPr="00967F79">
        <w:rPr>
          <w:rFonts w:hint="cs"/>
          <w:sz w:val="32"/>
          <w:szCs w:val="32"/>
          <w:rtl/>
          <w:lang w:bidi="ar-SY"/>
        </w:rPr>
        <w:t>ُ</w:t>
      </w:r>
      <w:r w:rsidRPr="00967F79">
        <w:rPr>
          <w:sz w:val="32"/>
          <w:szCs w:val="32"/>
          <w:rtl/>
          <w:lang w:bidi="ar-SY"/>
        </w:rPr>
        <w:t xml:space="preserve"> فعل</w:t>
      </w:r>
      <w:r w:rsidRPr="00967F79">
        <w:rPr>
          <w:rFonts w:hint="cs"/>
          <w:sz w:val="32"/>
          <w:szCs w:val="32"/>
          <w:rtl/>
          <w:lang w:bidi="ar-SY"/>
        </w:rPr>
        <w:t>ٌ</w:t>
      </w:r>
      <w:r w:rsidRPr="00967F79">
        <w:rPr>
          <w:sz w:val="32"/>
          <w:szCs w:val="32"/>
          <w:rtl/>
          <w:lang w:bidi="ar-SY"/>
        </w:rPr>
        <w:t xml:space="preserve"> وفاعل</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ابتدائية</w:t>
      </w:r>
      <w:r w:rsidRPr="00967F79">
        <w:rPr>
          <w:rFonts w:hint="cs"/>
          <w:sz w:val="32"/>
          <w:szCs w:val="32"/>
          <w:rtl/>
          <w:lang w:bidi="ar-SY"/>
        </w:rPr>
        <w:t>ٌ</w:t>
      </w:r>
      <w:r w:rsidRPr="00967F79">
        <w:rPr>
          <w:sz w:val="32"/>
          <w:szCs w:val="32"/>
          <w:vertAlign w:val="superscript"/>
          <w:rtl/>
        </w:rPr>
        <w:t>(</w:t>
      </w:r>
      <w:r w:rsidRPr="00967F79">
        <w:rPr>
          <w:sz w:val="32"/>
          <w:szCs w:val="32"/>
          <w:vertAlign w:val="superscript"/>
          <w:rtl/>
        </w:rPr>
        <w:footnoteReference w:id="1432"/>
      </w:r>
      <w:r w:rsidRPr="00967F79">
        <w:rPr>
          <w:sz w:val="32"/>
          <w:szCs w:val="32"/>
          <w:vertAlign w:val="superscript"/>
          <w:rtl/>
        </w:rPr>
        <w:t>)</w:t>
      </w:r>
      <w:r w:rsidRPr="00967F79">
        <w:rPr>
          <w:sz w:val="32"/>
          <w:szCs w:val="32"/>
          <w:rtl/>
        </w:rPr>
        <w:t xml:space="preserve"> </w:t>
      </w:r>
      <w:r w:rsidRPr="00967F79">
        <w:rPr>
          <w:sz w:val="32"/>
          <w:szCs w:val="32"/>
          <w:rtl/>
          <w:lang w:bidi="ar-SY"/>
        </w:rPr>
        <w:t>، وثم</w:t>
      </w:r>
      <w:r w:rsidRPr="00967F79">
        <w:rPr>
          <w:rFonts w:hint="cs"/>
          <w:sz w:val="32"/>
          <w:szCs w:val="32"/>
          <w:rtl/>
          <w:lang w:bidi="ar-SY"/>
        </w:rPr>
        <w:t>رةً</w:t>
      </w:r>
      <w:r w:rsidRPr="00967F79">
        <w:rPr>
          <w:sz w:val="32"/>
          <w:szCs w:val="32"/>
          <w:rtl/>
          <w:lang w:bidi="ar-SY"/>
        </w:rPr>
        <w:t xml:space="preserve"> منصوب</w:t>
      </w:r>
      <w:r w:rsidRPr="00967F79">
        <w:rPr>
          <w:rFonts w:hint="cs"/>
          <w:sz w:val="32"/>
          <w:szCs w:val="32"/>
          <w:rtl/>
          <w:lang w:bidi="ar-SY"/>
        </w:rPr>
        <w:t>ُ</w:t>
      </w:r>
      <w:r w:rsidRPr="00967F79">
        <w:rPr>
          <w:sz w:val="32"/>
          <w:szCs w:val="32"/>
          <w:rtl/>
          <w:lang w:bidi="ar-SY"/>
        </w:rPr>
        <w:t xml:space="preserve"> </w:t>
      </w:r>
      <w:r w:rsidRPr="00967F79">
        <w:rPr>
          <w:rFonts w:hint="cs"/>
          <w:sz w:val="32"/>
          <w:szCs w:val="32"/>
          <w:rtl/>
          <w:lang w:bidi="ar-SY"/>
        </w:rPr>
        <w:t>(</w:t>
      </w:r>
      <w:r w:rsidRPr="00967F79">
        <w:rPr>
          <w:sz w:val="32"/>
          <w:szCs w:val="32"/>
          <w:rtl/>
          <w:lang w:bidi="ar-SY"/>
        </w:rPr>
        <w:t>مفعول رأيت</w:t>
      </w:r>
      <w:r w:rsidRPr="00967F79">
        <w:rPr>
          <w:rFonts w:hint="cs"/>
          <w:sz w:val="32"/>
          <w:szCs w:val="32"/>
          <w:rtl/>
          <w:lang w:bidi="ar-SY"/>
        </w:rPr>
        <w:t>ُ)</w:t>
      </w:r>
      <w:r w:rsidRPr="00967F79">
        <w:rPr>
          <w:sz w:val="32"/>
          <w:szCs w:val="32"/>
          <w:vertAlign w:val="superscript"/>
          <w:rtl/>
        </w:rPr>
        <w:t xml:space="preserve"> (</w:t>
      </w:r>
      <w:r w:rsidRPr="00967F79">
        <w:rPr>
          <w:sz w:val="32"/>
          <w:szCs w:val="32"/>
          <w:vertAlign w:val="superscript"/>
          <w:rtl/>
        </w:rPr>
        <w:footnoteReference w:id="1433"/>
      </w:r>
      <w:r w:rsidRPr="00967F79">
        <w:rPr>
          <w:sz w:val="32"/>
          <w:szCs w:val="32"/>
          <w:vertAlign w:val="superscript"/>
          <w:rtl/>
        </w:rPr>
        <w:t>)</w:t>
      </w:r>
      <w:r w:rsidRPr="00967F79">
        <w:rPr>
          <w:sz w:val="32"/>
          <w:szCs w:val="32"/>
          <w:rtl/>
        </w:rPr>
        <w:t xml:space="preserve"> </w:t>
      </w:r>
      <w:r w:rsidRPr="00967F79">
        <w:rPr>
          <w:sz w:val="32"/>
          <w:szCs w:val="32"/>
          <w:rtl/>
          <w:lang w:bidi="ar-SY"/>
        </w:rPr>
        <w:t>، ويانعة</w:t>
      </w:r>
      <w:r w:rsidRPr="00967F79">
        <w:rPr>
          <w:rFonts w:hint="cs"/>
          <w:sz w:val="32"/>
          <w:szCs w:val="32"/>
          <w:rtl/>
          <w:lang w:bidi="ar-SY"/>
        </w:rPr>
        <w:t>ً</w:t>
      </w:r>
      <w:r w:rsidRPr="00967F79">
        <w:rPr>
          <w:sz w:val="32"/>
          <w:szCs w:val="32"/>
          <w:rtl/>
          <w:lang w:bidi="ar-SY"/>
        </w:rPr>
        <w:t xml:space="preserve"> منصوب</w:t>
      </w:r>
      <w:r w:rsidRPr="00967F79">
        <w:rPr>
          <w:rFonts w:hint="cs"/>
          <w:sz w:val="32"/>
          <w:szCs w:val="32"/>
          <w:rtl/>
          <w:lang w:bidi="ar-SY"/>
        </w:rPr>
        <w:t>ٌ</w:t>
      </w:r>
      <w:r w:rsidRPr="00967F79">
        <w:rPr>
          <w:sz w:val="32"/>
          <w:szCs w:val="32"/>
          <w:vertAlign w:val="superscript"/>
          <w:rtl/>
        </w:rPr>
        <w:t>(</w:t>
      </w:r>
      <w:r w:rsidRPr="00967F79">
        <w:rPr>
          <w:sz w:val="32"/>
          <w:szCs w:val="32"/>
          <w:vertAlign w:val="superscript"/>
          <w:rtl/>
        </w:rPr>
        <w:footnoteReference w:id="1434"/>
      </w:r>
      <w:r w:rsidRPr="00967F79">
        <w:rPr>
          <w:sz w:val="32"/>
          <w:szCs w:val="32"/>
          <w:vertAlign w:val="superscript"/>
          <w:rtl/>
        </w:rPr>
        <w:t>)</w:t>
      </w:r>
      <w:r w:rsidRPr="00967F79">
        <w:rPr>
          <w:sz w:val="32"/>
          <w:szCs w:val="32"/>
          <w:rtl/>
        </w:rPr>
        <w:t xml:space="preserve"> </w:t>
      </w:r>
      <w:r w:rsidRPr="00967F79">
        <w:rPr>
          <w:sz w:val="32"/>
          <w:szCs w:val="32"/>
          <w:rtl/>
          <w:lang w:bidi="ar-SY"/>
        </w:rPr>
        <w:t xml:space="preserve"> صفة</w:t>
      </w:r>
      <w:r w:rsidRPr="00967F79">
        <w:rPr>
          <w:rFonts w:hint="cs"/>
          <w:sz w:val="32"/>
          <w:szCs w:val="32"/>
          <w:rtl/>
          <w:lang w:bidi="ar-SY"/>
        </w:rPr>
        <w:t>ٌ</w:t>
      </w:r>
      <w:r w:rsidRPr="00967F79">
        <w:rPr>
          <w:sz w:val="32"/>
          <w:szCs w:val="32"/>
          <w:rtl/>
          <w:lang w:bidi="ar-SY"/>
        </w:rPr>
        <w:t xml:space="preserve"> لثمرة</w:t>
      </w:r>
      <w:r w:rsidRPr="00967F79">
        <w:rPr>
          <w:rFonts w:hint="cs"/>
          <w:sz w:val="32"/>
          <w:szCs w:val="32"/>
          <w:rtl/>
          <w:lang w:bidi="ar-SY"/>
        </w:rPr>
        <w:t>ً</w:t>
      </w:r>
      <w:r w:rsidRPr="00967F79">
        <w:rPr>
          <w:sz w:val="32"/>
          <w:szCs w:val="32"/>
          <w:vertAlign w:val="superscript"/>
          <w:rtl/>
        </w:rPr>
        <w:t>(</w:t>
      </w:r>
      <w:r w:rsidRPr="00967F79">
        <w:rPr>
          <w:sz w:val="32"/>
          <w:szCs w:val="32"/>
          <w:vertAlign w:val="superscript"/>
          <w:rtl/>
        </w:rPr>
        <w:footnoteReference w:id="1435"/>
      </w:r>
      <w:r w:rsidRPr="00967F79">
        <w:rPr>
          <w:sz w:val="32"/>
          <w:szCs w:val="32"/>
          <w:vertAlign w:val="superscript"/>
          <w:rtl/>
        </w:rPr>
        <w:t>)</w:t>
      </w:r>
      <w:r w:rsidRPr="00967F79">
        <w:rPr>
          <w:sz w:val="32"/>
          <w:szCs w:val="32"/>
          <w:rtl/>
        </w:rPr>
        <w:t xml:space="preserve"> </w:t>
      </w:r>
      <w:r w:rsidRPr="00967F79">
        <w:rPr>
          <w:sz w:val="32"/>
          <w:szCs w:val="32"/>
          <w:rtl/>
          <w:lang w:bidi="ar-SY"/>
        </w:rPr>
        <w:t>، وفوق</w:t>
      </w:r>
      <w:r w:rsidRPr="00967F79">
        <w:rPr>
          <w:rFonts w:hint="cs"/>
          <w:sz w:val="32"/>
          <w:szCs w:val="32"/>
          <w:rtl/>
          <w:lang w:bidi="ar-SY"/>
        </w:rPr>
        <w:t>َ</w:t>
      </w:r>
      <w:r w:rsidRPr="00967F79">
        <w:rPr>
          <w:sz w:val="32"/>
          <w:szCs w:val="32"/>
          <w:rtl/>
          <w:lang w:bidi="ar-SY"/>
        </w:rPr>
        <w:t xml:space="preserve"> ظرف</w:t>
      </w:r>
      <w:r w:rsidRPr="00967F79">
        <w:rPr>
          <w:rFonts w:hint="cs"/>
          <w:sz w:val="32"/>
          <w:szCs w:val="32"/>
          <w:rtl/>
          <w:lang w:bidi="ar-SY"/>
        </w:rPr>
        <w:t>ٌ</w:t>
      </w:r>
      <w:r w:rsidRPr="00967F79">
        <w:rPr>
          <w:sz w:val="32"/>
          <w:szCs w:val="32"/>
          <w:rtl/>
          <w:lang w:bidi="ar-SY"/>
        </w:rPr>
        <w:t xml:space="preserve"> مستقر</w:t>
      </w:r>
      <w:r w:rsidRPr="00967F79">
        <w:rPr>
          <w:rFonts w:hint="cs"/>
          <w:sz w:val="32"/>
          <w:szCs w:val="32"/>
          <w:rtl/>
          <w:lang w:bidi="ar-SY"/>
        </w:rPr>
        <w:t>ٌ</w:t>
      </w:r>
      <w:r w:rsidRPr="00967F79">
        <w:rPr>
          <w:sz w:val="32"/>
          <w:szCs w:val="32"/>
          <w:rtl/>
          <w:lang w:bidi="ar-SY"/>
        </w:rPr>
        <w:t xml:space="preserve"> منصوب</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صفة</w:t>
      </w:r>
      <w:r w:rsidRPr="00967F79">
        <w:rPr>
          <w:rFonts w:hint="cs"/>
          <w:sz w:val="32"/>
          <w:szCs w:val="32"/>
          <w:rtl/>
          <w:lang w:bidi="ar-SY"/>
        </w:rPr>
        <w:t>ٌ</w:t>
      </w:r>
      <w:r w:rsidRPr="00967F79">
        <w:rPr>
          <w:sz w:val="32"/>
          <w:szCs w:val="32"/>
          <w:rtl/>
          <w:lang w:bidi="ar-SY"/>
        </w:rPr>
        <w:t xml:space="preserve"> بعد صفة</w:t>
      </w:r>
      <w:r w:rsidRPr="00967F79">
        <w:rPr>
          <w:rFonts w:hint="cs"/>
          <w:sz w:val="32"/>
          <w:szCs w:val="32"/>
          <w:rtl/>
          <w:lang w:bidi="ar-SY"/>
        </w:rPr>
        <w:t>ٍ</w:t>
      </w:r>
      <w:r w:rsidRPr="00967F79">
        <w:rPr>
          <w:sz w:val="32"/>
          <w:szCs w:val="32"/>
          <w:rtl/>
          <w:lang w:bidi="ar-SY"/>
        </w:rPr>
        <w:t xml:space="preserve"> لثمرة</w:t>
      </w:r>
      <w:r w:rsidRPr="00967F79">
        <w:rPr>
          <w:rFonts w:hint="cs"/>
          <w:sz w:val="32"/>
          <w:szCs w:val="32"/>
          <w:rtl/>
          <w:lang w:bidi="ar-SY"/>
        </w:rPr>
        <w:t>ً</w:t>
      </w:r>
      <w:r w:rsidRPr="00967F79">
        <w:rPr>
          <w:sz w:val="32"/>
          <w:szCs w:val="32"/>
          <w:rtl/>
          <w:lang w:bidi="ar-SY"/>
        </w:rPr>
        <w:t>، أو حال</w:t>
      </w:r>
      <w:r w:rsidRPr="00967F79">
        <w:rPr>
          <w:rFonts w:hint="cs"/>
          <w:sz w:val="32"/>
          <w:szCs w:val="32"/>
          <w:rtl/>
          <w:lang w:bidi="ar-SY"/>
        </w:rPr>
        <w:t>ٌ</w:t>
      </w:r>
      <w:r w:rsidRPr="00967F79">
        <w:rPr>
          <w:sz w:val="32"/>
          <w:szCs w:val="32"/>
          <w:rtl/>
          <w:lang w:bidi="ar-SY"/>
        </w:rPr>
        <w:t xml:space="preserve"> منها، وغ</w:t>
      </w:r>
      <w:r w:rsidRPr="00967F79">
        <w:rPr>
          <w:rFonts w:hint="cs"/>
          <w:sz w:val="32"/>
          <w:szCs w:val="32"/>
          <w:rtl/>
          <w:lang w:bidi="ar-SY"/>
        </w:rPr>
        <w:t>ُ</w:t>
      </w:r>
      <w:r w:rsidRPr="00967F79">
        <w:rPr>
          <w:sz w:val="32"/>
          <w:szCs w:val="32"/>
          <w:rtl/>
          <w:lang w:bidi="ar-SY"/>
        </w:rPr>
        <w:t>ص</w:t>
      </w:r>
      <w:r w:rsidRPr="00967F79">
        <w:rPr>
          <w:rFonts w:hint="cs"/>
          <w:sz w:val="32"/>
          <w:szCs w:val="32"/>
          <w:rtl/>
          <w:lang w:bidi="ar-SY"/>
        </w:rPr>
        <w:t>ْ</w:t>
      </w:r>
      <w:r w:rsidRPr="00967F79">
        <w:rPr>
          <w:sz w:val="32"/>
          <w:szCs w:val="32"/>
          <w:rtl/>
          <w:lang w:bidi="ar-SY"/>
        </w:rPr>
        <w:t>ن</w:t>
      </w:r>
      <w:r w:rsidRPr="00967F79">
        <w:rPr>
          <w:rFonts w:hint="cs"/>
          <w:sz w:val="32"/>
          <w:szCs w:val="32"/>
          <w:rtl/>
          <w:lang w:bidi="ar-SY"/>
        </w:rPr>
        <w:t>ٍ</w:t>
      </w:r>
      <w:r w:rsidRPr="00967F79">
        <w:rPr>
          <w:sz w:val="32"/>
          <w:szCs w:val="32"/>
          <w:rtl/>
          <w:lang w:bidi="ar-SY"/>
        </w:rPr>
        <w:t xml:space="preserve"> مجرور</w:t>
      </w:r>
      <w:r w:rsidRPr="00967F79">
        <w:rPr>
          <w:rFonts w:hint="cs"/>
          <w:sz w:val="32"/>
          <w:szCs w:val="32"/>
          <w:rtl/>
          <w:lang w:bidi="ar-SY"/>
        </w:rPr>
        <w:t>ٌ</w:t>
      </w:r>
      <w:r w:rsidRPr="00967F79">
        <w:rPr>
          <w:sz w:val="32"/>
          <w:szCs w:val="32"/>
          <w:vertAlign w:val="superscript"/>
          <w:rtl/>
        </w:rPr>
        <w:t>(</w:t>
      </w:r>
      <w:r w:rsidRPr="00967F79">
        <w:rPr>
          <w:sz w:val="32"/>
          <w:szCs w:val="32"/>
          <w:vertAlign w:val="superscript"/>
          <w:rtl/>
        </w:rPr>
        <w:footnoteReference w:id="1436"/>
      </w:r>
      <w:r w:rsidRPr="00967F79">
        <w:rPr>
          <w:sz w:val="32"/>
          <w:szCs w:val="32"/>
          <w:vertAlign w:val="superscript"/>
          <w:rtl/>
        </w:rPr>
        <w:t>)</w:t>
      </w:r>
      <w:r w:rsidRPr="00967F79">
        <w:rPr>
          <w:sz w:val="32"/>
          <w:szCs w:val="32"/>
          <w:rtl/>
        </w:rPr>
        <w:t xml:space="preserve"> </w:t>
      </w:r>
      <w:r w:rsidRPr="00967F79">
        <w:rPr>
          <w:sz w:val="32"/>
          <w:szCs w:val="32"/>
          <w:rtl/>
          <w:lang w:bidi="ar-SY"/>
        </w:rPr>
        <w:t xml:space="preserve"> مضاف</w:t>
      </w:r>
      <w:r w:rsidRPr="00967F79">
        <w:rPr>
          <w:rFonts w:hint="cs"/>
          <w:sz w:val="32"/>
          <w:szCs w:val="32"/>
          <w:rtl/>
          <w:lang w:bidi="ar-SY"/>
        </w:rPr>
        <w:t>ٌ</w:t>
      </w:r>
      <w:r w:rsidRPr="00967F79">
        <w:rPr>
          <w:sz w:val="32"/>
          <w:szCs w:val="32"/>
          <w:rtl/>
          <w:lang w:bidi="ar-SY"/>
        </w:rPr>
        <w:t xml:space="preserve"> إليه ل</w:t>
      </w:r>
      <w:r w:rsidRPr="00967F79">
        <w:rPr>
          <w:rFonts w:hint="cs"/>
          <w:sz w:val="32"/>
          <w:szCs w:val="32"/>
          <w:rtl/>
          <w:lang w:bidi="ar-SY"/>
        </w:rPr>
        <w:t xml:space="preserve"> (</w:t>
      </w:r>
      <w:r w:rsidRPr="00967F79">
        <w:rPr>
          <w:sz w:val="32"/>
          <w:szCs w:val="32"/>
          <w:rtl/>
          <w:lang w:bidi="ar-SY"/>
        </w:rPr>
        <w:t>فوق</w:t>
      </w:r>
      <w:r w:rsidRPr="00967F79">
        <w:rPr>
          <w:rFonts w:hint="cs"/>
          <w:sz w:val="32"/>
          <w:szCs w:val="32"/>
          <w:rtl/>
          <w:lang w:bidi="ar-SY"/>
        </w:rPr>
        <w:t>َ)</w:t>
      </w:r>
      <w:r w:rsidRPr="00967F79">
        <w:rPr>
          <w:sz w:val="32"/>
          <w:szCs w:val="32"/>
          <w:rtl/>
          <w:lang w:bidi="ar-SY"/>
        </w:rPr>
        <w:t xml:space="preserve">. </w:t>
      </w:r>
    </w:p>
    <w:p w:rsidR="00967F79" w:rsidRPr="00967F79" w:rsidRDefault="00967F79" w:rsidP="006F62C2">
      <w:pPr>
        <w:jc w:val="both"/>
        <w:rPr>
          <w:sz w:val="32"/>
          <w:szCs w:val="32"/>
          <w:rtl/>
          <w:lang w:bidi="ar-SY"/>
        </w:rPr>
      </w:pPr>
      <w:r w:rsidRPr="008C542D">
        <w:rPr>
          <w:b/>
          <w:bCs/>
          <w:sz w:val="32"/>
          <w:szCs w:val="32"/>
          <w:rtl/>
          <w:lang w:bidi="ar-SY"/>
        </w:rPr>
        <w:t>و</w:t>
      </w:r>
      <w:r w:rsidRPr="008C542D">
        <w:rPr>
          <w:rFonts w:hint="cs"/>
          <w:b/>
          <w:bCs/>
          <w:sz w:val="32"/>
          <w:szCs w:val="32"/>
          <w:rtl/>
          <w:lang w:bidi="ar-SY"/>
        </w:rPr>
        <w:t>َ</w:t>
      </w:r>
      <w:r w:rsidRPr="008C542D">
        <w:rPr>
          <w:sz w:val="32"/>
          <w:szCs w:val="32"/>
          <w:rtl/>
          <w:lang w:bidi="ar-SY"/>
        </w:rPr>
        <w:t xml:space="preserve"> </w:t>
      </w:r>
      <w:r w:rsidRPr="00967F79">
        <w:rPr>
          <w:sz w:val="32"/>
          <w:szCs w:val="32"/>
          <w:rtl/>
          <w:lang w:bidi="ar-SY"/>
        </w:rPr>
        <w:t>عاطفة</w:t>
      </w:r>
      <w:r w:rsidRPr="00967F79">
        <w:rPr>
          <w:rFonts w:hint="cs"/>
          <w:sz w:val="32"/>
          <w:szCs w:val="32"/>
          <w:rtl/>
          <w:lang w:bidi="ar-SY"/>
        </w:rPr>
        <w:t>ٌ</w:t>
      </w:r>
      <w:r w:rsidR="008C542D">
        <w:rPr>
          <w:sz w:val="32"/>
          <w:szCs w:val="32"/>
          <w:rtl/>
          <w:lang w:bidi="ar-SY"/>
        </w:rPr>
        <w:t xml:space="preserve"> </w:t>
      </w:r>
      <w:r w:rsidRPr="008C542D">
        <w:rPr>
          <w:b/>
          <w:bCs/>
          <w:sz w:val="32"/>
          <w:szCs w:val="32"/>
          <w:rtl/>
          <w:lang w:bidi="ar-SY"/>
        </w:rPr>
        <w:t>مثال</w:t>
      </w:r>
      <w:r w:rsidRPr="008C542D">
        <w:rPr>
          <w:rFonts w:hint="cs"/>
          <w:b/>
          <w:bCs/>
          <w:sz w:val="32"/>
          <w:szCs w:val="32"/>
          <w:rtl/>
          <w:lang w:bidi="ar-SY"/>
        </w:rPr>
        <w:t>ُ</w:t>
      </w:r>
      <w:r w:rsidRPr="008C542D">
        <w:rPr>
          <w:sz w:val="32"/>
          <w:szCs w:val="32"/>
          <w:rtl/>
          <w:lang w:bidi="ar-SY"/>
        </w:rPr>
        <w:t xml:space="preserve"> </w:t>
      </w:r>
      <w:r w:rsidRPr="00967F79">
        <w:rPr>
          <w:sz w:val="32"/>
          <w:szCs w:val="32"/>
          <w:rtl/>
          <w:lang w:bidi="ar-SY"/>
        </w:rPr>
        <w:t>مرفوع</w:t>
      </w:r>
      <w:r w:rsidRPr="00967F79">
        <w:rPr>
          <w:rFonts w:hint="cs"/>
          <w:sz w:val="32"/>
          <w:szCs w:val="32"/>
          <w:rtl/>
          <w:lang w:bidi="ar-SY"/>
        </w:rPr>
        <w:t>ٌ</w:t>
      </w:r>
      <w:r w:rsidR="00EF54DC">
        <w:rPr>
          <w:rFonts w:hint="cs"/>
          <w:sz w:val="32"/>
          <w:szCs w:val="32"/>
          <w:rtl/>
          <w:lang w:bidi="ar-SY"/>
        </w:rPr>
        <w:t xml:space="preserve"> </w:t>
      </w:r>
      <w:r w:rsidR="00EF54DC" w:rsidRPr="00EF54DC">
        <w:rPr>
          <w:rFonts w:cs="Arial" w:hint="cs"/>
          <w:sz w:val="32"/>
          <w:szCs w:val="32"/>
          <w:rtl/>
          <w:lang w:bidi="ar-SY"/>
        </w:rPr>
        <w:t>لفظا</w:t>
      </w:r>
      <w:r w:rsidR="00EF54DC" w:rsidRPr="00EF54DC">
        <w:rPr>
          <w:rFonts w:cs="Arial"/>
          <w:sz w:val="32"/>
          <w:szCs w:val="32"/>
          <w:rtl/>
          <w:lang w:bidi="ar-SY"/>
        </w:rPr>
        <w:t xml:space="preserve"> </w:t>
      </w:r>
      <w:r w:rsidRPr="00967F79">
        <w:rPr>
          <w:sz w:val="32"/>
          <w:szCs w:val="32"/>
          <w:vertAlign w:val="superscript"/>
          <w:rtl/>
        </w:rPr>
        <w:t>(</w:t>
      </w:r>
      <w:r w:rsidRPr="00967F79">
        <w:rPr>
          <w:sz w:val="32"/>
          <w:szCs w:val="32"/>
          <w:vertAlign w:val="superscript"/>
          <w:rtl/>
        </w:rPr>
        <w:footnoteReference w:id="1437"/>
      </w:r>
      <w:r w:rsidRPr="00967F79">
        <w:rPr>
          <w:sz w:val="32"/>
          <w:szCs w:val="32"/>
          <w:vertAlign w:val="superscript"/>
          <w:rtl/>
        </w:rPr>
        <w:t>)</w:t>
      </w:r>
      <w:r w:rsidRPr="00967F79">
        <w:rPr>
          <w:sz w:val="32"/>
          <w:szCs w:val="32"/>
          <w:rtl/>
        </w:rPr>
        <w:t xml:space="preserve"> </w:t>
      </w:r>
      <w:r w:rsidRPr="00967F79">
        <w:rPr>
          <w:sz w:val="32"/>
          <w:szCs w:val="32"/>
          <w:rtl/>
          <w:lang w:bidi="ar-SY"/>
        </w:rPr>
        <w:t xml:space="preserve"> مبتدأ</w:t>
      </w:r>
      <w:r w:rsidRPr="00967F79">
        <w:rPr>
          <w:rFonts w:hint="cs"/>
          <w:sz w:val="32"/>
          <w:szCs w:val="32"/>
          <w:rtl/>
          <w:lang w:bidi="ar-SY"/>
        </w:rPr>
        <w:t>ٌ</w:t>
      </w:r>
      <w:r w:rsidRPr="00967F79">
        <w:rPr>
          <w:sz w:val="32"/>
          <w:szCs w:val="32"/>
          <w:vertAlign w:val="superscript"/>
          <w:rtl/>
        </w:rPr>
        <w:t>(</w:t>
      </w:r>
      <w:r w:rsidRPr="00967F79">
        <w:rPr>
          <w:sz w:val="32"/>
          <w:szCs w:val="32"/>
          <w:vertAlign w:val="superscript"/>
          <w:rtl/>
        </w:rPr>
        <w:footnoteReference w:id="1438"/>
      </w:r>
      <w:r w:rsidRPr="00967F79">
        <w:rPr>
          <w:sz w:val="32"/>
          <w:szCs w:val="32"/>
          <w:vertAlign w:val="superscript"/>
          <w:rtl/>
        </w:rPr>
        <w:t>)</w:t>
      </w:r>
      <w:r w:rsidRPr="00967F79">
        <w:rPr>
          <w:sz w:val="32"/>
          <w:szCs w:val="32"/>
          <w:rtl/>
        </w:rPr>
        <w:t xml:space="preserve"> </w:t>
      </w:r>
      <w:r w:rsidR="008C542D">
        <w:rPr>
          <w:sz w:val="32"/>
          <w:szCs w:val="32"/>
          <w:rtl/>
          <w:lang w:bidi="ar-SY"/>
        </w:rPr>
        <w:t xml:space="preserve"> </w:t>
      </w:r>
      <w:r w:rsidRPr="008C542D">
        <w:rPr>
          <w:b/>
          <w:bCs/>
          <w:sz w:val="32"/>
          <w:szCs w:val="32"/>
          <w:rtl/>
          <w:lang w:bidi="ar-SY"/>
        </w:rPr>
        <w:t>وقوع</w:t>
      </w:r>
      <w:r w:rsidRPr="008C542D">
        <w:rPr>
          <w:rFonts w:hint="cs"/>
          <w:b/>
          <w:bCs/>
          <w:sz w:val="32"/>
          <w:szCs w:val="32"/>
          <w:rtl/>
          <w:lang w:bidi="ar-SY"/>
        </w:rPr>
        <w:t>ِ</w:t>
      </w:r>
      <w:r w:rsidRPr="008C542D">
        <w:rPr>
          <w:b/>
          <w:bCs/>
          <w:sz w:val="32"/>
          <w:szCs w:val="32"/>
          <w:rtl/>
          <w:lang w:bidi="ar-SY"/>
        </w:rPr>
        <w:t>ه</w:t>
      </w:r>
      <w:r w:rsidRPr="008C542D">
        <w:rPr>
          <w:rFonts w:hint="cs"/>
          <w:b/>
          <w:bCs/>
          <w:sz w:val="32"/>
          <w:szCs w:val="32"/>
          <w:rtl/>
          <w:lang w:bidi="ar-SY"/>
        </w:rPr>
        <w:t>ِ</w:t>
      </w:r>
      <w:r w:rsidRPr="008C542D">
        <w:rPr>
          <w:sz w:val="32"/>
          <w:szCs w:val="32"/>
          <w:rtl/>
          <w:lang w:bidi="ar-SY"/>
        </w:rPr>
        <w:t xml:space="preserve"> </w:t>
      </w:r>
      <w:r w:rsidRPr="00967F79">
        <w:rPr>
          <w:sz w:val="32"/>
          <w:szCs w:val="32"/>
          <w:rtl/>
          <w:lang w:bidi="ar-SY"/>
        </w:rPr>
        <w:t>مجرور</w:t>
      </w:r>
      <w:r w:rsidRPr="00967F79">
        <w:rPr>
          <w:rFonts w:hint="cs"/>
          <w:sz w:val="32"/>
          <w:szCs w:val="32"/>
          <w:rtl/>
          <w:lang w:bidi="ar-SY"/>
        </w:rPr>
        <w:t>ٌ</w:t>
      </w:r>
      <w:r w:rsidRPr="00967F79">
        <w:rPr>
          <w:sz w:val="32"/>
          <w:szCs w:val="32"/>
          <w:rtl/>
          <w:lang w:bidi="ar-SY"/>
        </w:rPr>
        <w:t xml:space="preserve"> مضاف</w:t>
      </w:r>
      <w:r w:rsidRPr="00967F79">
        <w:rPr>
          <w:rFonts w:hint="cs"/>
          <w:sz w:val="32"/>
          <w:szCs w:val="32"/>
          <w:rtl/>
          <w:lang w:bidi="ar-SY"/>
        </w:rPr>
        <w:t>ٌ</w:t>
      </w:r>
      <w:r w:rsidRPr="00967F79">
        <w:rPr>
          <w:sz w:val="32"/>
          <w:szCs w:val="32"/>
          <w:rtl/>
          <w:lang w:bidi="ar-SY"/>
        </w:rPr>
        <w:t xml:space="preserve"> إليه لمثال</w:t>
      </w:r>
      <w:r w:rsidRPr="00967F79">
        <w:rPr>
          <w:rFonts w:hint="cs"/>
          <w:sz w:val="32"/>
          <w:szCs w:val="32"/>
          <w:rtl/>
          <w:lang w:bidi="ar-SY"/>
        </w:rPr>
        <w:t>ُ</w:t>
      </w:r>
      <w:r w:rsidRPr="00967F79">
        <w:rPr>
          <w:sz w:val="32"/>
          <w:szCs w:val="32"/>
          <w:rtl/>
          <w:lang w:bidi="ar-SY"/>
        </w:rPr>
        <w:t>، والضمير</w:t>
      </w:r>
      <w:r w:rsidRPr="00967F79">
        <w:rPr>
          <w:rFonts w:hint="cs"/>
          <w:sz w:val="32"/>
          <w:szCs w:val="32"/>
          <w:rtl/>
          <w:lang w:bidi="ar-SY"/>
        </w:rPr>
        <w:t>ُ</w:t>
      </w:r>
      <w:r w:rsidRPr="00967F79">
        <w:rPr>
          <w:sz w:val="32"/>
          <w:szCs w:val="32"/>
          <w:rtl/>
          <w:lang w:bidi="ar-SY"/>
        </w:rPr>
        <w:t xml:space="preserve"> محل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القريب</w:t>
      </w:r>
      <w:r w:rsidRPr="00967F79">
        <w:rPr>
          <w:rFonts w:hint="cs"/>
          <w:sz w:val="32"/>
          <w:szCs w:val="32"/>
          <w:rtl/>
          <w:lang w:bidi="ar-SY"/>
        </w:rPr>
        <w:t>ُ</w:t>
      </w:r>
      <w:r w:rsidRPr="00967F79">
        <w:rPr>
          <w:sz w:val="32"/>
          <w:szCs w:val="32"/>
          <w:rtl/>
          <w:lang w:bidi="ar-SY"/>
        </w:rPr>
        <w:t xml:space="preserve"> مجرور</w:t>
      </w:r>
      <w:r w:rsidRPr="00967F79">
        <w:rPr>
          <w:rFonts w:hint="cs"/>
          <w:sz w:val="32"/>
          <w:szCs w:val="32"/>
          <w:rtl/>
          <w:lang w:bidi="ar-SY"/>
        </w:rPr>
        <w:t>ٌ</w:t>
      </w:r>
      <w:r w:rsidRPr="00967F79">
        <w:rPr>
          <w:sz w:val="32"/>
          <w:szCs w:val="32"/>
          <w:rtl/>
          <w:lang w:bidi="ar-SY"/>
        </w:rPr>
        <w:t xml:space="preserve"> مضاف</w:t>
      </w:r>
      <w:r w:rsidRPr="00967F79">
        <w:rPr>
          <w:rFonts w:hint="cs"/>
          <w:sz w:val="32"/>
          <w:szCs w:val="32"/>
          <w:rtl/>
          <w:lang w:bidi="ar-SY"/>
        </w:rPr>
        <w:t>ٌ</w:t>
      </w:r>
      <w:r w:rsidRPr="00967F79">
        <w:rPr>
          <w:sz w:val="32"/>
          <w:szCs w:val="32"/>
          <w:rtl/>
          <w:lang w:bidi="ar-SY"/>
        </w:rPr>
        <w:t xml:space="preserve"> إليه لوقوع</w:t>
      </w:r>
      <w:r w:rsidRPr="00967F79">
        <w:rPr>
          <w:rFonts w:hint="cs"/>
          <w:sz w:val="32"/>
          <w:szCs w:val="32"/>
          <w:rtl/>
          <w:lang w:bidi="ar-SY"/>
        </w:rPr>
        <w:t>ِ</w:t>
      </w:r>
      <w:r w:rsidRPr="00967F79">
        <w:rPr>
          <w:sz w:val="32"/>
          <w:szCs w:val="32"/>
          <w:rtl/>
          <w:lang w:bidi="ar-SY"/>
        </w:rPr>
        <w:t>، ومحل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البعيد</w:t>
      </w:r>
      <w:r w:rsidRPr="00967F79">
        <w:rPr>
          <w:rFonts w:hint="cs"/>
          <w:sz w:val="32"/>
          <w:szCs w:val="32"/>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فاعل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00F664D7">
        <w:rPr>
          <w:sz w:val="32"/>
          <w:szCs w:val="32"/>
          <w:rtl/>
          <w:lang w:bidi="ar-SY"/>
        </w:rPr>
        <w:t xml:space="preserve"> </w:t>
      </w:r>
      <w:r w:rsidRPr="00F664D7">
        <w:rPr>
          <w:b/>
          <w:bCs/>
          <w:sz w:val="32"/>
          <w:szCs w:val="32"/>
          <w:rtl/>
          <w:lang w:bidi="ar-SY"/>
        </w:rPr>
        <w:t>خبرًا</w:t>
      </w:r>
      <w:r w:rsidRPr="00F664D7">
        <w:rPr>
          <w:sz w:val="32"/>
          <w:szCs w:val="32"/>
          <w:rtl/>
          <w:lang w:bidi="ar-SY"/>
        </w:rPr>
        <w:t xml:space="preserve"> </w:t>
      </w:r>
      <w:r w:rsidRPr="00967F79">
        <w:rPr>
          <w:sz w:val="32"/>
          <w:szCs w:val="32"/>
          <w:rtl/>
          <w:lang w:bidi="ar-SY"/>
        </w:rPr>
        <w:t>منصوب</w:t>
      </w:r>
      <w:r w:rsidRPr="00967F79">
        <w:rPr>
          <w:rFonts w:hint="cs"/>
          <w:sz w:val="32"/>
          <w:szCs w:val="32"/>
          <w:rtl/>
          <w:lang w:bidi="ar-SY"/>
        </w:rPr>
        <w:t>ٌ</w:t>
      </w:r>
      <w:r w:rsidRPr="00967F79">
        <w:rPr>
          <w:sz w:val="32"/>
          <w:szCs w:val="32"/>
          <w:rtl/>
          <w:lang w:bidi="ar-SY"/>
        </w:rPr>
        <w:t xml:space="preserve"> حال</w:t>
      </w:r>
      <w:r w:rsidRPr="00967F79">
        <w:rPr>
          <w:rFonts w:hint="cs"/>
          <w:sz w:val="32"/>
          <w:szCs w:val="32"/>
          <w:rtl/>
          <w:lang w:bidi="ar-SY"/>
        </w:rPr>
        <w:t>ٌ</w:t>
      </w:r>
      <w:r w:rsidRPr="00967F79">
        <w:rPr>
          <w:sz w:val="32"/>
          <w:szCs w:val="32"/>
          <w:rtl/>
          <w:lang w:bidi="ar-SY"/>
        </w:rPr>
        <w:t xml:space="preserve"> من الضمير</w:t>
      </w:r>
      <w:r w:rsidRPr="00967F79">
        <w:rPr>
          <w:rFonts w:hint="cs"/>
          <w:sz w:val="32"/>
          <w:szCs w:val="32"/>
          <w:rtl/>
          <w:lang w:bidi="ar-SY"/>
        </w:rPr>
        <w:t>ِ</w:t>
      </w:r>
      <w:r w:rsidR="00EF54DC">
        <w:rPr>
          <w:rFonts w:hint="cs"/>
          <w:sz w:val="32"/>
          <w:szCs w:val="32"/>
          <w:rtl/>
          <w:lang w:bidi="ar-SY"/>
        </w:rPr>
        <w:t xml:space="preserve"> </w:t>
      </w:r>
      <w:r w:rsidR="00EF54DC" w:rsidRPr="00EF54DC">
        <w:rPr>
          <w:rFonts w:cs="Arial" w:hint="cs"/>
          <w:sz w:val="32"/>
          <w:szCs w:val="32"/>
          <w:rtl/>
          <w:lang w:bidi="ar-SY"/>
        </w:rPr>
        <w:t>وقوعه</w:t>
      </w:r>
      <w:r w:rsidR="00EF54DC" w:rsidRPr="00EF54DC">
        <w:rPr>
          <w:rFonts w:cs="Arial"/>
          <w:sz w:val="32"/>
          <w:szCs w:val="32"/>
          <w:rtl/>
          <w:lang w:bidi="ar-SY"/>
        </w:rPr>
        <w:t xml:space="preserve"> </w:t>
      </w:r>
      <w:r w:rsidRPr="00967F79">
        <w:rPr>
          <w:sz w:val="32"/>
          <w:szCs w:val="32"/>
          <w:vertAlign w:val="superscript"/>
          <w:rtl/>
        </w:rPr>
        <w:t>(</w:t>
      </w:r>
      <w:r w:rsidRPr="00967F79">
        <w:rPr>
          <w:sz w:val="32"/>
          <w:szCs w:val="32"/>
          <w:vertAlign w:val="superscript"/>
          <w:rtl/>
        </w:rPr>
        <w:footnoteReference w:id="1439"/>
      </w:r>
      <w:r w:rsidRPr="00967F79">
        <w:rPr>
          <w:sz w:val="32"/>
          <w:szCs w:val="32"/>
          <w:vertAlign w:val="superscript"/>
          <w:rtl/>
        </w:rPr>
        <w:t>)</w:t>
      </w:r>
      <w:r w:rsidRPr="00967F79">
        <w:rPr>
          <w:sz w:val="32"/>
          <w:szCs w:val="32"/>
          <w:rtl/>
        </w:rPr>
        <w:t xml:space="preserve"> </w:t>
      </w:r>
      <w:r w:rsidRPr="00967F79">
        <w:rPr>
          <w:sz w:val="32"/>
          <w:szCs w:val="32"/>
          <w:rtl/>
          <w:lang w:bidi="ar-SY"/>
        </w:rPr>
        <w:t>، وقد م</w:t>
      </w:r>
      <w:r w:rsidRPr="00967F79">
        <w:rPr>
          <w:rFonts w:hint="cs"/>
          <w:sz w:val="32"/>
          <w:szCs w:val="32"/>
          <w:rtl/>
          <w:lang w:bidi="ar-SY"/>
        </w:rPr>
        <w:t>َ</w:t>
      </w:r>
      <w:r w:rsidRPr="00967F79">
        <w:rPr>
          <w:sz w:val="32"/>
          <w:szCs w:val="32"/>
          <w:rtl/>
          <w:lang w:bidi="ar-SY"/>
        </w:rPr>
        <w:t>ر</w:t>
      </w:r>
      <w:r w:rsidRPr="00967F79">
        <w:rPr>
          <w:rFonts w:hint="cs"/>
          <w:sz w:val="32"/>
          <w:szCs w:val="32"/>
          <w:rtl/>
          <w:lang w:bidi="ar-SY"/>
        </w:rPr>
        <w:t>َّ</w:t>
      </w:r>
      <w:r w:rsidRPr="00967F79">
        <w:rPr>
          <w:sz w:val="32"/>
          <w:szCs w:val="32"/>
          <w:rtl/>
          <w:lang w:bidi="ar-SY"/>
        </w:rPr>
        <w:t xml:space="preserve"> وجه</w:t>
      </w:r>
      <w:r w:rsidRPr="00967F79">
        <w:rPr>
          <w:rFonts w:hint="cs"/>
          <w:sz w:val="32"/>
          <w:szCs w:val="32"/>
          <w:rtl/>
          <w:lang w:bidi="ar-SY"/>
        </w:rPr>
        <w:t>ٌ</w:t>
      </w:r>
      <w:r w:rsidRPr="00967F79">
        <w:rPr>
          <w:sz w:val="32"/>
          <w:szCs w:val="32"/>
          <w:rtl/>
          <w:lang w:bidi="ar-SY"/>
        </w:rPr>
        <w:t xml:space="preserve"> آخر</w:t>
      </w:r>
      <w:r w:rsidRPr="00967F79">
        <w:rPr>
          <w:rFonts w:hint="cs"/>
          <w:sz w:val="32"/>
          <w:szCs w:val="32"/>
          <w:rtl/>
          <w:lang w:bidi="ar-SY"/>
        </w:rPr>
        <w:t>ُ</w:t>
      </w:r>
      <w:r w:rsidRPr="00967F79">
        <w:rPr>
          <w:sz w:val="32"/>
          <w:szCs w:val="32"/>
          <w:vertAlign w:val="superscript"/>
          <w:rtl/>
        </w:rPr>
        <w:t>(</w:t>
      </w:r>
      <w:r w:rsidRPr="00967F79">
        <w:rPr>
          <w:sz w:val="32"/>
          <w:szCs w:val="32"/>
          <w:vertAlign w:val="superscript"/>
          <w:rtl/>
        </w:rPr>
        <w:footnoteReference w:id="1440"/>
      </w:r>
      <w:r w:rsidRPr="00967F79">
        <w:rPr>
          <w:sz w:val="32"/>
          <w:szCs w:val="32"/>
          <w:vertAlign w:val="superscript"/>
          <w:rtl/>
        </w:rPr>
        <w:t>)</w:t>
      </w:r>
      <w:r w:rsidRPr="00967F79">
        <w:rPr>
          <w:sz w:val="32"/>
          <w:szCs w:val="32"/>
          <w:rtl/>
          <w:lang w:bidi="ar-SY"/>
        </w:rPr>
        <w:t xml:space="preserve">. </w:t>
      </w:r>
    </w:p>
    <w:p w:rsidR="003F0024" w:rsidRDefault="008C542D" w:rsidP="00262292">
      <w:pPr>
        <w:jc w:val="both"/>
        <w:rPr>
          <w:sz w:val="32"/>
          <w:szCs w:val="32"/>
          <w:rtl/>
          <w:lang w:bidi="ar-SY"/>
        </w:rPr>
      </w:pPr>
      <w:bookmarkStart w:id="46" w:name="HFSQuran050"/>
      <w:bookmarkEnd w:id="46"/>
      <w:r>
        <w:rPr>
          <w:rFonts w:cs="KFGQPC HAFS Uthmanic Script" w:hint="cs"/>
          <w:sz w:val="32"/>
          <w:szCs w:val="32"/>
          <w:rtl/>
        </w:rPr>
        <w:lastRenderedPageBreak/>
        <w:t>ﵟوَٱلرَّكۡبُ أَسۡفَلَ مِنكُمۡۚﵞ</w:t>
      </w:r>
      <w:r w:rsidR="006856F2" w:rsidRPr="006856F2">
        <w:rPr>
          <w:rFonts w:ascii="Calibri" w:eastAsia="Calibri" w:hAnsi="Calibri" w:cs="Times New Roman"/>
          <w:sz w:val="32"/>
          <w:szCs w:val="32"/>
          <w:vertAlign w:val="superscript"/>
          <w:rtl/>
          <w:lang w:bidi="ar-SY"/>
        </w:rPr>
        <w:t>(</w:t>
      </w:r>
      <w:r w:rsidR="006856F2" w:rsidRPr="006856F2">
        <w:rPr>
          <w:rFonts w:ascii="Calibri" w:eastAsia="Calibri" w:hAnsi="Calibri" w:cs="Times New Roman"/>
          <w:sz w:val="32"/>
          <w:szCs w:val="32"/>
          <w:vertAlign w:val="superscript"/>
          <w:rtl/>
          <w:lang w:bidi="ar-SY"/>
        </w:rPr>
        <w:footnoteReference w:id="1441"/>
      </w:r>
      <w:r w:rsidR="006856F2" w:rsidRPr="006856F2">
        <w:rPr>
          <w:rFonts w:ascii="Calibri" w:eastAsia="Calibri" w:hAnsi="Calibri" w:cs="Times New Roman"/>
          <w:sz w:val="32"/>
          <w:szCs w:val="32"/>
          <w:vertAlign w:val="superscript"/>
          <w:rtl/>
          <w:lang w:bidi="ar-SY"/>
        </w:rPr>
        <w:t>)</w:t>
      </w:r>
      <w:r w:rsidR="00967F79" w:rsidRPr="00967F79">
        <w:rPr>
          <w:sz w:val="32"/>
          <w:szCs w:val="32"/>
          <w:vertAlign w:val="superscript"/>
          <w:rtl/>
          <w:lang w:bidi="ar-SY"/>
        </w:rPr>
        <w:t>(</w:t>
      </w:r>
      <w:r w:rsidR="00967F79" w:rsidRPr="00967F79">
        <w:rPr>
          <w:sz w:val="32"/>
          <w:szCs w:val="32"/>
          <w:vertAlign w:val="superscript"/>
          <w:rtl/>
          <w:lang w:bidi="ar-SY"/>
        </w:rPr>
        <w:footnoteReference w:id="1442"/>
      </w:r>
      <w:r w:rsidR="00967F79" w:rsidRPr="00967F79">
        <w:rPr>
          <w:sz w:val="32"/>
          <w:szCs w:val="32"/>
          <w:vertAlign w:val="superscript"/>
          <w:rtl/>
          <w:lang w:bidi="ar-SY"/>
        </w:rPr>
        <w:t>)</w:t>
      </w:r>
      <w:r w:rsidR="00967F79" w:rsidRPr="00967F79">
        <w:rPr>
          <w:sz w:val="32"/>
          <w:szCs w:val="32"/>
          <w:rtl/>
          <w:lang w:bidi="ar-SY"/>
        </w:rPr>
        <w:t xml:space="preserve"> </w:t>
      </w:r>
    </w:p>
    <w:p w:rsidR="00967F79" w:rsidRPr="00967F79" w:rsidRDefault="00967F79" w:rsidP="008C542D">
      <w:pPr>
        <w:jc w:val="both"/>
        <w:rPr>
          <w:sz w:val="32"/>
          <w:szCs w:val="32"/>
          <w:rtl/>
          <w:lang w:bidi="ar-SY"/>
        </w:rPr>
      </w:pPr>
      <w:r w:rsidRPr="00967F79">
        <w:rPr>
          <w:sz w:val="32"/>
          <w:szCs w:val="32"/>
          <w:rtl/>
          <w:lang w:bidi="ar-SY"/>
        </w:rPr>
        <w:t>مرا</w:t>
      </w:r>
      <w:r w:rsidRPr="00967F79">
        <w:rPr>
          <w:rFonts w:hint="cs"/>
          <w:sz w:val="32"/>
          <w:szCs w:val="32"/>
          <w:rtl/>
          <w:lang w:bidi="ar-SY"/>
        </w:rPr>
        <w:t>ُ</w:t>
      </w:r>
      <w:r w:rsidRPr="00967F79">
        <w:rPr>
          <w:sz w:val="32"/>
          <w:szCs w:val="32"/>
          <w:rtl/>
          <w:lang w:bidi="ar-SY"/>
        </w:rPr>
        <w:t>د اللفظ</w:t>
      </w:r>
      <w:r w:rsidRPr="00967F79">
        <w:rPr>
          <w:rFonts w:hint="cs"/>
          <w:sz w:val="32"/>
          <w:szCs w:val="32"/>
          <w:rtl/>
          <w:lang w:bidi="ar-SY"/>
        </w:rPr>
        <w:t>ِ</w:t>
      </w:r>
      <w:r w:rsidRPr="00967F79">
        <w:rPr>
          <w:sz w:val="32"/>
          <w:szCs w:val="32"/>
          <w:vertAlign w:val="superscript"/>
          <w:rtl/>
        </w:rPr>
        <w:t>(</w:t>
      </w:r>
      <w:r w:rsidRPr="00967F79">
        <w:rPr>
          <w:sz w:val="32"/>
          <w:szCs w:val="32"/>
          <w:vertAlign w:val="superscript"/>
          <w:rtl/>
        </w:rPr>
        <w:footnoteReference w:id="1443"/>
      </w:r>
      <w:r w:rsidRPr="00967F79">
        <w:rPr>
          <w:sz w:val="32"/>
          <w:szCs w:val="32"/>
          <w:vertAlign w:val="superscript"/>
          <w:rtl/>
        </w:rPr>
        <w:t>)</w:t>
      </w:r>
      <w:r w:rsidRPr="00967F79">
        <w:rPr>
          <w:sz w:val="32"/>
          <w:szCs w:val="32"/>
          <w:rtl/>
        </w:rPr>
        <w:t xml:space="preserve"> </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تقديرًا خبر</w:t>
      </w:r>
      <w:r w:rsidRPr="00967F79">
        <w:rPr>
          <w:rFonts w:hint="cs"/>
          <w:sz w:val="32"/>
          <w:szCs w:val="32"/>
          <w:rtl/>
          <w:lang w:bidi="ar-SY"/>
        </w:rPr>
        <w:t>ُ</w:t>
      </w:r>
      <w:r w:rsidRPr="00967F79">
        <w:rPr>
          <w:sz w:val="32"/>
          <w:szCs w:val="32"/>
          <w:rtl/>
          <w:lang w:bidi="ar-SY"/>
        </w:rPr>
        <w:t xml:space="preserve"> المبتدأ</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لا مح</w:t>
      </w:r>
      <w:r w:rsidRPr="00967F79">
        <w:rPr>
          <w:rFonts w:hint="cs"/>
          <w:sz w:val="32"/>
          <w:szCs w:val="32"/>
          <w:rtl/>
          <w:lang w:bidi="ar-SY"/>
        </w:rPr>
        <w:t>َ</w:t>
      </w:r>
      <w:r w:rsidRPr="00967F79">
        <w:rPr>
          <w:sz w:val="32"/>
          <w:szCs w:val="32"/>
          <w:rtl/>
          <w:lang w:bidi="ar-SY"/>
        </w:rPr>
        <w:t>ل لها عطف</w:t>
      </w:r>
      <w:r w:rsidRPr="00967F79">
        <w:rPr>
          <w:rFonts w:hint="cs"/>
          <w:sz w:val="32"/>
          <w:szCs w:val="32"/>
          <w:rtl/>
          <w:lang w:bidi="ar-SY"/>
        </w:rPr>
        <w:t>ٌ</w:t>
      </w:r>
      <w:r w:rsidRPr="00967F79">
        <w:rPr>
          <w:sz w:val="32"/>
          <w:szCs w:val="32"/>
          <w:rtl/>
          <w:lang w:bidi="ar-SY"/>
        </w:rPr>
        <w:t xml:space="preserve"> </w:t>
      </w:r>
      <w:r w:rsidRPr="00967F79">
        <w:rPr>
          <w:rFonts w:hint="cs"/>
          <w:sz w:val="32"/>
          <w:szCs w:val="32"/>
          <w:rtl/>
        </w:rPr>
        <w:t>(على</w:t>
      </w:r>
      <w:r w:rsidRPr="00967F79">
        <w:rPr>
          <w:sz w:val="32"/>
          <w:szCs w:val="32"/>
          <w:rtl/>
        </w:rPr>
        <w:t xml:space="preserve"> </w:t>
      </w:r>
      <w:r w:rsidRPr="00967F79">
        <w:rPr>
          <w:rFonts w:hint="cs"/>
          <w:sz w:val="32"/>
          <w:szCs w:val="32"/>
          <w:rtl/>
        </w:rPr>
        <w:t>ما</w:t>
      </w:r>
      <w:r w:rsidRPr="00967F79">
        <w:rPr>
          <w:sz w:val="32"/>
          <w:szCs w:val="32"/>
          <w:rtl/>
        </w:rPr>
        <w:t xml:space="preserve"> </w:t>
      </w:r>
      <w:r w:rsidRPr="00967F79">
        <w:rPr>
          <w:rFonts w:hint="cs"/>
          <w:sz w:val="32"/>
          <w:szCs w:val="32"/>
          <w:rtl/>
        </w:rPr>
        <w:t>قبله)</w:t>
      </w:r>
      <w:r w:rsidR="00EF54DC">
        <w:rPr>
          <w:rFonts w:hint="cs"/>
          <w:sz w:val="32"/>
          <w:szCs w:val="32"/>
          <w:rtl/>
        </w:rPr>
        <w:t xml:space="preserve"> </w:t>
      </w:r>
      <w:r w:rsidR="00EF54DC" w:rsidRPr="00EF54DC">
        <w:rPr>
          <w:rFonts w:cs="Arial" w:hint="cs"/>
          <w:sz w:val="32"/>
          <w:szCs w:val="32"/>
          <w:rtl/>
        </w:rPr>
        <w:t>وقوعه</w:t>
      </w:r>
      <w:r w:rsidR="00EF54DC" w:rsidRPr="00EF54DC">
        <w:rPr>
          <w:rFonts w:cs="Arial"/>
          <w:sz w:val="32"/>
          <w:szCs w:val="32"/>
          <w:rtl/>
        </w:rPr>
        <w:t xml:space="preserve"> </w:t>
      </w:r>
      <w:r w:rsidR="00EF54DC" w:rsidRPr="00EF54DC">
        <w:rPr>
          <w:rFonts w:cs="Arial" w:hint="cs"/>
          <w:sz w:val="32"/>
          <w:szCs w:val="32"/>
          <w:rtl/>
        </w:rPr>
        <w:t>صفة</w:t>
      </w:r>
      <w:r w:rsidR="00EF54DC" w:rsidRPr="00EF54DC">
        <w:rPr>
          <w:rFonts w:cs="Arial"/>
          <w:sz w:val="32"/>
          <w:szCs w:val="32"/>
          <w:rtl/>
        </w:rPr>
        <w:t xml:space="preserve"> </w:t>
      </w:r>
      <w:r w:rsidRPr="00967F79">
        <w:rPr>
          <w:sz w:val="32"/>
          <w:szCs w:val="32"/>
          <w:vertAlign w:val="superscript"/>
          <w:rtl/>
        </w:rPr>
        <w:t>(</w:t>
      </w:r>
      <w:r w:rsidRPr="00967F79">
        <w:rPr>
          <w:sz w:val="32"/>
          <w:szCs w:val="32"/>
          <w:vertAlign w:val="superscript"/>
          <w:rtl/>
        </w:rPr>
        <w:footnoteReference w:id="1444"/>
      </w:r>
      <w:r w:rsidRPr="00967F79">
        <w:rPr>
          <w:sz w:val="32"/>
          <w:szCs w:val="32"/>
          <w:vertAlign w:val="superscript"/>
          <w:rtl/>
        </w:rPr>
        <w:t>)</w:t>
      </w:r>
      <w:r w:rsidRPr="00967F79">
        <w:rPr>
          <w:sz w:val="32"/>
          <w:szCs w:val="32"/>
          <w:rtl/>
        </w:rPr>
        <w:t xml:space="preserve"> </w:t>
      </w:r>
      <w:r w:rsidRPr="00967F79">
        <w:rPr>
          <w:sz w:val="32"/>
          <w:szCs w:val="32"/>
          <w:rtl/>
          <w:lang w:bidi="ar-SY"/>
        </w:rPr>
        <w:t>، وإذا أريد</w:t>
      </w:r>
      <w:r w:rsidRPr="00967F79">
        <w:rPr>
          <w:rFonts w:hint="cs"/>
          <w:sz w:val="32"/>
          <w:szCs w:val="32"/>
          <w:rtl/>
          <w:lang w:bidi="ar-SY"/>
        </w:rPr>
        <w:t>َ</w:t>
      </w:r>
      <w:r w:rsidRPr="00967F79">
        <w:rPr>
          <w:sz w:val="32"/>
          <w:szCs w:val="32"/>
          <w:rtl/>
          <w:lang w:bidi="ar-SY"/>
        </w:rPr>
        <w:t xml:space="preserve"> المعنى</w:t>
      </w:r>
      <w:r w:rsidRPr="00967F79">
        <w:rPr>
          <w:sz w:val="32"/>
          <w:szCs w:val="32"/>
          <w:vertAlign w:val="superscript"/>
          <w:rtl/>
        </w:rPr>
        <w:t>(</w:t>
      </w:r>
      <w:r w:rsidRPr="00967F79">
        <w:rPr>
          <w:sz w:val="32"/>
          <w:szCs w:val="32"/>
          <w:vertAlign w:val="superscript"/>
          <w:rtl/>
        </w:rPr>
        <w:footnoteReference w:id="1445"/>
      </w:r>
      <w:r w:rsidRPr="00967F79">
        <w:rPr>
          <w:sz w:val="32"/>
          <w:szCs w:val="32"/>
          <w:vertAlign w:val="superscript"/>
          <w:rtl/>
        </w:rPr>
        <w:t>)</w:t>
      </w:r>
      <w:r w:rsidRPr="00967F79">
        <w:rPr>
          <w:sz w:val="32"/>
          <w:szCs w:val="32"/>
          <w:rtl/>
        </w:rPr>
        <w:t xml:space="preserve"> </w:t>
      </w:r>
      <w:r w:rsidRPr="00967F79">
        <w:rPr>
          <w:sz w:val="32"/>
          <w:szCs w:val="32"/>
          <w:rtl/>
          <w:lang w:bidi="ar-SY"/>
        </w:rPr>
        <w:t xml:space="preserve"> فالواو</w:t>
      </w:r>
      <w:r w:rsidRPr="00967F79">
        <w:rPr>
          <w:rFonts w:hint="cs"/>
          <w:sz w:val="32"/>
          <w:szCs w:val="32"/>
          <w:rtl/>
          <w:lang w:bidi="ar-SY"/>
        </w:rPr>
        <w:t>ُ</w:t>
      </w:r>
      <w:r w:rsidRPr="00967F79">
        <w:rPr>
          <w:sz w:val="32"/>
          <w:szCs w:val="32"/>
          <w:rtl/>
          <w:lang w:bidi="ar-SY"/>
        </w:rPr>
        <w:t xml:space="preserve"> حالية</w:t>
      </w:r>
      <w:r w:rsidRPr="00967F79">
        <w:rPr>
          <w:rFonts w:hint="cs"/>
          <w:sz w:val="32"/>
          <w:szCs w:val="32"/>
          <w:rtl/>
          <w:lang w:bidi="ar-SY"/>
        </w:rPr>
        <w:t>ٌ</w:t>
      </w:r>
      <w:r w:rsidRPr="00967F79">
        <w:rPr>
          <w:sz w:val="32"/>
          <w:szCs w:val="32"/>
          <w:vertAlign w:val="superscript"/>
          <w:rtl/>
        </w:rPr>
        <w:t>(</w:t>
      </w:r>
      <w:r w:rsidRPr="00967F79">
        <w:rPr>
          <w:sz w:val="32"/>
          <w:szCs w:val="32"/>
          <w:vertAlign w:val="superscript"/>
          <w:rtl/>
        </w:rPr>
        <w:footnoteReference w:id="1446"/>
      </w:r>
      <w:r w:rsidRPr="00967F79">
        <w:rPr>
          <w:sz w:val="32"/>
          <w:szCs w:val="32"/>
          <w:vertAlign w:val="superscript"/>
          <w:rtl/>
        </w:rPr>
        <w:t>)</w:t>
      </w:r>
      <w:r w:rsidRPr="00967F79">
        <w:rPr>
          <w:sz w:val="32"/>
          <w:szCs w:val="32"/>
          <w:rtl/>
        </w:rPr>
        <w:t xml:space="preserve"> </w:t>
      </w:r>
      <w:r w:rsidRPr="00967F79">
        <w:rPr>
          <w:sz w:val="32"/>
          <w:szCs w:val="32"/>
          <w:rtl/>
          <w:lang w:bidi="ar-SY"/>
        </w:rPr>
        <w:t xml:space="preserve">، </w:t>
      </w:r>
      <w:bookmarkStart w:id="47" w:name="HFSQuran051"/>
      <w:bookmarkEnd w:id="47"/>
      <w:r w:rsidR="00262292" w:rsidRPr="006C399A">
        <w:rPr>
          <w:rFonts w:ascii="Simplified Arabic" w:eastAsia="Calibri" w:hAnsi="Simplified Arabic" w:cs="Simplified Arabic"/>
          <w:sz w:val="32"/>
          <w:szCs w:val="32"/>
          <w:rtl/>
          <w:lang w:bidi="ar-SY"/>
        </w:rPr>
        <w:t>و</w:t>
      </w:r>
      <w:r w:rsidR="008C542D">
        <w:rPr>
          <w:rFonts w:cs="KFGQPC HAFS Uthmanic Script" w:hint="cs"/>
          <w:sz w:val="32"/>
          <w:szCs w:val="32"/>
          <w:rtl/>
        </w:rPr>
        <w:t>ﵟوَٱلرَّكۡبُﵞ</w:t>
      </w:r>
      <w:r w:rsidR="008C542D">
        <w:rPr>
          <w:rFonts w:hint="cs"/>
          <w:sz w:val="32"/>
          <w:szCs w:val="32"/>
          <w:vertAlign w:val="superscript"/>
          <w:rtl/>
          <w:lang w:bidi="ar-SY"/>
        </w:rPr>
        <w:t xml:space="preserve"> </w:t>
      </w:r>
      <w:r w:rsidRPr="00967F79">
        <w:rPr>
          <w:sz w:val="32"/>
          <w:szCs w:val="32"/>
          <w:rtl/>
          <w:lang w:bidi="ar-SY"/>
        </w:rPr>
        <w:t>مرفوع</w:t>
      </w:r>
      <w:r w:rsidRPr="00967F79">
        <w:rPr>
          <w:rFonts w:hint="cs"/>
          <w:sz w:val="32"/>
          <w:szCs w:val="32"/>
          <w:rtl/>
          <w:lang w:bidi="ar-SY"/>
        </w:rPr>
        <w:t>ٌ</w:t>
      </w:r>
      <w:r w:rsidRPr="00967F79">
        <w:rPr>
          <w:sz w:val="32"/>
          <w:szCs w:val="32"/>
          <w:rtl/>
          <w:lang w:bidi="ar-SY"/>
        </w:rPr>
        <w:t xml:space="preserve"> مبتدأ</w:t>
      </w:r>
      <w:r w:rsidRPr="00967F79">
        <w:rPr>
          <w:rFonts w:hint="cs"/>
          <w:sz w:val="32"/>
          <w:szCs w:val="32"/>
          <w:rtl/>
          <w:lang w:bidi="ar-SY"/>
        </w:rPr>
        <w:t>ٌ</w:t>
      </w:r>
      <w:r w:rsidRPr="00967F79">
        <w:rPr>
          <w:sz w:val="32"/>
          <w:szCs w:val="32"/>
          <w:rtl/>
          <w:lang w:bidi="ar-SY"/>
        </w:rPr>
        <w:t xml:space="preserve">، </w:t>
      </w:r>
      <w:bookmarkStart w:id="48" w:name="HFSQuran052"/>
      <w:bookmarkEnd w:id="48"/>
      <w:r w:rsidR="00262292" w:rsidRPr="006C399A">
        <w:rPr>
          <w:rFonts w:ascii="Simplified Arabic" w:eastAsia="Calibri" w:hAnsi="Simplified Arabic" w:cs="Simplified Arabic"/>
          <w:sz w:val="32"/>
          <w:szCs w:val="32"/>
          <w:rtl/>
          <w:lang w:bidi="ar-SY"/>
        </w:rPr>
        <w:t>و</w:t>
      </w:r>
      <w:r w:rsidR="00262292" w:rsidRPr="006C399A">
        <w:rPr>
          <w:rFonts w:ascii="Simplified Arabic" w:eastAsia="Calibri" w:hAnsi="Simplified Arabic" w:cs="HFS_P182" w:hint="cs"/>
          <w:sz w:val="32"/>
          <w:szCs w:val="32"/>
          <w:rtl/>
          <w:lang w:bidi="ar-SY"/>
        </w:rPr>
        <w:t>ﱩ</w:t>
      </w:r>
      <w:r w:rsidR="00262292" w:rsidRPr="006C399A">
        <w:rPr>
          <w:rFonts w:ascii="Simplified Arabic" w:eastAsia="Calibri" w:hAnsi="Simplified Arabic" w:cs="HFS_P182"/>
          <w:sz w:val="32"/>
          <w:szCs w:val="32"/>
          <w:rtl/>
          <w:lang w:bidi="ar-SY"/>
        </w:rPr>
        <w:t xml:space="preserve"> </w:t>
      </w:r>
      <w:r w:rsidR="00262292" w:rsidRPr="006C399A">
        <w:rPr>
          <w:rFonts w:ascii="Simplified Arabic" w:eastAsia="Calibri" w:hAnsi="Simplified Arabic" w:cs="HFS_P182" w:hint="cs"/>
          <w:sz w:val="32"/>
          <w:szCs w:val="32"/>
          <w:rtl/>
          <w:lang w:bidi="ar-SY"/>
        </w:rPr>
        <w:t>ﭽ</w:t>
      </w:r>
      <w:r w:rsidR="00262292" w:rsidRPr="006C399A">
        <w:rPr>
          <w:rFonts w:ascii="Simplified Arabic" w:eastAsia="Calibri" w:hAnsi="Simplified Arabic" w:cs="HFS_P182"/>
          <w:sz w:val="32"/>
          <w:szCs w:val="32"/>
          <w:rtl/>
          <w:lang w:bidi="ar-SY"/>
        </w:rPr>
        <w:t xml:space="preserve"> </w:t>
      </w:r>
      <w:r w:rsidR="00262292" w:rsidRPr="006C399A">
        <w:rPr>
          <w:rFonts w:ascii="Simplified Arabic" w:eastAsia="Calibri" w:hAnsi="Simplified Arabic" w:cs="HFS_P182" w:hint="cs"/>
          <w:sz w:val="32"/>
          <w:szCs w:val="32"/>
          <w:rtl/>
          <w:lang w:bidi="ar-SY"/>
        </w:rPr>
        <w:t>ﱨ</w:t>
      </w:r>
      <w:r w:rsidR="008C542D">
        <w:rPr>
          <w:rFonts w:hint="cs"/>
          <w:sz w:val="32"/>
          <w:szCs w:val="32"/>
          <w:vertAlign w:val="superscript"/>
          <w:rtl/>
          <w:lang w:bidi="ar-SY"/>
        </w:rPr>
        <w:t xml:space="preserve"> </w:t>
      </w:r>
      <w:r w:rsidRPr="00967F79">
        <w:rPr>
          <w:sz w:val="32"/>
          <w:szCs w:val="32"/>
          <w:rtl/>
          <w:lang w:bidi="ar-SY"/>
        </w:rPr>
        <w:t>ظرف</w:t>
      </w:r>
      <w:r w:rsidRPr="00967F79">
        <w:rPr>
          <w:rFonts w:hint="cs"/>
          <w:sz w:val="32"/>
          <w:szCs w:val="32"/>
          <w:rtl/>
          <w:lang w:bidi="ar-SY"/>
        </w:rPr>
        <w:t>ٌ</w:t>
      </w:r>
      <w:r w:rsidRPr="00967F79">
        <w:rPr>
          <w:sz w:val="32"/>
          <w:szCs w:val="32"/>
          <w:rtl/>
          <w:lang w:bidi="ar-SY"/>
        </w:rPr>
        <w:t xml:space="preserve"> مستقر</w:t>
      </w:r>
      <w:r w:rsidRPr="00967F79">
        <w:rPr>
          <w:rFonts w:hint="cs"/>
          <w:sz w:val="32"/>
          <w:szCs w:val="32"/>
          <w:rtl/>
          <w:lang w:bidi="ar-SY"/>
        </w:rPr>
        <w:t>ٌ</w:t>
      </w:r>
      <w:r w:rsidRPr="00967F79">
        <w:rPr>
          <w:sz w:val="32"/>
          <w:szCs w:val="32"/>
          <w:rtl/>
          <w:lang w:bidi="ar-SY"/>
        </w:rPr>
        <w:t xml:space="preserve"> مجازًا؛ إذ تقديره مكانًا أسفل</w:t>
      </w:r>
      <w:r w:rsidRPr="00967F79">
        <w:rPr>
          <w:rFonts w:hint="cs"/>
          <w:sz w:val="32"/>
          <w:szCs w:val="32"/>
          <w:rtl/>
          <w:lang w:bidi="ar-SY"/>
        </w:rPr>
        <w:t>َ</w:t>
      </w:r>
      <w:r w:rsidRPr="00967F79">
        <w:rPr>
          <w:sz w:val="32"/>
          <w:szCs w:val="32"/>
          <w:rtl/>
          <w:lang w:bidi="ar-SY"/>
        </w:rPr>
        <w:t>، والظرف</w:t>
      </w:r>
      <w:r w:rsidRPr="00967F79">
        <w:rPr>
          <w:rFonts w:hint="cs"/>
          <w:sz w:val="32"/>
          <w:szCs w:val="32"/>
          <w:rtl/>
          <w:lang w:bidi="ar-SY"/>
        </w:rPr>
        <w:t>ُ</w:t>
      </w:r>
      <w:r w:rsidRPr="00967F79">
        <w:rPr>
          <w:sz w:val="32"/>
          <w:szCs w:val="32"/>
          <w:vertAlign w:val="superscript"/>
          <w:rtl/>
        </w:rPr>
        <w:t>(</w:t>
      </w:r>
      <w:r w:rsidRPr="00967F79">
        <w:rPr>
          <w:sz w:val="32"/>
          <w:szCs w:val="32"/>
          <w:vertAlign w:val="superscript"/>
          <w:rtl/>
        </w:rPr>
        <w:footnoteReference w:id="1447"/>
      </w:r>
      <w:r w:rsidRPr="00967F79">
        <w:rPr>
          <w:sz w:val="32"/>
          <w:szCs w:val="32"/>
          <w:vertAlign w:val="superscript"/>
          <w:rtl/>
        </w:rPr>
        <w:t>)</w:t>
      </w:r>
      <w:r w:rsidRPr="00967F79">
        <w:rPr>
          <w:sz w:val="32"/>
          <w:szCs w:val="32"/>
          <w:rtl/>
        </w:rPr>
        <w:t xml:space="preserve"> </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vertAlign w:val="superscript"/>
          <w:rtl/>
        </w:rPr>
        <w:t>(</w:t>
      </w:r>
      <w:r w:rsidRPr="00967F79">
        <w:rPr>
          <w:sz w:val="32"/>
          <w:szCs w:val="32"/>
          <w:vertAlign w:val="superscript"/>
          <w:rtl/>
        </w:rPr>
        <w:footnoteReference w:id="1448"/>
      </w:r>
      <w:r w:rsidRPr="00967F79">
        <w:rPr>
          <w:sz w:val="32"/>
          <w:szCs w:val="32"/>
          <w:vertAlign w:val="superscript"/>
          <w:rtl/>
        </w:rPr>
        <w:t>)</w:t>
      </w:r>
      <w:r w:rsidRPr="00967F79">
        <w:rPr>
          <w:sz w:val="32"/>
          <w:szCs w:val="32"/>
          <w:rtl/>
        </w:rPr>
        <w:t xml:space="preserve"> </w:t>
      </w:r>
      <w:r w:rsidRPr="00967F79">
        <w:rPr>
          <w:sz w:val="32"/>
          <w:szCs w:val="32"/>
          <w:rtl/>
          <w:lang w:bidi="ar-SY"/>
        </w:rPr>
        <w:t xml:space="preserve"> خبر</w:t>
      </w:r>
      <w:r w:rsidRPr="00967F79">
        <w:rPr>
          <w:rFonts w:hint="cs"/>
          <w:sz w:val="32"/>
          <w:szCs w:val="32"/>
          <w:rtl/>
          <w:lang w:bidi="ar-SY"/>
        </w:rPr>
        <w:t>ُ</w:t>
      </w:r>
      <w:r w:rsidRPr="00967F79">
        <w:rPr>
          <w:sz w:val="32"/>
          <w:szCs w:val="32"/>
          <w:rtl/>
          <w:lang w:bidi="ar-SY"/>
        </w:rPr>
        <w:t xml:space="preserve"> المبتدأ</w:t>
      </w:r>
      <w:r w:rsidRPr="00967F79">
        <w:rPr>
          <w:rFonts w:hint="cs"/>
          <w:sz w:val="32"/>
          <w:szCs w:val="32"/>
          <w:rtl/>
          <w:lang w:bidi="ar-SY"/>
        </w:rPr>
        <w:t>ِ</w:t>
      </w:r>
      <w:r w:rsidRPr="00967F79">
        <w:rPr>
          <w:sz w:val="32"/>
          <w:szCs w:val="32"/>
          <w:rtl/>
          <w:lang w:bidi="ar-SY"/>
        </w:rPr>
        <w:t>، والجملة</w:t>
      </w:r>
      <w:r w:rsidRPr="00967F79">
        <w:rPr>
          <w:rFonts w:hint="cs"/>
          <w:sz w:val="32"/>
          <w:szCs w:val="32"/>
          <w:rtl/>
          <w:lang w:bidi="ar-SY"/>
        </w:rPr>
        <w:t>ُ</w:t>
      </w:r>
      <w:r w:rsidRPr="00967F79">
        <w:rPr>
          <w:sz w:val="32"/>
          <w:szCs w:val="32"/>
          <w:rtl/>
          <w:lang w:bidi="ar-SY"/>
        </w:rPr>
        <w:t xml:space="preserve"> الاسمية</w:t>
      </w:r>
      <w:r w:rsidRPr="00967F79">
        <w:rPr>
          <w:rFonts w:hint="cs"/>
          <w:sz w:val="32"/>
          <w:szCs w:val="32"/>
          <w:rtl/>
          <w:lang w:bidi="ar-SY"/>
        </w:rPr>
        <w:t>ُ</w:t>
      </w:r>
      <w:r w:rsidRPr="00967F79">
        <w:rPr>
          <w:sz w:val="32"/>
          <w:szCs w:val="32"/>
          <w:rtl/>
          <w:lang w:bidi="ar-SY"/>
        </w:rPr>
        <w:t xml:space="preserve"> منصوبة</w:t>
      </w:r>
      <w:r w:rsidRPr="00967F79">
        <w:rPr>
          <w:rFonts w:hint="cs"/>
          <w:sz w:val="32"/>
          <w:szCs w:val="32"/>
          <w:rtl/>
          <w:lang w:bidi="ar-SY"/>
        </w:rPr>
        <w:t>ُ</w:t>
      </w:r>
      <w:r w:rsidRPr="00967F79">
        <w:rPr>
          <w:sz w:val="32"/>
          <w:szCs w:val="32"/>
          <w:rtl/>
          <w:lang w:bidi="ar-SY"/>
        </w:rPr>
        <w:t xml:space="preserve"> المحل</w:t>
      </w:r>
      <w:r w:rsidRPr="00967F79">
        <w:rPr>
          <w:rFonts w:hint="cs"/>
          <w:sz w:val="32"/>
          <w:szCs w:val="32"/>
          <w:rtl/>
          <w:lang w:bidi="ar-SY"/>
        </w:rPr>
        <w:t>ِ</w:t>
      </w:r>
      <w:r w:rsidRPr="00967F79">
        <w:rPr>
          <w:sz w:val="32"/>
          <w:szCs w:val="32"/>
          <w:rtl/>
          <w:lang w:bidi="ar-SY"/>
        </w:rPr>
        <w:t xml:space="preserve"> حال</w:t>
      </w:r>
      <w:r w:rsidRPr="00967F79">
        <w:rPr>
          <w:rFonts w:hint="cs"/>
          <w:sz w:val="32"/>
          <w:szCs w:val="32"/>
          <w:rtl/>
          <w:lang w:bidi="ar-SY"/>
        </w:rPr>
        <w:t>ٌ</w:t>
      </w:r>
      <w:r w:rsidRPr="00967F79">
        <w:rPr>
          <w:sz w:val="32"/>
          <w:szCs w:val="32"/>
          <w:rtl/>
          <w:lang w:bidi="ar-SY"/>
        </w:rPr>
        <w:t xml:space="preserve"> من فاعل</w:t>
      </w:r>
      <w:r w:rsidRPr="00967F79">
        <w:rPr>
          <w:rFonts w:hint="cs"/>
          <w:sz w:val="32"/>
          <w:szCs w:val="32"/>
          <w:rtl/>
          <w:lang w:bidi="ar-SY"/>
        </w:rPr>
        <w:t>ٍ</w:t>
      </w:r>
      <w:r w:rsidRPr="00967F79">
        <w:rPr>
          <w:sz w:val="32"/>
          <w:szCs w:val="32"/>
          <w:vertAlign w:val="superscript"/>
          <w:rtl/>
        </w:rPr>
        <w:t>(</w:t>
      </w:r>
      <w:r w:rsidRPr="00967F79">
        <w:rPr>
          <w:sz w:val="32"/>
          <w:szCs w:val="32"/>
          <w:vertAlign w:val="superscript"/>
          <w:rtl/>
        </w:rPr>
        <w:footnoteReference w:id="1449"/>
      </w:r>
      <w:r w:rsidRPr="00967F79">
        <w:rPr>
          <w:sz w:val="32"/>
          <w:szCs w:val="32"/>
          <w:vertAlign w:val="superscript"/>
          <w:rtl/>
        </w:rPr>
        <w:t>)</w:t>
      </w:r>
      <w:r w:rsidRPr="00967F79">
        <w:rPr>
          <w:sz w:val="32"/>
          <w:szCs w:val="32"/>
          <w:rtl/>
        </w:rPr>
        <w:t xml:space="preserve"> </w:t>
      </w:r>
      <w:r w:rsidRPr="00967F79">
        <w:rPr>
          <w:sz w:val="32"/>
          <w:szCs w:val="32"/>
          <w:rtl/>
          <w:lang w:bidi="ar-SY"/>
        </w:rPr>
        <w:t xml:space="preserve"> الظرف</w:t>
      </w:r>
      <w:r w:rsidRPr="00967F79">
        <w:rPr>
          <w:rFonts w:hint="cs"/>
          <w:sz w:val="32"/>
          <w:szCs w:val="32"/>
          <w:rtl/>
          <w:lang w:bidi="ar-SY"/>
        </w:rPr>
        <w:t>ِ</w:t>
      </w:r>
      <w:r w:rsidRPr="00967F79">
        <w:rPr>
          <w:sz w:val="32"/>
          <w:szCs w:val="32"/>
          <w:rtl/>
          <w:lang w:bidi="ar-SY"/>
        </w:rPr>
        <w:t xml:space="preserve"> فيما قبل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vertAlign w:val="superscript"/>
          <w:rtl/>
        </w:rPr>
        <w:t>(</w:t>
      </w:r>
      <w:r w:rsidRPr="00967F79">
        <w:rPr>
          <w:sz w:val="32"/>
          <w:szCs w:val="32"/>
          <w:vertAlign w:val="superscript"/>
          <w:rtl/>
        </w:rPr>
        <w:footnoteReference w:id="1450"/>
      </w:r>
      <w:r w:rsidRPr="00967F79">
        <w:rPr>
          <w:sz w:val="32"/>
          <w:szCs w:val="32"/>
          <w:vertAlign w:val="superscript"/>
          <w:rtl/>
        </w:rPr>
        <w:t>)</w:t>
      </w:r>
      <w:r w:rsidRPr="00967F79">
        <w:rPr>
          <w:sz w:val="32"/>
          <w:szCs w:val="32"/>
          <w:rtl/>
        </w:rPr>
        <w:t xml:space="preserve"> </w:t>
      </w:r>
      <w:r w:rsidRPr="00967F79">
        <w:rPr>
          <w:sz w:val="32"/>
          <w:szCs w:val="32"/>
          <w:rtl/>
          <w:lang w:bidi="ar-SY"/>
        </w:rPr>
        <w:t>، وهو</w:t>
      </w:r>
      <w:r w:rsidR="00EF54DC">
        <w:rPr>
          <w:rFonts w:hint="cs"/>
          <w:sz w:val="32"/>
          <w:szCs w:val="32"/>
          <w:rtl/>
          <w:lang w:bidi="ar-SY"/>
        </w:rPr>
        <w:t xml:space="preserve"> </w:t>
      </w:r>
      <w:r w:rsidR="00EF54DC" w:rsidRPr="00EF54DC">
        <w:rPr>
          <w:rFonts w:cs="Arial" w:hint="cs"/>
          <w:sz w:val="32"/>
          <w:szCs w:val="32"/>
          <w:rtl/>
          <w:lang w:bidi="ar-SY"/>
        </w:rPr>
        <w:t>العدوة</w:t>
      </w:r>
      <w:r w:rsidR="00EF54DC" w:rsidRPr="00EF54DC">
        <w:rPr>
          <w:rFonts w:cs="Arial"/>
          <w:sz w:val="32"/>
          <w:szCs w:val="32"/>
          <w:rtl/>
          <w:lang w:bidi="ar-SY"/>
        </w:rPr>
        <w:t xml:space="preserve"> </w:t>
      </w:r>
      <w:r w:rsidR="00EF54DC" w:rsidRPr="00EF54DC">
        <w:rPr>
          <w:rFonts w:cs="Arial" w:hint="cs"/>
          <w:sz w:val="32"/>
          <w:szCs w:val="32"/>
          <w:rtl/>
          <w:lang w:bidi="ar-SY"/>
        </w:rPr>
        <w:t>في</w:t>
      </w:r>
      <w:r w:rsidR="00EF54DC" w:rsidRPr="00EF54DC">
        <w:rPr>
          <w:rFonts w:cs="Arial"/>
          <w:sz w:val="32"/>
          <w:szCs w:val="32"/>
          <w:rtl/>
          <w:lang w:bidi="ar-SY"/>
        </w:rPr>
        <w:t xml:space="preserve"> </w:t>
      </w:r>
      <w:r w:rsidRPr="00967F79">
        <w:rPr>
          <w:sz w:val="32"/>
          <w:szCs w:val="32"/>
          <w:vertAlign w:val="superscript"/>
          <w:rtl/>
        </w:rPr>
        <w:t>(</w:t>
      </w:r>
      <w:r w:rsidRPr="00967F79">
        <w:rPr>
          <w:sz w:val="32"/>
          <w:szCs w:val="32"/>
          <w:vertAlign w:val="superscript"/>
          <w:rtl/>
        </w:rPr>
        <w:footnoteReference w:id="1451"/>
      </w:r>
      <w:r w:rsidRPr="00967F79">
        <w:rPr>
          <w:sz w:val="32"/>
          <w:szCs w:val="32"/>
          <w:vertAlign w:val="superscript"/>
          <w:rtl/>
        </w:rPr>
        <w:t>)</w:t>
      </w:r>
      <w:r w:rsidRPr="00967F79">
        <w:rPr>
          <w:sz w:val="32"/>
          <w:szCs w:val="32"/>
          <w:rtl/>
        </w:rPr>
        <w:t xml:space="preserve"> </w:t>
      </w:r>
      <w:r w:rsidRPr="00967F79">
        <w:rPr>
          <w:sz w:val="32"/>
          <w:szCs w:val="32"/>
          <w:rtl/>
          <w:lang w:bidi="ar-SY"/>
        </w:rPr>
        <w:t xml:space="preserve"> </w:t>
      </w:r>
      <w:bookmarkStart w:id="49" w:name="HFSQuran053"/>
      <w:bookmarkEnd w:id="49"/>
      <w:r w:rsidR="008C542D">
        <w:rPr>
          <w:rFonts w:cs="KFGQPC HAFS Uthmanic Script" w:hint="cs"/>
          <w:sz w:val="32"/>
          <w:szCs w:val="32"/>
          <w:rtl/>
        </w:rPr>
        <w:t>ﵟوَهُم بِٱلۡعُدۡوَةِ ٱلۡقُصۡوَىٰﵞ</w:t>
      </w:r>
      <w:r w:rsidR="00262292" w:rsidRPr="00262292">
        <w:rPr>
          <w:rFonts w:ascii="Calibri" w:eastAsia="Calibri" w:hAnsi="Calibri" w:cs="Times New Roman"/>
          <w:sz w:val="32"/>
          <w:szCs w:val="32"/>
          <w:vertAlign w:val="superscript"/>
          <w:rtl/>
          <w:lang w:bidi="ar-SY"/>
        </w:rPr>
        <w:t>(</w:t>
      </w:r>
      <w:r w:rsidR="00262292" w:rsidRPr="00262292">
        <w:rPr>
          <w:rFonts w:ascii="Calibri" w:eastAsia="Calibri" w:hAnsi="Calibri" w:cs="Times New Roman"/>
          <w:sz w:val="32"/>
          <w:szCs w:val="32"/>
          <w:vertAlign w:val="superscript"/>
          <w:rtl/>
          <w:lang w:bidi="ar-SY"/>
        </w:rPr>
        <w:footnoteReference w:id="1452"/>
      </w:r>
      <w:r w:rsidR="00262292" w:rsidRPr="00262292">
        <w:rPr>
          <w:rFonts w:ascii="Calibri" w:eastAsia="Calibri" w:hAnsi="Calibri" w:cs="Times New Roman"/>
          <w:sz w:val="32"/>
          <w:szCs w:val="32"/>
          <w:vertAlign w:val="superscript"/>
          <w:rtl/>
          <w:lang w:bidi="ar-SY"/>
        </w:rPr>
        <w:t>)</w:t>
      </w:r>
      <w:r w:rsidRPr="00967F79">
        <w:rPr>
          <w:sz w:val="32"/>
          <w:szCs w:val="32"/>
          <w:vertAlign w:val="superscript"/>
          <w:rtl/>
          <w:lang w:bidi="ar-SY"/>
        </w:rPr>
        <w:t>(</w:t>
      </w:r>
      <w:r w:rsidRPr="00967F79">
        <w:rPr>
          <w:sz w:val="32"/>
          <w:szCs w:val="32"/>
          <w:vertAlign w:val="superscript"/>
          <w:rtl/>
          <w:lang w:bidi="ar-SY"/>
        </w:rPr>
        <w:footnoteReference w:id="1453"/>
      </w:r>
      <w:r w:rsidRPr="00967F79">
        <w:rPr>
          <w:sz w:val="32"/>
          <w:szCs w:val="32"/>
          <w:vertAlign w:val="superscript"/>
          <w:rtl/>
          <w:lang w:bidi="ar-SY"/>
        </w:rPr>
        <w:t>)</w:t>
      </w:r>
      <w:r w:rsidRPr="00967F79">
        <w:rPr>
          <w:sz w:val="32"/>
          <w:szCs w:val="32"/>
          <w:rtl/>
          <w:lang w:bidi="ar-SY"/>
        </w:rPr>
        <w:t xml:space="preserve"> ك</w:t>
      </w:r>
      <w:r w:rsidRPr="00967F79">
        <w:rPr>
          <w:rFonts w:hint="cs"/>
          <w:sz w:val="32"/>
          <w:szCs w:val="32"/>
          <w:rtl/>
          <w:lang w:bidi="ar-SY"/>
        </w:rPr>
        <w:t>َ</w:t>
      </w:r>
      <w:r w:rsidRPr="00967F79">
        <w:rPr>
          <w:sz w:val="32"/>
          <w:szCs w:val="32"/>
          <w:rtl/>
          <w:lang w:bidi="ar-SY"/>
        </w:rPr>
        <w:t>م</w:t>
      </w:r>
      <w:r w:rsidRPr="00967F79">
        <w:rPr>
          <w:rFonts w:hint="cs"/>
          <w:sz w:val="32"/>
          <w:szCs w:val="32"/>
          <w:rtl/>
          <w:lang w:bidi="ar-SY"/>
        </w:rPr>
        <w:t>َ</w:t>
      </w:r>
      <w:r w:rsidRPr="00967F79">
        <w:rPr>
          <w:sz w:val="32"/>
          <w:szCs w:val="32"/>
          <w:rtl/>
          <w:lang w:bidi="ar-SY"/>
        </w:rPr>
        <w:t>ا في</w:t>
      </w:r>
      <w:r w:rsidR="00EF54DC">
        <w:rPr>
          <w:rFonts w:hint="cs"/>
          <w:sz w:val="32"/>
          <w:szCs w:val="32"/>
          <w:rtl/>
          <w:lang w:bidi="ar-SY"/>
        </w:rPr>
        <w:t xml:space="preserve"> </w:t>
      </w:r>
      <w:r w:rsidR="00EF54DC" w:rsidRPr="00EF54DC">
        <w:rPr>
          <w:rFonts w:cs="Arial" w:hint="cs"/>
          <w:sz w:val="32"/>
          <w:szCs w:val="32"/>
          <w:rtl/>
          <w:lang w:bidi="ar-SY"/>
        </w:rPr>
        <w:t>تفسير</w:t>
      </w:r>
      <w:r w:rsidR="00EF54DC" w:rsidRPr="00EF54DC">
        <w:rPr>
          <w:rFonts w:cs="Arial"/>
          <w:sz w:val="32"/>
          <w:szCs w:val="32"/>
          <w:rtl/>
          <w:lang w:bidi="ar-SY"/>
        </w:rPr>
        <w:t xml:space="preserve"> </w:t>
      </w:r>
      <w:r w:rsidRPr="00967F79">
        <w:rPr>
          <w:sz w:val="32"/>
          <w:szCs w:val="32"/>
          <w:vertAlign w:val="superscript"/>
          <w:rtl/>
        </w:rPr>
        <w:t>(</w:t>
      </w:r>
      <w:r w:rsidRPr="00967F79">
        <w:rPr>
          <w:sz w:val="32"/>
          <w:szCs w:val="32"/>
          <w:vertAlign w:val="superscript"/>
          <w:rtl/>
        </w:rPr>
        <w:footnoteReference w:id="1454"/>
      </w:r>
      <w:r w:rsidRPr="00967F79">
        <w:rPr>
          <w:sz w:val="32"/>
          <w:szCs w:val="32"/>
          <w:vertAlign w:val="superscript"/>
          <w:rtl/>
        </w:rPr>
        <w:t>)</w:t>
      </w:r>
      <w:r w:rsidRPr="00967F79">
        <w:rPr>
          <w:sz w:val="32"/>
          <w:szCs w:val="32"/>
          <w:rtl/>
        </w:rPr>
        <w:t xml:space="preserve"> </w:t>
      </w:r>
      <w:r w:rsidRPr="00967F79">
        <w:rPr>
          <w:sz w:val="32"/>
          <w:szCs w:val="32"/>
          <w:rtl/>
          <w:lang w:bidi="ar-SY"/>
        </w:rPr>
        <w:t xml:space="preserve"> أبي السعود</w:t>
      </w:r>
      <w:r w:rsidR="00CC1090" w:rsidRPr="00CC1090">
        <w:rPr>
          <w:rFonts w:ascii="Calibri" w:eastAsia="Calibri" w:hAnsi="Calibri" w:cs="Times New Roman"/>
          <w:sz w:val="32"/>
          <w:szCs w:val="32"/>
          <w:vertAlign w:val="superscript"/>
          <w:rtl/>
          <w:lang w:bidi="ar-SY"/>
        </w:rPr>
        <w:t>(</w:t>
      </w:r>
      <w:r w:rsidR="00CC1090" w:rsidRPr="00CC1090">
        <w:rPr>
          <w:rFonts w:ascii="Calibri" w:eastAsia="Calibri" w:hAnsi="Calibri" w:cs="Times New Roman"/>
          <w:sz w:val="32"/>
          <w:szCs w:val="32"/>
          <w:vertAlign w:val="superscript"/>
          <w:rtl/>
          <w:lang w:bidi="ar-SY"/>
        </w:rPr>
        <w:footnoteReference w:id="1455"/>
      </w:r>
      <w:r w:rsidR="00CC1090" w:rsidRPr="00CC1090">
        <w:rPr>
          <w:rFonts w:ascii="Calibri" w:eastAsia="Calibri" w:hAnsi="Calibri" w:cs="Times New Roman"/>
          <w:sz w:val="32"/>
          <w:szCs w:val="32"/>
          <w:vertAlign w:val="superscript"/>
          <w:rtl/>
          <w:lang w:bidi="ar-SY"/>
        </w:rPr>
        <w:t>)</w:t>
      </w:r>
      <w:r w:rsidRPr="00967F79">
        <w:rPr>
          <w:sz w:val="32"/>
          <w:szCs w:val="32"/>
          <w:rtl/>
          <w:lang w:bidi="ar-SY"/>
        </w:rPr>
        <w:t xml:space="preserve">. </w:t>
      </w:r>
    </w:p>
    <w:p w:rsidR="00967F79" w:rsidRPr="00967F79" w:rsidRDefault="00967F79" w:rsidP="006856F2">
      <w:pPr>
        <w:rPr>
          <w:sz w:val="32"/>
          <w:szCs w:val="32"/>
          <w:rtl/>
          <w:lang w:bidi="ar-SY"/>
        </w:rPr>
      </w:pPr>
      <w:r w:rsidRPr="008C542D">
        <w:rPr>
          <w:b/>
          <w:bCs/>
          <w:sz w:val="32"/>
          <w:szCs w:val="32"/>
          <w:rtl/>
          <w:lang w:bidi="ar-SY"/>
        </w:rPr>
        <w:t>و</w:t>
      </w:r>
      <w:r w:rsidRPr="008C542D">
        <w:rPr>
          <w:rFonts w:hint="cs"/>
          <w:b/>
          <w:bCs/>
          <w:sz w:val="32"/>
          <w:szCs w:val="32"/>
          <w:rtl/>
          <w:lang w:bidi="ar-SY"/>
        </w:rPr>
        <w:t>َ</w:t>
      </w:r>
      <w:r w:rsidRPr="008C542D">
        <w:rPr>
          <w:sz w:val="32"/>
          <w:szCs w:val="32"/>
          <w:rtl/>
          <w:lang w:bidi="ar-SY"/>
        </w:rPr>
        <w:t xml:space="preserve"> </w:t>
      </w:r>
      <w:r w:rsidRPr="00967F79">
        <w:rPr>
          <w:sz w:val="32"/>
          <w:szCs w:val="32"/>
          <w:rtl/>
          <w:lang w:bidi="ar-SY"/>
        </w:rPr>
        <w:t>عاطفة</w:t>
      </w:r>
      <w:r w:rsidRPr="00967F79">
        <w:rPr>
          <w:rFonts w:hint="cs"/>
          <w:sz w:val="32"/>
          <w:szCs w:val="32"/>
          <w:rtl/>
          <w:lang w:bidi="ar-SY"/>
        </w:rPr>
        <w:t>ٌ</w:t>
      </w:r>
      <w:r w:rsidR="008C542D">
        <w:rPr>
          <w:sz w:val="32"/>
          <w:szCs w:val="32"/>
          <w:rtl/>
          <w:lang w:bidi="ar-SY"/>
        </w:rPr>
        <w:t xml:space="preserve"> </w:t>
      </w:r>
      <w:r w:rsidRPr="008C542D">
        <w:rPr>
          <w:b/>
          <w:bCs/>
          <w:sz w:val="32"/>
          <w:szCs w:val="32"/>
          <w:rtl/>
          <w:lang w:bidi="ar-SY"/>
        </w:rPr>
        <w:t>صلة</w:t>
      </w:r>
      <w:r w:rsidRPr="008C542D">
        <w:rPr>
          <w:rFonts w:hint="cs"/>
          <w:b/>
          <w:bCs/>
          <w:sz w:val="32"/>
          <w:szCs w:val="32"/>
          <w:rtl/>
          <w:lang w:bidi="ar-SY"/>
        </w:rPr>
        <w:t>ً</w:t>
      </w:r>
      <w:r w:rsidRPr="008C542D">
        <w:rPr>
          <w:sz w:val="32"/>
          <w:szCs w:val="32"/>
          <w:rtl/>
          <w:lang w:bidi="ar-SY"/>
        </w:rPr>
        <w:t xml:space="preserve"> </w:t>
      </w:r>
      <w:r w:rsidRPr="00967F79">
        <w:rPr>
          <w:sz w:val="32"/>
          <w:szCs w:val="32"/>
          <w:rtl/>
          <w:lang w:bidi="ar-SY"/>
        </w:rPr>
        <w:t>منصوب</w:t>
      </w:r>
      <w:r w:rsidRPr="00967F79">
        <w:rPr>
          <w:rFonts w:hint="cs"/>
          <w:sz w:val="32"/>
          <w:szCs w:val="32"/>
          <w:rtl/>
          <w:lang w:bidi="ar-SY"/>
        </w:rPr>
        <w:t>ٌ</w:t>
      </w:r>
      <w:r w:rsidRPr="00967F79">
        <w:rPr>
          <w:sz w:val="32"/>
          <w:szCs w:val="32"/>
          <w:rtl/>
          <w:lang w:bidi="ar-SY"/>
        </w:rPr>
        <w:t xml:space="preserve"> عطف</w:t>
      </w:r>
      <w:r w:rsidRPr="00967F79">
        <w:rPr>
          <w:rFonts w:hint="cs"/>
          <w:sz w:val="32"/>
          <w:szCs w:val="32"/>
          <w:rtl/>
          <w:lang w:bidi="ar-SY"/>
        </w:rPr>
        <w:t>ٌ</w:t>
      </w:r>
      <w:r w:rsidRPr="00967F79">
        <w:rPr>
          <w:sz w:val="32"/>
          <w:szCs w:val="32"/>
          <w:rtl/>
          <w:lang w:bidi="ar-SY"/>
        </w:rPr>
        <w:t xml:space="preserve"> على خبرًا، </w:t>
      </w:r>
      <w:r w:rsidRPr="00967F79">
        <w:rPr>
          <w:rFonts w:hint="cs"/>
          <w:sz w:val="32"/>
          <w:szCs w:val="32"/>
          <w:rtl/>
        </w:rPr>
        <w:t>(و</w:t>
      </w:r>
      <w:r w:rsidRPr="00967F79">
        <w:rPr>
          <w:sz w:val="32"/>
          <w:szCs w:val="32"/>
          <w:rtl/>
        </w:rPr>
        <w:t xml:space="preserve"> </w:t>
      </w:r>
      <w:r w:rsidRPr="00967F79">
        <w:rPr>
          <w:rFonts w:hint="cs"/>
          <w:sz w:val="32"/>
          <w:szCs w:val="32"/>
          <w:rtl/>
        </w:rPr>
        <w:t>قد</w:t>
      </w:r>
      <w:r w:rsidRPr="00967F79">
        <w:rPr>
          <w:sz w:val="32"/>
          <w:szCs w:val="32"/>
          <w:rtl/>
        </w:rPr>
        <w:t xml:space="preserve"> </w:t>
      </w:r>
      <w:r w:rsidRPr="00967F79">
        <w:rPr>
          <w:rFonts w:hint="cs"/>
          <w:sz w:val="32"/>
          <w:szCs w:val="32"/>
          <w:rtl/>
        </w:rPr>
        <w:t>مَرَّ</w:t>
      </w:r>
      <w:r w:rsidRPr="00967F79">
        <w:rPr>
          <w:sz w:val="32"/>
          <w:szCs w:val="32"/>
          <w:rtl/>
        </w:rPr>
        <w:t xml:space="preserve"> </w:t>
      </w:r>
      <w:r w:rsidRPr="00967F79">
        <w:rPr>
          <w:rFonts w:hint="cs"/>
          <w:sz w:val="32"/>
          <w:szCs w:val="32"/>
          <w:rtl/>
        </w:rPr>
        <w:t>التفصيل</w:t>
      </w:r>
      <w:r w:rsidRPr="00967F79">
        <w:rPr>
          <w:sz w:val="32"/>
          <w:szCs w:val="32"/>
          <w:rtl/>
        </w:rPr>
        <w:t xml:space="preserve"> </w:t>
      </w:r>
      <w:r w:rsidRPr="00967F79">
        <w:rPr>
          <w:rFonts w:hint="cs"/>
          <w:sz w:val="32"/>
          <w:szCs w:val="32"/>
          <w:rtl/>
        </w:rPr>
        <w:t>فى</w:t>
      </w:r>
      <w:r w:rsidRPr="00967F79">
        <w:rPr>
          <w:sz w:val="32"/>
          <w:szCs w:val="32"/>
          <w:rtl/>
        </w:rPr>
        <w:t xml:space="preserve"> </w:t>
      </w:r>
      <w:r w:rsidRPr="00967F79">
        <w:rPr>
          <w:rFonts w:hint="cs"/>
          <w:sz w:val="32"/>
          <w:szCs w:val="32"/>
          <w:rtl/>
        </w:rPr>
        <w:t>حالا)</w:t>
      </w:r>
      <w:r w:rsidRPr="00967F79">
        <w:rPr>
          <w:sz w:val="32"/>
          <w:szCs w:val="32"/>
          <w:vertAlign w:val="superscript"/>
          <w:rtl/>
        </w:rPr>
        <w:t>(</w:t>
      </w:r>
      <w:r w:rsidRPr="00967F79">
        <w:rPr>
          <w:sz w:val="32"/>
          <w:szCs w:val="32"/>
          <w:vertAlign w:val="superscript"/>
          <w:rtl/>
        </w:rPr>
        <w:footnoteReference w:id="1456"/>
      </w:r>
      <w:r w:rsidRPr="00967F79">
        <w:rPr>
          <w:sz w:val="32"/>
          <w:szCs w:val="32"/>
          <w:vertAlign w:val="superscript"/>
          <w:rtl/>
        </w:rPr>
        <w:t>)</w:t>
      </w:r>
      <w:r w:rsidRPr="00967F79">
        <w:rPr>
          <w:sz w:val="32"/>
          <w:szCs w:val="32"/>
          <w:rtl/>
          <w:lang w:bidi="ar-SY"/>
        </w:rPr>
        <w:t xml:space="preserve">. </w:t>
      </w:r>
    </w:p>
    <w:p w:rsidR="00967F79" w:rsidRPr="00967F79" w:rsidRDefault="00F664D7" w:rsidP="00E11816">
      <w:pPr>
        <w:jc w:val="both"/>
        <w:rPr>
          <w:sz w:val="32"/>
          <w:szCs w:val="32"/>
          <w:rtl/>
          <w:lang w:bidi="ar-SY"/>
        </w:rPr>
      </w:pPr>
      <w:bookmarkStart w:id="50" w:name="HFSQuran054"/>
      <w:bookmarkEnd w:id="50"/>
      <w:r>
        <w:rPr>
          <w:rFonts w:cs="KFGQPC HAFS Uthmanic Script"/>
          <w:sz w:val="32"/>
          <w:szCs w:val="32"/>
          <w:rtl/>
        </w:rPr>
        <w:br w:type="column"/>
      </w:r>
      <w:r w:rsidR="008C542D">
        <w:rPr>
          <w:rFonts w:cs="KFGQPC HAFS Uthmanic Script" w:hint="cs"/>
          <w:sz w:val="32"/>
          <w:szCs w:val="32"/>
          <w:rtl/>
        </w:rPr>
        <w:lastRenderedPageBreak/>
        <w:t>ﵟوَمَنۡ عِندَهُۥ لَا يَسۡتَكۡبِرُونَﵞ</w:t>
      </w:r>
      <w:r w:rsidR="00967F79" w:rsidRPr="00967F79">
        <w:rPr>
          <w:sz w:val="32"/>
          <w:szCs w:val="32"/>
          <w:vertAlign w:val="superscript"/>
          <w:rtl/>
          <w:lang w:bidi="ar-SY"/>
        </w:rPr>
        <w:t>(</w:t>
      </w:r>
      <w:r w:rsidR="00967F79" w:rsidRPr="00967F79">
        <w:rPr>
          <w:sz w:val="32"/>
          <w:szCs w:val="32"/>
          <w:vertAlign w:val="superscript"/>
          <w:rtl/>
          <w:lang w:bidi="ar-SY"/>
        </w:rPr>
        <w:footnoteReference w:id="1457"/>
      </w:r>
      <w:r w:rsidR="00967F79" w:rsidRPr="00967F79">
        <w:rPr>
          <w:sz w:val="32"/>
          <w:szCs w:val="32"/>
          <w:vertAlign w:val="superscript"/>
          <w:rtl/>
          <w:lang w:bidi="ar-SY"/>
        </w:rPr>
        <w:t>)</w:t>
      </w:r>
      <w:r w:rsidR="00967F79" w:rsidRPr="00967F79">
        <w:rPr>
          <w:sz w:val="32"/>
          <w:szCs w:val="32"/>
          <w:rtl/>
          <w:lang w:bidi="ar-SY"/>
        </w:rPr>
        <w:t xml:space="preserve"> </w:t>
      </w:r>
      <w:r w:rsidR="00967F79" w:rsidRPr="00967F79">
        <w:rPr>
          <w:rFonts w:hint="cs"/>
          <w:sz w:val="32"/>
          <w:szCs w:val="32"/>
          <w:rtl/>
          <w:lang w:bidi="ar-SY"/>
        </w:rPr>
        <w:t xml:space="preserve">مرادُ </w:t>
      </w:r>
      <w:r w:rsidR="00967F79" w:rsidRPr="00967F79">
        <w:rPr>
          <w:sz w:val="32"/>
          <w:szCs w:val="32"/>
          <w:rtl/>
          <w:lang w:bidi="ar-SY"/>
        </w:rPr>
        <w:t>اللفظ</w:t>
      </w:r>
      <w:r w:rsidR="00967F79" w:rsidRPr="00967F79">
        <w:rPr>
          <w:rFonts w:hint="cs"/>
          <w:sz w:val="32"/>
          <w:szCs w:val="32"/>
          <w:rtl/>
          <w:lang w:bidi="ar-SY"/>
        </w:rPr>
        <w:t>ِ</w:t>
      </w:r>
      <w:r w:rsidR="00967F79" w:rsidRPr="00967F79">
        <w:rPr>
          <w:sz w:val="32"/>
          <w:szCs w:val="32"/>
          <w:vertAlign w:val="superscript"/>
          <w:rtl/>
        </w:rPr>
        <w:t>(</w:t>
      </w:r>
      <w:r w:rsidR="00967F79" w:rsidRPr="00967F79">
        <w:rPr>
          <w:sz w:val="32"/>
          <w:szCs w:val="32"/>
          <w:vertAlign w:val="superscript"/>
          <w:rtl/>
        </w:rPr>
        <w:footnoteReference w:id="1458"/>
      </w:r>
      <w:r w:rsidR="00967F79" w:rsidRPr="00967F79">
        <w:rPr>
          <w:sz w:val="32"/>
          <w:szCs w:val="32"/>
          <w:vertAlign w:val="superscript"/>
          <w:rtl/>
        </w:rPr>
        <w:t>)</w:t>
      </w:r>
      <w:r w:rsidR="00967F79" w:rsidRPr="00967F79">
        <w:rPr>
          <w:sz w:val="32"/>
          <w:szCs w:val="32"/>
          <w:rtl/>
          <w:lang w:bidi="ar-SY"/>
        </w:rPr>
        <w:t xml:space="preserve"> عطف</w:t>
      </w:r>
      <w:r w:rsidR="00967F79" w:rsidRPr="00967F79">
        <w:rPr>
          <w:rFonts w:hint="cs"/>
          <w:sz w:val="32"/>
          <w:szCs w:val="32"/>
          <w:rtl/>
          <w:lang w:bidi="ar-SY"/>
        </w:rPr>
        <w:t>ٌ</w:t>
      </w:r>
      <w:r w:rsidR="00967F79" w:rsidRPr="00967F79">
        <w:rPr>
          <w:sz w:val="32"/>
          <w:szCs w:val="32"/>
          <w:rtl/>
          <w:lang w:bidi="ar-SY"/>
        </w:rPr>
        <w:t xml:space="preserve"> على </w:t>
      </w:r>
      <w:bookmarkStart w:id="51" w:name="HFSQuran055"/>
      <w:bookmarkEnd w:id="51"/>
      <w:r w:rsidR="008C542D">
        <w:rPr>
          <w:rFonts w:cs="KFGQPC HAFS Uthmanic Script" w:hint="cs"/>
          <w:sz w:val="32"/>
          <w:szCs w:val="32"/>
          <w:rtl/>
        </w:rPr>
        <w:t>ﵟوَٱلرَّكۡبُﵞ</w:t>
      </w:r>
      <w:r w:rsidR="008C542D">
        <w:rPr>
          <w:rFonts w:hint="cs"/>
          <w:sz w:val="32"/>
          <w:szCs w:val="32"/>
          <w:vertAlign w:val="superscript"/>
          <w:rtl/>
          <w:lang w:bidi="ar-SY"/>
        </w:rPr>
        <w:t xml:space="preserve"> </w:t>
      </w:r>
      <w:r w:rsidR="00967F79" w:rsidRPr="00967F79">
        <w:rPr>
          <w:sz w:val="32"/>
          <w:szCs w:val="32"/>
          <w:rtl/>
          <w:lang w:bidi="ar-SY"/>
        </w:rPr>
        <w:t>تدبر</w:t>
      </w:r>
      <w:r w:rsidR="00EF54DC">
        <w:rPr>
          <w:rFonts w:hint="cs"/>
          <w:sz w:val="32"/>
          <w:szCs w:val="32"/>
          <w:rtl/>
          <w:lang w:bidi="ar-SY"/>
        </w:rPr>
        <w:t xml:space="preserve"> </w:t>
      </w:r>
      <w:r w:rsidR="00EF54DC" w:rsidRPr="00EF54DC">
        <w:rPr>
          <w:rFonts w:cs="Arial" w:hint="cs"/>
          <w:sz w:val="32"/>
          <w:szCs w:val="32"/>
          <w:rtl/>
          <w:lang w:bidi="ar-SY"/>
        </w:rPr>
        <w:t>او</w:t>
      </w:r>
      <w:r w:rsidR="00EF54DC" w:rsidRPr="00EF54DC">
        <w:rPr>
          <w:rFonts w:cs="Arial"/>
          <w:sz w:val="32"/>
          <w:szCs w:val="32"/>
          <w:rtl/>
          <w:lang w:bidi="ar-SY"/>
        </w:rPr>
        <w:t xml:space="preserve"> </w:t>
      </w:r>
      <w:r w:rsidR="00EF54DC" w:rsidRPr="00EF54DC">
        <w:rPr>
          <w:rFonts w:cs="Arial" w:hint="cs"/>
          <w:sz w:val="32"/>
          <w:szCs w:val="32"/>
          <w:rtl/>
          <w:lang w:bidi="ar-SY"/>
        </w:rPr>
        <w:t>خبر</w:t>
      </w:r>
      <w:r w:rsidR="00EF54DC" w:rsidRPr="00EF54DC">
        <w:rPr>
          <w:rFonts w:cs="Arial"/>
          <w:sz w:val="32"/>
          <w:szCs w:val="32"/>
          <w:rtl/>
          <w:lang w:bidi="ar-SY"/>
        </w:rPr>
        <w:t xml:space="preserve"> </w:t>
      </w:r>
      <w:r w:rsidR="00EF54DC" w:rsidRPr="00EF54DC">
        <w:rPr>
          <w:rFonts w:cs="Arial" w:hint="cs"/>
          <w:sz w:val="32"/>
          <w:szCs w:val="32"/>
          <w:rtl/>
          <w:lang w:bidi="ar-SY"/>
        </w:rPr>
        <w:t>المبتدا</w:t>
      </w:r>
      <w:r w:rsidR="00EF54DC" w:rsidRPr="00EF54DC">
        <w:rPr>
          <w:rFonts w:cs="Arial"/>
          <w:sz w:val="32"/>
          <w:szCs w:val="32"/>
          <w:rtl/>
          <w:lang w:bidi="ar-SY"/>
        </w:rPr>
        <w:t xml:space="preserve"> </w:t>
      </w:r>
      <w:r w:rsidR="00EF54DC" w:rsidRPr="00EF54DC">
        <w:rPr>
          <w:rFonts w:cs="Arial" w:hint="cs"/>
          <w:sz w:val="32"/>
          <w:szCs w:val="32"/>
          <w:rtl/>
          <w:lang w:bidi="ar-SY"/>
        </w:rPr>
        <w:t>والجملة</w:t>
      </w:r>
      <w:r w:rsidR="00EF54DC" w:rsidRPr="00EF54DC">
        <w:rPr>
          <w:rFonts w:cs="Arial"/>
          <w:sz w:val="32"/>
          <w:szCs w:val="32"/>
          <w:rtl/>
          <w:lang w:bidi="ar-SY"/>
        </w:rPr>
        <w:t xml:space="preserve"> </w:t>
      </w:r>
      <w:r w:rsidR="00EF54DC" w:rsidRPr="00EF54DC">
        <w:rPr>
          <w:rFonts w:cs="Arial" w:hint="cs"/>
          <w:sz w:val="32"/>
          <w:szCs w:val="32"/>
          <w:rtl/>
          <w:lang w:bidi="ar-SY"/>
        </w:rPr>
        <w:t>عطف</w:t>
      </w:r>
      <w:r w:rsidR="00EF54DC" w:rsidRPr="00EF54DC">
        <w:rPr>
          <w:rFonts w:cs="Arial"/>
          <w:sz w:val="32"/>
          <w:szCs w:val="32"/>
          <w:rtl/>
          <w:lang w:bidi="ar-SY"/>
        </w:rPr>
        <w:t xml:space="preserve"> </w:t>
      </w:r>
      <w:r w:rsidR="00EF54DC" w:rsidRPr="00EF54DC">
        <w:rPr>
          <w:rFonts w:cs="Arial" w:hint="cs"/>
          <w:sz w:val="32"/>
          <w:szCs w:val="32"/>
          <w:rtl/>
          <w:lang w:bidi="ar-SY"/>
        </w:rPr>
        <w:t>على</w:t>
      </w:r>
      <w:r w:rsidR="00EF54DC" w:rsidRPr="00EF54DC">
        <w:rPr>
          <w:rFonts w:cs="Arial"/>
          <w:sz w:val="32"/>
          <w:szCs w:val="32"/>
          <w:rtl/>
          <w:lang w:bidi="ar-SY"/>
        </w:rPr>
        <w:t xml:space="preserve"> </w:t>
      </w:r>
      <w:r w:rsidR="00EF54DC" w:rsidRPr="00EF54DC">
        <w:rPr>
          <w:rFonts w:cs="Arial" w:hint="cs"/>
          <w:sz w:val="32"/>
          <w:szCs w:val="32"/>
          <w:rtl/>
          <w:lang w:bidi="ar-SY"/>
        </w:rPr>
        <w:t>الجملة</w:t>
      </w:r>
      <w:r w:rsidR="00EF54DC" w:rsidRPr="00EF54DC">
        <w:rPr>
          <w:rFonts w:cs="Arial"/>
          <w:sz w:val="32"/>
          <w:szCs w:val="32"/>
          <w:rtl/>
          <w:lang w:bidi="ar-SY"/>
        </w:rPr>
        <w:t xml:space="preserve"> </w:t>
      </w:r>
      <w:r w:rsidR="00967F79" w:rsidRPr="00967F79">
        <w:rPr>
          <w:sz w:val="32"/>
          <w:szCs w:val="32"/>
          <w:vertAlign w:val="superscript"/>
          <w:rtl/>
        </w:rPr>
        <w:t>(</w:t>
      </w:r>
      <w:r w:rsidR="00967F79" w:rsidRPr="00967F79">
        <w:rPr>
          <w:sz w:val="32"/>
          <w:szCs w:val="32"/>
          <w:vertAlign w:val="superscript"/>
          <w:rtl/>
        </w:rPr>
        <w:footnoteReference w:id="1459"/>
      </w:r>
      <w:r w:rsidR="00967F79" w:rsidRPr="00967F79">
        <w:rPr>
          <w:sz w:val="32"/>
          <w:szCs w:val="32"/>
          <w:vertAlign w:val="superscript"/>
          <w:rtl/>
        </w:rPr>
        <w:t>)</w:t>
      </w:r>
      <w:r w:rsidR="00967F79" w:rsidRPr="00967F79">
        <w:rPr>
          <w:sz w:val="32"/>
          <w:szCs w:val="32"/>
          <w:rtl/>
        </w:rPr>
        <w:t xml:space="preserve"> </w:t>
      </w:r>
      <w:r w:rsidR="00967F79" w:rsidRPr="00967F79">
        <w:rPr>
          <w:sz w:val="32"/>
          <w:szCs w:val="32"/>
          <w:rtl/>
          <w:lang w:bidi="ar-SY"/>
        </w:rPr>
        <w:t>، وإذا أريد</w:t>
      </w:r>
      <w:r w:rsidR="00967F79" w:rsidRPr="00967F79">
        <w:rPr>
          <w:rFonts w:hint="cs"/>
          <w:sz w:val="32"/>
          <w:szCs w:val="32"/>
          <w:rtl/>
          <w:lang w:bidi="ar-SY"/>
        </w:rPr>
        <w:t>َ</w:t>
      </w:r>
      <w:r w:rsidR="00967F79" w:rsidRPr="00967F79">
        <w:rPr>
          <w:sz w:val="32"/>
          <w:szCs w:val="32"/>
          <w:rtl/>
          <w:lang w:bidi="ar-SY"/>
        </w:rPr>
        <w:t xml:space="preserve"> المعنى</w:t>
      </w:r>
      <w:r w:rsidR="00967F79" w:rsidRPr="00967F79">
        <w:rPr>
          <w:sz w:val="32"/>
          <w:szCs w:val="32"/>
          <w:vertAlign w:val="superscript"/>
          <w:rtl/>
        </w:rPr>
        <w:t>(</w:t>
      </w:r>
      <w:r w:rsidR="00967F79" w:rsidRPr="00967F79">
        <w:rPr>
          <w:sz w:val="32"/>
          <w:szCs w:val="32"/>
          <w:vertAlign w:val="superscript"/>
          <w:rtl/>
        </w:rPr>
        <w:footnoteReference w:id="1460"/>
      </w:r>
      <w:r w:rsidR="00967F79" w:rsidRPr="00967F79">
        <w:rPr>
          <w:sz w:val="32"/>
          <w:szCs w:val="32"/>
          <w:vertAlign w:val="superscript"/>
          <w:rtl/>
        </w:rPr>
        <w:t>)</w:t>
      </w:r>
      <w:r w:rsidR="00967F79" w:rsidRPr="00967F79">
        <w:rPr>
          <w:sz w:val="32"/>
          <w:szCs w:val="32"/>
          <w:rtl/>
        </w:rPr>
        <w:t xml:space="preserve"> </w:t>
      </w:r>
      <w:r w:rsidR="00967F79" w:rsidRPr="00967F79">
        <w:rPr>
          <w:sz w:val="32"/>
          <w:szCs w:val="32"/>
          <w:rtl/>
          <w:lang w:bidi="ar-SY"/>
        </w:rPr>
        <w:t xml:space="preserve"> فالواو</w:t>
      </w:r>
      <w:r w:rsidR="00967F79" w:rsidRPr="00967F79">
        <w:rPr>
          <w:rFonts w:hint="cs"/>
          <w:sz w:val="32"/>
          <w:szCs w:val="32"/>
          <w:rtl/>
          <w:lang w:bidi="ar-SY"/>
        </w:rPr>
        <w:t>ُ</w:t>
      </w:r>
      <w:r w:rsidR="00967F79" w:rsidRPr="00967F79">
        <w:rPr>
          <w:sz w:val="32"/>
          <w:szCs w:val="32"/>
          <w:rtl/>
          <w:lang w:bidi="ar-SY"/>
        </w:rPr>
        <w:t xml:space="preserve"> عاطفة</w:t>
      </w:r>
      <w:r w:rsidR="00967F79" w:rsidRPr="00967F79">
        <w:rPr>
          <w:rFonts w:hint="cs"/>
          <w:sz w:val="32"/>
          <w:szCs w:val="32"/>
          <w:rtl/>
          <w:lang w:bidi="ar-SY"/>
        </w:rPr>
        <w:t>ٌ</w:t>
      </w:r>
      <w:r w:rsidR="00967F79" w:rsidRPr="00967F79">
        <w:rPr>
          <w:sz w:val="32"/>
          <w:szCs w:val="32"/>
          <w:rtl/>
          <w:lang w:bidi="ar-SY"/>
        </w:rPr>
        <w:t xml:space="preserve">، </w:t>
      </w:r>
      <w:bookmarkStart w:id="52" w:name="HFSQuran056"/>
      <w:bookmarkEnd w:id="52"/>
      <w:r w:rsidR="00F16114" w:rsidRPr="006C399A">
        <w:rPr>
          <w:rFonts w:ascii="Simplified Arabic" w:eastAsia="Calibri" w:hAnsi="Simplified Arabic" w:cs="Simplified Arabic"/>
          <w:sz w:val="32"/>
          <w:szCs w:val="32"/>
          <w:rtl/>
          <w:lang w:bidi="ar-SY"/>
        </w:rPr>
        <w:t>و</w:t>
      </w:r>
      <w:r w:rsidR="008C542D" w:rsidRPr="008C542D">
        <w:rPr>
          <w:rFonts w:cs="KFGQPC HAFS Uthmanic Script" w:hint="cs"/>
          <w:sz w:val="32"/>
          <w:szCs w:val="32"/>
          <w:rtl/>
        </w:rPr>
        <w:t xml:space="preserve"> </w:t>
      </w:r>
      <w:r w:rsidR="008C542D">
        <w:rPr>
          <w:rFonts w:cs="KFGQPC HAFS Uthmanic Script" w:hint="cs"/>
          <w:sz w:val="32"/>
          <w:szCs w:val="32"/>
          <w:rtl/>
        </w:rPr>
        <w:t>ﵟوَمَنۡﵞ</w:t>
      </w:r>
      <w:r w:rsidR="00967F79" w:rsidRPr="00967F79">
        <w:rPr>
          <w:sz w:val="32"/>
          <w:szCs w:val="32"/>
          <w:vertAlign w:val="superscript"/>
          <w:rtl/>
        </w:rPr>
        <w:t>(</w:t>
      </w:r>
      <w:r w:rsidR="00967F79" w:rsidRPr="00967F79">
        <w:rPr>
          <w:sz w:val="32"/>
          <w:szCs w:val="32"/>
          <w:vertAlign w:val="superscript"/>
          <w:rtl/>
        </w:rPr>
        <w:footnoteReference w:id="1461"/>
      </w:r>
      <w:r w:rsidR="00967F79" w:rsidRPr="00967F79">
        <w:rPr>
          <w:sz w:val="32"/>
          <w:szCs w:val="32"/>
          <w:vertAlign w:val="superscript"/>
          <w:rtl/>
        </w:rPr>
        <w:t>)</w:t>
      </w:r>
      <w:r w:rsidR="00967F79" w:rsidRPr="00967F79">
        <w:rPr>
          <w:sz w:val="32"/>
          <w:szCs w:val="32"/>
          <w:rtl/>
        </w:rPr>
        <w:t xml:space="preserve"> </w:t>
      </w:r>
      <w:r w:rsidR="00967F79" w:rsidRPr="00967F79">
        <w:rPr>
          <w:sz w:val="32"/>
          <w:szCs w:val="32"/>
          <w:rtl/>
          <w:lang w:bidi="ar-SY"/>
        </w:rPr>
        <w:t xml:space="preserve"> اسم موصول مبني على السكون مرفوع محلًا مبتدأ، وقيل: عطف </w:t>
      </w:r>
      <w:bookmarkStart w:id="53" w:name="HFSQuran057"/>
      <w:bookmarkEnd w:id="53"/>
      <w:r w:rsidR="008C542D">
        <w:rPr>
          <w:rFonts w:cs="KFGQPC HAFS Uthmanic Script" w:hint="cs"/>
          <w:sz w:val="32"/>
          <w:szCs w:val="32"/>
          <w:rtl/>
        </w:rPr>
        <w:t>ﵟمَن فِي ٱلسَّمَٰوَٰتِﵞ</w:t>
      </w:r>
      <w:r w:rsidR="00967F79" w:rsidRPr="00967F79">
        <w:rPr>
          <w:sz w:val="32"/>
          <w:szCs w:val="32"/>
          <w:rtl/>
          <w:lang w:bidi="ar-SY"/>
        </w:rPr>
        <w:t xml:space="preserve"> كما في</w:t>
      </w:r>
      <w:r w:rsidR="00EF54DC">
        <w:rPr>
          <w:rFonts w:hint="cs"/>
          <w:sz w:val="32"/>
          <w:szCs w:val="32"/>
          <w:rtl/>
          <w:lang w:bidi="ar-SY"/>
        </w:rPr>
        <w:t xml:space="preserve"> </w:t>
      </w:r>
      <w:r w:rsidR="00EF54DC" w:rsidRPr="00EF54DC">
        <w:rPr>
          <w:rFonts w:cs="Arial" w:hint="cs"/>
          <w:sz w:val="32"/>
          <w:szCs w:val="32"/>
          <w:rtl/>
          <w:lang w:bidi="ar-SY"/>
        </w:rPr>
        <w:t>تفسير</w:t>
      </w:r>
      <w:r w:rsidR="00EF54DC" w:rsidRPr="00EF54DC">
        <w:rPr>
          <w:rFonts w:cs="Arial"/>
          <w:sz w:val="32"/>
          <w:szCs w:val="32"/>
          <w:rtl/>
          <w:lang w:bidi="ar-SY"/>
        </w:rPr>
        <w:t xml:space="preserve"> </w:t>
      </w:r>
      <w:r w:rsidR="00967F79" w:rsidRPr="00967F79">
        <w:rPr>
          <w:sz w:val="32"/>
          <w:szCs w:val="32"/>
          <w:vertAlign w:val="superscript"/>
          <w:rtl/>
        </w:rPr>
        <w:t>(</w:t>
      </w:r>
      <w:r w:rsidR="00967F79" w:rsidRPr="00967F79">
        <w:rPr>
          <w:sz w:val="32"/>
          <w:szCs w:val="32"/>
          <w:vertAlign w:val="superscript"/>
          <w:rtl/>
        </w:rPr>
        <w:footnoteReference w:id="1462"/>
      </w:r>
      <w:r w:rsidR="00967F79" w:rsidRPr="00967F79">
        <w:rPr>
          <w:sz w:val="32"/>
          <w:szCs w:val="32"/>
          <w:vertAlign w:val="superscript"/>
          <w:rtl/>
        </w:rPr>
        <w:t>)</w:t>
      </w:r>
      <w:r w:rsidR="00967F79" w:rsidRPr="00967F79">
        <w:rPr>
          <w:sz w:val="32"/>
          <w:szCs w:val="32"/>
          <w:rtl/>
        </w:rPr>
        <w:t xml:space="preserve"> </w:t>
      </w:r>
      <w:r w:rsidR="00967F79" w:rsidRPr="00967F79">
        <w:rPr>
          <w:sz w:val="32"/>
          <w:szCs w:val="32"/>
          <w:rtl/>
          <w:lang w:bidi="ar-SY"/>
        </w:rPr>
        <w:t xml:space="preserve"> أبي السعود</w:t>
      </w:r>
      <w:r w:rsidR="006856F2" w:rsidRPr="006856F2">
        <w:rPr>
          <w:rFonts w:ascii="Calibri" w:eastAsia="Calibri" w:hAnsi="Calibri" w:cs="Times New Roman"/>
          <w:sz w:val="32"/>
          <w:szCs w:val="32"/>
          <w:vertAlign w:val="superscript"/>
          <w:rtl/>
          <w:lang w:bidi="ar-SY"/>
        </w:rPr>
        <w:t>(</w:t>
      </w:r>
      <w:r w:rsidR="006856F2" w:rsidRPr="006856F2">
        <w:rPr>
          <w:rFonts w:ascii="Calibri" w:eastAsia="Calibri" w:hAnsi="Calibri" w:cs="Times New Roman"/>
          <w:sz w:val="32"/>
          <w:szCs w:val="32"/>
          <w:vertAlign w:val="superscript"/>
          <w:rtl/>
          <w:lang w:bidi="ar-SY"/>
        </w:rPr>
        <w:footnoteReference w:id="1463"/>
      </w:r>
      <w:r w:rsidR="006856F2" w:rsidRPr="006856F2">
        <w:rPr>
          <w:rFonts w:ascii="Calibri" w:eastAsia="Calibri" w:hAnsi="Calibri" w:cs="Times New Roman"/>
          <w:sz w:val="32"/>
          <w:szCs w:val="32"/>
          <w:vertAlign w:val="superscript"/>
          <w:rtl/>
          <w:lang w:bidi="ar-SY"/>
        </w:rPr>
        <w:t>)</w:t>
      </w:r>
      <w:r w:rsidR="00967F79" w:rsidRPr="00967F79">
        <w:rPr>
          <w:sz w:val="32"/>
          <w:szCs w:val="32"/>
          <w:rtl/>
          <w:lang w:bidi="ar-SY"/>
        </w:rPr>
        <w:t>،</w:t>
      </w:r>
      <w:r w:rsidR="00F16114" w:rsidRPr="006C399A">
        <w:rPr>
          <w:rFonts w:ascii="Simplified Arabic" w:eastAsia="Calibri" w:hAnsi="Simplified Arabic" w:cs="Simplified Arabic"/>
          <w:sz w:val="32"/>
          <w:szCs w:val="32"/>
          <w:rtl/>
          <w:lang w:bidi="ar-SY"/>
        </w:rPr>
        <w:t>و</w:t>
      </w:r>
      <w:r w:rsidR="008C542D" w:rsidRPr="008C542D">
        <w:rPr>
          <w:rFonts w:cs="KFGQPC HAFS Uthmanic Script" w:hint="cs"/>
          <w:sz w:val="32"/>
          <w:szCs w:val="32"/>
          <w:rtl/>
        </w:rPr>
        <w:t xml:space="preserve"> </w:t>
      </w:r>
      <w:r w:rsidR="008C542D">
        <w:rPr>
          <w:rFonts w:cs="KFGQPC HAFS Uthmanic Script" w:hint="cs"/>
          <w:sz w:val="32"/>
          <w:szCs w:val="32"/>
          <w:rtl/>
        </w:rPr>
        <w:t>ﵟعِندَﵞ</w:t>
      </w:r>
      <w:r w:rsidR="00967F79" w:rsidRPr="00967F79">
        <w:rPr>
          <w:sz w:val="32"/>
          <w:szCs w:val="32"/>
          <w:vertAlign w:val="superscript"/>
          <w:rtl/>
        </w:rPr>
        <w:t>(</w:t>
      </w:r>
      <w:r w:rsidR="00967F79" w:rsidRPr="00967F79">
        <w:rPr>
          <w:sz w:val="32"/>
          <w:szCs w:val="32"/>
          <w:vertAlign w:val="superscript"/>
          <w:rtl/>
        </w:rPr>
        <w:footnoteReference w:id="1464"/>
      </w:r>
      <w:r w:rsidR="00967F79" w:rsidRPr="00967F79">
        <w:rPr>
          <w:sz w:val="32"/>
          <w:szCs w:val="32"/>
          <w:vertAlign w:val="superscript"/>
          <w:rtl/>
        </w:rPr>
        <w:t>)</w:t>
      </w:r>
      <w:r w:rsidR="00967F79" w:rsidRPr="00967F79">
        <w:rPr>
          <w:sz w:val="32"/>
          <w:szCs w:val="32"/>
          <w:rtl/>
        </w:rPr>
        <w:t xml:space="preserve"> </w:t>
      </w:r>
      <w:r w:rsidR="00967F79" w:rsidRPr="00967F79">
        <w:rPr>
          <w:sz w:val="32"/>
          <w:szCs w:val="32"/>
          <w:rtl/>
          <w:lang w:bidi="ar-SY"/>
        </w:rPr>
        <w:t xml:space="preserve"> ظرف</w:t>
      </w:r>
      <w:r w:rsidR="00967F79" w:rsidRPr="00967F79">
        <w:rPr>
          <w:rFonts w:hint="cs"/>
          <w:sz w:val="32"/>
          <w:szCs w:val="32"/>
          <w:rtl/>
          <w:lang w:bidi="ar-SY"/>
        </w:rPr>
        <w:t>ٌ</w:t>
      </w:r>
      <w:r w:rsidR="00967F79" w:rsidRPr="00967F79">
        <w:rPr>
          <w:sz w:val="32"/>
          <w:szCs w:val="32"/>
          <w:rtl/>
          <w:lang w:bidi="ar-SY"/>
        </w:rPr>
        <w:t xml:space="preserve"> مستقر</w:t>
      </w:r>
      <w:r w:rsidR="00967F79" w:rsidRPr="00967F79">
        <w:rPr>
          <w:rFonts w:hint="cs"/>
          <w:sz w:val="32"/>
          <w:szCs w:val="32"/>
          <w:rtl/>
          <w:lang w:bidi="ar-SY"/>
        </w:rPr>
        <w:t>ٌ</w:t>
      </w:r>
      <w:r w:rsidR="00967F79" w:rsidRPr="00967F79">
        <w:rPr>
          <w:sz w:val="32"/>
          <w:szCs w:val="32"/>
          <w:rtl/>
          <w:lang w:bidi="ar-SY"/>
        </w:rPr>
        <w:t>، والجملة</w:t>
      </w:r>
      <w:r w:rsidR="00967F79" w:rsidRPr="00967F79">
        <w:rPr>
          <w:rFonts w:hint="cs"/>
          <w:sz w:val="32"/>
          <w:szCs w:val="32"/>
          <w:rtl/>
          <w:lang w:bidi="ar-SY"/>
        </w:rPr>
        <w:t>ُ</w:t>
      </w:r>
      <w:r w:rsidR="00967F79" w:rsidRPr="00967F79">
        <w:rPr>
          <w:sz w:val="32"/>
          <w:szCs w:val="32"/>
          <w:rtl/>
          <w:lang w:bidi="ar-SY"/>
        </w:rPr>
        <w:t xml:space="preserve"> فعلية</w:t>
      </w:r>
      <w:r w:rsidR="00967F79" w:rsidRPr="00967F79">
        <w:rPr>
          <w:rFonts w:hint="cs"/>
          <w:sz w:val="32"/>
          <w:szCs w:val="32"/>
          <w:rtl/>
          <w:lang w:bidi="ar-SY"/>
        </w:rPr>
        <w:t>ٌ</w:t>
      </w:r>
      <w:r w:rsidR="00967F79" w:rsidRPr="00967F79">
        <w:rPr>
          <w:sz w:val="32"/>
          <w:szCs w:val="32"/>
          <w:rtl/>
          <w:lang w:bidi="ar-SY"/>
        </w:rPr>
        <w:t xml:space="preserve"> لا محل</w:t>
      </w:r>
      <w:r w:rsidR="00967F79" w:rsidRPr="00967F79">
        <w:rPr>
          <w:rFonts w:hint="cs"/>
          <w:sz w:val="32"/>
          <w:szCs w:val="32"/>
          <w:rtl/>
          <w:lang w:bidi="ar-SY"/>
        </w:rPr>
        <w:t>َ</w:t>
      </w:r>
      <w:r w:rsidR="00967F79" w:rsidRPr="00967F79">
        <w:rPr>
          <w:sz w:val="32"/>
          <w:szCs w:val="32"/>
          <w:rtl/>
          <w:lang w:bidi="ar-SY"/>
        </w:rPr>
        <w:t xml:space="preserve"> لها صلة </w:t>
      </w:r>
      <w:bookmarkStart w:id="54" w:name="HFSQuran059"/>
      <w:bookmarkEnd w:id="54"/>
      <w:r w:rsidR="00F16114" w:rsidRPr="006C399A">
        <w:rPr>
          <w:rFonts w:ascii="Simplified Arabic" w:eastAsia="Calibri" w:hAnsi="Simplified Arabic" w:cs="Simplified Arabic"/>
          <w:sz w:val="32"/>
          <w:szCs w:val="32"/>
          <w:rtl/>
          <w:lang w:bidi="ar-SY"/>
        </w:rPr>
        <w:t>لـ</w:t>
      </w:r>
      <w:r w:rsidR="008C542D" w:rsidRPr="008C542D">
        <w:rPr>
          <w:rFonts w:cs="KFGQPC HAFS Uthmanic Script" w:hint="cs"/>
          <w:sz w:val="32"/>
          <w:szCs w:val="32"/>
          <w:rtl/>
        </w:rPr>
        <w:t xml:space="preserve"> </w:t>
      </w:r>
      <w:r w:rsidR="008C542D">
        <w:rPr>
          <w:rFonts w:cs="KFGQPC HAFS Uthmanic Script" w:hint="cs"/>
          <w:sz w:val="32"/>
          <w:szCs w:val="32"/>
          <w:rtl/>
        </w:rPr>
        <w:t>ﵟمَنۡﵞ</w:t>
      </w:r>
      <w:r w:rsidR="00967F79" w:rsidRPr="00967F79">
        <w:rPr>
          <w:sz w:val="32"/>
          <w:szCs w:val="32"/>
          <w:vertAlign w:val="superscript"/>
          <w:rtl/>
        </w:rPr>
        <w:t>(</w:t>
      </w:r>
      <w:r w:rsidR="00967F79" w:rsidRPr="00967F79">
        <w:rPr>
          <w:sz w:val="32"/>
          <w:szCs w:val="32"/>
          <w:vertAlign w:val="superscript"/>
          <w:rtl/>
        </w:rPr>
        <w:footnoteReference w:id="1465"/>
      </w:r>
      <w:r w:rsidR="00967F79" w:rsidRPr="00967F79">
        <w:rPr>
          <w:sz w:val="32"/>
          <w:szCs w:val="32"/>
          <w:vertAlign w:val="superscript"/>
          <w:rtl/>
        </w:rPr>
        <w:t>)</w:t>
      </w:r>
      <w:r w:rsidR="00967F79" w:rsidRPr="00967F79">
        <w:rPr>
          <w:sz w:val="32"/>
          <w:szCs w:val="32"/>
          <w:rtl/>
        </w:rPr>
        <w:t xml:space="preserve"> </w:t>
      </w:r>
      <w:r w:rsidR="00967F79" w:rsidRPr="00967F79">
        <w:rPr>
          <w:sz w:val="32"/>
          <w:szCs w:val="32"/>
          <w:rtl/>
          <w:lang w:bidi="ar-SY"/>
        </w:rPr>
        <w:t xml:space="preserve"> والضمير</w:t>
      </w:r>
      <w:r w:rsidR="00967F79" w:rsidRPr="00967F79">
        <w:rPr>
          <w:rFonts w:hint="cs"/>
          <w:sz w:val="32"/>
          <w:szCs w:val="32"/>
          <w:rtl/>
          <w:lang w:bidi="ar-SY"/>
        </w:rPr>
        <w:t>ُ</w:t>
      </w:r>
      <w:r w:rsidR="00967F79" w:rsidRPr="00967F79">
        <w:rPr>
          <w:sz w:val="32"/>
          <w:szCs w:val="32"/>
          <w:rtl/>
          <w:lang w:bidi="ar-SY"/>
        </w:rPr>
        <w:t xml:space="preserve"> مضاف</w:t>
      </w:r>
      <w:r w:rsidR="00967F79" w:rsidRPr="00967F79">
        <w:rPr>
          <w:rFonts w:hint="cs"/>
          <w:sz w:val="32"/>
          <w:szCs w:val="32"/>
          <w:rtl/>
          <w:lang w:bidi="ar-SY"/>
        </w:rPr>
        <w:t>ٌ</w:t>
      </w:r>
      <w:r w:rsidR="00967F79" w:rsidRPr="00967F79">
        <w:rPr>
          <w:sz w:val="32"/>
          <w:szCs w:val="32"/>
          <w:rtl/>
          <w:lang w:bidi="ar-SY"/>
        </w:rPr>
        <w:t xml:space="preserve"> إليه </w:t>
      </w:r>
      <w:r w:rsidR="00F16114" w:rsidRPr="006C399A">
        <w:rPr>
          <w:rFonts w:ascii="Simplified Arabic" w:eastAsia="Calibri" w:hAnsi="Simplified Arabic" w:cs="Simplified Arabic"/>
          <w:sz w:val="32"/>
          <w:szCs w:val="32"/>
          <w:rtl/>
          <w:lang w:bidi="ar-SY"/>
        </w:rPr>
        <w:t>لـ</w:t>
      </w:r>
      <w:r w:rsidR="00F16114" w:rsidRPr="006C399A">
        <w:rPr>
          <w:rFonts w:ascii="Simplified Arabic" w:eastAsia="Calibri" w:hAnsi="Simplified Arabic" w:cs="HFS_P008" w:hint="cs"/>
          <w:sz w:val="32"/>
          <w:szCs w:val="32"/>
          <w:rtl/>
          <w:lang w:bidi="ar-SY"/>
        </w:rPr>
        <w:t>ﱩ</w:t>
      </w:r>
      <w:r w:rsidR="00F16114" w:rsidRPr="006C399A">
        <w:rPr>
          <w:rFonts w:ascii="Simplified Arabic" w:eastAsia="Calibri" w:hAnsi="Simplified Arabic" w:cs="HFS_P008"/>
          <w:sz w:val="32"/>
          <w:szCs w:val="32"/>
          <w:rtl/>
          <w:lang w:bidi="ar-SY"/>
        </w:rPr>
        <w:t xml:space="preserve"> </w:t>
      </w:r>
      <w:r w:rsidR="00F16114" w:rsidRPr="006C399A">
        <w:rPr>
          <w:rFonts w:ascii="Simplified Arabic" w:eastAsia="Calibri" w:hAnsi="Simplified Arabic" w:cs="HFS_P008" w:hint="cs"/>
          <w:sz w:val="32"/>
          <w:szCs w:val="32"/>
          <w:rtl/>
          <w:lang w:bidi="ar-SY"/>
        </w:rPr>
        <w:t>ﮠ</w:t>
      </w:r>
      <w:r w:rsidR="00F16114" w:rsidRPr="006C399A">
        <w:rPr>
          <w:rFonts w:ascii="Simplified Arabic" w:eastAsia="Calibri" w:hAnsi="Simplified Arabic" w:cs="HFS_P008"/>
          <w:sz w:val="32"/>
          <w:szCs w:val="32"/>
          <w:rtl/>
          <w:lang w:bidi="ar-SY"/>
        </w:rPr>
        <w:t xml:space="preserve"> </w:t>
      </w:r>
      <w:r w:rsidR="00F16114" w:rsidRPr="006C399A">
        <w:rPr>
          <w:rFonts w:ascii="Simplified Arabic" w:eastAsia="Calibri" w:hAnsi="Simplified Arabic" w:cs="HFS_P008" w:hint="cs"/>
          <w:sz w:val="32"/>
          <w:szCs w:val="32"/>
          <w:rtl/>
          <w:lang w:bidi="ar-SY"/>
        </w:rPr>
        <w:t>ﱨ</w:t>
      </w:r>
      <w:bookmarkStart w:id="55" w:name="HFSQuran060"/>
      <w:bookmarkEnd w:id="55"/>
      <w:r w:rsidR="00F16114" w:rsidRPr="006C399A">
        <w:rPr>
          <w:rFonts w:ascii="Simplified Arabic" w:eastAsia="Calibri" w:hAnsi="Simplified Arabic" w:cs="Simplified Arabic"/>
          <w:sz w:val="32"/>
          <w:szCs w:val="32"/>
          <w:rtl/>
          <w:lang w:bidi="ar-SY"/>
        </w:rPr>
        <w:t xml:space="preserve"> </w:t>
      </w:r>
      <w:r w:rsidR="00967F79" w:rsidRPr="00967F79">
        <w:rPr>
          <w:sz w:val="32"/>
          <w:szCs w:val="32"/>
          <w:rtl/>
          <w:lang w:bidi="ar-SY"/>
        </w:rPr>
        <w:t>راجع</w:t>
      </w:r>
      <w:r w:rsidR="00967F79" w:rsidRPr="00967F79">
        <w:rPr>
          <w:rFonts w:hint="cs"/>
          <w:sz w:val="32"/>
          <w:szCs w:val="32"/>
          <w:rtl/>
          <w:lang w:bidi="ar-SY"/>
        </w:rPr>
        <w:t>ٌ</w:t>
      </w:r>
      <w:r w:rsidR="00967F79" w:rsidRPr="00967F79">
        <w:rPr>
          <w:sz w:val="32"/>
          <w:szCs w:val="32"/>
          <w:rtl/>
          <w:lang w:bidi="ar-SY"/>
        </w:rPr>
        <w:t xml:space="preserve"> إلى الله تعالى، </w:t>
      </w:r>
      <w:r w:rsidR="00F16114" w:rsidRPr="006C399A">
        <w:rPr>
          <w:rFonts w:ascii="Simplified Arabic" w:eastAsia="Calibri" w:hAnsi="Simplified Arabic" w:cs="Simplified Arabic"/>
          <w:sz w:val="32"/>
          <w:szCs w:val="32"/>
          <w:rtl/>
          <w:lang w:bidi="ar-SY"/>
        </w:rPr>
        <w:t>و</w:t>
      </w:r>
      <w:r w:rsidR="00F16114" w:rsidRPr="006C399A">
        <w:rPr>
          <w:rFonts w:ascii="Simplified Arabic" w:eastAsia="Calibri" w:hAnsi="Simplified Arabic" w:cs="HFS_P002" w:hint="cs"/>
          <w:sz w:val="32"/>
          <w:szCs w:val="32"/>
          <w:rtl/>
          <w:lang w:bidi="ar-SY"/>
        </w:rPr>
        <w:t>ﱩ</w:t>
      </w:r>
      <w:r w:rsidR="00F16114" w:rsidRPr="006C399A">
        <w:rPr>
          <w:rFonts w:ascii="Simplified Arabic" w:eastAsia="Calibri" w:hAnsi="Simplified Arabic" w:cs="HFS_P002"/>
          <w:sz w:val="32"/>
          <w:szCs w:val="32"/>
          <w:rtl/>
          <w:lang w:bidi="ar-SY"/>
        </w:rPr>
        <w:t xml:space="preserve"> </w:t>
      </w:r>
      <w:r w:rsidR="00F16114" w:rsidRPr="006C399A">
        <w:rPr>
          <w:rFonts w:ascii="Simplified Arabic" w:eastAsia="Calibri" w:hAnsi="Simplified Arabic" w:cs="HFS_P002" w:hint="cs"/>
          <w:sz w:val="32"/>
          <w:szCs w:val="32"/>
          <w:rtl/>
          <w:lang w:bidi="ar-SY"/>
        </w:rPr>
        <w:t>ﭕ</w:t>
      </w:r>
      <w:r w:rsidR="00F16114" w:rsidRPr="006C399A">
        <w:rPr>
          <w:rFonts w:ascii="Simplified Arabic" w:eastAsia="Calibri" w:hAnsi="Simplified Arabic" w:cs="HFS_P002"/>
          <w:sz w:val="32"/>
          <w:szCs w:val="32"/>
          <w:rtl/>
          <w:lang w:bidi="ar-SY"/>
        </w:rPr>
        <w:t xml:space="preserve"> </w:t>
      </w:r>
      <w:r w:rsidR="00F16114" w:rsidRPr="006C399A">
        <w:rPr>
          <w:rFonts w:ascii="Simplified Arabic" w:eastAsia="Calibri" w:hAnsi="Simplified Arabic" w:cs="HFS_P002" w:hint="cs"/>
          <w:sz w:val="32"/>
          <w:szCs w:val="32"/>
          <w:rtl/>
          <w:lang w:bidi="ar-SY"/>
        </w:rPr>
        <w:t>ﱨ</w:t>
      </w:r>
      <w:bookmarkStart w:id="56" w:name="HFSQuran061"/>
      <w:bookmarkEnd w:id="56"/>
      <w:r w:rsidR="00F16114" w:rsidRPr="006C399A">
        <w:rPr>
          <w:rFonts w:ascii="Simplified Arabic" w:eastAsia="Calibri" w:hAnsi="Simplified Arabic" w:cs="Simplified Arabic"/>
          <w:sz w:val="32"/>
          <w:szCs w:val="32"/>
          <w:rtl/>
          <w:lang w:bidi="ar-SY"/>
        </w:rPr>
        <w:t xml:space="preserve"> نافية</w:t>
      </w:r>
      <w:r w:rsidR="00F16114" w:rsidRPr="006C399A">
        <w:rPr>
          <w:rFonts w:ascii="Simplified Arabic" w:eastAsia="Calibri" w:hAnsi="Simplified Arabic" w:cs="Simplified Arabic" w:hint="cs"/>
          <w:sz w:val="32"/>
          <w:szCs w:val="32"/>
          <w:rtl/>
          <w:lang w:bidi="ar-SY"/>
        </w:rPr>
        <w:t>ٌ</w:t>
      </w:r>
      <w:r w:rsidR="00F16114" w:rsidRPr="006C399A">
        <w:rPr>
          <w:rFonts w:ascii="Simplified Arabic" w:eastAsia="Calibri" w:hAnsi="Simplified Arabic" w:cs="Simplified Arabic"/>
          <w:sz w:val="32"/>
          <w:szCs w:val="32"/>
          <w:rtl/>
          <w:lang w:bidi="ar-SY"/>
        </w:rPr>
        <w:t>، و</w:t>
      </w:r>
      <w:r w:rsidR="00F16114" w:rsidRPr="006C399A">
        <w:rPr>
          <w:rFonts w:ascii="Simplified Arabic" w:eastAsia="Calibri" w:hAnsi="Simplified Arabic" w:cs="HFS_P121" w:hint="cs"/>
          <w:sz w:val="32"/>
          <w:szCs w:val="32"/>
          <w:rtl/>
          <w:lang w:bidi="ar-SY"/>
        </w:rPr>
        <w:t>ﱩ</w:t>
      </w:r>
      <w:r w:rsidR="00F16114" w:rsidRPr="006C399A">
        <w:rPr>
          <w:rFonts w:ascii="Simplified Arabic" w:eastAsia="Calibri" w:hAnsi="Simplified Arabic" w:cs="HFS_P121"/>
          <w:sz w:val="32"/>
          <w:szCs w:val="32"/>
          <w:rtl/>
          <w:lang w:bidi="ar-SY"/>
        </w:rPr>
        <w:t xml:space="preserve"> </w:t>
      </w:r>
      <w:r w:rsidR="00F16114" w:rsidRPr="006C399A">
        <w:rPr>
          <w:rFonts w:ascii="Simplified Arabic" w:eastAsia="Calibri" w:hAnsi="Simplified Arabic" w:cs="HFS_P121" w:hint="cs"/>
          <w:sz w:val="32"/>
          <w:szCs w:val="32"/>
          <w:rtl/>
          <w:lang w:bidi="ar-SY"/>
        </w:rPr>
        <w:t>ﮱﱨ</w:t>
      </w:r>
      <w:bookmarkStart w:id="57" w:name="HFSQuran062"/>
      <w:bookmarkEnd w:id="57"/>
      <w:r w:rsidR="00F16114" w:rsidRPr="006C399A">
        <w:rPr>
          <w:rFonts w:ascii="Simplified Arabic" w:eastAsia="Calibri" w:hAnsi="Simplified Arabic" w:cs="Simplified Arabic"/>
          <w:sz w:val="32"/>
          <w:szCs w:val="32"/>
          <w:rtl/>
          <w:lang w:bidi="ar-SY"/>
        </w:rPr>
        <w:t xml:space="preserve"> </w:t>
      </w:r>
      <w:r w:rsidR="00967F79" w:rsidRPr="00967F79">
        <w:rPr>
          <w:sz w:val="32"/>
          <w:szCs w:val="32"/>
          <w:rtl/>
          <w:lang w:bidi="ar-SY"/>
        </w:rPr>
        <w:t>مضارع</w:t>
      </w:r>
      <w:r w:rsidR="00967F79" w:rsidRPr="00967F79">
        <w:rPr>
          <w:rFonts w:hint="cs"/>
          <w:sz w:val="32"/>
          <w:szCs w:val="32"/>
          <w:rtl/>
          <w:lang w:bidi="ar-SY"/>
        </w:rPr>
        <w:t>ٌ</w:t>
      </w:r>
      <w:r w:rsidR="00967F79" w:rsidRPr="00967F79">
        <w:rPr>
          <w:sz w:val="32"/>
          <w:szCs w:val="32"/>
          <w:rtl/>
          <w:lang w:bidi="ar-SY"/>
        </w:rPr>
        <w:t xml:space="preserve"> مرفوع</w:t>
      </w:r>
      <w:r w:rsidR="00967F79" w:rsidRPr="00967F79">
        <w:rPr>
          <w:rFonts w:hint="cs"/>
          <w:sz w:val="32"/>
          <w:szCs w:val="32"/>
          <w:rtl/>
          <w:lang w:bidi="ar-SY"/>
        </w:rPr>
        <w:t>ٌ</w:t>
      </w:r>
      <w:r w:rsidR="00967F79" w:rsidRPr="00967F79">
        <w:rPr>
          <w:sz w:val="32"/>
          <w:szCs w:val="32"/>
          <w:rtl/>
          <w:lang w:bidi="ar-SY"/>
        </w:rPr>
        <w:t xml:space="preserve"> بعامل</w:t>
      </w:r>
      <w:r w:rsidR="00967F79" w:rsidRPr="00967F79">
        <w:rPr>
          <w:rFonts w:hint="cs"/>
          <w:sz w:val="32"/>
          <w:szCs w:val="32"/>
          <w:rtl/>
          <w:lang w:bidi="ar-SY"/>
        </w:rPr>
        <w:t>ٍ</w:t>
      </w:r>
      <w:r w:rsidR="00967F79" w:rsidRPr="00967F79">
        <w:rPr>
          <w:sz w:val="32"/>
          <w:szCs w:val="32"/>
          <w:rtl/>
          <w:lang w:bidi="ar-SY"/>
        </w:rPr>
        <w:t xml:space="preserve"> </w:t>
      </w:r>
      <w:r w:rsidR="00967F79" w:rsidRPr="00967F79">
        <w:rPr>
          <w:rFonts w:hint="cs"/>
          <w:sz w:val="32"/>
          <w:szCs w:val="32"/>
          <w:rtl/>
        </w:rPr>
        <w:t>معنوي</w:t>
      </w:r>
      <w:r w:rsidR="00967F79" w:rsidRPr="00967F79">
        <w:rPr>
          <w:sz w:val="32"/>
          <w:szCs w:val="32"/>
          <w:vertAlign w:val="superscript"/>
          <w:rtl/>
        </w:rPr>
        <w:t>(</w:t>
      </w:r>
      <w:r w:rsidR="00967F79" w:rsidRPr="00967F79">
        <w:rPr>
          <w:sz w:val="32"/>
          <w:szCs w:val="32"/>
          <w:vertAlign w:val="superscript"/>
          <w:rtl/>
        </w:rPr>
        <w:footnoteReference w:id="1466"/>
      </w:r>
      <w:r w:rsidR="00967F79" w:rsidRPr="00967F79">
        <w:rPr>
          <w:sz w:val="32"/>
          <w:szCs w:val="32"/>
          <w:vertAlign w:val="superscript"/>
          <w:rtl/>
        </w:rPr>
        <w:t>)</w:t>
      </w:r>
      <w:r w:rsidR="00967F79" w:rsidRPr="00967F79">
        <w:rPr>
          <w:sz w:val="32"/>
          <w:szCs w:val="32"/>
          <w:rtl/>
        </w:rPr>
        <w:t xml:space="preserve"> </w:t>
      </w:r>
      <w:r w:rsidR="00967F79" w:rsidRPr="00967F79">
        <w:rPr>
          <w:rFonts w:hint="cs"/>
          <w:sz w:val="32"/>
          <w:szCs w:val="32"/>
          <w:rtl/>
        </w:rPr>
        <w:t>والواوُ</w:t>
      </w:r>
      <w:r w:rsidR="00EF54DC">
        <w:rPr>
          <w:rFonts w:hint="cs"/>
          <w:sz w:val="32"/>
          <w:szCs w:val="32"/>
          <w:rtl/>
        </w:rPr>
        <w:t xml:space="preserve"> </w:t>
      </w:r>
      <w:r w:rsidR="00EF54DC" w:rsidRPr="00EF54DC">
        <w:rPr>
          <w:rFonts w:cs="Arial" w:hint="cs"/>
          <w:sz w:val="32"/>
          <w:szCs w:val="32"/>
          <w:rtl/>
        </w:rPr>
        <w:t>مرفوع</w:t>
      </w:r>
      <w:r w:rsidR="00EF54DC" w:rsidRPr="00EF54DC">
        <w:rPr>
          <w:rFonts w:cs="Arial"/>
          <w:sz w:val="32"/>
          <w:szCs w:val="32"/>
          <w:rtl/>
        </w:rPr>
        <w:t xml:space="preserve"> </w:t>
      </w:r>
      <w:r w:rsidR="00EF54DC" w:rsidRPr="00EF54DC">
        <w:rPr>
          <w:rFonts w:cs="Arial" w:hint="cs"/>
          <w:sz w:val="32"/>
          <w:szCs w:val="32"/>
          <w:rtl/>
        </w:rPr>
        <w:t>المحل</w:t>
      </w:r>
      <w:r w:rsidR="00EF54DC" w:rsidRPr="00EF54DC">
        <w:rPr>
          <w:rFonts w:cs="Arial"/>
          <w:sz w:val="32"/>
          <w:szCs w:val="32"/>
          <w:rtl/>
        </w:rPr>
        <w:t xml:space="preserve"> </w:t>
      </w:r>
      <w:r w:rsidR="00967F79" w:rsidRPr="00967F79">
        <w:rPr>
          <w:sz w:val="32"/>
          <w:szCs w:val="32"/>
          <w:vertAlign w:val="superscript"/>
          <w:rtl/>
        </w:rPr>
        <w:t>(</w:t>
      </w:r>
      <w:r w:rsidR="00967F79" w:rsidRPr="00967F79">
        <w:rPr>
          <w:sz w:val="32"/>
          <w:szCs w:val="32"/>
          <w:vertAlign w:val="superscript"/>
          <w:rtl/>
        </w:rPr>
        <w:footnoteReference w:id="1467"/>
      </w:r>
      <w:r w:rsidR="00967F79" w:rsidRPr="00967F79">
        <w:rPr>
          <w:sz w:val="32"/>
          <w:szCs w:val="32"/>
          <w:vertAlign w:val="superscript"/>
          <w:rtl/>
        </w:rPr>
        <w:t>)</w:t>
      </w:r>
      <w:r w:rsidR="00967F79" w:rsidRPr="00967F79">
        <w:rPr>
          <w:sz w:val="32"/>
          <w:szCs w:val="32"/>
          <w:rtl/>
        </w:rPr>
        <w:t xml:space="preserve"> </w:t>
      </w:r>
      <w:r w:rsidR="00967F79" w:rsidRPr="00967F79">
        <w:rPr>
          <w:rFonts w:hint="cs"/>
          <w:sz w:val="32"/>
          <w:szCs w:val="32"/>
          <w:rtl/>
        </w:rPr>
        <w:t>فاعلُهُ</w:t>
      </w:r>
      <w:r w:rsidR="00EF54DC">
        <w:rPr>
          <w:rFonts w:hint="cs"/>
          <w:sz w:val="32"/>
          <w:szCs w:val="32"/>
          <w:rtl/>
        </w:rPr>
        <w:t xml:space="preserve"> </w:t>
      </w:r>
      <w:r w:rsidR="00EF54DC" w:rsidRPr="00EF54DC">
        <w:rPr>
          <w:rFonts w:cs="Arial" w:hint="cs"/>
          <w:sz w:val="32"/>
          <w:szCs w:val="32"/>
          <w:rtl/>
        </w:rPr>
        <w:t>راجع</w:t>
      </w:r>
      <w:r w:rsidR="00EF54DC" w:rsidRPr="00EF54DC">
        <w:rPr>
          <w:rFonts w:cs="Arial"/>
          <w:sz w:val="32"/>
          <w:szCs w:val="32"/>
          <w:rtl/>
        </w:rPr>
        <w:t xml:space="preserve"> </w:t>
      </w:r>
      <w:r w:rsidR="00EF54DC" w:rsidRPr="00EF54DC">
        <w:rPr>
          <w:rFonts w:cs="Arial" w:hint="cs"/>
          <w:sz w:val="32"/>
          <w:szCs w:val="32"/>
          <w:rtl/>
        </w:rPr>
        <w:t>الى</w:t>
      </w:r>
      <w:r w:rsidR="00EF54DC" w:rsidRPr="00EF54DC">
        <w:rPr>
          <w:rFonts w:cs="Arial"/>
          <w:sz w:val="32"/>
          <w:szCs w:val="32"/>
          <w:rtl/>
        </w:rPr>
        <w:t xml:space="preserve"> </w:t>
      </w:r>
      <w:r w:rsidR="00EF54DC" w:rsidRPr="00EF54DC">
        <w:rPr>
          <w:rFonts w:cs="Arial" w:hint="cs"/>
          <w:sz w:val="32"/>
          <w:szCs w:val="32"/>
          <w:rtl/>
        </w:rPr>
        <w:t>من</w:t>
      </w:r>
      <w:r w:rsidR="00967F79" w:rsidRPr="00967F79">
        <w:rPr>
          <w:sz w:val="32"/>
          <w:szCs w:val="32"/>
          <w:vertAlign w:val="superscript"/>
          <w:rtl/>
        </w:rPr>
        <w:t>(</w:t>
      </w:r>
      <w:r w:rsidR="00967F79" w:rsidRPr="00967F79">
        <w:rPr>
          <w:sz w:val="32"/>
          <w:szCs w:val="32"/>
          <w:vertAlign w:val="superscript"/>
          <w:rtl/>
        </w:rPr>
        <w:footnoteReference w:id="1468"/>
      </w:r>
      <w:r w:rsidR="00967F79" w:rsidRPr="00967F79">
        <w:rPr>
          <w:sz w:val="32"/>
          <w:szCs w:val="32"/>
          <w:vertAlign w:val="superscript"/>
          <w:rtl/>
        </w:rPr>
        <w:t>)</w:t>
      </w:r>
      <w:r w:rsidR="00967F79" w:rsidRPr="00967F79">
        <w:rPr>
          <w:sz w:val="32"/>
          <w:szCs w:val="32"/>
          <w:rtl/>
        </w:rPr>
        <w:t xml:space="preserve"> </w:t>
      </w:r>
      <w:r w:rsidR="00967F79" w:rsidRPr="00967F79">
        <w:rPr>
          <w:sz w:val="32"/>
          <w:szCs w:val="32"/>
          <w:rtl/>
          <w:lang w:bidi="ar-SY"/>
        </w:rPr>
        <w:t>، والجملة</w:t>
      </w:r>
      <w:r w:rsidR="00967F79" w:rsidRPr="00967F79">
        <w:rPr>
          <w:rFonts w:hint="cs"/>
          <w:sz w:val="32"/>
          <w:szCs w:val="32"/>
          <w:rtl/>
          <w:lang w:bidi="ar-SY"/>
        </w:rPr>
        <w:t>ُ</w:t>
      </w:r>
      <w:r w:rsidR="00967F79" w:rsidRPr="00967F79">
        <w:rPr>
          <w:sz w:val="32"/>
          <w:szCs w:val="32"/>
          <w:rtl/>
          <w:lang w:bidi="ar-SY"/>
        </w:rPr>
        <w:t xml:space="preserve"> الفعلية</w:t>
      </w:r>
      <w:r w:rsidR="00967F79" w:rsidRPr="00967F79">
        <w:rPr>
          <w:rFonts w:hint="cs"/>
          <w:sz w:val="32"/>
          <w:szCs w:val="32"/>
          <w:rtl/>
          <w:lang w:bidi="ar-SY"/>
        </w:rPr>
        <w:t>ُ</w:t>
      </w:r>
      <w:r w:rsidR="00967F79" w:rsidRPr="00967F79">
        <w:rPr>
          <w:sz w:val="32"/>
          <w:szCs w:val="32"/>
          <w:rtl/>
          <w:lang w:bidi="ar-SY"/>
        </w:rPr>
        <w:t xml:space="preserve"> لا محل</w:t>
      </w:r>
      <w:r w:rsidR="00967F79" w:rsidRPr="00967F79">
        <w:rPr>
          <w:rFonts w:hint="cs"/>
          <w:sz w:val="32"/>
          <w:szCs w:val="32"/>
          <w:rtl/>
          <w:lang w:bidi="ar-SY"/>
        </w:rPr>
        <w:t>َ</w:t>
      </w:r>
      <w:r w:rsidR="00967F79" w:rsidRPr="00967F79">
        <w:rPr>
          <w:sz w:val="32"/>
          <w:szCs w:val="32"/>
          <w:rtl/>
          <w:lang w:bidi="ar-SY"/>
        </w:rPr>
        <w:t xml:space="preserve"> لها عطف</w:t>
      </w:r>
      <w:r w:rsidR="00967F79" w:rsidRPr="00967F79">
        <w:rPr>
          <w:rFonts w:hint="cs"/>
          <w:sz w:val="32"/>
          <w:szCs w:val="32"/>
          <w:rtl/>
          <w:lang w:bidi="ar-SY"/>
        </w:rPr>
        <w:t>ٌ</w:t>
      </w:r>
      <w:r w:rsidR="00967F79" w:rsidRPr="00967F79">
        <w:rPr>
          <w:sz w:val="32"/>
          <w:szCs w:val="32"/>
          <w:rtl/>
          <w:lang w:bidi="ar-SY"/>
        </w:rPr>
        <w:t xml:space="preserve"> على جملة</w:t>
      </w:r>
      <w:r w:rsidR="00967F79" w:rsidRPr="00967F79">
        <w:rPr>
          <w:rFonts w:hint="cs"/>
          <w:sz w:val="32"/>
          <w:szCs w:val="32"/>
          <w:rtl/>
          <w:lang w:bidi="ar-SY"/>
        </w:rPr>
        <w:t>ِ</w:t>
      </w:r>
      <w:r w:rsidR="00967F79" w:rsidRPr="00967F79">
        <w:rPr>
          <w:sz w:val="32"/>
          <w:szCs w:val="32"/>
          <w:rtl/>
          <w:lang w:bidi="ar-SY"/>
        </w:rPr>
        <w:t xml:space="preserve">: </w:t>
      </w:r>
      <w:bookmarkStart w:id="58" w:name="HFSQuran063"/>
      <w:bookmarkEnd w:id="58"/>
      <w:r w:rsidR="00E11816">
        <w:rPr>
          <w:rFonts w:cs="KFGQPC HAFS Uthmanic Script" w:hint="cs"/>
          <w:sz w:val="32"/>
          <w:szCs w:val="32"/>
          <w:rtl/>
        </w:rPr>
        <w:t>ﵟلَهُۥ مَن فِي ٱلسَّمَٰوَٰتِﵞ</w:t>
      </w:r>
      <w:r w:rsidR="00E11816">
        <w:rPr>
          <w:rFonts w:hint="cs"/>
          <w:sz w:val="32"/>
          <w:szCs w:val="32"/>
          <w:vertAlign w:val="superscript"/>
          <w:rtl/>
          <w:lang w:bidi="ar-SY"/>
        </w:rPr>
        <w:t xml:space="preserve"> </w:t>
      </w:r>
      <w:r w:rsidR="00967F79" w:rsidRPr="00967F79">
        <w:rPr>
          <w:sz w:val="32"/>
          <w:szCs w:val="32"/>
          <w:rtl/>
          <w:lang w:bidi="ar-SY"/>
        </w:rPr>
        <w:t>أو الجملة</w:t>
      </w:r>
      <w:r w:rsidR="00967F79" w:rsidRPr="00967F79">
        <w:rPr>
          <w:rFonts w:hint="cs"/>
          <w:sz w:val="32"/>
          <w:szCs w:val="32"/>
          <w:rtl/>
          <w:lang w:bidi="ar-SY"/>
        </w:rPr>
        <w:t>ُ</w:t>
      </w:r>
      <w:r w:rsidR="00967F79" w:rsidRPr="00967F79">
        <w:rPr>
          <w:sz w:val="32"/>
          <w:szCs w:val="32"/>
          <w:rtl/>
          <w:lang w:bidi="ar-SY"/>
        </w:rPr>
        <w:t xml:space="preserve"> الفعلية</w:t>
      </w:r>
      <w:r w:rsidR="00967F79" w:rsidRPr="00967F79">
        <w:rPr>
          <w:rFonts w:hint="cs"/>
          <w:sz w:val="32"/>
          <w:szCs w:val="32"/>
          <w:rtl/>
          <w:lang w:bidi="ar-SY"/>
        </w:rPr>
        <w:t>ُ</w:t>
      </w:r>
      <w:r w:rsidR="00967F79" w:rsidRPr="00967F79">
        <w:rPr>
          <w:sz w:val="32"/>
          <w:szCs w:val="32"/>
          <w:rtl/>
          <w:lang w:bidi="ar-SY"/>
        </w:rPr>
        <w:t xml:space="preserve"> منصوبة</w:t>
      </w:r>
      <w:r w:rsidR="00967F79" w:rsidRPr="00967F79">
        <w:rPr>
          <w:rFonts w:hint="cs"/>
          <w:sz w:val="32"/>
          <w:szCs w:val="32"/>
          <w:rtl/>
          <w:lang w:bidi="ar-SY"/>
        </w:rPr>
        <w:t>ُ</w:t>
      </w:r>
      <w:r w:rsidR="00967F79" w:rsidRPr="00967F79">
        <w:rPr>
          <w:sz w:val="32"/>
          <w:szCs w:val="32"/>
          <w:rtl/>
          <w:lang w:bidi="ar-SY"/>
        </w:rPr>
        <w:t xml:space="preserve"> المحل</w:t>
      </w:r>
      <w:r w:rsidR="00967F79" w:rsidRPr="00967F79">
        <w:rPr>
          <w:rFonts w:hint="cs"/>
          <w:sz w:val="32"/>
          <w:szCs w:val="32"/>
          <w:rtl/>
          <w:lang w:bidi="ar-SY"/>
        </w:rPr>
        <w:t>ِ</w:t>
      </w:r>
      <w:r w:rsidR="00967F79" w:rsidRPr="00967F79">
        <w:rPr>
          <w:sz w:val="32"/>
          <w:szCs w:val="32"/>
          <w:rtl/>
          <w:lang w:bidi="ar-SY"/>
        </w:rPr>
        <w:t xml:space="preserve"> حال</w:t>
      </w:r>
      <w:r w:rsidR="00967F79" w:rsidRPr="00967F79">
        <w:rPr>
          <w:rFonts w:hint="cs"/>
          <w:sz w:val="32"/>
          <w:szCs w:val="32"/>
          <w:rtl/>
          <w:lang w:bidi="ar-SY"/>
        </w:rPr>
        <w:t>ٌ</w:t>
      </w:r>
      <w:r w:rsidR="00967F79" w:rsidRPr="00967F79">
        <w:rPr>
          <w:sz w:val="32"/>
          <w:szCs w:val="32"/>
          <w:rtl/>
          <w:lang w:bidi="ar-SY"/>
        </w:rPr>
        <w:t xml:space="preserve"> من فاعل</w:t>
      </w:r>
      <w:r w:rsidR="00967F79" w:rsidRPr="00967F79">
        <w:rPr>
          <w:rFonts w:hint="cs"/>
          <w:sz w:val="32"/>
          <w:szCs w:val="32"/>
          <w:rtl/>
          <w:lang w:bidi="ar-SY"/>
        </w:rPr>
        <w:t>ِ</w:t>
      </w:r>
      <w:r w:rsidR="00967F79" w:rsidRPr="00967F79">
        <w:rPr>
          <w:sz w:val="32"/>
          <w:szCs w:val="32"/>
          <w:rtl/>
          <w:lang w:bidi="ar-SY"/>
        </w:rPr>
        <w:t xml:space="preserve"> الظرف</w:t>
      </w:r>
      <w:r w:rsidR="00967F79" w:rsidRPr="00967F79">
        <w:rPr>
          <w:rFonts w:hint="cs"/>
          <w:sz w:val="32"/>
          <w:szCs w:val="32"/>
          <w:rtl/>
          <w:lang w:bidi="ar-SY"/>
        </w:rPr>
        <w:t>ِ</w:t>
      </w:r>
      <w:r w:rsidR="00967F79" w:rsidRPr="00967F79">
        <w:rPr>
          <w:sz w:val="32"/>
          <w:szCs w:val="32"/>
          <w:rtl/>
          <w:lang w:bidi="ar-SY"/>
        </w:rPr>
        <w:t xml:space="preserve"> على ما ق</w:t>
      </w:r>
      <w:r w:rsidR="00967F79" w:rsidRPr="00967F79">
        <w:rPr>
          <w:rFonts w:hint="cs"/>
          <w:sz w:val="32"/>
          <w:szCs w:val="32"/>
          <w:rtl/>
          <w:lang w:bidi="ar-SY"/>
        </w:rPr>
        <w:t>ِيْ</w:t>
      </w:r>
      <w:r w:rsidR="00967F79" w:rsidRPr="00967F79">
        <w:rPr>
          <w:sz w:val="32"/>
          <w:szCs w:val="32"/>
          <w:rtl/>
          <w:lang w:bidi="ar-SY"/>
        </w:rPr>
        <w:t>ل</w:t>
      </w:r>
      <w:r w:rsidR="00967F79" w:rsidRPr="00967F79">
        <w:rPr>
          <w:rFonts w:hint="cs"/>
          <w:sz w:val="32"/>
          <w:szCs w:val="32"/>
          <w:rtl/>
          <w:lang w:bidi="ar-SY"/>
        </w:rPr>
        <w:t>َ</w:t>
      </w:r>
      <w:r w:rsidR="00967F79" w:rsidRPr="00967F79">
        <w:rPr>
          <w:sz w:val="32"/>
          <w:szCs w:val="32"/>
          <w:rtl/>
          <w:lang w:bidi="ar-SY"/>
        </w:rPr>
        <w:t xml:space="preserve">. </w:t>
      </w:r>
    </w:p>
    <w:p w:rsidR="003F0024" w:rsidRDefault="00967F79" w:rsidP="006856F2">
      <w:pPr>
        <w:jc w:val="both"/>
        <w:rPr>
          <w:sz w:val="32"/>
          <w:szCs w:val="32"/>
          <w:rtl/>
          <w:lang w:bidi="ar-SY"/>
        </w:rPr>
      </w:pPr>
      <w:r w:rsidRPr="00E11816">
        <w:rPr>
          <w:b/>
          <w:bCs/>
          <w:sz w:val="32"/>
          <w:szCs w:val="32"/>
          <w:rtl/>
          <w:lang w:bidi="ar-SY"/>
        </w:rPr>
        <w:t>و</w:t>
      </w:r>
      <w:r w:rsidRPr="00E11816">
        <w:rPr>
          <w:rFonts w:hint="cs"/>
          <w:b/>
          <w:bCs/>
          <w:sz w:val="32"/>
          <w:szCs w:val="32"/>
          <w:rtl/>
          <w:lang w:bidi="ar-SY"/>
        </w:rPr>
        <w:t>َ</w:t>
      </w:r>
      <w:r w:rsidRPr="00E11816">
        <w:rPr>
          <w:sz w:val="32"/>
          <w:szCs w:val="32"/>
          <w:rtl/>
          <w:lang w:bidi="ar-SY"/>
        </w:rPr>
        <w:t xml:space="preserve"> </w:t>
      </w:r>
      <w:r w:rsidRPr="00967F79">
        <w:rPr>
          <w:sz w:val="32"/>
          <w:szCs w:val="32"/>
          <w:rtl/>
          <w:lang w:bidi="ar-SY"/>
        </w:rPr>
        <w:t>عاطفة</w:t>
      </w:r>
      <w:r w:rsidRPr="00967F79">
        <w:rPr>
          <w:rFonts w:hint="cs"/>
          <w:sz w:val="32"/>
          <w:szCs w:val="32"/>
          <w:rtl/>
          <w:lang w:bidi="ar-SY"/>
        </w:rPr>
        <w:t>ٌ</w:t>
      </w:r>
      <w:r w:rsidRPr="00967F79">
        <w:rPr>
          <w:sz w:val="32"/>
          <w:szCs w:val="32"/>
          <w:rtl/>
          <w:lang w:bidi="ar-SY"/>
        </w:rPr>
        <w:t xml:space="preserve"> (</w:t>
      </w:r>
      <w:r w:rsidRPr="00E11816">
        <w:rPr>
          <w:b/>
          <w:bCs/>
          <w:sz w:val="32"/>
          <w:szCs w:val="32"/>
          <w:rtl/>
          <w:lang w:bidi="ar-SY"/>
        </w:rPr>
        <w:t>مثال</w:t>
      </w:r>
      <w:r w:rsidRPr="00E11816">
        <w:rPr>
          <w:rFonts w:hint="cs"/>
          <w:b/>
          <w:bCs/>
          <w:sz w:val="32"/>
          <w:szCs w:val="32"/>
          <w:rtl/>
          <w:lang w:bidi="ar-SY"/>
        </w:rPr>
        <w:t>ُ</w:t>
      </w:r>
      <w:r w:rsidR="00EF54DC" w:rsidRPr="00E11816">
        <w:rPr>
          <w:rFonts w:hint="cs"/>
          <w:sz w:val="32"/>
          <w:szCs w:val="32"/>
          <w:rtl/>
          <w:lang w:bidi="ar-SY"/>
        </w:rPr>
        <w:t xml:space="preserve"> </w:t>
      </w:r>
      <w:r w:rsidR="00EF54DC" w:rsidRPr="00EF54DC">
        <w:rPr>
          <w:rFonts w:cs="Arial" w:hint="cs"/>
          <w:sz w:val="32"/>
          <w:szCs w:val="32"/>
          <w:rtl/>
          <w:lang w:bidi="ar-SY"/>
        </w:rPr>
        <w:t>مرفوع</w:t>
      </w:r>
      <w:r w:rsidR="00EF54DC" w:rsidRPr="00EF54DC">
        <w:rPr>
          <w:rFonts w:cs="Arial"/>
          <w:sz w:val="32"/>
          <w:szCs w:val="32"/>
          <w:rtl/>
          <w:lang w:bidi="ar-SY"/>
        </w:rPr>
        <w:t xml:space="preserve"> </w:t>
      </w:r>
      <w:r w:rsidRPr="00967F79">
        <w:rPr>
          <w:sz w:val="32"/>
          <w:szCs w:val="32"/>
          <w:vertAlign w:val="superscript"/>
          <w:rtl/>
        </w:rPr>
        <w:t>(</w:t>
      </w:r>
      <w:r w:rsidRPr="00967F79">
        <w:rPr>
          <w:sz w:val="32"/>
          <w:szCs w:val="32"/>
          <w:vertAlign w:val="superscript"/>
          <w:rtl/>
        </w:rPr>
        <w:footnoteReference w:id="1469"/>
      </w:r>
      <w:r w:rsidRPr="00967F79">
        <w:rPr>
          <w:sz w:val="32"/>
          <w:szCs w:val="32"/>
          <w:vertAlign w:val="superscript"/>
          <w:rtl/>
        </w:rPr>
        <w:t>)</w:t>
      </w:r>
      <w:r w:rsidRPr="00967F79">
        <w:rPr>
          <w:sz w:val="32"/>
          <w:szCs w:val="32"/>
          <w:rtl/>
          <w:lang w:bidi="ar-SY"/>
        </w:rPr>
        <w:t>) مبتدأ</w:t>
      </w:r>
      <w:r w:rsidRPr="00967F79">
        <w:rPr>
          <w:rFonts w:hint="cs"/>
          <w:sz w:val="32"/>
          <w:szCs w:val="32"/>
          <w:rtl/>
          <w:lang w:bidi="ar-SY"/>
        </w:rPr>
        <w:t>ٌ</w:t>
      </w:r>
      <w:r w:rsidR="00E11816">
        <w:rPr>
          <w:sz w:val="32"/>
          <w:szCs w:val="32"/>
          <w:rtl/>
          <w:lang w:bidi="ar-SY"/>
        </w:rPr>
        <w:t xml:space="preserve"> </w:t>
      </w:r>
      <w:r w:rsidRPr="00E11816">
        <w:rPr>
          <w:b/>
          <w:bCs/>
          <w:sz w:val="32"/>
          <w:szCs w:val="32"/>
          <w:rtl/>
          <w:lang w:bidi="ar-SY"/>
        </w:rPr>
        <w:t>رفع</w:t>
      </w:r>
      <w:r w:rsidRPr="00E11816">
        <w:rPr>
          <w:rFonts w:hint="cs"/>
          <w:b/>
          <w:bCs/>
          <w:sz w:val="32"/>
          <w:szCs w:val="32"/>
          <w:rtl/>
          <w:lang w:bidi="ar-SY"/>
        </w:rPr>
        <w:t>ِ</w:t>
      </w:r>
      <w:r w:rsidRPr="00E11816">
        <w:rPr>
          <w:b/>
          <w:bCs/>
          <w:sz w:val="32"/>
          <w:szCs w:val="32"/>
          <w:rtl/>
          <w:lang w:bidi="ar-SY"/>
        </w:rPr>
        <w:t>ه</w:t>
      </w:r>
      <w:r w:rsidRPr="00E11816">
        <w:rPr>
          <w:rFonts w:hint="cs"/>
          <w:b/>
          <w:bCs/>
          <w:sz w:val="32"/>
          <w:szCs w:val="32"/>
          <w:rtl/>
          <w:lang w:bidi="ar-SY"/>
        </w:rPr>
        <w:t>ِ</w:t>
      </w:r>
      <w:r w:rsidRPr="00E11816">
        <w:rPr>
          <w:sz w:val="32"/>
          <w:szCs w:val="32"/>
          <w:rtl/>
          <w:lang w:bidi="ar-SY"/>
        </w:rPr>
        <w:t xml:space="preserve"> </w:t>
      </w:r>
      <w:r w:rsidRPr="00967F79">
        <w:rPr>
          <w:sz w:val="32"/>
          <w:szCs w:val="32"/>
          <w:rtl/>
          <w:lang w:bidi="ar-SY"/>
        </w:rPr>
        <w:t>مجرور</w:t>
      </w:r>
      <w:r w:rsidRPr="00967F79">
        <w:rPr>
          <w:rFonts w:hint="cs"/>
          <w:sz w:val="32"/>
          <w:szCs w:val="32"/>
          <w:rtl/>
          <w:lang w:bidi="ar-SY"/>
        </w:rPr>
        <w:t>ٌ</w:t>
      </w:r>
      <w:r w:rsidRPr="00967F79">
        <w:rPr>
          <w:sz w:val="32"/>
          <w:szCs w:val="32"/>
          <w:rtl/>
          <w:lang w:bidi="ar-SY"/>
        </w:rPr>
        <w:t xml:space="preserve"> </w:t>
      </w:r>
      <w:r w:rsidRPr="00967F79">
        <w:rPr>
          <w:rFonts w:hint="cs"/>
          <w:sz w:val="32"/>
          <w:szCs w:val="32"/>
          <w:rtl/>
        </w:rPr>
        <w:t>(مضافٌ</w:t>
      </w:r>
      <w:r w:rsidRPr="00967F79">
        <w:rPr>
          <w:sz w:val="32"/>
          <w:szCs w:val="32"/>
          <w:rtl/>
        </w:rPr>
        <w:t xml:space="preserve"> </w:t>
      </w:r>
      <w:r w:rsidRPr="00967F79">
        <w:rPr>
          <w:rFonts w:hint="cs"/>
          <w:sz w:val="32"/>
          <w:szCs w:val="32"/>
          <w:rtl/>
        </w:rPr>
        <w:t>اليه</w:t>
      </w:r>
      <w:r w:rsidRPr="00967F79">
        <w:rPr>
          <w:sz w:val="32"/>
          <w:szCs w:val="32"/>
          <w:rtl/>
        </w:rPr>
        <w:t xml:space="preserve"> </w:t>
      </w:r>
      <w:r w:rsidRPr="00967F79">
        <w:rPr>
          <w:rFonts w:hint="cs"/>
          <w:sz w:val="32"/>
          <w:szCs w:val="32"/>
          <w:rtl/>
        </w:rPr>
        <w:t>لمثالُ)</w:t>
      </w:r>
      <w:r w:rsidRPr="00967F79">
        <w:rPr>
          <w:sz w:val="32"/>
          <w:szCs w:val="32"/>
          <w:vertAlign w:val="superscript"/>
          <w:rtl/>
        </w:rPr>
        <w:t>(</w:t>
      </w:r>
      <w:r w:rsidRPr="00967F79">
        <w:rPr>
          <w:sz w:val="32"/>
          <w:szCs w:val="32"/>
          <w:vertAlign w:val="superscript"/>
          <w:rtl/>
        </w:rPr>
        <w:footnoteReference w:id="1470"/>
      </w:r>
      <w:r w:rsidRPr="00967F79">
        <w:rPr>
          <w:sz w:val="32"/>
          <w:szCs w:val="32"/>
          <w:vertAlign w:val="superscript"/>
          <w:rtl/>
        </w:rPr>
        <w:t>)</w:t>
      </w:r>
      <w:r w:rsidRPr="00967F79">
        <w:rPr>
          <w:sz w:val="32"/>
          <w:szCs w:val="32"/>
          <w:rtl/>
        </w:rPr>
        <w:t xml:space="preserve"> </w:t>
      </w:r>
      <w:r w:rsidRPr="00967F79">
        <w:rPr>
          <w:sz w:val="32"/>
          <w:szCs w:val="32"/>
          <w:rtl/>
          <w:lang w:bidi="ar-SY"/>
        </w:rPr>
        <w:t>، والضمير</w:t>
      </w:r>
      <w:r w:rsidRPr="00967F79">
        <w:rPr>
          <w:rFonts w:hint="cs"/>
          <w:sz w:val="32"/>
          <w:szCs w:val="32"/>
          <w:rtl/>
          <w:lang w:bidi="ar-SY"/>
        </w:rPr>
        <w:t>ُ</w:t>
      </w:r>
      <w:r w:rsidRPr="00967F79">
        <w:rPr>
          <w:sz w:val="32"/>
          <w:szCs w:val="32"/>
          <w:rtl/>
          <w:lang w:bidi="ar-SY"/>
        </w:rPr>
        <w:t xml:space="preserve"> مجرور</w:t>
      </w:r>
      <w:r w:rsidRPr="00967F79">
        <w:rPr>
          <w:rFonts w:hint="cs"/>
          <w:sz w:val="32"/>
          <w:szCs w:val="32"/>
          <w:rtl/>
          <w:lang w:bidi="ar-SY"/>
        </w:rPr>
        <w:t>ٌ</w:t>
      </w:r>
      <w:r w:rsidRPr="00967F79">
        <w:rPr>
          <w:sz w:val="32"/>
          <w:szCs w:val="32"/>
          <w:rtl/>
          <w:lang w:bidi="ar-SY"/>
        </w:rPr>
        <w:t xml:space="preserve"> محلًا مضاف</w:t>
      </w:r>
      <w:r w:rsidRPr="00967F79">
        <w:rPr>
          <w:rFonts w:hint="cs"/>
          <w:sz w:val="32"/>
          <w:szCs w:val="32"/>
          <w:rtl/>
          <w:lang w:bidi="ar-SY"/>
        </w:rPr>
        <w:t>ٌ</w:t>
      </w:r>
      <w:r w:rsidRPr="00967F79">
        <w:rPr>
          <w:sz w:val="32"/>
          <w:szCs w:val="32"/>
          <w:rtl/>
          <w:lang w:bidi="ar-SY"/>
        </w:rPr>
        <w:t xml:space="preserve"> إليه ومرفوع</w:t>
      </w:r>
      <w:r w:rsidRPr="00967F79">
        <w:rPr>
          <w:rFonts w:hint="cs"/>
          <w:sz w:val="32"/>
          <w:szCs w:val="32"/>
          <w:rtl/>
          <w:lang w:bidi="ar-SY"/>
        </w:rPr>
        <w:t>ٌ</w:t>
      </w:r>
      <w:r w:rsidRPr="00967F79">
        <w:rPr>
          <w:sz w:val="32"/>
          <w:szCs w:val="32"/>
          <w:rtl/>
          <w:lang w:bidi="ar-SY"/>
        </w:rPr>
        <w:t xml:space="preserve"> محلًا فاعل</w:t>
      </w:r>
      <w:r w:rsidRPr="00967F79">
        <w:rPr>
          <w:rFonts w:hint="cs"/>
          <w:sz w:val="32"/>
          <w:szCs w:val="32"/>
          <w:rtl/>
          <w:lang w:bidi="ar-SY"/>
        </w:rPr>
        <w:t>ٌ</w:t>
      </w:r>
      <w:r w:rsidRPr="00967F79">
        <w:rPr>
          <w:sz w:val="32"/>
          <w:szCs w:val="32"/>
          <w:rtl/>
          <w:lang w:bidi="ar-SY"/>
        </w:rPr>
        <w:t xml:space="preserve"> لرفع</w:t>
      </w:r>
      <w:r w:rsidRPr="00967F79">
        <w:rPr>
          <w:rFonts w:hint="cs"/>
          <w:sz w:val="32"/>
          <w:szCs w:val="32"/>
          <w:rtl/>
          <w:lang w:bidi="ar-SY"/>
        </w:rPr>
        <w:t>ِ</w:t>
      </w:r>
      <w:r w:rsidR="00E11816">
        <w:rPr>
          <w:sz w:val="32"/>
          <w:szCs w:val="32"/>
          <w:rtl/>
          <w:lang w:bidi="ar-SY"/>
        </w:rPr>
        <w:t xml:space="preserve"> </w:t>
      </w:r>
      <w:r w:rsidRPr="00E11816">
        <w:rPr>
          <w:b/>
          <w:bCs/>
          <w:sz w:val="32"/>
          <w:szCs w:val="32"/>
          <w:rtl/>
          <w:lang w:bidi="ar-SY"/>
        </w:rPr>
        <w:t>الفاعل</w:t>
      </w:r>
      <w:r w:rsidRPr="00E11816">
        <w:rPr>
          <w:rFonts w:hint="cs"/>
          <w:b/>
          <w:bCs/>
          <w:sz w:val="32"/>
          <w:szCs w:val="32"/>
          <w:rtl/>
          <w:lang w:bidi="ar-SY"/>
        </w:rPr>
        <w:t>َ</w:t>
      </w:r>
      <w:r w:rsidRPr="00E11816">
        <w:rPr>
          <w:sz w:val="32"/>
          <w:szCs w:val="32"/>
          <w:rtl/>
          <w:lang w:bidi="ar-SY"/>
        </w:rPr>
        <w:t xml:space="preserve"> </w:t>
      </w:r>
      <w:r w:rsidRPr="00967F79">
        <w:rPr>
          <w:sz w:val="32"/>
          <w:szCs w:val="32"/>
          <w:rtl/>
          <w:lang w:bidi="ar-SY"/>
        </w:rPr>
        <w:t>منصوب</w:t>
      </w:r>
      <w:r w:rsidRPr="00967F79">
        <w:rPr>
          <w:rFonts w:hint="cs"/>
          <w:sz w:val="32"/>
          <w:szCs w:val="32"/>
          <w:rtl/>
          <w:lang w:bidi="ar-SY"/>
        </w:rPr>
        <w:t>ٌ</w:t>
      </w:r>
      <w:r w:rsidRPr="00967F79">
        <w:rPr>
          <w:sz w:val="32"/>
          <w:szCs w:val="32"/>
          <w:rtl/>
          <w:lang w:bidi="ar-SY"/>
        </w:rPr>
        <w:t xml:space="preserve"> </w:t>
      </w:r>
    </w:p>
    <w:p w:rsidR="00967F79" w:rsidRPr="00967F79" w:rsidRDefault="003F0024" w:rsidP="006856F2">
      <w:pPr>
        <w:jc w:val="both"/>
        <w:rPr>
          <w:sz w:val="32"/>
          <w:szCs w:val="32"/>
          <w:rtl/>
          <w:lang w:bidi="ar-SY"/>
        </w:rPr>
      </w:pPr>
      <w:r>
        <w:rPr>
          <w:sz w:val="32"/>
          <w:szCs w:val="32"/>
          <w:rtl/>
          <w:lang w:bidi="ar-SY"/>
        </w:rPr>
        <w:br w:type="column"/>
      </w:r>
      <w:r w:rsidR="00967F79" w:rsidRPr="00967F79">
        <w:rPr>
          <w:sz w:val="32"/>
          <w:szCs w:val="32"/>
          <w:rtl/>
          <w:lang w:bidi="ar-SY"/>
        </w:rPr>
        <w:lastRenderedPageBreak/>
        <w:t>مفعول</w:t>
      </w:r>
      <w:r w:rsidR="00967F79" w:rsidRPr="00967F79">
        <w:rPr>
          <w:rFonts w:hint="cs"/>
          <w:sz w:val="32"/>
          <w:szCs w:val="32"/>
          <w:rtl/>
          <w:lang w:bidi="ar-SY"/>
        </w:rPr>
        <w:t>ٌ</w:t>
      </w:r>
      <w:r w:rsidR="00967F79" w:rsidRPr="00967F79">
        <w:rPr>
          <w:sz w:val="32"/>
          <w:szCs w:val="32"/>
          <w:rtl/>
          <w:lang w:bidi="ar-SY"/>
        </w:rPr>
        <w:t xml:space="preserve"> لرفع</w:t>
      </w:r>
      <w:r w:rsidR="00967F79" w:rsidRPr="00967F79">
        <w:rPr>
          <w:rFonts w:hint="cs"/>
          <w:sz w:val="32"/>
          <w:szCs w:val="32"/>
          <w:rtl/>
          <w:lang w:bidi="ar-SY"/>
        </w:rPr>
        <w:t>ِ</w:t>
      </w:r>
      <w:r w:rsidR="00967F79" w:rsidRPr="00967F79">
        <w:rPr>
          <w:sz w:val="32"/>
          <w:szCs w:val="32"/>
          <w:rtl/>
          <w:lang w:bidi="ar-SY"/>
        </w:rPr>
        <w:t>ه</w:t>
      </w:r>
      <w:r w:rsidR="00967F79" w:rsidRPr="00967F79">
        <w:rPr>
          <w:rFonts w:hint="cs"/>
          <w:sz w:val="32"/>
          <w:szCs w:val="32"/>
          <w:rtl/>
          <w:lang w:bidi="ar-SY"/>
        </w:rPr>
        <w:t>ِ</w:t>
      </w:r>
      <w:r w:rsidR="00E11816">
        <w:rPr>
          <w:sz w:val="32"/>
          <w:szCs w:val="32"/>
          <w:rtl/>
          <w:lang w:bidi="ar-SY"/>
        </w:rPr>
        <w:t xml:space="preserve"> </w:t>
      </w:r>
      <w:r w:rsidR="00967F79" w:rsidRPr="00E11816">
        <w:rPr>
          <w:b/>
          <w:bCs/>
          <w:sz w:val="32"/>
          <w:szCs w:val="32"/>
          <w:rtl/>
          <w:lang w:bidi="ar-SY"/>
        </w:rPr>
        <w:t>زيد</w:t>
      </w:r>
      <w:r w:rsidR="00967F79" w:rsidRPr="00E11816">
        <w:rPr>
          <w:rFonts w:hint="cs"/>
          <w:b/>
          <w:bCs/>
          <w:sz w:val="32"/>
          <w:szCs w:val="32"/>
          <w:rtl/>
          <w:lang w:bidi="ar-SY"/>
        </w:rPr>
        <w:t>ٌ</w:t>
      </w:r>
      <w:r w:rsidR="00967F79" w:rsidRPr="00E11816">
        <w:rPr>
          <w:b/>
          <w:bCs/>
          <w:sz w:val="32"/>
          <w:szCs w:val="32"/>
          <w:rtl/>
          <w:lang w:bidi="ar-SY"/>
        </w:rPr>
        <w:t xml:space="preserve"> عند</w:t>
      </w:r>
      <w:r w:rsidR="00967F79" w:rsidRPr="00E11816">
        <w:rPr>
          <w:rFonts w:hint="cs"/>
          <w:b/>
          <w:bCs/>
          <w:sz w:val="32"/>
          <w:szCs w:val="32"/>
          <w:rtl/>
          <w:lang w:bidi="ar-SY"/>
        </w:rPr>
        <w:t>َ</w:t>
      </w:r>
      <w:r w:rsidR="00967F79" w:rsidRPr="00E11816">
        <w:rPr>
          <w:b/>
          <w:bCs/>
          <w:sz w:val="32"/>
          <w:szCs w:val="32"/>
          <w:rtl/>
          <w:lang w:bidi="ar-SY"/>
        </w:rPr>
        <w:t>ه</w:t>
      </w:r>
      <w:r w:rsidR="00967F79" w:rsidRPr="00E11816">
        <w:rPr>
          <w:rFonts w:hint="cs"/>
          <w:b/>
          <w:bCs/>
          <w:sz w:val="32"/>
          <w:szCs w:val="32"/>
          <w:rtl/>
          <w:lang w:bidi="ar-SY"/>
        </w:rPr>
        <w:t>ْ</w:t>
      </w:r>
      <w:r w:rsidR="00967F79" w:rsidRPr="00E11816">
        <w:rPr>
          <w:b/>
          <w:bCs/>
          <w:sz w:val="32"/>
          <w:szCs w:val="32"/>
          <w:vertAlign w:val="superscript"/>
          <w:rtl/>
          <w:lang w:bidi="ar-SY"/>
        </w:rPr>
        <w:t>(</w:t>
      </w:r>
      <w:r w:rsidR="00967F79" w:rsidRPr="00E11816">
        <w:rPr>
          <w:b/>
          <w:bCs/>
          <w:sz w:val="32"/>
          <w:szCs w:val="32"/>
          <w:vertAlign w:val="superscript"/>
          <w:rtl/>
          <w:lang w:bidi="ar-SY"/>
        </w:rPr>
        <w:footnoteReference w:id="1471"/>
      </w:r>
      <w:r w:rsidR="00967F79" w:rsidRPr="00E11816">
        <w:rPr>
          <w:b/>
          <w:bCs/>
          <w:sz w:val="32"/>
          <w:szCs w:val="32"/>
          <w:vertAlign w:val="superscript"/>
          <w:rtl/>
          <w:lang w:bidi="ar-SY"/>
        </w:rPr>
        <w:t>)</w:t>
      </w:r>
      <w:r w:rsidR="00967F79" w:rsidRPr="00E11816">
        <w:rPr>
          <w:b/>
          <w:bCs/>
          <w:sz w:val="32"/>
          <w:szCs w:val="32"/>
          <w:rtl/>
          <w:lang w:bidi="ar-SY"/>
        </w:rPr>
        <w:t xml:space="preserve"> مال</w:t>
      </w:r>
      <w:r w:rsidR="00967F79" w:rsidRPr="00E11816">
        <w:rPr>
          <w:rFonts w:hint="cs"/>
          <w:b/>
          <w:bCs/>
          <w:sz w:val="32"/>
          <w:szCs w:val="32"/>
          <w:rtl/>
          <w:lang w:bidi="ar-SY"/>
        </w:rPr>
        <w:t>ٌ</w:t>
      </w:r>
      <w:r w:rsidR="00967F79" w:rsidRPr="00967F79">
        <w:rPr>
          <w:sz w:val="32"/>
          <w:szCs w:val="32"/>
          <w:vertAlign w:val="superscript"/>
          <w:rtl/>
          <w:lang w:bidi="ar-SY"/>
        </w:rPr>
        <w:t>(</w:t>
      </w:r>
      <w:r w:rsidR="00967F79" w:rsidRPr="00967F79">
        <w:rPr>
          <w:sz w:val="32"/>
          <w:szCs w:val="32"/>
          <w:vertAlign w:val="superscript"/>
          <w:rtl/>
          <w:lang w:bidi="ar-SY"/>
        </w:rPr>
        <w:footnoteReference w:id="1472"/>
      </w:r>
      <w:r w:rsidR="00967F79" w:rsidRPr="00967F79">
        <w:rPr>
          <w:sz w:val="32"/>
          <w:szCs w:val="32"/>
          <w:vertAlign w:val="superscript"/>
          <w:rtl/>
          <w:lang w:bidi="ar-SY"/>
        </w:rPr>
        <w:t>)</w:t>
      </w:r>
      <w:r w:rsidR="00967F79" w:rsidRPr="00967F79">
        <w:rPr>
          <w:sz w:val="32"/>
          <w:szCs w:val="32"/>
          <w:rtl/>
          <w:lang w:bidi="ar-SY"/>
        </w:rPr>
        <w:t xml:space="preserve"> مراد</w:t>
      </w:r>
      <w:r w:rsidR="00967F79" w:rsidRPr="00967F79">
        <w:rPr>
          <w:rFonts w:hint="cs"/>
          <w:sz w:val="32"/>
          <w:szCs w:val="32"/>
          <w:rtl/>
          <w:lang w:bidi="ar-SY"/>
        </w:rPr>
        <w:t>ُ</w:t>
      </w:r>
      <w:r w:rsidR="00967F79" w:rsidRPr="00967F79">
        <w:rPr>
          <w:sz w:val="32"/>
          <w:szCs w:val="32"/>
          <w:rtl/>
          <w:lang w:bidi="ar-SY"/>
        </w:rPr>
        <w:t xml:space="preserve"> اللفظ</w:t>
      </w:r>
      <w:r w:rsidR="00967F79" w:rsidRPr="00967F79">
        <w:rPr>
          <w:rFonts w:hint="cs"/>
          <w:sz w:val="32"/>
          <w:szCs w:val="32"/>
          <w:rtl/>
          <w:lang w:bidi="ar-SY"/>
        </w:rPr>
        <w:t>ِ</w:t>
      </w:r>
      <w:r w:rsidR="00967F79" w:rsidRPr="00967F79">
        <w:rPr>
          <w:sz w:val="32"/>
          <w:szCs w:val="32"/>
          <w:vertAlign w:val="superscript"/>
          <w:rtl/>
        </w:rPr>
        <w:t>(</w:t>
      </w:r>
      <w:r w:rsidR="00967F79" w:rsidRPr="00967F79">
        <w:rPr>
          <w:sz w:val="32"/>
          <w:szCs w:val="32"/>
          <w:vertAlign w:val="superscript"/>
          <w:rtl/>
        </w:rPr>
        <w:footnoteReference w:id="1473"/>
      </w:r>
      <w:r w:rsidR="00967F79" w:rsidRPr="00967F79">
        <w:rPr>
          <w:sz w:val="32"/>
          <w:szCs w:val="32"/>
          <w:vertAlign w:val="superscript"/>
          <w:rtl/>
        </w:rPr>
        <w:t>)</w:t>
      </w:r>
      <w:r w:rsidR="00967F79" w:rsidRPr="00967F79">
        <w:rPr>
          <w:sz w:val="32"/>
          <w:szCs w:val="32"/>
          <w:rtl/>
        </w:rPr>
        <w:t xml:space="preserve"> </w:t>
      </w:r>
      <w:r w:rsidR="00967F79" w:rsidRPr="00967F79">
        <w:rPr>
          <w:sz w:val="32"/>
          <w:szCs w:val="32"/>
          <w:rtl/>
          <w:lang w:bidi="ar-SY"/>
        </w:rPr>
        <w:t xml:space="preserve"> مرفوع</w:t>
      </w:r>
      <w:r w:rsidR="00967F79" w:rsidRPr="00967F79">
        <w:rPr>
          <w:rFonts w:hint="cs"/>
          <w:sz w:val="32"/>
          <w:szCs w:val="32"/>
          <w:rtl/>
          <w:lang w:bidi="ar-SY"/>
        </w:rPr>
        <w:t>ٌ</w:t>
      </w:r>
      <w:r w:rsidR="00967F79" w:rsidRPr="00967F79">
        <w:rPr>
          <w:sz w:val="32"/>
          <w:szCs w:val="32"/>
          <w:rtl/>
          <w:lang w:bidi="ar-SY"/>
        </w:rPr>
        <w:t xml:space="preserve"> تقديرًا، خبر</w:t>
      </w:r>
      <w:r w:rsidR="00967F79" w:rsidRPr="00967F79">
        <w:rPr>
          <w:rFonts w:hint="cs"/>
          <w:sz w:val="32"/>
          <w:szCs w:val="32"/>
          <w:rtl/>
          <w:lang w:bidi="ar-SY"/>
        </w:rPr>
        <w:t>ُ</w:t>
      </w:r>
      <w:r w:rsidR="00967F79" w:rsidRPr="00967F79">
        <w:rPr>
          <w:sz w:val="32"/>
          <w:szCs w:val="32"/>
          <w:rtl/>
          <w:lang w:bidi="ar-SY"/>
        </w:rPr>
        <w:t xml:space="preserve"> </w:t>
      </w:r>
      <w:r w:rsidR="00967F79" w:rsidRPr="00967F79">
        <w:rPr>
          <w:rFonts w:hint="cs"/>
          <w:sz w:val="32"/>
          <w:szCs w:val="32"/>
          <w:rtl/>
        </w:rPr>
        <w:t>المبتدأِ</w:t>
      </w:r>
      <w:r w:rsidR="00967F79" w:rsidRPr="00967F79">
        <w:rPr>
          <w:sz w:val="32"/>
          <w:szCs w:val="32"/>
          <w:vertAlign w:val="superscript"/>
          <w:rtl/>
        </w:rPr>
        <w:t>(</w:t>
      </w:r>
      <w:r w:rsidR="00967F79" w:rsidRPr="00967F79">
        <w:rPr>
          <w:sz w:val="32"/>
          <w:szCs w:val="32"/>
          <w:vertAlign w:val="superscript"/>
          <w:rtl/>
        </w:rPr>
        <w:footnoteReference w:id="1474"/>
      </w:r>
      <w:r w:rsidR="00967F79" w:rsidRPr="00967F79">
        <w:rPr>
          <w:sz w:val="32"/>
          <w:szCs w:val="32"/>
          <w:vertAlign w:val="superscript"/>
          <w:rtl/>
        </w:rPr>
        <w:t>)</w:t>
      </w:r>
      <w:r w:rsidR="00967F79" w:rsidRPr="00967F79">
        <w:rPr>
          <w:sz w:val="32"/>
          <w:szCs w:val="32"/>
          <w:rtl/>
        </w:rPr>
        <w:t xml:space="preserve"> </w:t>
      </w:r>
      <w:r w:rsidR="00967F79" w:rsidRPr="00967F79">
        <w:rPr>
          <w:rFonts w:hint="cs"/>
          <w:sz w:val="32"/>
          <w:szCs w:val="32"/>
          <w:rtl/>
        </w:rPr>
        <w:t>، والجملةُ</w:t>
      </w:r>
      <w:r w:rsidR="00453134">
        <w:rPr>
          <w:rFonts w:hint="cs"/>
          <w:sz w:val="32"/>
          <w:szCs w:val="32"/>
          <w:rtl/>
        </w:rPr>
        <w:t xml:space="preserve"> </w:t>
      </w:r>
      <w:r w:rsidR="00453134" w:rsidRPr="00453134">
        <w:rPr>
          <w:rFonts w:cs="Arial" w:hint="cs"/>
          <w:sz w:val="32"/>
          <w:szCs w:val="32"/>
          <w:rtl/>
        </w:rPr>
        <w:t>لا</w:t>
      </w:r>
      <w:r w:rsidR="00453134" w:rsidRPr="00453134">
        <w:rPr>
          <w:rFonts w:cs="Arial"/>
          <w:sz w:val="32"/>
          <w:szCs w:val="32"/>
          <w:rtl/>
        </w:rPr>
        <w:t xml:space="preserve"> </w:t>
      </w:r>
      <w:r w:rsidR="00453134" w:rsidRPr="00453134">
        <w:rPr>
          <w:rFonts w:cs="Arial" w:hint="cs"/>
          <w:sz w:val="32"/>
          <w:szCs w:val="32"/>
          <w:rtl/>
        </w:rPr>
        <w:t>محل</w:t>
      </w:r>
      <w:r w:rsidR="00453134" w:rsidRPr="00453134">
        <w:rPr>
          <w:rFonts w:cs="Arial"/>
          <w:sz w:val="32"/>
          <w:szCs w:val="32"/>
          <w:rtl/>
        </w:rPr>
        <w:t xml:space="preserve"> </w:t>
      </w:r>
      <w:r w:rsidR="00453134" w:rsidRPr="00453134">
        <w:rPr>
          <w:rFonts w:cs="Arial" w:hint="cs"/>
          <w:sz w:val="32"/>
          <w:szCs w:val="32"/>
          <w:rtl/>
        </w:rPr>
        <w:t>لها</w:t>
      </w:r>
      <w:r w:rsidR="00967F79" w:rsidRPr="00967F79">
        <w:rPr>
          <w:sz w:val="32"/>
          <w:szCs w:val="32"/>
          <w:rtl/>
        </w:rPr>
        <w:t xml:space="preserve"> </w:t>
      </w:r>
      <w:r w:rsidR="00967F79" w:rsidRPr="00967F79">
        <w:rPr>
          <w:sz w:val="32"/>
          <w:szCs w:val="32"/>
          <w:vertAlign w:val="superscript"/>
          <w:rtl/>
        </w:rPr>
        <w:t>(</w:t>
      </w:r>
      <w:r w:rsidR="00967F79" w:rsidRPr="00967F79">
        <w:rPr>
          <w:sz w:val="32"/>
          <w:szCs w:val="32"/>
          <w:vertAlign w:val="superscript"/>
          <w:rtl/>
        </w:rPr>
        <w:footnoteReference w:id="1475"/>
      </w:r>
      <w:r w:rsidR="00967F79" w:rsidRPr="00967F79">
        <w:rPr>
          <w:sz w:val="32"/>
          <w:szCs w:val="32"/>
          <w:vertAlign w:val="superscript"/>
          <w:rtl/>
        </w:rPr>
        <w:t>)</w:t>
      </w:r>
      <w:r w:rsidR="00967F79" w:rsidRPr="00967F79">
        <w:rPr>
          <w:rFonts w:hint="cs"/>
          <w:sz w:val="32"/>
          <w:szCs w:val="32"/>
          <w:rtl/>
        </w:rPr>
        <w:t>عطفٌ</w:t>
      </w:r>
      <w:r w:rsidR="00967F79" w:rsidRPr="00967F79">
        <w:rPr>
          <w:sz w:val="32"/>
          <w:szCs w:val="32"/>
          <w:rtl/>
        </w:rPr>
        <w:t xml:space="preserve"> </w:t>
      </w:r>
      <w:r w:rsidR="00967F79" w:rsidRPr="00967F79">
        <w:rPr>
          <w:rFonts w:hint="cs"/>
          <w:sz w:val="32"/>
          <w:szCs w:val="32"/>
          <w:rtl/>
        </w:rPr>
        <w:t>على</w:t>
      </w:r>
      <w:r w:rsidR="00967F79" w:rsidRPr="00967F79">
        <w:rPr>
          <w:sz w:val="32"/>
          <w:szCs w:val="32"/>
          <w:rtl/>
        </w:rPr>
        <w:t xml:space="preserve"> </w:t>
      </w:r>
      <w:r w:rsidR="00967F79" w:rsidRPr="00967F79">
        <w:rPr>
          <w:rFonts w:hint="cs"/>
          <w:sz w:val="32"/>
          <w:szCs w:val="32"/>
          <w:rtl/>
        </w:rPr>
        <w:t>مَا</w:t>
      </w:r>
      <w:r w:rsidR="00967F79" w:rsidRPr="00967F79">
        <w:rPr>
          <w:sz w:val="32"/>
          <w:szCs w:val="32"/>
          <w:rtl/>
        </w:rPr>
        <w:t xml:space="preserve"> </w:t>
      </w:r>
      <w:r w:rsidR="00967F79" w:rsidRPr="00967F79">
        <w:rPr>
          <w:rFonts w:hint="cs"/>
          <w:sz w:val="32"/>
          <w:szCs w:val="32"/>
          <w:rtl/>
        </w:rPr>
        <w:t>سبقَ</w:t>
      </w:r>
      <w:r w:rsidR="00453134">
        <w:rPr>
          <w:rFonts w:hint="cs"/>
          <w:sz w:val="32"/>
          <w:szCs w:val="32"/>
          <w:rtl/>
        </w:rPr>
        <w:t xml:space="preserve"> </w:t>
      </w:r>
      <w:r w:rsidR="00453134" w:rsidRPr="00453134">
        <w:rPr>
          <w:rFonts w:cs="Arial" w:hint="cs"/>
          <w:sz w:val="32"/>
          <w:szCs w:val="32"/>
          <w:rtl/>
        </w:rPr>
        <w:t>منه</w:t>
      </w:r>
      <w:r w:rsidR="00453134" w:rsidRPr="00453134">
        <w:rPr>
          <w:rFonts w:cs="Arial"/>
          <w:sz w:val="32"/>
          <w:szCs w:val="32"/>
          <w:rtl/>
        </w:rPr>
        <w:t xml:space="preserve"> </w:t>
      </w:r>
      <w:r w:rsidR="00453134" w:rsidRPr="00453134">
        <w:rPr>
          <w:rFonts w:cs="Arial" w:hint="cs"/>
          <w:sz w:val="32"/>
          <w:szCs w:val="32"/>
          <w:rtl/>
        </w:rPr>
        <w:t>الأمثلة</w:t>
      </w:r>
      <w:r w:rsidR="00453134" w:rsidRPr="00453134">
        <w:rPr>
          <w:rFonts w:cs="Arial"/>
          <w:sz w:val="32"/>
          <w:szCs w:val="32"/>
          <w:rtl/>
        </w:rPr>
        <w:t xml:space="preserve"> </w:t>
      </w:r>
      <w:r w:rsidR="00967F79" w:rsidRPr="00967F79">
        <w:rPr>
          <w:sz w:val="32"/>
          <w:szCs w:val="32"/>
          <w:vertAlign w:val="superscript"/>
          <w:rtl/>
        </w:rPr>
        <w:t>(</w:t>
      </w:r>
      <w:r w:rsidR="00967F79" w:rsidRPr="00967F79">
        <w:rPr>
          <w:sz w:val="32"/>
          <w:szCs w:val="32"/>
          <w:vertAlign w:val="superscript"/>
          <w:rtl/>
        </w:rPr>
        <w:footnoteReference w:id="1476"/>
      </w:r>
      <w:r w:rsidR="00967F79" w:rsidRPr="00967F79">
        <w:rPr>
          <w:sz w:val="32"/>
          <w:szCs w:val="32"/>
          <w:vertAlign w:val="superscript"/>
          <w:rtl/>
        </w:rPr>
        <w:t>)</w:t>
      </w:r>
      <w:r w:rsidR="00967F79" w:rsidRPr="00967F79">
        <w:rPr>
          <w:sz w:val="32"/>
          <w:szCs w:val="32"/>
          <w:rtl/>
        </w:rPr>
        <w:t xml:space="preserve"> </w:t>
      </w:r>
      <w:r w:rsidR="00967F79" w:rsidRPr="00967F79">
        <w:rPr>
          <w:sz w:val="32"/>
          <w:szCs w:val="32"/>
          <w:rtl/>
          <w:lang w:bidi="ar-SY"/>
        </w:rPr>
        <w:t>، وإذا أريد</w:t>
      </w:r>
      <w:r w:rsidR="00967F79" w:rsidRPr="00967F79">
        <w:rPr>
          <w:rFonts w:hint="cs"/>
          <w:sz w:val="32"/>
          <w:szCs w:val="32"/>
          <w:rtl/>
          <w:lang w:bidi="ar-SY"/>
        </w:rPr>
        <w:t>َ</w:t>
      </w:r>
      <w:r w:rsidR="00967F79" w:rsidRPr="00967F79">
        <w:rPr>
          <w:sz w:val="32"/>
          <w:szCs w:val="32"/>
          <w:rtl/>
          <w:lang w:bidi="ar-SY"/>
        </w:rPr>
        <w:t xml:space="preserve"> المعنى</w:t>
      </w:r>
      <w:r w:rsidR="00967F79" w:rsidRPr="00967F79">
        <w:rPr>
          <w:sz w:val="32"/>
          <w:szCs w:val="32"/>
          <w:vertAlign w:val="superscript"/>
          <w:rtl/>
        </w:rPr>
        <w:t>(</w:t>
      </w:r>
      <w:r w:rsidR="00967F79" w:rsidRPr="00967F79">
        <w:rPr>
          <w:sz w:val="32"/>
          <w:szCs w:val="32"/>
          <w:vertAlign w:val="superscript"/>
          <w:rtl/>
        </w:rPr>
        <w:footnoteReference w:id="1477"/>
      </w:r>
      <w:r w:rsidR="00967F79" w:rsidRPr="00967F79">
        <w:rPr>
          <w:sz w:val="32"/>
          <w:szCs w:val="32"/>
          <w:vertAlign w:val="superscript"/>
          <w:rtl/>
        </w:rPr>
        <w:t>)</w:t>
      </w:r>
      <w:r w:rsidR="00967F79" w:rsidRPr="00967F79">
        <w:rPr>
          <w:sz w:val="32"/>
          <w:szCs w:val="32"/>
          <w:rtl/>
        </w:rPr>
        <w:t xml:space="preserve"> </w:t>
      </w:r>
      <w:r w:rsidR="00967F79" w:rsidRPr="00967F79">
        <w:rPr>
          <w:sz w:val="32"/>
          <w:szCs w:val="32"/>
          <w:rtl/>
          <w:lang w:bidi="ar-SY"/>
        </w:rPr>
        <w:t xml:space="preserve"> فزيد</w:t>
      </w:r>
      <w:r w:rsidR="00967F79" w:rsidRPr="00967F79">
        <w:rPr>
          <w:rFonts w:hint="cs"/>
          <w:sz w:val="32"/>
          <w:szCs w:val="32"/>
          <w:rtl/>
          <w:lang w:bidi="ar-SY"/>
        </w:rPr>
        <w:t>ٌ</w:t>
      </w:r>
      <w:r w:rsidR="00967F79" w:rsidRPr="00967F79">
        <w:rPr>
          <w:sz w:val="32"/>
          <w:szCs w:val="32"/>
          <w:rtl/>
          <w:lang w:bidi="ar-SY"/>
        </w:rPr>
        <w:t xml:space="preserve"> مرفوع</w:t>
      </w:r>
      <w:r w:rsidR="00967F79" w:rsidRPr="00967F79">
        <w:rPr>
          <w:rFonts w:hint="cs"/>
          <w:sz w:val="32"/>
          <w:szCs w:val="32"/>
          <w:rtl/>
          <w:lang w:bidi="ar-SY"/>
        </w:rPr>
        <w:t>ٌ</w:t>
      </w:r>
      <w:r w:rsidR="00967F79" w:rsidRPr="00967F79">
        <w:rPr>
          <w:sz w:val="32"/>
          <w:szCs w:val="32"/>
          <w:rtl/>
          <w:lang w:bidi="ar-SY"/>
        </w:rPr>
        <w:t>، مبتدأ</w:t>
      </w:r>
      <w:r w:rsidR="00967F79" w:rsidRPr="00967F79">
        <w:rPr>
          <w:rFonts w:hint="cs"/>
          <w:sz w:val="32"/>
          <w:szCs w:val="32"/>
          <w:rtl/>
          <w:lang w:bidi="ar-SY"/>
        </w:rPr>
        <w:t>ٌ</w:t>
      </w:r>
      <w:r w:rsidR="00967F79" w:rsidRPr="00967F79">
        <w:rPr>
          <w:sz w:val="32"/>
          <w:szCs w:val="32"/>
          <w:vertAlign w:val="superscript"/>
          <w:rtl/>
        </w:rPr>
        <w:t>(</w:t>
      </w:r>
      <w:r w:rsidR="00967F79" w:rsidRPr="00967F79">
        <w:rPr>
          <w:sz w:val="32"/>
          <w:szCs w:val="32"/>
          <w:vertAlign w:val="superscript"/>
          <w:rtl/>
        </w:rPr>
        <w:footnoteReference w:id="1478"/>
      </w:r>
      <w:r w:rsidR="00967F79" w:rsidRPr="00967F79">
        <w:rPr>
          <w:sz w:val="32"/>
          <w:szCs w:val="32"/>
          <w:vertAlign w:val="superscript"/>
          <w:rtl/>
        </w:rPr>
        <w:t>)</w:t>
      </w:r>
      <w:r w:rsidR="00967F79" w:rsidRPr="00967F79">
        <w:rPr>
          <w:sz w:val="32"/>
          <w:szCs w:val="32"/>
          <w:rtl/>
        </w:rPr>
        <w:t xml:space="preserve"> </w:t>
      </w:r>
      <w:r w:rsidR="00967F79" w:rsidRPr="00967F79">
        <w:rPr>
          <w:sz w:val="32"/>
          <w:szCs w:val="32"/>
          <w:rtl/>
          <w:lang w:bidi="ar-SY"/>
        </w:rPr>
        <w:t>، وعند</w:t>
      </w:r>
      <w:r w:rsidR="00967F79" w:rsidRPr="00967F79">
        <w:rPr>
          <w:rFonts w:hint="cs"/>
          <w:sz w:val="32"/>
          <w:szCs w:val="32"/>
          <w:rtl/>
          <w:lang w:bidi="ar-SY"/>
        </w:rPr>
        <w:t>َ</w:t>
      </w:r>
      <w:r w:rsidR="00967F79" w:rsidRPr="00967F79">
        <w:rPr>
          <w:sz w:val="32"/>
          <w:szCs w:val="32"/>
          <w:rtl/>
          <w:lang w:bidi="ar-SY"/>
        </w:rPr>
        <w:t xml:space="preserve"> ظرف</w:t>
      </w:r>
      <w:r w:rsidR="00967F79" w:rsidRPr="00967F79">
        <w:rPr>
          <w:rFonts w:hint="cs"/>
          <w:sz w:val="32"/>
          <w:szCs w:val="32"/>
          <w:rtl/>
          <w:lang w:bidi="ar-SY"/>
        </w:rPr>
        <w:t>ٌ</w:t>
      </w:r>
      <w:r w:rsidR="00967F79" w:rsidRPr="00967F79">
        <w:rPr>
          <w:sz w:val="32"/>
          <w:szCs w:val="32"/>
          <w:rtl/>
          <w:lang w:bidi="ar-SY"/>
        </w:rPr>
        <w:t xml:space="preserve"> مستقر</w:t>
      </w:r>
      <w:r w:rsidR="00967F79" w:rsidRPr="00967F79">
        <w:rPr>
          <w:rFonts w:hint="cs"/>
          <w:sz w:val="32"/>
          <w:szCs w:val="32"/>
          <w:rtl/>
          <w:lang w:bidi="ar-SY"/>
        </w:rPr>
        <w:t>ٌ</w:t>
      </w:r>
      <w:r w:rsidR="00967F79" w:rsidRPr="00967F79">
        <w:rPr>
          <w:sz w:val="32"/>
          <w:szCs w:val="32"/>
          <w:rtl/>
          <w:lang w:bidi="ar-SY"/>
        </w:rPr>
        <w:t>، والضمير</w:t>
      </w:r>
      <w:r w:rsidR="00967F79" w:rsidRPr="00967F79">
        <w:rPr>
          <w:rFonts w:hint="cs"/>
          <w:sz w:val="32"/>
          <w:szCs w:val="32"/>
          <w:rtl/>
          <w:lang w:bidi="ar-SY"/>
        </w:rPr>
        <w:t>ُ</w:t>
      </w:r>
      <w:r w:rsidR="00967F79" w:rsidRPr="00967F79">
        <w:rPr>
          <w:sz w:val="32"/>
          <w:szCs w:val="32"/>
          <w:rtl/>
          <w:lang w:bidi="ar-SY"/>
        </w:rPr>
        <w:t xml:space="preserve"> مضاف إليه</w:t>
      </w:r>
      <w:r w:rsidR="00453134">
        <w:rPr>
          <w:rFonts w:hint="cs"/>
          <w:sz w:val="32"/>
          <w:szCs w:val="32"/>
          <w:rtl/>
        </w:rPr>
        <w:t xml:space="preserve"> </w:t>
      </w:r>
      <w:r w:rsidR="00453134" w:rsidRPr="00453134">
        <w:rPr>
          <w:rFonts w:cs="Arial" w:hint="cs"/>
          <w:sz w:val="32"/>
          <w:szCs w:val="32"/>
          <w:rtl/>
        </w:rPr>
        <w:t>لعند</w:t>
      </w:r>
      <w:r w:rsidR="00453134" w:rsidRPr="00453134">
        <w:rPr>
          <w:rFonts w:cs="Arial"/>
          <w:sz w:val="32"/>
          <w:szCs w:val="32"/>
          <w:rtl/>
        </w:rPr>
        <w:t xml:space="preserve"> </w:t>
      </w:r>
      <w:r w:rsidR="00967F79" w:rsidRPr="00967F79">
        <w:rPr>
          <w:sz w:val="32"/>
          <w:szCs w:val="32"/>
          <w:vertAlign w:val="superscript"/>
          <w:rtl/>
        </w:rPr>
        <w:t>(</w:t>
      </w:r>
      <w:r w:rsidR="00967F79" w:rsidRPr="00967F79">
        <w:rPr>
          <w:sz w:val="32"/>
          <w:szCs w:val="32"/>
          <w:vertAlign w:val="superscript"/>
          <w:rtl/>
        </w:rPr>
        <w:footnoteReference w:id="1479"/>
      </w:r>
      <w:r w:rsidR="00967F79" w:rsidRPr="00967F79">
        <w:rPr>
          <w:sz w:val="32"/>
          <w:szCs w:val="32"/>
          <w:vertAlign w:val="superscript"/>
          <w:rtl/>
        </w:rPr>
        <w:t>)</w:t>
      </w:r>
      <w:r w:rsidR="00967F79" w:rsidRPr="00967F79">
        <w:rPr>
          <w:sz w:val="32"/>
          <w:szCs w:val="32"/>
          <w:rtl/>
        </w:rPr>
        <w:t xml:space="preserve"> </w:t>
      </w:r>
      <w:r w:rsidR="00967F79" w:rsidRPr="00967F79">
        <w:rPr>
          <w:sz w:val="32"/>
          <w:szCs w:val="32"/>
          <w:rtl/>
          <w:lang w:bidi="ar-SY"/>
        </w:rPr>
        <w:t xml:space="preserve"> راجع</w:t>
      </w:r>
      <w:r w:rsidR="00967F79" w:rsidRPr="00967F79">
        <w:rPr>
          <w:rFonts w:hint="cs"/>
          <w:sz w:val="32"/>
          <w:szCs w:val="32"/>
          <w:rtl/>
          <w:lang w:bidi="ar-SY"/>
        </w:rPr>
        <w:t>ٌ</w:t>
      </w:r>
      <w:r w:rsidR="00967F79" w:rsidRPr="00967F79">
        <w:rPr>
          <w:sz w:val="32"/>
          <w:szCs w:val="32"/>
          <w:rtl/>
          <w:lang w:bidi="ar-SY"/>
        </w:rPr>
        <w:t xml:space="preserve"> إلى زيد</w:t>
      </w:r>
      <w:r w:rsidR="00967F79" w:rsidRPr="00967F79">
        <w:rPr>
          <w:rFonts w:hint="cs"/>
          <w:sz w:val="32"/>
          <w:szCs w:val="32"/>
          <w:rtl/>
          <w:lang w:bidi="ar-SY"/>
        </w:rPr>
        <w:t>ٍ</w:t>
      </w:r>
      <w:r w:rsidR="00967F79" w:rsidRPr="00967F79">
        <w:rPr>
          <w:sz w:val="32"/>
          <w:szCs w:val="32"/>
          <w:rtl/>
          <w:lang w:bidi="ar-SY"/>
        </w:rPr>
        <w:t>، ومال</w:t>
      </w:r>
      <w:r w:rsidR="00967F79" w:rsidRPr="00967F79">
        <w:rPr>
          <w:rFonts w:hint="cs"/>
          <w:sz w:val="32"/>
          <w:szCs w:val="32"/>
          <w:rtl/>
          <w:lang w:bidi="ar-SY"/>
        </w:rPr>
        <w:t>ٌ</w:t>
      </w:r>
      <w:r w:rsidR="00967F79" w:rsidRPr="00967F79">
        <w:rPr>
          <w:sz w:val="32"/>
          <w:szCs w:val="32"/>
          <w:rtl/>
          <w:lang w:bidi="ar-SY"/>
        </w:rPr>
        <w:t xml:space="preserve"> مرفوع</w:t>
      </w:r>
      <w:r w:rsidR="00967F79" w:rsidRPr="00967F79">
        <w:rPr>
          <w:rFonts w:hint="cs"/>
          <w:sz w:val="32"/>
          <w:szCs w:val="32"/>
          <w:rtl/>
          <w:lang w:bidi="ar-SY"/>
        </w:rPr>
        <w:t>ٌ</w:t>
      </w:r>
      <w:r w:rsidR="00967F79" w:rsidRPr="00967F79">
        <w:rPr>
          <w:sz w:val="32"/>
          <w:szCs w:val="32"/>
          <w:rtl/>
          <w:lang w:bidi="ar-SY"/>
        </w:rPr>
        <w:t xml:space="preserve"> فاعل</w:t>
      </w:r>
      <w:r w:rsidR="00967F79" w:rsidRPr="00967F79">
        <w:rPr>
          <w:rFonts w:hint="cs"/>
          <w:sz w:val="32"/>
          <w:szCs w:val="32"/>
          <w:rtl/>
          <w:lang w:bidi="ar-SY"/>
        </w:rPr>
        <w:t>ُ</w:t>
      </w:r>
      <w:r w:rsidR="00967F79" w:rsidRPr="00967F79">
        <w:rPr>
          <w:sz w:val="32"/>
          <w:szCs w:val="32"/>
          <w:rtl/>
          <w:lang w:bidi="ar-SY"/>
        </w:rPr>
        <w:t xml:space="preserve"> الظرف</w:t>
      </w:r>
      <w:r w:rsidR="00967F79" w:rsidRPr="00967F79">
        <w:rPr>
          <w:rFonts w:hint="cs"/>
          <w:sz w:val="32"/>
          <w:szCs w:val="32"/>
          <w:rtl/>
          <w:lang w:bidi="ar-SY"/>
        </w:rPr>
        <w:t>ِ</w:t>
      </w:r>
      <w:r w:rsidR="00967F79" w:rsidRPr="00967F79">
        <w:rPr>
          <w:sz w:val="32"/>
          <w:szCs w:val="32"/>
          <w:rtl/>
          <w:lang w:bidi="ar-SY"/>
        </w:rPr>
        <w:t xml:space="preserve">، </w:t>
      </w:r>
      <w:r w:rsidR="00967F79" w:rsidRPr="00967F79">
        <w:rPr>
          <w:rFonts w:hint="cs"/>
          <w:sz w:val="32"/>
          <w:szCs w:val="32"/>
          <w:rtl/>
          <w:lang w:bidi="ar-SY"/>
        </w:rPr>
        <w:t>(</w:t>
      </w:r>
      <w:r w:rsidR="00967F79" w:rsidRPr="00967F79">
        <w:rPr>
          <w:sz w:val="32"/>
          <w:szCs w:val="32"/>
          <w:rtl/>
          <w:lang w:bidi="ar-SY"/>
        </w:rPr>
        <w:t>ويجوز أن</w:t>
      </w:r>
      <w:r w:rsidR="00967F79" w:rsidRPr="00967F79">
        <w:rPr>
          <w:rFonts w:hint="cs"/>
          <w:sz w:val="32"/>
          <w:szCs w:val="32"/>
          <w:rtl/>
          <w:lang w:bidi="ar-SY"/>
        </w:rPr>
        <w:t>َ</w:t>
      </w:r>
      <w:r w:rsidR="00967F79" w:rsidRPr="00967F79">
        <w:rPr>
          <w:sz w:val="32"/>
          <w:szCs w:val="32"/>
          <w:rtl/>
          <w:lang w:bidi="ar-SY"/>
        </w:rPr>
        <w:t xml:space="preserve"> يكون الظرف</w:t>
      </w:r>
      <w:r w:rsidR="00967F79" w:rsidRPr="00967F79">
        <w:rPr>
          <w:rFonts w:hint="cs"/>
          <w:sz w:val="32"/>
          <w:szCs w:val="32"/>
          <w:rtl/>
          <w:lang w:bidi="ar-SY"/>
        </w:rPr>
        <w:t>ُ</w:t>
      </w:r>
      <w:r w:rsidR="00967F79" w:rsidRPr="00967F79">
        <w:rPr>
          <w:sz w:val="32"/>
          <w:szCs w:val="32"/>
          <w:rtl/>
          <w:lang w:bidi="ar-SY"/>
        </w:rPr>
        <w:t xml:space="preserve"> خبرًا مقدمًا، ومال</w:t>
      </w:r>
      <w:r w:rsidR="00967F79" w:rsidRPr="00967F79">
        <w:rPr>
          <w:rFonts w:hint="cs"/>
          <w:sz w:val="32"/>
          <w:szCs w:val="32"/>
          <w:rtl/>
          <w:lang w:bidi="ar-SY"/>
        </w:rPr>
        <w:t>ٌ</w:t>
      </w:r>
      <w:r w:rsidR="00967F79" w:rsidRPr="00967F79">
        <w:rPr>
          <w:sz w:val="32"/>
          <w:szCs w:val="32"/>
          <w:rtl/>
          <w:lang w:bidi="ar-SY"/>
        </w:rPr>
        <w:t xml:space="preserve"> مبتدأ</w:t>
      </w:r>
      <w:r w:rsidR="00967F79" w:rsidRPr="00967F79">
        <w:rPr>
          <w:rFonts w:hint="cs"/>
          <w:sz w:val="32"/>
          <w:szCs w:val="32"/>
          <w:rtl/>
          <w:lang w:bidi="ar-SY"/>
        </w:rPr>
        <w:t>ً</w:t>
      </w:r>
      <w:r w:rsidR="00967F79" w:rsidRPr="00967F79">
        <w:rPr>
          <w:sz w:val="32"/>
          <w:szCs w:val="32"/>
          <w:rtl/>
          <w:lang w:bidi="ar-SY"/>
        </w:rPr>
        <w:t xml:space="preserve"> مؤخرًا</w:t>
      </w:r>
      <w:r w:rsidR="00967F79" w:rsidRPr="00967F79">
        <w:rPr>
          <w:rFonts w:hint="cs"/>
          <w:sz w:val="32"/>
          <w:szCs w:val="32"/>
          <w:rtl/>
        </w:rPr>
        <w:t>)</w:t>
      </w:r>
      <w:r w:rsidR="00967F79" w:rsidRPr="00967F79">
        <w:rPr>
          <w:sz w:val="32"/>
          <w:szCs w:val="32"/>
          <w:vertAlign w:val="superscript"/>
          <w:rtl/>
        </w:rPr>
        <w:t>(</w:t>
      </w:r>
      <w:r w:rsidR="00967F79" w:rsidRPr="00967F79">
        <w:rPr>
          <w:sz w:val="32"/>
          <w:szCs w:val="32"/>
          <w:vertAlign w:val="superscript"/>
          <w:rtl/>
        </w:rPr>
        <w:footnoteReference w:id="1480"/>
      </w:r>
      <w:r w:rsidR="00967F79" w:rsidRPr="00967F79">
        <w:rPr>
          <w:sz w:val="32"/>
          <w:szCs w:val="32"/>
          <w:vertAlign w:val="superscript"/>
          <w:rtl/>
        </w:rPr>
        <w:t>)</w:t>
      </w:r>
      <w:r w:rsidR="00967F79" w:rsidRPr="00967F79">
        <w:rPr>
          <w:sz w:val="32"/>
          <w:szCs w:val="32"/>
          <w:rtl/>
        </w:rPr>
        <w:t xml:space="preserve"> </w:t>
      </w:r>
      <w:r w:rsidR="00967F79" w:rsidRPr="00967F79">
        <w:rPr>
          <w:sz w:val="32"/>
          <w:szCs w:val="32"/>
          <w:rtl/>
          <w:lang w:bidi="ar-SY"/>
        </w:rPr>
        <w:t>، والجملة</w:t>
      </w:r>
      <w:r w:rsidR="00967F79" w:rsidRPr="00967F79">
        <w:rPr>
          <w:rFonts w:hint="cs"/>
          <w:sz w:val="32"/>
          <w:szCs w:val="32"/>
          <w:rtl/>
          <w:lang w:bidi="ar-SY"/>
        </w:rPr>
        <w:t>ُ</w:t>
      </w:r>
      <w:r w:rsidR="00967F79" w:rsidRPr="00967F79">
        <w:rPr>
          <w:sz w:val="32"/>
          <w:szCs w:val="32"/>
          <w:rtl/>
          <w:lang w:bidi="ar-SY"/>
        </w:rPr>
        <w:t xml:space="preserve"> الفعلية</w:t>
      </w:r>
      <w:r w:rsidR="00967F79" w:rsidRPr="00967F79">
        <w:rPr>
          <w:rFonts w:hint="cs"/>
          <w:sz w:val="32"/>
          <w:szCs w:val="32"/>
          <w:rtl/>
          <w:lang w:bidi="ar-SY"/>
        </w:rPr>
        <w:t>ُ</w:t>
      </w:r>
      <w:r w:rsidR="00967F79" w:rsidRPr="00967F79">
        <w:rPr>
          <w:sz w:val="32"/>
          <w:szCs w:val="32"/>
          <w:rtl/>
          <w:lang w:bidi="ar-SY"/>
        </w:rPr>
        <w:t xml:space="preserve"> أو الاسمية</w:t>
      </w:r>
      <w:r w:rsidR="00967F79" w:rsidRPr="00967F79">
        <w:rPr>
          <w:rFonts w:hint="cs"/>
          <w:sz w:val="32"/>
          <w:szCs w:val="32"/>
          <w:rtl/>
          <w:lang w:bidi="ar-SY"/>
        </w:rPr>
        <w:t>ُ</w:t>
      </w:r>
      <w:r w:rsidR="00967F79" w:rsidRPr="00967F79">
        <w:rPr>
          <w:sz w:val="32"/>
          <w:szCs w:val="32"/>
          <w:rtl/>
          <w:lang w:bidi="ar-SY"/>
        </w:rPr>
        <w:t xml:space="preserve"> مرفوعة</w:t>
      </w:r>
      <w:r w:rsidR="00967F79" w:rsidRPr="00967F79">
        <w:rPr>
          <w:rFonts w:hint="cs"/>
          <w:sz w:val="32"/>
          <w:szCs w:val="32"/>
          <w:rtl/>
          <w:lang w:bidi="ar-SY"/>
        </w:rPr>
        <w:t>ُ</w:t>
      </w:r>
      <w:r w:rsidR="00967F79" w:rsidRPr="00967F79">
        <w:rPr>
          <w:sz w:val="32"/>
          <w:szCs w:val="32"/>
          <w:rtl/>
          <w:lang w:bidi="ar-SY"/>
        </w:rPr>
        <w:t xml:space="preserve"> المحل</w:t>
      </w:r>
      <w:r w:rsidR="00967F79" w:rsidRPr="00967F79">
        <w:rPr>
          <w:rFonts w:hint="cs"/>
          <w:sz w:val="32"/>
          <w:szCs w:val="32"/>
          <w:rtl/>
          <w:lang w:bidi="ar-SY"/>
        </w:rPr>
        <w:t>ِ</w:t>
      </w:r>
      <w:r w:rsidR="00967F79" w:rsidRPr="00967F79">
        <w:rPr>
          <w:sz w:val="32"/>
          <w:szCs w:val="32"/>
          <w:rtl/>
          <w:lang w:bidi="ar-SY"/>
        </w:rPr>
        <w:t xml:space="preserve"> خبر</w:t>
      </w:r>
      <w:r w:rsidR="00967F79" w:rsidRPr="00967F79">
        <w:rPr>
          <w:rFonts w:hint="cs"/>
          <w:sz w:val="32"/>
          <w:szCs w:val="32"/>
          <w:rtl/>
          <w:lang w:bidi="ar-SY"/>
        </w:rPr>
        <w:t>ُ</w:t>
      </w:r>
      <w:r w:rsidR="00967F79" w:rsidRPr="00967F79">
        <w:rPr>
          <w:sz w:val="32"/>
          <w:szCs w:val="32"/>
          <w:rtl/>
          <w:lang w:bidi="ar-SY"/>
        </w:rPr>
        <w:t xml:space="preserve"> المبتدأ</w:t>
      </w:r>
      <w:r w:rsidR="00967F79" w:rsidRPr="00967F79">
        <w:rPr>
          <w:rFonts w:hint="cs"/>
          <w:sz w:val="32"/>
          <w:szCs w:val="32"/>
          <w:rtl/>
          <w:lang w:bidi="ar-SY"/>
        </w:rPr>
        <w:t>ِ</w:t>
      </w:r>
      <w:r w:rsidR="00967F79" w:rsidRPr="00967F79">
        <w:rPr>
          <w:sz w:val="32"/>
          <w:szCs w:val="32"/>
          <w:rtl/>
          <w:lang w:bidi="ar-SY"/>
        </w:rPr>
        <w:t>، والجملة</w:t>
      </w:r>
      <w:r w:rsidR="00967F79" w:rsidRPr="00967F79">
        <w:rPr>
          <w:rFonts w:hint="cs"/>
          <w:sz w:val="32"/>
          <w:szCs w:val="32"/>
          <w:rtl/>
          <w:lang w:bidi="ar-SY"/>
        </w:rPr>
        <w:t>ُ</w:t>
      </w:r>
      <w:r w:rsidR="00967F79" w:rsidRPr="00967F79">
        <w:rPr>
          <w:sz w:val="32"/>
          <w:szCs w:val="32"/>
          <w:rtl/>
          <w:lang w:bidi="ar-SY"/>
        </w:rPr>
        <w:t xml:space="preserve"> الاسمية</w:t>
      </w:r>
      <w:r w:rsidR="00967F79" w:rsidRPr="00967F79">
        <w:rPr>
          <w:rFonts w:hint="cs"/>
          <w:sz w:val="32"/>
          <w:szCs w:val="32"/>
          <w:rtl/>
          <w:lang w:bidi="ar-SY"/>
        </w:rPr>
        <w:t>ُ</w:t>
      </w:r>
      <w:r w:rsidR="00967F79" w:rsidRPr="00967F79">
        <w:rPr>
          <w:sz w:val="32"/>
          <w:szCs w:val="32"/>
          <w:rtl/>
          <w:lang w:bidi="ar-SY"/>
        </w:rPr>
        <w:t xml:space="preserve"> استئنافية</w:t>
      </w:r>
      <w:r w:rsidR="00967F79" w:rsidRPr="00967F79">
        <w:rPr>
          <w:rFonts w:hint="cs"/>
          <w:sz w:val="32"/>
          <w:szCs w:val="32"/>
          <w:rtl/>
          <w:lang w:bidi="ar-SY"/>
        </w:rPr>
        <w:t>ٌ</w:t>
      </w:r>
      <w:r w:rsidR="00967F79" w:rsidRPr="00967F79">
        <w:rPr>
          <w:sz w:val="32"/>
          <w:szCs w:val="32"/>
          <w:rtl/>
          <w:lang w:bidi="ar-SY"/>
        </w:rPr>
        <w:t xml:space="preserve">. </w:t>
      </w:r>
    </w:p>
    <w:p w:rsidR="00967F79" w:rsidRPr="00967F79" w:rsidRDefault="00967F79" w:rsidP="006F62C2">
      <w:pPr>
        <w:jc w:val="both"/>
        <w:rPr>
          <w:sz w:val="32"/>
          <w:szCs w:val="32"/>
          <w:rtl/>
          <w:lang w:bidi="ar-SY"/>
        </w:rPr>
      </w:pPr>
      <w:r w:rsidRPr="00E11816">
        <w:rPr>
          <w:b/>
          <w:bCs/>
          <w:sz w:val="32"/>
          <w:szCs w:val="32"/>
          <w:rtl/>
          <w:lang w:bidi="ar-SY"/>
        </w:rPr>
        <w:t>ويجوز</w:t>
      </w:r>
      <w:r w:rsidRPr="00E11816">
        <w:rPr>
          <w:rFonts w:hint="cs"/>
          <w:b/>
          <w:bCs/>
          <w:sz w:val="32"/>
          <w:szCs w:val="32"/>
          <w:rtl/>
          <w:lang w:bidi="ar-SY"/>
        </w:rPr>
        <w:t>ُ</w:t>
      </w:r>
      <w:r w:rsidRPr="00E11816">
        <w:rPr>
          <w:sz w:val="32"/>
          <w:szCs w:val="32"/>
          <w:rtl/>
          <w:lang w:bidi="ar-SY"/>
        </w:rPr>
        <w:t xml:space="preserve"> </w:t>
      </w:r>
      <w:r w:rsidRPr="00967F79">
        <w:rPr>
          <w:sz w:val="32"/>
          <w:szCs w:val="32"/>
          <w:rtl/>
          <w:lang w:bidi="ar-SY"/>
        </w:rPr>
        <w:t>مضارع</w:t>
      </w:r>
      <w:r w:rsidRPr="00967F79">
        <w:rPr>
          <w:rFonts w:hint="cs"/>
          <w:sz w:val="32"/>
          <w:szCs w:val="32"/>
          <w:rtl/>
          <w:lang w:bidi="ar-SY"/>
        </w:rPr>
        <w:t>ٌ</w:t>
      </w:r>
      <w:r w:rsidRPr="00967F79">
        <w:rPr>
          <w:sz w:val="32"/>
          <w:szCs w:val="32"/>
          <w:rtl/>
          <w:lang w:bidi="ar-SY"/>
        </w:rPr>
        <w:t xml:space="preserve"> مرفوع</w:t>
      </w:r>
      <w:r w:rsidRPr="00967F79">
        <w:rPr>
          <w:rFonts w:hint="cs"/>
          <w:sz w:val="32"/>
          <w:szCs w:val="32"/>
          <w:rtl/>
          <w:lang w:bidi="ar-SY"/>
        </w:rPr>
        <w:t>ٌ</w:t>
      </w:r>
      <w:r w:rsidRPr="00967F79">
        <w:rPr>
          <w:sz w:val="32"/>
          <w:szCs w:val="32"/>
          <w:rtl/>
          <w:lang w:bidi="ar-SY"/>
        </w:rPr>
        <w:t xml:space="preserve"> بعامل</w:t>
      </w:r>
      <w:r w:rsidRPr="00967F79">
        <w:rPr>
          <w:rFonts w:hint="cs"/>
          <w:sz w:val="32"/>
          <w:szCs w:val="32"/>
          <w:rtl/>
          <w:lang w:bidi="ar-SY"/>
        </w:rPr>
        <w:t>ٍ</w:t>
      </w:r>
      <w:r w:rsidR="00E11816">
        <w:rPr>
          <w:sz w:val="32"/>
          <w:szCs w:val="32"/>
          <w:rtl/>
          <w:lang w:bidi="ar-SY"/>
        </w:rPr>
        <w:t xml:space="preserve"> معنوي </w:t>
      </w:r>
      <w:r w:rsidRPr="00E11816">
        <w:rPr>
          <w:b/>
          <w:bCs/>
          <w:sz w:val="32"/>
          <w:szCs w:val="32"/>
          <w:rtl/>
          <w:lang w:bidi="ar-SY"/>
        </w:rPr>
        <w:t>تقدير</w:t>
      </w:r>
      <w:r w:rsidRPr="00E11816">
        <w:rPr>
          <w:rFonts w:hint="cs"/>
          <w:b/>
          <w:bCs/>
          <w:sz w:val="32"/>
          <w:szCs w:val="32"/>
          <w:rtl/>
          <w:lang w:bidi="ar-SY"/>
        </w:rPr>
        <w:t>ُ</w:t>
      </w:r>
      <w:r w:rsidRPr="00E11816">
        <w:rPr>
          <w:b/>
          <w:bCs/>
          <w:sz w:val="32"/>
          <w:szCs w:val="32"/>
          <w:rtl/>
          <w:lang w:bidi="ar-SY"/>
        </w:rPr>
        <w:t>ه</w:t>
      </w:r>
      <w:r w:rsidRPr="00E11816">
        <w:rPr>
          <w:rFonts w:hint="cs"/>
          <w:b/>
          <w:bCs/>
          <w:sz w:val="32"/>
          <w:szCs w:val="32"/>
          <w:rtl/>
          <w:lang w:bidi="ar-SY"/>
        </w:rPr>
        <w:t>ُ</w:t>
      </w:r>
      <w:r w:rsidRPr="00E11816">
        <w:rPr>
          <w:b/>
          <w:bCs/>
          <w:sz w:val="32"/>
          <w:szCs w:val="32"/>
          <w:rtl/>
          <w:lang w:bidi="ar-SY"/>
        </w:rPr>
        <w:t>م</w:t>
      </w:r>
      <w:r w:rsidRPr="00E11816">
        <w:rPr>
          <w:rFonts w:hint="cs"/>
          <w:b/>
          <w:bCs/>
          <w:sz w:val="32"/>
          <w:szCs w:val="32"/>
          <w:rtl/>
          <w:lang w:bidi="ar-SY"/>
        </w:rPr>
        <w:t>َ</w:t>
      </w:r>
      <w:r w:rsidRPr="00E11816">
        <w:rPr>
          <w:b/>
          <w:bCs/>
          <w:sz w:val="32"/>
          <w:szCs w:val="32"/>
          <w:rtl/>
          <w:lang w:bidi="ar-SY"/>
        </w:rPr>
        <w:t>ا</w:t>
      </w:r>
      <w:r w:rsidRPr="00E11816">
        <w:rPr>
          <w:sz w:val="32"/>
          <w:szCs w:val="32"/>
          <w:rtl/>
          <w:lang w:bidi="ar-SY"/>
        </w:rPr>
        <w:t xml:space="preserve"> </w:t>
      </w:r>
      <w:r w:rsidRPr="00967F79">
        <w:rPr>
          <w:sz w:val="32"/>
          <w:szCs w:val="32"/>
          <w:rtl/>
          <w:lang w:bidi="ar-SY"/>
        </w:rPr>
        <w:t>مرفوع</w:t>
      </w:r>
      <w:r w:rsidRPr="00967F79">
        <w:rPr>
          <w:rFonts w:hint="cs"/>
          <w:sz w:val="32"/>
          <w:szCs w:val="32"/>
          <w:rtl/>
          <w:lang w:bidi="ar-SY"/>
        </w:rPr>
        <w:t>ٌ</w:t>
      </w:r>
      <w:r w:rsidRPr="00967F79">
        <w:rPr>
          <w:sz w:val="32"/>
          <w:szCs w:val="32"/>
          <w:rtl/>
          <w:lang w:bidi="ar-SY"/>
        </w:rPr>
        <w:t xml:space="preserve"> </w:t>
      </w:r>
      <w:r w:rsidRPr="00967F79">
        <w:rPr>
          <w:rFonts w:hint="cs"/>
          <w:sz w:val="32"/>
          <w:szCs w:val="32"/>
          <w:rtl/>
          <w:lang w:bidi="ar-SY"/>
        </w:rPr>
        <w:t>(</w:t>
      </w:r>
      <w:r w:rsidRPr="00967F79">
        <w:rPr>
          <w:sz w:val="32"/>
          <w:szCs w:val="32"/>
          <w:rtl/>
          <w:lang w:bidi="ar-SY"/>
        </w:rPr>
        <w:t>فاعل</w:t>
      </w:r>
      <w:r w:rsidRPr="00967F79">
        <w:rPr>
          <w:rFonts w:hint="cs"/>
          <w:sz w:val="32"/>
          <w:szCs w:val="32"/>
          <w:rtl/>
          <w:lang w:bidi="ar-SY"/>
        </w:rPr>
        <w:t>ٌ</w:t>
      </w:r>
      <w:r w:rsidRPr="00967F79">
        <w:rPr>
          <w:sz w:val="32"/>
          <w:szCs w:val="32"/>
          <w:rtl/>
          <w:lang w:bidi="ar-SY"/>
        </w:rPr>
        <w:t xml:space="preserve"> ليجوز</w:t>
      </w:r>
      <w:r w:rsidRPr="00967F79">
        <w:rPr>
          <w:rFonts w:hint="cs"/>
          <w:sz w:val="32"/>
          <w:szCs w:val="32"/>
          <w:rtl/>
          <w:lang w:bidi="ar-SY"/>
        </w:rPr>
        <w:t>ُ</w:t>
      </w:r>
      <w:r w:rsidRPr="00967F79">
        <w:rPr>
          <w:rFonts w:hint="cs"/>
          <w:sz w:val="32"/>
          <w:szCs w:val="32"/>
          <w:rtl/>
        </w:rPr>
        <w:t>)</w:t>
      </w:r>
      <w:r w:rsidRPr="00967F79">
        <w:rPr>
          <w:sz w:val="32"/>
          <w:szCs w:val="32"/>
          <w:vertAlign w:val="superscript"/>
          <w:rtl/>
        </w:rPr>
        <w:t>(</w:t>
      </w:r>
      <w:r w:rsidRPr="00967F79">
        <w:rPr>
          <w:sz w:val="32"/>
          <w:szCs w:val="32"/>
          <w:vertAlign w:val="superscript"/>
          <w:rtl/>
        </w:rPr>
        <w:footnoteReference w:id="1481"/>
      </w:r>
      <w:r w:rsidRPr="00967F79">
        <w:rPr>
          <w:sz w:val="32"/>
          <w:szCs w:val="32"/>
          <w:vertAlign w:val="superscript"/>
          <w:rtl/>
        </w:rPr>
        <w:t>)</w:t>
      </w:r>
      <w:r w:rsidRPr="00967F79">
        <w:rPr>
          <w:sz w:val="32"/>
          <w:szCs w:val="32"/>
          <w:rtl/>
        </w:rPr>
        <w:t xml:space="preserve"> </w:t>
      </w:r>
      <w:r w:rsidRPr="00967F79">
        <w:rPr>
          <w:rFonts w:hint="cs"/>
          <w:sz w:val="32"/>
          <w:szCs w:val="32"/>
          <w:rtl/>
        </w:rPr>
        <w:t>والجملةُ</w:t>
      </w:r>
      <w:r w:rsidR="00453134">
        <w:rPr>
          <w:rFonts w:hint="cs"/>
          <w:sz w:val="32"/>
          <w:szCs w:val="32"/>
          <w:rtl/>
        </w:rPr>
        <w:t xml:space="preserve"> </w:t>
      </w:r>
      <w:r w:rsidR="00453134" w:rsidRPr="00453134">
        <w:rPr>
          <w:rFonts w:cs="Arial" w:hint="cs"/>
          <w:sz w:val="32"/>
          <w:szCs w:val="32"/>
          <w:rtl/>
        </w:rPr>
        <w:t>الفعلية</w:t>
      </w:r>
      <w:r w:rsidR="00453134" w:rsidRPr="00453134">
        <w:rPr>
          <w:rFonts w:cs="Arial"/>
          <w:sz w:val="32"/>
          <w:szCs w:val="32"/>
          <w:rtl/>
        </w:rPr>
        <w:t xml:space="preserve"> </w:t>
      </w:r>
      <w:r w:rsidR="00453134" w:rsidRPr="00453134">
        <w:rPr>
          <w:rFonts w:cs="Arial" w:hint="cs"/>
          <w:sz w:val="32"/>
          <w:szCs w:val="32"/>
          <w:rtl/>
        </w:rPr>
        <w:t>لا</w:t>
      </w:r>
      <w:r w:rsidR="00453134" w:rsidRPr="00453134">
        <w:rPr>
          <w:rFonts w:cs="Arial"/>
          <w:sz w:val="32"/>
          <w:szCs w:val="32"/>
          <w:rtl/>
        </w:rPr>
        <w:t xml:space="preserve"> </w:t>
      </w:r>
      <w:r w:rsidR="00453134" w:rsidRPr="00453134">
        <w:rPr>
          <w:rFonts w:cs="Arial" w:hint="cs"/>
          <w:sz w:val="32"/>
          <w:szCs w:val="32"/>
          <w:rtl/>
        </w:rPr>
        <w:t>محل</w:t>
      </w:r>
      <w:r w:rsidR="00453134" w:rsidRPr="00453134">
        <w:rPr>
          <w:rFonts w:cs="Arial"/>
          <w:sz w:val="32"/>
          <w:szCs w:val="32"/>
          <w:rtl/>
        </w:rPr>
        <w:t xml:space="preserve"> </w:t>
      </w:r>
      <w:r w:rsidR="00453134" w:rsidRPr="00453134">
        <w:rPr>
          <w:rFonts w:cs="Arial" w:hint="cs"/>
          <w:sz w:val="32"/>
          <w:szCs w:val="32"/>
          <w:rtl/>
        </w:rPr>
        <w:t>لها</w:t>
      </w:r>
      <w:r w:rsidR="00453134" w:rsidRPr="00453134">
        <w:rPr>
          <w:rFonts w:cs="Arial"/>
          <w:sz w:val="32"/>
          <w:szCs w:val="32"/>
          <w:rtl/>
        </w:rPr>
        <w:t xml:space="preserve"> </w:t>
      </w:r>
      <w:r w:rsidRPr="00967F79">
        <w:rPr>
          <w:sz w:val="32"/>
          <w:szCs w:val="32"/>
          <w:vertAlign w:val="superscript"/>
          <w:rtl/>
        </w:rPr>
        <w:t>(</w:t>
      </w:r>
      <w:r w:rsidRPr="00967F79">
        <w:rPr>
          <w:sz w:val="32"/>
          <w:szCs w:val="32"/>
          <w:vertAlign w:val="superscript"/>
          <w:rtl/>
        </w:rPr>
        <w:footnoteReference w:id="1482"/>
      </w:r>
      <w:r w:rsidRPr="00967F79">
        <w:rPr>
          <w:sz w:val="32"/>
          <w:szCs w:val="32"/>
          <w:vertAlign w:val="superscript"/>
          <w:rtl/>
        </w:rPr>
        <w:t>)</w:t>
      </w:r>
      <w:r w:rsidRPr="00967F79">
        <w:rPr>
          <w:sz w:val="32"/>
          <w:szCs w:val="32"/>
          <w:rtl/>
        </w:rPr>
        <w:t xml:space="preserve"> </w:t>
      </w:r>
      <w:r w:rsidRPr="00967F79">
        <w:rPr>
          <w:sz w:val="32"/>
          <w:szCs w:val="32"/>
          <w:rtl/>
          <w:lang w:bidi="ar-SY"/>
        </w:rPr>
        <w:t>استئنافية</w:t>
      </w:r>
      <w:r w:rsidRPr="00967F79">
        <w:rPr>
          <w:rFonts w:hint="cs"/>
          <w:sz w:val="32"/>
          <w:szCs w:val="32"/>
          <w:rtl/>
          <w:lang w:bidi="ar-SY"/>
        </w:rPr>
        <w:t>ٌ</w:t>
      </w:r>
      <w:r w:rsidRPr="00967F79">
        <w:rPr>
          <w:sz w:val="32"/>
          <w:szCs w:val="32"/>
          <w:rtl/>
          <w:lang w:bidi="ar-SY"/>
        </w:rPr>
        <w:t xml:space="preserve">، </w:t>
      </w:r>
      <w:r w:rsidRPr="00967F79">
        <w:rPr>
          <w:rFonts w:hint="cs"/>
          <w:sz w:val="32"/>
          <w:szCs w:val="32"/>
          <w:rtl/>
        </w:rPr>
        <w:t>والضميرُ</w:t>
      </w:r>
      <w:r w:rsidR="00453134">
        <w:rPr>
          <w:rFonts w:hint="cs"/>
          <w:sz w:val="32"/>
          <w:szCs w:val="32"/>
          <w:rtl/>
        </w:rPr>
        <w:t xml:space="preserve"> </w:t>
      </w:r>
      <w:r w:rsidR="00453134" w:rsidRPr="00453134">
        <w:rPr>
          <w:rFonts w:cs="Arial" w:hint="cs"/>
          <w:sz w:val="32"/>
          <w:szCs w:val="32"/>
          <w:rtl/>
        </w:rPr>
        <w:t>محله</w:t>
      </w:r>
      <w:r w:rsidR="00453134" w:rsidRPr="00453134">
        <w:rPr>
          <w:rFonts w:cs="Arial"/>
          <w:sz w:val="32"/>
          <w:szCs w:val="32"/>
          <w:rtl/>
        </w:rPr>
        <w:t xml:space="preserve"> </w:t>
      </w:r>
      <w:r w:rsidR="00453134" w:rsidRPr="00453134">
        <w:rPr>
          <w:rFonts w:cs="Arial" w:hint="cs"/>
          <w:sz w:val="32"/>
          <w:szCs w:val="32"/>
          <w:rtl/>
        </w:rPr>
        <w:t>القريب</w:t>
      </w:r>
      <w:r w:rsidRPr="00967F79">
        <w:rPr>
          <w:sz w:val="32"/>
          <w:szCs w:val="32"/>
          <w:vertAlign w:val="superscript"/>
          <w:rtl/>
        </w:rPr>
        <w:t>(</w:t>
      </w:r>
      <w:r w:rsidRPr="00967F79">
        <w:rPr>
          <w:sz w:val="32"/>
          <w:szCs w:val="32"/>
          <w:vertAlign w:val="superscript"/>
          <w:rtl/>
        </w:rPr>
        <w:footnoteReference w:id="1483"/>
      </w:r>
      <w:r w:rsidRPr="00967F79">
        <w:rPr>
          <w:sz w:val="32"/>
          <w:szCs w:val="32"/>
          <w:vertAlign w:val="superscript"/>
          <w:rtl/>
        </w:rPr>
        <w:t>)</w:t>
      </w:r>
      <w:r w:rsidRPr="00967F79">
        <w:rPr>
          <w:sz w:val="32"/>
          <w:szCs w:val="32"/>
          <w:rtl/>
        </w:rPr>
        <w:t xml:space="preserve"> </w:t>
      </w:r>
      <w:r w:rsidRPr="00967F79">
        <w:rPr>
          <w:rFonts w:hint="cs"/>
          <w:sz w:val="32"/>
          <w:szCs w:val="32"/>
          <w:rtl/>
        </w:rPr>
        <w:t>مجرورٌ</w:t>
      </w:r>
      <w:r w:rsidRPr="00967F79">
        <w:rPr>
          <w:sz w:val="32"/>
          <w:szCs w:val="32"/>
          <w:rtl/>
        </w:rPr>
        <w:t xml:space="preserve"> </w:t>
      </w:r>
      <w:r w:rsidRPr="00967F79">
        <w:rPr>
          <w:rFonts w:hint="cs"/>
          <w:sz w:val="32"/>
          <w:szCs w:val="32"/>
          <w:rtl/>
        </w:rPr>
        <w:t>محلًا</w:t>
      </w:r>
      <w:r w:rsidRPr="00967F79">
        <w:rPr>
          <w:sz w:val="32"/>
          <w:szCs w:val="32"/>
          <w:vertAlign w:val="superscript"/>
          <w:rtl/>
        </w:rPr>
        <w:t>(</w:t>
      </w:r>
      <w:r w:rsidRPr="00967F79">
        <w:rPr>
          <w:sz w:val="32"/>
          <w:szCs w:val="32"/>
          <w:vertAlign w:val="superscript"/>
          <w:rtl/>
        </w:rPr>
        <w:footnoteReference w:id="1484"/>
      </w:r>
      <w:r w:rsidRPr="00967F79">
        <w:rPr>
          <w:sz w:val="32"/>
          <w:szCs w:val="32"/>
          <w:vertAlign w:val="superscript"/>
          <w:rtl/>
        </w:rPr>
        <w:t>)</w:t>
      </w:r>
      <w:r w:rsidRPr="00967F79">
        <w:rPr>
          <w:sz w:val="32"/>
          <w:szCs w:val="32"/>
          <w:rtl/>
        </w:rPr>
        <w:t xml:space="preserve"> </w:t>
      </w:r>
      <w:r w:rsidRPr="00967F79">
        <w:rPr>
          <w:sz w:val="32"/>
          <w:szCs w:val="32"/>
          <w:rtl/>
          <w:lang w:bidi="ar-SY"/>
        </w:rPr>
        <w:t>مضاف</w:t>
      </w:r>
      <w:r w:rsidRPr="00967F79">
        <w:rPr>
          <w:rFonts w:hint="cs"/>
          <w:sz w:val="32"/>
          <w:szCs w:val="32"/>
          <w:rtl/>
          <w:lang w:bidi="ar-SY"/>
        </w:rPr>
        <w:t>ٌ</w:t>
      </w:r>
      <w:r w:rsidRPr="00967F79">
        <w:rPr>
          <w:sz w:val="32"/>
          <w:szCs w:val="32"/>
          <w:rtl/>
          <w:lang w:bidi="ar-SY"/>
        </w:rPr>
        <w:t xml:space="preserve"> إليه ل</w:t>
      </w:r>
      <w:r w:rsidRPr="00967F79">
        <w:rPr>
          <w:rFonts w:hint="cs"/>
          <w:sz w:val="32"/>
          <w:szCs w:val="32"/>
          <w:rtl/>
          <w:lang w:bidi="ar-SY"/>
        </w:rPr>
        <w:t>ـ (</w:t>
      </w:r>
      <w:r w:rsidRPr="00967F79">
        <w:rPr>
          <w:sz w:val="32"/>
          <w:szCs w:val="32"/>
          <w:rtl/>
          <w:lang w:bidi="ar-SY"/>
        </w:rPr>
        <w:t>تقدير</w:t>
      </w:r>
      <w:r w:rsidRPr="00967F79">
        <w:rPr>
          <w:rFonts w:hint="cs"/>
          <w:sz w:val="32"/>
          <w:szCs w:val="32"/>
          <w:rtl/>
          <w:lang w:bidi="ar-SY"/>
        </w:rPr>
        <w:t>ُ)</w:t>
      </w:r>
      <w:r w:rsidRPr="00967F79">
        <w:rPr>
          <w:sz w:val="32"/>
          <w:szCs w:val="32"/>
          <w:vertAlign w:val="superscript"/>
          <w:rtl/>
        </w:rPr>
        <w:t>(</w:t>
      </w:r>
      <w:r w:rsidRPr="00967F79">
        <w:rPr>
          <w:sz w:val="32"/>
          <w:szCs w:val="32"/>
          <w:vertAlign w:val="superscript"/>
          <w:rtl/>
        </w:rPr>
        <w:footnoteReference w:id="1485"/>
      </w:r>
      <w:r w:rsidRPr="00967F79">
        <w:rPr>
          <w:sz w:val="32"/>
          <w:szCs w:val="32"/>
          <w:vertAlign w:val="superscript"/>
          <w:rtl/>
        </w:rPr>
        <w:t>)</w:t>
      </w:r>
      <w:r w:rsidRPr="00967F79">
        <w:rPr>
          <w:sz w:val="32"/>
          <w:szCs w:val="32"/>
          <w:rtl/>
        </w:rPr>
        <w:t xml:space="preserve"> </w:t>
      </w:r>
      <w:r w:rsidRPr="00967F79">
        <w:rPr>
          <w:sz w:val="32"/>
          <w:szCs w:val="32"/>
          <w:rtl/>
          <w:lang w:bidi="ar-SY"/>
        </w:rPr>
        <w:t>، ومحل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البعيد</w:t>
      </w:r>
      <w:r w:rsidRPr="00967F79">
        <w:rPr>
          <w:rFonts w:hint="cs"/>
          <w:sz w:val="32"/>
          <w:szCs w:val="32"/>
          <w:rtl/>
          <w:lang w:bidi="ar-SY"/>
        </w:rPr>
        <w:t>ُ</w:t>
      </w:r>
      <w:r w:rsidRPr="00967F79">
        <w:rPr>
          <w:sz w:val="32"/>
          <w:szCs w:val="32"/>
          <w:rtl/>
          <w:lang w:bidi="ar-SY"/>
        </w:rPr>
        <w:t xml:space="preserve"> منصوب</w:t>
      </w:r>
      <w:r w:rsidRPr="00967F79">
        <w:rPr>
          <w:rFonts w:hint="cs"/>
          <w:sz w:val="32"/>
          <w:szCs w:val="32"/>
          <w:rtl/>
          <w:lang w:bidi="ar-SY"/>
        </w:rPr>
        <w:t>ٌ</w:t>
      </w:r>
      <w:r w:rsidRPr="00967F79">
        <w:rPr>
          <w:sz w:val="32"/>
          <w:szCs w:val="32"/>
          <w:rtl/>
          <w:lang w:bidi="ar-SY"/>
        </w:rPr>
        <w:t xml:space="preserve"> مفعول</w:t>
      </w:r>
      <w:r w:rsidRPr="00967F79">
        <w:rPr>
          <w:rFonts w:hint="cs"/>
          <w:sz w:val="32"/>
          <w:szCs w:val="32"/>
          <w:rtl/>
          <w:lang w:bidi="ar-SY"/>
        </w:rPr>
        <w:t>ُ</w:t>
      </w:r>
      <w:r w:rsidRPr="00967F79">
        <w:rPr>
          <w:sz w:val="32"/>
          <w:szCs w:val="32"/>
          <w:rtl/>
          <w:lang w:bidi="ar-SY"/>
        </w:rPr>
        <w:t>ه</w:t>
      </w:r>
      <w:r w:rsidRPr="00967F79">
        <w:rPr>
          <w:rFonts w:hint="cs"/>
          <w:sz w:val="32"/>
          <w:szCs w:val="32"/>
          <w:rtl/>
          <w:lang w:bidi="ar-SY"/>
        </w:rPr>
        <w:t>ُ</w:t>
      </w:r>
      <w:r w:rsidRPr="00967F79">
        <w:rPr>
          <w:sz w:val="32"/>
          <w:szCs w:val="32"/>
          <w:rtl/>
          <w:lang w:bidi="ar-SY"/>
        </w:rPr>
        <w:t xml:space="preserve"> راجع</w:t>
      </w:r>
      <w:r w:rsidRPr="00967F79">
        <w:rPr>
          <w:rFonts w:hint="cs"/>
          <w:sz w:val="32"/>
          <w:szCs w:val="32"/>
          <w:rtl/>
          <w:lang w:bidi="ar-SY"/>
        </w:rPr>
        <w:t>ٌ</w:t>
      </w:r>
      <w:r w:rsidRPr="00967F79">
        <w:rPr>
          <w:sz w:val="32"/>
          <w:szCs w:val="32"/>
          <w:rtl/>
          <w:lang w:bidi="ar-SY"/>
        </w:rPr>
        <w:t xml:space="preserve"> إلى الظاهر</w:t>
      </w:r>
      <w:r w:rsidRPr="00967F79">
        <w:rPr>
          <w:rFonts w:hint="cs"/>
          <w:sz w:val="32"/>
          <w:szCs w:val="32"/>
          <w:rtl/>
          <w:lang w:bidi="ar-SY"/>
        </w:rPr>
        <w:t>ِ</w:t>
      </w:r>
      <w:r w:rsidRPr="00967F79">
        <w:rPr>
          <w:sz w:val="32"/>
          <w:szCs w:val="32"/>
          <w:vertAlign w:val="superscript"/>
          <w:rtl/>
        </w:rPr>
        <w:t>(</w:t>
      </w:r>
      <w:r w:rsidRPr="00967F79">
        <w:rPr>
          <w:sz w:val="32"/>
          <w:szCs w:val="32"/>
          <w:vertAlign w:val="superscript"/>
          <w:rtl/>
        </w:rPr>
        <w:footnoteReference w:id="1486"/>
      </w:r>
      <w:r w:rsidRPr="00967F79">
        <w:rPr>
          <w:sz w:val="32"/>
          <w:szCs w:val="32"/>
          <w:vertAlign w:val="superscript"/>
          <w:rtl/>
        </w:rPr>
        <w:t>)</w:t>
      </w:r>
      <w:r w:rsidRPr="00967F79">
        <w:rPr>
          <w:sz w:val="32"/>
          <w:szCs w:val="32"/>
          <w:rtl/>
          <w:lang w:bidi="ar-SY"/>
        </w:rPr>
        <w:t xml:space="preserve">. </w:t>
      </w:r>
    </w:p>
    <w:p w:rsidR="00967F79" w:rsidRPr="00967F79" w:rsidRDefault="00F664D7" w:rsidP="006F62C2">
      <w:pPr>
        <w:jc w:val="both"/>
        <w:rPr>
          <w:sz w:val="32"/>
          <w:szCs w:val="32"/>
          <w:rtl/>
          <w:lang w:bidi="ar-SY"/>
        </w:rPr>
      </w:pPr>
      <w:r>
        <w:rPr>
          <w:sz w:val="32"/>
          <w:szCs w:val="32"/>
          <w:rtl/>
          <w:lang w:bidi="ar-SY"/>
        </w:rPr>
        <w:br w:type="column"/>
      </w:r>
      <w:r w:rsidR="00967F79" w:rsidRPr="00967F79">
        <w:rPr>
          <w:sz w:val="32"/>
          <w:szCs w:val="32"/>
          <w:rtl/>
          <w:lang w:bidi="ar-SY"/>
        </w:rPr>
        <w:lastRenderedPageBreak/>
        <w:t>ومال</w:t>
      </w:r>
      <w:r w:rsidR="00967F79" w:rsidRPr="00967F79">
        <w:rPr>
          <w:rFonts w:hint="cs"/>
          <w:sz w:val="32"/>
          <w:szCs w:val="32"/>
          <w:rtl/>
          <w:lang w:bidi="ar-SY"/>
        </w:rPr>
        <w:t>ٌ</w:t>
      </w:r>
      <w:r w:rsidR="00E11816">
        <w:rPr>
          <w:sz w:val="32"/>
          <w:szCs w:val="32"/>
          <w:rtl/>
          <w:lang w:bidi="ar-SY"/>
        </w:rPr>
        <w:t xml:space="preserve"> </w:t>
      </w:r>
      <w:r w:rsidR="00967F79" w:rsidRPr="00E11816">
        <w:rPr>
          <w:b/>
          <w:bCs/>
          <w:sz w:val="32"/>
          <w:szCs w:val="32"/>
          <w:rtl/>
          <w:lang w:bidi="ar-SY"/>
        </w:rPr>
        <w:t>مبتدأ</w:t>
      </w:r>
      <w:r w:rsidR="00967F79" w:rsidRPr="00E11816">
        <w:rPr>
          <w:rFonts w:hint="cs"/>
          <w:b/>
          <w:bCs/>
          <w:sz w:val="32"/>
          <w:szCs w:val="32"/>
          <w:rtl/>
          <w:lang w:bidi="ar-SY"/>
        </w:rPr>
        <w:t>ً</w:t>
      </w:r>
      <w:r w:rsidR="00967F79" w:rsidRPr="00E11816">
        <w:rPr>
          <w:sz w:val="32"/>
          <w:szCs w:val="32"/>
          <w:rtl/>
          <w:lang w:bidi="ar-SY"/>
        </w:rPr>
        <w:t xml:space="preserve"> </w:t>
      </w:r>
      <w:r w:rsidR="00967F79" w:rsidRPr="00967F79">
        <w:rPr>
          <w:sz w:val="32"/>
          <w:szCs w:val="32"/>
          <w:rtl/>
          <w:lang w:bidi="ar-SY"/>
        </w:rPr>
        <w:t>منصوب</w:t>
      </w:r>
      <w:r w:rsidR="00967F79" w:rsidRPr="00967F79">
        <w:rPr>
          <w:rFonts w:hint="cs"/>
          <w:sz w:val="32"/>
          <w:szCs w:val="32"/>
          <w:rtl/>
          <w:lang w:bidi="ar-SY"/>
        </w:rPr>
        <w:t>ٌ</w:t>
      </w:r>
      <w:r w:rsidR="00967F79" w:rsidRPr="00967F79">
        <w:rPr>
          <w:sz w:val="32"/>
          <w:szCs w:val="32"/>
          <w:rtl/>
          <w:lang w:bidi="ar-SY"/>
        </w:rPr>
        <w:t xml:space="preserve"> م</w:t>
      </w:r>
      <w:r w:rsidR="00967F79" w:rsidRPr="00967F79">
        <w:rPr>
          <w:rFonts w:hint="cs"/>
          <w:sz w:val="32"/>
          <w:szCs w:val="32"/>
          <w:rtl/>
          <w:lang w:bidi="ar-SY"/>
        </w:rPr>
        <w:t>َ</w:t>
      </w:r>
      <w:r w:rsidR="00967F79" w:rsidRPr="00967F79">
        <w:rPr>
          <w:sz w:val="32"/>
          <w:szCs w:val="32"/>
          <w:rtl/>
          <w:lang w:bidi="ar-SY"/>
        </w:rPr>
        <w:t>ع</w:t>
      </w:r>
      <w:r w:rsidR="00967F79" w:rsidRPr="00967F79">
        <w:rPr>
          <w:rFonts w:hint="cs"/>
          <w:sz w:val="32"/>
          <w:szCs w:val="32"/>
          <w:rtl/>
          <w:lang w:bidi="ar-SY"/>
        </w:rPr>
        <w:t>َ</w:t>
      </w:r>
      <w:r w:rsidR="00967F79" w:rsidRPr="00967F79">
        <w:rPr>
          <w:sz w:val="32"/>
          <w:szCs w:val="32"/>
          <w:rtl/>
          <w:lang w:bidi="ar-SY"/>
        </w:rPr>
        <w:t xml:space="preserve"> م</w:t>
      </w:r>
      <w:r w:rsidR="00967F79" w:rsidRPr="00967F79">
        <w:rPr>
          <w:rFonts w:hint="cs"/>
          <w:sz w:val="32"/>
          <w:szCs w:val="32"/>
          <w:rtl/>
          <w:lang w:bidi="ar-SY"/>
        </w:rPr>
        <w:t>َ</w:t>
      </w:r>
      <w:r w:rsidR="00967F79" w:rsidRPr="00967F79">
        <w:rPr>
          <w:sz w:val="32"/>
          <w:szCs w:val="32"/>
          <w:rtl/>
          <w:lang w:bidi="ar-SY"/>
        </w:rPr>
        <w:t>ا عطف</w:t>
      </w:r>
      <w:r w:rsidR="00967F79" w:rsidRPr="00967F79">
        <w:rPr>
          <w:rFonts w:hint="cs"/>
          <w:sz w:val="32"/>
          <w:szCs w:val="32"/>
          <w:rtl/>
          <w:lang w:bidi="ar-SY"/>
        </w:rPr>
        <w:t>ٌ</w:t>
      </w:r>
      <w:r w:rsidR="00967F79" w:rsidRPr="00967F79">
        <w:rPr>
          <w:sz w:val="32"/>
          <w:szCs w:val="32"/>
          <w:rtl/>
          <w:lang w:bidi="ar-SY"/>
        </w:rPr>
        <w:t xml:space="preserve"> عليه حال</w:t>
      </w:r>
      <w:r w:rsidR="00967F79" w:rsidRPr="00967F79">
        <w:rPr>
          <w:rFonts w:hint="cs"/>
          <w:sz w:val="32"/>
          <w:szCs w:val="32"/>
          <w:rtl/>
          <w:lang w:bidi="ar-SY"/>
        </w:rPr>
        <w:t>ٌ</w:t>
      </w:r>
      <w:r w:rsidR="00967F79" w:rsidRPr="00967F79">
        <w:rPr>
          <w:sz w:val="32"/>
          <w:szCs w:val="32"/>
          <w:rtl/>
          <w:lang w:bidi="ar-SY"/>
        </w:rPr>
        <w:t xml:space="preserve"> من الضمير</w:t>
      </w:r>
      <w:r w:rsidR="00967F79" w:rsidRPr="00967F79">
        <w:rPr>
          <w:rFonts w:hint="cs"/>
          <w:sz w:val="32"/>
          <w:szCs w:val="32"/>
          <w:rtl/>
          <w:lang w:bidi="ar-SY"/>
        </w:rPr>
        <w:t>ِ</w:t>
      </w:r>
      <w:r w:rsidR="00967F79" w:rsidRPr="00967F79">
        <w:rPr>
          <w:sz w:val="32"/>
          <w:szCs w:val="32"/>
          <w:rtl/>
          <w:lang w:bidi="ar-SY"/>
        </w:rPr>
        <w:t xml:space="preserve"> المجرور</w:t>
      </w:r>
      <w:r w:rsidR="00967F79" w:rsidRPr="00967F79">
        <w:rPr>
          <w:rFonts w:hint="cs"/>
          <w:sz w:val="32"/>
          <w:szCs w:val="32"/>
          <w:rtl/>
          <w:lang w:bidi="ar-SY"/>
        </w:rPr>
        <w:t>ِ</w:t>
      </w:r>
      <w:r w:rsidR="00967F79" w:rsidRPr="00967F79">
        <w:rPr>
          <w:sz w:val="32"/>
          <w:szCs w:val="32"/>
          <w:rtl/>
          <w:lang w:bidi="ar-SY"/>
        </w:rPr>
        <w:t xml:space="preserve"> أو مفعول</w:t>
      </w:r>
      <w:r w:rsidR="00967F79" w:rsidRPr="00967F79">
        <w:rPr>
          <w:rFonts w:hint="cs"/>
          <w:sz w:val="32"/>
          <w:szCs w:val="32"/>
          <w:rtl/>
          <w:lang w:bidi="ar-SY"/>
        </w:rPr>
        <w:t>ٌ</w:t>
      </w:r>
      <w:r w:rsidR="00967F79" w:rsidRPr="00967F79">
        <w:rPr>
          <w:sz w:val="32"/>
          <w:szCs w:val="32"/>
          <w:rtl/>
          <w:lang w:bidi="ar-SY"/>
        </w:rPr>
        <w:t xml:space="preserve"> ثان</w:t>
      </w:r>
      <w:r w:rsidR="00967F79" w:rsidRPr="00967F79">
        <w:rPr>
          <w:rFonts w:hint="cs"/>
          <w:sz w:val="32"/>
          <w:szCs w:val="32"/>
          <w:rtl/>
          <w:lang w:bidi="ar-SY"/>
        </w:rPr>
        <w:t>ٍ</w:t>
      </w:r>
      <w:r w:rsidR="00967F79" w:rsidRPr="00967F79">
        <w:rPr>
          <w:sz w:val="32"/>
          <w:szCs w:val="32"/>
          <w:rtl/>
          <w:lang w:bidi="ar-SY"/>
        </w:rPr>
        <w:t xml:space="preserve"> </w:t>
      </w:r>
      <w:r w:rsidR="00967F79" w:rsidRPr="00967F79">
        <w:rPr>
          <w:rFonts w:hint="cs"/>
          <w:sz w:val="32"/>
          <w:szCs w:val="32"/>
          <w:rtl/>
        </w:rPr>
        <w:t>لتقديرُ</w:t>
      </w:r>
      <w:r w:rsidR="00967F79" w:rsidRPr="00967F79">
        <w:rPr>
          <w:sz w:val="32"/>
          <w:szCs w:val="32"/>
          <w:vertAlign w:val="superscript"/>
          <w:rtl/>
        </w:rPr>
        <w:t>(</w:t>
      </w:r>
      <w:r w:rsidR="00967F79" w:rsidRPr="00967F79">
        <w:rPr>
          <w:sz w:val="32"/>
          <w:szCs w:val="32"/>
          <w:vertAlign w:val="superscript"/>
          <w:rtl/>
        </w:rPr>
        <w:footnoteReference w:id="1487"/>
      </w:r>
      <w:r w:rsidR="00967F79" w:rsidRPr="00967F79">
        <w:rPr>
          <w:sz w:val="32"/>
          <w:szCs w:val="32"/>
          <w:vertAlign w:val="superscript"/>
          <w:rtl/>
        </w:rPr>
        <w:t>)</w:t>
      </w:r>
      <w:r w:rsidR="00967F79" w:rsidRPr="00967F79">
        <w:rPr>
          <w:rFonts w:hint="cs"/>
          <w:sz w:val="32"/>
          <w:szCs w:val="32"/>
          <w:rtl/>
        </w:rPr>
        <w:t>على</w:t>
      </w:r>
      <w:r w:rsidR="00967F79" w:rsidRPr="00967F79">
        <w:rPr>
          <w:sz w:val="32"/>
          <w:szCs w:val="32"/>
          <w:rtl/>
        </w:rPr>
        <w:t xml:space="preserve"> </w:t>
      </w:r>
      <w:r w:rsidR="00967F79" w:rsidRPr="00967F79">
        <w:rPr>
          <w:rFonts w:hint="cs"/>
          <w:sz w:val="32"/>
          <w:szCs w:val="32"/>
          <w:rtl/>
        </w:rPr>
        <w:t>تضمينِ</w:t>
      </w:r>
      <w:r w:rsidR="00967F79" w:rsidRPr="00967F79">
        <w:rPr>
          <w:sz w:val="32"/>
          <w:szCs w:val="32"/>
          <w:vertAlign w:val="superscript"/>
          <w:rtl/>
        </w:rPr>
        <w:t>(</w:t>
      </w:r>
      <w:r w:rsidR="00967F79" w:rsidRPr="00967F79">
        <w:rPr>
          <w:sz w:val="32"/>
          <w:szCs w:val="32"/>
          <w:vertAlign w:val="superscript"/>
          <w:rtl/>
        </w:rPr>
        <w:footnoteReference w:id="1488"/>
      </w:r>
      <w:r w:rsidR="00967F79" w:rsidRPr="00967F79">
        <w:rPr>
          <w:sz w:val="32"/>
          <w:szCs w:val="32"/>
          <w:vertAlign w:val="superscript"/>
          <w:rtl/>
        </w:rPr>
        <w:t>)</w:t>
      </w:r>
      <w:r w:rsidR="00967F79" w:rsidRPr="00967F79">
        <w:rPr>
          <w:sz w:val="32"/>
          <w:szCs w:val="32"/>
          <w:rtl/>
        </w:rPr>
        <w:t xml:space="preserve"> </w:t>
      </w:r>
      <w:r w:rsidR="00967F79" w:rsidRPr="00967F79">
        <w:rPr>
          <w:sz w:val="32"/>
          <w:szCs w:val="32"/>
          <w:rtl/>
          <w:lang w:bidi="ar-SY"/>
        </w:rPr>
        <w:t>معنى الجعل</w:t>
      </w:r>
      <w:r w:rsidR="00967F79" w:rsidRPr="00967F79">
        <w:rPr>
          <w:rFonts w:hint="cs"/>
          <w:sz w:val="32"/>
          <w:szCs w:val="32"/>
          <w:rtl/>
          <w:lang w:bidi="ar-SY"/>
        </w:rPr>
        <w:t>ِ</w:t>
      </w:r>
      <w:r w:rsidR="00967F79" w:rsidRPr="00967F79">
        <w:rPr>
          <w:sz w:val="32"/>
          <w:szCs w:val="32"/>
          <w:rtl/>
          <w:lang w:bidi="ar-SY"/>
        </w:rPr>
        <w:t xml:space="preserve">. </w:t>
      </w:r>
    </w:p>
    <w:p w:rsidR="00967F79" w:rsidRDefault="00967F79" w:rsidP="00B72C44">
      <w:pPr>
        <w:jc w:val="both"/>
        <w:rPr>
          <w:sz w:val="32"/>
          <w:szCs w:val="32"/>
          <w:rtl/>
          <w:lang w:bidi="ar-SY"/>
        </w:rPr>
      </w:pPr>
      <w:r w:rsidRPr="00967F79">
        <w:rPr>
          <w:sz w:val="32"/>
          <w:szCs w:val="32"/>
          <w:rtl/>
          <w:lang w:bidi="ar-SY"/>
        </w:rPr>
        <w:t xml:space="preserve">(مؤخرًا) </w:t>
      </w:r>
      <w:r w:rsidRPr="00967F79">
        <w:rPr>
          <w:rFonts w:hint="cs"/>
          <w:sz w:val="32"/>
          <w:szCs w:val="32"/>
          <w:rtl/>
        </w:rPr>
        <w:t>منصوبٌ</w:t>
      </w:r>
      <w:r w:rsidRPr="00967F79">
        <w:rPr>
          <w:sz w:val="32"/>
          <w:szCs w:val="32"/>
          <w:vertAlign w:val="superscript"/>
          <w:rtl/>
        </w:rPr>
        <w:t>(</w:t>
      </w:r>
      <w:r w:rsidRPr="00967F79">
        <w:rPr>
          <w:sz w:val="32"/>
          <w:szCs w:val="32"/>
          <w:vertAlign w:val="superscript"/>
          <w:rtl/>
        </w:rPr>
        <w:footnoteReference w:id="1489"/>
      </w:r>
      <w:r w:rsidRPr="00967F79">
        <w:rPr>
          <w:sz w:val="32"/>
          <w:szCs w:val="32"/>
          <w:vertAlign w:val="superscript"/>
          <w:rtl/>
        </w:rPr>
        <w:t>)</w:t>
      </w:r>
      <w:r w:rsidRPr="00967F79">
        <w:rPr>
          <w:sz w:val="32"/>
          <w:szCs w:val="32"/>
          <w:rtl/>
        </w:rPr>
        <w:t xml:space="preserve"> </w:t>
      </w:r>
      <w:r w:rsidRPr="00967F79">
        <w:rPr>
          <w:rFonts w:hint="cs"/>
          <w:sz w:val="32"/>
          <w:szCs w:val="32"/>
          <w:rtl/>
        </w:rPr>
        <w:t>صفةٌ</w:t>
      </w:r>
      <w:r w:rsidRPr="00967F79">
        <w:rPr>
          <w:sz w:val="32"/>
          <w:szCs w:val="32"/>
          <w:rtl/>
        </w:rPr>
        <w:t xml:space="preserve"> </w:t>
      </w:r>
      <w:r w:rsidRPr="00967F79">
        <w:rPr>
          <w:rFonts w:hint="cs"/>
          <w:sz w:val="32"/>
          <w:szCs w:val="32"/>
          <w:rtl/>
        </w:rPr>
        <w:t>لمبتدأ</w:t>
      </w:r>
      <w:r w:rsidRPr="00967F79">
        <w:rPr>
          <w:sz w:val="32"/>
          <w:szCs w:val="32"/>
          <w:vertAlign w:val="superscript"/>
          <w:rtl/>
        </w:rPr>
        <w:t>(</w:t>
      </w:r>
      <w:r w:rsidRPr="00967F79">
        <w:rPr>
          <w:sz w:val="32"/>
          <w:szCs w:val="32"/>
          <w:vertAlign w:val="superscript"/>
          <w:rtl/>
        </w:rPr>
        <w:footnoteReference w:id="1490"/>
      </w:r>
      <w:r w:rsidRPr="00967F79">
        <w:rPr>
          <w:sz w:val="32"/>
          <w:szCs w:val="32"/>
          <w:vertAlign w:val="superscript"/>
          <w:rtl/>
        </w:rPr>
        <w:t>)</w:t>
      </w:r>
      <w:r w:rsidRPr="00967F79">
        <w:rPr>
          <w:sz w:val="32"/>
          <w:szCs w:val="32"/>
          <w:rtl/>
        </w:rPr>
        <w:t xml:space="preserve"> </w:t>
      </w:r>
      <w:r w:rsidRPr="00967F79">
        <w:rPr>
          <w:sz w:val="32"/>
          <w:szCs w:val="32"/>
          <w:rtl/>
          <w:lang w:bidi="ar-SY"/>
        </w:rPr>
        <w:t>(</w:t>
      </w:r>
      <w:r w:rsidRPr="00E11816">
        <w:rPr>
          <w:b/>
          <w:bCs/>
          <w:sz w:val="32"/>
          <w:szCs w:val="32"/>
          <w:rtl/>
          <w:lang w:bidi="ar-SY"/>
        </w:rPr>
        <w:t>و</w:t>
      </w:r>
      <w:r w:rsidR="00453134" w:rsidRPr="00E11816">
        <w:rPr>
          <w:rFonts w:hint="cs"/>
          <w:sz w:val="32"/>
          <w:szCs w:val="32"/>
          <w:rtl/>
          <w:lang w:bidi="ar-SY"/>
        </w:rPr>
        <w:t xml:space="preserve"> </w:t>
      </w:r>
      <w:r w:rsidR="00453134" w:rsidRPr="00453134">
        <w:rPr>
          <w:rFonts w:cs="Arial" w:hint="cs"/>
          <w:sz w:val="32"/>
          <w:szCs w:val="32"/>
          <w:rtl/>
          <w:lang w:bidi="ar-SY"/>
        </w:rPr>
        <w:t>عاطفة</w:t>
      </w:r>
      <w:r w:rsidR="00453134" w:rsidRPr="00453134">
        <w:rPr>
          <w:rFonts w:cs="Arial"/>
          <w:sz w:val="32"/>
          <w:szCs w:val="32"/>
          <w:rtl/>
          <w:lang w:bidi="ar-SY"/>
        </w:rPr>
        <w:t xml:space="preserve"> </w:t>
      </w:r>
      <w:r w:rsidRPr="00967F79">
        <w:rPr>
          <w:sz w:val="32"/>
          <w:szCs w:val="32"/>
          <w:vertAlign w:val="superscript"/>
          <w:rtl/>
        </w:rPr>
        <w:t>(</w:t>
      </w:r>
      <w:r w:rsidRPr="00967F79">
        <w:rPr>
          <w:sz w:val="32"/>
          <w:szCs w:val="32"/>
          <w:vertAlign w:val="superscript"/>
          <w:rtl/>
        </w:rPr>
        <w:footnoteReference w:id="1491"/>
      </w:r>
      <w:r w:rsidRPr="00967F79">
        <w:rPr>
          <w:sz w:val="32"/>
          <w:szCs w:val="32"/>
          <w:vertAlign w:val="superscript"/>
          <w:rtl/>
        </w:rPr>
        <w:t>)</w:t>
      </w:r>
      <w:r w:rsidRPr="00E11816">
        <w:rPr>
          <w:b/>
          <w:bCs/>
          <w:sz w:val="32"/>
          <w:szCs w:val="32"/>
          <w:rtl/>
          <w:lang w:bidi="ar-SY"/>
        </w:rPr>
        <w:t>خبرًا</w:t>
      </w:r>
      <w:r w:rsidRPr="00967F79">
        <w:rPr>
          <w:sz w:val="32"/>
          <w:szCs w:val="32"/>
          <w:rtl/>
          <w:lang w:bidi="ar-SY"/>
        </w:rPr>
        <w:t>) منصوب</w:t>
      </w:r>
      <w:r w:rsidRPr="00967F79">
        <w:rPr>
          <w:rFonts w:hint="cs"/>
          <w:sz w:val="32"/>
          <w:szCs w:val="32"/>
          <w:rtl/>
          <w:lang w:bidi="ar-SY"/>
        </w:rPr>
        <w:t>ٌ</w:t>
      </w:r>
      <w:r w:rsidRPr="00967F79">
        <w:rPr>
          <w:sz w:val="32"/>
          <w:szCs w:val="32"/>
          <w:rtl/>
          <w:lang w:bidi="ar-SY"/>
        </w:rPr>
        <w:t xml:space="preserve"> معطوف</w:t>
      </w:r>
      <w:r w:rsidRPr="00967F79">
        <w:rPr>
          <w:rFonts w:hint="cs"/>
          <w:sz w:val="32"/>
          <w:szCs w:val="32"/>
          <w:rtl/>
          <w:lang w:bidi="ar-SY"/>
        </w:rPr>
        <w:t>ٌ</w:t>
      </w:r>
      <w:r w:rsidRPr="00967F79">
        <w:rPr>
          <w:sz w:val="32"/>
          <w:szCs w:val="32"/>
          <w:rtl/>
          <w:lang w:bidi="ar-SY"/>
        </w:rPr>
        <w:t xml:space="preserve"> على مبتدأ</w:t>
      </w:r>
      <w:r w:rsidRPr="00967F79">
        <w:rPr>
          <w:rFonts w:hint="cs"/>
          <w:sz w:val="32"/>
          <w:szCs w:val="32"/>
          <w:rtl/>
          <w:lang w:bidi="ar-SY"/>
        </w:rPr>
        <w:t>ٍ</w:t>
      </w:r>
      <w:r w:rsidRPr="00967F79">
        <w:rPr>
          <w:sz w:val="32"/>
          <w:szCs w:val="32"/>
          <w:rtl/>
          <w:lang w:bidi="ar-SY"/>
        </w:rPr>
        <w:t xml:space="preserve"> (مقدمًا) منصوب</w:t>
      </w:r>
      <w:r w:rsidRPr="00967F79">
        <w:rPr>
          <w:rFonts w:hint="cs"/>
          <w:sz w:val="32"/>
          <w:szCs w:val="32"/>
          <w:rtl/>
          <w:lang w:bidi="ar-SY"/>
        </w:rPr>
        <w:t>ٌ</w:t>
      </w:r>
      <w:r w:rsidRPr="00967F79">
        <w:rPr>
          <w:sz w:val="32"/>
          <w:szCs w:val="32"/>
          <w:vertAlign w:val="superscript"/>
          <w:rtl/>
        </w:rPr>
        <w:t>(</w:t>
      </w:r>
      <w:r w:rsidRPr="00967F79">
        <w:rPr>
          <w:sz w:val="32"/>
          <w:szCs w:val="32"/>
          <w:vertAlign w:val="superscript"/>
          <w:rtl/>
        </w:rPr>
        <w:footnoteReference w:id="1492"/>
      </w:r>
      <w:r w:rsidRPr="00967F79">
        <w:rPr>
          <w:sz w:val="32"/>
          <w:szCs w:val="32"/>
          <w:vertAlign w:val="superscript"/>
          <w:rtl/>
        </w:rPr>
        <w:t>)</w:t>
      </w:r>
      <w:r w:rsidRPr="00967F79">
        <w:rPr>
          <w:sz w:val="32"/>
          <w:szCs w:val="32"/>
          <w:rtl/>
        </w:rPr>
        <w:t xml:space="preserve"> </w:t>
      </w:r>
      <w:r w:rsidRPr="00967F79">
        <w:rPr>
          <w:sz w:val="32"/>
          <w:szCs w:val="32"/>
          <w:rtl/>
          <w:lang w:bidi="ar-SY"/>
        </w:rPr>
        <w:t xml:space="preserve"> صفة</w:t>
      </w:r>
      <w:r w:rsidRPr="00967F79">
        <w:rPr>
          <w:rFonts w:hint="cs"/>
          <w:sz w:val="32"/>
          <w:szCs w:val="32"/>
          <w:rtl/>
          <w:lang w:bidi="ar-SY"/>
        </w:rPr>
        <w:t>ٌ</w:t>
      </w:r>
      <w:r w:rsidRPr="00967F79">
        <w:rPr>
          <w:sz w:val="32"/>
          <w:szCs w:val="32"/>
          <w:rtl/>
          <w:lang w:bidi="ar-SY"/>
        </w:rPr>
        <w:t xml:space="preserve"> لجزاء</w:t>
      </w:r>
      <w:r w:rsidRPr="00967F79">
        <w:rPr>
          <w:rFonts w:hint="cs"/>
          <w:sz w:val="32"/>
          <w:szCs w:val="32"/>
          <w:rtl/>
          <w:lang w:bidi="ar-SY"/>
        </w:rPr>
        <w:t>ِ</w:t>
      </w:r>
      <w:r w:rsidRPr="00967F79">
        <w:rPr>
          <w:sz w:val="32"/>
          <w:szCs w:val="32"/>
          <w:vertAlign w:val="superscript"/>
          <w:rtl/>
          <w:lang w:bidi="ar-SY"/>
        </w:rPr>
        <w:t>(</w:t>
      </w:r>
      <w:r w:rsidRPr="00967F79">
        <w:rPr>
          <w:sz w:val="32"/>
          <w:szCs w:val="32"/>
          <w:vertAlign w:val="superscript"/>
          <w:rtl/>
          <w:lang w:bidi="ar-SY"/>
        </w:rPr>
        <w:footnoteReference w:id="1493"/>
      </w:r>
      <w:r w:rsidRPr="00967F79">
        <w:rPr>
          <w:sz w:val="32"/>
          <w:szCs w:val="32"/>
          <w:vertAlign w:val="superscript"/>
          <w:rtl/>
          <w:lang w:bidi="ar-SY"/>
        </w:rPr>
        <w:t>)</w:t>
      </w:r>
      <w:r w:rsidRPr="00967F79">
        <w:rPr>
          <w:rFonts w:hint="cs"/>
          <w:sz w:val="32"/>
          <w:szCs w:val="32"/>
          <w:rtl/>
          <w:lang w:bidi="ar-SY"/>
        </w:rPr>
        <w:t>.</w:t>
      </w:r>
    </w:p>
    <w:p w:rsidR="004D5F5A" w:rsidRDefault="004D5F5A" w:rsidP="00B72C44">
      <w:pPr>
        <w:jc w:val="both"/>
        <w:rPr>
          <w:sz w:val="32"/>
          <w:szCs w:val="32"/>
          <w:rtl/>
          <w:lang w:bidi="ar-SY"/>
        </w:rPr>
      </w:pPr>
    </w:p>
    <w:p w:rsidR="00F664D7" w:rsidRDefault="00F664D7" w:rsidP="00B72C44">
      <w:pPr>
        <w:jc w:val="both"/>
        <w:rPr>
          <w:sz w:val="32"/>
          <w:szCs w:val="32"/>
          <w:rtl/>
          <w:lang w:bidi="ar-SY"/>
        </w:rPr>
      </w:pPr>
    </w:p>
    <w:p w:rsidR="00F664D7" w:rsidRDefault="00F664D7" w:rsidP="00B72C44">
      <w:pPr>
        <w:jc w:val="both"/>
        <w:rPr>
          <w:sz w:val="32"/>
          <w:szCs w:val="32"/>
          <w:rtl/>
          <w:lang w:bidi="ar-SY"/>
        </w:rPr>
      </w:pPr>
    </w:p>
    <w:p w:rsidR="00F664D7" w:rsidRDefault="00F664D7" w:rsidP="00B72C44">
      <w:pPr>
        <w:jc w:val="both"/>
        <w:rPr>
          <w:sz w:val="32"/>
          <w:szCs w:val="32"/>
          <w:rtl/>
          <w:lang w:bidi="ar-SY"/>
        </w:rPr>
      </w:pPr>
    </w:p>
    <w:p w:rsidR="00F664D7" w:rsidRDefault="00F664D7" w:rsidP="00B72C44">
      <w:pPr>
        <w:jc w:val="both"/>
        <w:rPr>
          <w:sz w:val="32"/>
          <w:szCs w:val="32"/>
          <w:rtl/>
          <w:lang w:bidi="ar-SY"/>
        </w:rPr>
      </w:pPr>
    </w:p>
    <w:p w:rsidR="004D5F5A" w:rsidRDefault="004D5F5A" w:rsidP="00B72C44">
      <w:pPr>
        <w:jc w:val="both"/>
        <w:rPr>
          <w:sz w:val="32"/>
          <w:szCs w:val="32"/>
          <w:rtl/>
          <w:lang w:bidi="ar-SY"/>
        </w:rPr>
      </w:pPr>
    </w:p>
    <w:p w:rsidR="004D5F5A" w:rsidRDefault="004D5F5A" w:rsidP="00B72C44">
      <w:pPr>
        <w:jc w:val="both"/>
        <w:rPr>
          <w:sz w:val="32"/>
          <w:szCs w:val="32"/>
          <w:rtl/>
          <w:lang w:bidi="ar-SY"/>
        </w:rPr>
      </w:pPr>
    </w:p>
    <w:p w:rsidR="004D5F5A" w:rsidRDefault="004D5F5A" w:rsidP="00B72C44">
      <w:pPr>
        <w:jc w:val="both"/>
        <w:rPr>
          <w:sz w:val="32"/>
          <w:szCs w:val="32"/>
          <w:rtl/>
          <w:lang w:bidi="ar-SY"/>
        </w:rPr>
      </w:pPr>
    </w:p>
    <w:p w:rsidR="004D5F5A" w:rsidRDefault="004D5F5A" w:rsidP="00B72C44">
      <w:pPr>
        <w:jc w:val="both"/>
        <w:rPr>
          <w:sz w:val="32"/>
          <w:szCs w:val="32"/>
          <w:rtl/>
          <w:lang w:bidi="ar-SY"/>
        </w:rPr>
      </w:pPr>
    </w:p>
    <w:p w:rsidR="004D5F5A" w:rsidRDefault="004D5F5A" w:rsidP="00B72C44">
      <w:pPr>
        <w:jc w:val="both"/>
        <w:rPr>
          <w:sz w:val="32"/>
          <w:szCs w:val="32"/>
          <w:rtl/>
          <w:lang w:bidi="ar-SY"/>
        </w:rPr>
      </w:pPr>
    </w:p>
    <w:p w:rsidR="00F664D7" w:rsidRDefault="00F664D7" w:rsidP="00B72C44">
      <w:pPr>
        <w:jc w:val="both"/>
        <w:rPr>
          <w:sz w:val="32"/>
          <w:szCs w:val="32"/>
          <w:rtl/>
          <w:lang w:bidi="ar-SY"/>
        </w:rPr>
      </w:pPr>
    </w:p>
    <w:p w:rsidR="00F664D7" w:rsidRDefault="00F664D7" w:rsidP="00B72C44">
      <w:pPr>
        <w:jc w:val="both"/>
        <w:rPr>
          <w:sz w:val="32"/>
          <w:szCs w:val="32"/>
          <w:rtl/>
          <w:lang w:bidi="ar-SY"/>
        </w:rPr>
      </w:pPr>
    </w:p>
    <w:p w:rsidR="00F664D7" w:rsidRDefault="00F664D7" w:rsidP="00B72C44">
      <w:pPr>
        <w:jc w:val="both"/>
        <w:rPr>
          <w:sz w:val="32"/>
          <w:szCs w:val="32"/>
          <w:rtl/>
          <w:lang w:bidi="ar-SY"/>
        </w:rPr>
      </w:pPr>
    </w:p>
    <w:p w:rsidR="004D5F5A" w:rsidRPr="004D5F5A" w:rsidRDefault="004D5F5A" w:rsidP="004D5F5A">
      <w:pPr>
        <w:jc w:val="both"/>
        <w:rPr>
          <w:rFonts w:ascii="Calibri" w:eastAsia="Calibri" w:hAnsi="Calibri" w:cs="Arial"/>
          <w:b/>
          <w:bCs/>
          <w:sz w:val="32"/>
          <w:szCs w:val="32"/>
          <w:lang w:bidi="ar-SY"/>
        </w:rPr>
      </w:pPr>
      <w:r w:rsidRPr="004D5F5A">
        <w:rPr>
          <w:rFonts w:ascii="Calibri" w:eastAsia="Calibri" w:hAnsi="Calibri" w:cs="Arial"/>
          <w:b/>
          <w:bCs/>
          <w:sz w:val="32"/>
          <w:szCs w:val="32"/>
          <w:rtl/>
          <w:lang w:bidi="ar-SY"/>
        </w:rPr>
        <w:lastRenderedPageBreak/>
        <w:t>المصادر والمراجع</w:t>
      </w:r>
    </w:p>
    <w:p w:rsidR="004D5F5A" w:rsidRPr="004D5F5A" w:rsidRDefault="004D5F5A" w:rsidP="004D5F5A">
      <w:pPr>
        <w:jc w:val="both"/>
        <w:rPr>
          <w:rFonts w:ascii="Calibri" w:eastAsia="Calibri" w:hAnsi="Calibri" w:cs="Arial"/>
          <w:b/>
          <w:bCs/>
          <w:sz w:val="32"/>
          <w:szCs w:val="32"/>
          <w:rtl/>
          <w:lang w:bidi="ar-SY"/>
        </w:rPr>
      </w:pPr>
      <w:r w:rsidRPr="004D5F5A">
        <w:rPr>
          <w:rFonts w:ascii="Calibri" w:eastAsia="Calibri" w:hAnsi="Calibri" w:cs="Arial"/>
          <w:b/>
          <w:bCs/>
          <w:sz w:val="32"/>
          <w:szCs w:val="32"/>
          <w:rtl/>
          <w:lang w:bidi="ar-SY"/>
        </w:rPr>
        <w:t>القرآن الكريم.</w:t>
      </w:r>
    </w:p>
    <w:p w:rsidR="004D5F5A" w:rsidRPr="004D5F5A" w:rsidRDefault="004D5F5A" w:rsidP="004D5F5A">
      <w:pPr>
        <w:jc w:val="both"/>
        <w:rPr>
          <w:rFonts w:ascii="Calibri" w:eastAsia="Calibri" w:hAnsi="Calibri" w:cs="Arial"/>
          <w:sz w:val="32"/>
          <w:szCs w:val="32"/>
          <w:rtl/>
          <w:lang w:bidi="ar-IQ"/>
        </w:rPr>
      </w:pPr>
    </w:p>
    <w:p w:rsidR="004D5F5A" w:rsidRPr="004D5F5A" w:rsidRDefault="004D5F5A" w:rsidP="004D5F5A">
      <w:pPr>
        <w:numPr>
          <w:ilvl w:val="0"/>
          <w:numId w:val="36"/>
        </w:numPr>
        <w:spacing w:after="0" w:line="240" w:lineRule="auto"/>
        <w:contextualSpacing/>
        <w:jc w:val="both"/>
        <w:rPr>
          <w:rFonts w:ascii="Calibri" w:eastAsia="Calibri" w:hAnsi="Calibri" w:cs="ATraditional Arabic"/>
          <w:sz w:val="32"/>
          <w:szCs w:val="32"/>
          <w:rtl/>
          <w:lang w:bidi="ar-IQ"/>
        </w:rPr>
      </w:pPr>
      <w:r w:rsidRPr="004D5F5A">
        <w:rPr>
          <w:rFonts w:ascii="Calibri" w:eastAsia="Calibri" w:hAnsi="Calibri" w:cs="Arial"/>
          <w:sz w:val="32"/>
          <w:szCs w:val="32"/>
          <w:rtl/>
          <w:lang w:bidi="ar-IQ"/>
        </w:rPr>
        <w:t>آثار البلاد وأخبار العباد: زكريا بن محمد بن محمود القزويني (ت ٦٨٢هـ)</w:t>
      </w:r>
      <w:r w:rsidRPr="004D5F5A">
        <w:rPr>
          <w:rFonts w:ascii="Calibri" w:eastAsia="Calibri" w:hAnsi="Calibri" w:cs="ATraditional Arabic"/>
          <w:sz w:val="32"/>
          <w:szCs w:val="32"/>
          <w:rtl/>
          <w:lang w:bidi="ar-IQ"/>
        </w:rPr>
        <w:t>,</w:t>
      </w:r>
      <w:r w:rsidRPr="004D5F5A">
        <w:rPr>
          <w:rFonts w:ascii="Calibri" w:eastAsia="Calibri" w:hAnsi="Calibri" w:cs="Arial"/>
          <w:sz w:val="32"/>
          <w:szCs w:val="32"/>
          <w:rtl/>
          <w:lang w:bidi="ar-IQ"/>
        </w:rPr>
        <w:t xml:space="preserve"> دار صادر, بيروت</w:t>
      </w:r>
      <w:r w:rsidRPr="004D5F5A">
        <w:rPr>
          <w:rFonts w:ascii="Calibri" w:eastAsia="Calibri" w:hAnsi="Calibri" w:cs="ATraditional Arabic"/>
          <w:sz w:val="32"/>
          <w:szCs w:val="32"/>
          <w:rtl/>
          <w:lang w:bidi="ar-IQ"/>
        </w:rPr>
        <w:t>- لبنان.</w:t>
      </w:r>
    </w:p>
    <w:p w:rsidR="004D5F5A" w:rsidRPr="004D5F5A" w:rsidRDefault="004D5F5A" w:rsidP="004D5F5A">
      <w:pPr>
        <w:numPr>
          <w:ilvl w:val="0"/>
          <w:numId w:val="36"/>
        </w:numPr>
        <w:jc w:val="both"/>
        <w:rPr>
          <w:rFonts w:ascii="Calibri" w:eastAsia="Calibri" w:hAnsi="Calibri" w:cs="Arial"/>
          <w:sz w:val="32"/>
          <w:szCs w:val="32"/>
          <w:rtl/>
        </w:rPr>
      </w:pPr>
      <w:r w:rsidRPr="004D5F5A">
        <w:rPr>
          <w:rFonts w:ascii="Calibri" w:eastAsia="Calibri" w:hAnsi="Calibri" w:cs="Arial"/>
          <w:sz w:val="32"/>
          <w:szCs w:val="32"/>
          <w:rtl/>
          <w:lang w:bidi="ar-LB"/>
        </w:rPr>
        <w:t>ارتشاف الضرب من لسان العرب، أبو حيان محمد بن يوسف بن علي بن يوسف بن حيان أثير الدين الأندلسي (ت ٧٤٥ هـ)، تحقيق وشرح ودراسة: رجب عثمان محمد، مراجعة: رمضان عبد التواب، الناشر: مكتبة الخانجي بالقاهرة، الطبعة: الأولى، ١٤١٨ هـ - ١٩٩٨ م .</w:t>
      </w:r>
    </w:p>
    <w:p w:rsidR="004D5F5A" w:rsidRPr="004D5F5A" w:rsidRDefault="004D5F5A" w:rsidP="004D5F5A">
      <w:pPr>
        <w:numPr>
          <w:ilvl w:val="0"/>
          <w:numId w:val="36"/>
        </w:numPr>
        <w:spacing w:after="0" w:line="240" w:lineRule="auto"/>
        <w:contextualSpacing/>
        <w:jc w:val="both"/>
        <w:rPr>
          <w:rFonts w:ascii="Calibri" w:eastAsia="Calibri" w:hAnsi="Calibri" w:cs="ATraditional Arabic"/>
          <w:sz w:val="32"/>
          <w:szCs w:val="32"/>
          <w:lang w:bidi="ar-IQ"/>
        </w:rPr>
      </w:pPr>
      <w:r w:rsidRPr="004D5F5A">
        <w:rPr>
          <w:rFonts w:ascii="Calibri" w:eastAsia="Calibri" w:hAnsi="Calibri" w:cs="Arial"/>
          <w:sz w:val="32"/>
          <w:szCs w:val="32"/>
          <w:rtl/>
          <w:lang w:bidi="ar-IQ"/>
        </w:rPr>
        <w:t>إرشاد العقل السليم إلى مزايا الكتاب الكريم: أبو السعود العمادي محمد بن محمد بن مصطفى (المتوفى: 982هـ)</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دار إحياء التراث العربي, بيروت</w:t>
      </w:r>
      <w:r w:rsidRPr="004D5F5A">
        <w:rPr>
          <w:rFonts w:ascii="Calibri" w:eastAsia="Calibri" w:hAnsi="Calibri" w:cs="ATraditional Arabic"/>
          <w:sz w:val="32"/>
          <w:szCs w:val="32"/>
          <w:rtl/>
          <w:lang w:bidi="ar-IQ"/>
        </w:rPr>
        <w:t>- لبنان.</w:t>
      </w:r>
    </w:p>
    <w:p w:rsidR="004D5F5A" w:rsidRPr="004D5F5A" w:rsidRDefault="004D5F5A" w:rsidP="004D5F5A">
      <w:pPr>
        <w:numPr>
          <w:ilvl w:val="0"/>
          <w:numId w:val="36"/>
        </w:numPr>
        <w:jc w:val="both"/>
        <w:rPr>
          <w:rFonts w:ascii="Calibri" w:eastAsia="Calibri" w:hAnsi="Calibri" w:cs="Arial"/>
          <w:sz w:val="32"/>
          <w:szCs w:val="32"/>
          <w:rtl/>
        </w:rPr>
      </w:pPr>
      <w:r w:rsidRPr="004D5F5A">
        <w:rPr>
          <w:rFonts w:ascii="Calibri" w:eastAsia="Calibri" w:hAnsi="Calibri" w:cs="Arial"/>
          <w:sz w:val="32"/>
          <w:szCs w:val="32"/>
          <w:rtl/>
          <w:lang w:bidi="ar-LB"/>
        </w:rPr>
        <w:t>أسد الغابة في معرفة الصحابة، المؤلف: أبو الحسن علي بن أبي الكرم محمد بن محمد بن عبد الكريم بن عبد الواحد الشيباني الجزري، عز الدين ابن الأثير (ت ٦٣٠هـ)، المحقق: علي محمد معوض - عادل أحمد عبد الموجود، الناشر: دار الكتب العلمية، الطبعة: الأولى، سنة النشر: ١٤١٥هـ - ١٩٩٤ م.</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lang w:bidi="ar-SY"/>
        </w:rPr>
        <w:t xml:space="preserve">أسرار العربية، المؤلف: عبد الرحمن بن محمد بن عبيد الله الأنصاري، أبو البركات، كمال الدين الأنباري (ت ٥٧٧هـ)، الناشر: دار الأرقم بن أبي الأرقم، الطبعة: الأولى ١٤٢٠هـ- ١٩٩٩م. </w:t>
      </w:r>
    </w:p>
    <w:p w:rsidR="004D5F5A" w:rsidRPr="004D5F5A" w:rsidRDefault="004D5F5A" w:rsidP="004D5F5A">
      <w:pPr>
        <w:numPr>
          <w:ilvl w:val="0"/>
          <w:numId w:val="36"/>
        </w:numPr>
        <w:spacing w:after="0" w:line="240" w:lineRule="auto"/>
        <w:contextualSpacing/>
        <w:jc w:val="both"/>
        <w:rPr>
          <w:rFonts w:ascii="Calibri" w:eastAsia="Calibri" w:hAnsi="Calibri" w:cs="ATraditional Arabic"/>
          <w:sz w:val="32"/>
          <w:szCs w:val="32"/>
          <w:lang w:bidi="ar-IQ"/>
        </w:rPr>
      </w:pPr>
      <w:r w:rsidRPr="004D5F5A">
        <w:rPr>
          <w:rFonts w:ascii="Calibri" w:eastAsia="Calibri" w:hAnsi="Calibri" w:cs="Arial"/>
          <w:sz w:val="32"/>
          <w:szCs w:val="32"/>
          <w:rtl/>
          <w:lang w:bidi="ar-SY"/>
        </w:rPr>
        <w:t>الإعراب عن قواعد الإعراب، لأبي محمد عبد الله جمال الدين بن يوسف بن أحمد بن عبد الله بن هشام الأنصاري (ت 761هـ), تقديم وتحقيق: رشيد عبد الرحمن العبيدي, دار الفكر, الطبعة: الأولى,1390هـ - 1970م</w:t>
      </w:r>
      <w:r w:rsidRPr="004D5F5A">
        <w:rPr>
          <w:rFonts w:ascii="Calibri" w:eastAsia="Calibri" w:hAnsi="Calibri" w:cs="ATraditional Arabic"/>
          <w:sz w:val="32"/>
          <w:szCs w:val="32"/>
          <w:rtl/>
          <w:lang w:bidi="ar-SY"/>
        </w:rPr>
        <w:t>.</w:t>
      </w:r>
    </w:p>
    <w:p w:rsidR="004D5F5A" w:rsidRPr="004D5F5A" w:rsidRDefault="004D5F5A" w:rsidP="004D5F5A">
      <w:pPr>
        <w:numPr>
          <w:ilvl w:val="0"/>
          <w:numId w:val="36"/>
        </w:numPr>
        <w:jc w:val="both"/>
        <w:rPr>
          <w:rFonts w:ascii="Calibri" w:eastAsia="Calibri" w:hAnsi="Calibri" w:cs="Arial"/>
          <w:sz w:val="32"/>
          <w:szCs w:val="32"/>
          <w:rtl/>
        </w:rPr>
      </w:pPr>
      <w:r w:rsidRPr="004D5F5A">
        <w:rPr>
          <w:rFonts w:ascii="Calibri" w:eastAsia="Calibri" w:hAnsi="Calibri" w:cs="Arial"/>
          <w:sz w:val="32"/>
          <w:szCs w:val="32"/>
          <w:rtl/>
        </w:rPr>
        <w:t>الأعلام، خير الدين بن محمود بن محمد بن علي بن فارس، الزركلي الدمشقي (المتوفى: 1396هـ)، دار العلم للملايين الطبعة: الخامسة عشر - أيار / مايو 2002 م.</w:t>
      </w:r>
    </w:p>
    <w:p w:rsidR="004D5F5A" w:rsidRPr="004D5F5A" w:rsidRDefault="004D5F5A" w:rsidP="004D5F5A">
      <w:pPr>
        <w:numPr>
          <w:ilvl w:val="0"/>
          <w:numId w:val="36"/>
        </w:numPr>
        <w:spacing w:after="0" w:line="240" w:lineRule="auto"/>
        <w:contextualSpacing/>
        <w:jc w:val="both"/>
        <w:rPr>
          <w:rFonts w:ascii="Calibri" w:eastAsia="Calibri" w:hAnsi="Calibri" w:cs="ATraditional Arabic"/>
          <w:sz w:val="32"/>
          <w:szCs w:val="32"/>
          <w:lang w:bidi="ar-IQ"/>
        </w:rPr>
      </w:pPr>
      <w:r w:rsidRPr="004D5F5A">
        <w:rPr>
          <w:rFonts w:ascii="Calibri" w:eastAsia="Calibri" w:hAnsi="Calibri" w:cs="Arial"/>
          <w:sz w:val="32"/>
          <w:szCs w:val="32"/>
          <w:rtl/>
          <w:lang w:bidi="ar-IQ"/>
        </w:rPr>
        <w:t>الأقمار المشرقة لأهل الشريعة والطريقة والحقيقة</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الاستاذ عبد السلام العمراني الخالدي،</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دار الكتب العلمية, بيروت</w:t>
      </w:r>
      <w:r w:rsidRPr="004D5F5A">
        <w:rPr>
          <w:rFonts w:ascii="Calibri" w:eastAsia="Calibri" w:hAnsi="Calibri" w:cs="ATraditional Arabic"/>
          <w:sz w:val="32"/>
          <w:szCs w:val="32"/>
          <w:rtl/>
          <w:lang w:bidi="ar-IQ"/>
        </w:rPr>
        <w:t>- لبنان, 2018م.</w:t>
      </w:r>
    </w:p>
    <w:p w:rsidR="004D5F5A" w:rsidRPr="004D5F5A" w:rsidRDefault="004D5F5A" w:rsidP="004D5F5A">
      <w:pPr>
        <w:numPr>
          <w:ilvl w:val="0"/>
          <w:numId w:val="36"/>
        </w:numPr>
        <w:jc w:val="both"/>
        <w:rPr>
          <w:rFonts w:ascii="Calibri" w:eastAsia="Calibri" w:hAnsi="Calibri" w:cs="Arial"/>
          <w:sz w:val="32"/>
          <w:szCs w:val="32"/>
          <w:rtl/>
        </w:rPr>
      </w:pPr>
      <w:r w:rsidRPr="004D5F5A">
        <w:rPr>
          <w:rFonts w:ascii="Calibri" w:eastAsia="Calibri" w:hAnsi="Calibri" w:cs="Arial"/>
          <w:sz w:val="32"/>
          <w:szCs w:val="32"/>
          <w:rtl/>
          <w:lang w:bidi="ar-LB"/>
        </w:rPr>
        <w:t xml:space="preserve">أمالي ابن الحاجب، عثمان بن عمر بن أبي بكر بن يونس، أبو عمرو جمال الدين ابن الحاجب الكردي المالكي (ت ٦٤٦هـ)، دراسة وتحقيق: د. فخر </w:t>
      </w:r>
      <w:r w:rsidRPr="004D5F5A">
        <w:rPr>
          <w:rFonts w:ascii="Calibri" w:eastAsia="Calibri" w:hAnsi="Calibri" w:cs="Arial"/>
          <w:sz w:val="32"/>
          <w:szCs w:val="32"/>
          <w:rtl/>
          <w:lang w:bidi="ar-LB"/>
        </w:rPr>
        <w:lastRenderedPageBreak/>
        <w:t>صالح سليمان قدارة، الناشر: دار عمار - الأردن، دار الجيل - بيروت، عام النشر: ١٤٠٩ هـ - ١٩٨٩ م.</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rPr>
        <w:t>أمالي ابن الشجري، المؤلف: ضياء الدين أبو السعادات هبة الله بن علي بن حمزة، المعروف بابن الشجري (ت ٥٤٢هـ)، المحقق: الدكتور محمود محمد الطناحي، الناشر: مكتبة الخانجي، القاهرة، الطبعة: الأولى، ١٤١٣ هـ - ١٩٩١ م</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rPr>
        <w:t>إنباه الرواة على أنباه النحاة، المؤلف: جمال الدين أبو الحسن علي بن يوسف القفطي (ت ٦٤٦هـ)، المحقق: محمد أبو الفضل إبراهيم، الناشر: دار الفكر العربي - القاهرة، ومؤسسة الكتب الثقافية - بيروت، الطبعة: الأولى، ١٤٠٦ هـ - ١٩٨٢م.</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rPr>
        <w:t>الإنصاف في مسائل الخلاف بين النحويين البصريين والكوفيين، المؤلف: كمال الدين، أبو البركات، عبد الرحمن بن محمد بن أبي سعيد الأنباري النحوي (٥١٣ - ٥٧٧ هـ)، وبحاشيته: «الانتصاف من الإنصاف» لمحمد محيي الدين عبد الحميد [ت ١٣٩٢ هـ]، الناشر: المكتبة العصرية، الطبعة: الأولى ١٤٢٤ هـ - ٢٠٠٣ م.</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lang w:bidi="ar-SY"/>
        </w:rPr>
        <w:t>أنوار التنزيل وأسرار التأويل، المؤلف: ناصر الدين أبو سعيد عبد الله بن عمر بن محمد الشيرازي البيضاوي (ت ٦٨٥هـ)، المحقق: محمد عبد الرحمن المرعشلي، الناشر: دار إحياء التراث العربي - بيروت، الطبعة: الأولى - ١٤١٨ ه.</w:t>
      </w:r>
    </w:p>
    <w:p w:rsidR="004D5F5A" w:rsidRPr="004D5F5A" w:rsidRDefault="004D5F5A" w:rsidP="004D5F5A">
      <w:pPr>
        <w:numPr>
          <w:ilvl w:val="0"/>
          <w:numId w:val="36"/>
        </w:numPr>
        <w:spacing w:after="0" w:line="240" w:lineRule="auto"/>
        <w:contextualSpacing/>
        <w:jc w:val="both"/>
        <w:rPr>
          <w:rFonts w:ascii="Calibri" w:eastAsia="Calibri" w:hAnsi="Calibri" w:cs="ATraditional Arabic"/>
          <w:sz w:val="32"/>
          <w:szCs w:val="32"/>
          <w:lang w:bidi="ar-IQ"/>
        </w:rPr>
      </w:pPr>
      <w:r w:rsidRPr="004D5F5A">
        <w:rPr>
          <w:rFonts w:ascii="Calibri" w:eastAsia="Calibri" w:hAnsi="Calibri" w:cs="Arial"/>
          <w:sz w:val="32"/>
          <w:szCs w:val="32"/>
          <w:rtl/>
          <w:lang w:bidi="ar-IQ"/>
        </w:rPr>
        <w:t>أوثق الأسباب شرح قواعد الإعراب: محمد بن أبي بكر بن عبد العزيز بن جماعة (ت 819هـ), تحقيق ودراسة: نادي حسين عبد الجواد, جامعة الأزهر - القاهرة, 1404هـ 1984م.</w:t>
      </w:r>
    </w:p>
    <w:p w:rsidR="004D5F5A" w:rsidRPr="004D5F5A" w:rsidRDefault="004D5F5A" w:rsidP="004D5F5A">
      <w:pPr>
        <w:numPr>
          <w:ilvl w:val="0"/>
          <w:numId w:val="36"/>
        </w:numPr>
        <w:jc w:val="both"/>
        <w:rPr>
          <w:rFonts w:ascii="Calibri" w:eastAsia="Calibri" w:hAnsi="Calibri" w:cs="Arial"/>
          <w:sz w:val="32"/>
          <w:szCs w:val="32"/>
          <w:rtl/>
        </w:rPr>
      </w:pPr>
      <w:r w:rsidRPr="004D5F5A">
        <w:rPr>
          <w:rFonts w:ascii="Calibri" w:eastAsia="Calibri" w:hAnsi="Calibri" w:cs="Arial"/>
          <w:sz w:val="32"/>
          <w:szCs w:val="32"/>
          <w:rtl/>
          <w:lang w:bidi="ar-LB"/>
        </w:rPr>
        <w:t xml:space="preserve">أوضح المسالك إلى ألفية ابن مالك، المؤلف: عبد الله بن يوسف بن أحمد بن عبد الله ابن يوسف، أبو محمد، جمال الدين، ابن هشام (ت ٧٦١هـ)، المحقق: يوسف الشيخ محمد البقاعي، الناشر: دار الفكر للطباعة والنشر والتوزيع. </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rPr>
        <w:t>إيضاح شواهد الإيضاح، أبو علي الحسن بن عبد الله القيسي (ت ق ٦هـ)، دراسة وتحقيق: الدكتور محمد بن حمود الدعجاني، الناشر: دار الغرب الإسلامي، بيروت – لبنان، الطبعة: الأولى، ١٤٠٨ هـ - ١٩٨٧ م</w:t>
      </w:r>
    </w:p>
    <w:p w:rsidR="004D5F5A" w:rsidRPr="004D5F5A" w:rsidRDefault="004D5F5A" w:rsidP="004D5F5A">
      <w:pPr>
        <w:numPr>
          <w:ilvl w:val="0"/>
          <w:numId w:val="36"/>
        </w:numPr>
        <w:spacing w:after="0" w:line="240" w:lineRule="auto"/>
        <w:contextualSpacing/>
        <w:jc w:val="both"/>
        <w:rPr>
          <w:rFonts w:ascii="Calibri" w:eastAsia="Calibri" w:hAnsi="Calibri" w:cs="ATraditional Arabic"/>
          <w:sz w:val="32"/>
          <w:szCs w:val="32"/>
          <w:lang w:bidi="ar-IQ"/>
        </w:rPr>
      </w:pPr>
      <w:r w:rsidRPr="004D5F5A">
        <w:rPr>
          <w:rFonts w:ascii="Calibri" w:eastAsia="Calibri" w:hAnsi="Calibri" w:cs="Arial"/>
          <w:sz w:val="32"/>
          <w:szCs w:val="32"/>
          <w:rtl/>
          <w:lang w:bidi="ar-IQ"/>
        </w:rPr>
        <w:lastRenderedPageBreak/>
        <w:t>البحر المحيط في التفسير: أبو حيان محمد بن يوسف بن علي بن يوسف بن حيان أثير الدين الأندلسي (المتوفى: 745هـ)</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المحقق: صدقي محمد جميل</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دار الفكر – بيروت</w:t>
      </w:r>
      <w:r w:rsidRPr="004D5F5A">
        <w:rPr>
          <w:rFonts w:ascii="Calibri" w:eastAsia="Calibri" w:hAnsi="Calibri" w:cs="ATraditional Arabic"/>
          <w:sz w:val="32"/>
          <w:szCs w:val="32"/>
          <w:rtl/>
          <w:lang w:bidi="ar-IQ"/>
        </w:rPr>
        <w:t>,</w:t>
      </w:r>
      <w:r w:rsidRPr="004D5F5A">
        <w:rPr>
          <w:rFonts w:ascii="Calibri" w:eastAsia="Calibri" w:hAnsi="Calibri" w:cs="Arial"/>
          <w:sz w:val="32"/>
          <w:szCs w:val="32"/>
          <w:rtl/>
          <w:lang w:bidi="ar-IQ"/>
        </w:rPr>
        <w:t xml:space="preserve"> 1420 هـ</w:t>
      </w:r>
      <w:r w:rsidRPr="004D5F5A">
        <w:rPr>
          <w:rFonts w:ascii="Calibri" w:eastAsia="Calibri" w:hAnsi="Calibri" w:cs="ATraditional Arabic"/>
          <w:sz w:val="32"/>
          <w:szCs w:val="32"/>
          <w:rtl/>
          <w:lang w:bidi="ar-IQ"/>
        </w:rPr>
        <w:t>.</w:t>
      </w:r>
    </w:p>
    <w:p w:rsidR="004D5F5A" w:rsidRPr="004D5F5A" w:rsidRDefault="004D5F5A" w:rsidP="004D5F5A">
      <w:pPr>
        <w:numPr>
          <w:ilvl w:val="0"/>
          <w:numId w:val="36"/>
        </w:numPr>
        <w:jc w:val="both"/>
        <w:rPr>
          <w:rFonts w:ascii="Calibri" w:eastAsia="Calibri" w:hAnsi="Calibri" w:cs="Arial"/>
          <w:sz w:val="32"/>
          <w:szCs w:val="32"/>
          <w:rtl/>
        </w:rPr>
      </w:pPr>
      <w:r w:rsidRPr="004D5F5A">
        <w:rPr>
          <w:rFonts w:ascii="Calibri" w:eastAsia="Calibri" w:hAnsi="Calibri" w:cs="Arial"/>
          <w:sz w:val="32"/>
          <w:szCs w:val="32"/>
          <w:rtl/>
        </w:rPr>
        <w:t>البداية والنهاية، أبو الفداء، إسماعيل بن كثير القرشيّ (ت:774هـ)، تح: عبد الله عبد المحسن التركيّ، دار هجر، 1424هـ - 2003م.</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rPr>
        <w:t>البدر الطالع بمحاسن من بعد القرن السابع ، الشوكاني، دار المعرفة – بيروت.</w:t>
      </w:r>
    </w:p>
    <w:p w:rsidR="004D5F5A" w:rsidRPr="004D5F5A" w:rsidRDefault="004D5F5A" w:rsidP="004D5F5A">
      <w:pPr>
        <w:numPr>
          <w:ilvl w:val="0"/>
          <w:numId w:val="36"/>
        </w:numPr>
        <w:spacing w:after="0" w:line="240" w:lineRule="auto"/>
        <w:contextualSpacing/>
        <w:jc w:val="both"/>
        <w:rPr>
          <w:rFonts w:ascii="Calibri" w:eastAsia="Calibri" w:hAnsi="Calibri" w:cs="ATraditional Arabic"/>
          <w:sz w:val="32"/>
          <w:szCs w:val="32"/>
          <w:lang w:bidi="ar-IQ"/>
        </w:rPr>
      </w:pPr>
      <w:r w:rsidRPr="004D5F5A">
        <w:rPr>
          <w:rFonts w:ascii="Calibri" w:eastAsia="Calibri" w:hAnsi="Calibri" w:cs="Arial"/>
          <w:sz w:val="32"/>
          <w:szCs w:val="32"/>
          <w:rtl/>
          <w:lang w:bidi="ar-IQ"/>
        </w:rPr>
        <w:t>البدور المضية في تراجم الحنفية: محمد حفظ الرحمن بن محب الرحمن الكُمِلَّائي</w:t>
      </w:r>
      <w:r w:rsidRPr="004D5F5A">
        <w:rPr>
          <w:rFonts w:ascii="Calibri" w:eastAsia="Calibri" w:hAnsi="Calibri" w:cs="ATraditional Arabic"/>
          <w:sz w:val="32"/>
          <w:szCs w:val="32"/>
          <w:rtl/>
          <w:lang w:bidi="ar-IQ"/>
        </w:rPr>
        <w:t>,</w:t>
      </w:r>
      <w:r w:rsidRPr="004D5F5A">
        <w:rPr>
          <w:rFonts w:ascii="Calibri" w:eastAsia="Calibri" w:hAnsi="Calibri" w:cs="Arial"/>
          <w:sz w:val="32"/>
          <w:szCs w:val="32"/>
          <w:rtl/>
          <w:lang w:bidi="ar-IQ"/>
        </w:rPr>
        <w:t xml:space="preserve"> دار الصالح, القاهرة - مصر، الطبعة: الثانية، ١٤٣٩ هـ - ٢٠١٨ م</w:t>
      </w:r>
      <w:r w:rsidRPr="004D5F5A">
        <w:rPr>
          <w:rFonts w:ascii="Calibri" w:eastAsia="Calibri" w:hAnsi="Calibri" w:cs="ATraditional Arabic"/>
          <w:sz w:val="32"/>
          <w:szCs w:val="32"/>
          <w:rtl/>
          <w:lang w:bidi="ar-IQ"/>
        </w:rPr>
        <w:t>.</w:t>
      </w:r>
    </w:p>
    <w:p w:rsidR="004D5F5A" w:rsidRPr="004D5F5A" w:rsidRDefault="004D5F5A" w:rsidP="004D5F5A">
      <w:pPr>
        <w:numPr>
          <w:ilvl w:val="0"/>
          <w:numId w:val="36"/>
        </w:numPr>
        <w:jc w:val="both"/>
        <w:rPr>
          <w:rFonts w:ascii="Calibri" w:eastAsia="Calibri" w:hAnsi="Calibri" w:cs="Arial"/>
          <w:sz w:val="32"/>
          <w:szCs w:val="32"/>
          <w:rtl/>
        </w:rPr>
      </w:pPr>
      <w:r w:rsidRPr="004D5F5A">
        <w:rPr>
          <w:rFonts w:ascii="Calibri" w:eastAsia="Calibri" w:hAnsi="Calibri" w:cs="Arial"/>
          <w:sz w:val="32"/>
          <w:szCs w:val="32"/>
          <w:rtl/>
          <w:lang w:bidi="ar-LB"/>
        </w:rPr>
        <w:t>بصائر ذوي التمييز في لطائف الكتاب العزيز، المؤلف: مجد الدين أبو طاهر محمد بن يعقوب الفيروزآبادى (ت ٨١٧هـ)، المحقق: محمد علي النجار، الناشر: المجلس الأعلى للشئون الإسلامية - لجنة إحياء التراث الإسلامي، القاهرة.</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rPr>
        <w:t>بغية الوعاة في طبقات اللغويين والنحاة، عبد الرحمن بن أبي بكر، جلال الدين السيوطي (ت ٩١١هـ)، المحقق: محمد أبو الفضل إبراهيم، الناشر: المكتبة العصرية - لبنان / صيدا، 2/68، السحب الوابلة على ضرائح الحنابلة، محمد بن عبد الله بن حميد النجدي ثم المكي (١٢٣٦ - ١٢٩٥ هـ).</w:t>
      </w:r>
    </w:p>
    <w:p w:rsidR="004D5F5A" w:rsidRPr="004D5F5A" w:rsidRDefault="004D5F5A" w:rsidP="004D5F5A">
      <w:pPr>
        <w:numPr>
          <w:ilvl w:val="0"/>
          <w:numId w:val="36"/>
        </w:numPr>
        <w:spacing w:after="0" w:line="240" w:lineRule="auto"/>
        <w:contextualSpacing/>
        <w:jc w:val="both"/>
        <w:rPr>
          <w:rFonts w:ascii="Calibri" w:eastAsia="Calibri" w:hAnsi="Calibri" w:cs="ATraditional Arabic"/>
          <w:sz w:val="32"/>
          <w:szCs w:val="32"/>
          <w:lang w:bidi="ar-IQ"/>
        </w:rPr>
      </w:pPr>
      <w:r w:rsidRPr="004D5F5A">
        <w:rPr>
          <w:rFonts w:ascii="Calibri" w:eastAsia="Calibri" w:hAnsi="Calibri" w:cs="Arial"/>
          <w:sz w:val="32"/>
          <w:szCs w:val="32"/>
          <w:rtl/>
          <w:lang w:bidi="ar-IQ"/>
        </w:rPr>
        <w:t>البلغة في تراجم أئمة النحو واللغة: مجد الدين أبو طاهر محمد بن يعقوب الفيروزآبادى (المتوفى: 817هـ)</w:t>
      </w:r>
      <w:r w:rsidRPr="004D5F5A">
        <w:rPr>
          <w:rFonts w:ascii="Calibri" w:eastAsia="Calibri" w:hAnsi="Calibri" w:cs="ATraditional Arabic"/>
          <w:sz w:val="32"/>
          <w:szCs w:val="32"/>
          <w:rtl/>
          <w:lang w:bidi="ar-IQ"/>
        </w:rPr>
        <w:t>,</w:t>
      </w:r>
      <w:r w:rsidRPr="004D5F5A">
        <w:rPr>
          <w:rFonts w:ascii="Calibri" w:eastAsia="Calibri" w:hAnsi="Calibri" w:cs="Arial"/>
          <w:sz w:val="32"/>
          <w:szCs w:val="32"/>
          <w:rtl/>
          <w:lang w:bidi="ar-IQ"/>
        </w:rPr>
        <w:t xml:space="preserve"> دار سعد الدين للطباعة والنشر والتوزيع</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الطبعة: الأولى, 1421هـ - 2000م</w:t>
      </w:r>
      <w:r w:rsidRPr="004D5F5A">
        <w:rPr>
          <w:rFonts w:ascii="Calibri" w:eastAsia="Calibri" w:hAnsi="Calibri" w:cs="ATraditional Arabic"/>
          <w:sz w:val="32"/>
          <w:szCs w:val="32"/>
          <w:rtl/>
          <w:lang w:bidi="ar-IQ"/>
        </w:rPr>
        <w:t>.</w:t>
      </w:r>
    </w:p>
    <w:p w:rsidR="004D5F5A" w:rsidRPr="004D5F5A" w:rsidRDefault="004D5F5A" w:rsidP="004D5F5A">
      <w:pPr>
        <w:numPr>
          <w:ilvl w:val="0"/>
          <w:numId w:val="36"/>
        </w:numPr>
        <w:jc w:val="both"/>
        <w:rPr>
          <w:rFonts w:ascii="Calibri" w:eastAsia="Calibri" w:hAnsi="Calibri" w:cs="Arial"/>
          <w:sz w:val="32"/>
          <w:szCs w:val="32"/>
          <w:rtl/>
        </w:rPr>
      </w:pPr>
      <w:r w:rsidRPr="004D5F5A">
        <w:rPr>
          <w:rFonts w:ascii="Calibri" w:eastAsia="Calibri" w:hAnsi="Calibri" w:cs="Arial"/>
          <w:sz w:val="32"/>
          <w:szCs w:val="32"/>
          <w:rtl/>
        </w:rPr>
        <w:t>تاج العروس من جواهر القاموس، محمّد مرتضى الحسيني الزَّبيدي، تحقيق: جماعة من المختصين، من إصدارات: وزارة الإرشاد والأنباء في الكويت - المجلس الوطني للثقافة والفنون والآداب بدولة الكويت، أعوام النشر: (١٣٨٥ - ١٤٢٢ هـ) = (١٩٦٥ - ٢٠٠١ م).</w:t>
      </w:r>
    </w:p>
    <w:p w:rsidR="004D5F5A" w:rsidRPr="004D5F5A" w:rsidRDefault="004D5F5A" w:rsidP="004D5F5A">
      <w:pPr>
        <w:numPr>
          <w:ilvl w:val="0"/>
          <w:numId w:val="36"/>
        </w:numPr>
        <w:spacing w:after="0" w:line="240" w:lineRule="auto"/>
        <w:contextualSpacing/>
        <w:jc w:val="both"/>
        <w:rPr>
          <w:rFonts w:ascii="Calibri" w:eastAsia="Calibri" w:hAnsi="Calibri" w:cs="ATraditional Arabic"/>
          <w:sz w:val="32"/>
          <w:szCs w:val="32"/>
          <w:lang w:bidi="ar-IQ"/>
        </w:rPr>
      </w:pPr>
      <w:r w:rsidRPr="004D5F5A">
        <w:rPr>
          <w:rFonts w:ascii="Calibri" w:eastAsia="Calibri" w:hAnsi="Calibri" w:cs="Arial"/>
          <w:sz w:val="32"/>
          <w:szCs w:val="32"/>
          <w:rtl/>
          <w:lang w:bidi="ar-IQ"/>
        </w:rPr>
        <w:t>تاريخ عجائب الآثار في التراجم والأخبار: عبد الرحمن بن حسن الجبرتي المؤرخ (ت ١٢٣٧هـ)</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دار الجيل بيروت</w:t>
      </w:r>
      <w:r w:rsidRPr="004D5F5A">
        <w:rPr>
          <w:rFonts w:ascii="Calibri" w:eastAsia="Calibri" w:hAnsi="Calibri" w:cs="ATraditional Arabic"/>
          <w:sz w:val="32"/>
          <w:szCs w:val="32"/>
          <w:rtl/>
          <w:lang w:bidi="ar-IQ"/>
        </w:rPr>
        <w:t>.</w:t>
      </w:r>
    </w:p>
    <w:p w:rsidR="004D5F5A" w:rsidRPr="004D5F5A" w:rsidRDefault="004D5F5A" w:rsidP="004D5F5A">
      <w:pPr>
        <w:numPr>
          <w:ilvl w:val="0"/>
          <w:numId w:val="36"/>
        </w:numPr>
        <w:jc w:val="both"/>
        <w:rPr>
          <w:rFonts w:ascii="Calibri" w:eastAsia="Calibri" w:hAnsi="Calibri" w:cs="Arial"/>
          <w:sz w:val="32"/>
          <w:szCs w:val="32"/>
          <w:rtl/>
        </w:rPr>
      </w:pPr>
      <w:r w:rsidRPr="004D5F5A">
        <w:rPr>
          <w:rFonts w:ascii="Calibri" w:eastAsia="Calibri" w:hAnsi="Calibri" w:cs="Arial"/>
          <w:sz w:val="32"/>
          <w:szCs w:val="32"/>
          <w:rtl/>
        </w:rPr>
        <w:t>التبيان في إعراب القرآن، أبو البقاء</w:t>
      </w:r>
      <w:r w:rsidRPr="004D5F5A">
        <w:rPr>
          <w:rFonts w:ascii="Calibri" w:eastAsia="Calibri" w:hAnsi="Calibri" w:cs="Arial"/>
          <w:sz w:val="32"/>
          <w:szCs w:val="32"/>
          <w:rtl/>
        </w:rPr>
        <w:fldChar w:fldCharType="begin"/>
      </w:r>
      <w:r w:rsidRPr="004D5F5A">
        <w:rPr>
          <w:rFonts w:ascii="Calibri" w:eastAsia="Calibri" w:hAnsi="Calibri" w:cs="Arial"/>
          <w:sz w:val="32"/>
          <w:szCs w:val="32"/>
        </w:rPr>
        <w:instrText xml:space="preserve"> XE "</w:instrText>
      </w:r>
      <w:r w:rsidRPr="004D5F5A">
        <w:rPr>
          <w:rFonts w:ascii="Calibri" w:eastAsia="Calibri" w:hAnsi="Calibri" w:cs="Arial"/>
          <w:sz w:val="32"/>
          <w:szCs w:val="32"/>
          <w:rtl/>
          <w:lang w:bidi="ar-LB"/>
        </w:rPr>
        <w:instrText>3:أبو البقاء</w:instrText>
      </w:r>
      <w:r w:rsidRPr="004D5F5A">
        <w:rPr>
          <w:rFonts w:ascii="Calibri" w:eastAsia="Calibri" w:hAnsi="Calibri" w:cs="Arial"/>
          <w:sz w:val="32"/>
          <w:szCs w:val="32"/>
        </w:rPr>
        <w:instrText xml:space="preserve">" </w:instrText>
      </w:r>
      <w:r w:rsidRPr="004D5F5A">
        <w:rPr>
          <w:rFonts w:ascii="Calibri" w:eastAsia="Calibri" w:hAnsi="Calibri" w:cs="Arial"/>
          <w:sz w:val="32"/>
          <w:szCs w:val="32"/>
          <w:rtl/>
        </w:rPr>
        <w:fldChar w:fldCharType="end"/>
      </w:r>
      <w:r w:rsidRPr="004D5F5A">
        <w:rPr>
          <w:rFonts w:ascii="Calibri" w:eastAsia="Calibri" w:hAnsi="Calibri" w:cs="Arial"/>
          <w:sz w:val="32"/>
          <w:szCs w:val="32"/>
          <w:rtl/>
        </w:rPr>
        <w:t xml:space="preserve"> عبد الله بن الحسين بن عبد الله العكبري </w:t>
      </w:r>
      <w:r w:rsidRPr="004D5F5A">
        <w:rPr>
          <w:rFonts w:ascii="Calibri" w:eastAsia="Calibri" w:hAnsi="Calibri" w:cs="Arial"/>
          <w:b/>
          <w:sz w:val="32"/>
          <w:szCs w:val="32"/>
          <w:rtl/>
        </w:rPr>
        <w:t>(المتوفى : ٦١٦هـ)</w:t>
      </w:r>
      <w:r w:rsidRPr="004D5F5A">
        <w:rPr>
          <w:rFonts w:ascii="Calibri" w:eastAsia="Calibri" w:hAnsi="Calibri" w:cs="Arial"/>
          <w:sz w:val="32"/>
          <w:szCs w:val="32"/>
          <w:rtl/>
        </w:rPr>
        <w:t>، المحقق : علي محمد البجاوي، الناشر : عيسى البابي الحلبي وشركاه.</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rPr>
        <w:lastRenderedPageBreak/>
        <w:t>التبيين عن مذاهب النحويين البصريين والكوفيين، المؤلف: أبو البقاء عبد الله بن الحسين بن عبد الله العكبري البغدادي محب الدين (ت ٦١٦هـ)، المحقق: د. عبد الرحمن العثيمين، الناشر: دار الغرب الإسلامي، الطبعة: الأولى، ١٤٠٦هـ - ١٩٨٦م.</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rPr>
        <w:t>التحرير والتنوير «تحرير المعنى السديد وتنوير العقل الجديد من تفسير الكتاب المجيد»، محمد الطاهر بن محمد بن محمد الطاهر بن عاشور التونسي (المتوفى : ١٣٩٣هـ)، الناشر : الدار التونسية للنشر - تونس، سنة النشر: ١٩٨٤ ه.</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rPr>
        <w:t>تحقيق النصوص ونشرها، لعبد السلام هارون، مكتبة السنة، الطبعة الخامسة: ١٤١٠ هـ.</w:t>
      </w:r>
    </w:p>
    <w:p w:rsidR="004D5F5A" w:rsidRPr="004D5F5A" w:rsidRDefault="004D5F5A" w:rsidP="004D5F5A">
      <w:pPr>
        <w:numPr>
          <w:ilvl w:val="0"/>
          <w:numId w:val="36"/>
        </w:numPr>
        <w:spacing w:after="0" w:line="240" w:lineRule="auto"/>
        <w:contextualSpacing/>
        <w:jc w:val="both"/>
        <w:rPr>
          <w:rFonts w:ascii="Calibri" w:eastAsia="Calibri" w:hAnsi="Calibri" w:cs="ATraditional Arabic"/>
          <w:sz w:val="32"/>
          <w:szCs w:val="32"/>
          <w:lang w:bidi="ar-IQ"/>
        </w:rPr>
      </w:pPr>
      <w:r w:rsidRPr="004D5F5A">
        <w:rPr>
          <w:rFonts w:ascii="Calibri" w:eastAsia="Calibri" w:hAnsi="Calibri" w:cs="Arial"/>
          <w:sz w:val="32"/>
          <w:szCs w:val="32"/>
          <w:rtl/>
          <w:lang w:bidi="ar-IQ"/>
        </w:rPr>
        <w:t>تخليص الشواهد وتلخيص الفوائد</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جمال الدين أبي محمد عبد الله بن يوسف بن هشام الأنصاري</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ت: ٧٦١ هـ</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تحقيق وتعليق: الدكتور/ عباس مصطفى الصالحي</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دار الكتاب العربي</w:t>
      </w:r>
      <w:r w:rsidRPr="004D5F5A">
        <w:rPr>
          <w:rFonts w:ascii="Calibri" w:eastAsia="Calibri" w:hAnsi="Calibri" w:cs="ATraditional Arabic"/>
          <w:sz w:val="32"/>
          <w:szCs w:val="32"/>
          <w:rtl/>
          <w:lang w:bidi="ar-IQ"/>
        </w:rPr>
        <w:t>.</w:t>
      </w:r>
    </w:p>
    <w:p w:rsidR="004D5F5A" w:rsidRPr="004D5F5A" w:rsidRDefault="004D5F5A" w:rsidP="004D5F5A">
      <w:pPr>
        <w:numPr>
          <w:ilvl w:val="0"/>
          <w:numId w:val="36"/>
        </w:numPr>
        <w:jc w:val="both"/>
        <w:rPr>
          <w:rFonts w:ascii="Calibri" w:eastAsia="Calibri" w:hAnsi="Calibri" w:cs="Arial"/>
          <w:sz w:val="32"/>
          <w:szCs w:val="32"/>
          <w:rtl/>
        </w:rPr>
      </w:pPr>
      <w:r w:rsidRPr="004D5F5A">
        <w:rPr>
          <w:rFonts w:ascii="Calibri" w:eastAsia="Calibri" w:hAnsi="Calibri" w:cs="Arial"/>
          <w:sz w:val="32"/>
          <w:szCs w:val="32"/>
          <w:rtl/>
          <w:lang w:bidi="ar-LB"/>
        </w:rPr>
        <w:t>تدريب الراوي في شرح تقريب النواوي، عبد الرحمن بن أبي بكر، جلال الدين السيوطي (ت ٩١١هـ)، حققه: أبو قتيبة نظر محمد الفاريابي، الناشر: دار طيبة.</w:t>
      </w:r>
    </w:p>
    <w:p w:rsidR="004D5F5A" w:rsidRPr="004D5F5A" w:rsidRDefault="004D5F5A" w:rsidP="004D5F5A">
      <w:pPr>
        <w:numPr>
          <w:ilvl w:val="0"/>
          <w:numId w:val="36"/>
        </w:numPr>
        <w:spacing w:after="0" w:line="240" w:lineRule="auto"/>
        <w:contextualSpacing/>
        <w:jc w:val="both"/>
        <w:rPr>
          <w:rFonts w:ascii="Calibri" w:eastAsia="Calibri" w:hAnsi="Calibri" w:cs="ATraditional Arabic"/>
          <w:sz w:val="32"/>
          <w:szCs w:val="32"/>
          <w:lang w:bidi="ar-IQ"/>
        </w:rPr>
      </w:pPr>
      <w:r w:rsidRPr="004D5F5A">
        <w:rPr>
          <w:rFonts w:ascii="Calibri" w:eastAsia="Calibri" w:hAnsi="Calibri" w:cs="Arial"/>
          <w:sz w:val="32"/>
          <w:szCs w:val="32"/>
          <w:rtl/>
          <w:lang w:bidi="ar-IQ"/>
        </w:rPr>
        <w:t>التذكرة في الأحاديث المشتهرة: أبو عبد الله بدر الدين محمد بن عبد الله بن بهادر الزركشي الشافعي (المتوفى: 794هـ)</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المحقق: مصطفى عبد القادر عطا</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دار الكتب العلمية – بيروت</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الطبعة: الأولى، 1406 هـ - 1986م</w:t>
      </w:r>
      <w:r w:rsidRPr="004D5F5A">
        <w:rPr>
          <w:rFonts w:ascii="Calibri" w:eastAsia="Calibri" w:hAnsi="Calibri" w:cs="ATraditional Arabic"/>
          <w:sz w:val="32"/>
          <w:szCs w:val="32"/>
          <w:rtl/>
          <w:lang w:bidi="ar-IQ"/>
        </w:rPr>
        <w:t>.</w:t>
      </w:r>
    </w:p>
    <w:p w:rsidR="004D5F5A" w:rsidRPr="004D5F5A" w:rsidRDefault="004D5F5A" w:rsidP="004D5F5A">
      <w:pPr>
        <w:numPr>
          <w:ilvl w:val="0"/>
          <w:numId w:val="36"/>
        </w:numPr>
        <w:spacing w:after="0" w:line="240" w:lineRule="auto"/>
        <w:contextualSpacing/>
        <w:jc w:val="both"/>
        <w:rPr>
          <w:rFonts w:ascii="Calibri" w:eastAsia="Calibri" w:hAnsi="Calibri" w:cs="ATraditional Arabic"/>
          <w:sz w:val="32"/>
          <w:szCs w:val="32"/>
          <w:rtl/>
          <w:lang w:bidi="ar-IQ"/>
        </w:rPr>
      </w:pPr>
      <w:r w:rsidRPr="004D5F5A">
        <w:rPr>
          <w:rFonts w:ascii="Calibri" w:eastAsia="Calibri" w:hAnsi="Calibri" w:cs="Arial"/>
          <w:sz w:val="32"/>
          <w:szCs w:val="32"/>
          <w:rtl/>
          <w:lang w:bidi="ar-IQ"/>
        </w:rPr>
        <w:t>تذكرة مشاهير عثمانية: محمد ثريا، الهيئة العامة, دار الكتب والوثائق القومية</w:t>
      </w:r>
      <w:r w:rsidRPr="004D5F5A">
        <w:rPr>
          <w:rFonts w:ascii="Calibri" w:eastAsia="Calibri" w:hAnsi="Calibri" w:cs="ATraditional Arabic"/>
          <w:sz w:val="32"/>
          <w:szCs w:val="32"/>
          <w:rtl/>
          <w:lang w:bidi="ar-IQ"/>
        </w:rPr>
        <w:t>.</w:t>
      </w:r>
    </w:p>
    <w:p w:rsidR="004D5F5A" w:rsidRPr="004D5F5A" w:rsidRDefault="004D5F5A" w:rsidP="004D5F5A">
      <w:pPr>
        <w:numPr>
          <w:ilvl w:val="0"/>
          <w:numId w:val="36"/>
        </w:numPr>
        <w:jc w:val="both"/>
        <w:rPr>
          <w:rFonts w:ascii="Calibri" w:eastAsia="Calibri" w:hAnsi="Calibri" w:cs="Arial"/>
          <w:sz w:val="32"/>
          <w:szCs w:val="32"/>
          <w:rtl/>
        </w:rPr>
      </w:pPr>
      <w:r w:rsidRPr="004D5F5A">
        <w:rPr>
          <w:rFonts w:ascii="Calibri" w:eastAsia="Calibri" w:hAnsi="Calibri" w:cs="Arial"/>
          <w:sz w:val="32"/>
          <w:szCs w:val="32"/>
          <w:rtl/>
        </w:rPr>
        <w:t xml:space="preserve">التذييل والتكميل في شرح كتاب التسهيل، المؤلف: أبو حيان الأندلسي، المحقق: د. حسن هنداوي، الناشر: دار القلم - دمشق (من ١ إلى ٥)، وباقي الأجزاء: دار كنوز إشبيليا - الرياض، الطبعة: الأولى، ١٤١٨ - ١٤٣٤ هـ / ١٩٩٧ - ٢٠١٣ م </w:t>
      </w:r>
    </w:p>
    <w:p w:rsidR="004D5F5A" w:rsidRPr="004D5F5A" w:rsidRDefault="004D5F5A" w:rsidP="004D5F5A">
      <w:pPr>
        <w:numPr>
          <w:ilvl w:val="0"/>
          <w:numId w:val="36"/>
        </w:numPr>
        <w:spacing w:after="0" w:line="240" w:lineRule="auto"/>
        <w:contextualSpacing/>
        <w:jc w:val="both"/>
        <w:rPr>
          <w:rFonts w:ascii="Calibri" w:eastAsia="Calibri" w:hAnsi="Calibri" w:cs="ATraditional Arabic"/>
          <w:sz w:val="32"/>
          <w:szCs w:val="32"/>
          <w:lang w:bidi="ar-IQ"/>
        </w:rPr>
      </w:pPr>
      <w:r w:rsidRPr="004D5F5A">
        <w:rPr>
          <w:rFonts w:ascii="Calibri" w:eastAsia="Calibri" w:hAnsi="Calibri" w:cs="Arial"/>
          <w:sz w:val="32"/>
          <w:szCs w:val="32"/>
          <w:rtl/>
          <w:lang w:bidi="ar-IQ"/>
        </w:rPr>
        <w:t>التصريح بمضمون التوضيح في النحو: خالد بن عبد الله بن أبي بكر بن محمد الجرجاويّ الأزهري، زين الدين المصري، وكان يعرف بالوقاد (المتوفى: 905هـ)</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دار الكتب العلمية, بيروت- لبنان</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الطبعة: الأولى, 1421هـ- 2000م</w:t>
      </w:r>
      <w:r w:rsidRPr="004D5F5A">
        <w:rPr>
          <w:rFonts w:ascii="Calibri" w:eastAsia="Calibri" w:hAnsi="Calibri" w:cs="ATraditional Arabic"/>
          <w:sz w:val="32"/>
          <w:szCs w:val="32"/>
          <w:rtl/>
          <w:lang w:bidi="ar-IQ"/>
        </w:rPr>
        <w:t>.</w:t>
      </w:r>
    </w:p>
    <w:p w:rsidR="004D5F5A" w:rsidRPr="004D5F5A" w:rsidRDefault="004D5F5A" w:rsidP="004D5F5A">
      <w:pPr>
        <w:numPr>
          <w:ilvl w:val="0"/>
          <w:numId w:val="36"/>
        </w:numPr>
        <w:jc w:val="both"/>
        <w:rPr>
          <w:rFonts w:ascii="Calibri" w:eastAsia="Calibri" w:hAnsi="Calibri" w:cs="Arial"/>
          <w:sz w:val="32"/>
          <w:szCs w:val="32"/>
          <w:rtl/>
        </w:rPr>
      </w:pPr>
      <w:r w:rsidRPr="004D5F5A">
        <w:rPr>
          <w:rFonts w:ascii="Calibri" w:eastAsia="Calibri" w:hAnsi="Calibri" w:cs="Arial"/>
          <w:sz w:val="32"/>
          <w:szCs w:val="32"/>
          <w:rtl/>
          <w:lang w:bidi="ar-LB"/>
        </w:rPr>
        <w:lastRenderedPageBreak/>
        <w:t>التعريفات، علي بن محمد بن علي الزين الشريف الجرجاني (ت ٨١٦هـ)، المحقق: ضبطه وصححه جماعة من العلماء بإشراف الناشر، الناشر: دار الكتب العلمية بيروت -لبنان، الطبعة: الأولى ١٤٠٣هـ -١٩٨٣م.</w:t>
      </w:r>
    </w:p>
    <w:p w:rsidR="004D5F5A" w:rsidRPr="004D5F5A" w:rsidRDefault="004D5F5A" w:rsidP="004D5F5A">
      <w:pPr>
        <w:numPr>
          <w:ilvl w:val="0"/>
          <w:numId w:val="36"/>
        </w:numPr>
        <w:spacing w:after="0" w:line="240" w:lineRule="auto"/>
        <w:contextualSpacing/>
        <w:jc w:val="both"/>
        <w:rPr>
          <w:rFonts w:ascii="Calibri" w:eastAsia="Calibri" w:hAnsi="Calibri" w:cs="ATraditional Arabic"/>
          <w:sz w:val="32"/>
          <w:szCs w:val="32"/>
          <w:lang w:bidi="ar-IQ"/>
        </w:rPr>
      </w:pPr>
      <w:r w:rsidRPr="004D5F5A">
        <w:rPr>
          <w:rFonts w:ascii="Calibri" w:eastAsia="Calibri" w:hAnsi="Calibri" w:cs="Arial"/>
          <w:sz w:val="32"/>
          <w:szCs w:val="32"/>
          <w:rtl/>
          <w:lang w:bidi="ar-IQ"/>
        </w:rPr>
        <w:t>التفسير الكبير: أبو عبد الله محمد بن عمر بن الحسن بن الحسين التيمي الرازي الملقب بفخر الدين الرازي خطيب الري (المتوفى: 606هـ)</w:t>
      </w:r>
      <w:r w:rsidRPr="004D5F5A">
        <w:rPr>
          <w:rFonts w:ascii="Calibri" w:eastAsia="Calibri" w:hAnsi="Calibri" w:cs="ATraditional Arabic"/>
          <w:sz w:val="32"/>
          <w:szCs w:val="32"/>
          <w:rtl/>
          <w:lang w:bidi="ar-IQ"/>
        </w:rPr>
        <w:t>,</w:t>
      </w:r>
      <w:r w:rsidRPr="004D5F5A">
        <w:rPr>
          <w:rFonts w:ascii="Calibri" w:eastAsia="Calibri" w:hAnsi="Calibri" w:cs="Arial"/>
          <w:sz w:val="32"/>
          <w:szCs w:val="32"/>
          <w:rtl/>
          <w:lang w:bidi="ar-IQ"/>
        </w:rPr>
        <w:t xml:space="preserve"> دار إحياء التراث العربي, بيروت</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w:t>
      </w:r>
      <w:r w:rsidRPr="004D5F5A">
        <w:rPr>
          <w:rFonts w:ascii="Calibri" w:eastAsia="Calibri" w:hAnsi="Calibri" w:cs="ATraditional Arabic"/>
          <w:sz w:val="32"/>
          <w:szCs w:val="32"/>
          <w:rtl/>
          <w:lang w:bidi="ar-IQ"/>
        </w:rPr>
        <w:t xml:space="preserve"> لبنان, </w:t>
      </w:r>
      <w:r w:rsidRPr="004D5F5A">
        <w:rPr>
          <w:rFonts w:ascii="Calibri" w:eastAsia="Calibri" w:hAnsi="Calibri" w:cs="Arial"/>
          <w:sz w:val="32"/>
          <w:szCs w:val="32"/>
          <w:rtl/>
          <w:lang w:bidi="ar-IQ"/>
        </w:rPr>
        <w:t>الطبعة: الثالثة, 1420 هـ</w:t>
      </w:r>
      <w:r w:rsidRPr="004D5F5A">
        <w:rPr>
          <w:rFonts w:ascii="Calibri" w:eastAsia="Calibri" w:hAnsi="Calibri" w:cs="ATraditional Arabic"/>
          <w:sz w:val="32"/>
          <w:szCs w:val="32"/>
          <w:rtl/>
          <w:lang w:bidi="ar-IQ"/>
        </w:rPr>
        <w:t>.</w:t>
      </w:r>
    </w:p>
    <w:p w:rsidR="004D5F5A" w:rsidRPr="004D5F5A" w:rsidRDefault="004D5F5A" w:rsidP="004D5F5A">
      <w:pPr>
        <w:numPr>
          <w:ilvl w:val="0"/>
          <w:numId w:val="36"/>
        </w:numPr>
        <w:jc w:val="both"/>
        <w:rPr>
          <w:rFonts w:ascii="Calibri" w:eastAsia="Calibri" w:hAnsi="Calibri" w:cs="Arial"/>
          <w:sz w:val="32"/>
          <w:szCs w:val="32"/>
          <w:rtl/>
        </w:rPr>
      </w:pPr>
      <w:r w:rsidRPr="004D5F5A">
        <w:rPr>
          <w:rFonts w:ascii="Calibri" w:eastAsia="Calibri" w:hAnsi="Calibri" w:cs="Arial"/>
          <w:sz w:val="32"/>
          <w:szCs w:val="32"/>
          <w:rtl/>
          <w:lang w:bidi="ar-SY"/>
        </w:rPr>
        <w:t>تهذيب التهذيب، المؤلف: أبو الفضل أحمد بن علي بن محمد بن أحمد بن حجر العسقلاني (ت ٨٥٢هـ)، الناشر: مطبعة دائرة المعارف النظامية، الهند، الطبعة: الطبعة الأولى، ١٣٢٦هـ.</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rPr>
        <w:t>توضيح المقاصد والمسالك بشرح ألفية ابن مالك، المؤلف : أبو محمد بدر الدين حسن بن قاسم بن عبد الله بن عليّ المرادي المصري المالكي (المتوفى : ٧٤٩هـ)، شرح وتحقيق : عبد الرحمن علي سليمان ، أستاذ اللغويات في جامعة الأزهر، الناشر : دار الفكر العربي، الطبعة : الأولى ١٤٢٨هـ - ٢٠٠٨م</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rPr>
        <w:t>التيسير في القراءات السبع، المؤلف: عثمان بن سعيد بن عثمان بن عمر أبو عمرو الداني (ت ٤٤٤هـ)، المحقق: اوتو تريزل، الناشر: دار الكتاب العربي – بيروت، الطبعة: الثانية، ١٤٠٤هـ/ ١٩٨٤م.</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lang w:bidi="ar-SY"/>
        </w:rPr>
        <w:t xml:space="preserve">الثقات، محمد بن حبان بن أحمد بن حبان بن معإذ بن مَعْبدَ، التميمي، أبو حاتم، الدارمي، البُستي (ت: 354هـ), ن : دائرة المعارف العثمانية بحيدر آباد الدكن الهند، ط :1، 1393 ه‍ = 1973. </w:t>
      </w:r>
    </w:p>
    <w:p w:rsidR="004D5F5A" w:rsidRPr="004D5F5A" w:rsidRDefault="004D5F5A" w:rsidP="004D5F5A">
      <w:pPr>
        <w:numPr>
          <w:ilvl w:val="0"/>
          <w:numId w:val="36"/>
        </w:numPr>
        <w:jc w:val="both"/>
        <w:rPr>
          <w:rFonts w:ascii="Calibri" w:eastAsia="Calibri" w:hAnsi="Calibri" w:cs="Arial"/>
          <w:sz w:val="32"/>
          <w:szCs w:val="32"/>
          <w:lang w:bidi="ar-SY"/>
        </w:rPr>
      </w:pPr>
      <w:r w:rsidRPr="004D5F5A">
        <w:rPr>
          <w:rFonts w:ascii="Calibri" w:eastAsia="Calibri" w:hAnsi="Calibri" w:cs="Arial"/>
          <w:sz w:val="32"/>
          <w:szCs w:val="32"/>
          <w:rtl/>
          <w:lang w:bidi="ar-SY"/>
        </w:rPr>
        <w:t>الجامع المسند الصحيح المختصر من أمور رسول الله صلى الله عليه وسلم وسننه وأيامه = صحيح البخاري المؤلف: محمد بن إسماعيل أبو عبدالله البخاري الجعفي المحقق: محمد زهير بن ناصر الناصر، الناشر: دار طوق النجاة، الطبعة: الأولى، 1422هـ.</w:t>
      </w:r>
    </w:p>
    <w:p w:rsidR="004D5F5A" w:rsidRPr="004D5F5A" w:rsidRDefault="004D5F5A" w:rsidP="004D5F5A">
      <w:pPr>
        <w:numPr>
          <w:ilvl w:val="0"/>
          <w:numId w:val="36"/>
        </w:numPr>
        <w:jc w:val="both"/>
        <w:rPr>
          <w:rFonts w:ascii="Calibri" w:eastAsia="Calibri" w:hAnsi="Calibri" w:cs="Arial"/>
          <w:sz w:val="32"/>
          <w:szCs w:val="32"/>
          <w:rtl/>
        </w:rPr>
      </w:pPr>
      <w:r w:rsidRPr="004D5F5A">
        <w:rPr>
          <w:rFonts w:ascii="Calibri" w:eastAsia="Calibri" w:hAnsi="Calibri" w:cs="Arial"/>
          <w:sz w:val="32"/>
          <w:szCs w:val="32"/>
          <w:rtl/>
          <w:lang w:bidi="ar-SY"/>
        </w:rPr>
        <w:t>الجرح والتعديل، أبو محمد عبد الرحمن بن محمد بن إدريس بن المنذر التميمي، الحنظلي، الرازي ابن أبي حاتم (ت ٣٢٧هـ)، طبعة مجلس دائرة المعارف العثمانية - بحيدر آباد الدكن - الهند، دار إحياء التراث العربي - بيروت، الطبعة: الأولى، ١٢٧١ هـ ١٩٥٢ م.</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lang w:bidi="ar-SY"/>
        </w:rPr>
        <w:lastRenderedPageBreak/>
        <w:t xml:space="preserve">جمال القراء وكمال الإقراء، علي بن محمد بن عبد الصمد الهمداني المصري الشافعي، أبو الحسن، علم الدين السخاوي (ت ٦٤٣هـ)، تحقيق: د. مروان العطيَّة - د. محسن خرابة، الناشر: دار المأمون للتراث - دمشق - بيروت، الطبعة: الأولى ١٤١٨ هـ - ١٩٩٧ م. </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rPr>
        <w:t>الجنى الداني في حروف المعاني، المؤلف: أبو محمد بدر الدين حسن بن قاسم بن عبد الله بن عليّ المرادي المصري المالكي (ت ٧٤٩هـ)، المحقق: د فخر الدين قباوة -الأستاذ محمد نديم فاضل، الناشر: دار الكتب العلمية، بيروت - لبنان، الطبعة: الأولى، ١٤١٣ هـ - ١٩٩٢ م.</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rPr>
        <w:t>الجوهر المنضد في طبقات متأخري أصحاب أحمد، يوسف بن الحسن بن عبد الهادي الدمشقي الصالحي الحنبلي، المعروف بابن المِبرد</w:t>
      </w:r>
      <w:r w:rsidRPr="004D5F5A">
        <w:rPr>
          <w:rFonts w:ascii="Calibri" w:eastAsia="Calibri" w:hAnsi="Calibri" w:cs="Arial"/>
          <w:sz w:val="32"/>
          <w:szCs w:val="32"/>
          <w:rtl/>
        </w:rPr>
        <w:fldChar w:fldCharType="begin"/>
      </w:r>
      <w:r w:rsidRPr="004D5F5A">
        <w:rPr>
          <w:rFonts w:ascii="Calibri" w:eastAsia="Calibri" w:hAnsi="Calibri" w:cs="Arial"/>
          <w:sz w:val="32"/>
          <w:szCs w:val="32"/>
        </w:rPr>
        <w:instrText xml:space="preserve"> XE "</w:instrText>
      </w:r>
      <w:r w:rsidRPr="004D5F5A">
        <w:rPr>
          <w:rFonts w:ascii="Calibri" w:eastAsia="Calibri" w:hAnsi="Calibri" w:cs="Arial"/>
          <w:sz w:val="32"/>
          <w:szCs w:val="32"/>
          <w:rtl/>
          <w:lang w:bidi="ar-LB"/>
        </w:rPr>
        <w:instrText>3:المبرد</w:instrText>
      </w:r>
      <w:r w:rsidRPr="004D5F5A">
        <w:rPr>
          <w:rFonts w:ascii="Calibri" w:eastAsia="Calibri" w:hAnsi="Calibri" w:cs="Arial"/>
          <w:sz w:val="32"/>
          <w:szCs w:val="32"/>
        </w:rPr>
        <w:instrText xml:space="preserve">" </w:instrText>
      </w:r>
      <w:r w:rsidRPr="004D5F5A">
        <w:rPr>
          <w:rFonts w:ascii="Calibri" w:eastAsia="Calibri" w:hAnsi="Calibri" w:cs="Arial"/>
          <w:sz w:val="32"/>
          <w:szCs w:val="32"/>
          <w:rtl/>
        </w:rPr>
        <w:fldChar w:fldCharType="end"/>
      </w:r>
      <w:r w:rsidRPr="004D5F5A">
        <w:rPr>
          <w:rFonts w:ascii="Calibri" w:eastAsia="Calibri" w:hAnsi="Calibri" w:cs="Arial"/>
          <w:sz w:val="32"/>
          <w:szCs w:val="32"/>
          <w:rtl/>
        </w:rPr>
        <w:t xml:space="preserve"> الحنبلي (٨٤٠ - ٩٠٩ هـ)، حققه وقدم له وعلق عليه: الدكتور عبد الرحمن بن سليمان العثيمين، الناشر: مكتبة الخانجي – القاهرة</w:t>
      </w:r>
      <w:r w:rsidRPr="004D5F5A">
        <w:rPr>
          <w:rFonts w:ascii="Calibri" w:eastAsia="Calibri" w:hAnsi="Calibri" w:cs="Arial"/>
          <w:sz w:val="32"/>
          <w:szCs w:val="32"/>
          <w:rtl/>
        </w:rPr>
        <w:fldChar w:fldCharType="begin"/>
      </w:r>
      <w:r w:rsidRPr="004D5F5A">
        <w:rPr>
          <w:rFonts w:ascii="Calibri" w:eastAsia="Calibri" w:hAnsi="Calibri" w:cs="Arial"/>
          <w:sz w:val="32"/>
          <w:szCs w:val="32"/>
        </w:rPr>
        <w:instrText xml:space="preserve"> XE "</w:instrText>
      </w:r>
      <w:r w:rsidRPr="004D5F5A">
        <w:rPr>
          <w:rFonts w:ascii="Calibri" w:eastAsia="Calibri" w:hAnsi="Calibri" w:cs="Arial"/>
          <w:sz w:val="32"/>
          <w:szCs w:val="32"/>
          <w:rtl/>
          <w:lang w:bidi="ar-LB"/>
        </w:rPr>
        <w:instrText>4:القاهرة</w:instrText>
      </w:r>
      <w:r w:rsidRPr="004D5F5A">
        <w:rPr>
          <w:rFonts w:ascii="Calibri" w:eastAsia="Calibri" w:hAnsi="Calibri" w:cs="Arial"/>
          <w:sz w:val="32"/>
          <w:szCs w:val="32"/>
        </w:rPr>
        <w:instrText xml:space="preserve">" </w:instrText>
      </w:r>
      <w:r w:rsidRPr="004D5F5A">
        <w:rPr>
          <w:rFonts w:ascii="Calibri" w:eastAsia="Calibri" w:hAnsi="Calibri" w:cs="Arial"/>
          <w:sz w:val="32"/>
          <w:szCs w:val="32"/>
          <w:rtl/>
        </w:rPr>
        <w:fldChar w:fldCharType="end"/>
      </w:r>
      <w:r w:rsidRPr="004D5F5A">
        <w:rPr>
          <w:rFonts w:ascii="Calibri" w:eastAsia="Calibri" w:hAnsi="Calibri" w:cs="Arial"/>
          <w:sz w:val="32"/>
          <w:szCs w:val="32"/>
          <w:rtl/>
        </w:rPr>
        <w:t>، الطبعة: الأولى ١٤٠٧ هـ= ١٩٨٧ م.</w:t>
      </w:r>
    </w:p>
    <w:p w:rsidR="004D5F5A" w:rsidRPr="004D5F5A" w:rsidRDefault="004D5F5A" w:rsidP="004D5F5A">
      <w:pPr>
        <w:numPr>
          <w:ilvl w:val="0"/>
          <w:numId w:val="36"/>
        </w:numPr>
        <w:spacing w:after="0" w:line="240" w:lineRule="auto"/>
        <w:contextualSpacing/>
        <w:jc w:val="both"/>
        <w:rPr>
          <w:rFonts w:ascii="Calibri" w:eastAsia="Calibri" w:hAnsi="Calibri" w:cs="ATraditional Arabic"/>
          <w:sz w:val="32"/>
          <w:szCs w:val="32"/>
          <w:lang w:bidi="ar-IQ"/>
        </w:rPr>
      </w:pPr>
      <w:r w:rsidRPr="004D5F5A">
        <w:rPr>
          <w:rFonts w:ascii="Calibri" w:eastAsia="Calibri" w:hAnsi="Calibri" w:cs="Arial"/>
          <w:sz w:val="32"/>
          <w:szCs w:val="32"/>
          <w:rtl/>
          <w:lang w:bidi="ar-IQ"/>
        </w:rPr>
        <w:t>حاشية الشهاب على تفسير البيضاوي: شهاب الدين أحمد بن محمد بن عمر الخفاجي المصري الحنفي (المتوفى: 1069هـ)</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دار صادر, بيروت</w:t>
      </w:r>
      <w:r w:rsidRPr="004D5F5A">
        <w:rPr>
          <w:rFonts w:ascii="Calibri" w:eastAsia="Calibri" w:hAnsi="Calibri" w:cs="ATraditional Arabic"/>
          <w:sz w:val="32"/>
          <w:szCs w:val="32"/>
          <w:rtl/>
          <w:lang w:bidi="ar-IQ"/>
        </w:rPr>
        <w:t>- لبنان.</w:t>
      </w:r>
    </w:p>
    <w:p w:rsidR="004D5F5A" w:rsidRPr="004D5F5A" w:rsidRDefault="004D5F5A" w:rsidP="004D5F5A">
      <w:pPr>
        <w:numPr>
          <w:ilvl w:val="0"/>
          <w:numId w:val="36"/>
        </w:numPr>
        <w:jc w:val="both"/>
        <w:rPr>
          <w:rFonts w:ascii="Calibri" w:eastAsia="Calibri" w:hAnsi="Calibri" w:cs="Arial"/>
          <w:sz w:val="32"/>
          <w:szCs w:val="32"/>
          <w:rtl/>
        </w:rPr>
      </w:pPr>
      <w:r w:rsidRPr="004D5F5A">
        <w:rPr>
          <w:rFonts w:ascii="Calibri" w:eastAsia="Calibri" w:hAnsi="Calibri" w:cs="Arial"/>
          <w:sz w:val="32"/>
          <w:szCs w:val="32"/>
          <w:rtl/>
        </w:rPr>
        <w:t xml:space="preserve">حاشية الصبان على شرح الأشمونى لألفية ابن مالك، المؤلف: أبو العرفان محمد بن علي الصبان الشافعي (ت ١٢٠٦هـ)، الناشر: دار الكتب العلمية بيروت-لبنان، الطبعة: الأولى ١٤١٧ هـ -١٩٩٧م </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rPr>
        <w:t xml:space="preserve">حاشية العطار على شرح الجلال المحلي على جمع الجوامع، حسن بن محمد بن محمود العطار الشافعي (ت ١٢٥٠هـ)، دار الكتب العلمية، بدون طبعة،  نشر البنود على مراقي السعود، عبد الله بن إبراهيم العلوي الشنقيطي، تقديم: الداي ولد سيدي بابا - أحمد رمزي، مطبعة فضالة بالمغرب. </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lang w:bidi="ar-SY"/>
        </w:rPr>
        <w:t>حجة القراءات، المؤلف: عبد الرحمن بن محمد، أبو زرعة ابن زنجلة (ت حوالي ٤٠٣هـ)، محقق الكتاب ومعلق حواشيه: سعيد الأفغاني.</w:t>
      </w:r>
    </w:p>
    <w:p w:rsidR="004D5F5A" w:rsidRPr="004D5F5A" w:rsidRDefault="004D5F5A" w:rsidP="004D5F5A">
      <w:pPr>
        <w:numPr>
          <w:ilvl w:val="0"/>
          <w:numId w:val="36"/>
        </w:numPr>
        <w:spacing w:after="0" w:line="240" w:lineRule="auto"/>
        <w:contextualSpacing/>
        <w:jc w:val="both"/>
        <w:rPr>
          <w:rFonts w:ascii="Calibri" w:eastAsia="Calibri" w:hAnsi="Calibri" w:cs="ATraditional Arabic"/>
          <w:sz w:val="32"/>
          <w:szCs w:val="32"/>
          <w:lang w:bidi="ar-IQ"/>
        </w:rPr>
      </w:pPr>
      <w:r w:rsidRPr="004D5F5A">
        <w:rPr>
          <w:rFonts w:ascii="Calibri" w:eastAsia="Calibri" w:hAnsi="Calibri" w:cs="Arial"/>
          <w:sz w:val="32"/>
          <w:szCs w:val="32"/>
          <w:rtl/>
          <w:lang w:bidi="ar-IQ"/>
        </w:rPr>
        <w:t>الحجة للقراء السبعة: الحسن بن أحمد بن عبد الغفار الفارسيّ الأصل، أبو علي (المتوفى: 377هـ)</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المحقق: بدر الدين قهوجي - بشير جويجابي</w:t>
      </w:r>
      <w:r w:rsidRPr="004D5F5A">
        <w:rPr>
          <w:rFonts w:ascii="Calibri" w:eastAsia="Calibri" w:hAnsi="Calibri" w:cs="ATraditional Arabic"/>
          <w:sz w:val="32"/>
          <w:szCs w:val="32"/>
          <w:rtl/>
          <w:lang w:bidi="ar-IQ"/>
        </w:rPr>
        <w:t>,</w:t>
      </w:r>
      <w:r w:rsidRPr="004D5F5A">
        <w:rPr>
          <w:rFonts w:ascii="Calibri" w:eastAsia="Calibri" w:hAnsi="Calibri" w:cs="Arial"/>
          <w:sz w:val="32"/>
          <w:szCs w:val="32"/>
          <w:rtl/>
          <w:lang w:bidi="ar-IQ"/>
        </w:rPr>
        <w:t xml:space="preserve"> دار المأمون للتراث, دمشق – بيروت</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الطبعة: الثانية، 1413 هـ - 1993م</w:t>
      </w:r>
      <w:r w:rsidRPr="004D5F5A">
        <w:rPr>
          <w:rFonts w:ascii="Calibri" w:eastAsia="Calibri" w:hAnsi="Calibri" w:cs="ATraditional Arabic"/>
          <w:sz w:val="32"/>
          <w:szCs w:val="32"/>
          <w:rtl/>
          <w:lang w:bidi="ar-IQ"/>
        </w:rPr>
        <w:t>.</w:t>
      </w:r>
    </w:p>
    <w:p w:rsidR="004D5F5A" w:rsidRPr="004D5F5A" w:rsidRDefault="004D5F5A" w:rsidP="004D5F5A">
      <w:pPr>
        <w:numPr>
          <w:ilvl w:val="0"/>
          <w:numId w:val="36"/>
        </w:numPr>
        <w:jc w:val="both"/>
        <w:rPr>
          <w:rFonts w:ascii="Calibri" w:eastAsia="Calibri" w:hAnsi="Calibri" w:cs="Arial"/>
          <w:sz w:val="32"/>
          <w:szCs w:val="32"/>
          <w:rtl/>
        </w:rPr>
      </w:pPr>
      <w:r w:rsidRPr="004D5F5A">
        <w:rPr>
          <w:rFonts w:ascii="Calibri" w:eastAsia="Calibri" w:hAnsi="Calibri" w:cs="Arial"/>
          <w:sz w:val="32"/>
          <w:szCs w:val="32"/>
          <w:rtl/>
        </w:rPr>
        <w:t>حدود العالم من المشرق إلى المغرب، تحقيق: يوسف الهادي، الدار الثقافية للنشر، القاهرة</w:t>
      </w:r>
      <w:r w:rsidRPr="004D5F5A">
        <w:rPr>
          <w:rFonts w:ascii="Calibri" w:eastAsia="Calibri" w:hAnsi="Calibri" w:cs="Arial"/>
          <w:sz w:val="32"/>
          <w:szCs w:val="32"/>
          <w:rtl/>
        </w:rPr>
        <w:fldChar w:fldCharType="begin"/>
      </w:r>
      <w:r w:rsidRPr="004D5F5A">
        <w:rPr>
          <w:rFonts w:ascii="Calibri" w:eastAsia="Calibri" w:hAnsi="Calibri" w:cs="Arial"/>
          <w:sz w:val="32"/>
          <w:szCs w:val="32"/>
        </w:rPr>
        <w:instrText xml:space="preserve"> XE "</w:instrText>
      </w:r>
      <w:r w:rsidRPr="004D5F5A">
        <w:rPr>
          <w:rFonts w:ascii="Calibri" w:eastAsia="Calibri" w:hAnsi="Calibri" w:cs="Arial"/>
          <w:sz w:val="32"/>
          <w:szCs w:val="32"/>
          <w:rtl/>
          <w:lang w:bidi="ar-LB"/>
        </w:rPr>
        <w:instrText>4:القاهرة</w:instrText>
      </w:r>
      <w:r w:rsidRPr="004D5F5A">
        <w:rPr>
          <w:rFonts w:ascii="Calibri" w:eastAsia="Calibri" w:hAnsi="Calibri" w:cs="Arial"/>
          <w:sz w:val="32"/>
          <w:szCs w:val="32"/>
        </w:rPr>
        <w:instrText xml:space="preserve">" </w:instrText>
      </w:r>
      <w:r w:rsidRPr="004D5F5A">
        <w:rPr>
          <w:rFonts w:ascii="Calibri" w:eastAsia="Calibri" w:hAnsi="Calibri" w:cs="Arial"/>
          <w:sz w:val="32"/>
          <w:szCs w:val="32"/>
          <w:rtl/>
        </w:rPr>
        <w:fldChar w:fldCharType="end"/>
      </w:r>
      <w:r w:rsidRPr="004D5F5A">
        <w:rPr>
          <w:rFonts w:ascii="Calibri" w:eastAsia="Calibri" w:hAnsi="Calibri" w:cs="Arial"/>
          <w:sz w:val="32"/>
          <w:szCs w:val="32"/>
          <w:rtl/>
        </w:rPr>
        <w:t>، ١٤٢٣ ه‍.</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rPr>
        <w:lastRenderedPageBreak/>
        <w:t>حلية الأولياء وطبقات الأصفياء، المؤلف: أبو نعيم أحمد بن عبد الله الأصبهاني (ت ٤٣٠ هـ)، الناشر: مطبعة السعادة - بجوار محافظة مصر، عام النشر: ١٣٩٤ هـ - ١٩٧٤ م.</w:t>
      </w:r>
    </w:p>
    <w:p w:rsidR="004D5F5A" w:rsidRPr="004D5F5A" w:rsidRDefault="004D5F5A" w:rsidP="004D5F5A">
      <w:pPr>
        <w:numPr>
          <w:ilvl w:val="0"/>
          <w:numId w:val="36"/>
        </w:numPr>
        <w:spacing w:after="0" w:line="240" w:lineRule="auto"/>
        <w:contextualSpacing/>
        <w:jc w:val="both"/>
        <w:rPr>
          <w:rFonts w:ascii="Calibri" w:eastAsia="Calibri" w:hAnsi="Calibri" w:cs="ATraditional Arabic"/>
          <w:sz w:val="32"/>
          <w:szCs w:val="32"/>
          <w:lang w:bidi="ar-IQ"/>
        </w:rPr>
      </w:pPr>
      <w:r w:rsidRPr="004D5F5A">
        <w:rPr>
          <w:rFonts w:ascii="Calibri" w:eastAsia="Calibri" w:hAnsi="Calibri" w:cs="Arial"/>
          <w:sz w:val="32"/>
          <w:szCs w:val="32"/>
          <w:rtl/>
          <w:lang w:bidi="ar-IQ"/>
        </w:rPr>
        <w:t>حواشي جلال الدين المحلى على قواعد الإعراب- دراسة وتحقيق: عبد الفتاح فؤاد بدوي, وهي رسالة ماجستير في قسم اللغة العربية في الجامعة الإسلامية بغزة, 1429هـ - 2008م.</w:t>
      </w:r>
    </w:p>
    <w:p w:rsidR="004D5F5A" w:rsidRPr="004D5F5A" w:rsidRDefault="004D5F5A" w:rsidP="004D5F5A">
      <w:pPr>
        <w:numPr>
          <w:ilvl w:val="0"/>
          <w:numId w:val="36"/>
        </w:numPr>
        <w:spacing w:after="0" w:line="240" w:lineRule="auto"/>
        <w:contextualSpacing/>
        <w:jc w:val="both"/>
        <w:rPr>
          <w:rFonts w:ascii="Calibri" w:eastAsia="Calibri" w:hAnsi="Calibri" w:cs="ATraditional Arabic"/>
          <w:sz w:val="32"/>
          <w:szCs w:val="32"/>
          <w:rtl/>
          <w:lang w:bidi="ar-IQ"/>
        </w:rPr>
      </w:pPr>
      <w:r w:rsidRPr="004D5F5A">
        <w:rPr>
          <w:rFonts w:ascii="Calibri" w:eastAsia="Calibri" w:hAnsi="Calibri" w:cs="Arial"/>
          <w:sz w:val="32"/>
          <w:szCs w:val="32"/>
          <w:rtl/>
          <w:lang w:bidi="ar-IQ"/>
        </w:rPr>
        <w:t>خالد بن عبد الله بن أبي بكر بن محمد الجرجاوي الأزهري زين الدين المصري, المعروف بالوقاد</w:t>
      </w:r>
      <w:r w:rsidRPr="004D5F5A">
        <w:rPr>
          <w:rFonts w:ascii="Calibri" w:eastAsia="Calibri" w:hAnsi="Calibri" w:cs="ATraditional Arabic"/>
          <w:sz w:val="32"/>
          <w:szCs w:val="32"/>
          <w:rtl/>
          <w:lang w:bidi="ar-IQ"/>
        </w:rPr>
        <w:t xml:space="preserve"> (ت 905هـ), </w:t>
      </w:r>
      <w:r w:rsidRPr="004D5F5A">
        <w:rPr>
          <w:rFonts w:ascii="Calibri" w:eastAsia="Calibri" w:hAnsi="Calibri" w:cs="Arial"/>
          <w:sz w:val="32"/>
          <w:szCs w:val="32"/>
          <w:rtl/>
          <w:lang w:bidi="ar-IQ"/>
        </w:rPr>
        <w:t xml:space="preserve">تحقيق: صلاح بوجليع, </w:t>
      </w:r>
      <w:r w:rsidRPr="004D5F5A">
        <w:rPr>
          <w:rFonts w:ascii="Calibri" w:eastAsia="Calibri" w:hAnsi="Calibri" w:cs="ATraditional Arabic"/>
          <w:sz w:val="32"/>
          <w:szCs w:val="32"/>
          <w:rtl/>
          <w:lang w:bidi="ar-IQ"/>
        </w:rPr>
        <w:t>القاهرة- مصر.</w:t>
      </w:r>
    </w:p>
    <w:p w:rsidR="004D5F5A" w:rsidRPr="004D5F5A" w:rsidRDefault="004D5F5A" w:rsidP="004D5F5A">
      <w:pPr>
        <w:numPr>
          <w:ilvl w:val="0"/>
          <w:numId w:val="36"/>
        </w:numPr>
        <w:jc w:val="both"/>
        <w:rPr>
          <w:rFonts w:ascii="Calibri" w:eastAsia="Calibri" w:hAnsi="Calibri" w:cs="Arial"/>
          <w:sz w:val="32"/>
          <w:szCs w:val="32"/>
          <w:rtl/>
        </w:rPr>
      </w:pPr>
      <w:r w:rsidRPr="004D5F5A">
        <w:rPr>
          <w:rFonts w:ascii="Calibri" w:eastAsia="Calibri" w:hAnsi="Calibri" w:cs="Arial"/>
          <w:sz w:val="32"/>
          <w:szCs w:val="32"/>
          <w:rtl/>
          <w:lang w:bidi="ar-SY"/>
        </w:rPr>
        <w:t>خزانة الأدب ولب لباب لسان العرب، المؤلف: عبد القادر بن عمر البغدادي (ت ١٠٩٣هـ)، تحقيق وشرح: عبد السلام محمد هارون، الناشر: مكتبة الخانجي، القاهرة، الطبعة: الرابعة، ١٤١٨ هـ - ١٩٩٧ م.</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rPr>
        <w:t>الخصائص، المؤلف: أبو الفتح عثمان بن جني [ت ٣٩٢ هـ]، المحقق: محمد علي النجار [ت ١٣٨٥ هـ]، الناشر: الهيئة المصرية العامة للكتاب، الطبعة: الرابعة.</w:t>
      </w:r>
    </w:p>
    <w:p w:rsidR="004D5F5A" w:rsidRPr="004D5F5A" w:rsidRDefault="004D5F5A" w:rsidP="004D5F5A">
      <w:pPr>
        <w:numPr>
          <w:ilvl w:val="0"/>
          <w:numId w:val="36"/>
        </w:numPr>
        <w:spacing w:after="0" w:line="240" w:lineRule="auto"/>
        <w:contextualSpacing/>
        <w:jc w:val="both"/>
        <w:rPr>
          <w:rFonts w:ascii="Calibri" w:eastAsia="Calibri" w:hAnsi="Calibri" w:cs="ATraditional Arabic"/>
          <w:sz w:val="32"/>
          <w:szCs w:val="32"/>
          <w:lang w:bidi="ar-IQ"/>
        </w:rPr>
      </w:pPr>
      <w:r w:rsidRPr="004D5F5A">
        <w:rPr>
          <w:rFonts w:ascii="Calibri" w:eastAsia="Calibri" w:hAnsi="Calibri" w:cs="Arial"/>
          <w:sz w:val="32"/>
          <w:szCs w:val="32"/>
          <w:rtl/>
          <w:lang w:bidi="ar-IQ"/>
        </w:rPr>
        <w:t>خلاصة الأثر في أعيان القرن الحادي عشر: محمد أمين بن فضل الله بن محب الدين بن محمد المحبي الحموي الأصل، الدمشقي (ت ١١١١هـ)</w:t>
      </w:r>
      <w:r w:rsidRPr="004D5F5A">
        <w:rPr>
          <w:rFonts w:ascii="Calibri" w:eastAsia="Calibri" w:hAnsi="Calibri" w:cs="ATraditional Arabic"/>
          <w:sz w:val="32"/>
          <w:szCs w:val="32"/>
          <w:rtl/>
          <w:lang w:bidi="ar-IQ"/>
        </w:rPr>
        <w:t>,</w:t>
      </w:r>
      <w:r w:rsidRPr="004D5F5A">
        <w:rPr>
          <w:rFonts w:ascii="Calibri" w:eastAsia="Calibri" w:hAnsi="Calibri" w:cs="Arial"/>
          <w:sz w:val="32"/>
          <w:szCs w:val="32"/>
          <w:rtl/>
          <w:lang w:bidi="ar-IQ"/>
        </w:rPr>
        <w:t xml:space="preserve"> دار صادر – بيروت</w:t>
      </w:r>
      <w:r w:rsidRPr="004D5F5A">
        <w:rPr>
          <w:rFonts w:ascii="Calibri" w:eastAsia="Calibri" w:hAnsi="Calibri" w:cs="ATraditional Arabic"/>
          <w:sz w:val="32"/>
          <w:szCs w:val="32"/>
          <w:rtl/>
          <w:lang w:bidi="ar-IQ"/>
        </w:rPr>
        <w:t>.</w:t>
      </w:r>
    </w:p>
    <w:p w:rsidR="004D5F5A" w:rsidRPr="004D5F5A" w:rsidRDefault="004D5F5A" w:rsidP="004D5F5A">
      <w:pPr>
        <w:numPr>
          <w:ilvl w:val="0"/>
          <w:numId w:val="36"/>
        </w:numPr>
        <w:jc w:val="both"/>
        <w:rPr>
          <w:rFonts w:ascii="Calibri" w:eastAsia="Calibri" w:hAnsi="Calibri" w:cs="Arial"/>
          <w:sz w:val="32"/>
          <w:szCs w:val="32"/>
          <w:rtl/>
        </w:rPr>
      </w:pPr>
      <w:r w:rsidRPr="004D5F5A">
        <w:rPr>
          <w:rFonts w:ascii="Calibri" w:eastAsia="Calibri" w:hAnsi="Calibri" w:cs="Arial"/>
          <w:sz w:val="32"/>
          <w:szCs w:val="32"/>
          <w:rtl/>
        </w:rPr>
        <w:t>الدرر الكامنة في أعيان المائة الثامنة، أبو الفضل أحمد بن علي بن محمد بن أحمد بن حجر العسقلاني (ت ٨٥٢هـ)، المحقق: محمد عبد المعيد ضان، الناشر: مجلس دائرة المعارف العثمانية - حيدر آباد/ الهند</w:t>
      </w:r>
      <w:r w:rsidRPr="004D5F5A">
        <w:rPr>
          <w:rFonts w:ascii="Calibri" w:eastAsia="Calibri" w:hAnsi="Calibri" w:cs="Arial"/>
          <w:sz w:val="32"/>
          <w:szCs w:val="32"/>
          <w:rtl/>
        </w:rPr>
        <w:fldChar w:fldCharType="begin"/>
      </w:r>
      <w:r w:rsidRPr="004D5F5A">
        <w:rPr>
          <w:rFonts w:ascii="Calibri" w:eastAsia="Calibri" w:hAnsi="Calibri" w:cs="Arial"/>
          <w:sz w:val="32"/>
          <w:szCs w:val="32"/>
        </w:rPr>
        <w:instrText xml:space="preserve"> XE "</w:instrText>
      </w:r>
      <w:r w:rsidRPr="004D5F5A">
        <w:rPr>
          <w:rFonts w:ascii="Calibri" w:eastAsia="Calibri" w:hAnsi="Calibri" w:cs="Arial"/>
          <w:sz w:val="32"/>
          <w:szCs w:val="32"/>
          <w:rtl/>
          <w:lang w:bidi="ar-LB"/>
        </w:rPr>
        <w:instrText>4:الهند</w:instrText>
      </w:r>
      <w:r w:rsidRPr="004D5F5A">
        <w:rPr>
          <w:rFonts w:ascii="Calibri" w:eastAsia="Calibri" w:hAnsi="Calibri" w:cs="Arial"/>
          <w:sz w:val="32"/>
          <w:szCs w:val="32"/>
        </w:rPr>
        <w:instrText xml:space="preserve">" </w:instrText>
      </w:r>
      <w:r w:rsidRPr="004D5F5A">
        <w:rPr>
          <w:rFonts w:ascii="Calibri" w:eastAsia="Calibri" w:hAnsi="Calibri" w:cs="Arial"/>
          <w:sz w:val="32"/>
          <w:szCs w:val="32"/>
          <w:rtl/>
        </w:rPr>
        <w:fldChar w:fldCharType="end"/>
      </w:r>
      <w:r w:rsidRPr="004D5F5A">
        <w:rPr>
          <w:rFonts w:ascii="Calibri" w:eastAsia="Calibri" w:hAnsi="Calibri" w:cs="Arial"/>
          <w:sz w:val="32"/>
          <w:szCs w:val="32"/>
          <w:rtl/>
        </w:rPr>
        <w:t>، الطبعة: الثانية، ١٣٩٢هـ/ ١٩٧٢م.</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rPr>
        <w:t>دلائل الإعجاز في علم المعاني، الإمام عبد القاهر الجرجانيّ (ت: 471هـ)، تح: عبد الحميد الهنداويّ، مكتبة دار العلوم، القاهرة، دار الكتب العلميّة، بيروت، لبنان، ط1، 1421هـ.</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rPr>
        <w:t>الديباج المذهب في معرفة أعيان علماء المذهب: إبراهيم بن علي بن محمد، ابن فرحون، برهان الدين اليعمري (ت ٧٩٩هـ)، تحقيق وتعليق: الدكتور محمد الأحمدي أبو النور، الناشر: دار التراث للطبع والنشر، القاهرة.</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rPr>
        <w:t>ديوان أبي الأسود الدؤلي، أبو سعيد الحسن السكري (ت ٢٩٠ هـ)، تحقيق: محمد حسن آل ياسين، الناشر: دار ومكتبة الهلال - بيروت، لبنان، الطبعة: الثانية، ١٩٩٨ م - ١٤١٨ هـ</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rPr>
        <w:lastRenderedPageBreak/>
        <w:t>ديوان الإسلام، شمس الدين أبو المعالي محمد بن عبد الرحمن بن الغزي (ت ١١٦٧هـ)، المحقق: سيد كسروي حسن، الناشر: دار الكتب العلمية، بيروت - لبنان، الطبعة: الأولى، ١٤١١ هـ - ١٩٩٠ م.</w:t>
      </w:r>
    </w:p>
    <w:p w:rsidR="004D5F5A" w:rsidRPr="004D5F5A" w:rsidRDefault="004D5F5A" w:rsidP="004D5F5A">
      <w:pPr>
        <w:numPr>
          <w:ilvl w:val="0"/>
          <w:numId w:val="36"/>
        </w:numPr>
        <w:spacing w:after="0" w:line="240" w:lineRule="auto"/>
        <w:contextualSpacing/>
        <w:jc w:val="both"/>
        <w:rPr>
          <w:rFonts w:ascii="Calibri" w:eastAsia="Calibri" w:hAnsi="Calibri" w:cs="ATraditional Arabic"/>
          <w:sz w:val="32"/>
          <w:szCs w:val="32"/>
          <w:lang w:bidi="ar-IQ"/>
        </w:rPr>
      </w:pPr>
      <w:r w:rsidRPr="004D5F5A">
        <w:rPr>
          <w:rFonts w:ascii="Calibri" w:eastAsia="Calibri" w:hAnsi="Calibri" w:cs="Arial"/>
          <w:sz w:val="32"/>
          <w:szCs w:val="32"/>
          <w:rtl/>
          <w:lang w:bidi="ar-IQ"/>
        </w:rPr>
        <w:t>ديوان جرير: جرير بن عطية الخطفي, المحقق: د. نعمان محمد أمين طه, دار المعارف، القاهرة – مصر, الطبعة: الثالثة</w:t>
      </w:r>
      <w:r w:rsidRPr="004D5F5A">
        <w:rPr>
          <w:rFonts w:ascii="Calibri" w:eastAsia="Calibri" w:hAnsi="Calibri" w:cs="ATraditional Arabic"/>
          <w:sz w:val="32"/>
          <w:szCs w:val="32"/>
          <w:rtl/>
          <w:lang w:bidi="ar-IQ"/>
        </w:rPr>
        <w:t>.</w:t>
      </w:r>
    </w:p>
    <w:p w:rsidR="004D5F5A" w:rsidRPr="004D5F5A" w:rsidRDefault="004D5F5A" w:rsidP="004D5F5A">
      <w:pPr>
        <w:numPr>
          <w:ilvl w:val="0"/>
          <w:numId w:val="36"/>
        </w:numPr>
        <w:spacing w:after="0" w:line="240" w:lineRule="auto"/>
        <w:contextualSpacing/>
        <w:jc w:val="both"/>
        <w:rPr>
          <w:rFonts w:ascii="Calibri" w:eastAsia="Calibri" w:hAnsi="Calibri" w:cs="ATraditional Arabic"/>
          <w:sz w:val="32"/>
          <w:szCs w:val="32"/>
          <w:rtl/>
          <w:lang w:bidi="ar-IQ"/>
        </w:rPr>
      </w:pPr>
      <w:r w:rsidRPr="004D5F5A">
        <w:rPr>
          <w:rFonts w:ascii="Calibri" w:eastAsia="Calibri" w:hAnsi="Calibri" w:cs="Arial"/>
          <w:sz w:val="32"/>
          <w:szCs w:val="32"/>
          <w:rtl/>
          <w:lang w:bidi="ar-IQ"/>
        </w:rPr>
        <w:t>ديوان عَبيد بن الأبرص</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عبيد بن الأبرص بن حنتم بن عامر بن مالك بن زهير بن مالك بن الحارث بن سعد بن ثعلبة بن دودان بن أسد، وقيل عبيد بن عوف بن جشم الأسدي (25 ق هـ)</w:t>
      </w:r>
      <w:r w:rsidRPr="004D5F5A">
        <w:rPr>
          <w:rFonts w:ascii="Calibri" w:eastAsia="Calibri" w:hAnsi="Calibri" w:cs="ATraditional Arabic"/>
          <w:sz w:val="32"/>
          <w:szCs w:val="32"/>
          <w:rtl/>
          <w:lang w:bidi="ar-IQ"/>
        </w:rPr>
        <w:t xml:space="preserve">, تحقيق: </w:t>
      </w:r>
      <w:r w:rsidRPr="004D5F5A">
        <w:rPr>
          <w:rFonts w:ascii="Calibri" w:eastAsia="Calibri" w:hAnsi="Calibri" w:cs="Arial"/>
          <w:sz w:val="32"/>
          <w:szCs w:val="32"/>
          <w:rtl/>
          <w:lang w:bidi="ar-IQ"/>
        </w:rPr>
        <w:t>دكتور حسين نصار</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مكتبة مصطفى الحلبي</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الطبعة</w:t>
      </w:r>
      <w:r w:rsidRPr="004D5F5A">
        <w:rPr>
          <w:rFonts w:ascii="Calibri" w:eastAsia="Calibri" w:hAnsi="Calibri" w:cs="ATraditional Arabic"/>
          <w:sz w:val="32"/>
          <w:szCs w:val="32"/>
          <w:rtl/>
          <w:lang w:bidi="ar-IQ"/>
        </w:rPr>
        <w:t>:</w:t>
      </w:r>
      <w:r w:rsidRPr="004D5F5A">
        <w:rPr>
          <w:rFonts w:ascii="Calibri" w:eastAsia="Calibri" w:hAnsi="Calibri" w:cs="Arial"/>
          <w:sz w:val="32"/>
          <w:szCs w:val="32"/>
          <w:rtl/>
          <w:lang w:bidi="ar-IQ"/>
        </w:rPr>
        <w:t xml:space="preserve"> الأولى، 1377هـ - 1957 م</w:t>
      </w:r>
      <w:r w:rsidRPr="004D5F5A">
        <w:rPr>
          <w:rFonts w:ascii="Calibri" w:eastAsia="Calibri" w:hAnsi="Calibri" w:cs="ATraditional Arabic"/>
          <w:sz w:val="32"/>
          <w:szCs w:val="32"/>
          <w:rtl/>
          <w:lang w:bidi="ar-IQ"/>
        </w:rPr>
        <w:t>.</w:t>
      </w:r>
    </w:p>
    <w:p w:rsidR="004D5F5A" w:rsidRPr="004D5F5A" w:rsidRDefault="004D5F5A" w:rsidP="004D5F5A">
      <w:pPr>
        <w:numPr>
          <w:ilvl w:val="0"/>
          <w:numId w:val="36"/>
        </w:numPr>
        <w:jc w:val="both"/>
        <w:rPr>
          <w:rFonts w:ascii="Calibri" w:eastAsia="Calibri" w:hAnsi="Calibri" w:cs="Arial"/>
          <w:sz w:val="32"/>
          <w:szCs w:val="32"/>
          <w:rtl/>
        </w:rPr>
      </w:pPr>
      <w:r w:rsidRPr="004D5F5A">
        <w:rPr>
          <w:rFonts w:ascii="Calibri" w:eastAsia="Calibri" w:hAnsi="Calibri" w:cs="Arial"/>
          <w:sz w:val="32"/>
          <w:szCs w:val="32"/>
          <w:rtl/>
        </w:rPr>
        <w:t>ذيل كشف الظنون عن أسامي الكتب والفنون، إسماعيل بن محمد أمين بن مير سليم الباباني البغدادي (المتوفى: 1399 هـ)، دار الكتب العلمية، 1413 – 1992م.</w:t>
      </w:r>
    </w:p>
    <w:p w:rsidR="004D5F5A" w:rsidRPr="004D5F5A" w:rsidRDefault="004D5F5A" w:rsidP="004D5F5A">
      <w:pPr>
        <w:numPr>
          <w:ilvl w:val="0"/>
          <w:numId w:val="36"/>
        </w:numPr>
        <w:spacing w:after="0" w:line="240" w:lineRule="auto"/>
        <w:contextualSpacing/>
        <w:jc w:val="both"/>
        <w:rPr>
          <w:rFonts w:ascii="Calibri" w:eastAsia="Calibri" w:hAnsi="Calibri" w:cs="ATraditional Arabic"/>
          <w:sz w:val="32"/>
          <w:szCs w:val="32"/>
          <w:lang w:bidi="ar-IQ"/>
        </w:rPr>
      </w:pPr>
      <w:r w:rsidRPr="004D5F5A">
        <w:rPr>
          <w:rFonts w:ascii="Calibri" w:eastAsia="Calibri" w:hAnsi="Calibri" w:cs="Arial"/>
          <w:sz w:val="32"/>
          <w:szCs w:val="32"/>
          <w:rtl/>
          <w:lang w:bidi="ar-IQ"/>
        </w:rPr>
        <w:t>رصف المباني في شرح حروف المعاني: أحمد بن عبد النور المالقي</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تحقيق : أحمد الخراط</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مطبوعات مجمع اللغة العربية</w:t>
      </w:r>
      <w:r w:rsidRPr="004D5F5A">
        <w:rPr>
          <w:rFonts w:ascii="Calibri" w:eastAsia="Calibri" w:hAnsi="Calibri" w:cs="ATraditional Arabic"/>
          <w:sz w:val="32"/>
          <w:szCs w:val="32"/>
          <w:rtl/>
          <w:lang w:bidi="ar-IQ"/>
        </w:rPr>
        <w:t>, دار القلم, بيروت- لبنان.</w:t>
      </w:r>
    </w:p>
    <w:p w:rsidR="004D5F5A" w:rsidRPr="004D5F5A" w:rsidRDefault="004D5F5A" w:rsidP="004D5F5A">
      <w:pPr>
        <w:numPr>
          <w:ilvl w:val="0"/>
          <w:numId w:val="36"/>
        </w:numPr>
        <w:spacing w:after="0" w:line="240" w:lineRule="auto"/>
        <w:contextualSpacing/>
        <w:jc w:val="both"/>
        <w:rPr>
          <w:rFonts w:ascii="Calibri" w:eastAsia="Calibri" w:hAnsi="Calibri" w:cs="ATraditional Arabic"/>
          <w:sz w:val="32"/>
          <w:szCs w:val="32"/>
          <w:rtl/>
          <w:lang w:bidi="ar-IQ"/>
        </w:rPr>
      </w:pPr>
      <w:r w:rsidRPr="004D5F5A">
        <w:rPr>
          <w:rFonts w:ascii="Calibri" w:eastAsia="Calibri" w:hAnsi="Calibri" w:cs="Arial"/>
          <w:sz w:val="32"/>
          <w:szCs w:val="32"/>
          <w:rtl/>
          <w:lang w:bidi="ar-IQ"/>
        </w:rPr>
        <w:t>ريحانة الألبّا وزهرة الحياة الدنيا: شهاب الدين أحمد بن محمد بن عمر الخفاجي (ت ١٠٦٩هـ)</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المحقق: عبد الفتاح محمد الحلو</w:t>
      </w:r>
      <w:r w:rsidRPr="004D5F5A">
        <w:rPr>
          <w:rFonts w:ascii="Calibri" w:eastAsia="Calibri" w:hAnsi="Calibri" w:cs="ATraditional Arabic"/>
          <w:sz w:val="32"/>
          <w:szCs w:val="32"/>
          <w:rtl/>
          <w:lang w:bidi="ar-IQ"/>
        </w:rPr>
        <w:t>,</w:t>
      </w:r>
      <w:r w:rsidRPr="004D5F5A">
        <w:rPr>
          <w:rFonts w:ascii="Calibri" w:eastAsia="Calibri" w:hAnsi="Calibri" w:cs="Arial"/>
          <w:sz w:val="32"/>
          <w:szCs w:val="32"/>
          <w:rtl/>
          <w:lang w:bidi="ar-IQ"/>
        </w:rPr>
        <w:t xml:space="preserve"> مطبعة عيسى البابى الحلبى وشركاه</w:t>
      </w:r>
      <w:r w:rsidRPr="004D5F5A">
        <w:rPr>
          <w:rFonts w:ascii="Calibri" w:eastAsia="Calibri" w:hAnsi="Calibri" w:cs="ATraditional Arabic"/>
          <w:sz w:val="32"/>
          <w:szCs w:val="32"/>
          <w:rtl/>
          <w:lang w:bidi="ar-IQ"/>
        </w:rPr>
        <w:t>,</w:t>
      </w:r>
      <w:r w:rsidRPr="004D5F5A">
        <w:rPr>
          <w:rFonts w:ascii="Calibri" w:eastAsia="Calibri" w:hAnsi="Calibri" w:cs="Arial"/>
          <w:sz w:val="32"/>
          <w:szCs w:val="32"/>
          <w:rtl/>
          <w:lang w:bidi="ar-IQ"/>
        </w:rPr>
        <w:t xml:space="preserve"> الطبعة: الأولى، ١٣٨٦ هـ - ١٩٦٧ م</w:t>
      </w:r>
      <w:r w:rsidRPr="004D5F5A">
        <w:rPr>
          <w:rFonts w:ascii="Calibri" w:eastAsia="Calibri" w:hAnsi="Calibri" w:cs="ATraditional Arabic"/>
          <w:sz w:val="32"/>
          <w:szCs w:val="32"/>
          <w:rtl/>
          <w:lang w:bidi="ar-IQ"/>
        </w:rPr>
        <w:t>.</w:t>
      </w:r>
    </w:p>
    <w:p w:rsidR="004D5F5A" w:rsidRPr="004D5F5A" w:rsidRDefault="004D5F5A" w:rsidP="004D5F5A">
      <w:pPr>
        <w:numPr>
          <w:ilvl w:val="0"/>
          <w:numId w:val="36"/>
        </w:numPr>
        <w:spacing w:after="0" w:line="240" w:lineRule="auto"/>
        <w:contextualSpacing/>
        <w:jc w:val="both"/>
        <w:rPr>
          <w:rFonts w:ascii="Calibri" w:eastAsia="Calibri" w:hAnsi="Calibri" w:cs="ATraditional Arabic"/>
          <w:sz w:val="32"/>
          <w:szCs w:val="32"/>
          <w:rtl/>
          <w:lang w:bidi="ar-IQ"/>
        </w:rPr>
      </w:pPr>
      <w:r w:rsidRPr="004D5F5A">
        <w:rPr>
          <w:rFonts w:ascii="Calibri" w:eastAsia="Calibri" w:hAnsi="Calibri" w:cs="Arial"/>
          <w:sz w:val="32"/>
          <w:szCs w:val="32"/>
          <w:rtl/>
          <w:lang w:bidi="ar-IQ"/>
        </w:rPr>
        <w:t>السبعة في القراءات: أحمد بن موسى بن العباس التميمي، أبو بكر بن مجاهد البغدادي (المتوفى: 324هـ)</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المحقق: شوقي ضيف</w:t>
      </w:r>
      <w:r w:rsidRPr="004D5F5A">
        <w:rPr>
          <w:rFonts w:ascii="Calibri" w:eastAsia="Calibri" w:hAnsi="Calibri" w:cs="ATraditional Arabic"/>
          <w:sz w:val="32"/>
          <w:szCs w:val="32"/>
          <w:rtl/>
          <w:lang w:bidi="ar-IQ"/>
        </w:rPr>
        <w:t>,</w:t>
      </w:r>
      <w:r w:rsidRPr="004D5F5A">
        <w:rPr>
          <w:rFonts w:ascii="Calibri" w:eastAsia="Calibri" w:hAnsi="Calibri" w:cs="Arial"/>
          <w:sz w:val="32"/>
          <w:szCs w:val="32"/>
          <w:rtl/>
          <w:lang w:bidi="ar-IQ"/>
        </w:rPr>
        <w:t xml:space="preserve"> دار المعارف – مصر</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الطبعة: الثانية، 1400هـ</w:t>
      </w:r>
      <w:r w:rsidRPr="004D5F5A">
        <w:rPr>
          <w:rFonts w:ascii="Calibri" w:eastAsia="Calibri" w:hAnsi="Calibri" w:cs="ATraditional Arabic"/>
          <w:sz w:val="32"/>
          <w:szCs w:val="32"/>
          <w:rtl/>
          <w:lang w:bidi="ar-IQ"/>
        </w:rPr>
        <w:t>.</w:t>
      </w:r>
    </w:p>
    <w:p w:rsidR="004D5F5A" w:rsidRPr="004D5F5A" w:rsidRDefault="004D5F5A" w:rsidP="004D5F5A">
      <w:pPr>
        <w:numPr>
          <w:ilvl w:val="0"/>
          <w:numId w:val="36"/>
        </w:numPr>
        <w:spacing w:after="0" w:line="240" w:lineRule="auto"/>
        <w:contextualSpacing/>
        <w:jc w:val="both"/>
        <w:rPr>
          <w:rFonts w:ascii="Calibri" w:eastAsia="Calibri" w:hAnsi="Calibri" w:cs="ATraditional Arabic"/>
          <w:sz w:val="32"/>
          <w:szCs w:val="32"/>
          <w:rtl/>
          <w:lang w:bidi="ar-IQ"/>
        </w:rPr>
      </w:pPr>
      <w:r w:rsidRPr="004D5F5A">
        <w:rPr>
          <w:rFonts w:ascii="Calibri" w:eastAsia="Calibri" w:hAnsi="Calibri" w:cs="Arial"/>
          <w:sz w:val="32"/>
          <w:szCs w:val="32"/>
          <w:rtl/>
          <w:lang w:bidi="ar-IQ"/>
        </w:rPr>
        <w:t>السبعة في القراءات: أحمد بن موسى بن العباس التميمي، أبو بكر بن مجاهد البغدادي (المتوفى: 324هـ)</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المحقق: شوقي ضيف</w:t>
      </w:r>
      <w:r w:rsidRPr="004D5F5A">
        <w:rPr>
          <w:rFonts w:ascii="Calibri" w:eastAsia="Calibri" w:hAnsi="Calibri" w:cs="ATraditional Arabic"/>
          <w:sz w:val="32"/>
          <w:szCs w:val="32"/>
          <w:rtl/>
          <w:lang w:bidi="ar-IQ"/>
        </w:rPr>
        <w:t>,</w:t>
      </w:r>
      <w:r w:rsidRPr="004D5F5A">
        <w:rPr>
          <w:rFonts w:ascii="Calibri" w:eastAsia="Calibri" w:hAnsi="Calibri" w:cs="Arial"/>
          <w:sz w:val="32"/>
          <w:szCs w:val="32"/>
          <w:rtl/>
          <w:lang w:bidi="ar-IQ"/>
        </w:rPr>
        <w:t xml:space="preserve"> دار المعارف – مصر, الطبعة: الثانية، 1400هـ</w:t>
      </w:r>
      <w:r w:rsidRPr="004D5F5A">
        <w:rPr>
          <w:rFonts w:ascii="Calibri" w:eastAsia="Calibri" w:hAnsi="Calibri" w:cs="ATraditional Arabic"/>
          <w:sz w:val="32"/>
          <w:szCs w:val="32"/>
          <w:rtl/>
          <w:lang w:bidi="ar-IQ"/>
        </w:rPr>
        <w:t>.</w:t>
      </w:r>
    </w:p>
    <w:p w:rsidR="004D5F5A" w:rsidRPr="004D5F5A" w:rsidRDefault="004D5F5A" w:rsidP="004D5F5A">
      <w:pPr>
        <w:numPr>
          <w:ilvl w:val="0"/>
          <w:numId w:val="36"/>
        </w:numPr>
        <w:jc w:val="both"/>
        <w:rPr>
          <w:rFonts w:ascii="Calibri" w:eastAsia="Calibri" w:hAnsi="Calibri" w:cs="Arial"/>
          <w:sz w:val="32"/>
          <w:szCs w:val="32"/>
          <w:rtl/>
        </w:rPr>
      </w:pPr>
      <w:r w:rsidRPr="004D5F5A">
        <w:rPr>
          <w:rFonts w:ascii="Calibri" w:eastAsia="Calibri" w:hAnsi="Calibri" w:cs="Arial"/>
          <w:sz w:val="32"/>
          <w:szCs w:val="32"/>
          <w:rtl/>
        </w:rPr>
        <w:t>السحب الوابلة على ضرائح الحنابلة، محمد بن عبد الله بن حميد النجدي ثم المكي (١٢٣٦ - ١٢٩٥ هـ)، حققه وقدم له وعلق عليه: بكر بن عبد الله أبو زيد، عبد الرحمن بن سليمان العثيمين [ت ١٤٣٦ هـ]، الناشر: مؤسسة الرسالة، بيروت – لبنان، الطبعة: الأولى، ١٤١٦ هـ - ١٩٩٦ م.</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rPr>
        <w:t>سر صناعة الإعراب، المؤلف: أبو الفتح عثمان بن جني الموصلي (ت ٣٩٢هـ)، الناشر: دار الكتب العلمية بيروت-لبنان، الطبعة: الأولي ١٤٢١هـ- ٢٠٠٠م.</w:t>
      </w:r>
    </w:p>
    <w:p w:rsidR="004D5F5A" w:rsidRPr="004D5F5A" w:rsidRDefault="004D5F5A" w:rsidP="004D5F5A">
      <w:pPr>
        <w:numPr>
          <w:ilvl w:val="0"/>
          <w:numId w:val="36"/>
        </w:numPr>
        <w:spacing w:after="0" w:line="240" w:lineRule="auto"/>
        <w:contextualSpacing/>
        <w:jc w:val="both"/>
        <w:rPr>
          <w:rFonts w:ascii="Calibri" w:eastAsia="Calibri" w:hAnsi="Calibri" w:cs="ATraditional Arabic"/>
          <w:sz w:val="32"/>
          <w:szCs w:val="32"/>
          <w:lang w:bidi="ar-IQ"/>
        </w:rPr>
      </w:pPr>
      <w:r w:rsidRPr="004D5F5A">
        <w:rPr>
          <w:rFonts w:ascii="Calibri" w:eastAsia="Calibri" w:hAnsi="Calibri" w:cs="Arial"/>
          <w:sz w:val="32"/>
          <w:szCs w:val="32"/>
          <w:rtl/>
          <w:lang w:bidi="ar-IQ"/>
        </w:rPr>
        <w:lastRenderedPageBreak/>
        <w:t>سلك الدرر في أعيان القرن الثاني عشر: محمد خليل بن علي بن محمد بن محمد مراد الحسيني، أبو الفضل (ت ١٢٠٦هـ)</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دار البشائر الإسلامية، دار ابن حزم</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الطبعة: الثالثة، ١٤٠٨ هـ - ١٩٨٨ م</w:t>
      </w:r>
      <w:r w:rsidRPr="004D5F5A">
        <w:rPr>
          <w:rFonts w:ascii="Calibri" w:eastAsia="Calibri" w:hAnsi="Calibri" w:cs="ATraditional Arabic"/>
          <w:sz w:val="32"/>
          <w:szCs w:val="32"/>
          <w:rtl/>
          <w:lang w:bidi="ar-IQ"/>
        </w:rPr>
        <w:t>.</w:t>
      </w:r>
    </w:p>
    <w:p w:rsidR="004D5F5A" w:rsidRPr="004D5F5A" w:rsidRDefault="004D5F5A" w:rsidP="004D5F5A">
      <w:pPr>
        <w:numPr>
          <w:ilvl w:val="0"/>
          <w:numId w:val="36"/>
        </w:numPr>
        <w:spacing w:after="0" w:line="240" w:lineRule="auto"/>
        <w:contextualSpacing/>
        <w:jc w:val="both"/>
        <w:rPr>
          <w:rFonts w:ascii="Calibri" w:eastAsia="Calibri" w:hAnsi="Calibri" w:cs="ATraditional Arabic"/>
          <w:sz w:val="32"/>
          <w:szCs w:val="32"/>
          <w:rtl/>
          <w:lang w:bidi="ar-IQ"/>
        </w:rPr>
      </w:pPr>
      <w:r w:rsidRPr="004D5F5A">
        <w:rPr>
          <w:rFonts w:ascii="Calibri" w:eastAsia="Calibri" w:hAnsi="Calibri" w:cs="Arial"/>
          <w:sz w:val="32"/>
          <w:szCs w:val="32"/>
          <w:rtl/>
          <w:lang w:bidi="ar-IQ"/>
        </w:rPr>
        <w:t>السنن الصغرى للنسائي: أبو عبد الرحمن أحمد بن شعيب بن علي الخراساني، النسائي (المتوفى: 303هـ)</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تحقيق: عبد الفتاح أبو غدة</w:t>
      </w:r>
      <w:r w:rsidRPr="004D5F5A">
        <w:rPr>
          <w:rFonts w:ascii="Calibri" w:eastAsia="Calibri" w:hAnsi="Calibri" w:cs="ATraditional Arabic"/>
          <w:sz w:val="32"/>
          <w:szCs w:val="32"/>
          <w:rtl/>
          <w:lang w:bidi="ar-IQ"/>
        </w:rPr>
        <w:t>,</w:t>
      </w:r>
      <w:r w:rsidRPr="004D5F5A">
        <w:rPr>
          <w:rFonts w:ascii="Calibri" w:eastAsia="Calibri" w:hAnsi="Calibri" w:cs="Arial"/>
          <w:sz w:val="32"/>
          <w:szCs w:val="32"/>
          <w:rtl/>
          <w:lang w:bidi="ar-IQ"/>
        </w:rPr>
        <w:t xml:space="preserve"> مكتب المطبوعات الإسلامية, حلب</w:t>
      </w:r>
      <w:r w:rsidRPr="004D5F5A">
        <w:rPr>
          <w:rFonts w:ascii="Calibri" w:eastAsia="Calibri" w:hAnsi="Calibri" w:cs="ATraditional Arabic"/>
          <w:sz w:val="32"/>
          <w:szCs w:val="32"/>
          <w:rtl/>
          <w:lang w:bidi="ar-IQ"/>
        </w:rPr>
        <w:t xml:space="preserve">- سوريا, </w:t>
      </w:r>
      <w:r w:rsidRPr="004D5F5A">
        <w:rPr>
          <w:rFonts w:ascii="Calibri" w:eastAsia="Calibri" w:hAnsi="Calibri" w:cs="Arial"/>
          <w:sz w:val="32"/>
          <w:szCs w:val="32"/>
          <w:rtl/>
          <w:lang w:bidi="ar-IQ"/>
        </w:rPr>
        <w:t>الطبعة: الثانية، 1406هـ - 1986</w:t>
      </w:r>
      <w:r w:rsidRPr="004D5F5A">
        <w:rPr>
          <w:rFonts w:ascii="Calibri" w:eastAsia="Calibri" w:hAnsi="Calibri" w:cs="ATraditional Arabic"/>
          <w:sz w:val="32"/>
          <w:szCs w:val="32"/>
          <w:rtl/>
          <w:lang w:bidi="ar-IQ"/>
        </w:rPr>
        <w:t>م.</w:t>
      </w:r>
    </w:p>
    <w:p w:rsidR="004D5F5A" w:rsidRPr="004D5F5A" w:rsidRDefault="004D5F5A" w:rsidP="004D5F5A">
      <w:pPr>
        <w:numPr>
          <w:ilvl w:val="0"/>
          <w:numId w:val="36"/>
        </w:numPr>
        <w:jc w:val="both"/>
        <w:rPr>
          <w:rFonts w:ascii="Calibri" w:eastAsia="Calibri" w:hAnsi="Calibri" w:cs="Arial"/>
          <w:sz w:val="32"/>
          <w:szCs w:val="32"/>
          <w:rtl/>
        </w:rPr>
      </w:pPr>
      <w:r w:rsidRPr="004D5F5A">
        <w:rPr>
          <w:rFonts w:ascii="Calibri" w:eastAsia="Calibri" w:hAnsi="Calibri" w:cs="Arial"/>
          <w:sz w:val="32"/>
          <w:szCs w:val="32"/>
          <w:rtl/>
        </w:rPr>
        <w:t>سير أعلام النبلاء، شمس الدين محمد بن أحمد بن عثمان الذهبي (ت ٧٤٨ هـ)، تحقيق: مجموعة من المحققين بإشراف الشيخ شعيب الأرناؤوط، تقديم: بشار عواد معروف، الناشر: مؤسسة الرسالة، الطبعة: الثالثة، ١٤٠٥ هـ - ١٩٨٥ م.</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rPr>
        <w:t>شذرات الذهب في أخبار من ذهب، ابن العماد الحنبلي، عبد الحي بن أحمد بن محمد أبو الفلاح (ت ١٠٨٩هـ)، حققه: محمود الأرناؤوط، خرج أحاديثه: عبد القادر الأرناؤوط، الناشر: دار ابن كثير</w:t>
      </w:r>
      <w:r w:rsidRPr="004D5F5A">
        <w:rPr>
          <w:rFonts w:ascii="Calibri" w:eastAsia="Calibri" w:hAnsi="Calibri" w:cs="Arial"/>
          <w:sz w:val="32"/>
          <w:szCs w:val="32"/>
          <w:rtl/>
        </w:rPr>
        <w:fldChar w:fldCharType="begin"/>
      </w:r>
      <w:r w:rsidRPr="004D5F5A">
        <w:rPr>
          <w:rFonts w:ascii="Calibri" w:eastAsia="Calibri" w:hAnsi="Calibri" w:cs="Arial"/>
          <w:sz w:val="32"/>
          <w:szCs w:val="32"/>
        </w:rPr>
        <w:instrText xml:space="preserve"> XE "</w:instrText>
      </w:r>
      <w:r w:rsidRPr="004D5F5A">
        <w:rPr>
          <w:rFonts w:ascii="Calibri" w:eastAsia="Calibri" w:hAnsi="Calibri" w:cs="Arial"/>
          <w:sz w:val="32"/>
          <w:szCs w:val="32"/>
          <w:rtl/>
          <w:lang w:bidi="ar-LB"/>
        </w:rPr>
        <w:instrText>3:إسماعيل بن كثير</w:instrText>
      </w:r>
      <w:r w:rsidRPr="004D5F5A">
        <w:rPr>
          <w:rFonts w:ascii="Calibri" w:eastAsia="Calibri" w:hAnsi="Calibri" w:cs="Arial"/>
          <w:sz w:val="32"/>
          <w:szCs w:val="32"/>
        </w:rPr>
        <w:instrText xml:space="preserve">" </w:instrText>
      </w:r>
      <w:r w:rsidRPr="004D5F5A">
        <w:rPr>
          <w:rFonts w:ascii="Calibri" w:eastAsia="Calibri" w:hAnsi="Calibri" w:cs="Arial"/>
          <w:sz w:val="32"/>
          <w:szCs w:val="32"/>
          <w:rtl/>
        </w:rPr>
        <w:fldChar w:fldCharType="end"/>
      </w:r>
      <w:r w:rsidRPr="004D5F5A">
        <w:rPr>
          <w:rFonts w:ascii="Calibri" w:eastAsia="Calibri" w:hAnsi="Calibri" w:cs="Arial"/>
          <w:sz w:val="32"/>
          <w:szCs w:val="32"/>
          <w:rtl/>
        </w:rPr>
        <w:t>، دمشق - بيروت، الطبعة: الأولى، ١٤٠٦ هـ - ١٩٨٦ م.</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rPr>
        <w:t>شرح (قواعد الإعراب لابن هشام)، المؤلف: محمد بن مصطفى القُوجَوي، شيخ زاده (ت ٩٥٠ هـ)، دراسة وتحقيق: إسماعيل إسماعيل مروة، الناشر: دار الفكر المعاصر (بيروت - لبنان)، دار الفكر (دمشق - سورية)، الطبعة: الأولى، ١٤١٦ هـ - ١٩٩٥ م</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rPr>
        <w:t>شرح «المفصل في صنعة الإعراب، للزمخشري» الموسوم بـالتخمير، المؤلف: صدر الأفاضل القاسم بن الحسين الخوارزمي (٥٥٥ - ٦١٧ هـ)، المحقق: د عبد الرحمن بن سليمان العثيمين [ت ١٤٣٦ هـ]، جامعة أم القرى - مكة المكرمة، الناشر: دار الغرب الإسلامي، بيروت – لبنان، الطبعة: الأولى، ١٩٩٠ م.</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rPr>
        <w:t>شرح ابن الناظم على ألفية ابن مالك، المؤلف: بدر الدين محمد ابن الإمام جمال الدين محمد بن مالك (ت ٦٨٦ هـ)، المحقق: محمد باسل عيون السود، الناشر: دار الكتب العلمية، الطبعة: الأولى، ١٤٢٠ هـ - ٢٠٠٠ م.</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rPr>
        <w:t>شرح ابن عقيل على ألفية ابن مالك، المؤلف : ابن عقيل ، عبد الله بن عبد الرحمن العقيلي الهمداني المصري (المتوفى : ٧٦٩هـ)، المحقق : محمد محيي الدين عبد الحميد، الناشر : دار التراث - القاهرة، دار مصر للطباعة ، سعيد جودة السحار وشركاه، الطبعة : العشرون ١٤٠٠ هـ - ١٩٨٠ م</w:t>
      </w:r>
    </w:p>
    <w:p w:rsidR="004D5F5A" w:rsidRPr="004D5F5A" w:rsidRDefault="004D5F5A" w:rsidP="004D5F5A">
      <w:pPr>
        <w:numPr>
          <w:ilvl w:val="0"/>
          <w:numId w:val="36"/>
        </w:numPr>
        <w:spacing w:after="0" w:line="240" w:lineRule="auto"/>
        <w:contextualSpacing/>
        <w:jc w:val="both"/>
        <w:rPr>
          <w:rFonts w:ascii="Calibri" w:eastAsia="Calibri" w:hAnsi="Calibri" w:cs="ATraditional Arabic"/>
          <w:sz w:val="32"/>
          <w:szCs w:val="32"/>
          <w:lang w:bidi="ar-IQ"/>
        </w:rPr>
      </w:pPr>
      <w:r w:rsidRPr="004D5F5A">
        <w:rPr>
          <w:rFonts w:ascii="Calibri" w:eastAsia="Calibri" w:hAnsi="Calibri" w:cs="Arial"/>
          <w:sz w:val="32"/>
          <w:szCs w:val="32"/>
          <w:rtl/>
          <w:lang w:bidi="ar-IQ"/>
        </w:rPr>
        <w:lastRenderedPageBreak/>
        <w:t>شرح أبيات سيبويه: يوسف بن أبي سعيد الحسن بن عبد الله بن المرزبان أبو محمد السيرافي (المتوفى: 385هـ)</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المحقق: الدكتور محمد علي الريح هاشم</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مكتبة الكليات الأزهرية، دار الفكر للطباعة والنشر والتوزيع، القاهرة – مصر</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1394 هـ - 1974م</w:t>
      </w:r>
      <w:r w:rsidRPr="004D5F5A">
        <w:rPr>
          <w:rFonts w:ascii="Calibri" w:eastAsia="Calibri" w:hAnsi="Calibri" w:cs="ATraditional Arabic"/>
          <w:sz w:val="32"/>
          <w:szCs w:val="32"/>
          <w:rtl/>
          <w:lang w:bidi="ar-IQ"/>
        </w:rPr>
        <w:t>.</w:t>
      </w:r>
    </w:p>
    <w:p w:rsidR="004D5F5A" w:rsidRPr="004D5F5A" w:rsidRDefault="004D5F5A" w:rsidP="004D5F5A">
      <w:pPr>
        <w:numPr>
          <w:ilvl w:val="0"/>
          <w:numId w:val="36"/>
        </w:numPr>
        <w:jc w:val="both"/>
        <w:rPr>
          <w:rFonts w:ascii="Calibri" w:eastAsia="Calibri" w:hAnsi="Calibri" w:cs="Arial"/>
          <w:sz w:val="32"/>
          <w:szCs w:val="32"/>
          <w:rtl/>
        </w:rPr>
      </w:pPr>
      <w:r w:rsidRPr="004D5F5A">
        <w:rPr>
          <w:rFonts w:ascii="Calibri" w:eastAsia="Calibri" w:hAnsi="Calibri" w:cs="Arial"/>
          <w:sz w:val="32"/>
          <w:szCs w:val="32"/>
          <w:rtl/>
        </w:rPr>
        <w:t>شرح أبيات مغني اللبيب، المؤلف: عبد القادر بن عمر البغدادي (١٠٣٠ هـ - ١٠٩٣ هـ)، المحقق: عبد العزيز رباح - أحمد يوسف دقاق، الناشر: دار المأمون للتراث، بيروت، الطبعة: (جـ ١ - ٤) الثانية، (جـ ٥ - ٨ الأولى)، عام النشر: عدة سنوات (١٣٩٣ - ١٤١٤ هـ)</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rPr>
        <w:t xml:space="preserve">شرح الأشموني على ألفية ابن مالك، علي بن محمد بن عيسى، أبو الحسن، نور الدين الأُشْمُوني الشافعي (المتوفى: 900هـ) ، دار الكتب العلمية بيروت- لبنان ، الطبعة: الأولى 1419هـ- 1998م </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lang w:bidi="ar-LB"/>
        </w:rPr>
        <w:t xml:space="preserve">شرح الإمام الفارضي على ألفية ابن مالك، العلامة شمس الدين محمد الفارضي الحنبلي (ت ٩٨١ هـ)، المحقق: أبو الكميت، محمد مصطفى الخطيب، دار الكتب العلمية، لبنان - بيروت، الطبعة: الأولى، ١٤٣٩ هـ - ٢٠١٨ م. </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rPr>
        <w:t>شرح التسهيل المسمى «تمهيد القواعد بشرح تسهيل الفوائد»، المؤلف: محمد بن يوسف بن أحمد، محب الدين الحلبي ثم المصري، المعروف بناظر الجيش (ت ٧٧٨ هـ)، دراسة وتحقيق: أ. د. علي محمد فاخر وآخرون.</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rPr>
        <w:t>شرح التصريح على التوضيح أو التصريح بمضمون التوضيح في النحو، المؤلف: خالد بن عبد الله بن أبي بكر بن محمد الجرجاويّ الأزهري، زين الدين المصري، وكان يعرف بالوقاد (ت ٩٠٥هـ)، الناشر: دار الكتب العلمية -بيروت-لبنان، الطبعة: الأولى ١٤٢١هـ- ٢٠٠٠م.</w:t>
      </w:r>
    </w:p>
    <w:p w:rsidR="004D5F5A" w:rsidRPr="004D5F5A" w:rsidRDefault="004D5F5A" w:rsidP="004D5F5A">
      <w:pPr>
        <w:numPr>
          <w:ilvl w:val="0"/>
          <w:numId w:val="36"/>
        </w:numPr>
        <w:spacing w:after="0" w:line="240" w:lineRule="auto"/>
        <w:contextualSpacing/>
        <w:jc w:val="both"/>
        <w:rPr>
          <w:rFonts w:ascii="Calibri" w:eastAsia="Calibri" w:hAnsi="Calibri" w:cs="ATraditional Arabic"/>
          <w:sz w:val="32"/>
          <w:szCs w:val="32"/>
          <w:lang w:bidi="ar-IQ"/>
        </w:rPr>
      </w:pPr>
      <w:r w:rsidRPr="004D5F5A">
        <w:rPr>
          <w:rFonts w:ascii="Calibri" w:eastAsia="Calibri" w:hAnsi="Calibri" w:cs="Arial"/>
          <w:sz w:val="32"/>
          <w:szCs w:val="32"/>
          <w:rtl/>
          <w:lang w:bidi="ar-IQ"/>
        </w:rPr>
        <w:t>شرح الكافية الشافية: محمد بن عبد الله، ابن مالك الطائي الجياني، أبو عبد الله، جمال الدين (المتوفى: 672هـ)</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المحقق: عبد المنعم أحمد هريدي</w:t>
      </w:r>
      <w:r w:rsidRPr="004D5F5A">
        <w:rPr>
          <w:rFonts w:ascii="Calibri" w:eastAsia="Calibri" w:hAnsi="Calibri" w:cs="ATraditional Arabic"/>
          <w:sz w:val="32"/>
          <w:szCs w:val="32"/>
          <w:rtl/>
          <w:lang w:bidi="ar-IQ"/>
        </w:rPr>
        <w:t>,</w:t>
      </w:r>
      <w:r w:rsidRPr="004D5F5A">
        <w:rPr>
          <w:rFonts w:ascii="Calibri" w:eastAsia="Calibri" w:hAnsi="Calibri" w:cs="Arial"/>
          <w:sz w:val="32"/>
          <w:szCs w:val="32"/>
          <w:rtl/>
          <w:lang w:bidi="ar-IQ"/>
        </w:rPr>
        <w:t xml:space="preserve"> جامعة أم القرى مركز البحث العلمي وإحياء التراث الإسلامي كلية الشريعة والدراسات الإسلامية مكة المكرمة</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الطبعة: الأولى</w:t>
      </w:r>
      <w:r w:rsidRPr="004D5F5A">
        <w:rPr>
          <w:rFonts w:ascii="Calibri" w:eastAsia="Calibri" w:hAnsi="Calibri" w:cs="ATraditional Arabic"/>
          <w:sz w:val="32"/>
          <w:szCs w:val="32"/>
          <w:rtl/>
          <w:lang w:bidi="ar-IQ"/>
        </w:rPr>
        <w:t>.</w:t>
      </w:r>
    </w:p>
    <w:p w:rsidR="004D5F5A" w:rsidRPr="004D5F5A" w:rsidRDefault="004D5F5A" w:rsidP="004D5F5A">
      <w:pPr>
        <w:numPr>
          <w:ilvl w:val="0"/>
          <w:numId w:val="36"/>
        </w:numPr>
        <w:jc w:val="both"/>
        <w:rPr>
          <w:rFonts w:ascii="Calibri" w:eastAsia="Calibri" w:hAnsi="Calibri" w:cs="Arial"/>
          <w:sz w:val="32"/>
          <w:szCs w:val="32"/>
          <w:rtl/>
        </w:rPr>
      </w:pPr>
      <w:r w:rsidRPr="004D5F5A">
        <w:rPr>
          <w:rFonts w:ascii="Calibri" w:eastAsia="Calibri" w:hAnsi="Calibri" w:cs="Arial"/>
          <w:sz w:val="32"/>
          <w:szCs w:val="32"/>
          <w:rtl/>
          <w:lang w:bidi="ar-LB"/>
        </w:rPr>
        <w:t>شرح المفصل للزمخشري، يعيش بن علي بن يعيش ابن أبي السرايا محمد بن علي، أبو البقاء، موفق الدين الأسدي الموصلي، المعروف بابن يعيش وبابن الصانع (ت ٦٤٣هـ)، قدم له: الدكتور إميل بديع يعقوب، الناشر: دار الكتب العلمية، بيروت - لبنان، الطبعة: الأولى، ١٤٢٢ هـ - ٢٠٠١م.</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rPr>
        <w:lastRenderedPageBreak/>
        <w:t>شرح شذور الذهب في معرفة كلام العرب، المؤلف: عبد الله بن يوسف بن أحمد بن عبد الله ابن يوسف، أبو محمد، جمال الدين، ابن هشام (ت ٧٦١هـ)، المحقق: عبد الغني الدقر، الناشر: الشركة المتحدة للتوزيع – سوريا.</w:t>
      </w:r>
    </w:p>
    <w:p w:rsidR="004D5F5A" w:rsidRPr="004D5F5A" w:rsidRDefault="004D5F5A" w:rsidP="004D5F5A">
      <w:pPr>
        <w:numPr>
          <w:ilvl w:val="0"/>
          <w:numId w:val="36"/>
        </w:numPr>
        <w:spacing w:after="0" w:line="240" w:lineRule="auto"/>
        <w:contextualSpacing/>
        <w:jc w:val="both"/>
        <w:rPr>
          <w:rFonts w:ascii="Calibri" w:eastAsia="Calibri" w:hAnsi="Calibri" w:cs="ATraditional Arabic"/>
          <w:sz w:val="32"/>
          <w:szCs w:val="32"/>
          <w:lang w:bidi="ar-IQ"/>
        </w:rPr>
      </w:pPr>
      <w:r w:rsidRPr="004D5F5A">
        <w:rPr>
          <w:rFonts w:ascii="Calibri" w:eastAsia="Calibri" w:hAnsi="Calibri" w:cs="Arial"/>
          <w:sz w:val="32"/>
          <w:szCs w:val="32"/>
          <w:rtl/>
          <w:lang w:bidi="ar-IQ"/>
        </w:rPr>
        <w:t>شرح شذور الذهب لابن هشام الأنصاري: د. بركات يوسف هبود ، دار ابن كثير ، دمشق ، بيروت ، الطبعة: الثالثة، 1434 هـ - 2013 م.</w:t>
      </w:r>
    </w:p>
    <w:p w:rsidR="004D5F5A" w:rsidRPr="004D5F5A" w:rsidRDefault="004D5F5A" w:rsidP="004D5F5A">
      <w:pPr>
        <w:numPr>
          <w:ilvl w:val="0"/>
          <w:numId w:val="36"/>
        </w:numPr>
        <w:jc w:val="both"/>
        <w:rPr>
          <w:rFonts w:ascii="Calibri" w:eastAsia="Calibri" w:hAnsi="Calibri" w:cs="Arial"/>
          <w:sz w:val="32"/>
          <w:szCs w:val="32"/>
          <w:rtl/>
        </w:rPr>
      </w:pPr>
      <w:r w:rsidRPr="004D5F5A">
        <w:rPr>
          <w:rFonts w:ascii="Calibri" w:eastAsia="Calibri" w:hAnsi="Calibri" w:cs="Arial"/>
          <w:sz w:val="32"/>
          <w:szCs w:val="32"/>
          <w:rtl/>
        </w:rPr>
        <w:t xml:space="preserve">شرح شواهد المغني، عبد الرحمن بن أبي بكر، جلال الدين السيوطي (ت ٩١١ هـ)، وقف على طبعه وعلق حواشيه: أحمد ظافر كوجان، الناشر: لجنة التراث العربي، الطبعة: بدون، ١٣٨٦ هـ - ١٩٦٦ م. </w:t>
      </w:r>
    </w:p>
    <w:p w:rsidR="004D5F5A" w:rsidRPr="004D5F5A" w:rsidRDefault="004D5F5A" w:rsidP="004D5F5A">
      <w:pPr>
        <w:numPr>
          <w:ilvl w:val="0"/>
          <w:numId w:val="36"/>
        </w:numPr>
        <w:spacing w:after="0" w:line="240" w:lineRule="auto"/>
        <w:contextualSpacing/>
        <w:jc w:val="both"/>
        <w:rPr>
          <w:rFonts w:ascii="Calibri" w:eastAsia="Calibri" w:hAnsi="Calibri" w:cs="ATraditional Arabic"/>
          <w:sz w:val="32"/>
          <w:szCs w:val="32"/>
          <w:lang w:bidi="ar-SY"/>
        </w:rPr>
      </w:pPr>
      <w:r w:rsidRPr="004D5F5A">
        <w:rPr>
          <w:rFonts w:ascii="Calibri" w:eastAsia="Calibri" w:hAnsi="Calibri" w:cs="Arial"/>
          <w:sz w:val="32"/>
          <w:szCs w:val="32"/>
          <w:rtl/>
          <w:lang w:bidi="ar-SY"/>
        </w:rPr>
        <w:t>شرح قواعد الإعراب لابن هشام: محمد بن مصطفى القُوجَوي، شيخ زاده (ت ٩٥٠ هـ)</w:t>
      </w:r>
      <w:r w:rsidRPr="004D5F5A">
        <w:rPr>
          <w:rFonts w:ascii="Calibri" w:eastAsia="Calibri" w:hAnsi="Calibri" w:cs="ATraditional Arabic"/>
          <w:sz w:val="32"/>
          <w:szCs w:val="32"/>
          <w:rtl/>
          <w:lang w:bidi="ar-SY"/>
        </w:rPr>
        <w:t>،</w:t>
      </w:r>
      <w:r w:rsidRPr="004D5F5A">
        <w:rPr>
          <w:rFonts w:ascii="Calibri" w:eastAsia="Calibri" w:hAnsi="Calibri" w:cs="Arial"/>
          <w:sz w:val="32"/>
          <w:szCs w:val="32"/>
          <w:rtl/>
          <w:lang w:bidi="ar-SY"/>
        </w:rPr>
        <w:t xml:space="preserve"> دراسة وتحقيق: إسماعيل إسماعيل مروة</w:t>
      </w:r>
      <w:r w:rsidRPr="004D5F5A">
        <w:rPr>
          <w:rFonts w:ascii="Calibri" w:eastAsia="Calibri" w:hAnsi="Calibri" w:cs="ATraditional Arabic"/>
          <w:sz w:val="32"/>
          <w:szCs w:val="32"/>
          <w:rtl/>
          <w:lang w:bidi="ar-SY"/>
        </w:rPr>
        <w:t>,</w:t>
      </w:r>
      <w:r w:rsidRPr="004D5F5A">
        <w:rPr>
          <w:rFonts w:ascii="Calibri" w:eastAsia="Calibri" w:hAnsi="Calibri" w:cs="Arial"/>
          <w:sz w:val="32"/>
          <w:szCs w:val="32"/>
          <w:rtl/>
          <w:lang w:bidi="ar-SY"/>
        </w:rPr>
        <w:t xml:space="preserve"> دار الفكر المعاصر, بيروت - لبنان، الطبعة: الأولى، ١٤١٦ هـ - ١٩٩٥ م</w:t>
      </w:r>
      <w:r w:rsidRPr="004D5F5A">
        <w:rPr>
          <w:rFonts w:ascii="Calibri" w:eastAsia="Calibri" w:hAnsi="Calibri" w:cs="ATraditional Arabic"/>
          <w:sz w:val="32"/>
          <w:szCs w:val="32"/>
          <w:rtl/>
          <w:lang w:bidi="ar-SY"/>
        </w:rPr>
        <w:t>.</w:t>
      </w:r>
    </w:p>
    <w:p w:rsidR="004D5F5A" w:rsidRPr="004D5F5A" w:rsidRDefault="004D5F5A" w:rsidP="004D5F5A">
      <w:pPr>
        <w:numPr>
          <w:ilvl w:val="0"/>
          <w:numId w:val="36"/>
        </w:numPr>
        <w:jc w:val="both"/>
        <w:rPr>
          <w:rFonts w:ascii="Calibri" w:eastAsia="Calibri" w:hAnsi="Calibri" w:cs="Arial"/>
          <w:sz w:val="32"/>
          <w:szCs w:val="32"/>
          <w:rtl/>
        </w:rPr>
      </w:pPr>
      <w:r w:rsidRPr="004D5F5A">
        <w:rPr>
          <w:rFonts w:ascii="Calibri" w:eastAsia="Calibri" w:hAnsi="Calibri" w:cs="Arial"/>
          <w:sz w:val="32"/>
          <w:szCs w:val="32"/>
          <w:rtl/>
        </w:rPr>
        <w:t xml:space="preserve">شرْح كتاب الحُدود في النحو، عبد الله بن أحمد الفاكهي النحوي المكَيّ، تحقيق: د. المتولي رمضان أحمد الدميري، دار التضامن للطباعة، القاهرة، (د.ط)، (د.ت). </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lang w:bidi="ar-LB"/>
        </w:rPr>
        <w:t>شرح كتاب سيبويه، المؤلف: أبو سعيد السيرافي الحسن بن عبد الله بن المرزبان (ت ٣٦٨ هـ)، المحقق: أحمد حسن مهدلي، علي سيد علي، الناشر: دار الكتب العلمية، بيروت - لبنان، الطبعة: الأولى، ٢٠٠٨ م.</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lang w:bidi="ar-LB"/>
        </w:rPr>
        <w:t>الشعر والشعراء، الدينوري، أبو محمد عبد الله بن مسلم بن قتيبة (ت ٢٧٦هـ)، دار الحديث، القاهرة، عام النشر: ١٤٢٣ هـ .</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lang w:bidi="ar-LB"/>
        </w:rPr>
        <w:t>الصاحبي في فقه اللغة لابن فارس، تحقيق مصطفى الشويمي، مؤسسة بدران للطباعة، بيروت.</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lang w:bidi="ar-SY"/>
        </w:rPr>
        <w:t>الصحاح تاج اللغة وصحاح العربية، المؤلف: أبو نصر إسماعيل بن حماد الجوهري الفارابي (ت ٣٩٣هـ)، تحقيق: أحمد عبد الغفور عطار، الناشر: دار العلم للملايين - بيروت، الطبعة: الرابعة ١٤٠٧ هـ‍ - ١٩٨٧ م</w:t>
      </w:r>
    </w:p>
    <w:p w:rsidR="004D5F5A" w:rsidRPr="004D5F5A" w:rsidRDefault="004D5F5A" w:rsidP="004D5F5A">
      <w:pPr>
        <w:numPr>
          <w:ilvl w:val="0"/>
          <w:numId w:val="36"/>
        </w:numPr>
        <w:spacing w:after="0" w:line="240" w:lineRule="auto"/>
        <w:contextualSpacing/>
        <w:jc w:val="both"/>
        <w:rPr>
          <w:rFonts w:ascii="Calibri" w:eastAsia="Calibri" w:hAnsi="Calibri" w:cs="ATraditional Arabic"/>
          <w:sz w:val="32"/>
          <w:szCs w:val="32"/>
          <w:lang w:bidi="ar-IQ"/>
        </w:rPr>
      </w:pPr>
      <w:r w:rsidRPr="004D5F5A">
        <w:rPr>
          <w:rFonts w:ascii="Calibri" w:eastAsia="Calibri" w:hAnsi="Calibri" w:cs="Arial"/>
          <w:sz w:val="32"/>
          <w:szCs w:val="32"/>
          <w:rtl/>
          <w:lang w:bidi="ar-IQ"/>
        </w:rPr>
        <w:t>الضوء اللامع لأهل القرن التاسع: شمس الدين أبو الخير محمد بن عبد الرحمن بن محمد بن أبي بكر بن عثمان بن محمد السخاوي (المتوفى: 902هـ)</w:t>
      </w:r>
      <w:r w:rsidRPr="004D5F5A">
        <w:rPr>
          <w:rFonts w:ascii="Calibri" w:eastAsia="Calibri" w:hAnsi="Calibri" w:cs="ATraditional Arabic"/>
          <w:sz w:val="32"/>
          <w:szCs w:val="32"/>
          <w:rtl/>
          <w:lang w:bidi="ar-IQ"/>
        </w:rPr>
        <w:t>,</w:t>
      </w:r>
      <w:r w:rsidRPr="004D5F5A">
        <w:rPr>
          <w:rFonts w:ascii="Calibri" w:eastAsia="Calibri" w:hAnsi="Calibri" w:cs="Arial"/>
          <w:sz w:val="32"/>
          <w:szCs w:val="32"/>
          <w:rtl/>
          <w:lang w:bidi="ar-IQ"/>
        </w:rPr>
        <w:t xml:space="preserve"> منشورات دار مكتبة الحياة – بيروت</w:t>
      </w:r>
      <w:r w:rsidRPr="004D5F5A">
        <w:rPr>
          <w:rFonts w:ascii="Calibri" w:eastAsia="Calibri" w:hAnsi="Calibri" w:cs="ATraditional Arabic"/>
          <w:sz w:val="32"/>
          <w:szCs w:val="32"/>
          <w:rtl/>
          <w:lang w:bidi="ar-IQ"/>
        </w:rPr>
        <w:t>.</w:t>
      </w:r>
    </w:p>
    <w:p w:rsidR="004D5F5A" w:rsidRPr="004D5F5A" w:rsidRDefault="004D5F5A" w:rsidP="004D5F5A">
      <w:pPr>
        <w:numPr>
          <w:ilvl w:val="0"/>
          <w:numId w:val="36"/>
        </w:numPr>
        <w:spacing w:after="0" w:line="240" w:lineRule="auto"/>
        <w:contextualSpacing/>
        <w:jc w:val="both"/>
        <w:rPr>
          <w:rFonts w:ascii="Calibri" w:eastAsia="Calibri" w:hAnsi="Calibri" w:cs="ATraditional Arabic"/>
          <w:sz w:val="32"/>
          <w:szCs w:val="32"/>
          <w:rtl/>
          <w:lang w:bidi="ar-IQ"/>
        </w:rPr>
      </w:pPr>
      <w:r w:rsidRPr="004D5F5A">
        <w:rPr>
          <w:rFonts w:ascii="Calibri" w:eastAsia="Calibri" w:hAnsi="Calibri" w:cs="Arial"/>
          <w:sz w:val="32"/>
          <w:szCs w:val="32"/>
          <w:rtl/>
          <w:lang w:bidi="ar-IQ"/>
        </w:rPr>
        <w:t>طبقات الشافعية: أبو بكر بن أحمد بن محمد بن عمر الأسدي الشهبي الدمشقي، تقي الدين ابن قاضي شهبة (المتوفى: 851هـ)</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المحقق: د. الحافظ عبد العليم خان</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عالم الكتب – بيروت</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الطبعة: الأولى، 1407 هـ</w:t>
      </w:r>
      <w:r w:rsidRPr="004D5F5A">
        <w:rPr>
          <w:rFonts w:ascii="Calibri" w:eastAsia="Calibri" w:hAnsi="Calibri" w:cs="ATraditional Arabic"/>
          <w:sz w:val="32"/>
          <w:szCs w:val="32"/>
          <w:rtl/>
          <w:lang w:bidi="ar-IQ"/>
        </w:rPr>
        <w:t>.</w:t>
      </w:r>
    </w:p>
    <w:p w:rsidR="004D5F5A" w:rsidRPr="004D5F5A" w:rsidRDefault="004D5F5A" w:rsidP="004D5F5A">
      <w:pPr>
        <w:numPr>
          <w:ilvl w:val="0"/>
          <w:numId w:val="36"/>
        </w:numPr>
        <w:jc w:val="both"/>
        <w:rPr>
          <w:rFonts w:ascii="Calibri" w:eastAsia="Calibri" w:hAnsi="Calibri" w:cs="Arial"/>
          <w:sz w:val="32"/>
          <w:szCs w:val="32"/>
          <w:rtl/>
        </w:rPr>
      </w:pPr>
      <w:r w:rsidRPr="004D5F5A">
        <w:rPr>
          <w:rFonts w:ascii="Calibri" w:eastAsia="Calibri" w:hAnsi="Calibri" w:cs="Arial"/>
          <w:sz w:val="32"/>
          <w:szCs w:val="32"/>
          <w:rtl/>
        </w:rPr>
        <w:lastRenderedPageBreak/>
        <w:t xml:space="preserve">طبقات المفسرين للداوودي، لمحمد بن علي بن أحمد، شمس الدين الداوودي المالكي (المتوفى: 945هـ)، الناشر: دار الكتب العلمية – بيروت. </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lang w:bidi="ar-LB"/>
        </w:rPr>
        <w:t xml:space="preserve">طبقات النحويين واللغويين، الزبيدي، محمد بن الحسن، 1984م، دار المعارف، مصر، ط: ٢. </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lang w:bidi="ar-SY"/>
        </w:rPr>
        <w:t>طبقات فحول الشعراء، المؤلف: محمد بن سلّام (بالتشديد) بن عبيد الله الجمحي بالولاء، أبو عبد الله (ت ٢٣٢هـ)، المحقق: محمود محمد شاكر، الناشر: دار المدني – جدة.</w:t>
      </w:r>
    </w:p>
    <w:p w:rsidR="004D5F5A" w:rsidRPr="004D5F5A" w:rsidRDefault="004D5F5A" w:rsidP="004D5F5A">
      <w:pPr>
        <w:numPr>
          <w:ilvl w:val="0"/>
          <w:numId w:val="36"/>
        </w:numPr>
        <w:spacing w:after="0" w:line="240" w:lineRule="auto"/>
        <w:contextualSpacing/>
        <w:jc w:val="both"/>
        <w:rPr>
          <w:rFonts w:ascii="Calibri" w:eastAsia="Calibri" w:hAnsi="Calibri" w:cs="ATraditional Arabic"/>
          <w:sz w:val="32"/>
          <w:szCs w:val="32"/>
          <w:lang w:bidi="ar-IQ"/>
        </w:rPr>
      </w:pPr>
      <w:r w:rsidRPr="004D5F5A">
        <w:rPr>
          <w:rFonts w:ascii="Calibri" w:eastAsia="Calibri" w:hAnsi="Calibri" w:cs="Arial"/>
          <w:sz w:val="32"/>
          <w:szCs w:val="32"/>
          <w:rtl/>
          <w:lang w:bidi="ar-IQ"/>
        </w:rPr>
        <w:t>عثمانلي مؤلفلري، بروسلي محمد طاهر، مطبعة عامرة، اصطنبول، الطبعة</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الأولى, 1333هـ</w:t>
      </w:r>
      <w:r w:rsidRPr="004D5F5A">
        <w:rPr>
          <w:rFonts w:ascii="Calibri" w:eastAsia="Calibri" w:hAnsi="Calibri" w:cs="ATraditional Arabic"/>
          <w:sz w:val="32"/>
          <w:szCs w:val="32"/>
          <w:rtl/>
          <w:lang w:bidi="ar-IQ"/>
        </w:rPr>
        <w:t>.</w:t>
      </w:r>
    </w:p>
    <w:p w:rsidR="004D5F5A" w:rsidRPr="004D5F5A" w:rsidRDefault="004D5F5A" w:rsidP="004D5F5A">
      <w:pPr>
        <w:numPr>
          <w:ilvl w:val="0"/>
          <w:numId w:val="36"/>
        </w:numPr>
        <w:jc w:val="both"/>
        <w:rPr>
          <w:rFonts w:ascii="Calibri" w:eastAsia="Calibri" w:hAnsi="Calibri" w:cs="Arial"/>
          <w:sz w:val="32"/>
          <w:szCs w:val="32"/>
          <w:rtl/>
          <w:lang w:bidi="ar-SY"/>
        </w:rPr>
      </w:pPr>
      <w:r w:rsidRPr="004D5F5A">
        <w:rPr>
          <w:rFonts w:ascii="Calibri" w:eastAsia="Calibri" w:hAnsi="Calibri" w:cs="Arial"/>
          <w:sz w:val="32"/>
          <w:szCs w:val="32"/>
          <w:rtl/>
        </w:rPr>
        <w:t>العُدّة في إعراب العُمدَة، المؤلف: بدر الدين أبو محمد عبد الله ابن الإمام العلامة أبي عبد الله محمد بن فرحون المدني رحمةُ الله عليه، تحقيق: مكتب الهدي لتحقيق التراث (أبو عبد الرحمن عادل بن سعد)</w:t>
      </w:r>
      <w:r w:rsidRPr="004D5F5A">
        <w:rPr>
          <w:rFonts w:ascii="Calibri" w:eastAsia="Calibri" w:hAnsi="Calibri" w:cs="Arial"/>
          <w:sz w:val="32"/>
          <w:szCs w:val="32"/>
        </w:rPr>
        <w:br/>
      </w:r>
      <w:r w:rsidRPr="004D5F5A">
        <w:rPr>
          <w:rFonts w:ascii="Calibri" w:eastAsia="Calibri" w:hAnsi="Calibri" w:cs="Arial"/>
          <w:sz w:val="32"/>
          <w:szCs w:val="32"/>
          <w:rtl/>
        </w:rPr>
        <w:t>الناشر: دار الإمام البخاري – الدوحة، الطبعة: الأولى، (بدون تاريخ)</w:t>
      </w:r>
    </w:p>
    <w:p w:rsidR="004D5F5A" w:rsidRPr="004D5F5A" w:rsidRDefault="004D5F5A" w:rsidP="004D5F5A">
      <w:pPr>
        <w:numPr>
          <w:ilvl w:val="0"/>
          <w:numId w:val="36"/>
        </w:numPr>
        <w:spacing w:after="0" w:line="240" w:lineRule="auto"/>
        <w:contextualSpacing/>
        <w:jc w:val="both"/>
        <w:rPr>
          <w:rFonts w:ascii="Calibri" w:eastAsia="Calibri" w:hAnsi="Calibri" w:cs="ATraditional Arabic"/>
          <w:sz w:val="32"/>
          <w:szCs w:val="32"/>
          <w:rtl/>
          <w:lang w:bidi="ar-IQ"/>
        </w:rPr>
      </w:pPr>
      <w:r w:rsidRPr="004D5F5A">
        <w:rPr>
          <w:rFonts w:ascii="Calibri" w:eastAsia="Calibri" w:hAnsi="Calibri" w:cs="Arial"/>
          <w:sz w:val="32"/>
          <w:szCs w:val="32"/>
          <w:rtl/>
          <w:lang w:bidi="ar-IQ"/>
        </w:rPr>
        <w:t>العقد الفريد: أبو عمر، شهاب الدين أحمد بن محمد بن عبد ربه ابن حبيب ابن حدير بن سالم المعروف بابن عبد ربه الأندلسي (المتوفى: 328هـ)</w:t>
      </w:r>
      <w:r w:rsidRPr="004D5F5A">
        <w:rPr>
          <w:rFonts w:ascii="Calibri" w:eastAsia="Calibri" w:hAnsi="Calibri" w:cs="ATraditional Arabic"/>
          <w:sz w:val="32"/>
          <w:szCs w:val="32"/>
          <w:rtl/>
          <w:lang w:bidi="ar-IQ"/>
        </w:rPr>
        <w:t>,</w:t>
      </w:r>
      <w:r w:rsidRPr="004D5F5A">
        <w:rPr>
          <w:rFonts w:ascii="Calibri" w:eastAsia="Calibri" w:hAnsi="Calibri" w:cs="Arial"/>
          <w:sz w:val="32"/>
          <w:szCs w:val="32"/>
          <w:rtl/>
          <w:lang w:bidi="ar-IQ"/>
        </w:rPr>
        <w:t xml:space="preserve"> دار الكتب العلمية – بيروت</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الطبعة: الأولى، 1404 هـ</w:t>
      </w:r>
      <w:r w:rsidRPr="004D5F5A">
        <w:rPr>
          <w:rFonts w:ascii="Calibri" w:eastAsia="Calibri" w:hAnsi="Calibri" w:cs="ATraditional Arabic"/>
          <w:sz w:val="32"/>
          <w:szCs w:val="32"/>
          <w:rtl/>
          <w:lang w:bidi="ar-IQ"/>
        </w:rPr>
        <w:t>.</w:t>
      </w:r>
    </w:p>
    <w:p w:rsidR="004D5F5A" w:rsidRPr="004D5F5A" w:rsidRDefault="004D5F5A" w:rsidP="004D5F5A">
      <w:pPr>
        <w:numPr>
          <w:ilvl w:val="0"/>
          <w:numId w:val="36"/>
        </w:numPr>
        <w:jc w:val="both"/>
        <w:rPr>
          <w:rFonts w:ascii="Calibri" w:eastAsia="Calibri" w:hAnsi="Calibri" w:cs="Arial"/>
          <w:sz w:val="32"/>
          <w:szCs w:val="32"/>
          <w:rtl/>
        </w:rPr>
      </w:pPr>
      <w:r w:rsidRPr="004D5F5A">
        <w:rPr>
          <w:rFonts w:ascii="Calibri" w:eastAsia="Calibri" w:hAnsi="Calibri" w:cs="Arial"/>
          <w:sz w:val="32"/>
          <w:szCs w:val="32"/>
          <w:rtl/>
        </w:rPr>
        <w:t>العقد المذهب في طبقات حملة المذهب، ابن الملقن سراج الدين أبو حفص عمر بن علي بن أحمد</w:t>
      </w:r>
      <w:r w:rsidRPr="004D5F5A">
        <w:rPr>
          <w:rFonts w:ascii="Calibri" w:eastAsia="Calibri" w:hAnsi="Calibri" w:cs="Arial"/>
          <w:sz w:val="32"/>
          <w:szCs w:val="32"/>
          <w:rtl/>
        </w:rPr>
        <w:fldChar w:fldCharType="begin"/>
      </w:r>
      <w:r w:rsidRPr="004D5F5A">
        <w:rPr>
          <w:rFonts w:ascii="Calibri" w:eastAsia="Calibri" w:hAnsi="Calibri" w:cs="Arial"/>
          <w:sz w:val="32"/>
          <w:szCs w:val="32"/>
        </w:rPr>
        <w:instrText xml:space="preserve"> XE "</w:instrText>
      </w:r>
      <w:r w:rsidRPr="004D5F5A">
        <w:rPr>
          <w:rFonts w:ascii="Calibri" w:eastAsia="Calibri" w:hAnsi="Calibri" w:cs="Arial"/>
          <w:sz w:val="32"/>
          <w:szCs w:val="32"/>
          <w:rtl/>
          <w:lang w:bidi="ar-LB"/>
        </w:rPr>
        <w:instrText>3:عمر بن علي بن أحمد ابن الملقن</w:instrText>
      </w:r>
      <w:r w:rsidRPr="004D5F5A">
        <w:rPr>
          <w:rFonts w:ascii="Calibri" w:eastAsia="Calibri" w:hAnsi="Calibri" w:cs="Arial"/>
          <w:sz w:val="32"/>
          <w:szCs w:val="32"/>
        </w:rPr>
        <w:instrText xml:space="preserve">" </w:instrText>
      </w:r>
      <w:r w:rsidRPr="004D5F5A">
        <w:rPr>
          <w:rFonts w:ascii="Calibri" w:eastAsia="Calibri" w:hAnsi="Calibri" w:cs="Arial"/>
          <w:sz w:val="32"/>
          <w:szCs w:val="32"/>
          <w:rtl/>
        </w:rPr>
        <w:fldChar w:fldCharType="end"/>
      </w:r>
      <w:r w:rsidRPr="004D5F5A">
        <w:rPr>
          <w:rFonts w:ascii="Calibri" w:eastAsia="Calibri" w:hAnsi="Calibri" w:cs="Arial"/>
          <w:sz w:val="32"/>
          <w:szCs w:val="32"/>
          <w:rtl/>
        </w:rPr>
        <w:t xml:space="preserve"> الشافعي المصري (ت ٨٠٤ هـ)، المحقق: أيمن نصر الأزهري - سيد مهني، الناشر: دار الكتب العلمية، بيروت – لبنان، الطبعة: الأولي، ١٤١٧ هـ - ١٩٩٧ م.</w:t>
      </w:r>
    </w:p>
    <w:p w:rsidR="004D5F5A" w:rsidRPr="004D5F5A" w:rsidRDefault="004D5F5A" w:rsidP="004D5F5A">
      <w:pPr>
        <w:numPr>
          <w:ilvl w:val="0"/>
          <w:numId w:val="36"/>
        </w:numPr>
        <w:spacing w:after="0" w:line="240" w:lineRule="auto"/>
        <w:contextualSpacing/>
        <w:jc w:val="both"/>
        <w:rPr>
          <w:rFonts w:ascii="Calibri" w:eastAsia="Calibri" w:hAnsi="Calibri" w:cs="ATraditional Arabic"/>
          <w:sz w:val="32"/>
          <w:szCs w:val="32"/>
          <w:lang w:bidi="ar-IQ"/>
        </w:rPr>
      </w:pPr>
      <w:r w:rsidRPr="004D5F5A">
        <w:rPr>
          <w:rFonts w:ascii="Calibri" w:eastAsia="Calibri" w:hAnsi="Calibri" w:cs="Arial"/>
          <w:sz w:val="32"/>
          <w:szCs w:val="32"/>
          <w:rtl/>
          <w:lang w:bidi="ar-IQ"/>
        </w:rPr>
        <w:t>عنوان النفاسة في شرح الحماسة</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أبي عبد الله محمد بن قاسم, ابن زاكور الفاسي, ترجمة وتحقيق: محمد جمالي وعبد الصمد بالخياط والمصطفى لغفيري, دار الكتب العلمية, بيروت – لبنان, 2013م.</w:t>
      </w:r>
    </w:p>
    <w:p w:rsidR="004D5F5A" w:rsidRPr="004D5F5A" w:rsidRDefault="004D5F5A" w:rsidP="004D5F5A">
      <w:pPr>
        <w:numPr>
          <w:ilvl w:val="0"/>
          <w:numId w:val="36"/>
        </w:numPr>
        <w:jc w:val="both"/>
        <w:rPr>
          <w:rFonts w:ascii="Calibri" w:eastAsia="Calibri" w:hAnsi="Calibri" w:cs="Arial"/>
          <w:sz w:val="32"/>
          <w:szCs w:val="32"/>
          <w:rtl/>
        </w:rPr>
      </w:pPr>
      <w:r w:rsidRPr="004D5F5A">
        <w:rPr>
          <w:rFonts w:ascii="Calibri" w:eastAsia="Calibri" w:hAnsi="Calibri" w:cs="Arial"/>
          <w:sz w:val="32"/>
          <w:szCs w:val="32"/>
          <w:rtl/>
        </w:rPr>
        <w:t>القاموس المحيط، المؤلف: مجد الدين أبو طاهر محمد بن يعقوب الفيروزآبادي (ت ٨١٧هـ)، تحقيق: مكتب تحقيق التراث في مؤسسة الرسالة، بإشراف: محمد نعيم العرقسُوسي، الناشر: مؤسسة الرسالة للطباعة والنشر والتوزيع، بيروت - لبنان، الطبعة: الثامنة، ١٤٢٦ هـ - ٢٠٠٥ م.</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rPr>
        <w:t xml:space="preserve">قلادة النحر في وفيات أعيان الدهر، الطيب بامخرمة، أبو محمد بن عبد الله بن أحمد بن علي، الهِجراني الحضرمي الشافعي (٨٧٠ - ٩٤٧ هـ)، عُني به: </w:t>
      </w:r>
      <w:r w:rsidRPr="004D5F5A">
        <w:rPr>
          <w:rFonts w:ascii="Calibri" w:eastAsia="Calibri" w:hAnsi="Calibri" w:cs="Arial"/>
          <w:sz w:val="32"/>
          <w:szCs w:val="32"/>
          <w:rtl/>
        </w:rPr>
        <w:lastRenderedPageBreak/>
        <w:t>بو جمعة مكري / خالد زواري، الناشر: دار المنهاج - جدة، الطبعة: الأولى، ١٤٢٨ هـ - ٢٠٠٨م.</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rPr>
        <w:t>قلادة النحر في وفيات أعيان الدهر، الطيب بامخرمة، أبو محمد بن عبد الله بن أحمد بن علي، الهِجراني الحضرمي الشافعي (٨٧٠ - ٩٤٧ هـ)، عُني به: بو جمعة مكري / خالد زواري، الناشر: دار المنهاج - جدة، الطبعة: الأولى، ١٤٢٨ هـ - ٢٠٠٨</w:t>
      </w:r>
    </w:p>
    <w:p w:rsidR="004D5F5A" w:rsidRPr="004D5F5A" w:rsidRDefault="004D5F5A" w:rsidP="004D5F5A">
      <w:pPr>
        <w:numPr>
          <w:ilvl w:val="0"/>
          <w:numId w:val="36"/>
        </w:numPr>
        <w:spacing w:after="0" w:line="240" w:lineRule="auto"/>
        <w:contextualSpacing/>
        <w:jc w:val="both"/>
        <w:rPr>
          <w:rFonts w:ascii="Calibri" w:eastAsia="Calibri" w:hAnsi="Calibri" w:cs="ATraditional Arabic"/>
          <w:sz w:val="32"/>
          <w:szCs w:val="32"/>
          <w:lang w:bidi="ar-IQ"/>
        </w:rPr>
      </w:pPr>
      <w:r w:rsidRPr="004D5F5A">
        <w:rPr>
          <w:rFonts w:ascii="Calibri" w:eastAsia="Calibri" w:hAnsi="Calibri" w:cs="Arial"/>
          <w:sz w:val="32"/>
          <w:szCs w:val="32"/>
          <w:rtl/>
          <w:lang w:bidi="ar-IQ"/>
        </w:rPr>
        <w:t>الكافية في علم النحو: ابن الحاجب، جمال الدين عثمان بن عمر بن أبي بكر المصري الإسنوي المالكي (ت ٦٤٦ هـ)</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المحقق: الدكتور صالح عبد العظيم الشاعر</w:t>
      </w:r>
      <w:r w:rsidRPr="004D5F5A">
        <w:rPr>
          <w:rFonts w:ascii="Calibri" w:eastAsia="Calibri" w:hAnsi="Calibri" w:cs="ATraditional Arabic"/>
          <w:sz w:val="32"/>
          <w:szCs w:val="32"/>
          <w:rtl/>
          <w:lang w:bidi="ar-IQ"/>
        </w:rPr>
        <w:t>,</w:t>
      </w:r>
      <w:r w:rsidRPr="004D5F5A">
        <w:rPr>
          <w:rFonts w:ascii="Calibri" w:eastAsia="Calibri" w:hAnsi="Calibri" w:cs="Arial"/>
          <w:sz w:val="32"/>
          <w:szCs w:val="32"/>
          <w:rtl/>
          <w:lang w:bidi="ar-IQ"/>
        </w:rPr>
        <w:t xml:space="preserve"> مكتبة الآداب – القاهرة</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الطبعة: الأولى، ٢٠١٠ م</w:t>
      </w:r>
      <w:r w:rsidRPr="004D5F5A">
        <w:rPr>
          <w:rFonts w:ascii="Calibri" w:eastAsia="Calibri" w:hAnsi="Calibri" w:cs="ATraditional Arabic"/>
          <w:sz w:val="32"/>
          <w:szCs w:val="32"/>
          <w:rtl/>
          <w:lang w:bidi="ar-IQ"/>
        </w:rPr>
        <w:t>.</w:t>
      </w:r>
    </w:p>
    <w:p w:rsidR="004D5F5A" w:rsidRPr="004D5F5A" w:rsidRDefault="004D5F5A" w:rsidP="004D5F5A">
      <w:pPr>
        <w:numPr>
          <w:ilvl w:val="0"/>
          <w:numId w:val="36"/>
        </w:numPr>
        <w:spacing w:after="0" w:line="240" w:lineRule="auto"/>
        <w:contextualSpacing/>
        <w:jc w:val="both"/>
        <w:rPr>
          <w:rFonts w:ascii="Calibri" w:eastAsia="Calibri" w:hAnsi="Calibri" w:cs="ATraditional Arabic"/>
          <w:sz w:val="32"/>
          <w:szCs w:val="32"/>
          <w:rtl/>
          <w:lang w:bidi="ar-IQ"/>
        </w:rPr>
      </w:pPr>
      <w:r w:rsidRPr="004D5F5A">
        <w:rPr>
          <w:rFonts w:ascii="Calibri" w:eastAsia="Calibri" w:hAnsi="Calibri" w:cs="Arial"/>
          <w:sz w:val="32"/>
          <w:szCs w:val="32"/>
          <w:rtl/>
          <w:lang w:bidi="ar-IQ"/>
        </w:rPr>
        <w:t>الكامل في التاريخ: أبو الحسن علي بن أبي الكرم محمد بن محمد بن عبد الكريم بن عبد الواحد الشيباني الجزري، عز الدين ابن الأثير (المتوفى: 630هـ)</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تحقيق: عمر عبد السلام تدمري</w:t>
      </w:r>
      <w:r w:rsidRPr="004D5F5A">
        <w:rPr>
          <w:rFonts w:ascii="Calibri" w:eastAsia="Calibri" w:hAnsi="Calibri" w:cs="ATraditional Arabic"/>
          <w:sz w:val="32"/>
          <w:szCs w:val="32"/>
          <w:rtl/>
          <w:lang w:bidi="ar-IQ"/>
        </w:rPr>
        <w:t>,</w:t>
      </w:r>
      <w:r w:rsidRPr="004D5F5A">
        <w:rPr>
          <w:rFonts w:ascii="Calibri" w:eastAsia="Calibri" w:hAnsi="Calibri" w:cs="Arial"/>
          <w:sz w:val="32"/>
          <w:szCs w:val="32"/>
          <w:rtl/>
          <w:lang w:bidi="ar-IQ"/>
        </w:rPr>
        <w:t xml:space="preserve"> دار الكتاب العربي، بيروت – لبنان</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الطبعة: الأولى، 1417هـ - 1997م</w:t>
      </w:r>
      <w:r w:rsidRPr="004D5F5A">
        <w:rPr>
          <w:rFonts w:ascii="Calibri" w:eastAsia="Calibri" w:hAnsi="Calibri" w:cs="ATraditional Arabic"/>
          <w:sz w:val="32"/>
          <w:szCs w:val="32"/>
          <w:rtl/>
          <w:lang w:bidi="ar-IQ"/>
        </w:rPr>
        <w:t>.</w:t>
      </w:r>
    </w:p>
    <w:p w:rsidR="004D5F5A" w:rsidRPr="004D5F5A" w:rsidRDefault="004D5F5A" w:rsidP="004D5F5A">
      <w:pPr>
        <w:numPr>
          <w:ilvl w:val="0"/>
          <w:numId w:val="36"/>
        </w:numPr>
        <w:jc w:val="both"/>
        <w:rPr>
          <w:rFonts w:ascii="Calibri" w:eastAsia="Calibri" w:hAnsi="Calibri" w:cs="Arial"/>
          <w:sz w:val="32"/>
          <w:szCs w:val="32"/>
          <w:rtl/>
        </w:rPr>
      </w:pPr>
      <w:r w:rsidRPr="004D5F5A">
        <w:rPr>
          <w:rFonts w:ascii="Calibri" w:eastAsia="Calibri" w:hAnsi="Calibri" w:cs="Arial"/>
          <w:sz w:val="32"/>
          <w:szCs w:val="32"/>
          <w:rtl/>
          <w:lang w:bidi="ar-SY"/>
        </w:rPr>
        <w:t>الكتاب، المؤلف: عمرو بن عثمان بن قنبر الحارثي بالولاء، أبو بشر، الملقب سيبويه (ت ١٨٠هـ)، المحقق: عبد السلام محمد هارون، الناشر: مكتبة الخانجي، القاهرة، الطبعة: الثالثة، ١٤٠٨ هـ - ١٩٨٨ م</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lang w:bidi="ar-LB"/>
        </w:rPr>
        <w:t>الكشاف عن حقائق التنزيل وعيون الأقاويل في وجوه التأويل, : أبو القاسم محمود بن عمر الزمخشري الخوارزمي, ن: دار إحياء التراث العربي – بيروت, تحقيق: عبد الرزاق المهدي.</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rPr>
        <w:t>الكشاف عن حقائق غوامض التنزيل، المؤلف: أبو القاسم محمود بن عمرو بن أحمد، الزمخشري جار الله (ت ٥٣٨هـ)، الناشر: دار الكتاب العربي - بيروت، الطبعة: الثالثة - ١٤٠٧ هـ.</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lang w:bidi="ar-SY"/>
        </w:rPr>
        <w:t>كشف الظنون عن أسامي الكتب والفنون، مصطفى عبد الله القسطنطيني المعروف بكاتب جلبي وبحاجي خليفة (١٠١٧ - ١٠٦٧ هـ = ١٦٠٩ - ١٥٦٧ م)، حققه وعلق عليه: إكمال الدين إحسان أوغلي - بشار عواد معروف، شارك في تحقيقه: مهران محمود الزعبي - محمود بشار العبيدي، الناشر: مؤسسة الفرقان للتراث الإسلامي - مركز دراسات المخطوطات الإسلامية، لندن – إنجلترا، الطبعة: الأولى، ١٤٤٣ هـ - ٢٠٢١ م.</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rPr>
        <w:lastRenderedPageBreak/>
        <w:t xml:space="preserve">الكليات معجم في المصطلحات والفروق اللغوية، أيوب بن موسى الحسيني القريمي الكفوي، أبو البقاء الحنفي (ت ١٠٩٤هـ)، المحقق: عدنان درويش - محمد المصري، مؤسسة الرسالة – بيروت. </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rPr>
        <w:t>الكناش في فني النحو والصرف، المؤلف: أبو الفداء عماد الدين إسماعيل بن علي بن محمود بن محمد ابن عمر بن شاهنشاه بن أيوب، الملك المؤيد، صاحب حماة (ت ٧٣٢ هـ)، دراسة وتحقيق: الدكتور رياض بن حسن الخوام، الناشر: المكتبة العصرية للطباعة والنشر، بيروت – لبنان، عام النشر: ٢٠٠٠ م.</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rPr>
        <w:t>اللآلئ المنثورة في الأحاديث المشهورة المعروف بـ (التذكرة في الأحاديث المشتهرة)، المؤلف: أبو عبد الله بدر الدين محمد بن عبد الله بن بهادر الزركشي الشافعي (ت ٧٩٤هـ)، المحقق: مصطفى عبد القادر عطا، الناشر: دار الكتب العلمية – بيروت، الطبعة: الأولى، ١٤٠٦ هـ - ١٩٨٦م</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lang w:bidi="ar-SY"/>
        </w:rPr>
        <w:t>لسان العرب، المؤلف: عبد القادر بن عمر البغدادي (ت ١٠٩٣هـ)، تحقيق وشرح: عبد السلام محمد هارون، الناشر: مكتبة الخانجي، القاهرة، الطبعة: الرابعة، ١٤١٨ هـ - ١٩٩٧ م.</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rPr>
        <w:t xml:space="preserve">اللطيفة البكرية، آثار عبد الرحمن بن يحيى المعلمي اليماني (٢٠)، المؤلف: عبد الرحمن بن يحيى المُعَلِّمي اليماني (١٣١٣ - ١٣٨٦ هـ)، المحقق: أسامة بن مسلم الحازمي، راجعه: محمد أجمل الإصلاحي - محمد عزير شمس، الناشر: دار عالم الفوائد للنشر والتوزيع، الطبعة: الأولى، ١٤٣٤ هـ. </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rPr>
        <w:t>اللمحة في شرح الملحة، المؤلف: محمد بن حسن بن سِباع بن أبي بكر الجذامي، أبو عبد الله، شمس الدين، المعروف بابن الصائغ (ت ٧٢٠هـ)، المحقق: إبراهيم بن سالم الصاعدي، الناشر: عمادة البحث العلمي بالجامعة الإسلامية، المدينة المنورة، المملكة العربية السعودية، الطبعة: الأولى، ١٤٢٤هـ/٢٠٠٤م.</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lang w:bidi="ar-LB"/>
        </w:rPr>
        <w:t xml:space="preserve">المبسوط في القراءات العشر، المؤلف: أحمد بن الحسين بن مِهْران النيسابورىّ، أبو بكر (ت ٣٨١هـ)، تحقيق: سبيع حمزة حاكيمي، الناشر: مجمع اللغة العربية - دمشق، عام النشر: ١٩٨١ م. </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rPr>
        <w:lastRenderedPageBreak/>
        <w:t xml:space="preserve">مجمع الأمثال، أبو الفضل أحمد بن محمد بن إبراهيم الميداني النيسابوري (ت ٥١٨هـ)، المحقق: محمد محيى الدين عبد الحميد، الناشر: دار المعرفة - بيروت، لبنان. </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rPr>
        <w:t xml:space="preserve">مجمع الأمثال، أبو الفضل أحمد بن محمد بن إبراهيم الميداني النيسابوري (ت ٥١٨هـ)، المحقق: محمد محيى الدين عبد الحميد، الناشر: دار المعرفة - بيروت، لبنان </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rPr>
        <w:t>مختصر طبقات الحنابلة ، جمع وترتيب: جميل أفندي الشطي، الناشر: مطبعة الترقى – دمشق، عام النشر: ١٣٣٩ هـ - ١٩٢١ م.</w:t>
      </w:r>
    </w:p>
    <w:p w:rsidR="004D5F5A" w:rsidRPr="004D5F5A" w:rsidRDefault="004D5F5A" w:rsidP="004D5F5A">
      <w:pPr>
        <w:numPr>
          <w:ilvl w:val="0"/>
          <w:numId w:val="36"/>
        </w:numPr>
        <w:spacing w:after="0" w:line="240" w:lineRule="auto"/>
        <w:contextualSpacing/>
        <w:jc w:val="both"/>
        <w:rPr>
          <w:rFonts w:ascii="Calibri" w:eastAsia="Calibri" w:hAnsi="Calibri" w:cs="ATraditional Arabic"/>
          <w:sz w:val="32"/>
          <w:szCs w:val="32"/>
          <w:lang w:bidi="ar-SY"/>
        </w:rPr>
      </w:pPr>
      <w:r w:rsidRPr="004D5F5A">
        <w:rPr>
          <w:rFonts w:ascii="Calibri" w:eastAsia="Calibri" w:hAnsi="Calibri" w:cs="Arial"/>
          <w:sz w:val="32"/>
          <w:szCs w:val="32"/>
          <w:rtl/>
          <w:lang w:bidi="ar-SY"/>
        </w:rPr>
        <w:t>المدارس النحوية: أحمد شوقي عبد السلام ضيف الشهير بشوقي ضيف (ت ١٤٢٦هـ)</w:t>
      </w:r>
      <w:r w:rsidRPr="004D5F5A">
        <w:rPr>
          <w:rFonts w:ascii="Calibri" w:eastAsia="Calibri" w:hAnsi="Calibri" w:cs="ATraditional Arabic"/>
          <w:sz w:val="32"/>
          <w:szCs w:val="32"/>
          <w:rtl/>
          <w:lang w:bidi="ar-SY"/>
        </w:rPr>
        <w:t xml:space="preserve">, </w:t>
      </w:r>
      <w:r w:rsidRPr="004D5F5A">
        <w:rPr>
          <w:rFonts w:ascii="Calibri" w:eastAsia="Calibri" w:hAnsi="Calibri" w:cs="Arial"/>
          <w:sz w:val="32"/>
          <w:szCs w:val="32"/>
          <w:rtl/>
          <w:lang w:bidi="ar-SY"/>
        </w:rPr>
        <w:t>دار المعارف</w:t>
      </w:r>
    </w:p>
    <w:p w:rsidR="004D5F5A" w:rsidRPr="004D5F5A" w:rsidRDefault="004D5F5A" w:rsidP="004D5F5A">
      <w:pPr>
        <w:numPr>
          <w:ilvl w:val="0"/>
          <w:numId w:val="36"/>
        </w:numPr>
        <w:jc w:val="both"/>
        <w:rPr>
          <w:rFonts w:ascii="Calibri" w:eastAsia="Calibri" w:hAnsi="Calibri" w:cs="Arial"/>
          <w:sz w:val="32"/>
          <w:szCs w:val="32"/>
          <w:rtl/>
        </w:rPr>
      </w:pPr>
      <w:r w:rsidRPr="004D5F5A">
        <w:rPr>
          <w:rFonts w:ascii="Calibri" w:eastAsia="Calibri" w:hAnsi="Calibri" w:cs="Arial"/>
          <w:sz w:val="32"/>
          <w:szCs w:val="32"/>
          <w:rtl/>
        </w:rPr>
        <w:t>المساعد على تسهيل الفوائد، المؤلف: بهاء الدين بن عقيل، المحقق: د. محمد كامل بركات، الناشر: جامعة أم القرى (دار الفكر، دمشق - دار المدني، جدة)، الطبعة: الأولى، (١٤٠٠ - ١٤٠٥ هـ).</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lang w:bidi="ar-SY"/>
        </w:rPr>
        <w:t>المسند الصحيح المختصر بنقل العدل عن العدل إلى رسول الله صلى الله عليه وسلم، المؤلف: مسلم بن الحجاج أبو الحسن القشيري النيسابوري (المتوفى: 261هـ)، المحقق: محمد فؤاد عبد الباقي الناشر: دار إحياء التراث العربي - بيروت.</w:t>
      </w:r>
    </w:p>
    <w:p w:rsidR="004D5F5A" w:rsidRPr="004D5F5A" w:rsidRDefault="004D5F5A" w:rsidP="004D5F5A">
      <w:pPr>
        <w:numPr>
          <w:ilvl w:val="0"/>
          <w:numId w:val="36"/>
        </w:numPr>
        <w:spacing w:after="0" w:line="240" w:lineRule="auto"/>
        <w:contextualSpacing/>
        <w:jc w:val="both"/>
        <w:rPr>
          <w:rFonts w:ascii="Calibri" w:eastAsia="Calibri" w:hAnsi="Calibri" w:cs="ATraditional Arabic"/>
          <w:sz w:val="32"/>
          <w:szCs w:val="32"/>
          <w:lang w:bidi="ar-IQ"/>
        </w:rPr>
      </w:pPr>
      <w:r w:rsidRPr="004D5F5A">
        <w:rPr>
          <w:rFonts w:ascii="Calibri" w:eastAsia="Calibri" w:hAnsi="Calibri" w:cs="Arial"/>
          <w:sz w:val="32"/>
          <w:szCs w:val="32"/>
          <w:rtl/>
          <w:lang w:bidi="ar-IQ"/>
        </w:rPr>
        <w:t>مسند الفردوس: شيرويه بن شهردار بن شيرويه أبو شجاع, أبو منصور الديلمي (ت 558 هـ )</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دار الكتب  العلمية, بيروت- لبنان</w:t>
      </w:r>
      <w:r w:rsidRPr="004D5F5A">
        <w:rPr>
          <w:rFonts w:ascii="Calibri" w:eastAsia="Calibri" w:hAnsi="Calibri" w:cs="ATraditional Arabic"/>
          <w:sz w:val="32"/>
          <w:szCs w:val="32"/>
          <w:rtl/>
          <w:lang w:bidi="ar-IQ"/>
        </w:rPr>
        <w:t>.</w:t>
      </w:r>
    </w:p>
    <w:p w:rsidR="004D5F5A" w:rsidRPr="004D5F5A" w:rsidRDefault="004D5F5A" w:rsidP="004D5F5A">
      <w:pPr>
        <w:numPr>
          <w:ilvl w:val="0"/>
          <w:numId w:val="36"/>
        </w:numPr>
        <w:spacing w:after="0" w:line="240" w:lineRule="auto"/>
        <w:contextualSpacing/>
        <w:jc w:val="both"/>
        <w:rPr>
          <w:rFonts w:ascii="Calibri" w:eastAsia="Calibri" w:hAnsi="Calibri" w:cs="ATraditional Arabic"/>
          <w:sz w:val="32"/>
          <w:szCs w:val="32"/>
          <w:rtl/>
          <w:lang w:bidi="ar-IQ"/>
        </w:rPr>
      </w:pPr>
      <w:r w:rsidRPr="004D5F5A">
        <w:rPr>
          <w:rFonts w:ascii="Calibri" w:eastAsia="Calibri" w:hAnsi="Calibri" w:cs="Arial"/>
          <w:sz w:val="32"/>
          <w:szCs w:val="32"/>
          <w:rtl/>
          <w:lang w:bidi="ar-IQ"/>
        </w:rPr>
        <w:t>مسند أمير المؤمنين أبي حفص عمر بن الخطاب رضي الله عنه وأقواله على أبواب العلم: أبو الفداء إسماعيل بن عمر بن كثير القرشي البصري ثم الدمشقي (المتوفى: 774هـ)</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المحقق: عبد المعطي قلعجي</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دار الوفاء – المنصورة</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الطبعة: الأولى، 1411هـ - 1991م</w:t>
      </w:r>
      <w:r w:rsidRPr="004D5F5A">
        <w:rPr>
          <w:rFonts w:ascii="Calibri" w:eastAsia="Calibri" w:hAnsi="Calibri" w:cs="ATraditional Arabic"/>
          <w:sz w:val="32"/>
          <w:szCs w:val="32"/>
          <w:rtl/>
          <w:lang w:bidi="ar-IQ"/>
        </w:rPr>
        <w:t>.</w:t>
      </w:r>
    </w:p>
    <w:p w:rsidR="004D5F5A" w:rsidRPr="004D5F5A" w:rsidRDefault="004D5F5A" w:rsidP="004D5F5A">
      <w:pPr>
        <w:numPr>
          <w:ilvl w:val="0"/>
          <w:numId w:val="36"/>
        </w:numPr>
        <w:jc w:val="both"/>
        <w:rPr>
          <w:rFonts w:ascii="Calibri" w:eastAsia="Calibri" w:hAnsi="Calibri" w:cs="Arial"/>
          <w:sz w:val="32"/>
          <w:szCs w:val="32"/>
          <w:rtl/>
        </w:rPr>
      </w:pPr>
      <w:r w:rsidRPr="004D5F5A">
        <w:rPr>
          <w:rFonts w:ascii="Calibri" w:eastAsia="Calibri" w:hAnsi="Calibri" w:cs="Arial"/>
          <w:sz w:val="32"/>
          <w:szCs w:val="32"/>
          <w:rtl/>
        </w:rPr>
        <w:t>مصابيح الجامع، المؤلف: محمد بن أبي بكر بن عمر بن أبي بكر بن محمد، المخزومي القرشي، بدر الدين المعروف بالدماميني، وبابن الدماميني (ت ٨٢٧ هـ)، اعتنى به تحقيقا وضبطا وتخريجا: نور الدين طالب، الناشر: دار النوادر، سوريا، الطبعة: الأولى، ١٤٣٠ هـ - ٢٠٠٩ م.</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rPr>
        <w:t xml:space="preserve">معاني القرآن، المؤلف: أبو زكريا يحيى بن زياد بن عبد الله بن منظور الديلمي الفراء (ت ٢٠٧هـ)، المحقق: أحمد يوسف النجاتي / محمد علي النجار </w:t>
      </w:r>
      <w:r w:rsidRPr="004D5F5A">
        <w:rPr>
          <w:rFonts w:ascii="Calibri" w:eastAsia="Calibri" w:hAnsi="Calibri" w:cs="Arial"/>
          <w:sz w:val="32"/>
          <w:szCs w:val="32"/>
          <w:rtl/>
        </w:rPr>
        <w:lastRenderedPageBreak/>
        <w:t>/ عبد الفتاح إسماعيل الشلبي، الناشر: دار المصرية للتأليف والترجمة - مصر، الطبعة: الأولى .</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rPr>
        <w:t>معجم البلدان، المؤلف: شهاب الدين أبو عبد الله ياقوت بن عبد الله الرومي الحموي (ت ٦٢٦هـ)، الناشر: دار صادر، بيروت، الطبعة: الثانية، ١٩٩٥ م.</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rPr>
        <w:t>معجم التاريخ «التراث الإسلامي في مكتبات العالم (المخطوطات والمطبوعات)» إعداد: علي الرضا قره بلوط - أحمد طوران قره بلوط، دار العقبة، قيصري – تركيا، الطبعة: الأولى، 2001 م.</w:t>
      </w:r>
    </w:p>
    <w:p w:rsidR="004D5F5A" w:rsidRPr="004D5F5A" w:rsidRDefault="004D5F5A" w:rsidP="004D5F5A">
      <w:pPr>
        <w:numPr>
          <w:ilvl w:val="0"/>
          <w:numId w:val="36"/>
        </w:numPr>
        <w:spacing w:after="0" w:line="240" w:lineRule="auto"/>
        <w:contextualSpacing/>
        <w:jc w:val="both"/>
        <w:rPr>
          <w:rFonts w:ascii="Calibri" w:eastAsia="Calibri" w:hAnsi="Calibri" w:cs="ATraditional Arabic"/>
          <w:sz w:val="32"/>
          <w:szCs w:val="32"/>
          <w:lang w:bidi="ar-IQ"/>
        </w:rPr>
      </w:pPr>
      <w:r w:rsidRPr="004D5F5A">
        <w:rPr>
          <w:rFonts w:ascii="Calibri" w:eastAsia="Calibri" w:hAnsi="Calibri" w:cs="Arial"/>
          <w:sz w:val="32"/>
          <w:szCs w:val="32"/>
          <w:rtl/>
          <w:lang w:bidi="ar-IQ"/>
        </w:rPr>
        <w:t>المعجم الجغرافي للإمبراطورية العثمانية</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س. موستراس [قنصل روسية في إزمير (توفي يوم 3 أبريل / نيسان 1871 م)]</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ترجمة وتحقيق</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عصام محمد الشحادات</w:t>
      </w:r>
      <w:r w:rsidRPr="004D5F5A">
        <w:rPr>
          <w:rFonts w:ascii="Calibri" w:eastAsia="Calibri" w:hAnsi="Calibri" w:cs="ATraditional Arabic"/>
          <w:sz w:val="32"/>
          <w:szCs w:val="32"/>
          <w:rtl/>
          <w:lang w:bidi="ar-IQ"/>
        </w:rPr>
        <w:t>, د</w:t>
      </w:r>
      <w:r w:rsidRPr="004D5F5A">
        <w:rPr>
          <w:rFonts w:ascii="Calibri" w:eastAsia="Calibri" w:hAnsi="Calibri" w:cs="Arial"/>
          <w:sz w:val="32"/>
          <w:szCs w:val="32"/>
          <w:rtl/>
          <w:lang w:bidi="ar-IQ"/>
        </w:rPr>
        <w:t>ار ابن حزم، بيروت, الطبعة</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الأولى، 2002 م</w:t>
      </w:r>
      <w:r w:rsidRPr="004D5F5A">
        <w:rPr>
          <w:rFonts w:ascii="Calibri" w:eastAsia="Calibri" w:hAnsi="Calibri" w:cs="ATraditional Arabic"/>
          <w:sz w:val="32"/>
          <w:szCs w:val="32"/>
          <w:rtl/>
          <w:lang w:bidi="ar-IQ"/>
        </w:rPr>
        <w:t>.</w:t>
      </w:r>
    </w:p>
    <w:p w:rsidR="004D5F5A" w:rsidRPr="004D5F5A" w:rsidRDefault="004D5F5A" w:rsidP="004D5F5A">
      <w:pPr>
        <w:numPr>
          <w:ilvl w:val="0"/>
          <w:numId w:val="36"/>
        </w:numPr>
        <w:spacing w:after="0" w:line="240" w:lineRule="auto"/>
        <w:contextualSpacing/>
        <w:jc w:val="both"/>
        <w:rPr>
          <w:rFonts w:ascii="Calibri" w:eastAsia="Calibri" w:hAnsi="Calibri" w:cs="ATraditional Arabic"/>
          <w:sz w:val="32"/>
          <w:szCs w:val="32"/>
          <w:rtl/>
          <w:lang w:bidi="ar-IQ"/>
        </w:rPr>
      </w:pPr>
      <w:r w:rsidRPr="004D5F5A">
        <w:rPr>
          <w:rFonts w:ascii="Calibri" w:eastAsia="Calibri" w:hAnsi="Calibri" w:cs="Arial"/>
          <w:sz w:val="32"/>
          <w:szCs w:val="32"/>
          <w:rtl/>
          <w:lang w:bidi="ar-IQ"/>
        </w:rPr>
        <w:t>معجم الشعراء: للإمام أبي عبيد الله محمد بن عمران المرزباني (المتوفى : 384 هـ)</w:t>
      </w:r>
      <w:r w:rsidRPr="004D5F5A">
        <w:rPr>
          <w:rFonts w:ascii="Calibri" w:eastAsia="Calibri" w:hAnsi="Calibri" w:cs="ATraditional Arabic"/>
          <w:sz w:val="32"/>
          <w:szCs w:val="32"/>
          <w:rtl/>
          <w:lang w:bidi="ar-IQ"/>
        </w:rPr>
        <w:t>,</w:t>
      </w:r>
      <w:r w:rsidRPr="004D5F5A">
        <w:rPr>
          <w:rFonts w:ascii="Calibri" w:eastAsia="Calibri" w:hAnsi="Calibri" w:cs="Arial"/>
          <w:sz w:val="32"/>
          <w:szCs w:val="32"/>
          <w:rtl/>
          <w:lang w:bidi="ar-IQ"/>
        </w:rPr>
        <w:t xml:space="preserve"> بتصحيح وتعليق : الأستاذ الدكتور ف . كرنكو</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مكتبة القدسي، دار الكتب العلمية، بيروت – لبنان</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الطبعة : الثانية، 1402 هـ - 1982 م</w:t>
      </w:r>
      <w:r w:rsidRPr="004D5F5A">
        <w:rPr>
          <w:rFonts w:ascii="Calibri" w:eastAsia="Calibri" w:hAnsi="Calibri" w:cs="ATraditional Arabic"/>
          <w:sz w:val="32"/>
          <w:szCs w:val="32"/>
          <w:rtl/>
          <w:lang w:bidi="ar-IQ"/>
        </w:rPr>
        <w:t>.</w:t>
      </w:r>
    </w:p>
    <w:p w:rsidR="004D5F5A" w:rsidRPr="004D5F5A" w:rsidRDefault="004D5F5A" w:rsidP="004D5F5A">
      <w:pPr>
        <w:numPr>
          <w:ilvl w:val="0"/>
          <w:numId w:val="36"/>
        </w:numPr>
        <w:jc w:val="both"/>
        <w:rPr>
          <w:rFonts w:ascii="Calibri" w:eastAsia="Calibri" w:hAnsi="Calibri" w:cs="Arial"/>
          <w:sz w:val="32"/>
          <w:szCs w:val="32"/>
          <w:rtl/>
        </w:rPr>
      </w:pPr>
      <w:r w:rsidRPr="004D5F5A">
        <w:rPr>
          <w:rFonts w:ascii="Calibri" w:eastAsia="Calibri" w:hAnsi="Calibri" w:cs="Arial"/>
          <w:sz w:val="32"/>
          <w:szCs w:val="32"/>
          <w:rtl/>
        </w:rPr>
        <w:t>معجم الشواهد الشعرية، ثار عبد الرحمن بن يحيى المعلمي اليماني (٢١)، المؤلف: عبد الرحمن بن يحيى المُعَلِّمي اليماني (١٣١٣ - ١٣٨٦ هـ)، المحقق: محمد عزير شمس، راجعه: محمد أجمل الإصلاحي، الناشر: دار عالم الفوائد للنشر والتوزيع، الطبعة: الأولى، ١٤٣٤ هـ.</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rPr>
        <w:t>معجم اللغة العربية المعاصرة، د. أحمد مختار عبد الحميد عمر ت: ١٤٢٤ هـ، بمساعدة فريق عمل، عالم الكتب، ط: الأولى، ١٤٢٩ هـ - ٢٠٠٨ م.</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rPr>
        <w:t>معجم المؤلفين، المؤلف: عمر رضا كحالة، الناشر: مكتبة المثنى - بيروت، دار إحياء التراث العربي بيروت.</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rPr>
        <w:t>معجم لغة الفقهاء، لمحمد رواس قلعجي، وحامد صادق قنيبي، دار النفائس للطباعة، ط: الثانية، ١٤٠٨ هـ - ١٩٨٨ م.</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lang w:bidi="ar-SY"/>
        </w:rPr>
        <w:t xml:space="preserve">مغني اللبيب عن كتب الأعاريب، المؤلف: عبد الله بن يوسف بن أحمد بن عبد الله ابن يوسف، أبو محمد، جمال الدين، ابن هشام (ت ٧٦١هـ)، المحقق: د. مازن المبارك / محمد علي حمد الله، الناشر: دار الفكر - دمشق، الطبعة: السادسة، ١٩٨٥ </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lang w:bidi="ar-SY"/>
        </w:rPr>
        <w:lastRenderedPageBreak/>
        <w:t>المفصل في صنعة الإعراب، المؤلف: أبو القاسم محمود بن عمرو بن أحمد، الزمخشري جار الله (ت ٥٣٨هـ)، المحقق: د. علي بو ملحم، الناشر: مكتبة الهلال - بيروت، الطبعة: الأولى، ١٩٩٣م.</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rPr>
        <w:t>المفصل في صنعة الإعراب، المؤلف: أبو القاسم محمود بن عمرو بن أحمد، الزمخشري جار الله (ت ٥٣٨هـ)، المحقق: د. علي بو ملحم، الناشر: مكتبة الهلال - بيروت، الطبعة: الأولى، ١٩٩٣م.</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rPr>
        <w:t>المقتضب، محمد بن يزيد بن عبد الأكبر الثمالى الأزدي، أبو العباس، المعروف بالمبرد (ت ٢٨٥هـ)، المحقق: محمد عبد الخالق عظيمة</w:t>
      </w:r>
      <w:r w:rsidRPr="004D5F5A">
        <w:rPr>
          <w:rFonts w:ascii="Calibri" w:eastAsia="Calibri" w:hAnsi="Calibri" w:cs="Arial"/>
          <w:sz w:val="32"/>
          <w:szCs w:val="32"/>
        </w:rPr>
        <w:t>.</w:t>
      </w:r>
      <w:r w:rsidRPr="004D5F5A">
        <w:rPr>
          <w:rFonts w:ascii="Calibri" w:eastAsia="Calibri" w:hAnsi="Calibri" w:cs="Arial"/>
          <w:sz w:val="32"/>
          <w:szCs w:val="32"/>
          <w:rtl/>
        </w:rPr>
        <w:t>، الناشر: عالم الكتب. – بيروت.</w:t>
      </w:r>
    </w:p>
    <w:p w:rsidR="004D5F5A" w:rsidRPr="004D5F5A" w:rsidRDefault="004D5F5A" w:rsidP="004D5F5A">
      <w:pPr>
        <w:numPr>
          <w:ilvl w:val="0"/>
          <w:numId w:val="36"/>
        </w:numPr>
        <w:spacing w:after="0" w:line="240" w:lineRule="auto"/>
        <w:contextualSpacing/>
        <w:jc w:val="both"/>
        <w:rPr>
          <w:rFonts w:ascii="Calibri" w:eastAsia="Calibri" w:hAnsi="Calibri" w:cs="ATraditional Arabic"/>
          <w:sz w:val="32"/>
          <w:szCs w:val="32"/>
          <w:lang w:bidi="ar-IQ"/>
        </w:rPr>
      </w:pPr>
      <w:r w:rsidRPr="004D5F5A">
        <w:rPr>
          <w:rFonts w:ascii="Calibri" w:eastAsia="Calibri" w:hAnsi="Calibri" w:cs="Arial"/>
          <w:sz w:val="32"/>
          <w:szCs w:val="32"/>
          <w:rtl/>
          <w:lang w:bidi="ar-IQ"/>
        </w:rPr>
        <w:t>مقدمة ابن خلدون: عبد الرحمن بن خلدون (ت 808هـ), دار الفكر, الطبعة: الأولى, 1419هـ - 1998 م</w:t>
      </w:r>
      <w:r w:rsidRPr="004D5F5A">
        <w:rPr>
          <w:rFonts w:ascii="Calibri" w:eastAsia="Calibri" w:hAnsi="Calibri" w:cs="ATraditional Arabic"/>
          <w:sz w:val="32"/>
          <w:szCs w:val="32"/>
          <w:rtl/>
          <w:lang w:bidi="ar-IQ"/>
        </w:rPr>
        <w:t>.</w:t>
      </w:r>
    </w:p>
    <w:p w:rsidR="004D5F5A" w:rsidRPr="004D5F5A" w:rsidRDefault="004D5F5A" w:rsidP="004D5F5A">
      <w:pPr>
        <w:numPr>
          <w:ilvl w:val="0"/>
          <w:numId w:val="36"/>
        </w:numPr>
        <w:jc w:val="both"/>
        <w:rPr>
          <w:rFonts w:ascii="Calibri" w:eastAsia="Calibri" w:hAnsi="Calibri" w:cs="Arial"/>
          <w:sz w:val="32"/>
          <w:szCs w:val="32"/>
          <w:rtl/>
        </w:rPr>
      </w:pPr>
      <w:r w:rsidRPr="004D5F5A">
        <w:rPr>
          <w:rFonts w:ascii="Calibri" w:eastAsia="Calibri" w:hAnsi="Calibri" w:cs="Arial"/>
          <w:sz w:val="32"/>
          <w:szCs w:val="32"/>
          <w:rtl/>
        </w:rPr>
        <w:t>المقصد الأرشد في ذكر أصحاب الإمام أحمد، إبراهيم بن محمد بن عبد الله بن محمد ابن مفلح، أبو إسحاق، برهان الدين (ت ٨٨٤ هـ)، المحقق: د عبد الرحمن بن سليمان العثيمين [ت ١٤٣٦ هـ]، الناشر: مكتبة الرشد - الرياض – السعودية، الطبعة: الأولى، ١٤١٠ هـ - ١٩٩٠ م.</w:t>
      </w:r>
    </w:p>
    <w:p w:rsidR="004D5F5A" w:rsidRPr="004D5F5A" w:rsidRDefault="004D5F5A" w:rsidP="004D5F5A">
      <w:pPr>
        <w:numPr>
          <w:ilvl w:val="0"/>
          <w:numId w:val="36"/>
        </w:numPr>
        <w:spacing w:after="0" w:line="240" w:lineRule="auto"/>
        <w:contextualSpacing/>
        <w:jc w:val="both"/>
        <w:rPr>
          <w:rFonts w:ascii="Calibri" w:eastAsia="Calibri" w:hAnsi="Calibri" w:cs="ATraditional Arabic"/>
          <w:sz w:val="32"/>
          <w:szCs w:val="32"/>
          <w:lang w:bidi="ar-IQ"/>
        </w:rPr>
      </w:pPr>
      <w:r w:rsidRPr="004D5F5A">
        <w:rPr>
          <w:rFonts w:ascii="Calibri" w:eastAsia="Calibri" w:hAnsi="Calibri" w:cs="Arial"/>
          <w:sz w:val="32"/>
          <w:szCs w:val="32"/>
          <w:rtl/>
          <w:lang w:bidi="ar-IQ"/>
        </w:rPr>
        <w:t>منار الهدى في بيان الوقف والابتدا: أحمد بن عبد الكريم بن محمد بن عبد الكريم الأشموني المصري الشافعي (المتوفى: نحو 1100هـ)</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المحقق: شريف أبو العلا العدوي</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دار الكتب العلمية – بيروت</w:t>
      </w:r>
      <w:r w:rsidRPr="004D5F5A">
        <w:rPr>
          <w:rFonts w:ascii="Calibri" w:eastAsia="Calibri" w:hAnsi="Calibri" w:cs="ATraditional Arabic"/>
          <w:sz w:val="32"/>
          <w:szCs w:val="32"/>
          <w:rtl/>
          <w:lang w:bidi="ar-IQ"/>
        </w:rPr>
        <w:t xml:space="preserve">, </w:t>
      </w:r>
      <w:r w:rsidRPr="004D5F5A">
        <w:rPr>
          <w:rFonts w:ascii="Calibri" w:eastAsia="Calibri" w:hAnsi="Calibri" w:cs="Arial"/>
          <w:sz w:val="32"/>
          <w:szCs w:val="32"/>
          <w:rtl/>
          <w:lang w:bidi="ar-IQ"/>
        </w:rPr>
        <w:t>الطبعة: الأولى، 1422 هـ - 2002 م</w:t>
      </w:r>
      <w:r w:rsidRPr="004D5F5A">
        <w:rPr>
          <w:rFonts w:ascii="Calibri" w:eastAsia="Calibri" w:hAnsi="Calibri" w:cs="ATraditional Arabic"/>
          <w:sz w:val="32"/>
          <w:szCs w:val="32"/>
          <w:rtl/>
          <w:lang w:bidi="ar-IQ"/>
        </w:rPr>
        <w:t>.</w:t>
      </w:r>
    </w:p>
    <w:p w:rsidR="004D5F5A" w:rsidRPr="004D5F5A" w:rsidRDefault="004D5F5A" w:rsidP="004D5F5A">
      <w:pPr>
        <w:numPr>
          <w:ilvl w:val="0"/>
          <w:numId w:val="36"/>
        </w:numPr>
        <w:jc w:val="both"/>
        <w:rPr>
          <w:rFonts w:ascii="Calibri" w:eastAsia="Calibri" w:hAnsi="Calibri" w:cs="Arial"/>
          <w:sz w:val="32"/>
          <w:szCs w:val="32"/>
          <w:rtl/>
        </w:rPr>
      </w:pPr>
      <w:r w:rsidRPr="004D5F5A">
        <w:rPr>
          <w:rFonts w:ascii="Calibri" w:eastAsia="Calibri" w:hAnsi="Calibri" w:cs="Arial"/>
          <w:sz w:val="32"/>
          <w:szCs w:val="32"/>
          <w:rtl/>
        </w:rPr>
        <w:t>المنصف لابن جني، شرح كتاب التصريف لأبي عثمان المازني، أبو الفتح عثمان بن جني الموصلي (ت ٣٩٢هـ)، الناشر: دار إحياء التراث القديم، الطبعة: الأولى في ذي الحجة سنة ١٣٧٣هـ - أغسطس سنة ١٩٥٤م.</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rPr>
        <w:t xml:space="preserve">المنهاج الواضح للبلاغة، حامد عوني، الناشر: المكتبة الأزهرية للتراث </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rPr>
        <w:t>موازنة بين عشرة شروح لكتاب قواعد الإعراب، أسامة خالد حماد؛ جميل محمد عدوان، (30 ديسمبر 2020)</w:t>
      </w:r>
      <w:r w:rsidRPr="004D5F5A">
        <w:rPr>
          <w:rFonts w:ascii="Calibri" w:eastAsia="Calibri" w:hAnsi="Calibri" w:cs="Arial"/>
          <w:sz w:val="32"/>
          <w:szCs w:val="32"/>
        </w:rPr>
        <w:t> </w:t>
      </w:r>
      <w:r w:rsidRPr="004D5F5A">
        <w:rPr>
          <w:rFonts w:ascii="Calibri" w:eastAsia="Calibri" w:hAnsi="Calibri" w:cs="Arial"/>
          <w:sz w:val="32"/>
          <w:szCs w:val="32"/>
          <w:rtl/>
        </w:rPr>
        <w:t>مجلة اللغة العربية وآدابها</w:t>
      </w:r>
      <w:r w:rsidRPr="004D5F5A">
        <w:rPr>
          <w:rFonts w:ascii="Calibri" w:eastAsia="Calibri" w:hAnsi="Calibri" w:cs="Arial"/>
          <w:sz w:val="32"/>
          <w:szCs w:val="32"/>
        </w:rPr>
        <w:t xml:space="preserve">. </w:t>
      </w:r>
      <w:r w:rsidRPr="004D5F5A">
        <w:rPr>
          <w:rFonts w:ascii="Calibri" w:eastAsia="Calibri" w:hAnsi="Calibri" w:cs="Arial"/>
          <w:sz w:val="32"/>
          <w:szCs w:val="32"/>
          <w:rtl/>
        </w:rPr>
        <w:t>جامعة البليدة الجزائر.</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rPr>
        <w:t xml:space="preserve">موصل الطلاب إلى قواعد الإعراب، المؤلف: خالد بن عبد الله بن أبي بكر بن محمد الجرجاويّ الأزهري، زين الدين المصري، وكان يعرف بالوقاد (ت </w:t>
      </w:r>
      <w:r w:rsidRPr="004D5F5A">
        <w:rPr>
          <w:rFonts w:ascii="Calibri" w:eastAsia="Calibri" w:hAnsi="Calibri" w:cs="Arial"/>
          <w:sz w:val="32"/>
          <w:szCs w:val="32"/>
          <w:rtl/>
        </w:rPr>
        <w:lastRenderedPageBreak/>
        <w:t>٩٠٥هـ)، المحقق: عبد الكريم مجاهد، الناشر: الرسالة – بيروت، الطبعة: الأولى، ١٤١٥هـ ١٩٩٦م</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rPr>
        <w:t>نشأة النحو وتاريخ أشهر النحاة الشيخ/ محمد طنطاوي دار المعارف، مصر</w:t>
      </w:r>
      <w:r w:rsidRPr="004D5F5A">
        <w:rPr>
          <w:rFonts w:ascii="Calibri" w:eastAsia="Calibri" w:hAnsi="Calibri" w:cs="Arial"/>
          <w:sz w:val="32"/>
          <w:szCs w:val="32"/>
          <w:rtl/>
        </w:rPr>
        <w:fldChar w:fldCharType="begin"/>
      </w:r>
      <w:r w:rsidRPr="004D5F5A">
        <w:rPr>
          <w:rFonts w:ascii="Calibri" w:eastAsia="Calibri" w:hAnsi="Calibri" w:cs="Arial"/>
          <w:sz w:val="32"/>
          <w:szCs w:val="32"/>
        </w:rPr>
        <w:instrText xml:space="preserve"> XE "</w:instrText>
      </w:r>
      <w:r w:rsidRPr="004D5F5A">
        <w:rPr>
          <w:rFonts w:ascii="Calibri" w:eastAsia="Calibri" w:hAnsi="Calibri" w:cs="Arial"/>
          <w:sz w:val="32"/>
          <w:szCs w:val="32"/>
          <w:rtl/>
          <w:lang w:bidi="ar-LB"/>
        </w:rPr>
        <w:instrText>4:مصر</w:instrText>
      </w:r>
      <w:r w:rsidRPr="004D5F5A">
        <w:rPr>
          <w:rFonts w:ascii="Calibri" w:eastAsia="Calibri" w:hAnsi="Calibri" w:cs="Arial"/>
          <w:sz w:val="32"/>
          <w:szCs w:val="32"/>
        </w:rPr>
        <w:instrText xml:space="preserve">" </w:instrText>
      </w:r>
      <w:r w:rsidRPr="004D5F5A">
        <w:rPr>
          <w:rFonts w:ascii="Calibri" w:eastAsia="Calibri" w:hAnsi="Calibri" w:cs="Arial"/>
          <w:sz w:val="32"/>
          <w:szCs w:val="32"/>
          <w:rtl/>
        </w:rPr>
        <w:fldChar w:fldCharType="end"/>
      </w:r>
      <w:r w:rsidRPr="004D5F5A">
        <w:rPr>
          <w:rFonts w:ascii="Calibri" w:eastAsia="Calibri" w:hAnsi="Calibri" w:cs="Arial"/>
          <w:sz w:val="32"/>
          <w:szCs w:val="32"/>
          <w:rtl/>
        </w:rPr>
        <w:t xml:space="preserve"> – ط2.</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lang w:bidi="ar-LB"/>
        </w:rPr>
        <w:t>ابن هشام</w:t>
      </w:r>
      <w:r w:rsidRPr="004D5F5A">
        <w:rPr>
          <w:rFonts w:ascii="Calibri" w:eastAsia="Calibri" w:hAnsi="Calibri" w:cs="Arial"/>
          <w:sz w:val="32"/>
          <w:szCs w:val="32"/>
          <w:rtl/>
          <w:lang w:bidi="ar-LB"/>
        </w:rPr>
        <w:fldChar w:fldCharType="begin"/>
      </w:r>
      <w:r w:rsidRPr="004D5F5A">
        <w:rPr>
          <w:rFonts w:ascii="Calibri" w:eastAsia="Calibri" w:hAnsi="Calibri" w:cs="Arial"/>
          <w:sz w:val="32"/>
          <w:szCs w:val="32"/>
        </w:rPr>
        <w:instrText xml:space="preserve"> XE "</w:instrText>
      </w:r>
      <w:r w:rsidRPr="004D5F5A">
        <w:rPr>
          <w:rFonts w:ascii="Calibri" w:eastAsia="Calibri" w:hAnsi="Calibri" w:cs="Arial"/>
          <w:sz w:val="32"/>
          <w:szCs w:val="32"/>
          <w:rtl/>
          <w:lang w:bidi="ar-LB"/>
        </w:rPr>
        <w:instrText>3:عبد الله بن جمال ابن هشام</w:instrText>
      </w:r>
      <w:r w:rsidRPr="004D5F5A">
        <w:rPr>
          <w:rFonts w:ascii="Calibri" w:eastAsia="Calibri" w:hAnsi="Calibri" w:cs="Arial"/>
          <w:sz w:val="32"/>
          <w:szCs w:val="32"/>
        </w:rPr>
        <w:instrText xml:space="preserve">" </w:instrText>
      </w:r>
      <w:r w:rsidRPr="004D5F5A">
        <w:rPr>
          <w:rFonts w:ascii="Calibri" w:eastAsia="Calibri" w:hAnsi="Calibri" w:cs="Arial"/>
          <w:sz w:val="32"/>
          <w:szCs w:val="32"/>
          <w:rtl/>
          <w:lang w:bidi="ar-LB"/>
        </w:rPr>
        <w:fldChar w:fldCharType="end"/>
      </w:r>
      <w:r w:rsidRPr="004D5F5A">
        <w:rPr>
          <w:rFonts w:ascii="Calibri" w:eastAsia="Calibri" w:hAnsi="Calibri" w:cs="Arial"/>
          <w:sz w:val="32"/>
          <w:szCs w:val="32"/>
          <w:rtl/>
          <w:lang w:bidi="ar-LB"/>
        </w:rPr>
        <w:t xml:space="preserve"> النحوي، عمرو رجب عبد الجبار عيسى، جامعة القاهرة</w:t>
      </w:r>
      <w:r w:rsidRPr="004D5F5A">
        <w:rPr>
          <w:rFonts w:ascii="Calibri" w:eastAsia="Calibri" w:hAnsi="Calibri" w:cs="Arial"/>
          <w:sz w:val="32"/>
          <w:szCs w:val="32"/>
          <w:rtl/>
          <w:lang w:bidi="ar-LB"/>
        </w:rPr>
        <w:fldChar w:fldCharType="begin"/>
      </w:r>
      <w:r w:rsidRPr="004D5F5A">
        <w:rPr>
          <w:rFonts w:ascii="Calibri" w:eastAsia="Calibri" w:hAnsi="Calibri" w:cs="Arial"/>
          <w:sz w:val="32"/>
          <w:szCs w:val="32"/>
        </w:rPr>
        <w:instrText xml:space="preserve"> XE "</w:instrText>
      </w:r>
      <w:r w:rsidRPr="004D5F5A">
        <w:rPr>
          <w:rFonts w:ascii="Calibri" w:eastAsia="Calibri" w:hAnsi="Calibri" w:cs="Arial"/>
          <w:sz w:val="32"/>
          <w:szCs w:val="32"/>
          <w:rtl/>
          <w:lang w:bidi="ar-LB"/>
        </w:rPr>
        <w:instrText>4:القاهرة</w:instrText>
      </w:r>
      <w:r w:rsidRPr="004D5F5A">
        <w:rPr>
          <w:rFonts w:ascii="Calibri" w:eastAsia="Calibri" w:hAnsi="Calibri" w:cs="Arial"/>
          <w:sz w:val="32"/>
          <w:szCs w:val="32"/>
        </w:rPr>
        <w:instrText xml:space="preserve">" </w:instrText>
      </w:r>
      <w:r w:rsidRPr="004D5F5A">
        <w:rPr>
          <w:rFonts w:ascii="Calibri" w:eastAsia="Calibri" w:hAnsi="Calibri" w:cs="Arial"/>
          <w:sz w:val="32"/>
          <w:szCs w:val="32"/>
          <w:rtl/>
          <w:lang w:bidi="ar-LB"/>
        </w:rPr>
        <w:fldChar w:fldCharType="end"/>
      </w:r>
      <w:r w:rsidRPr="004D5F5A">
        <w:rPr>
          <w:rFonts w:ascii="Calibri" w:eastAsia="Calibri" w:hAnsi="Calibri" w:cs="Arial"/>
          <w:sz w:val="32"/>
          <w:szCs w:val="32"/>
          <w:rtl/>
          <w:lang w:bidi="ar-LB"/>
        </w:rPr>
        <w:t>، كلية دار العلوم، مصر</w:t>
      </w:r>
      <w:r w:rsidRPr="004D5F5A">
        <w:rPr>
          <w:rFonts w:ascii="Calibri" w:eastAsia="Calibri" w:hAnsi="Calibri" w:cs="Arial"/>
          <w:sz w:val="32"/>
          <w:szCs w:val="32"/>
          <w:rtl/>
          <w:lang w:bidi="ar-LB"/>
        </w:rPr>
        <w:fldChar w:fldCharType="begin"/>
      </w:r>
      <w:r w:rsidRPr="004D5F5A">
        <w:rPr>
          <w:rFonts w:ascii="Calibri" w:eastAsia="Calibri" w:hAnsi="Calibri" w:cs="Arial"/>
          <w:sz w:val="32"/>
          <w:szCs w:val="32"/>
        </w:rPr>
        <w:instrText xml:space="preserve"> XE "</w:instrText>
      </w:r>
      <w:r w:rsidRPr="004D5F5A">
        <w:rPr>
          <w:rFonts w:ascii="Calibri" w:eastAsia="Calibri" w:hAnsi="Calibri" w:cs="Arial"/>
          <w:sz w:val="32"/>
          <w:szCs w:val="32"/>
          <w:rtl/>
          <w:lang w:bidi="ar-LB"/>
        </w:rPr>
        <w:instrText>4:مصر</w:instrText>
      </w:r>
      <w:r w:rsidRPr="004D5F5A">
        <w:rPr>
          <w:rFonts w:ascii="Calibri" w:eastAsia="Calibri" w:hAnsi="Calibri" w:cs="Arial"/>
          <w:sz w:val="32"/>
          <w:szCs w:val="32"/>
        </w:rPr>
        <w:instrText xml:space="preserve">" </w:instrText>
      </w:r>
      <w:r w:rsidRPr="004D5F5A">
        <w:rPr>
          <w:rFonts w:ascii="Calibri" w:eastAsia="Calibri" w:hAnsi="Calibri" w:cs="Arial"/>
          <w:sz w:val="32"/>
          <w:szCs w:val="32"/>
          <w:rtl/>
          <w:lang w:bidi="ar-LB"/>
        </w:rPr>
        <w:fldChar w:fldCharType="end"/>
      </w:r>
      <w:r w:rsidRPr="004D5F5A">
        <w:rPr>
          <w:rFonts w:ascii="Calibri" w:eastAsia="Calibri" w:hAnsi="Calibri" w:cs="Arial"/>
          <w:sz w:val="32"/>
          <w:szCs w:val="32"/>
          <w:rtl/>
          <w:lang w:bidi="ar-LB"/>
        </w:rPr>
        <w:t>، ٢٠٠٨-٢٠٠٩ م.</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rPr>
        <w:t>ابن هشام وأثره في النحو العربي، يوسف الضبع، دار الحديث، ط:1، 1418ﻫ.</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lang w:bidi="ar-SY"/>
        </w:rPr>
        <w:t>هدية العارفين أسماء المؤلفين وآثار المصنفين، إسماعيل باشا البغدادي (ت ١٣٩٩ هـ)، طبع بعناية وكالة المعارف الجليلة في مطبعتها البهية استانبول، ١٩٥١ م.</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lang w:bidi="ar-SY"/>
        </w:rPr>
        <w:t>همع الهوامع في شرح جمع الجوامع، المؤلف: عبد الرحمن بن أبي بكر، جلال الدين السيوطي (ت ٩١١هـ)، المحقق: عبد الحميد هنداوي، الناشر: المكتبة التوفيقية – مصر.</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rPr>
        <w:t>الوافي بالوفيات، الدين خليل بن أيبك بن عبد الله الصفدي (ت ٧٦٤هـ)، المحقق: أحمد الأرناؤوط وتركي مصطفى، الناشر: دار إحياء التراث - بيروت، عام النشر:١٤٢٠هـ- ٢٠٠٠م</w:t>
      </w:r>
    </w:p>
    <w:p w:rsidR="004D5F5A" w:rsidRPr="004D5F5A" w:rsidRDefault="004D5F5A" w:rsidP="004D5F5A">
      <w:pPr>
        <w:numPr>
          <w:ilvl w:val="0"/>
          <w:numId w:val="36"/>
        </w:numPr>
        <w:jc w:val="both"/>
        <w:rPr>
          <w:rFonts w:ascii="Calibri" w:eastAsia="Calibri" w:hAnsi="Calibri" w:cs="Arial"/>
          <w:sz w:val="32"/>
          <w:szCs w:val="32"/>
        </w:rPr>
      </w:pPr>
      <w:r w:rsidRPr="004D5F5A">
        <w:rPr>
          <w:rFonts w:ascii="Calibri" w:eastAsia="Calibri" w:hAnsi="Calibri" w:cs="Arial"/>
          <w:sz w:val="32"/>
          <w:szCs w:val="32"/>
          <w:rtl/>
        </w:rPr>
        <w:t>وفيات الأعيان وأنباء أبناء الزمان، أبو العباس شمس الدين أحمد بن محمد بن إبراهيم بن أبي بكر ابن خلكان البرمكي الإربلي (المتوفى: 681هـ)، المحقق: إحسان عباس، دار صادر – بيروت.</w:t>
      </w:r>
    </w:p>
    <w:p w:rsidR="004D5F5A" w:rsidRPr="004D5F5A" w:rsidRDefault="004D5F5A" w:rsidP="004D5F5A">
      <w:pPr>
        <w:jc w:val="both"/>
        <w:rPr>
          <w:rFonts w:ascii="Calibri" w:eastAsia="Calibri" w:hAnsi="Calibri" w:cs="Arial"/>
          <w:sz w:val="32"/>
          <w:szCs w:val="32"/>
        </w:rPr>
      </w:pPr>
    </w:p>
    <w:p w:rsidR="004D5F5A" w:rsidRPr="004D5F5A" w:rsidRDefault="004D5F5A" w:rsidP="004D5F5A">
      <w:pPr>
        <w:jc w:val="both"/>
        <w:rPr>
          <w:rFonts w:ascii="Calibri" w:eastAsia="Calibri" w:hAnsi="Calibri" w:cs="Arial"/>
          <w:sz w:val="32"/>
          <w:szCs w:val="32"/>
          <w:rtl/>
        </w:rPr>
      </w:pPr>
    </w:p>
    <w:p w:rsidR="004D5F5A" w:rsidRPr="004D5F5A" w:rsidRDefault="004D5F5A" w:rsidP="004D5F5A">
      <w:pPr>
        <w:jc w:val="both"/>
        <w:rPr>
          <w:rFonts w:ascii="Calibri" w:eastAsia="Calibri" w:hAnsi="Calibri" w:cs="Arial"/>
          <w:sz w:val="32"/>
          <w:szCs w:val="32"/>
          <w:rtl/>
        </w:rPr>
      </w:pPr>
    </w:p>
    <w:p w:rsidR="004D5F5A" w:rsidRPr="004D5F5A" w:rsidRDefault="004D5F5A" w:rsidP="004D5F5A">
      <w:pPr>
        <w:jc w:val="both"/>
        <w:rPr>
          <w:rFonts w:ascii="Calibri" w:eastAsia="Calibri" w:hAnsi="Calibri" w:cs="Arial"/>
          <w:sz w:val="32"/>
          <w:szCs w:val="32"/>
          <w:rtl/>
        </w:rPr>
      </w:pPr>
    </w:p>
    <w:p w:rsidR="004D5F5A" w:rsidRPr="004D5F5A" w:rsidRDefault="004D5F5A" w:rsidP="004D5F5A">
      <w:pPr>
        <w:jc w:val="both"/>
        <w:rPr>
          <w:rFonts w:ascii="Calibri" w:eastAsia="Calibri" w:hAnsi="Calibri" w:cs="Arial"/>
          <w:sz w:val="32"/>
          <w:szCs w:val="32"/>
          <w:rtl/>
        </w:rPr>
      </w:pPr>
    </w:p>
    <w:p w:rsidR="004D5F5A" w:rsidRPr="004D5F5A" w:rsidRDefault="004D5F5A" w:rsidP="004D5F5A">
      <w:pPr>
        <w:jc w:val="both"/>
        <w:rPr>
          <w:rFonts w:ascii="Calibri" w:eastAsia="Calibri" w:hAnsi="Calibri" w:cs="Arial"/>
          <w:sz w:val="32"/>
          <w:szCs w:val="32"/>
          <w:rtl/>
        </w:rPr>
      </w:pPr>
    </w:p>
    <w:p w:rsidR="004D5F5A" w:rsidRPr="004D5F5A" w:rsidRDefault="004D5F5A" w:rsidP="004D5F5A">
      <w:pPr>
        <w:jc w:val="both"/>
        <w:rPr>
          <w:rFonts w:ascii="Calibri" w:eastAsia="Calibri" w:hAnsi="Calibri" w:cs="Arial"/>
          <w:sz w:val="32"/>
          <w:szCs w:val="32"/>
          <w:rtl/>
          <w:lang w:bidi="ar-LB"/>
        </w:rPr>
      </w:pPr>
      <w:r w:rsidRPr="004D5F5A">
        <w:rPr>
          <w:rFonts w:ascii="Calibri" w:eastAsia="Calibri" w:hAnsi="Calibri" w:cs="Arial"/>
          <w:b/>
          <w:bCs/>
          <w:sz w:val="32"/>
          <w:szCs w:val="32"/>
          <w:rtl/>
          <w:lang w:bidi="ar-LB"/>
        </w:rPr>
        <w:lastRenderedPageBreak/>
        <w:t>فهرس الآيات القرآنية الكريمة</w:t>
      </w:r>
    </w:p>
    <w:tbl>
      <w:tblPr>
        <w:tblStyle w:val="22"/>
        <w:bidiVisual/>
        <w:tblW w:w="0" w:type="auto"/>
        <w:tblInd w:w="0" w:type="dxa"/>
        <w:tblLook w:val="04A0" w:firstRow="1" w:lastRow="0" w:firstColumn="1" w:lastColumn="0" w:noHBand="0" w:noVBand="1"/>
      </w:tblPr>
      <w:tblGrid>
        <w:gridCol w:w="6484"/>
        <w:gridCol w:w="2235"/>
      </w:tblGrid>
      <w:tr w:rsidR="0085015C" w:rsidRPr="004D5F5A" w:rsidTr="004D5F5A">
        <w:tc>
          <w:tcPr>
            <w:tcW w:w="6484" w:type="dxa"/>
            <w:tcBorders>
              <w:top w:val="single" w:sz="4" w:space="0" w:color="auto"/>
              <w:left w:val="single" w:sz="4" w:space="0" w:color="auto"/>
              <w:bottom w:val="single" w:sz="4" w:space="0" w:color="auto"/>
              <w:right w:val="single" w:sz="4" w:space="0" w:color="auto"/>
            </w:tcBorders>
            <w:hideMark/>
          </w:tcPr>
          <w:p w:rsidR="0085015C" w:rsidRPr="004D5F5A" w:rsidRDefault="0085015C" w:rsidP="004D5F5A">
            <w:pPr>
              <w:jc w:val="both"/>
              <w:rPr>
                <w:sz w:val="32"/>
                <w:szCs w:val="32"/>
                <w:lang w:bidi="ar-LB"/>
              </w:rPr>
            </w:pPr>
            <w:r w:rsidRPr="004D5F5A">
              <w:rPr>
                <w:sz w:val="32"/>
                <w:szCs w:val="32"/>
                <w:rtl/>
                <w:lang w:bidi="ar-LB"/>
              </w:rPr>
              <w:t>{يَوْمَ لَا يَنْفَعُ مَالٌ وَلَا بَنُونَ * إِلَّا مَنْ أَتَى اللَّهَ بِقَلْبٍ سَلِيمٍ}</w:t>
            </w:r>
          </w:p>
        </w:tc>
        <w:tc>
          <w:tcPr>
            <w:tcW w:w="2235" w:type="dxa"/>
            <w:tcBorders>
              <w:top w:val="single" w:sz="4" w:space="0" w:color="auto"/>
              <w:left w:val="single" w:sz="4" w:space="0" w:color="auto"/>
              <w:bottom w:val="single" w:sz="4" w:space="0" w:color="auto"/>
              <w:right w:val="single" w:sz="4" w:space="0" w:color="auto"/>
            </w:tcBorders>
          </w:tcPr>
          <w:p w:rsidR="0085015C" w:rsidRPr="004D5F5A" w:rsidRDefault="00F0751C" w:rsidP="004D5F5A">
            <w:pPr>
              <w:jc w:val="both"/>
              <w:rPr>
                <w:sz w:val="32"/>
                <w:szCs w:val="32"/>
                <w:lang w:bidi="ar-LB"/>
              </w:rPr>
            </w:pPr>
            <w:r>
              <w:rPr>
                <w:rFonts w:hint="cs"/>
                <w:sz w:val="32"/>
                <w:szCs w:val="32"/>
                <w:rtl/>
                <w:lang w:bidi="ar-LB"/>
              </w:rPr>
              <w:t>38</w:t>
            </w:r>
          </w:p>
        </w:tc>
      </w:tr>
      <w:tr w:rsidR="0085015C" w:rsidRPr="004D5F5A" w:rsidTr="004D5F5A">
        <w:tc>
          <w:tcPr>
            <w:tcW w:w="6484" w:type="dxa"/>
            <w:tcBorders>
              <w:top w:val="single" w:sz="4" w:space="0" w:color="auto"/>
              <w:left w:val="single" w:sz="4" w:space="0" w:color="auto"/>
              <w:bottom w:val="single" w:sz="4" w:space="0" w:color="auto"/>
              <w:right w:val="single" w:sz="4" w:space="0" w:color="auto"/>
            </w:tcBorders>
            <w:hideMark/>
          </w:tcPr>
          <w:p w:rsidR="0085015C" w:rsidRPr="004D5F5A" w:rsidRDefault="0085015C" w:rsidP="004D5F5A">
            <w:pPr>
              <w:jc w:val="both"/>
              <w:rPr>
                <w:sz w:val="32"/>
                <w:szCs w:val="32"/>
                <w:lang w:bidi="ar-LB"/>
              </w:rPr>
            </w:pPr>
            <w:r w:rsidRPr="004D5F5A">
              <w:rPr>
                <w:sz w:val="32"/>
                <w:szCs w:val="32"/>
                <w:rtl/>
                <w:lang w:bidi="ar-LB"/>
              </w:rPr>
              <w:t>{مَلِكِ النَّاسِ * إِلَهِ النَّاسِ}</w:t>
            </w:r>
          </w:p>
        </w:tc>
        <w:tc>
          <w:tcPr>
            <w:tcW w:w="2235" w:type="dxa"/>
            <w:tcBorders>
              <w:top w:val="single" w:sz="4" w:space="0" w:color="auto"/>
              <w:left w:val="single" w:sz="4" w:space="0" w:color="auto"/>
              <w:bottom w:val="single" w:sz="4" w:space="0" w:color="auto"/>
              <w:right w:val="single" w:sz="4" w:space="0" w:color="auto"/>
            </w:tcBorders>
          </w:tcPr>
          <w:p w:rsidR="0085015C" w:rsidRPr="004D5F5A" w:rsidRDefault="00F0751C" w:rsidP="004D5F5A">
            <w:pPr>
              <w:jc w:val="both"/>
              <w:rPr>
                <w:sz w:val="32"/>
                <w:szCs w:val="32"/>
                <w:lang w:bidi="ar-LB"/>
              </w:rPr>
            </w:pPr>
            <w:r>
              <w:rPr>
                <w:rFonts w:hint="cs"/>
                <w:sz w:val="32"/>
                <w:szCs w:val="32"/>
                <w:rtl/>
                <w:lang w:bidi="ar-LB"/>
              </w:rPr>
              <w:t>43</w:t>
            </w:r>
          </w:p>
        </w:tc>
      </w:tr>
      <w:tr w:rsidR="0085015C" w:rsidRPr="004D5F5A" w:rsidTr="004D5F5A">
        <w:tc>
          <w:tcPr>
            <w:tcW w:w="6484" w:type="dxa"/>
            <w:tcBorders>
              <w:top w:val="single" w:sz="4" w:space="0" w:color="auto"/>
              <w:left w:val="single" w:sz="4" w:space="0" w:color="auto"/>
              <w:bottom w:val="single" w:sz="4" w:space="0" w:color="auto"/>
              <w:right w:val="single" w:sz="4" w:space="0" w:color="auto"/>
            </w:tcBorders>
            <w:hideMark/>
          </w:tcPr>
          <w:p w:rsidR="0085015C" w:rsidRPr="004D5F5A" w:rsidRDefault="0085015C" w:rsidP="004D5F5A">
            <w:pPr>
              <w:jc w:val="both"/>
              <w:rPr>
                <w:sz w:val="32"/>
                <w:szCs w:val="32"/>
                <w:lang w:bidi="ar-LB"/>
              </w:rPr>
            </w:pPr>
            <w:r w:rsidRPr="004D5F5A">
              <w:rPr>
                <w:sz w:val="32"/>
                <w:szCs w:val="32"/>
                <w:rtl/>
                <w:lang w:bidi="ar-LB"/>
              </w:rPr>
              <w:t>{اعدلوا هو أقربُ للتقوى}</w:t>
            </w:r>
          </w:p>
        </w:tc>
        <w:tc>
          <w:tcPr>
            <w:tcW w:w="2235" w:type="dxa"/>
            <w:tcBorders>
              <w:top w:val="single" w:sz="4" w:space="0" w:color="auto"/>
              <w:left w:val="single" w:sz="4" w:space="0" w:color="auto"/>
              <w:bottom w:val="single" w:sz="4" w:space="0" w:color="auto"/>
              <w:right w:val="single" w:sz="4" w:space="0" w:color="auto"/>
            </w:tcBorders>
          </w:tcPr>
          <w:p w:rsidR="0085015C" w:rsidRPr="004D5F5A" w:rsidRDefault="00F0751C" w:rsidP="004D5F5A">
            <w:pPr>
              <w:jc w:val="both"/>
              <w:rPr>
                <w:sz w:val="32"/>
                <w:szCs w:val="32"/>
                <w:lang w:bidi="ar-LB"/>
              </w:rPr>
            </w:pPr>
            <w:r>
              <w:rPr>
                <w:rFonts w:hint="cs"/>
                <w:sz w:val="32"/>
                <w:szCs w:val="32"/>
                <w:rtl/>
                <w:lang w:bidi="ar-LB"/>
              </w:rPr>
              <w:t>46</w:t>
            </w:r>
          </w:p>
        </w:tc>
      </w:tr>
      <w:tr w:rsidR="0085015C" w:rsidRPr="004D5F5A" w:rsidTr="004D5F5A">
        <w:tc>
          <w:tcPr>
            <w:tcW w:w="6484" w:type="dxa"/>
            <w:tcBorders>
              <w:top w:val="single" w:sz="4" w:space="0" w:color="auto"/>
              <w:left w:val="single" w:sz="4" w:space="0" w:color="auto"/>
              <w:bottom w:val="single" w:sz="4" w:space="0" w:color="auto"/>
              <w:right w:val="single" w:sz="4" w:space="0" w:color="auto"/>
            </w:tcBorders>
            <w:hideMark/>
          </w:tcPr>
          <w:p w:rsidR="0085015C" w:rsidRPr="004D5F5A" w:rsidRDefault="0085015C" w:rsidP="004D5F5A">
            <w:pPr>
              <w:jc w:val="both"/>
              <w:rPr>
                <w:sz w:val="32"/>
                <w:szCs w:val="32"/>
                <w:lang w:bidi="ar-LB"/>
              </w:rPr>
            </w:pPr>
            <w:r w:rsidRPr="004D5F5A">
              <w:rPr>
                <w:sz w:val="32"/>
                <w:szCs w:val="32"/>
                <w:rtl/>
                <w:lang w:bidi="ar-LB"/>
              </w:rPr>
              <w:t>{سَاءَ مَثَلًا الْقَوْمُ الَّذِينَ كَذَّبُوا بِآيَاتِنَا وَأَنْفُسَهُمْ}</w:t>
            </w:r>
          </w:p>
        </w:tc>
        <w:tc>
          <w:tcPr>
            <w:tcW w:w="2235" w:type="dxa"/>
            <w:tcBorders>
              <w:top w:val="single" w:sz="4" w:space="0" w:color="auto"/>
              <w:left w:val="single" w:sz="4" w:space="0" w:color="auto"/>
              <w:bottom w:val="single" w:sz="4" w:space="0" w:color="auto"/>
              <w:right w:val="single" w:sz="4" w:space="0" w:color="auto"/>
            </w:tcBorders>
          </w:tcPr>
          <w:p w:rsidR="0085015C" w:rsidRPr="004D5F5A" w:rsidRDefault="00F0751C" w:rsidP="004D5F5A">
            <w:pPr>
              <w:jc w:val="both"/>
              <w:rPr>
                <w:sz w:val="32"/>
                <w:szCs w:val="32"/>
                <w:lang w:bidi="ar-LB"/>
              </w:rPr>
            </w:pPr>
            <w:r>
              <w:rPr>
                <w:rFonts w:hint="cs"/>
                <w:sz w:val="32"/>
                <w:szCs w:val="32"/>
                <w:rtl/>
                <w:lang w:bidi="ar-LB"/>
              </w:rPr>
              <w:t>86</w:t>
            </w:r>
          </w:p>
        </w:tc>
      </w:tr>
      <w:tr w:rsidR="0085015C" w:rsidRPr="004D5F5A" w:rsidTr="004D5F5A">
        <w:tc>
          <w:tcPr>
            <w:tcW w:w="6484" w:type="dxa"/>
            <w:tcBorders>
              <w:top w:val="single" w:sz="4" w:space="0" w:color="auto"/>
              <w:left w:val="single" w:sz="4" w:space="0" w:color="auto"/>
              <w:bottom w:val="single" w:sz="4" w:space="0" w:color="auto"/>
              <w:right w:val="single" w:sz="4" w:space="0" w:color="auto"/>
            </w:tcBorders>
            <w:hideMark/>
          </w:tcPr>
          <w:p w:rsidR="0085015C" w:rsidRPr="004D5F5A" w:rsidRDefault="0085015C" w:rsidP="004D5F5A">
            <w:pPr>
              <w:jc w:val="both"/>
              <w:rPr>
                <w:sz w:val="32"/>
                <w:szCs w:val="32"/>
                <w:lang w:bidi="ar-LB"/>
              </w:rPr>
            </w:pPr>
            <w:r w:rsidRPr="004D5F5A">
              <w:rPr>
                <w:sz w:val="32"/>
                <w:szCs w:val="32"/>
                <w:rtl/>
                <w:lang w:bidi="ar-LB"/>
              </w:rPr>
              <w:t>{إنا كل شيء خلقناه بقدر}</w:t>
            </w:r>
          </w:p>
        </w:tc>
        <w:tc>
          <w:tcPr>
            <w:tcW w:w="2235" w:type="dxa"/>
            <w:tcBorders>
              <w:top w:val="single" w:sz="4" w:space="0" w:color="auto"/>
              <w:left w:val="single" w:sz="4" w:space="0" w:color="auto"/>
              <w:bottom w:val="single" w:sz="4" w:space="0" w:color="auto"/>
              <w:right w:val="single" w:sz="4" w:space="0" w:color="auto"/>
            </w:tcBorders>
          </w:tcPr>
          <w:p w:rsidR="0085015C" w:rsidRPr="004D5F5A" w:rsidRDefault="00F0751C" w:rsidP="004D5F5A">
            <w:pPr>
              <w:jc w:val="both"/>
              <w:rPr>
                <w:sz w:val="32"/>
                <w:szCs w:val="32"/>
                <w:lang w:bidi="ar-LB"/>
              </w:rPr>
            </w:pPr>
            <w:r>
              <w:rPr>
                <w:rFonts w:hint="cs"/>
                <w:sz w:val="32"/>
                <w:szCs w:val="32"/>
                <w:rtl/>
                <w:lang w:bidi="ar-LB"/>
              </w:rPr>
              <w:t>90</w:t>
            </w:r>
          </w:p>
        </w:tc>
      </w:tr>
      <w:tr w:rsidR="0085015C" w:rsidRPr="004D5F5A" w:rsidTr="004D5F5A">
        <w:tc>
          <w:tcPr>
            <w:tcW w:w="6484" w:type="dxa"/>
            <w:tcBorders>
              <w:top w:val="single" w:sz="4" w:space="0" w:color="auto"/>
              <w:left w:val="single" w:sz="4" w:space="0" w:color="auto"/>
              <w:bottom w:val="single" w:sz="4" w:space="0" w:color="auto"/>
              <w:right w:val="single" w:sz="4" w:space="0" w:color="auto"/>
            </w:tcBorders>
            <w:hideMark/>
          </w:tcPr>
          <w:p w:rsidR="0085015C" w:rsidRPr="004D5F5A" w:rsidRDefault="0085015C" w:rsidP="004D5F5A">
            <w:pPr>
              <w:jc w:val="both"/>
              <w:rPr>
                <w:sz w:val="32"/>
                <w:szCs w:val="32"/>
                <w:lang w:bidi="ar-LB"/>
              </w:rPr>
            </w:pPr>
            <w:r w:rsidRPr="004D5F5A">
              <w:rPr>
                <w:sz w:val="32"/>
                <w:szCs w:val="32"/>
                <w:rtl/>
                <w:lang w:bidi="ar-LB"/>
              </w:rPr>
              <w:t>{إنك لمن المرسلين}</w:t>
            </w:r>
          </w:p>
        </w:tc>
        <w:tc>
          <w:tcPr>
            <w:tcW w:w="2235" w:type="dxa"/>
            <w:tcBorders>
              <w:top w:val="single" w:sz="4" w:space="0" w:color="auto"/>
              <w:left w:val="single" w:sz="4" w:space="0" w:color="auto"/>
              <w:bottom w:val="single" w:sz="4" w:space="0" w:color="auto"/>
              <w:right w:val="single" w:sz="4" w:space="0" w:color="auto"/>
            </w:tcBorders>
          </w:tcPr>
          <w:p w:rsidR="0085015C" w:rsidRPr="004D5F5A" w:rsidRDefault="00F0751C" w:rsidP="004D5F5A">
            <w:pPr>
              <w:jc w:val="both"/>
              <w:rPr>
                <w:sz w:val="32"/>
                <w:szCs w:val="32"/>
                <w:lang w:bidi="ar-LB"/>
              </w:rPr>
            </w:pPr>
            <w:r>
              <w:rPr>
                <w:rFonts w:hint="cs"/>
                <w:sz w:val="32"/>
                <w:szCs w:val="32"/>
                <w:rtl/>
                <w:lang w:bidi="ar-LB"/>
              </w:rPr>
              <w:t>95</w:t>
            </w:r>
          </w:p>
        </w:tc>
      </w:tr>
      <w:tr w:rsidR="0085015C" w:rsidRPr="004D5F5A" w:rsidTr="004D5F5A">
        <w:tc>
          <w:tcPr>
            <w:tcW w:w="6484" w:type="dxa"/>
            <w:tcBorders>
              <w:top w:val="single" w:sz="4" w:space="0" w:color="auto"/>
              <w:left w:val="single" w:sz="4" w:space="0" w:color="auto"/>
              <w:bottom w:val="single" w:sz="4" w:space="0" w:color="auto"/>
              <w:right w:val="single" w:sz="4" w:space="0" w:color="auto"/>
            </w:tcBorders>
          </w:tcPr>
          <w:p w:rsidR="0085015C" w:rsidRPr="004D5F5A" w:rsidRDefault="0085015C" w:rsidP="004D5F5A">
            <w:pPr>
              <w:rPr>
                <w:sz w:val="32"/>
                <w:szCs w:val="32"/>
                <w:rtl/>
                <w:lang w:bidi="ar-LB"/>
              </w:rPr>
            </w:pPr>
            <w:r>
              <w:rPr>
                <w:rFonts w:hint="cs"/>
                <w:sz w:val="32"/>
                <w:szCs w:val="32"/>
                <w:rtl/>
                <w:lang w:bidi="ar-LB"/>
              </w:rPr>
              <w:t>{ يس القرءان الحكيم}</w:t>
            </w:r>
          </w:p>
        </w:tc>
        <w:tc>
          <w:tcPr>
            <w:tcW w:w="2235" w:type="dxa"/>
            <w:tcBorders>
              <w:top w:val="single" w:sz="4" w:space="0" w:color="auto"/>
              <w:left w:val="single" w:sz="4" w:space="0" w:color="auto"/>
              <w:bottom w:val="single" w:sz="4" w:space="0" w:color="auto"/>
              <w:right w:val="single" w:sz="4" w:space="0" w:color="auto"/>
            </w:tcBorders>
          </w:tcPr>
          <w:p w:rsidR="0085015C" w:rsidRPr="004D5F5A" w:rsidRDefault="00F0751C" w:rsidP="004D5F5A">
            <w:pPr>
              <w:jc w:val="both"/>
              <w:rPr>
                <w:sz w:val="32"/>
                <w:szCs w:val="32"/>
                <w:lang w:bidi="ar-LB"/>
              </w:rPr>
            </w:pPr>
            <w:r>
              <w:rPr>
                <w:rFonts w:hint="cs"/>
                <w:sz w:val="32"/>
                <w:szCs w:val="32"/>
                <w:rtl/>
                <w:lang w:bidi="ar-LB"/>
              </w:rPr>
              <w:t>96</w:t>
            </w:r>
          </w:p>
        </w:tc>
      </w:tr>
      <w:tr w:rsidR="0085015C" w:rsidRPr="004D5F5A" w:rsidTr="004D5F5A">
        <w:tc>
          <w:tcPr>
            <w:tcW w:w="6484" w:type="dxa"/>
            <w:tcBorders>
              <w:top w:val="single" w:sz="4" w:space="0" w:color="auto"/>
              <w:left w:val="single" w:sz="4" w:space="0" w:color="auto"/>
              <w:bottom w:val="single" w:sz="4" w:space="0" w:color="auto"/>
              <w:right w:val="single" w:sz="4" w:space="0" w:color="auto"/>
            </w:tcBorders>
          </w:tcPr>
          <w:p w:rsidR="0085015C" w:rsidRDefault="0085015C" w:rsidP="004D5F5A">
            <w:pPr>
              <w:rPr>
                <w:sz w:val="32"/>
                <w:szCs w:val="32"/>
                <w:rtl/>
                <w:lang w:bidi="ar-LB"/>
              </w:rPr>
            </w:pPr>
            <w:r>
              <w:rPr>
                <w:rFonts w:hint="cs"/>
                <w:sz w:val="32"/>
                <w:szCs w:val="32"/>
                <w:rtl/>
                <w:lang w:bidi="ar-LB"/>
              </w:rPr>
              <w:t>{والذين امنوا وعملوا الصالحات لنبوئهم}</w:t>
            </w:r>
          </w:p>
        </w:tc>
        <w:tc>
          <w:tcPr>
            <w:tcW w:w="2235" w:type="dxa"/>
            <w:tcBorders>
              <w:top w:val="single" w:sz="4" w:space="0" w:color="auto"/>
              <w:left w:val="single" w:sz="4" w:space="0" w:color="auto"/>
              <w:bottom w:val="single" w:sz="4" w:space="0" w:color="auto"/>
              <w:right w:val="single" w:sz="4" w:space="0" w:color="auto"/>
            </w:tcBorders>
          </w:tcPr>
          <w:p w:rsidR="0085015C" w:rsidRDefault="00F0751C" w:rsidP="004D5F5A">
            <w:pPr>
              <w:jc w:val="both"/>
              <w:rPr>
                <w:sz w:val="32"/>
                <w:szCs w:val="32"/>
                <w:rtl/>
                <w:lang w:bidi="ar-LB"/>
              </w:rPr>
            </w:pPr>
            <w:r>
              <w:rPr>
                <w:rFonts w:hint="cs"/>
                <w:sz w:val="32"/>
                <w:szCs w:val="32"/>
                <w:rtl/>
                <w:lang w:bidi="ar-LB"/>
              </w:rPr>
              <w:t>101</w:t>
            </w:r>
          </w:p>
        </w:tc>
      </w:tr>
      <w:tr w:rsidR="0085015C" w:rsidRPr="004D5F5A" w:rsidTr="004D5F5A">
        <w:tc>
          <w:tcPr>
            <w:tcW w:w="6484" w:type="dxa"/>
            <w:tcBorders>
              <w:top w:val="single" w:sz="4" w:space="0" w:color="auto"/>
              <w:left w:val="single" w:sz="4" w:space="0" w:color="auto"/>
              <w:bottom w:val="single" w:sz="4" w:space="0" w:color="auto"/>
              <w:right w:val="single" w:sz="4" w:space="0" w:color="auto"/>
            </w:tcBorders>
          </w:tcPr>
          <w:p w:rsidR="0085015C" w:rsidRDefault="0085015C" w:rsidP="004D5F5A">
            <w:pPr>
              <w:rPr>
                <w:sz w:val="32"/>
                <w:szCs w:val="32"/>
                <w:rtl/>
                <w:lang w:bidi="ar-LB"/>
              </w:rPr>
            </w:pPr>
            <w:r>
              <w:rPr>
                <w:rFonts w:hint="cs"/>
                <w:sz w:val="32"/>
                <w:szCs w:val="32"/>
                <w:rtl/>
                <w:lang w:bidi="ar-LB"/>
              </w:rPr>
              <w:t>{حتى تنزل علينا كتابا نقرؤه}</w:t>
            </w:r>
          </w:p>
        </w:tc>
        <w:tc>
          <w:tcPr>
            <w:tcW w:w="2235" w:type="dxa"/>
            <w:tcBorders>
              <w:top w:val="single" w:sz="4" w:space="0" w:color="auto"/>
              <w:left w:val="single" w:sz="4" w:space="0" w:color="auto"/>
              <w:bottom w:val="single" w:sz="4" w:space="0" w:color="auto"/>
              <w:right w:val="single" w:sz="4" w:space="0" w:color="auto"/>
            </w:tcBorders>
          </w:tcPr>
          <w:p w:rsidR="0085015C" w:rsidRDefault="00F0751C" w:rsidP="004D5F5A">
            <w:pPr>
              <w:jc w:val="both"/>
              <w:rPr>
                <w:sz w:val="32"/>
                <w:szCs w:val="32"/>
                <w:rtl/>
                <w:lang w:bidi="ar-LB"/>
              </w:rPr>
            </w:pPr>
            <w:r>
              <w:rPr>
                <w:rFonts w:hint="cs"/>
                <w:sz w:val="32"/>
                <w:szCs w:val="32"/>
                <w:rtl/>
                <w:lang w:bidi="ar-LB"/>
              </w:rPr>
              <w:t>108</w:t>
            </w:r>
          </w:p>
        </w:tc>
      </w:tr>
      <w:tr w:rsidR="0085015C" w:rsidRPr="004D5F5A" w:rsidTr="004D5F5A">
        <w:tc>
          <w:tcPr>
            <w:tcW w:w="6484" w:type="dxa"/>
            <w:tcBorders>
              <w:top w:val="single" w:sz="4" w:space="0" w:color="auto"/>
              <w:left w:val="single" w:sz="4" w:space="0" w:color="auto"/>
              <w:bottom w:val="single" w:sz="4" w:space="0" w:color="auto"/>
              <w:right w:val="single" w:sz="4" w:space="0" w:color="auto"/>
            </w:tcBorders>
          </w:tcPr>
          <w:p w:rsidR="0085015C" w:rsidRDefault="0085015C" w:rsidP="004D5F5A">
            <w:pPr>
              <w:rPr>
                <w:sz w:val="32"/>
                <w:szCs w:val="32"/>
                <w:rtl/>
                <w:lang w:bidi="ar-LB"/>
              </w:rPr>
            </w:pPr>
            <w:r>
              <w:rPr>
                <w:rFonts w:hint="cs"/>
                <w:sz w:val="32"/>
                <w:szCs w:val="32"/>
                <w:rtl/>
                <w:lang w:bidi="ar-LB"/>
              </w:rPr>
              <w:t>{ولن نؤمن لرقيك}</w:t>
            </w:r>
          </w:p>
        </w:tc>
        <w:tc>
          <w:tcPr>
            <w:tcW w:w="2235" w:type="dxa"/>
            <w:tcBorders>
              <w:top w:val="single" w:sz="4" w:space="0" w:color="auto"/>
              <w:left w:val="single" w:sz="4" w:space="0" w:color="auto"/>
              <w:bottom w:val="single" w:sz="4" w:space="0" w:color="auto"/>
              <w:right w:val="single" w:sz="4" w:space="0" w:color="auto"/>
            </w:tcBorders>
          </w:tcPr>
          <w:p w:rsidR="0085015C" w:rsidRDefault="00F0751C" w:rsidP="004D5F5A">
            <w:pPr>
              <w:jc w:val="both"/>
              <w:rPr>
                <w:sz w:val="32"/>
                <w:szCs w:val="32"/>
                <w:rtl/>
                <w:lang w:bidi="ar-LB"/>
              </w:rPr>
            </w:pPr>
            <w:r>
              <w:rPr>
                <w:rFonts w:hint="cs"/>
                <w:sz w:val="32"/>
                <w:szCs w:val="32"/>
                <w:rtl/>
                <w:lang w:bidi="ar-LB"/>
              </w:rPr>
              <w:t>109</w:t>
            </w:r>
          </w:p>
        </w:tc>
      </w:tr>
      <w:tr w:rsidR="0085015C" w:rsidRPr="004D5F5A" w:rsidTr="004D5F5A">
        <w:tc>
          <w:tcPr>
            <w:tcW w:w="6484" w:type="dxa"/>
            <w:tcBorders>
              <w:top w:val="single" w:sz="4" w:space="0" w:color="auto"/>
              <w:left w:val="single" w:sz="4" w:space="0" w:color="auto"/>
              <w:bottom w:val="single" w:sz="4" w:space="0" w:color="auto"/>
              <w:right w:val="single" w:sz="4" w:space="0" w:color="auto"/>
            </w:tcBorders>
          </w:tcPr>
          <w:p w:rsidR="0085015C" w:rsidRDefault="0085015C" w:rsidP="004D5F5A">
            <w:pPr>
              <w:rPr>
                <w:sz w:val="32"/>
                <w:szCs w:val="32"/>
                <w:rtl/>
                <w:lang w:bidi="ar-LB"/>
              </w:rPr>
            </w:pPr>
            <w:r>
              <w:rPr>
                <w:rFonts w:hint="cs"/>
                <w:sz w:val="32"/>
                <w:szCs w:val="32"/>
                <w:rtl/>
                <w:lang w:bidi="ar-LB"/>
              </w:rPr>
              <w:t>{تمنن تستكبر}</w:t>
            </w:r>
          </w:p>
        </w:tc>
        <w:tc>
          <w:tcPr>
            <w:tcW w:w="2235" w:type="dxa"/>
            <w:tcBorders>
              <w:top w:val="single" w:sz="4" w:space="0" w:color="auto"/>
              <w:left w:val="single" w:sz="4" w:space="0" w:color="auto"/>
              <w:bottom w:val="single" w:sz="4" w:space="0" w:color="auto"/>
              <w:right w:val="single" w:sz="4" w:space="0" w:color="auto"/>
            </w:tcBorders>
          </w:tcPr>
          <w:p w:rsidR="0085015C" w:rsidRDefault="00F0751C" w:rsidP="004D5F5A">
            <w:pPr>
              <w:jc w:val="both"/>
              <w:rPr>
                <w:sz w:val="32"/>
                <w:szCs w:val="32"/>
                <w:rtl/>
                <w:lang w:bidi="ar-LB"/>
              </w:rPr>
            </w:pPr>
            <w:r>
              <w:rPr>
                <w:rFonts w:hint="cs"/>
                <w:sz w:val="32"/>
                <w:szCs w:val="32"/>
                <w:rtl/>
                <w:lang w:bidi="ar-LB"/>
              </w:rPr>
              <w:t>111</w:t>
            </w:r>
          </w:p>
        </w:tc>
      </w:tr>
      <w:tr w:rsidR="0085015C" w:rsidRPr="004D5F5A" w:rsidTr="004D5F5A">
        <w:tc>
          <w:tcPr>
            <w:tcW w:w="6484" w:type="dxa"/>
            <w:tcBorders>
              <w:top w:val="single" w:sz="4" w:space="0" w:color="auto"/>
              <w:left w:val="single" w:sz="4" w:space="0" w:color="auto"/>
              <w:bottom w:val="single" w:sz="4" w:space="0" w:color="auto"/>
              <w:right w:val="single" w:sz="4" w:space="0" w:color="auto"/>
            </w:tcBorders>
          </w:tcPr>
          <w:p w:rsidR="0085015C" w:rsidRDefault="0085015C" w:rsidP="004D5F5A">
            <w:pPr>
              <w:rPr>
                <w:sz w:val="32"/>
                <w:szCs w:val="32"/>
                <w:rtl/>
                <w:lang w:bidi="ar-LB"/>
              </w:rPr>
            </w:pPr>
            <w:r>
              <w:rPr>
                <w:rFonts w:hint="cs"/>
                <w:sz w:val="32"/>
                <w:szCs w:val="32"/>
                <w:rtl/>
                <w:lang w:bidi="ar-LB"/>
              </w:rPr>
              <w:t>{كمثل الحمار يحمل اسفارا}</w:t>
            </w:r>
          </w:p>
        </w:tc>
        <w:tc>
          <w:tcPr>
            <w:tcW w:w="2235" w:type="dxa"/>
            <w:tcBorders>
              <w:top w:val="single" w:sz="4" w:space="0" w:color="auto"/>
              <w:left w:val="single" w:sz="4" w:space="0" w:color="auto"/>
              <w:bottom w:val="single" w:sz="4" w:space="0" w:color="auto"/>
              <w:right w:val="single" w:sz="4" w:space="0" w:color="auto"/>
            </w:tcBorders>
          </w:tcPr>
          <w:p w:rsidR="0085015C" w:rsidRDefault="00F0751C" w:rsidP="004D5F5A">
            <w:pPr>
              <w:jc w:val="both"/>
              <w:rPr>
                <w:sz w:val="32"/>
                <w:szCs w:val="32"/>
                <w:rtl/>
                <w:lang w:bidi="ar-LB"/>
              </w:rPr>
            </w:pPr>
            <w:r>
              <w:rPr>
                <w:rFonts w:hint="cs"/>
                <w:sz w:val="32"/>
                <w:szCs w:val="32"/>
                <w:rtl/>
                <w:lang w:bidi="ar-LB"/>
              </w:rPr>
              <w:t>115</w:t>
            </w:r>
          </w:p>
        </w:tc>
      </w:tr>
      <w:tr w:rsidR="0085015C" w:rsidRPr="004D5F5A" w:rsidTr="004D5F5A">
        <w:tc>
          <w:tcPr>
            <w:tcW w:w="6484" w:type="dxa"/>
            <w:tcBorders>
              <w:top w:val="single" w:sz="4" w:space="0" w:color="auto"/>
              <w:left w:val="single" w:sz="4" w:space="0" w:color="auto"/>
              <w:bottom w:val="single" w:sz="4" w:space="0" w:color="auto"/>
              <w:right w:val="single" w:sz="4" w:space="0" w:color="auto"/>
            </w:tcBorders>
          </w:tcPr>
          <w:p w:rsidR="0085015C" w:rsidRDefault="0085015C" w:rsidP="004D5F5A">
            <w:pPr>
              <w:rPr>
                <w:sz w:val="32"/>
                <w:szCs w:val="32"/>
                <w:rtl/>
                <w:lang w:bidi="ar-LB"/>
              </w:rPr>
            </w:pPr>
            <w:r>
              <w:rPr>
                <w:rFonts w:hint="cs"/>
                <w:sz w:val="32"/>
                <w:szCs w:val="32"/>
                <w:rtl/>
                <w:lang w:bidi="ar-LB"/>
              </w:rPr>
              <w:t>{أنعمت عليهم غير المغضوب عليهم}</w:t>
            </w:r>
          </w:p>
        </w:tc>
        <w:tc>
          <w:tcPr>
            <w:tcW w:w="2235" w:type="dxa"/>
            <w:tcBorders>
              <w:top w:val="single" w:sz="4" w:space="0" w:color="auto"/>
              <w:left w:val="single" w:sz="4" w:space="0" w:color="auto"/>
              <w:bottom w:val="single" w:sz="4" w:space="0" w:color="auto"/>
              <w:right w:val="single" w:sz="4" w:space="0" w:color="auto"/>
            </w:tcBorders>
          </w:tcPr>
          <w:p w:rsidR="0085015C" w:rsidRDefault="00F0751C" w:rsidP="004D5F5A">
            <w:pPr>
              <w:jc w:val="both"/>
              <w:rPr>
                <w:sz w:val="32"/>
                <w:szCs w:val="32"/>
                <w:rtl/>
                <w:lang w:bidi="ar-LB"/>
              </w:rPr>
            </w:pPr>
            <w:r>
              <w:rPr>
                <w:rFonts w:hint="cs"/>
                <w:sz w:val="32"/>
                <w:szCs w:val="32"/>
                <w:rtl/>
                <w:lang w:bidi="ar-LB"/>
              </w:rPr>
              <w:t>120</w:t>
            </w:r>
          </w:p>
        </w:tc>
      </w:tr>
      <w:tr w:rsidR="0085015C" w:rsidRPr="004D5F5A" w:rsidTr="004D5F5A">
        <w:tc>
          <w:tcPr>
            <w:tcW w:w="6484" w:type="dxa"/>
            <w:tcBorders>
              <w:top w:val="single" w:sz="4" w:space="0" w:color="auto"/>
              <w:left w:val="single" w:sz="4" w:space="0" w:color="auto"/>
              <w:bottom w:val="single" w:sz="4" w:space="0" w:color="auto"/>
              <w:right w:val="single" w:sz="4" w:space="0" w:color="auto"/>
            </w:tcBorders>
          </w:tcPr>
          <w:p w:rsidR="0085015C" w:rsidRDefault="0085015C" w:rsidP="004D5F5A">
            <w:pPr>
              <w:rPr>
                <w:sz w:val="32"/>
                <w:szCs w:val="32"/>
                <w:rtl/>
                <w:lang w:bidi="ar-LB"/>
              </w:rPr>
            </w:pPr>
            <w:r>
              <w:rPr>
                <w:rFonts w:hint="cs"/>
                <w:sz w:val="32"/>
                <w:szCs w:val="32"/>
                <w:rtl/>
                <w:lang w:bidi="ar-LB"/>
              </w:rPr>
              <w:t>{كفى بالله شهيدا}</w:t>
            </w:r>
          </w:p>
        </w:tc>
        <w:tc>
          <w:tcPr>
            <w:tcW w:w="2235" w:type="dxa"/>
            <w:tcBorders>
              <w:top w:val="single" w:sz="4" w:space="0" w:color="auto"/>
              <w:left w:val="single" w:sz="4" w:space="0" w:color="auto"/>
              <w:bottom w:val="single" w:sz="4" w:space="0" w:color="auto"/>
              <w:right w:val="single" w:sz="4" w:space="0" w:color="auto"/>
            </w:tcBorders>
          </w:tcPr>
          <w:p w:rsidR="0085015C" w:rsidRDefault="00F0751C" w:rsidP="004D5F5A">
            <w:pPr>
              <w:jc w:val="both"/>
              <w:rPr>
                <w:sz w:val="32"/>
                <w:szCs w:val="32"/>
                <w:rtl/>
                <w:lang w:bidi="ar-LB"/>
              </w:rPr>
            </w:pPr>
            <w:r>
              <w:rPr>
                <w:rFonts w:hint="cs"/>
                <w:sz w:val="32"/>
                <w:szCs w:val="32"/>
                <w:rtl/>
                <w:lang w:bidi="ar-LB"/>
              </w:rPr>
              <w:t>122</w:t>
            </w:r>
          </w:p>
        </w:tc>
      </w:tr>
      <w:tr w:rsidR="0085015C" w:rsidRPr="004D5F5A" w:rsidTr="004D5F5A">
        <w:tc>
          <w:tcPr>
            <w:tcW w:w="6484" w:type="dxa"/>
            <w:tcBorders>
              <w:top w:val="single" w:sz="4" w:space="0" w:color="auto"/>
              <w:left w:val="single" w:sz="4" w:space="0" w:color="auto"/>
              <w:bottom w:val="single" w:sz="4" w:space="0" w:color="auto"/>
              <w:right w:val="single" w:sz="4" w:space="0" w:color="auto"/>
            </w:tcBorders>
          </w:tcPr>
          <w:p w:rsidR="0085015C" w:rsidRDefault="0085015C" w:rsidP="004D5F5A">
            <w:pPr>
              <w:rPr>
                <w:sz w:val="32"/>
                <w:szCs w:val="32"/>
                <w:rtl/>
                <w:lang w:bidi="ar-LB"/>
              </w:rPr>
            </w:pPr>
            <w:r>
              <w:rPr>
                <w:rFonts w:hint="cs"/>
                <w:sz w:val="32"/>
                <w:szCs w:val="32"/>
                <w:rtl/>
                <w:lang w:bidi="ar-LB"/>
              </w:rPr>
              <w:t>{وما ربك بغافل}</w:t>
            </w:r>
          </w:p>
        </w:tc>
        <w:tc>
          <w:tcPr>
            <w:tcW w:w="2235" w:type="dxa"/>
            <w:tcBorders>
              <w:top w:val="single" w:sz="4" w:space="0" w:color="auto"/>
              <w:left w:val="single" w:sz="4" w:space="0" w:color="auto"/>
              <w:bottom w:val="single" w:sz="4" w:space="0" w:color="auto"/>
              <w:right w:val="single" w:sz="4" w:space="0" w:color="auto"/>
            </w:tcBorders>
          </w:tcPr>
          <w:p w:rsidR="0085015C" w:rsidRDefault="00F0751C" w:rsidP="004D5F5A">
            <w:pPr>
              <w:jc w:val="both"/>
              <w:rPr>
                <w:sz w:val="32"/>
                <w:szCs w:val="32"/>
                <w:rtl/>
                <w:lang w:bidi="ar-LB"/>
              </w:rPr>
            </w:pPr>
            <w:r>
              <w:rPr>
                <w:rFonts w:hint="cs"/>
                <w:sz w:val="32"/>
                <w:szCs w:val="32"/>
                <w:rtl/>
                <w:lang w:bidi="ar-LB"/>
              </w:rPr>
              <w:t>124</w:t>
            </w:r>
          </w:p>
        </w:tc>
      </w:tr>
      <w:tr w:rsidR="0085015C" w:rsidRPr="004D5F5A" w:rsidTr="004D5F5A">
        <w:tc>
          <w:tcPr>
            <w:tcW w:w="6484" w:type="dxa"/>
            <w:tcBorders>
              <w:top w:val="single" w:sz="4" w:space="0" w:color="auto"/>
              <w:left w:val="single" w:sz="4" w:space="0" w:color="auto"/>
              <w:bottom w:val="single" w:sz="4" w:space="0" w:color="auto"/>
              <w:right w:val="single" w:sz="4" w:space="0" w:color="auto"/>
            </w:tcBorders>
          </w:tcPr>
          <w:p w:rsidR="0085015C" w:rsidRDefault="0085015C" w:rsidP="004D5F5A">
            <w:pPr>
              <w:rPr>
                <w:sz w:val="32"/>
                <w:szCs w:val="32"/>
                <w:rtl/>
                <w:lang w:bidi="ar-LB"/>
              </w:rPr>
            </w:pPr>
            <w:r>
              <w:rPr>
                <w:rFonts w:hint="cs"/>
                <w:sz w:val="32"/>
                <w:szCs w:val="32"/>
                <w:rtl/>
                <w:lang w:bidi="ar-LB"/>
              </w:rPr>
              <w:t>{مالكم من اله غيره}</w:t>
            </w:r>
          </w:p>
        </w:tc>
        <w:tc>
          <w:tcPr>
            <w:tcW w:w="2235" w:type="dxa"/>
            <w:tcBorders>
              <w:top w:val="single" w:sz="4" w:space="0" w:color="auto"/>
              <w:left w:val="single" w:sz="4" w:space="0" w:color="auto"/>
              <w:bottom w:val="single" w:sz="4" w:space="0" w:color="auto"/>
              <w:right w:val="single" w:sz="4" w:space="0" w:color="auto"/>
            </w:tcBorders>
          </w:tcPr>
          <w:p w:rsidR="0085015C" w:rsidRDefault="00F0751C" w:rsidP="004D5F5A">
            <w:pPr>
              <w:jc w:val="both"/>
              <w:rPr>
                <w:sz w:val="32"/>
                <w:szCs w:val="32"/>
                <w:rtl/>
                <w:lang w:bidi="ar-LB"/>
              </w:rPr>
            </w:pPr>
            <w:r>
              <w:rPr>
                <w:rFonts w:hint="cs"/>
                <w:sz w:val="32"/>
                <w:szCs w:val="32"/>
                <w:rtl/>
                <w:lang w:bidi="ar-LB"/>
              </w:rPr>
              <w:t>125</w:t>
            </w:r>
          </w:p>
        </w:tc>
      </w:tr>
      <w:tr w:rsidR="0085015C" w:rsidRPr="004D5F5A" w:rsidTr="004D5F5A">
        <w:tc>
          <w:tcPr>
            <w:tcW w:w="6484" w:type="dxa"/>
            <w:tcBorders>
              <w:top w:val="single" w:sz="4" w:space="0" w:color="auto"/>
              <w:left w:val="single" w:sz="4" w:space="0" w:color="auto"/>
              <w:bottom w:val="single" w:sz="4" w:space="0" w:color="auto"/>
              <w:right w:val="single" w:sz="4" w:space="0" w:color="auto"/>
            </w:tcBorders>
          </w:tcPr>
          <w:p w:rsidR="0085015C" w:rsidRDefault="0085015C" w:rsidP="004D5F5A">
            <w:pPr>
              <w:rPr>
                <w:sz w:val="32"/>
                <w:szCs w:val="32"/>
                <w:rtl/>
                <w:lang w:bidi="ar-LB"/>
              </w:rPr>
            </w:pPr>
            <w:r>
              <w:rPr>
                <w:rFonts w:hint="cs"/>
                <w:sz w:val="32"/>
                <w:szCs w:val="32"/>
                <w:rtl/>
                <w:lang w:bidi="ar-LB"/>
              </w:rPr>
              <w:t>{هل من خالق غير الله}</w:t>
            </w:r>
          </w:p>
        </w:tc>
        <w:tc>
          <w:tcPr>
            <w:tcW w:w="2235" w:type="dxa"/>
            <w:tcBorders>
              <w:top w:val="single" w:sz="4" w:space="0" w:color="auto"/>
              <w:left w:val="single" w:sz="4" w:space="0" w:color="auto"/>
              <w:bottom w:val="single" w:sz="4" w:space="0" w:color="auto"/>
              <w:right w:val="single" w:sz="4" w:space="0" w:color="auto"/>
            </w:tcBorders>
          </w:tcPr>
          <w:p w:rsidR="0085015C" w:rsidRDefault="00F0751C" w:rsidP="004D5F5A">
            <w:pPr>
              <w:jc w:val="both"/>
              <w:rPr>
                <w:sz w:val="32"/>
                <w:szCs w:val="32"/>
                <w:rtl/>
                <w:lang w:bidi="ar-LB"/>
              </w:rPr>
            </w:pPr>
            <w:r>
              <w:rPr>
                <w:rFonts w:hint="cs"/>
                <w:sz w:val="32"/>
                <w:szCs w:val="32"/>
                <w:rtl/>
                <w:lang w:bidi="ar-LB"/>
              </w:rPr>
              <w:t>125</w:t>
            </w:r>
          </w:p>
        </w:tc>
      </w:tr>
      <w:tr w:rsidR="0085015C" w:rsidRPr="004D5F5A" w:rsidTr="004D5F5A">
        <w:tc>
          <w:tcPr>
            <w:tcW w:w="6484" w:type="dxa"/>
            <w:tcBorders>
              <w:top w:val="single" w:sz="4" w:space="0" w:color="auto"/>
              <w:left w:val="single" w:sz="4" w:space="0" w:color="auto"/>
              <w:bottom w:val="single" w:sz="4" w:space="0" w:color="auto"/>
              <w:right w:val="single" w:sz="4" w:space="0" w:color="auto"/>
            </w:tcBorders>
          </w:tcPr>
          <w:p w:rsidR="0085015C" w:rsidRDefault="0085015C" w:rsidP="004D5F5A">
            <w:pPr>
              <w:rPr>
                <w:sz w:val="32"/>
                <w:szCs w:val="32"/>
                <w:rtl/>
                <w:lang w:bidi="ar-LB"/>
              </w:rPr>
            </w:pPr>
            <w:r>
              <w:rPr>
                <w:rFonts w:hint="cs"/>
                <w:sz w:val="32"/>
                <w:szCs w:val="32"/>
                <w:rtl/>
                <w:lang w:bidi="ar-LB"/>
              </w:rPr>
              <w:t>{لولا انتم لكنا مؤمنين}</w:t>
            </w:r>
          </w:p>
        </w:tc>
        <w:tc>
          <w:tcPr>
            <w:tcW w:w="2235" w:type="dxa"/>
            <w:tcBorders>
              <w:top w:val="single" w:sz="4" w:space="0" w:color="auto"/>
              <w:left w:val="single" w:sz="4" w:space="0" w:color="auto"/>
              <w:bottom w:val="single" w:sz="4" w:space="0" w:color="auto"/>
              <w:right w:val="single" w:sz="4" w:space="0" w:color="auto"/>
            </w:tcBorders>
          </w:tcPr>
          <w:p w:rsidR="0085015C" w:rsidRDefault="00F0751C" w:rsidP="004D5F5A">
            <w:pPr>
              <w:jc w:val="both"/>
              <w:rPr>
                <w:sz w:val="32"/>
                <w:szCs w:val="32"/>
                <w:rtl/>
                <w:lang w:bidi="ar-LB"/>
              </w:rPr>
            </w:pPr>
            <w:r>
              <w:rPr>
                <w:rFonts w:hint="cs"/>
                <w:sz w:val="32"/>
                <w:szCs w:val="32"/>
                <w:rtl/>
                <w:lang w:bidi="ar-LB"/>
              </w:rPr>
              <w:t>129</w:t>
            </w:r>
          </w:p>
        </w:tc>
      </w:tr>
      <w:tr w:rsidR="0085015C" w:rsidRPr="004D5F5A" w:rsidTr="004D5F5A">
        <w:tc>
          <w:tcPr>
            <w:tcW w:w="6484" w:type="dxa"/>
            <w:tcBorders>
              <w:top w:val="single" w:sz="4" w:space="0" w:color="auto"/>
              <w:left w:val="single" w:sz="4" w:space="0" w:color="auto"/>
              <w:bottom w:val="single" w:sz="4" w:space="0" w:color="auto"/>
              <w:right w:val="single" w:sz="4" w:space="0" w:color="auto"/>
            </w:tcBorders>
          </w:tcPr>
          <w:p w:rsidR="0085015C" w:rsidRDefault="0085015C" w:rsidP="004D5F5A">
            <w:pPr>
              <w:rPr>
                <w:sz w:val="32"/>
                <w:szCs w:val="32"/>
                <w:rtl/>
                <w:lang w:bidi="ar-LB"/>
              </w:rPr>
            </w:pPr>
            <w:r>
              <w:rPr>
                <w:rFonts w:hint="cs"/>
                <w:sz w:val="32"/>
                <w:szCs w:val="32"/>
                <w:rtl/>
                <w:lang w:bidi="ar-LB"/>
              </w:rPr>
              <w:t>{فخرج على قومه في زينته}</w:t>
            </w:r>
          </w:p>
        </w:tc>
        <w:tc>
          <w:tcPr>
            <w:tcW w:w="2235" w:type="dxa"/>
            <w:tcBorders>
              <w:top w:val="single" w:sz="4" w:space="0" w:color="auto"/>
              <w:left w:val="single" w:sz="4" w:space="0" w:color="auto"/>
              <w:bottom w:val="single" w:sz="4" w:space="0" w:color="auto"/>
              <w:right w:val="single" w:sz="4" w:space="0" w:color="auto"/>
            </w:tcBorders>
          </w:tcPr>
          <w:p w:rsidR="0085015C" w:rsidRDefault="00F0751C" w:rsidP="004D5F5A">
            <w:pPr>
              <w:jc w:val="both"/>
              <w:rPr>
                <w:sz w:val="32"/>
                <w:szCs w:val="32"/>
                <w:rtl/>
                <w:lang w:bidi="ar-LB"/>
              </w:rPr>
            </w:pPr>
            <w:r>
              <w:rPr>
                <w:rFonts w:hint="cs"/>
                <w:sz w:val="32"/>
                <w:szCs w:val="32"/>
                <w:rtl/>
                <w:lang w:bidi="ar-LB"/>
              </w:rPr>
              <w:t>132</w:t>
            </w:r>
          </w:p>
        </w:tc>
      </w:tr>
      <w:tr w:rsidR="0085015C" w:rsidRPr="004D5F5A" w:rsidTr="004D5F5A">
        <w:tc>
          <w:tcPr>
            <w:tcW w:w="6484" w:type="dxa"/>
            <w:tcBorders>
              <w:top w:val="single" w:sz="4" w:space="0" w:color="auto"/>
              <w:left w:val="single" w:sz="4" w:space="0" w:color="auto"/>
              <w:bottom w:val="single" w:sz="4" w:space="0" w:color="auto"/>
              <w:right w:val="single" w:sz="4" w:space="0" w:color="auto"/>
            </w:tcBorders>
          </w:tcPr>
          <w:p w:rsidR="0085015C" w:rsidRDefault="0085015C" w:rsidP="004D5F5A">
            <w:pPr>
              <w:rPr>
                <w:sz w:val="32"/>
                <w:szCs w:val="32"/>
                <w:rtl/>
                <w:lang w:bidi="ar-LB"/>
              </w:rPr>
            </w:pPr>
            <w:r>
              <w:rPr>
                <w:rFonts w:hint="cs"/>
                <w:sz w:val="32"/>
                <w:szCs w:val="32"/>
                <w:rtl/>
                <w:lang w:bidi="ar-LB"/>
              </w:rPr>
              <w:t>{وله من في السماوات}</w:t>
            </w:r>
          </w:p>
        </w:tc>
        <w:tc>
          <w:tcPr>
            <w:tcW w:w="2235" w:type="dxa"/>
            <w:tcBorders>
              <w:top w:val="single" w:sz="4" w:space="0" w:color="auto"/>
              <w:left w:val="single" w:sz="4" w:space="0" w:color="auto"/>
              <w:bottom w:val="single" w:sz="4" w:space="0" w:color="auto"/>
              <w:right w:val="single" w:sz="4" w:space="0" w:color="auto"/>
            </w:tcBorders>
          </w:tcPr>
          <w:p w:rsidR="0085015C" w:rsidRDefault="00F0751C" w:rsidP="004D5F5A">
            <w:pPr>
              <w:jc w:val="both"/>
              <w:rPr>
                <w:sz w:val="32"/>
                <w:szCs w:val="32"/>
                <w:rtl/>
                <w:lang w:bidi="ar-LB"/>
              </w:rPr>
            </w:pPr>
            <w:r>
              <w:rPr>
                <w:rFonts w:hint="cs"/>
                <w:sz w:val="32"/>
                <w:szCs w:val="32"/>
                <w:rtl/>
                <w:lang w:bidi="ar-LB"/>
              </w:rPr>
              <w:t>136</w:t>
            </w:r>
          </w:p>
        </w:tc>
      </w:tr>
      <w:tr w:rsidR="0085015C" w:rsidRPr="004D5F5A" w:rsidTr="004D5F5A">
        <w:tc>
          <w:tcPr>
            <w:tcW w:w="6484" w:type="dxa"/>
            <w:tcBorders>
              <w:top w:val="single" w:sz="4" w:space="0" w:color="auto"/>
              <w:left w:val="single" w:sz="4" w:space="0" w:color="auto"/>
              <w:bottom w:val="single" w:sz="4" w:space="0" w:color="auto"/>
              <w:right w:val="single" w:sz="4" w:space="0" w:color="auto"/>
            </w:tcBorders>
          </w:tcPr>
          <w:p w:rsidR="0085015C" w:rsidRDefault="0085015C" w:rsidP="004D5F5A">
            <w:pPr>
              <w:rPr>
                <w:sz w:val="32"/>
                <w:szCs w:val="32"/>
                <w:rtl/>
                <w:lang w:bidi="ar-LB"/>
              </w:rPr>
            </w:pPr>
            <w:r>
              <w:rPr>
                <w:rFonts w:hint="cs"/>
                <w:sz w:val="32"/>
                <w:szCs w:val="32"/>
                <w:rtl/>
                <w:lang w:bidi="ar-LB"/>
              </w:rPr>
              <w:t>{أفي الله شك}</w:t>
            </w:r>
          </w:p>
        </w:tc>
        <w:tc>
          <w:tcPr>
            <w:tcW w:w="2235" w:type="dxa"/>
            <w:tcBorders>
              <w:top w:val="single" w:sz="4" w:space="0" w:color="auto"/>
              <w:left w:val="single" w:sz="4" w:space="0" w:color="auto"/>
              <w:bottom w:val="single" w:sz="4" w:space="0" w:color="auto"/>
              <w:right w:val="single" w:sz="4" w:space="0" w:color="auto"/>
            </w:tcBorders>
          </w:tcPr>
          <w:p w:rsidR="0085015C" w:rsidRDefault="00F0751C" w:rsidP="004D5F5A">
            <w:pPr>
              <w:jc w:val="both"/>
              <w:rPr>
                <w:sz w:val="32"/>
                <w:szCs w:val="32"/>
                <w:rtl/>
                <w:lang w:bidi="ar-LB"/>
              </w:rPr>
            </w:pPr>
            <w:r>
              <w:rPr>
                <w:rFonts w:hint="cs"/>
                <w:sz w:val="32"/>
                <w:szCs w:val="32"/>
                <w:rtl/>
                <w:lang w:bidi="ar-LB"/>
              </w:rPr>
              <w:t>139</w:t>
            </w:r>
          </w:p>
        </w:tc>
      </w:tr>
      <w:tr w:rsidR="0085015C" w:rsidRPr="004D5F5A" w:rsidTr="004D5F5A">
        <w:tc>
          <w:tcPr>
            <w:tcW w:w="6484" w:type="dxa"/>
            <w:tcBorders>
              <w:top w:val="single" w:sz="4" w:space="0" w:color="auto"/>
              <w:left w:val="single" w:sz="4" w:space="0" w:color="auto"/>
              <w:bottom w:val="single" w:sz="4" w:space="0" w:color="auto"/>
              <w:right w:val="single" w:sz="4" w:space="0" w:color="auto"/>
            </w:tcBorders>
          </w:tcPr>
          <w:p w:rsidR="0085015C" w:rsidRDefault="0085015C" w:rsidP="004D5F5A">
            <w:pPr>
              <w:rPr>
                <w:sz w:val="32"/>
                <w:szCs w:val="32"/>
                <w:rtl/>
                <w:lang w:bidi="ar-LB"/>
              </w:rPr>
            </w:pPr>
            <w:r>
              <w:rPr>
                <w:rFonts w:hint="cs"/>
                <w:sz w:val="32"/>
                <w:szCs w:val="32"/>
                <w:rtl/>
                <w:lang w:bidi="ar-IQ"/>
              </w:rPr>
              <w:t>{</w:t>
            </w:r>
            <w:r>
              <w:rPr>
                <w:rFonts w:hint="cs"/>
                <w:sz w:val="32"/>
                <w:szCs w:val="32"/>
                <w:rtl/>
                <w:lang w:bidi="ar-LB"/>
              </w:rPr>
              <w:t>وجاءوا اباهم عشاء}</w:t>
            </w:r>
          </w:p>
        </w:tc>
        <w:tc>
          <w:tcPr>
            <w:tcW w:w="2235" w:type="dxa"/>
            <w:tcBorders>
              <w:top w:val="single" w:sz="4" w:space="0" w:color="auto"/>
              <w:left w:val="single" w:sz="4" w:space="0" w:color="auto"/>
              <w:bottom w:val="single" w:sz="4" w:space="0" w:color="auto"/>
              <w:right w:val="single" w:sz="4" w:space="0" w:color="auto"/>
            </w:tcBorders>
          </w:tcPr>
          <w:p w:rsidR="0085015C" w:rsidRDefault="00F0751C" w:rsidP="004D5F5A">
            <w:pPr>
              <w:jc w:val="both"/>
              <w:rPr>
                <w:sz w:val="32"/>
                <w:szCs w:val="32"/>
                <w:rtl/>
                <w:lang w:bidi="ar-LB"/>
              </w:rPr>
            </w:pPr>
            <w:r>
              <w:rPr>
                <w:rFonts w:hint="cs"/>
                <w:sz w:val="32"/>
                <w:szCs w:val="32"/>
                <w:rtl/>
                <w:lang w:bidi="ar-LB"/>
              </w:rPr>
              <w:t>140</w:t>
            </w:r>
          </w:p>
        </w:tc>
      </w:tr>
      <w:tr w:rsidR="0085015C" w:rsidRPr="004D5F5A" w:rsidTr="004D5F5A">
        <w:tc>
          <w:tcPr>
            <w:tcW w:w="6484" w:type="dxa"/>
            <w:tcBorders>
              <w:top w:val="single" w:sz="4" w:space="0" w:color="auto"/>
              <w:left w:val="single" w:sz="4" w:space="0" w:color="auto"/>
              <w:bottom w:val="single" w:sz="4" w:space="0" w:color="auto"/>
              <w:right w:val="single" w:sz="4" w:space="0" w:color="auto"/>
            </w:tcBorders>
          </w:tcPr>
          <w:p w:rsidR="0085015C" w:rsidRDefault="0085015C" w:rsidP="004D5F5A">
            <w:pPr>
              <w:rPr>
                <w:sz w:val="32"/>
                <w:szCs w:val="32"/>
                <w:rtl/>
                <w:lang w:bidi="ar-IQ"/>
              </w:rPr>
            </w:pPr>
            <w:r>
              <w:rPr>
                <w:rFonts w:hint="cs"/>
                <w:sz w:val="32"/>
                <w:szCs w:val="32"/>
                <w:rtl/>
                <w:lang w:bidi="ar-IQ"/>
              </w:rPr>
              <w:t>{أو اطرحوه ارضا}</w:t>
            </w:r>
          </w:p>
        </w:tc>
        <w:tc>
          <w:tcPr>
            <w:tcW w:w="2235" w:type="dxa"/>
            <w:tcBorders>
              <w:top w:val="single" w:sz="4" w:space="0" w:color="auto"/>
              <w:left w:val="single" w:sz="4" w:space="0" w:color="auto"/>
              <w:bottom w:val="single" w:sz="4" w:space="0" w:color="auto"/>
              <w:right w:val="single" w:sz="4" w:space="0" w:color="auto"/>
            </w:tcBorders>
          </w:tcPr>
          <w:p w:rsidR="0085015C" w:rsidRDefault="00F0751C" w:rsidP="004D5F5A">
            <w:pPr>
              <w:jc w:val="both"/>
              <w:rPr>
                <w:sz w:val="32"/>
                <w:szCs w:val="32"/>
                <w:rtl/>
                <w:lang w:bidi="ar-LB"/>
              </w:rPr>
            </w:pPr>
            <w:r>
              <w:rPr>
                <w:rFonts w:hint="cs"/>
                <w:sz w:val="32"/>
                <w:szCs w:val="32"/>
                <w:rtl/>
                <w:lang w:bidi="ar-LB"/>
              </w:rPr>
              <w:t>140</w:t>
            </w:r>
          </w:p>
        </w:tc>
      </w:tr>
      <w:tr w:rsidR="0085015C" w:rsidRPr="004D5F5A" w:rsidTr="004D5F5A">
        <w:tc>
          <w:tcPr>
            <w:tcW w:w="6484" w:type="dxa"/>
            <w:tcBorders>
              <w:top w:val="single" w:sz="4" w:space="0" w:color="auto"/>
              <w:left w:val="single" w:sz="4" w:space="0" w:color="auto"/>
              <w:bottom w:val="single" w:sz="4" w:space="0" w:color="auto"/>
              <w:right w:val="single" w:sz="4" w:space="0" w:color="auto"/>
            </w:tcBorders>
          </w:tcPr>
          <w:p w:rsidR="0085015C" w:rsidRDefault="0085015C" w:rsidP="004D5F5A">
            <w:pPr>
              <w:rPr>
                <w:sz w:val="32"/>
                <w:szCs w:val="32"/>
                <w:rtl/>
                <w:lang w:bidi="ar-IQ"/>
              </w:rPr>
            </w:pPr>
            <w:r>
              <w:rPr>
                <w:rFonts w:hint="cs"/>
                <w:sz w:val="32"/>
                <w:szCs w:val="32"/>
                <w:rtl/>
                <w:lang w:bidi="ar-IQ"/>
              </w:rPr>
              <w:t>{والركب اسفل منكم}</w:t>
            </w:r>
          </w:p>
        </w:tc>
        <w:tc>
          <w:tcPr>
            <w:tcW w:w="2235" w:type="dxa"/>
            <w:tcBorders>
              <w:top w:val="single" w:sz="4" w:space="0" w:color="auto"/>
              <w:left w:val="single" w:sz="4" w:space="0" w:color="auto"/>
              <w:bottom w:val="single" w:sz="4" w:space="0" w:color="auto"/>
              <w:right w:val="single" w:sz="4" w:space="0" w:color="auto"/>
            </w:tcBorders>
          </w:tcPr>
          <w:p w:rsidR="0085015C" w:rsidRDefault="00F0751C" w:rsidP="004D5F5A">
            <w:pPr>
              <w:jc w:val="both"/>
              <w:rPr>
                <w:sz w:val="32"/>
                <w:szCs w:val="32"/>
                <w:rtl/>
                <w:lang w:bidi="ar-LB"/>
              </w:rPr>
            </w:pPr>
            <w:r>
              <w:rPr>
                <w:rFonts w:hint="cs"/>
                <w:sz w:val="32"/>
                <w:szCs w:val="32"/>
                <w:rtl/>
                <w:lang w:bidi="ar-LB"/>
              </w:rPr>
              <w:t>144</w:t>
            </w:r>
          </w:p>
        </w:tc>
      </w:tr>
      <w:tr w:rsidR="0085015C" w:rsidRPr="004D5F5A" w:rsidTr="004D5F5A">
        <w:tc>
          <w:tcPr>
            <w:tcW w:w="6484" w:type="dxa"/>
            <w:tcBorders>
              <w:top w:val="single" w:sz="4" w:space="0" w:color="auto"/>
              <w:left w:val="single" w:sz="4" w:space="0" w:color="auto"/>
              <w:bottom w:val="single" w:sz="4" w:space="0" w:color="auto"/>
              <w:right w:val="single" w:sz="4" w:space="0" w:color="auto"/>
            </w:tcBorders>
          </w:tcPr>
          <w:p w:rsidR="0085015C" w:rsidRDefault="0085015C" w:rsidP="004D5F5A">
            <w:pPr>
              <w:rPr>
                <w:sz w:val="32"/>
                <w:szCs w:val="32"/>
                <w:rtl/>
                <w:lang w:bidi="ar-IQ"/>
              </w:rPr>
            </w:pPr>
            <w:r>
              <w:rPr>
                <w:rFonts w:hint="cs"/>
                <w:sz w:val="32"/>
                <w:szCs w:val="32"/>
                <w:rtl/>
                <w:lang w:bidi="ar-IQ"/>
              </w:rPr>
              <w:t>{وهم بالعدوة القصوى}</w:t>
            </w:r>
          </w:p>
        </w:tc>
        <w:tc>
          <w:tcPr>
            <w:tcW w:w="2235" w:type="dxa"/>
            <w:tcBorders>
              <w:top w:val="single" w:sz="4" w:space="0" w:color="auto"/>
              <w:left w:val="single" w:sz="4" w:space="0" w:color="auto"/>
              <w:bottom w:val="single" w:sz="4" w:space="0" w:color="auto"/>
              <w:right w:val="single" w:sz="4" w:space="0" w:color="auto"/>
            </w:tcBorders>
          </w:tcPr>
          <w:p w:rsidR="0085015C" w:rsidRDefault="00F0751C" w:rsidP="004D5F5A">
            <w:pPr>
              <w:jc w:val="both"/>
              <w:rPr>
                <w:sz w:val="32"/>
                <w:szCs w:val="32"/>
                <w:rtl/>
                <w:lang w:bidi="ar-LB"/>
              </w:rPr>
            </w:pPr>
            <w:r>
              <w:rPr>
                <w:rFonts w:hint="cs"/>
                <w:sz w:val="32"/>
                <w:szCs w:val="32"/>
                <w:rtl/>
                <w:lang w:bidi="ar-LB"/>
              </w:rPr>
              <w:t>144</w:t>
            </w:r>
          </w:p>
        </w:tc>
      </w:tr>
      <w:tr w:rsidR="0085015C" w:rsidRPr="004D5F5A" w:rsidTr="004D5F5A">
        <w:tc>
          <w:tcPr>
            <w:tcW w:w="6484" w:type="dxa"/>
            <w:tcBorders>
              <w:top w:val="single" w:sz="4" w:space="0" w:color="auto"/>
              <w:left w:val="single" w:sz="4" w:space="0" w:color="auto"/>
              <w:bottom w:val="single" w:sz="4" w:space="0" w:color="auto"/>
              <w:right w:val="single" w:sz="4" w:space="0" w:color="auto"/>
            </w:tcBorders>
          </w:tcPr>
          <w:p w:rsidR="0085015C" w:rsidRDefault="0085015C" w:rsidP="004D5F5A">
            <w:pPr>
              <w:rPr>
                <w:sz w:val="32"/>
                <w:szCs w:val="32"/>
                <w:rtl/>
                <w:lang w:bidi="ar-IQ"/>
              </w:rPr>
            </w:pPr>
            <w:r>
              <w:rPr>
                <w:rFonts w:hint="cs"/>
                <w:sz w:val="32"/>
                <w:szCs w:val="32"/>
                <w:rtl/>
                <w:lang w:bidi="ar-IQ"/>
              </w:rPr>
              <w:t>{ومن عنده لا يستكبرون}</w:t>
            </w:r>
          </w:p>
        </w:tc>
        <w:tc>
          <w:tcPr>
            <w:tcW w:w="2235" w:type="dxa"/>
            <w:tcBorders>
              <w:top w:val="single" w:sz="4" w:space="0" w:color="auto"/>
              <w:left w:val="single" w:sz="4" w:space="0" w:color="auto"/>
              <w:bottom w:val="single" w:sz="4" w:space="0" w:color="auto"/>
              <w:right w:val="single" w:sz="4" w:space="0" w:color="auto"/>
            </w:tcBorders>
          </w:tcPr>
          <w:p w:rsidR="0085015C" w:rsidRDefault="00F0751C" w:rsidP="004D5F5A">
            <w:pPr>
              <w:jc w:val="both"/>
              <w:rPr>
                <w:sz w:val="32"/>
                <w:szCs w:val="32"/>
                <w:rtl/>
                <w:lang w:bidi="ar-LB"/>
              </w:rPr>
            </w:pPr>
            <w:r>
              <w:rPr>
                <w:rFonts w:hint="cs"/>
                <w:sz w:val="32"/>
                <w:szCs w:val="32"/>
                <w:rtl/>
                <w:lang w:bidi="ar-LB"/>
              </w:rPr>
              <w:t>145</w:t>
            </w:r>
          </w:p>
        </w:tc>
      </w:tr>
    </w:tbl>
    <w:p w:rsidR="004D5F5A" w:rsidRDefault="004D5F5A" w:rsidP="004D5F5A">
      <w:pPr>
        <w:jc w:val="both"/>
        <w:rPr>
          <w:rFonts w:ascii="Calibri" w:eastAsia="Calibri" w:hAnsi="Calibri" w:cs="Arial"/>
          <w:sz w:val="32"/>
          <w:szCs w:val="32"/>
          <w:rtl/>
          <w:lang w:bidi="ar-LB"/>
        </w:rPr>
      </w:pPr>
    </w:p>
    <w:p w:rsidR="0085015C" w:rsidRDefault="0085015C" w:rsidP="004D5F5A">
      <w:pPr>
        <w:jc w:val="both"/>
        <w:rPr>
          <w:rFonts w:ascii="Calibri" w:eastAsia="Calibri" w:hAnsi="Calibri" w:cs="Arial"/>
          <w:b/>
          <w:bCs/>
          <w:sz w:val="32"/>
          <w:szCs w:val="32"/>
          <w:rtl/>
          <w:lang w:bidi="ar-LB"/>
        </w:rPr>
      </w:pPr>
    </w:p>
    <w:p w:rsidR="0085015C" w:rsidRDefault="0085015C" w:rsidP="004D5F5A">
      <w:pPr>
        <w:jc w:val="both"/>
        <w:rPr>
          <w:rFonts w:ascii="Calibri" w:eastAsia="Calibri" w:hAnsi="Calibri" w:cs="Arial"/>
          <w:b/>
          <w:bCs/>
          <w:sz w:val="32"/>
          <w:szCs w:val="32"/>
          <w:rtl/>
          <w:lang w:bidi="ar-LB"/>
        </w:rPr>
      </w:pPr>
    </w:p>
    <w:p w:rsidR="0085015C" w:rsidRDefault="0085015C" w:rsidP="004D5F5A">
      <w:pPr>
        <w:jc w:val="both"/>
        <w:rPr>
          <w:rFonts w:ascii="Calibri" w:eastAsia="Calibri" w:hAnsi="Calibri" w:cs="Arial"/>
          <w:b/>
          <w:bCs/>
          <w:sz w:val="32"/>
          <w:szCs w:val="32"/>
          <w:rtl/>
          <w:lang w:bidi="ar-LB"/>
        </w:rPr>
      </w:pPr>
    </w:p>
    <w:p w:rsidR="0085015C" w:rsidRDefault="0085015C" w:rsidP="004D5F5A">
      <w:pPr>
        <w:jc w:val="both"/>
        <w:rPr>
          <w:rFonts w:ascii="Calibri" w:eastAsia="Calibri" w:hAnsi="Calibri" w:cs="Arial"/>
          <w:b/>
          <w:bCs/>
          <w:sz w:val="32"/>
          <w:szCs w:val="32"/>
          <w:rtl/>
          <w:lang w:bidi="ar-LB"/>
        </w:rPr>
      </w:pPr>
    </w:p>
    <w:p w:rsidR="0085015C" w:rsidRDefault="0085015C" w:rsidP="004D5F5A">
      <w:pPr>
        <w:jc w:val="both"/>
        <w:rPr>
          <w:rFonts w:ascii="Calibri" w:eastAsia="Calibri" w:hAnsi="Calibri" w:cs="Arial"/>
          <w:b/>
          <w:bCs/>
          <w:sz w:val="32"/>
          <w:szCs w:val="32"/>
          <w:rtl/>
          <w:lang w:bidi="ar-LB"/>
        </w:rPr>
      </w:pPr>
    </w:p>
    <w:p w:rsidR="004D5F5A" w:rsidRPr="004D5F5A" w:rsidRDefault="004D5F5A" w:rsidP="004D5F5A">
      <w:pPr>
        <w:jc w:val="both"/>
        <w:rPr>
          <w:rFonts w:ascii="Calibri" w:eastAsia="Calibri" w:hAnsi="Calibri" w:cs="Arial"/>
          <w:sz w:val="32"/>
          <w:szCs w:val="32"/>
          <w:rtl/>
          <w:lang w:bidi="ar-LB"/>
        </w:rPr>
      </w:pPr>
      <w:r w:rsidRPr="004D5F5A">
        <w:rPr>
          <w:rFonts w:ascii="Calibri" w:eastAsia="Calibri" w:hAnsi="Calibri" w:cs="Arial"/>
          <w:b/>
          <w:bCs/>
          <w:sz w:val="32"/>
          <w:szCs w:val="32"/>
          <w:rtl/>
          <w:lang w:bidi="ar-LB"/>
        </w:rPr>
        <w:lastRenderedPageBreak/>
        <w:t>فهرس الأبيات الشعرية</w:t>
      </w:r>
    </w:p>
    <w:tbl>
      <w:tblPr>
        <w:tblStyle w:val="22"/>
        <w:bidiVisual/>
        <w:tblW w:w="0" w:type="auto"/>
        <w:tblInd w:w="0" w:type="dxa"/>
        <w:tblLook w:val="04A0" w:firstRow="1" w:lastRow="0" w:firstColumn="1" w:lastColumn="0" w:noHBand="0" w:noVBand="1"/>
      </w:tblPr>
      <w:tblGrid>
        <w:gridCol w:w="4360"/>
        <w:gridCol w:w="4359"/>
      </w:tblGrid>
      <w:tr w:rsidR="00F0751C" w:rsidRPr="004D5F5A" w:rsidTr="004D5F5A">
        <w:tc>
          <w:tcPr>
            <w:tcW w:w="4360" w:type="dxa"/>
            <w:tcBorders>
              <w:top w:val="single" w:sz="4" w:space="0" w:color="auto"/>
              <w:left w:val="single" w:sz="4" w:space="0" w:color="auto"/>
              <w:bottom w:val="single" w:sz="4" w:space="0" w:color="auto"/>
              <w:right w:val="single" w:sz="4" w:space="0" w:color="auto"/>
            </w:tcBorders>
            <w:hideMark/>
          </w:tcPr>
          <w:p w:rsidR="00F0751C" w:rsidRPr="004D5F5A" w:rsidRDefault="00F0751C" w:rsidP="004D5F5A">
            <w:pPr>
              <w:jc w:val="both"/>
              <w:rPr>
                <w:sz w:val="32"/>
                <w:szCs w:val="32"/>
                <w:lang w:bidi="ar-LB"/>
              </w:rPr>
            </w:pPr>
            <w:r w:rsidRPr="004D5F5A">
              <w:rPr>
                <w:sz w:val="32"/>
                <w:szCs w:val="32"/>
                <w:rtl/>
                <w:lang w:bidi="ar-LB"/>
              </w:rPr>
              <w:t>ومن لم يذل النفس في طلب العلا</w:t>
            </w:r>
          </w:p>
        </w:tc>
        <w:tc>
          <w:tcPr>
            <w:tcW w:w="4359" w:type="dxa"/>
            <w:tcBorders>
              <w:top w:val="single" w:sz="4" w:space="0" w:color="auto"/>
              <w:left w:val="single" w:sz="4" w:space="0" w:color="auto"/>
              <w:bottom w:val="single" w:sz="4" w:space="0" w:color="auto"/>
              <w:right w:val="single" w:sz="4" w:space="0" w:color="auto"/>
            </w:tcBorders>
          </w:tcPr>
          <w:p w:rsidR="00F0751C" w:rsidRPr="004D5F5A" w:rsidRDefault="00F0751C" w:rsidP="004D5F5A">
            <w:pPr>
              <w:jc w:val="both"/>
              <w:rPr>
                <w:sz w:val="32"/>
                <w:szCs w:val="32"/>
                <w:lang w:bidi="ar-LB"/>
              </w:rPr>
            </w:pPr>
            <w:r>
              <w:rPr>
                <w:rFonts w:hint="cs"/>
                <w:sz w:val="32"/>
                <w:szCs w:val="32"/>
                <w:rtl/>
                <w:lang w:bidi="ar-LB"/>
              </w:rPr>
              <w:t>9</w:t>
            </w:r>
          </w:p>
        </w:tc>
      </w:tr>
      <w:tr w:rsidR="00F0751C" w:rsidRPr="004D5F5A" w:rsidTr="004D5F5A">
        <w:tc>
          <w:tcPr>
            <w:tcW w:w="4360" w:type="dxa"/>
            <w:tcBorders>
              <w:top w:val="single" w:sz="4" w:space="0" w:color="auto"/>
              <w:left w:val="single" w:sz="4" w:space="0" w:color="auto"/>
              <w:bottom w:val="single" w:sz="4" w:space="0" w:color="auto"/>
              <w:right w:val="single" w:sz="4" w:space="0" w:color="auto"/>
            </w:tcBorders>
            <w:hideMark/>
          </w:tcPr>
          <w:p w:rsidR="00F0751C" w:rsidRPr="004D5F5A" w:rsidRDefault="00F0751C" w:rsidP="004D5F5A">
            <w:pPr>
              <w:jc w:val="both"/>
              <w:rPr>
                <w:sz w:val="32"/>
                <w:szCs w:val="32"/>
                <w:lang w:bidi="ar-LB"/>
              </w:rPr>
            </w:pPr>
            <w:r w:rsidRPr="004D5F5A">
              <w:rPr>
                <w:sz w:val="32"/>
                <w:szCs w:val="32"/>
                <w:rtl/>
                <w:lang w:bidi="ar-LB"/>
              </w:rPr>
              <w:t>ومن يصطبر للعلم يظفر بنيله</w:t>
            </w:r>
          </w:p>
        </w:tc>
        <w:tc>
          <w:tcPr>
            <w:tcW w:w="4359" w:type="dxa"/>
            <w:tcBorders>
              <w:top w:val="single" w:sz="4" w:space="0" w:color="auto"/>
              <w:left w:val="single" w:sz="4" w:space="0" w:color="auto"/>
              <w:bottom w:val="single" w:sz="4" w:space="0" w:color="auto"/>
              <w:right w:val="single" w:sz="4" w:space="0" w:color="auto"/>
            </w:tcBorders>
          </w:tcPr>
          <w:p w:rsidR="00F0751C" w:rsidRPr="004D5F5A" w:rsidRDefault="00F0751C" w:rsidP="004D5F5A">
            <w:pPr>
              <w:jc w:val="both"/>
              <w:rPr>
                <w:sz w:val="32"/>
                <w:szCs w:val="32"/>
                <w:lang w:bidi="ar-LB"/>
              </w:rPr>
            </w:pPr>
            <w:r>
              <w:rPr>
                <w:rFonts w:hint="cs"/>
                <w:sz w:val="32"/>
                <w:szCs w:val="32"/>
                <w:rtl/>
                <w:lang w:bidi="ar-LB"/>
              </w:rPr>
              <w:t>9</w:t>
            </w:r>
          </w:p>
        </w:tc>
      </w:tr>
      <w:tr w:rsidR="00F0751C" w:rsidRPr="004D5F5A" w:rsidTr="004D5F5A">
        <w:tc>
          <w:tcPr>
            <w:tcW w:w="4360" w:type="dxa"/>
            <w:tcBorders>
              <w:top w:val="single" w:sz="4" w:space="0" w:color="auto"/>
              <w:left w:val="single" w:sz="4" w:space="0" w:color="auto"/>
              <w:bottom w:val="single" w:sz="4" w:space="0" w:color="auto"/>
              <w:right w:val="single" w:sz="4" w:space="0" w:color="auto"/>
            </w:tcBorders>
            <w:hideMark/>
          </w:tcPr>
          <w:p w:rsidR="00F0751C" w:rsidRPr="004D5F5A" w:rsidRDefault="00F0751C" w:rsidP="004D5F5A">
            <w:pPr>
              <w:jc w:val="both"/>
              <w:rPr>
                <w:sz w:val="32"/>
                <w:szCs w:val="32"/>
                <w:lang w:bidi="ar-LB"/>
              </w:rPr>
            </w:pPr>
            <w:r w:rsidRPr="004D5F5A">
              <w:rPr>
                <w:sz w:val="32"/>
                <w:szCs w:val="32"/>
                <w:rtl/>
                <w:lang w:bidi="ar-LB"/>
              </w:rPr>
              <w:t>تهن جمال الدين بالخلد إنني</w:t>
            </w:r>
          </w:p>
        </w:tc>
        <w:tc>
          <w:tcPr>
            <w:tcW w:w="4359" w:type="dxa"/>
            <w:tcBorders>
              <w:top w:val="single" w:sz="4" w:space="0" w:color="auto"/>
              <w:left w:val="single" w:sz="4" w:space="0" w:color="auto"/>
              <w:bottom w:val="single" w:sz="4" w:space="0" w:color="auto"/>
              <w:right w:val="single" w:sz="4" w:space="0" w:color="auto"/>
            </w:tcBorders>
          </w:tcPr>
          <w:p w:rsidR="00F0751C" w:rsidRPr="004D5F5A" w:rsidRDefault="00F0751C" w:rsidP="004D5F5A">
            <w:pPr>
              <w:jc w:val="both"/>
              <w:rPr>
                <w:sz w:val="32"/>
                <w:szCs w:val="32"/>
                <w:lang w:bidi="ar-LB"/>
              </w:rPr>
            </w:pPr>
            <w:r>
              <w:rPr>
                <w:rFonts w:hint="cs"/>
                <w:sz w:val="32"/>
                <w:szCs w:val="32"/>
                <w:rtl/>
                <w:lang w:bidi="ar-LB"/>
              </w:rPr>
              <w:t>15</w:t>
            </w:r>
          </w:p>
        </w:tc>
      </w:tr>
      <w:tr w:rsidR="00F0751C" w:rsidRPr="004D5F5A" w:rsidTr="004D5F5A">
        <w:tc>
          <w:tcPr>
            <w:tcW w:w="4360" w:type="dxa"/>
            <w:tcBorders>
              <w:top w:val="single" w:sz="4" w:space="0" w:color="auto"/>
              <w:left w:val="single" w:sz="4" w:space="0" w:color="auto"/>
              <w:bottom w:val="single" w:sz="4" w:space="0" w:color="auto"/>
              <w:right w:val="single" w:sz="4" w:space="0" w:color="auto"/>
            </w:tcBorders>
            <w:hideMark/>
          </w:tcPr>
          <w:p w:rsidR="00F0751C" w:rsidRPr="004D5F5A" w:rsidRDefault="00F0751C" w:rsidP="004D5F5A">
            <w:pPr>
              <w:jc w:val="both"/>
              <w:rPr>
                <w:sz w:val="32"/>
                <w:szCs w:val="32"/>
                <w:lang w:bidi="ar-LB"/>
              </w:rPr>
            </w:pPr>
            <w:r w:rsidRPr="004D5F5A">
              <w:rPr>
                <w:sz w:val="32"/>
                <w:szCs w:val="32"/>
                <w:rtl/>
                <w:lang w:bidi="ar-LB"/>
              </w:rPr>
              <w:t>سقى ابن هشام في الثرى نوء رحمة</w:t>
            </w:r>
          </w:p>
        </w:tc>
        <w:tc>
          <w:tcPr>
            <w:tcW w:w="4359" w:type="dxa"/>
            <w:tcBorders>
              <w:top w:val="single" w:sz="4" w:space="0" w:color="auto"/>
              <w:left w:val="single" w:sz="4" w:space="0" w:color="auto"/>
              <w:bottom w:val="single" w:sz="4" w:space="0" w:color="auto"/>
              <w:right w:val="single" w:sz="4" w:space="0" w:color="auto"/>
            </w:tcBorders>
          </w:tcPr>
          <w:p w:rsidR="00F0751C" w:rsidRPr="004D5F5A" w:rsidRDefault="00F0751C" w:rsidP="004D5F5A">
            <w:pPr>
              <w:jc w:val="both"/>
              <w:rPr>
                <w:sz w:val="32"/>
                <w:szCs w:val="32"/>
                <w:lang w:bidi="ar-LB"/>
              </w:rPr>
            </w:pPr>
            <w:r>
              <w:rPr>
                <w:rFonts w:hint="cs"/>
                <w:sz w:val="32"/>
                <w:szCs w:val="32"/>
                <w:rtl/>
                <w:lang w:bidi="ar-LB"/>
              </w:rPr>
              <w:t>15</w:t>
            </w:r>
          </w:p>
        </w:tc>
      </w:tr>
      <w:tr w:rsidR="00F0751C" w:rsidRPr="004D5F5A" w:rsidTr="004D5F5A">
        <w:tc>
          <w:tcPr>
            <w:tcW w:w="4360" w:type="dxa"/>
            <w:tcBorders>
              <w:top w:val="single" w:sz="4" w:space="0" w:color="auto"/>
              <w:left w:val="single" w:sz="4" w:space="0" w:color="auto"/>
              <w:bottom w:val="single" w:sz="4" w:space="0" w:color="auto"/>
              <w:right w:val="single" w:sz="4" w:space="0" w:color="auto"/>
            </w:tcBorders>
            <w:hideMark/>
          </w:tcPr>
          <w:p w:rsidR="00F0751C" w:rsidRPr="004D5F5A" w:rsidRDefault="00F0751C" w:rsidP="004D5F5A">
            <w:pPr>
              <w:jc w:val="both"/>
              <w:rPr>
                <w:sz w:val="32"/>
                <w:szCs w:val="32"/>
                <w:lang w:bidi="ar-LB"/>
              </w:rPr>
            </w:pPr>
            <w:r w:rsidRPr="004D5F5A">
              <w:rPr>
                <w:sz w:val="32"/>
                <w:szCs w:val="32"/>
                <w:rtl/>
                <w:lang w:bidi="ar-LB"/>
              </w:rPr>
              <w:t>فما لدروس غبت عنها طلاوة</w:t>
            </w:r>
          </w:p>
        </w:tc>
        <w:tc>
          <w:tcPr>
            <w:tcW w:w="4359" w:type="dxa"/>
            <w:tcBorders>
              <w:top w:val="single" w:sz="4" w:space="0" w:color="auto"/>
              <w:left w:val="single" w:sz="4" w:space="0" w:color="auto"/>
              <w:bottom w:val="single" w:sz="4" w:space="0" w:color="auto"/>
              <w:right w:val="single" w:sz="4" w:space="0" w:color="auto"/>
            </w:tcBorders>
          </w:tcPr>
          <w:p w:rsidR="00F0751C" w:rsidRPr="004D5F5A" w:rsidRDefault="00F0751C" w:rsidP="004D5F5A">
            <w:pPr>
              <w:jc w:val="both"/>
              <w:rPr>
                <w:sz w:val="32"/>
                <w:szCs w:val="32"/>
                <w:lang w:bidi="ar-LB"/>
              </w:rPr>
            </w:pPr>
            <w:r>
              <w:rPr>
                <w:rFonts w:hint="cs"/>
                <w:sz w:val="32"/>
                <w:szCs w:val="32"/>
                <w:rtl/>
                <w:lang w:bidi="ar-LB"/>
              </w:rPr>
              <w:t>15</w:t>
            </w:r>
          </w:p>
        </w:tc>
      </w:tr>
      <w:tr w:rsidR="00F0751C" w:rsidRPr="004D5F5A" w:rsidTr="004D5F5A">
        <w:tc>
          <w:tcPr>
            <w:tcW w:w="4360" w:type="dxa"/>
            <w:tcBorders>
              <w:top w:val="single" w:sz="4" w:space="0" w:color="auto"/>
              <w:left w:val="single" w:sz="4" w:space="0" w:color="auto"/>
              <w:bottom w:val="single" w:sz="4" w:space="0" w:color="auto"/>
              <w:right w:val="single" w:sz="4" w:space="0" w:color="auto"/>
            </w:tcBorders>
          </w:tcPr>
          <w:p w:rsidR="00F0751C" w:rsidRDefault="00F0751C" w:rsidP="004D5F5A">
            <w:pPr>
              <w:jc w:val="both"/>
              <w:rPr>
                <w:sz w:val="32"/>
                <w:szCs w:val="32"/>
                <w:rtl/>
                <w:lang w:bidi="ar-LB"/>
              </w:rPr>
            </w:pPr>
            <w:r>
              <w:rPr>
                <w:rFonts w:hint="cs"/>
                <w:sz w:val="32"/>
                <w:szCs w:val="32"/>
                <w:rtl/>
                <w:lang w:bidi="ar-LB"/>
              </w:rPr>
              <w:t>فمن نحن نؤمنه يبت وهو امن</w:t>
            </w:r>
          </w:p>
        </w:tc>
        <w:tc>
          <w:tcPr>
            <w:tcW w:w="4359" w:type="dxa"/>
            <w:tcBorders>
              <w:top w:val="single" w:sz="4" w:space="0" w:color="auto"/>
              <w:left w:val="single" w:sz="4" w:space="0" w:color="auto"/>
              <w:bottom w:val="single" w:sz="4" w:space="0" w:color="auto"/>
              <w:right w:val="single" w:sz="4" w:space="0" w:color="auto"/>
            </w:tcBorders>
          </w:tcPr>
          <w:p w:rsidR="00F0751C" w:rsidRDefault="00F0751C" w:rsidP="004D5F5A">
            <w:pPr>
              <w:jc w:val="both"/>
              <w:rPr>
                <w:sz w:val="32"/>
                <w:szCs w:val="32"/>
                <w:rtl/>
                <w:lang w:bidi="ar-LB"/>
              </w:rPr>
            </w:pPr>
            <w:r>
              <w:rPr>
                <w:rFonts w:hint="cs"/>
                <w:sz w:val="32"/>
                <w:szCs w:val="32"/>
                <w:rtl/>
                <w:lang w:bidi="ar-LB"/>
              </w:rPr>
              <w:t>94</w:t>
            </w:r>
          </w:p>
        </w:tc>
      </w:tr>
      <w:tr w:rsidR="00F0751C" w:rsidRPr="004D5F5A" w:rsidTr="004D5F5A">
        <w:tc>
          <w:tcPr>
            <w:tcW w:w="4360" w:type="dxa"/>
            <w:tcBorders>
              <w:top w:val="single" w:sz="4" w:space="0" w:color="auto"/>
              <w:left w:val="single" w:sz="4" w:space="0" w:color="auto"/>
              <w:bottom w:val="single" w:sz="4" w:space="0" w:color="auto"/>
              <w:right w:val="single" w:sz="4" w:space="0" w:color="auto"/>
            </w:tcBorders>
          </w:tcPr>
          <w:p w:rsidR="00F0751C" w:rsidRDefault="00F0751C" w:rsidP="004D5F5A">
            <w:pPr>
              <w:jc w:val="both"/>
              <w:rPr>
                <w:sz w:val="32"/>
                <w:szCs w:val="32"/>
                <w:rtl/>
                <w:lang w:bidi="ar-LB"/>
              </w:rPr>
            </w:pPr>
            <w:r>
              <w:rPr>
                <w:rFonts w:hint="cs"/>
                <w:sz w:val="32"/>
                <w:szCs w:val="32"/>
                <w:rtl/>
                <w:lang w:bidi="ar-LB"/>
              </w:rPr>
              <w:t>واشتعل المبيض في سوده مثل اشتعال النار في جزل</w:t>
            </w:r>
          </w:p>
        </w:tc>
        <w:tc>
          <w:tcPr>
            <w:tcW w:w="4359" w:type="dxa"/>
            <w:tcBorders>
              <w:top w:val="single" w:sz="4" w:space="0" w:color="auto"/>
              <w:left w:val="single" w:sz="4" w:space="0" w:color="auto"/>
              <w:bottom w:val="single" w:sz="4" w:space="0" w:color="auto"/>
              <w:right w:val="single" w:sz="4" w:space="0" w:color="auto"/>
            </w:tcBorders>
          </w:tcPr>
          <w:p w:rsidR="00F0751C" w:rsidRDefault="00F0751C" w:rsidP="004D5F5A">
            <w:pPr>
              <w:jc w:val="both"/>
              <w:rPr>
                <w:sz w:val="32"/>
                <w:szCs w:val="32"/>
                <w:rtl/>
                <w:lang w:bidi="ar-LB"/>
              </w:rPr>
            </w:pPr>
            <w:r>
              <w:rPr>
                <w:rFonts w:hint="cs"/>
                <w:sz w:val="32"/>
                <w:szCs w:val="32"/>
                <w:rtl/>
                <w:lang w:bidi="ar-LB"/>
              </w:rPr>
              <w:t>120</w:t>
            </w:r>
          </w:p>
        </w:tc>
      </w:tr>
      <w:tr w:rsidR="00F0751C" w:rsidRPr="004D5F5A" w:rsidTr="004D5F5A">
        <w:tc>
          <w:tcPr>
            <w:tcW w:w="4360" w:type="dxa"/>
            <w:tcBorders>
              <w:top w:val="single" w:sz="4" w:space="0" w:color="auto"/>
              <w:left w:val="single" w:sz="4" w:space="0" w:color="auto"/>
              <w:bottom w:val="single" w:sz="4" w:space="0" w:color="auto"/>
              <w:right w:val="single" w:sz="4" w:space="0" w:color="auto"/>
            </w:tcBorders>
          </w:tcPr>
          <w:p w:rsidR="00F0751C" w:rsidRPr="004D5F5A" w:rsidRDefault="00F0751C" w:rsidP="004D5F5A">
            <w:pPr>
              <w:jc w:val="both"/>
              <w:rPr>
                <w:sz w:val="32"/>
                <w:szCs w:val="32"/>
                <w:rtl/>
                <w:lang w:bidi="ar-LB"/>
              </w:rPr>
            </w:pPr>
            <w:r>
              <w:rPr>
                <w:rFonts w:hint="cs"/>
                <w:sz w:val="32"/>
                <w:szCs w:val="32"/>
                <w:rtl/>
                <w:lang w:bidi="ar-LB"/>
              </w:rPr>
              <w:t>لعل ابي المغوار منك قريب</w:t>
            </w:r>
          </w:p>
        </w:tc>
        <w:tc>
          <w:tcPr>
            <w:tcW w:w="4359" w:type="dxa"/>
            <w:tcBorders>
              <w:top w:val="single" w:sz="4" w:space="0" w:color="auto"/>
              <w:left w:val="single" w:sz="4" w:space="0" w:color="auto"/>
              <w:bottom w:val="single" w:sz="4" w:space="0" w:color="auto"/>
              <w:right w:val="single" w:sz="4" w:space="0" w:color="auto"/>
            </w:tcBorders>
          </w:tcPr>
          <w:p w:rsidR="00F0751C" w:rsidRDefault="00F0751C" w:rsidP="004D5F5A">
            <w:pPr>
              <w:jc w:val="both"/>
              <w:rPr>
                <w:sz w:val="32"/>
                <w:szCs w:val="32"/>
                <w:rtl/>
                <w:lang w:bidi="ar-LB"/>
              </w:rPr>
            </w:pPr>
            <w:r>
              <w:rPr>
                <w:rFonts w:hint="cs"/>
                <w:sz w:val="32"/>
                <w:szCs w:val="32"/>
                <w:rtl/>
                <w:lang w:bidi="ar-LB"/>
              </w:rPr>
              <w:t>127</w:t>
            </w:r>
          </w:p>
        </w:tc>
      </w:tr>
    </w:tbl>
    <w:p w:rsidR="004D5F5A" w:rsidRPr="004D5F5A" w:rsidRDefault="004D5F5A" w:rsidP="004D5F5A">
      <w:pPr>
        <w:jc w:val="both"/>
        <w:rPr>
          <w:rFonts w:ascii="Calibri" w:eastAsia="Calibri" w:hAnsi="Calibri" w:cs="Arial"/>
          <w:b/>
          <w:bCs/>
          <w:sz w:val="32"/>
          <w:szCs w:val="32"/>
          <w:rtl/>
          <w:lang w:bidi="ar-LB"/>
        </w:rPr>
      </w:pPr>
    </w:p>
    <w:p w:rsidR="004D5F5A" w:rsidRPr="004D5F5A" w:rsidRDefault="00B8581A" w:rsidP="004D5F5A">
      <w:pPr>
        <w:jc w:val="both"/>
        <w:rPr>
          <w:rFonts w:ascii="Calibri" w:eastAsia="Calibri" w:hAnsi="Calibri" w:cs="Arial"/>
          <w:sz w:val="32"/>
          <w:szCs w:val="32"/>
          <w:rtl/>
          <w:lang w:bidi="ar-LB"/>
        </w:rPr>
      </w:pPr>
      <w:r>
        <w:rPr>
          <w:rFonts w:ascii="Calibri" w:eastAsia="Calibri" w:hAnsi="Calibri" w:cs="Arial" w:hint="cs"/>
          <w:b/>
          <w:bCs/>
          <w:sz w:val="32"/>
          <w:szCs w:val="32"/>
          <w:rtl/>
          <w:lang w:bidi="ar-LB"/>
        </w:rPr>
        <w:t>ف</w:t>
      </w:r>
      <w:r w:rsidR="004D5F5A" w:rsidRPr="004D5F5A">
        <w:rPr>
          <w:rFonts w:ascii="Calibri" w:eastAsia="Calibri" w:hAnsi="Calibri" w:cs="Arial"/>
          <w:b/>
          <w:bCs/>
          <w:sz w:val="32"/>
          <w:szCs w:val="32"/>
          <w:rtl/>
          <w:lang w:bidi="ar-LB"/>
        </w:rPr>
        <w:t>هرس الأعلام</w:t>
      </w:r>
    </w:p>
    <w:tbl>
      <w:tblPr>
        <w:tblStyle w:val="22"/>
        <w:bidiVisual/>
        <w:tblW w:w="8723" w:type="dxa"/>
        <w:tblInd w:w="0" w:type="dxa"/>
        <w:tblLook w:val="04A0" w:firstRow="1" w:lastRow="0" w:firstColumn="1" w:lastColumn="0" w:noHBand="0" w:noVBand="1"/>
      </w:tblPr>
      <w:tblGrid>
        <w:gridCol w:w="4359"/>
        <w:gridCol w:w="4364"/>
      </w:tblGrid>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ابن خلدون</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5</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تاج الدين الفاكهاني</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5</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عبد اللطيف بن عبد العزيز بن أبي العز</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5</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IQ"/>
              </w:rPr>
            </w:pPr>
            <w:r w:rsidRPr="004D5F5A">
              <w:rPr>
                <w:sz w:val="32"/>
                <w:szCs w:val="32"/>
                <w:rtl/>
                <w:lang w:bidi="ar-LB"/>
              </w:rPr>
              <w:t>علي بن عبد الله الأردبيلي</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5</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محمود العامري</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5</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أبو حيان الأندلسي</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6</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اللخمي</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6</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محمد بن إبراهيم بن سعد بن جماعة الكناني</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6</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محمد بن أحمد بن عبد العزيز النويري</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6</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ابن الصائغ</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7</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الدسوقي</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7</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الشمني</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7</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خالد الأزهري</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8</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كعب بن زهير</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8</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يس العليمي الحمصي</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9</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IQ"/>
              </w:rPr>
            </w:pPr>
            <w:r w:rsidRPr="004D5F5A">
              <w:rPr>
                <w:sz w:val="32"/>
                <w:szCs w:val="32"/>
                <w:rtl/>
                <w:lang w:bidi="ar-LB"/>
              </w:rPr>
              <w:t>الخرقي</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10</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موفق الدين الحجاوي</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10</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السيوطي</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13</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ابن المبرد الحنبلي</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14</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بدر الدين ابن الصاحب</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15</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جمال الدين بن نباتة</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15</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أبو بكر الشنواني</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20</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lastRenderedPageBreak/>
              <w:t>الزرقاني</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20</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الشبراوي بن أبي المعاطي المصري</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20</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المدابغي</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20</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حسن العطار</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20</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خالد بن عبود باعامر</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20</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عبد الكريم مجاهد</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20</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مصطفى البابي الحلبي</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20</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أحمد بن محمد بن عماد بن علي القرافي</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21</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إسماعيل إسماعيل مروة</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21</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فخر الدين قباوة</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21</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محمد بن سليمان بن سعد بن مسعود الكافيجي</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21</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محمد بن مصطفى القوجوي</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21</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إبراهيم بن فايد الزواوي</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22</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إبراهيم محمد عبد الله</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22</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أحمد بن محمد بن عارف الزَّيْلِيّ</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22</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بكر بن علي الْقَيْصَرِيّ</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22</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جلال الدين المَحَلِّيّ</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22</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محمد بن خليل بن محمد البُصْرَوِيّ</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22</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محمد بن عبد الكريم الكافي</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22</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ابن ظهيرة</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23</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الحسين بن مرداس السباعي</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23</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عبد الكريم قبول</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23</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IQ"/>
              </w:rPr>
            </w:pPr>
            <w:r w:rsidRPr="004D5F5A">
              <w:rPr>
                <w:sz w:val="32"/>
                <w:szCs w:val="32"/>
                <w:rtl/>
                <w:lang w:bidi="ar-LB"/>
              </w:rPr>
              <w:t>محمد الساخي</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23</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يحيى بن محمد السوسي البعقيلي</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23</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سعيد بن محمد بن سليمان الجانكي</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43</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أمير زاده الآيديني</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45</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حاجي علي باشا</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45</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حسين بن مصطفى الآيديني</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45</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عبد الحميد الأول العثماني</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45</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محمود باشا بن حسين باشا البطال</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45</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مصطفى بن محمد الكوزلحصاري</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45</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سليم الثالث العثماني</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46</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ابن عصفور</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47</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الزجاج</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47</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البركوي</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54</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 xml:space="preserve">أحمد عارف حكمة الله بن عصمة الله </w:t>
            </w:r>
            <w:r w:rsidRPr="004D5F5A">
              <w:rPr>
                <w:sz w:val="32"/>
                <w:szCs w:val="32"/>
                <w:rtl/>
                <w:lang w:bidi="ar-LB"/>
              </w:rPr>
              <w:lastRenderedPageBreak/>
              <w:t>الحسيني</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lastRenderedPageBreak/>
              <w:t>56</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lastRenderedPageBreak/>
              <w:t>عارف حكمت</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56</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الرضي</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59</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IQ"/>
              </w:rPr>
            </w:pPr>
            <w:r w:rsidRPr="004D5F5A">
              <w:rPr>
                <w:sz w:val="32"/>
                <w:szCs w:val="32"/>
                <w:rtl/>
                <w:lang w:bidi="ar-LB"/>
              </w:rPr>
              <w:t>الكسائي</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59</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ابن الحاجب</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61</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الخليل بن أحمد الفراهيدي</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61</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سيبويه</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61</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الزمخشري</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62</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IQ"/>
              </w:rPr>
            </w:pPr>
            <w:r w:rsidRPr="004D5F5A">
              <w:rPr>
                <w:sz w:val="32"/>
                <w:szCs w:val="32"/>
                <w:rtl/>
                <w:lang w:bidi="ar-LB"/>
              </w:rPr>
              <w:t>زيني زاده</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68</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الأخفش</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80</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أبو علي الفارسي</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93</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الدَّمَامِيني</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102</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أبو البقاء</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120</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موسى</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147</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أبو السعود العمادي</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167</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إسماعيل بن كثير</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169</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sidRPr="004D5F5A">
              <w:rPr>
                <w:sz w:val="32"/>
                <w:szCs w:val="32"/>
                <w:rtl/>
                <w:lang w:bidi="ar-LB"/>
              </w:rPr>
              <w:t>البيضاوي</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172</w:t>
            </w:r>
          </w:p>
        </w:tc>
      </w:tr>
      <w:tr w:rsidR="00CA7089" w:rsidRPr="004D5F5A" w:rsidTr="003767F2">
        <w:tc>
          <w:tcPr>
            <w:tcW w:w="4359" w:type="dxa"/>
            <w:tcBorders>
              <w:top w:val="single" w:sz="4" w:space="0" w:color="auto"/>
              <w:left w:val="single" w:sz="4" w:space="0" w:color="auto"/>
              <w:bottom w:val="single" w:sz="4" w:space="0" w:color="auto"/>
              <w:right w:val="single" w:sz="4" w:space="0" w:color="auto"/>
            </w:tcBorders>
            <w:hideMark/>
          </w:tcPr>
          <w:p w:rsidR="00CA7089" w:rsidRPr="004D5F5A" w:rsidRDefault="00CA7089" w:rsidP="004D5F5A">
            <w:pPr>
              <w:jc w:val="both"/>
              <w:rPr>
                <w:sz w:val="32"/>
                <w:szCs w:val="32"/>
                <w:lang w:bidi="ar-LB"/>
              </w:rPr>
            </w:pPr>
            <w:r>
              <w:rPr>
                <w:sz w:val="32"/>
                <w:szCs w:val="32"/>
                <w:rtl/>
                <w:lang w:bidi="ar-LB"/>
              </w:rPr>
              <w:t>الفراء</w:t>
            </w:r>
          </w:p>
        </w:tc>
        <w:tc>
          <w:tcPr>
            <w:tcW w:w="4364" w:type="dxa"/>
            <w:tcBorders>
              <w:top w:val="single" w:sz="4" w:space="0" w:color="auto"/>
              <w:left w:val="single" w:sz="4" w:space="0" w:color="auto"/>
              <w:bottom w:val="single" w:sz="4" w:space="0" w:color="auto"/>
              <w:right w:val="single" w:sz="4" w:space="0" w:color="auto"/>
            </w:tcBorders>
          </w:tcPr>
          <w:p w:rsidR="00CA7089" w:rsidRPr="004D5F5A" w:rsidRDefault="00CA7089" w:rsidP="004D5F5A">
            <w:pPr>
              <w:jc w:val="both"/>
              <w:rPr>
                <w:sz w:val="32"/>
                <w:szCs w:val="32"/>
                <w:lang w:bidi="ar-LB"/>
              </w:rPr>
            </w:pPr>
            <w:r>
              <w:rPr>
                <w:rFonts w:hint="cs"/>
                <w:sz w:val="32"/>
                <w:szCs w:val="32"/>
                <w:rtl/>
                <w:lang w:bidi="ar-LB"/>
              </w:rPr>
              <w:t>181</w:t>
            </w:r>
          </w:p>
        </w:tc>
      </w:tr>
    </w:tbl>
    <w:p w:rsidR="004D5F5A" w:rsidRPr="004D5F5A" w:rsidRDefault="004D5F5A" w:rsidP="004D5F5A">
      <w:pPr>
        <w:jc w:val="both"/>
        <w:rPr>
          <w:rFonts w:ascii="Calibri" w:eastAsia="Calibri" w:hAnsi="Calibri" w:cs="Arial"/>
          <w:b/>
          <w:bCs/>
          <w:sz w:val="32"/>
          <w:szCs w:val="32"/>
          <w:rtl/>
          <w:lang w:bidi="ar-LB"/>
        </w:rPr>
      </w:pPr>
    </w:p>
    <w:p w:rsidR="004D5F5A" w:rsidRPr="004D5F5A" w:rsidRDefault="00373D0F" w:rsidP="004D5F5A">
      <w:pPr>
        <w:jc w:val="both"/>
        <w:rPr>
          <w:rFonts w:ascii="Calibri" w:eastAsia="Calibri" w:hAnsi="Calibri" w:cs="Arial"/>
          <w:sz w:val="32"/>
          <w:szCs w:val="32"/>
          <w:rtl/>
          <w:lang w:bidi="ar-LB"/>
        </w:rPr>
      </w:pPr>
      <w:r>
        <w:rPr>
          <w:rFonts w:ascii="Calibri" w:eastAsia="Calibri" w:hAnsi="Calibri" w:cs="Arial" w:hint="cs"/>
          <w:b/>
          <w:bCs/>
          <w:sz w:val="32"/>
          <w:szCs w:val="32"/>
          <w:rtl/>
          <w:lang w:bidi="ar-LB"/>
        </w:rPr>
        <w:t>ف</w:t>
      </w:r>
      <w:r w:rsidR="004D5F5A" w:rsidRPr="004D5F5A">
        <w:rPr>
          <w:rFonts w:ascii="Calibri" w:eastAsia="Calibri" w:hAnsi="Calibri" w:cs="Arial"/>
          <w:b/>
          <w:bCs/>
          <w:sz w:val="32"/>
          <w:szCs w:val="32"/>
          <w:rtl/>
          <w:lang w:bidi="ar-LB"/>
        </w:rPr>
        <w:t>هرس المدن والأماكن</w:t>
      </w:r>
    </w:p>
    <w:tbl>
      <w:tblPr>
        <w:tblStyle w:val="22"/>
        <w:bidiVisual/>
        <w:tblW w:w="0" w:type="auto"/>
        <w:tblInd w:w="0" w:type="dxa"/>
        <w:tblLook w:val="04A0" w:firstRow="1" w:lastRow="0" w:firstColumn="1" w:lastColumn="0" w:noHBand="0" w:noVBand="1"/>
      </w:tblPr>
      <w:tblGrid>
        <w:gridCol w:w="4359"/>
        <w:gridCol w:w="4360"/>
      </w:tblGrid>
      <w:tr w:rsidR="00AB533A" w:rsidRPr="004D5F5A" w:rsidTr="004D5F5A">
        <w:tc>
          <w:tcPr>
            <w:tcW w:w="4359" w:type="dxa"/>
            <w:tcBorders>
              <w:top w:val="single" w:sz="4" w:space="0" w:color="auto"/>
              <w:left w:val="single" w:sz="4" w:space="0" w:color="auto"/>
              <w:bottom w:val="single" w:sz="4" w:space="0" w:color="auto"/>
              <w:right w:val="single" w:sz="4" w:space="0" w:color="auto"/>
            </w:tcBorders>
            <w:hideMark/>
          </w:tcPr>
          <w:p w:rsidR="00AB533A" w:rsidRPr="004D5F5A" w:rsidRDefault="00AB533A" w:rsidP="004D5F5A">
            <w:pPr>
              <w:jc w:val="both"/>
              <w:rPr>
                <w:sz w:val="32"/>
                <w:szCs w:val="32"/>
                <w:lang w:bidi="ar-LB"/>
              </w:rPr>
            </w:pPr>
            <w:r w:rsidRPr="004D5F5A">
              <w:rPr>
                <w:sz w:val="32"/>
                <w:szCs w:val="32"/>
                <w:rtl/>
                <w:lang w:bidi="ar-LB"/>
              </w:rPr>
              <w:t>الأندلس</w:t>
            </w:r>
          </w:p>
        </w:tc>
        <w:tc>
          <w:tcPr>
            <w:tcW w:w="4360" w:type="dxa"/>
            <w:tcBorders>
              <w:top w:val="single" w:sz="4" w:space="0" w:color="auto"/>
              <w:left w:val="single" w:sz="4" w:space="0" w:color="auto"/>
              <w:bottom w:val="single" w:sz="4" w:space="0" w:color="auto"/>
              <w:right w:val="single" w:sz="4" w:space="0" w:color="auto"/>
            </w:tcBorders>
          </w:tcPr>
          <w:p w:rsidR="00AB533A" w:rsidRPr="004D5F5A" w:rsidRDefault="00AB533A" w:rsidP="004D5F5A">
            <w:pPr>
              <w:jc w:val="both"/>
              <w:rPr>
                <w:sz w:val="32"/>
                <w:szCs w:val="32"/>
                <w:lang w:bidi="ar-LB"/>
              </w:rPr>
            </w:pPr>
            <w:r>
              <w:rPr>
                <w:rFonts w:hint="cs"/>
                <w:sz w:val="32"/>
                <w:szCs w:val="32"/>
                <w:rtl/>
                <w:lang w:bidi="ar-LB"/>
              </w:rPr>
              <w:t>12</w:t>
            </w:r>
          </w:p>
        </w:tc>
      </w:tr>
      <w:tr w:rsidR="00AB533A" w:rsidRPr="004D5F5A" w:rsidTr="004D5F5A">
        <w:tc>
          <w:tcPr>
            <w:tcW w:w="4359" w:type="dxa"/>
            <w:tcBorders>
              <w:top w:val="single" w:sz="4" w:space="0" w:color="auto"/>
              <w:left w:val="single" w:sz="4" w:space="0" w:color="auto"/>
              <w:bottom w:val="single" w:sz="4" w:space="0" w:color="auto"/>
              <w:right w:val="single" w:sz="4" w:space="0" w:color="auto"/>
            </w:tcBorders>
            <w:hideMark/>
          </w:tcPr>
          <w:p w:rsidR="00AB533A" w:rsidRPr="004D5F5A" w:rsidRDefault="00AB533A" w:rsidP="004D5F5A">
            <w:pPr>
              <w:jc w:val="both"/>
              <w:rPr>
                <w:sz w:val="32"/>
                <w:szCs w:val="32"/>
                <w:lang w:bidi="ar-LB"/>
              </w:rPr>
            </w:pPr>
            <w:r w:rsidRPr="004D5F5A">
              <w:rPr>
                <w:sz w:val="32"/>
                <w:szCs w:val="32"/>
                <w:rtl/>
                <w:lang w:bidi="ar-LB"/>
              </w:rPr>
              <w:t>المغرب</w:t>
            </w:r>
          </w:p>
        </w:tc>
        <w:tc>
          <w:tcPr>
            <w:tcW w:w="4360" w:type="dxa"/>
            <w:tcBorders>
              <w:top w:val="single" w:sz="4" w:space="0" w:color="auto"/>
              <w:left w:val="single" w:sz="4" w:space="0" w:color="auto"/>
              <w:bottom w:val="single" w:sz="4" w:space="0" w:color="auto"/>
              <w:right w:val="single" w:sz="4" w:space="0" w:color="auto"/>
            </w:tcBorders>
          </w:tcPr>
          <w:p w:rsidR="00AB533A" w:rsidRPr="004D5F5A" w:rsidRDefault="00AB533A" w:rsidP="004D5F5A">
            <w:pPr>
              <w:jc w:val="both"/>
              <w:rPr>
                <w:sz w:val="32"/>
                <w:szCs w:val="32"/>
                <w:lang w:bidi="ar-LB"/>
              </w:rPr>
            </w:pPr>
            <w:r>
              <w:rPr>
                <w:rFonts w:hint="cs"/>
                <w:sz w:val="32"/>
                <w:szCs w:val="32"/>
                <w:rtl/>
                <w:lang w:bidi="ar-LB"/>
              </w:rPr>
              <w:t>12</w:t>
            </w:r>
          </w:p>
        </w:tc>
      </w:tr>
      <w:tr w:rsidR="00AB533A" w:rsidRPr="004D5F5A" w:rsidTr="004D5F5A">
        <w:tc>
          <w:tcPr>
            <w:tcW w:w="4359" w:type="dxa"/>
            <w:tcBorders>
              <w:top w:val="single" w:sz="4" w:space="0" w:color="auto"/>
              <w:left w:val="single" w:sz="4" w:space="0" w:color="auto"/>
              <w:bottom w:val="single" w:sz="4" w:space="0" w:color="auto"/>
              <w:right w:val="single" w:sz="4" w:space="0" w:color="auto"/>
            </w:tcBorders>
            <w:hideMark/>
          </w:tcPr>
          <w:p w:rsidR="00AB533A" w:rsidRPr="004D5F5A" w:rsidRDefault="00AB533A" w:rsidP="004D5F5A">
            <w:pPr>
              <w:jc w:val="both"/>
              <w:rPr>
                <w:sz w:val="32"/>
                <w:szCs w:val="32"/>
                <w:lang w:bidi="ar-IQ"/>
              </w:rPr>
            </w:pPr>
            <w:r>
              <w:rPr>
                <w:sz w:val="32"/>
                <w:szCs w:val="32"/>
                <w:rtl/>
                <w:lang w:bidi="ar-LB"/>
              </w:rPr>
              <w:t>الشام</w:t>
            </w:r>
          </w:p>
        </w:tc>
        <w:tc>
          <w:tcPr>
            <w:tcW w:w="4360" w:type="dxa"/>
            <w:tcBorders>
              <w:top w:val="single" w:sz="4" w:space="0" w:color="auto"/>
              <w:left w:val="single" w:sz="4" w:space="0" w:color="auto"/>
              <w:bottom w:val="single" w:sz="4" w:space="0" w:color="auto"/>
              <w:right w:val="single" w:sz="4" w:space="0" w:color="auto"/>
            </w:tcBorders>
          </w:tcPr>
          <w:p w:rsidR="00AB533A" w:rsidRPr="004D5F5A" w:rsidRDefault="00AB533A" w:rsidP="004D5F5A">
            <w:pPr>
              <w:jc w:val="both"/>
              <w:rPr>
                <w:sz w:val="32"/>
                <w:szCs w:val="32"/>
                <w:lang w:bidi="ar-LB"/>
              </w:rPr>
            </w:pPr>
            <w:r>
              <w:rPr>
                <w:rFonts w:hint="cs"/>
                <w:sz w:val="32"/>
                <w:szCs w:val="32"/>
                <w:rtl/>
                <w:lang w:bidi="ar-LB"/>
              </w:rPr>
              <w:t>13</w:t>
            </w:r>
          </w:p>
        </w:tc>
      </w:tr>
      <w:tr w:rsidR="00AB533A" w:rsidRPr="004D5F5A" w:rsidTr="004D5F5A">
        <w:tc>
          <w:tcPr>
            <w:tcW w:w="4359" w:type="dxa"/>
            <w:tcBorders>
              <w:top w:val="single" w:sz="4" w:space="0" w:color="auto"/>
              <w:left w:val="single" w:sz="4" w:space="0" w:color="auto"/>
              <w:bottom w:val="single" w:sz="4" w:space="0" w:color="auto"/>
              <w:right w:val="single" w:sz="4" w:space="0" w:color="auto"/>
            </w:tcBorders>
            <w:hideMark/>
          </w:tcPr>
          <w:p w:rsidR="00AB533A" w:rsidRPr="004D5F5A" w:rsidRDefault="00AB533A" w:rsidP="004D5F5A">
            <w:pPr>
              <w:jc w:val="both"/>
              <w:rPr>
                <w:sz w:val="32"/>
                <w:szCs w:val="32"/>
                <w:lang w:bidi="ar-LB"/>
              </w:rPr>
            </w:pPr>
            <w:r>
              <w:rPr>
                <w:sz w:val="32"/>
                <w:szCs w:val="32"/>
                <w:rtl/>
                <w:lang w:bidi="ar-LB"/>
              </w:rPr>
              <w:t>آيدين</w:t>
            </w:r>
          </w:p>
        </w:tc>
        <w:tc>
          <w:tcPr>
            <w:tcW w:w="4360" w:type="dxa"/>
            <w:tcBorders>
              <w:top w:val="single" w:sz="4" w:space="0" w:color="auto"/>
              <w:left w:val="single" w:sz="4" w:space="0" w:color="auto"/>
              <w:bottom w:val="single" w:sz="4" w:space="0" w:color="auto"/>
              <w:right w:val="single" w:sz="4" w:space="0" w:color="auto"/>
            </w:tcBorders>
          </w:tcPr>
          <w:p w:rsidR="00AB533A" w:rsidRPr="004D5F5A" w:rsidRDefault="00AB533A" w:rsidP="004D5F5A">
            <w:pPr>
              <w:jc w:val="both"/>
              <w:rPr>
                <w:sz w:val="32"/>
                <w:szCs w:val="32"/>
                <w:lang w:bidi="ar-LB"/>
              </w:rPr>
            </w:pPr>
            <w:r>
              <w:rPr>
                <w:rFonts w:hint="cs"/>
                <w:sz w:val="32"/>
                <w:szCs w:val="32"/>
                <w:rtl/>
                <w:lang w:bidi="ar-LB"/>
              </w:rPr>
              <w:t>43</w:t>
            </w:r>
          </w:p>
        </w:tc>
      </w:tr>
      <w:tr w:rsidR="00AB533A" w:rsidRPr="004D5F5A" w:rsidTr="004D5F5A">
        <w:tc>
          <w:tcPr>
            <w:tcW w:w="4359" w:type="dxa"/>
            <w:tcBorders>
              <w:top w:val="single" w:sz="4" w:space="0" w:color="auto"/>
              <w:left w:val="single" w:sz="4" w:space="0" w:color="auto"/>
              <w:bottom w:val="single" w:sz="4" w:space="0" w:color="auto"/>
              <w:right w:val="single" w:sz="4" w:space="0" w:color="auto"/>
            </w:tcBorders>
            <w:hideMark/>
          </w:tcPr>
          <w:p w:rsidR="00AB533A" w:rsidRPr="004D5F5A" w:rsidRDefault="00AB533A" w:rsidP="004D5F5A">
            <w:pPr>
              <w:jc w:val="both"/>
              <w:rPr>
                <w:sz w:val="32"/>
                <w:szCs w:val="32"/>
                <w:lang w:bidi="ar-LB"/>
              </w:rPr>
            </w:pPr>
            <w:r w:rsidRPr="004D5F5A">
              <w:rPr>
                <w:sz w:val="32"/>
                <w:szCs w:val="32"/>
                <w:rtl/>
                <w:lang w:bidi="ar-LB"/>
              </w:rPr>
              <w:t>أرضروم</w:t>
            </w:r>
          </w:p>
        </w:tc>
        <w:tc>
          <w:tcPr>
            <w:tcW w:w="4360" w:type="dxa"/>
            <w:tcBorders>
              <w:top w:val="single" w:sz="4" w:space="0" w:color="auto"/>
              <w:left w:val="single" w:sz="4" w:space="0" w:color="auto"/>
              <w:bottom w:val="single" w:sz="4" w:space="0" w:color="auto"/>
              <w:right w:val="single" w:sz="4" w:space="0" w:color="auto"/>
            </w:tcBorders>
          </w:tcPr>
          <w:p w:rsidR="00AB533A" w:rsidRPr="004D5F5A" w:rsidRDefault="00AB533A" w:rsidP="004D5F5A">
            <w:pPr>
              <w:jc w:val="both"/>
              <w:rPr>
                <w:sz w:val="32"/>
                <w:szCs w:val="32"/>
                <w:lang w:bidi="ar-LB"/>
              </w:rPr>
            </w:pPr>
            <w:r>
              <w:rPr>
                <w:rFonts w:hint="cs"/>
                <w:sz w:val="32"/>
                <w:szCs w:val="32"/>
                <w:rtl/>
                <w:lang w:bidi="ar-LB"/>
              </w:rPr>
              <w:t>45</w:t>
            </w:r>
          </w:p>
        </w:tc>
      </w:tr>
      <w:tr w:rsidR="00AB533A" w:rsidRPr="004D5F5A" w:rsidTr="004D5F5A">
        <w:tc>
          <w:tcPr>
            <w:tcW w:w="4359" w:type="dxa"/>
            <w:tcBorders>
              <w:top w:val="single" w:sz="4" w:space="0" w:color="auto"/>
              <w:left w:val="single" w:sz="4" w:space="0" w:color="auto"/>
              <w:bottom w:val="single" w:sz="4" w:space="0" w:color="auto"/>
              <w:right w:val="single" w:sz="4" w:space="0" w:color="auto"/>
            </w:tcBorders>
            <w:hideMark/>
          </w:tcPr>
          <w:p w:rsidR="00AB533A" w:rsidRPr="004D5F5A" w:rsidRDefault="00AB533A" w:rsidP="004D5F5A">
            <w:pPr>
              <w:jc w:val="both"/>
              <w:rPr>
                <w:sz w:val="32"/>
                <w:szCs w:val="32"/>
                <w:lang w:bidi="ar-LB"/>
              </w:rPr>
            </w:pPr>
            <w:r w:rsidRPr="004D5F5A">
              <w:rPr>
                <w:sz w:val="32"/>
                <w:szCs w:val="32"/>
                <w:rtl/>
                <w:lang w:bidi="ar-LB"/>
              </w:rPr>
              <w:t>إستنابول</w:t>
            </w:r>
          </w:p>
        </w:tc>
        <w:tc>
          <w:tcPr>
            <w:tcW w:w="4360" w:type="dxa"/>
            <w:tcBorders>
              <w:top w:val="single" w:sz="4" w:space="0" w:color="auto"/>
              <w:left w:val="single" w:sz="4" w:space="0" w:color="auto"/>
              <w:bottom w:val="single" w:sz="4" w:space="0" w:color="auto"/>
              <w:right w:val="single" w:sz="4" w:space="0" w:color="auto"/>
            </w:tcBorders>
          </w:tcPr>
          <w:p w:rsidR="00AB533A" w:rsidRPr="004D5F5A" w:rsidRDefault="00AB533A" w:rsidP="004D5F5A">
            <w:pPr>
              <w:jc w:val="both"/>
              <w:rPr>
                <w:sz w:val="32"/>
                <w:szCs w:val="32"/>
                <w:lang w:bidi="ar-LB"/>
              </w:rPr>
            </w:pPr>
            <w:r>
              <w:rPr>
                <w:rFonts w:hint="cs"/>
                <w:sz w:val="32"/>
                <w:szCs w:val="32"/>
                <w:rtl/>
                <w:lang w:bidi="ar-LB"/>
              </w:rPr>
              <w:t>53</w:t>
            </w:r>
          </w:p>
        </w:tc>
      </w:tr>
    </w:tbl>
    <w:p w:rsidR="004D5F5A" w:rsidRPr="004D5F5A" w:rsidRDefault="004D5F5A" w:rsidP="004D5F5A">
      <w:pPr>
        <w:jc w:val="both"/>
        <w:rPr>
          <w:rFonts w:ascii="Calibri" w:eastAsia="Calibri" w:hAnsi="Calibri" w:cs="Arial"/>
          <w:sz w:val="32"/>
          <w:szCs w:val="32"/>
          <w:rtl/>
          <w:lang w:bidi="ar-LB"/>
        </w:rPr>
      </w:pPr>
    </w:p>
    <w:p w:rsidR="004D5F5A" w:rsidRDefault="004D5F5A" w:rsidP="004D5F5A">
      <w:pPr>
        <w:jc w:val="both"/>
        <w:rPr>
          <w:rFonts w:ascii="Calibri" w:eastAsia="Calibri" w:hAnsi="Calibri" w:cs="Arial"/>
          <w:sz w:val="32"/>
          <w:szCs w:val="32"/>
          <w:rtl/>
          <w:lang w:bidi="ar-LB"/>
        </w:rPr>
      </w:pPr>
    </w:p>
    <w:p w:rsidR="00AB533A" w:rsidRDefault="00AB533A" w:rsidP="004D5F5A">
      <w:pPr>
        <w:jc w:val="both"/>
        <w:rPr>
          <w:rFonts w:ascii="Calibri" w:eastAsia="Calibri" w:hAnsi="Calibri" w:cs="Arial"/>
          <w:sz w:val="32"/>
          <w:szCs w:val="32"/>
          <w:rtl/>
          <w:lang w:bidi="ar-LB"/>
        </w:rPr>
      </w:pPr>
    </w:p>
    <w:p w:rsidR="00AB533A" w:rsidRDefault="00AB533A" w:rsidP="004D5F5A">
      <w:pPr>
        <w:jc w:val="both"/>
        <w:rPr>
          <w:rFonts w:ascii="Calibri" w:eastAsia="Calibri" w:hAnsi="Calibri" w:cs="Arial"/>
          <w:sz w:val="32"/>
          <w:szCs w:val="32"/>
          <w:rtl/>
          <w:lang w:bidi="ar-LB"/>
        </w:rPr>
      </w:pPr>
    </w:p>
    <w:p w:rsidR="00AB533A" w:rsidRDefault="00AB533A" w:rsidP="004D5F5A">
      <w:pPr>
        <w:jc w:val="both"/>
        <w:rPr>
          <w:rFonts w:ascii="Calibri" w:eastAsia="Calibri" w:hAnsi="Calibri" w:cs="Arial"/>
          <w:sz w:val="32"/>
          <w:szCs w:val="32"/>
          <w:rtl/>
          <w:lang w:bidi="ar-LB"/>
        </w:rPr>
      </w:pPr>
    </w:p>
    <w:p w:rsidR="004D5F5A" w:rsidRDefault="004D5F5A" w:rsidP="00B72C44">
      <w:pPr>
        <w:jc w:val="both"/>
        <w:rPr>
          <w:sz w:val="32"/>
          <w:szCs w:val="32"/>
          <w:rtl/>
          <w:lang w:bidi="ar-IQ"/>
        </w:rPr>
      </w:pPr>
    </w:p>
    <w:p w:rsidR="00504FF4" w:rsidRPr="00504FF4" w:rsidRDefault="00504FF4" w:rsidP="00504FF4">
      <w:pPr>
        <w:bidi w:val="0"/>
        <w:rPr>
          <w:sz w:val="32"/>
          <w:szCs w:val="32"/>
          <w:lang w:bidi="ar-IQ"/>
        </w:rPr>
      </w:pPr>
      <w:r w:rsidRPr="00504FF4">
        <w:rPr>
          <w:sz w:val="32"/>
          <w:szCs w:val="32"/>
          <w:lang w:bidi="ar-IQ"/>
        </w:rPr>
        <w:lastRenderedPageBreak/>
        <w:t>The Abstract</w:t>
      </w:r>
    </w:p>
    <w:p w:rsidR="00504FF4" w:rsidRPr="00504FF4" w:rsidRDefault="00504FF4" w:rsidP="00504FF4">
      <w:pPr>
        <w:bidi w:val="0"/>
        <w:jc w:val="both"/>
        <w:rPr>
          <w:sz w:val="32"/>
          <w:szCs w:val="32"/>
          <w:lang w:bidi="ar-IQ"/>
        </w:rPr>
      </w:pPr>
      <w:r w:rsidRPr="00504FF4">
        <w:rPr>
          <w:rFonts w:cs="Arial"/>
          <w:sz w:val="32"/>
          <w:szCs w:val="32"/>
          <w:rtl/>
          <w:lang w:bidi="ar-IQ"/>
        </w:rPr>
        <w:t xml:space="preserve"> </w:t>
      </w:r>
      <w:r w:rsidRPr="00504FF4">
        <w:rPr>
          <w:sz w:val="32"/>
          <w:szCs w:val="32"/>
          <w:lang w:bidi="ar-IQ"/>
        </w:rPr>
        <w:t>This study of mine comes from a series of studies carried out by students of science in order to preserve the heritage of this nation, and to commemorate and introduce the linguists whose names have been forgotten by time and whose traces have been erased by days.  To join their ranks and introduce the unknown scholar Saeed bin Muhammad al-Janki, who died after 1207 AH, one of the scholars of the thirteenth century. Hopefully this study will bear fruit by being an easy reference for students of knowledge after us to benefit from Kashf al-Niqab’s explanation of the rules of parsing.  For this reason, I investigated and studied this manuscript and identified its details, including advantages and9 benefits.  In order to facilitate research for students of science in this field</w:t>
      </w:r>
      <w:r w:rsidRPr="00504FF4">
        <w:rPr>
          <w:rFonts w:cs="Arial"/>
          <w:sz w:val="32"/>
          <w:szCs w:val="32"/>
          <w:rtl/>
          <w:lang w:bidi="ar-IQ"/>
        </w:rPr>
        <w:t>.</w:t>
      </w:r>
    </w:p>
    <w:p w:rsidR="00504FF4" w:rsidRPr="00504FF4" w:rsidRDefault="00504FF4" w:rsidP="00504FF4">
      <w:pPr>
        <w:bidi w:val="0"/>
        <w:jc w:val="both"/>
        <w:rPr>
          <w:sz w:val="32"/>
          <w:szCs w:val="32"/>
          <w:lang w:bidi="ar-IQ"/>
        </w:rPr>
      </w:pPr>
      <w:r w:rsidRPr="00504FF4">
        <w:rPr>
          <w:rFonts w:cs="Arial"/>
          <w:sz w:val="32"/>
          <w:szCs w:val="32"/>
          <w:rtl/>
          <w:lang w:bidi="ar-IQ"/>
        </w:rPr>
        <w:t xml:space="preserve"> </w:t>
      </w:r>
      <w:r w:rsidRPr="00504FF4">
        <w:rPr>
          <w:sz w:val="32"/>
          <w:szCs w:val="32"/>
          <w:lang w:bidi="ar-IQ"/>
        </w:rPr>
        <w:t>I followed in the footsteps of the predecessors, and in the same way as the approach followed, to begin the thesis with an introduction and two sections. The introduction stated the importance of this manuscript, the reason for choosing it, and the research plan</w:t>
      </w:r>
      <w:r w:rsidRPr="00504FF4">
        <w:rPr>
          <w:rFonts w:cs="Arial"/>
          <w:sz w:val="32"/>
          <w:szCs w:val="32"/>
          <w:rtl/>
          <w:lang w:bidi="ar-IQ"/>
        </w:rPr>
        <w:t>.</w:t>
      </w:r>
    </w:p>
    <w:p w:rsidR="00504FF4" w:rsidRPr="00504FF4" w:rsidRDefault="00504FF4" w:rsidP="00504FF4">
      <w:pPr>
        <w:bidi w:val="0"/>
        <w:jc w:val="both"/>
        <w:rPr>
          <w:sz w:val="32"/>
          <w:szCs w:val="32"/>
          <w:lang w:bidi="ar-IQ"/>
        </w:rPr>
      </w:pPr>
      <w:r w:rsidRPr="00504FF4">
        <w:rPr>
          <w:rFonts w:cs="Arial"/>
          <w:sz w:val="32"/>
          <w:szCs w:val="32"/>
          <w:rtl/>
          <w:lang w:bidi="ar-IQ"/>
        </w:rPr>
        <w:t xml:space="preserve"> </w:t>
      </w:r>
      <w:r w:rsidRPr="00504FF4">
        <w:rPr>
          <w:sz w:val="32"/>
          <w:szCs w:val="32"/>
          <w:lang w:bidi="ar-IQ"/>
        </w:rPr>
        <w:t>The first section was devoted to study and consisted of three chapters</w:t>
      </w:r>
      <w:r w:rsidRPr="00504FF4">
        <w:rPr>
          <w:rFonts w:cs="Arial"/>
          <w:sz w:val="32"/>
          <w:szCs w:val="32"/>
          <w:rtl/>
          <w:lang w:bidi="ar-IQ"/>
        </w:rPr>
        <w:t>:</w:t>
      </w:r>
    </w:p>
    <w:p w:rsidR="00504FF4" w:rsidRPr="00504FF4" w:rsidRDefault="00504FF4" w:rsidP="00504FF4">
      <w:pPr>
        <w:bidi w:val="0"/>
        <w:jc w:val="both"/>
        <w:rPr>
          <w:sz w:val="32"/>
          <w:szCs w:val="32"/>
          <w:lang w:bidi="ar-IQ"/>
        </w:rPr>
      </w:pPr>
      <w:r w:rsidRPr="00504FF4">
        <w:rPr>
          <w:rFonts w:cs="Arial"/>
          <w:sz w:val="32"/>
          <w:szCs w:val="32"/>
          <w:rtl/>
          <w:lang w:bidi="ar-IQ"/>
        </w:rPr>
        <w:t xml:space="preserve"> </w:t>
      </w:r>
      <w:r w:rsidRPr="00504FF4">
        <w:rPr>
          <w:sz w:val="32"/>
          <w:szCs w:val="32"/>
          <w:lang w:bidi="ar-IQ"/>
        </w:rPr>
        <w:t>The first chapter: The life of Imam Ibn Hisham Al-Ansari, may God have mercy on him. It consists of four sections: The first section: His name, lineage, birth, and upbringing. The second section: His scientific journey. The third section: His doctrine and era. The fourth section: The scholars’ sayings about him, his death, and his elegies</w:t>
      </w:r>
      <w:r w:rsidRPr="00504FF4">
        <w:rPr>
          <w:rFonts w:cs="Arial"/>
          <w:sz w:val="32"/>
          <w:szCs w:val="32"/>
          <w:rtl/>
          <w:lang w:bidi="ar-IQ"/>
        </w:rPr>
        <w:t>.</w:t>
      </w:r>
    </w:p>
    <w:p w:rsidR="00504FF4" w:rsidRPr="00504FF4" w:rsidRDefault="00504FF4" w:rsidP="00504FF4">
      <w:pPr>
        <w:bidi w:val="0"/>
        <w:jc w:val="both"/>
        <w:rPr>
          <w:sz w:val="32"/>
          <w:szCs w:val="32"/>
          <w:lang w:bidi="ar-IQ"/>
        </w:rPr>
      </w:pPr>
      <w:r w:rsidRPr="00504FF4">
        <w:rPr>
          <w:rFonts w:cs="Arial"/>
          <w:sz w:val="32"/>
          <w:szCs w:val="32"/>
          <w:rtl/>
          <w:lang w:bidi="ar-IQ"/>
        </w:rPr>
        <w:t xml:space="preserve"> </w:t>
      </w:r>
      <w:r w:rsidRPr="00504FF4">
        <w:rPr>
          <w:sz w:val="32"/>
          <w:szCs w:val="32"/>
          <w:lang w:bidi="ar-IQ"/>
        </w:rPr>
        <w:t xml:space="preserve">Chapter Two: The book on the rules of parsing. The first section: its name and importance, and the second section: Ibn Hisham’s </w:t>
      </w:r>
      <w:r w:rsidRPr="00504FF4">
        <w:rPr>
          <w:sz w:val="32"/>
          <w:szCs w:val="32"/>
          <w:lang w:bidi="ar-IQ"/>
        </w:rPr>
        <w:lastRenderedPageBreak/>
        <w:t>approach to it and its division.  The third section: its abbreviations, explanations, footnotes, and systems</w:t>
      </w:r>
      <w:r w:rsidRPr="00504FF4">
        <w:rPr>
          <w:rFonts w:cs="Arial"/>
          <w:sz w:val="32"/>
          <w:szCs w:val="32"/>
          <w:rtl/>
          <w:lang w:bidi="ar-IQ"/>
        </w:rPr>
        <w:t>.</w:t>
      </w:r>
    </w:p>
    <w:p w:rsidR="00504FF4" w:rsidRPr="00504FF4" w:rsidRDefault="00504FF4" w:rsidP="00504FF4">
      <w:pPr>
        <w:bidi w:val="0"/>
        <w:jc w:val="both"/>
        <w:rPr>
          <w:sz w:val="32"/>
          <w:szCs w:val="32"/>
          <w:lang w:bidi="ar-IQ"/>
        </w:rPr>
      </w:pPr>
      <w:r w:rsidRPr="00504FF4">
        <w:rPr>
          <w:rFonts w:cs="Arial"/>
          <w:sz w:val="32"/>
          <w:szCs w:val="32"/>
          <w:rtl/>
          <w:lang w:bidi="ar-IQ"/>
        </w:rPr>
        <w:t xml:space="preserve"> </w:t>
      </w:r>
      <w:r w:rsidRPr="00504FF4">
        <w:rPr>
          <w:sz w:val="32"/>
          <w:szCs w:val="32"/>
          <w:lang w:bidi="ar-IQ"/>
        </w:rPr>
        <w:t>Chapter Three: The life of Sheikh Al-Janki, may God have mercy on him, and it contains five topics</w:t>
      </w:r>
      <w:r w:rsidRPr="00504FF4">
        <w:rPr>
          <w:rFonts w:cs="Arial"/>
          <w:sz w:val="32"/>
          <w:szCs w:val="32"/>
          <w:rtl/>
          <w:lang w:bidi="ar-IQ"/>
        </w:rPr>
        <w:t>:</w:t>
      </w:r>
    </w:p>
    <w:p w:rsidR="00504FF4" w:rsidRPr="00504FF4" w:rsidRDefault="00504FF4" w:rsidP="00504FF4">
      <w:pPr>
        <w:bidi w:val="0"/>
        <w:jc w:val="both"/>
        <w:rPr>
          <w:sz w:val="32"/>
          <w:szCs w:val="32"/>
          <w:lang w:bidi="ar-IQ"/>
        </w:rPr>
      </w:pPr>
      <w:r w:rsidRPr="00504FF4">
        <w:rPr>
          <w:rFonts w:cs="Arial"/>
          <w:sz w:val="32"/>
          <w:szCs w:val="32"/>
          <w:rtl/>
          <w:lang w:bidi="ar-IQ"/>
        </w:rPr>
        <w:t xml:space="preserve"> </w:t>
      </w:r>
      <w:r w:rsidRPr="00504FF4">
        <w:rPr>
          <w:sz w:val="32"/>
          <w:szCs w:val="32"/>
          <w:lang w:bidi="ar-IQ"/>
        </w:rPr>
        <w:t>The first section: It contains three requirements: the first requirement: his personal life, the second requirement: his birth and upbringing, and the third requirement: his death</w:t>
      </w:r>
      <w:r w:rsidRPr="00504FF4">
        <w:rPr>
          <w:rFonts w:cs="Arial"/>
          <w:sz w:val="32"/>
          <w:szCs w:val="32"/>
          <w:rtl/>
          <w:lang w:bidi="ar-IQ"/>
        </w:rPr>
        <w:t>.</w:t>
      </w:r>
    </w:p>
    <w:p w:rsidR="00504FF4" w:rsidRPr="00504FF4" w:rsidRDefault="00504FF4" w:rsidP="00504FF4">
      <w:pPr>
        <w:bidi w:val="0"/>
        <w:jc w:val="both"/>
        <w:rPr>
          <w:sz w:val="32"/>
          <w:szCs w:val="32"/>
          <w:lang w:bidi="ar-IQ"/>
        </w:rPr>
      </w:pPr>
      <w:r w:rsidRPr="00504FF4">
        <w:rPr>
          <w:rFonts w:cs="Arial"/>
          <w:sz w:val="32"/>
          <w:szCs w:val="32"/>
          <w:rtl/>
          <w:lang w:bidi="ar-IQ"/>
        </w:rPr>
        <w:t xml:space="preserve"> </w:t>
      </w:r>
      <w:r w:rsidRPr="00504FF4">
        <w:rPr>
          <w:sz w:val="32"/>
          <w:szCs w:val="32"/>
          <w:lang w:bidi="ar-IQ"/>
        </w:rPr>
        <w:t>The second section: His scientific life, and it contains three requirements: The first requirement: His sheikhs and students, the second requirement: His writings, and the third requirement: His doctrine and belief</w:t>
      </w:r>
      <w:r w:rsidRPr="00504FF4">
        <w:rPr>
          <w:rFonts w:cs="Arial"/>
          <w:sz w:val="32"/>
          <w:szCs w:val="32"/>
          <w:rtl/>
          <w:lang w:bidi="ar-IQ"/>
        </w:rPr>
        <w:t>.</w:t>
      </w:r>
    </w:p>
    <w:p w:rsidR="00504FF4" w:rsidRPr="00504FF4" w:rsidRDefault="00504FF4" w:rsidP="00504FF4">
      <w:pPr>
        <w:bidi w:val="0"/>
        <w:jc w:val="both"/>
        <w:rPr>
          <w:sz w:val="32"/>
          <w:szCs w:val="32"/>
          <w:lang w:bidi="ar-IQ"/>
        </w:rPr>
      </w:pPr>
      <w:r w:rsidRPr="00504FF4">
        <w:rPr>
          <w:rFonts w:cs="Arial"/>
          <w:sz w:val="32"/>
          <w:szCs w:val="32"/>
          <w:rtl/>
          <w:lang w:bidi="ar-IQ"/>
        </w:rPr>
        <w:t xml:space="preserve"> </w:t>
      </w:r>
      <w:r w:rsidRPr="00504FF4">
        <w:rPr>
          <w:sz w:val="32"/>
          <w:szCs w:val="32"/>
          <w:lang w:bidi="ar-IQ"/>
        </w:rPr>
        <w:t>The third topic: The author’s era, and it contains three requirements: the first requirement: the political situation, the second requirement: the social and economic situation, and the third requirement: the scientific situation</w:t>
      </w:r>
      <w:r w:rsidRPr="00504FF4">
        <w:rPr>
          <w:rFonts w:cs="Arial"/>
          <w:sz w:val="32"/>
          <w:szCs w:val="32"/>
          <w:rtl/>
          <w:lang w:bidi="ar-IQ"/>
        </w:rPr>
        <w:t>.</w:t>
      </w:r>
    </w:p>
    <w:p w:rsidR="00504FF4" w:rsidRPr="00504FF4" w:rsidRDefault="00504FF4" w:rsidP="00504FF4">
      <w:pPr>
        <w:bidi w:val="0"/>
        <w:jc w:val="both"/>
        <w:rPr>
          <w:sz w:val="32"/>
          <w:szCs w:val="32"/>
          <w:lang w:bidi="ar-IQ"/>
        </w:rPr>
      </w:pPr>
      <w:r w:rsidRPr="00504FF4">
        <w:rPr>
          <w:rFonts w:cs="Arial"/>
          <w:sz w:val="32"/>
          <w:szCs w:val="32"/>
          <w:rtl/>
          <w:lang w:bidi="ar-IQ"/>
        </w:rPr>
        <w:t xml:space="preserve"> </w:t>
      </w:r>
      <w:r w:rsidRPr="00504FF4">
        <w:rPr>
          <w:sz w:val="32"/>
          <w:szCs w:val="32"/>
          <w:lang w:bidi="ar-IQ"/>
        </w:rPr>
        <w:t>Section Four: Introduction to the manuscript, which contains three requirements.  The first requirement: Documenting the name of the manuscript and its attribution to the author. The second requirement: Defining the manuscript and the author’s approach to it. The third requirement: The importance of the manuscript and the concept of footnotes and their types</w:t>
      </w:r>
      <w:r w:rsidRPr="00504FF4">
        <w:rPr>
          <w:rFonts w:cs="Arial"/>
          <w:sz w:val="32"/>
          <w:szCs w:val="32"/>
          <w:rtl/>
          <w:lang w:bidi="ar-IQ"/>
        </w:rPr>
        <w:t>.</w:t>
      </w:r>
    </w:p>
    <w:p w:rsidR="00504FF4" w:rsidRPr="00504FF4" w:rsidRDefault="00504FF4" w:rsidP="00504FF4">
      <w:pPr>
        <w:bidi w:val="0"/>
        <w:jc w:val="both"/>
        <w:rPr>
          <w:sz w:val="32"/>
          <w:szCs w:val="32"/>
          <w:lang w:bidi="ar-IQ"/>
        </w:rPr>
      </w:pPr>
      <w:r w:rsidRPr="00504FF4">
        <w:rPr>
          <w:rFonts w:cs="Arial"/>
          <w:sz w:val="32"/>
          <w:szCs w:val="32"/>
          <w:rtl/>
          <w:lang w:bidi="ar-IQ"/>
        </w:rPr>
        <w:t xml:space="preserve"> </w:t>
      </w:r>
      <w:r w:rsidRPr="00504FF4">
        <w:rPr>
          <w:sz w:val="32"/>
          <w:szCs w:val="32"/>
          <w:lang w:bidi="ar-IQ"/>
        </w:rPr>
        <w:t>The fifth section: It addressed two requirements: the first: a description of the written copies, and the second: a methodology in the investigation</w:t>
      </w:r>
      <w:r w:rsidRPr="00504FF4">
        <w:rPr>
          <w:rFonts w:cs="Arial"/>
          <w:sz w:val="32"/>
          <w:szCs w:val="32"/>
          <w:rtl/>
          <w:lang w:bidi="ar-IQ"/>
        </w:rPr>
        <w:t>.</w:t>
      </w:r>
    </w:p>
    <w:p w:rsidR="00504FF4" w:rsidRPr="00504FF4" w:rsidRDefault="00504FF4" w:rsidP="00504FF4">
      <w:pPr>
        <w:bidi w:val="0"/>
        <w:jc w:val="both"/>
        <w:rPr>
          <w:sz w:val="32"/>
          <w:szCs w:val="32"/>
          <w:rtl/>
          <w:lang w:bidi="ar-IQ"/>
        </w:rPr>
      </w:pPr>
      <w:r w:rsidRPr="00504FF4">
        <w:rPr>
          <w:rFonts w:cs="Arial"/>
          <w:sz w:val="32"/>
          <w:szCs w:val="32"/>
          <w:rtl/>
          <w:lang w:bidi="ar-IQ"/>
        </w:rPr>
        <w:t xml:space="preserve"> </w:t>
      </w:r>
      <w:r w:rsidRPr="00504FF4">
        <w:rPr>
          <w:sz w:val="32"/>
          <w:szCs w:val="32"/>
          <w:lang w:bidi="ar-IQ"/>
        </w:rPr>
        <w:t>The second section: includes the verified text</w:t>
      </w:r>
      <w:r w:rsidRPr="00504FF4">
        <w:rPr>
          <w:rFonts w:cs="Arial"/>
          <w:sz w:val="32"/>
          <w:szCs w:val="32"/>
          <w:rtl/>
          <w:lang w:bidi="ar-IQ"/>
        </w:rPr>
        <w:t>.</w:t>
      </w:r>
    </w:p>
    <w:p w:rsidR="00504FF4" w:rsidRDefault="00504FF4" w:rsidP="00504FF4">
      <w:pPr>
        <w:bidi w:val="0"/>
        <w:jc w:val="both"/>
        <w:rPr>
          <w:sz w:val="32"/>
          <w:szCs w:val="32"/>
          <w:lang w:bidi="ar-IQ"/>
        </w:rPr>
        <w:sectPr w:rsidR="00504FF4" w:rsidSect="00D81791">
          <w:footerReference w:type="default" r:id="rId13"/>
          <w:footnotePr>
            <w:numRestart w:val="eachPage"/>
          </w:footnotePr>
          <w:pgSz w:w="11906" w:h="16838"/>
          <w:pgMar w:top="1418" w:right="1985" w:bottom="1418" w:left="1418" w:header="709" w:footer="709" w:gutter="0"/>
          <w:pgNumType w:start="1"/>
          <w:cols w:space="708"/>
          <w:bidi/>
          <w:rtlGutter/>
          <w:docGrid w:linePitch="360"/>
        </w:sectPr>
      </w:pPr>
      <w:r w:rsidRPr="00504FF4">
        <w:rPr>
          <w:rFonts w:cs="Arial"/>
          <w:sz w:val="32"/>
          <w:szCs w:val="32"/>
          <w:rtl/>
          <w:lang w:bidi="ar-IQ"/>
        </w:rPr>
        <w:t xml:space="preserve"> </w:t>
      </w:r>
      <w:r w:rsidRPr="00504FF4">
        <w:rPr>
          <w:sz w:val="32"/>
          <w:szCs w:val="32"/>
          <w:lang w:bidi="ar-IQ"/>
        </w:rPr>
        <w:t>The thesis concluded with technical indexes and a list of the sources and references that I used in this th</w:t>
      </w:r>
    </w:p>
    <w:p w:rsidR="007917CA" w:rsidRPr="007917CA" w:rsidRDefault="007917CA" w:rsidP="007917CA">
      <w:pPr>
        <w:jc w:val="both"/>
        <w:rPr>
          <w:sz w:val="32"/>
          <w:szCs w:val="32"/>
          <w:rtl/>
        </w:rPr>
      </w:pPr>
      <w:r w:rsidRPr="007917CA">
        <w:rPr>
          <w:rFonts w:ascii="Simplified Arabic" w:eastAsia="Calibri" w:hAnsi="Simplified Arabic" w:cs="Simplified Arabic"/>
          <w:noProof/>
          <w:sz w:val="32"/>
          <w:szCs w:val="32"/>
          <w:rtl/>
        </w:rPr>
        <w:lastRenderedPageBreak/>
        <mc:AlternateContent>
          <mc:Choice Requires="wps">
            <w:drawing>
              <wp:anchor distT="0" distB="0" distL="114300" distR="114300" simplePos="0" relativeHeight="251677696" behindDoc="0" locked="0" layoutInCell="1" allowOverlap="1" wp14:anchorId="29D4C457" wp14:editId="627CF44D">
                <wp:simplePos x="0" y="0"/>
                <wp:positionH relativeFrom="column">
                  <wp:posOffset>-81280</wp:posOffset>
                </wp:positionH>
                <wp:positionV relativeFrom="paragraph">
                  <wp:posOffset>-24130</wp:posOffset>
                </wp:positionV>
                <wp:extent cx="4702175" cy="1571625"/>
                <wp:effectExtent l="0" t="0" r="0" b="0"/>
                <wp:wrapNone/>
                <wp:docPr id="15" name="مربع نص 15"/>
                <wp:cNvGraphicFramePr/>
                <a:graphic xmlns:a="http://schemas.openxmlformats.org/drawingml/2006/main">
                  <a:graphicData uri="http://schemas.microsoft.com/office/word/2010/wordprocessingShape">
                    <wps:wsp>
                      <wps:cNvSpPr txBox="1"/>
                      <wps:spPr>
                        <a:xfrm>
                          <a:off x="0" y="0"/>
                          <a:ext cx="4702175" cy="1571625"/>
                        </a:xfrm>
                        <a:prstGeom prst="rect">
                          <a:avLst/>
                        </a:prstGeom>
                        <a:noFill/>
                        <a:ln w="6350">
                          <a:noFill/>
                        </a:ln>
                        <a:effectLst/>
                      </wps:spPr>
                      <wps:txbx>
                        <w:txbxContent>
                          <w:p w:rsidR="00F37A98" w:rsidRDefault="00F37A98" w:rsidP="007917CA">
                            <w:pPr>
                              <w:bidi w:val="0"/>
                              <w:spacing w:line="240" w:lineRule="auto"/>
                              <w:rPr>
                                <w:b/>
                                <w:bCs/>
                                <w:sz w:val="28"/>
                                <w:szCs w:val="28"/>
                              </w:rPr>
                            </w:pPr>
                            <w:r w:rsidRPr="00835F80">
                              <w:rPr>
                                <w:b/>
                                <w:bCs/>
                                <w:sz w:val="28"/>
                                <w:szCs w:val="28"/>
                              </w:rPr>
                              <w:t>Republic of Iraq</w:t>
                            </w:r>
                          </w:p>
                          <w:p w:rsidR="00F37A98" w:rsidRPr="00110B6C" w:rsidRDefault="00F37A98" w:rsidP="007917CA">
                            <w:pPr>
                              <w:bidi w:val="0"/>
                              <w:spacing w:line="240" w:lineRule="auto"/>
                              <w:rPr>
                                <w:b/>
                                <w:bCs/>
                                <w:sz w:val="28"/>
                                <w:szCs w:val="28"/>
                              </w:rPr>
                            </w:pPr>
                            <w:r w:rsidRPr="00110B6C">
                              <w:rPr>
                                <w:b/>
                                <w:bCs/>
                                <w:sz w:val="28"/>
                                <w:szCs w:val="28"/>
                              </w:rPr>
                              <w:t>Ministry of Higher Education and Scientific Research</w:t>
                            </w:r>
                          </w:p>
                          <w:p w:rsidR="00F37A98" w:rsidRPr="00110B6C" w:rsidRDefault="00F37A98" w:rsidP="007917CA">
                            <w:pPr>
                              <w:spacing w:line="240" w:lineRule="auto"/>
                              <w:jc w:val="right"/>
                              <w:rPr>
                                <w:b/>
                                <w:bCs/>
                                <w:sz w:val="28"/>
                                <w:szCs w:val="28"/>
                              </w:rPr>
                            </w:pPr>
                            <w:r w:rsidRPr="00110B6C">
                              <w:rPr>
                                <w:b/>
                                <w:bCs/>
                                <w:sz w:val="28"/>
                                <w:szCs w:val="28"/>
                                <w:lang w:val="en"/>
                              </w:rPr>
                              <w:t>Anbar University / College of Education for Human Sciences</w:t>
                            </w:r>
                          </w:p>
                          <w:p w:rsidR="00F37A98" w:rsidRPr="00110B6C" w:rsidRDefault="00F37A98" w:rsidP="007917CA">
                            <w:pPr>
                              <w:spacing w:line="240" w:lineRule="auto"/>
                              <w:jc w:val="right"/>
                              <w:rPr>
                                <w:b/>
                                <w:bCs/>
                                <w:sz w:val="28"/>
                                <w:szCs w:val="28"/>
                              </w:rPr>
                            </w:pPr>
                            <w:r w:rsidRPr="00110B6C">
                              <w:rPr>
                                <w:b/>
                                <w:bCs/>
                                <w:sz w:val="28"/>
                                <w:szCs w:val="28"/>
                              </w:rPr>
                              <w:t>the department of Arabic language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15" o:spid="_x0000_s1039" type="#_x0000_t202" style="position:absolute;left:0;text-align:left;margin-left:-6.4pt;margin-top:-1.9pt;width:370.25pt;height:12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" filled="f" stroked="f" strokeweight=".5pt">
                <v:textbox>
                  <w:txbxContent>
                    <w:p w:rsidR="00F37A98" w:rsidRDefault="00F37A98" w:rsidP="007917CA">
                      <w:pPr>
                        <w:bidi w:val="0"/>
                        <w:spacing w:line="240" w:lineRule="auto"/>
                        <w:rPr>
                          <w:b/>
                          <w:bCs/>
                          <w:sz w:val="28"/>
                          <w:szCs w:val="28"/>
                        </w:rPr>
                      </w:pPr>
                      <w:r w:rsidRPr="00835F80">
                        <w:rPr>
                          <w:b/>
                          <w:bCs/>
                          <w:sz w:val="28"/>
                          <w:szCs w:val="28"/>
                        </w:rPr>
                        <w:t>Republic of Iraq</w:t>
                      </w:r>
                    </w:p>
                    <w:p w:rsidR="00F37A98" w:rsidRPr="00110B6C" w:rsidRDefault="00F37A98" w:rsidP="007917CA">
                      <w:pPr>
                        <w:bidi w:val="0"/>
                        <w:spacing w:line="240" w:lineRule="auto"/>
                        <w:rPr>
                          <w:b/>
                          <w:bCs/>
                          <w:sz w:val="28"/>
                          <w:szCs w:val="28"/>
                        </w:rPr>
                      </w:pPr>
                      <w:r w:rsidRPr="00110B6C">
                        <w:rPr>
                          <w:b/>
                          <w:bCs/>
                          <w:sz w:val="28"/>
                          <w:szCs w:val="28"/>
                        </w:rPr>
                        <w:t>Ministry of Higher Education and Scientific Research</w:t>
                      </w:r>
                    </w:p>
                    <w:p w:rsidR="00F37A98" w:rsidRPr="00110B6C" w:rsidRDefault="00F37A98" w:rsidP="007917CA">
                      <w:pPr>
                        <w:spacing w:line="240" w:lineRule="auto"/>
                        <w:jc w:val="right"/>
                        <w:rPr>
                          <w:b/>
                          <w:bCs/>
                          <w:sz w:val="28"/>
                          <w:szCs w:val="28"/>
                        </w:rPr>
                      </w:pPr>
                      <w:r w:rsidRPr="00110B6C">
                        <w:rPr>
                          <w:b/>
                          <w:bCs/>
                          <w:sz w:val="28"/>
                          <w:szCs w:val="28"/>
                          <w:lang w:val="en"/>
                        </w:rPr>
                        <w:t>Anbar University / College of Education for Human Sciences</w:t>
                      </w:r>
                    </w:p>
                    <w:p w:rsidR="00F37A98" w:rsidRPr="00110B6C" w:rsidRDefault="00F37A98" w:rsidP="007917CA">
                      <w:pPr>
                        <w:spacing w:line="240" w:lineRule="auto"/>
                        <w:jc w:val="right"/>
                        <w:rPr>
                          <w:b/>
                          <w:bCs/>
                          <w:sz w:val="28"/>
                          <w:szCs w:val="28"/>
                        </w:rPr>
                      </w:pPr>
                      <w:r w:rsidRPr="00110B6C">
                        <w:rPr>
                          <w:b/>
                          <w:bCs/>
                          <w:sz w:val="28"/>
                          <w:szCs w:val="28"/>
                        </w:rPr>
                        <w:t>the department of Arabic language</w:t>
                      </w:r>
                    </w:p>
                  </w:txbxContent>
                </v:textbox>
              </v:shape>
            </w:pict>
          </mc:Fallback>
        </mc:AlternateContent>
      </w:r>
    </w:p>
    <w:p w:rsidR="007917CA" w:rsidRPr="007917CA" w:rsidRDefault="007917CA" w:rsidP="007917CA">
      <w:pPr>
        <w:jc w:val="both"/>
        <w:rPr>
          <w:sz w:val="32"/>
          <w:szCs w:val="32"/>
          <w:rtl/>
        </w:rPr>
      </w:pPr>
    </w:p>
    <w:p w:rsidR="007917CA" w:rsidRPr="007917CA" w:rsidRDefault="007917CA" w:rsidP="007917CA">
      <w:pPr>
        <w:jc w:val="right"/>
        <w:rPr>
          <w:szCs w:val="32"/>
        </w:rPr>
      </w:pPr>
      <w:r w:rsidRPr="007917CA">
        <w:rPr>
          <w:rFonts w:ascii="Simplified Arabic" w:eastAsia="Calibri" w:hAnsi="Simplified Arabic" w:cs="Simplified Arabic"/>
          <w:noProof/>
          <w:sz w:val="32"/>
          <w:szCs w:val="32"/>
          <w:rtl/>
        </w:rPr>
        <mc:AlternateContent>
          <mc:Choice Requires="wps">
            <w:drawing>
              <wp:anchor distT="0" distB="0" distL="114300" distR="114300" simplePos="0" relativeHeight="251678720" behindDoc="0" locked="0" layoutInCell="1" allowOverlap="1" wp14:anchorId="485A0A5F" wp14:editId="414CBC3F">
                <wp:simplePos x="0" y="0"/>
                <wp:positionH relativeFrom="column">
                  <wp:posOffset>4728474</wp:posOffset>
                </wp:positionH>
                <wp:positionV relativeFrom="paragraph">
                  <wp:posOffset>-674799</wp:posOffset>
                </wp:positionV>
                <wp:extent cx="1496291" cy="1900052"/>
                <wp:effectExtent l="0" t="0" r="0" b="5080"/>
                <wp:wrapNone/>
                <wp:docPr id="14" name="مربع نص 14"/>
                <wp:cNvGraphicFramePr/>
                <a:graphic xmlns:a="http://schemas.openxmlformats.org/drawingml/2006/main">
                  <a:graphicData uri="http://schemas.microsoft.com/office/word/2010/wordprocessingShape">
                    <wps:wsp>
                      <wps:cNvSpPr txBox="1"/>
                      <wps:spPr>
                        <a:xfrm>
                          <a:off x="0" y="0"/>
                          <a:ext cx="1496291" cy="1900052"/>
                        </a:xfrm>
                        <a:prstGeom prst="rect">
                          <a:avLst/>
                        </a:prstGeom>
                        <a:noFill/>
                        <a:ln w="6350">
                          <a:noFill/>
                        </a:ln>
                        <a:effectLst/>
                      </wps:spPr>
                      <wps:txbx>
                        <w:txbxContent>
                          <w:p w:rsidR="00F37A98" w:rsidRDefault="00F37A98" w:rsidP="007917CA">
                            <w:r>
                              <w:rPr>
                                <w:noProof/>
                              </w:rPr>
                              <w:drawing>
                                <wp:inline distT="0" distB="0" distL="0" distR="0" wp14:anchorId="764CE9EF" wp14:editId="7FB77AD2">
                                  <wp:extent cx="1306195" cy="1520190"/>
                                  <wp:effectExtent l="0" t="0" r="8255" b="3810"/>
                                  <wp:docPr id="21" name="صورة 21" descr="C:\Users\ather\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her\Desktop\downloa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6195" cy="152019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مربع نص 14" o:spid="_x0000_s1040" type="#_x0000_t202" style="position:absolute;margin-left:372.3pt;margin-top:-53.15pt;width:117.8pt;height:149.6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" filled="f" stroked="f" strokeweight=".5pt">
                <v:textbox style="mso-fit-shape-to-text:t">
                  <w:txbxContent>
                    <w:p w:rsidR="00F37A98" w:rsidRDefault="00F37A98" w:rsidP="007917CA">
                      <w:r>
                        <w:rPr>
                          <w:noProof/>
                        </w:rPr>
                        <w:drawing>
                          <wp:inline distT="0" distB="0" distL="0" distR="0" wp14:anchorId="764CE9EF" wp14:editId="7FB77AD2">
                            <wp:extent cx="1306195" cy="1520190"/>
                            <wp:effectExtent l="0" t="0" r="8255" b="3810"/>
                            <wp:docPr id="21" name="صورة 21" descr="C:\Users\ather\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her\Desktop\downlo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6195" cy="1520190"/>
                                    </a:xfrm>
                                    <a:prstGeom prst="rect">
                                      <a:avLst/>
                                    </a:prstGeom>
                                    <a:noFill/>
                                    <a:ln>
                                      <a:noFill/>
                                    </a:ln>
                                  </pic:spPr>
                                </pic:pic>
                              </a:graphicData>
                            </a:graphic>
                          </wp:inline>
                        </w:drawing>
                      </w:r>
                    </w:p>
                  </w:txbxContent>
                </v:textbox>
              </v:shape>
            </w:pict>
          </mc:Fallback>
        </mc:AlternateContent>
      </w:r>
    </w:p>
    <w:p w:rsidR="007917CA" w:rsidRPr="007917CA" w:rsidRDefault="007917CA" w:rsidP="007917CA">
      <w:pPr>
        <w:rPr>
          <w:lang w:bidi="ar-IQ"/>
        </w:rPr>
      </w:pPr>
    </w:p>
    <w:p w:rsidR="007917CA" w:rsidRPr="007917CA" w:rsidRDefault="007917CA" w:rsidP="007917CA">
      <w:pPr>
        <w:jc w:val="both"/>
        <w:rPr>
          <w:sz w:val="32"/>
          <w:szCs w:val="32"/>
          <w:rtl/>
        </w:rPr>
      </w:pPr>
      <w:r w:rsidRPr="007917CA">
        <w:rPr>
          <w:noProof/>
        </w:rPr>
        <mc:AlternateContent>
          <mc:Choice Requires="wps">
            <w:drawing>
              <wp:anchor distT="0" distB="0" distL="114300" distR="114300" simplePos="0" relativeHeight="251676672" behindDoc="0" locked="0" layoutInCell="1" allowOverlap="1" wp14:anchorId="37DE9FA5" wp14:editId="729F3FDA">
                <wp:simplePos x="0" y="0"/>
                <wp:positionH relativeFrom="column">
                  <wp:posOffset>-165100</wp:posOffset>
                </wp:positionH>
                <wp:positionV relativeFrom="paragraph">
                  <wp:posOffset>564515</wp:posOffset>
                </wp:positionV>
                <wp:extent cx="6292850" cy="1769110"/>
                <wp:effectExtent l="0" t="0" r="0" b="2540"/>
                <wp:wrapSquare wrapText="bothSides"/>
                <wp:docPr id="16" name="مربع نص 16"/>
                <wp:cNvGraphicFramePr/>
                <a:graphic xmlns:a="http://schemas.openxmlformats.org/drawingml/2006/main">
                  <a:graphicData uri="http://schemas.microsoft.com/office/word/2010/wordprocessingShape">
                    <wps:wsp>
                      <wps:cNvSpPr txBox="1"/>
                      <wps:spPr>
                        <a:xfrm>
                          <a:off x="0" y="0"/>
                          <a:ext cx="6292850" cy="1769110"/>
                        </a:xfrm>
                        <a:prstGeom prst="rect">
                          <a:avLst/>
                        </a:prstGeom>
                        <a:noFill/>
                        <a:ln w="6350">
                          <a:noFill/>
                        </a:ln>
                        <a:effectLst/>
                      </wps:spPr>
                      <wps:txbx>
                        <w:txbxContent>
                          <w:p w:rsidR="00F37A98" w:rsidRPr="00C31F24" w:rsidRDefault="00F37A98" w:rsidP="00C31F24">
                            <w:pPr>
                              <w:bidi w:val="0"/>
                              <w:jc w:val="center"/>
                              <w:rPr>
                                <w:rFonts w:asciiTheme="majorBidi" w:eastAsia="Calibri" w:hAnsiTheme="majorBidi" w:cstheme="majorBidi"/>
                                <w:b/>
                                <w:bCs/>
                                <w:noProof/>
                                <w:sz w:val="36"/>
                                <w:szCs w:val="36"/>
                              </w:rPr>
                            </w:pPr>
                            <w:r w:rsidRPr="00C31F24">
                              <w:rPr>
                                <w:rFonts w:asciiTheme="majorBidi" w:eastAsia="Calibri" w:hAnsiTheme="majorBidi" w:cstheme="majorBidi"/>
                                <w:b/>
                                <w:bCs/>
                                <w:noProof/>
                                <w:sz w:val="36"/>
                                <w:szCs w:val="36"/>
                              </w:rPr>
                              <w:t xml:space="preserve">Unveiling the expression of the rules of expression of Saeed bin Muhammad Al-Janki - who died after (1204 AH) from the beginning of the manuscript to the third chapter in the interpretation of words needed by the Arabizer </w:t>
                            </w:r>
                          </w:p>
                          <w:p w:rsidR="00F37A98" w:rsidRPr="007F6640" w:rsidRDefault="00F37A98" w:rsidP="00C31F24">
                            <w:pPr>
                              <w:bidi w:val="0"/>
                              <w:jc w:val="center"/>
                              <w:rPr>
                                <w:rFonts w:asciiTheme="majorBidi" w:eastAsia="Calibri" w:hAnsiTheme="majorBidi" w:cstheme="majorBidi"/>
                                <w:b/>
                                <w:bCs/>
                                <w:noProof/>
                                <w:sz w:val="36"/>
                                <w:szCs w:val="36"/>
                              </w:rPr>
                            </w:pPr>
                            <w:r w:rsidRPr="00C31F24">
                              <w:rPr>
                                <w:rFonts w:asciiTheme="majorBidi" w:eastAsia="Calibri" w:hAnsiTheme="majorBidi" w:cstheme="majorBidi"/>
                                <w:b/>
                                <w:bCs/>
                                <w:noProof/>
                                <w:sz w:val="36"/>
                                <w:szCs w:val="36"/>
                              </w:rPr>
                              <w:t>Study and investigation.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16" o:spid="_x0000_s1041" type="#_x0000_t202" style="position:absolute;left:0;text-align:left;margin-left:-13pt;margin-top:44.45pt;width:495.5pt;height:139.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" filled="f" stroked="f" strokeweight=".5pt">
                <v:textbox>
                  <w:txbxContent>
                    <w:p w:rsidR="00F37A98" w:rsidRPr="00C31F24" w:rsidRDefault="00F37A98" w:rsidP="00C31F24">
                      <w:pPr>
                        <w:bidi w:val="0"/>
                        <w:jc w:val="center"/>
                        <w:rPr>
                          <w:rFonts w:asciiTheme="majorBidi" w:eastAsia="Calibri" w:hAnsiTheme="majorBidi" w:cstheme="majorBidi"/>
                          <w:b/>
                          <w:bCs/>
                          <w:noProof/>
                          <w:sz w:val="36"/>
                          <w:szCs w:val="36"/>
                        </w:rPr>
                      </w:pPr>
                      <w:r w:rsidRPr="00C31F24">
                        <w:rPr>
                          <w:rFonts w:asciiTheme="majorBidi" w:eastAsia="Calibri" w:hAnsiTheme="majorBidi" w:cstheme="majorBidi"/>
                          <w:b/>
                          <w:bCs/>
                          <w:noProof/>
                          <w:sz w:val="36"/>
                          <w:szCs w:val="36"/>
                        </w:rPr>
                        <w:t xml:space="preserve">Unveiling the expression of the rules of expression of Saeed bin Muhammad Al-Janki - who died after (1204 AH) from the beginning of the manuscript to the third chapter in the interpretation of words needed by the Arabizer </w:t>
                      </w:r>
                    </w:p>
                    <w:p w:rsidR="00F37A98" w:rsidRPr="007F6640" w:rsidRDefault="00F37A98" w:rsidP="00C31F24">
                      <w:pPr>
                        <w:bidi w:val="0"/>
                        <w:jc w:val="center"/>
                        <w:rPr>
                          <w:rFonts w:asciiTheme="majorBidi" w:eastAsia="Calibri" w:hAnsiTheme="majorBidi" w:cstheme="majorBidi"/>
                          <w:b/>
                          <w:bCs/>
                          <w:noProof/>
                          <w:sz w:val="36"/>
                          <w:szCs w:val="36"/>
                        </w:rPr>
                      </w:pPr>
                      <w:r w:rsidRPr="00C31F24">
                        <w:rPr>
                          <w:rFonts w:asciiTheme="majorBidi" w:eastAsia="Calibri" w:hAnsiTheme="majorBidi" w:cstheme="majorBidi"/>
                          <w:b/>
                          <w:bCs/>
                          <w:noProof/>
                          <w:sz w:val="36"/>
                          <w:szCs w:val="36"/>
                        </w:rPr>
                        <w:t>Study and investigation.</w:t>
                      </w:r>
                    </w:p>
                  </w:txbxContent>
                </v:textbox>
                <w10:wrap type="square"/>
              </v:shape>
            </w:pict>
          </mc:Fallback>
        </mc:AlternateContent>
      </w:r>
    </w:p>
    <w:p w:rsidR="007917CA" w:rsidRPr="007917CA" w:rsidRDefault="007917CA" w:rsidP="007917CA">
      <w:pPr>
        <w:rPr>
          <w:rtl/>
          <w:lang w:bidi="ar-IQ"/>
        </w:rPr>
      </w:pPr>
      <w:r w:rsidRPr="007917CA">
        <w:rPr>
          <w:noProof/>
        </w:rPr>
        <mc:AlternateContent>
          <mc:Choice Requires="wps">
            <w:drawing>
              <wp:anchor distT="0" distB="0" distL="114300" distR="114300" simplePos="0" relativeHeight="251679744" behindDoc="0" locked="0" layoutInCell="1" allowOverlap="1" wp14:anchorId="62616FE6" wp14:editId="4F0EC55D">
                <wp:simplePos x="0" y="0"/>
                <wp:positionH relativeFrom="column">
                  <wp:posOffset>-81280</wp:posOffset>
                </wp:positionH>
                <wp:positionV relativeFrom="paragraph">
                  <wp:posOffset>6440170</wp:posOffset>
                </wp:positionV>
                <wp:extent cx="1508125" cy="723900"/>
                <wp:effectExtent l="0" t="0" r="0" b="0"/>
                <wp:wrapSquare wrapText="bothSides"/>
                <wp:docPr id="24" name="مربع نص 24"/>
                <wp:cNvGraphicFramePr/>
                <a:graphic xmlns:a="http://schemas.openxmlformats.org/drawingml/2006/main">
                  <a:graphicData uri="http://schemas.microsoft.com/office/word/2010/wordprocessingShape">
                    <wps:wsp>
                      <wps:cNvSpPr txBox="1"/>
                      <wps:spPr>
                        <a:xfrm>
                          <a:off x="0" y="0"/>
                          <a:ext cx="1508125" cy="723900"/>
                        </a:xfrm>
                        <a:prstGeom prst="rect">
                          <a:avLst/>
                        </a:prstGeom>
                        <a:noFill/>
                        <a:ln w="6350">
                          <a:noFill/>
                        </a:ln>
                        <a:effectLst/>
                      </wps:spPr>
                      <wps:txbx>
                        <w:txbxContent>
                          <w:p w:rsidR="00F37A98" w:rsidRPr="00BC6547" w:rsidRDefault="00F37A98" w:rsidP="007917CA">
                            <w:pPr>
                              <w:jc w:val="right"/>
                              <w:rPr>
                                <w:b/>
                                <w:bCs/>
                                <w:noProof/>
                                <w:sz w:val="32"/>
                                <w:szCs w:val="32"/>
                              </w:rPr>
                            </w:pPr>
                            <w:r w:rsidRPr="00BC6547">
                              <w:rPr>
                                <w:b/>
                                <w:bCs/>
                                <w:noProof/>
                                <w:sz w:val="32"/>
                                <w:szCs w:val="32"/>
                              </w:rPr>
                              <w:t>2024 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24" o:spid="_x0000_s1042" type="#_x0000_t202" style="position:absolute;left:0;text-align:left;margin-left:-6.4pt;margin-top:507.1pt;width:118.75pt;height:5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" filled="f" stroked="f" strokeweight=".5pt">
                <v:textbox>
                  <w:txbxContent>
                    <w:p w:rsidR="00F37A98" w:rsidRPr="00BC6547" w:rsidRDefault="00F37A98" w:rsidP="007917CA">
                      <w:pPr>
                        <w:jc w:val="right"/>
                        <w:rPr>
                          <w:b/>
                          <w:bCs/>
                          <w:noProof/>
                          <w:sz w:val="32"/>
                          <w:szCs w:val="32"/>
                        </w:rPr>
                      </w:pPr>
                      <w:r w:rsidRPr="00BC6547">
                        <w:rPr>
                          <w:b/>
                          <w:bCs/>
                          <w:noProof/>
                          <w:sz w:val="32"/>
                          <w:szCs w:val="32"/>
                        </w:rPr>
                        <w:t>2024 A.D</w:t>
                      </w:r>
                    </w:p>
                  </w:txbxContent>
                </v:textbox>
                <w10:wrap type="square"/>
              </v:shape>
            </w:pict>
          </mc:Fallback>
        </mc:AlternateContent>
      </w:r>
      <w:r w:rsidRPr="007917CA">
        <w:rPr>
          <w:noProof/>
        </w:rPr>
        <mc:AlternateContent>
          <mc:Choice Requires="wps">
            <w:drawing>
              <wp:anchor distT="0" distB="0" distL="114300" distR="114300" simplePos="0" relativeHeight="251673600" behindDoc="0" locked="0" layoutInCell="1" allowOverlap="1" wp14:anchorId="04B64F77" wp14:editId="61133111">
                <wp:simplePos x="0" y="0"/>
                <wp:positionH relativeFrom="column">
                  <wp:posOffset>4277995</wp:posOffset>
                </wp:positionH>
                <wp:positionV relativeFrom="paragraph">
                  <wp:posOffset>6573520</wp:posOffset>
                </wp:positionV>
                <wp:extent cx="1508125" cy="723900"/>
                <wp:effectExtent l="0" t="0" r="0" b="0"/>
                <wp:wrapSquare wrapText="bothSides"/>
                <wp:docPr id="22" name="مربع نص 22"/>
                <wp:cNvGraphicFramePr/>
                <a:graphic xmlns:a="http://schemas.openxmlformats.org/drawingml/2006/main">
                  <a:graphicData uri="http://schemas.microsoft.com/office/word/2010/wordprocessingShape">
                    <wps:wsp>
                      <wps:cNvSpPr txBox="1"/>
                      <wps:spPr>
                        <a:xfrm>
                          <a:off x="0" y="0"/>
                          <a:ext cx="1508125" cy="723900"/>
                        </a:xfrm>
                        <a:prstGeom prst="rect">
                          <a:avLst/>
                        </a:prstGeom>
                        <a:noFill/>
                        <a:ln w="6350">
                          <a:noFill/>
                        </a:ln>
                        <a:effectLst/>
                      </wps:spPr>
                      <wps:txbx>
                        <w:txbxContent>
                          <w:p w:rsidR="00F37A98" w:rsidRPr="00BC6547" w:rsidRDefault="00F37A98" w:rsidP="007917CA">
                            <w:pPr>
                              <w:jc w:val="right"/>
                              <w:rPr>
                                <w:b/>
                                <w:bCs/>
                                <w:noProof/>
                                <w:sz w:val="32"/>
                                <w:szCs w:val="32"/>
                              </w:rPr>
                            </w:pPr>
                            <w:r w:rsidRPr="00BC6547">
                              <w:rPr>
                                <w:b/>
                                <w:bCs/>
                                <w:noProof/>
                                <w:sz w:val="32"/>
                                <w:szCs w:val="32"/>
                              </w:rPr>
                              <w:t>1446 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22" o:spid="_x0000_s1043" type="#_x0000_t202" style="position:absolute;left:0;text-align:left;margin-left:336.85pt;margin-top:517.6pt;width:118.75pt;height: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" filled="f" stroked="f" strokeweight=".5pt">
                <v:textbox>
                  <w:txbxContent>
                    <w:p w:rsidR="00F37A98" w:rsidRPr="00BC6547" w:rsidRDefault="00F37A98" w:rsidP="007917CA">
                      <w:pPr>
                        <w:jc w:val="right"/>
                        <w:rPr>
                          <w:b/>
                          <w:bCs/>
                          <w:noProof/>
                          <w:sz w:val="32"/>
                          <w:szCs w:val="32"/>
                        </w:rPr>
                      </w:pPr>
                      <w:r w:rsidRPr="00BC6547">
                        <w:rPr>
                          <w:b/>
                          <w:bCs/>
                          <w:noProof/>
                          <w:sz w:val="32"/>
                          <w:szCs w:val="32"/>
                        </w:rPr>
                        <w:t>1446 A.H</w:t>
                      </w:r>
                    </w:p>
                  </w:txbxContent>
                </v:textbox>
                <w10:wrap type="square"/>
              </v:shape>
            </w:pict>
          </mc:Fallback>
        </mc:AlternateContent>
      </w:r>
      <w:r w:rsidRPr="007917CA">
        <w:rPr>
          <w:noProof/>
        </w:rPr>
        <mc:AlternateContent>
          <mc:Choice Requires="wps">
            <w:drawing>
              <wp:anchor distT="0" distB="0" distL="114300" distR="114300" simplePos="0" relativeHeight="251674624" behindDoc="0" locked="0" layoutInCell="1" allowOverlap="1" wp14:anchorId="384E32CA" wp14:editId="2AFF5284">
                <wp:simplePos x="0" y="0"/>
                <wp:positionH relativeFrom="column">
                  <wp:posOffset>318770</wp:posOffset>
                </wp:positionH>
                <wp:positionV relativeFrom="paragraph">
                  <wp:posOffset>4082415</wp:posOffset>
                </wp:positionV>
                <wp:extent cx="5189220" cy="2286000"/>
                <wp:effectExtent l="0" t="0" r="0" b="0"/>
                <wp:wrapSquare wrapText="bothSides"/>
                <wp:docPr id="20" name="مربع نص 20"/>
                <wp:cNvGraphicFramePr/>
                <a:graphic xmlns:a="http://schemas.openxmlformats.org/drawingml/2006/main">
                  <a:graphicData uri="http://schemas.microsoft.com/office/word/2010/wordprocessingShape">
                    <wps:wsp>
                      <wps:cNvSpPr txBox="1"/>
                      <wps:spPr>
                        <a:xfrm>
                          <a:off x="0" y="0"/>
                          <a:ext cx="5189220" cy="2286000"/>
                        </a:xfrm>
                        <a:prstGeom prst="rect">
                          <a:avLst/>
                        </a:prstGeom>
                        <a:noFill/>
                        <a:ln w="6350">
                          <a:noFill/>
                        </a:ln>
                        <a:effectLst/>
                      </wps:spPr>
                      <wps:txbx>
                        <w:txbxContent>
                          <w:p w:rsidR="00F37A98" w:rsidRPr="00FB3245" w:rsidRDefault="00F37A98" w:rsidP="007917CA">
                            <w:pPr>
                              <w:jc w:val="center"/>
                              <w:rPr>
                                <w:rFonts w:asciiTheme="majorBidi" w:hAnsiTheme="majorBidi" w:cstheme="majorBidi"/>
                                <w:b/>
                                <w:bCs/>
                                <w:noProof/>
                                <w:sz w:val="32"/>
                                <w:szCs w:val="32"/>
                              </w:rPr>
                            </w:pPr>
                            <w:r w:rsidRPr="00FB3245">
                              <w:rPr>
                                <w:rFonts w:asciiTheme="majorBidi" w:hAnsiTheme="majorBidi" w:cstheme="majorBidi"/>
                                <w:b/>
                                <w:bCs/>
                                <w:noProof/>
                                <w:sz w:val="32"/>
                                <w:szCs w:val="32"/>
                              </w:rPr>
                              <w:t>From a master's student</w:t>
                            </w:r>
                          </w:p>
                          <w:p w:rsidR="00F37A98" w:rsidRPr="00FB3245" w:rsidRDefault="00F37A98" w:rsidP="007917CA">
                            <w:pPr>
                              <w:jc w:val="center"/>
                              <w:rPr>
                                <w:rFonts w:asciiTheme="majorBidi" w:hAnsiTheme="majorBidi" w:cstheme="majorBidi"/>
                                <w:b/>
                                <w:bCs/>
                                <w:noProof/>
                                <w:sz w:val="36"/>
                                <w:szCs w:val="36"/>
                              </w:rPr>
                            </w:pPr>
                            <w:r w:rsidRPr="00C31F24">
                              <w:rPr>
                                <w:rFonts w:asciiTheme="majorBidi" w:hAnsiTheme="majorBidi" w:cstheme="majorBidi"/>
                                <w:b/>
                                <w:bCs/>
                                <w:noProof/>
                                <w:sz w:val="36"/>
                                <w:szCs w:val="36"/>
                              </w:rPr>
                              <w:t>Noha</w:t>
                            </w:r>
                            <w:r>
                              <w:rPr>
                                <w:rFonts w:asciiTheme="majorBidi" w:hAnsiTheme="majorBidi" w:cstheme="majorBidi"/>
                                <w:b/>
                                <w:bCs/>
                                <w:noProof/>
                                <w:sz w:val="36"/>
                                <w:szCs w:val="36"/>
                              </w:rPr>
                              <w:t xml:space="preserve"> </w:t>
                            </w:r>
                            <w:r w:rsidRPr="00FB3245">
                              <w:rPr>
                                <w:rFonts w:asciiTheme="majorBidi" w:hAnsiTheme="majorBidi" w:cstheme="majorBidi"/>
                                <w:b/>
                                <w:bCs/>
                                <w:noProof/>
                                <w:sz w:val="36"/>
                                <w:szCs w:val="36"/>
                              </w:rPr>
                              <w:t>Mazhar Daham Fadel</w:t>
                            </w:r>
                          </w:p>
                          <w:p w:rsidR="00F37A98" w:rsidRPr="00FB3245" w:rsidRDefault="00F37A98" w:rsidP="007917CA">
                            <w:pPr>
                              <w:jc w:val="center"/>
                              <w:rPr>
                                <w:rFonts w:asciiTheme="majorBidi" w:hAnsiTheme="majorBidi" w:cstheme="majorBidi"/>
                                <w:b/>
                                <w:bCs/>
                                <w:noProof/>
                                <w:sz w:val="36"/>
                                <w:szCs w:val="36"/>
                              </w:rPr>
                            </w:pPr>
                          </w:p>
                          <w:p w:rsidR="00F37A98" w:rsidRPr="00FB3245" w:rsidRDefault="00F37A98" w:rsidP="007917CA">
                            <w:pPr>
                              <w:jc w:val="center"/>
                              <w:rPr>
                                <w:rFonts w:asciiTheme="majorBidi" w:hAnsiTheme="majorBidi" w:cstheme="majorBidi"/>
                                <w:b/>
                                <w:bCs/>
                                <w:noProof/>
                                <w:sz w:val="32"/>
                                <w:szCs w:val="32"/>
                              </w:rPr>
                            </w:pPr>
                            <w:r w:rsidRPr="00FB3245">
                              <w:rPr>
                                <w:rFonts w:asciiTheme="majorBidi" w:hAnsiTheme="majorBidi" w:cstheme="majorBidi"/>
                                <w:b/>
                                <w:bCs/>
                                <w:noProof/>
                                <w:sz w:val="32"/>
                                <w:szCs w:val="32"/>
                              </w:rPr>
                              <w:t>Supervisor</w:t>
                            </w:r>
                          </w:p>
                          <w:p w:rsidR="00F37A98" w:rsidRPr="00FB3245" w:rsidRDefault="00F37A98" w:rsidP="00C31F24">
                            <w:pPr>
                              <w:jc w:val="center"/>
                              <w:rPr>
                                <w:rFonts w:asciiTheme="majorBidi" w:hAnsiTheme="majorBidi" w:cstheme="majorBidi"/>
                                <w:b/>
                                <w:bCs/>
                                <w:noProof/>
                                <w:sz w:val="36"/>
                                <w:szCs w:val="36"/>
                                <w:rtl/>
                                <w:lang w:bidi="ar-IQ"/>
                              </w:rPr>
                            </w:pPr>
                            <w:r w:rsidRPr="00C31F24">
                              <w:rPr>
                                <w:rFonts w:asciiTheme="majorBidi" w:hAnsiTheme="majorBidi" w:cstheme="majorBidi"/>
                                <w:b/>
                                <w:bCs/>
                                <w:noProof/>
                                <w:sz w:val="36"/>
                                <w:szCs w:val="36"/>
                              </w:rPr>
                              <w:t>Prof. Abdullah Hamid Hussein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20" o:spid="_x0000_s1044" type="#_x0000_t202" style="position:absolute;left:0;text-align:left;margin-left:25.1pt;margin-top:321.45pt;width:408.6pt;height:18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" filled="f" stroked="f" strokeweight=".5pt">
                <v:textbox>
                  <w:txbxContent>
                    <w:p w:rsidR="00F37A98" w:rsidRPr="00FB3245" w:rsidRDefault="00F37A98" w:rsidP="007917CA">
                      <w:pPr>
                        <w:jc w:val="center"/>
                        <w:rPr>
                          <w:rFonts w:asciiTheme="majorBidi" w:hAnsiTheme="majorBidi" w:cstheme="majorBidi"/>
                          <w:b/>
                          <w:bCs/>
                          <w:noProof/>
                          <w:sz w:val="32"/>
                          <w:szCs w:val="32"/>
                        </w:rPr>
                      </w:pPr>
                      <w:r w:rsidRPr="00FB3245">
                        <w:rPr>
                          <w:rFonts w:asciiTheme="majorBidi" w:hAnsiTheme="majorBidi" w:cstheme="majorBidi"/>
                          <w:b/>
                          <w:bCs/>
                          <w:noProof/>
                          <w:sz w:val="32"/>
                          <w:szCs w:val="32"/>
                        </w:rPr>
                        <w:t>From a master's student</w:t>
                      </w:r>
                    </w:p>
                    <w:p w:rsidR="00F37A98" w:rsidRPr="00FB3245" w:rsidRDefault="00F37A98" w:rsidP="007917CA">
                      <w:pPr>
                        <w:jc w:val="center"/>
                        <w:rPr>
                          <w:rFonts w:asciiTheme="majorBidi" w:hAnsiTheme="majorBidi" w:cstheme="majorBidi"/>
                          <w:b/>
                          <w:bCs/>
                          <w:noProof/>
                          <w:sz w:val="36"/>
                          <w:szCs w:val="36"/>
                        </w:rPr>
                      </w:pPr>
                      <w:r w:rsidRPr="00C31F24">
                        <w:rPr>
                          <w:rFonts w:asciiTheme="majorBidi" w:hAnsiTheme="majorBidi" w:cstheme="majorBidi"/>
                          <w:b/>
                          <w:bCs/>
                          <w:noProof/>
                          <w:sz w:val="36"/>
                          <w:szCs w:val="36"/>
                        </w:rPr>
                        <w:t>Noha</w:t>
                      </w:r>
                      <w:r>
                        <w:rPr>
                          <w:rFonts w:asciiTheme="majorBidi" w:hAnsiTheme="majorBidi" w:cstheme="majorBidi"/>
                          <w:b/>
                          <w:bCs/>
                          <w:noProof/>
                          <w:sz w:val="36"/>
                          <w:szCs w:val="36"/>
                        </w:rPr>
                        <w:t xml:space="preserve"> </w:t>
                      </w:r>
                      <w:r w:rsidRPr="00FB3245">
                        <w:rPr>
                          <w:rFonts w:asciiTheme="majorBidi" w:hAnsiTheme="majorBidi" w:cstheme="majorBidi"/>
                          <w:b/>
                          <w:bCs/>
                          <w:noProof/>
                          <w:sz w:val="36"/>
                          <w:szCs w:val="36"/>
                        </w:rPr>
                        <w:t>Mazhar Daham Fadel</w:t>
                      </w:r>
                    </w:p>
                    <w:p w:rsidR="00F37A98" w:rsidRPr="00FB3245" w:rsidRDefault="00F37A98" w:rsidP="007917CA">
                      <w:pPr>
                        <w:jc w:val="center"/>
                        <w:rPr>
                          <w:rFonts w:asciiTheme="majorBidi" w:hAnsiTheme="majorBidi" w:cstheme="majorBidi"/>
                          <w:b/>
                          <w:bCs/>
                          <w:noProof/>
                          <w:sz w:val="36"/>
                          <w:szCs w:val="36"/>
                        </w:rPr>
                      </w:pPr>
                    </w:p>
                    <w:p w:rsidR="00F37A98" w:rsidRPr="00FB3245" w:rsidRDefault="00F37A98" w:rsidP="007917CA">
                      <w:pPr>
                        <w:jc w:val="center"/>
                        <w:rPr>
                          <w:rFonts w:asciiTheme="majorBidi" w:hAnsiTheme="majorBidi" w:cstheme="majorBidi"/>
                          <w:b/>
                          <w:bCs/>
                          <w:noProof/>
                          <w:sz w:val="32"/>
                          <w:szCs w:val="32"/>
                        </w:rPr>
                      </w:pPr>
                      <w:r w:rsidRPr="00FB3245">
                        <w:rPr>
                          <w:rFonts w:asciiTheme="majorBidi" w:hAnsiTheme="majorBidi" w:cstheme="majorBidi"/>
                          <w:b/>
                          <w:bCs/>
                          <w:noProof/>
                          <w:sz w:val="32"/>
                          <w:szCs w:val="32"/>
                        </w:rPr>
                        <w:t>Supervisor</w:t>
                      </w:r>
                    </w:p>
                    <w:p w:rsidR="00F37A98" w:rsidRPr="00FB3245" w:rsidRDefault="00F37A98" w:rsidP="00C31F24">
                      <w:pPr>
                        <w:jc w:val="center"/>
                        <w:rPr>
                          <w:rFonts w:asciiTheme="majorBidi" w:hAnsiTheme="majorBidi" w:cstheme="majorBidi"/>
                          <w:b/>
                          <w:bCs/>
                          <w:noProof/>
                          <w:sz w:val="36"/>
                          <w:szCs w:val="36"/>
                          <w:rtl/>
                          <w:lang w:bidi="ar-IQ"/>
                        </w:rPr>
                      </w:pPr>
                      <w:r w:rsidRPr="00C31F24">
                        <w:rPr>
                          <w:rFonts w:asciiTheme="majorBidi" w:hAnsiTheme="majorBidi" w:cstheme="majorBidi"/>
                          <w:b/>
                          <w:bCs/>
                          <w:noProof/>
                          <w:sz w:val="36"/>
                          <w:szCs w:val="36"/>
                        </w:rPr>
                        <w:t>Prof. Abdullah Hamid Hussein</w:t>
                      </w:r>
                    </w:p>
                  </w:txbxContent>
                </v:textbox>
                <w10:wrap type="square"/>
              </v:shape>
            </w:pict>
          </mc:Fallback>
        </mc:AlternateContent>
      </w:r>
      <w:r w:rsidRPr="007917CA">
        <w:rPr>
          <w:noProof/>
        </w:rPr>
        <mc:AlternateContent>
          <mc:Choice Requires="wps">
            <w:drawing>
              <wp:anchor distT="0" distB="0" distL="114300" distR="114300" simplePos="0" relativeHeight="251675648" behindDoc="0" locked="0" layoutInCell="1" allowOverlap="1" wp14:anchorId="200D5158" wp14:editId="39F66A12">
                <wp:simplePos x="0" y="0"/>
                <wp:positionH relativeFrom="column">
                  <wp:posOffset>99695</wp:posOffset>
                </wp:positionH>
                <wp:positionV relativeFrom="paragraph">
                  <wp:posOffset>2167890</wp:posOffset>
                </wp:positionV>
                <wp:extent cx="5616575" cy="1552575"/>
                <wp:effectExtent l="0" t="0" r="0" b="0"/>
                <wp:wrapSquare wrapText="bothSides"/>
                <wp:docPr id="18" name="مربع نص 18"/>
                <wp:cNvGraphicFramePr/>
                <a:graphic xmlns:a="http://schemas.openxmlformats.org/drawingml/2006/main">
                  <a:graphicData uri="http://schemas.microsoft.com/office/word/2010/wordprocessingShape">
                    <wps:wsp>
                      <wps:cNvSpPr txBox="1"/>
                      <wps:spPr>
                        <a:xfrm>
                          <a:off x="0" y="0"/>
                          <a:ext cx="5616575" cy="1552575"/>
                        </a:xfrm>
                        <a:prstGeom prst="rect">
                          <a:avLst/>
                        </a:prstGeom>
                        <a:noFill/>
                        <a:ln w="6350">
                          <a:noFill/>
                        </a:ln>
                        <a:effectLst/>
                      </wps:spPr>
                      <wps:txbx>
                        <w:txbxContent>
                          <w:p w:rsidR="00F37A98" w:rsidRPr="007F6640" w:rsidRDefault="00F37A98" w:rsidP="007917CA">
                            <w:pPr>
                              <w:jc w:val="center"/>
                              <w:rPr>
                                <w:rFonts w:asciiTheme="majorBidi" w:hAnsiTheme="majorBidi" w:cstheme="majorBidi"/>
                                <w:b/>
                                <w:bCs/>
                                <w:noProof/>
                                <w:sz w:val="32"/>
                                <w:szCs w:val="32"/>
                                <w:rtl/>
                                <w:lang w:bidi="ar-IQ"/>
                              </w:rPr>
                            </w:pPr>
                            <w:r w:rsidRPr="007F6640">
                              <w:rPr>
                                <w:rFonts w:asciiTheme="majorBidi" w:hAnsiTheme="majorBidi" w:cstheme="majorBidi"/>
                                <w:b/>
                                <w:bCs/>
                                <w:noProof/>
                                <w:sz w:val="32"/>
                                <w:szCs w:val="32"/>
                              </w:rPr>
                              <w:t>Introduction letter to</w:t>
                            </w:r>
                          </w:p>
                          <w:p w:rsidR="00F37A98" w:rsidRPr="007F6640" w:rsidRDefault="00F37A98" w:rsidP="007917CA">
                            <w:pPr>
                              <w:spacing w:line="360" w:lineRule="auto"/>
                              <w:jc w:val="center"/>
                              <w:rPr>
                                <w:rFonts w:asciiTheme="majorBidi" w:hAnsiTheme="majorBidi" w:cstheme="majorBidi"/>
                                <w:b/>
                                <w:bCs/>
                                <w:noProof/>
                                <w:sz w:val="32"/>
                                <w:szCs w:val="32"/>
                              </w:rPr>
                            </w:pPr>
                            <w:r w:rsidRPr="007F6640">
                              <w:rPr>
                                <w:rFonts w:asciiTheme="majorBidi" w:hAnsiTheme="majorBidi" w:cstheme="majorBidi"/>
                                <w:b/>
                                <w:bCs/>
                                <w:noProof/>
                                <w:sz w:val="32"/>
                                <w:szCs w:val="32"/>
                              </w:rPr>
                              <w:t>Council of the College of Education for Humanities - Anbar University, which is part of the requirements for obtaining a master’s degree in Arabic language and literature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18" o:spid="_x0000_s1045" type="#_x0000_t202" style="position:absolute;left:0;text-align:left;margin-left:7.85pt;margin-top:170.7pt;width:442.25pt;height:12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" filled="f" stroked="f" strokeweight=".5pt">
                <v:textbox>
                  <w:txbxContent>
                    <w:p w:rsidR="00F37A98" w:rsidRPr="007F6640" w:rsidRDefault="00F37A98" w:rsidP="007917CA">
                      <w:pPr>
                        <w:jc w:val="center"/>
                        <w:rPr>
                          <w:rFonts w:asciiTheme="majorBidi" w:hAnsiTheme="majorBidi" w:cstheme="majorBidi"/>
                          <w:b/>
                          <w:bCs/>
                          <w:noProof/>
                          <w:sz w:val="32"/>
                          <w:szCs w:val="32"/>
                          <w:rtl/>
                          <w:lang w:bidi="ar-IQ"/>
                        </w:rPr>
                      </w:pPr>
                      <w:r w:rsidRPr="007F6640">
                        <w:rPr>
                          <w:rFonts w:asciiTheme="majorBidi" w:hAnsiTheme="majorBidi" w:cstheme="majorBidi"/>
                          <w:b/>
                          <w:bCs/>
                          <w:noProof/>
                          <w:sz w:val="32"/>
                          <w:szCs w:val="32"/>
                        </w:rPr>
                        <w:t>Introduction letter to</w:t>
                      </w:r>
                    </w:p>
                    <w:p w:rsidR="00F37A98" w:rsidRPr="007F6640" w:rsidRDefault="00F37A98" w:rsidP="007917CA">
                      <w:pPr>
                        <w:spacing w:line="360" w:lineRule="auto"/>
                        <w:jc w:val="center"/>
                        <w:rPr>
                          <w:rFonts w:asciiTheme="majorBidi" w:hAnsiTheme="majorBidi" w:cstheme="majorBidi"/>
                          <w:b/>
                          <w:bCs/>
                          <w:noProof/>
                          <w:sz w:val="32"/>
                          <w:szCs w:val="32"/>
                        </w:rPr>
                      </w:pPr>
                      <w:r w:rsidRPr="007F6640">
                        <w:rPr>
                          <w:rFonts w:asciiTheme="majorBidi" w:hAnsiTheme="majorBidi" w:cstheme="majorBidi"/>
                          <w:b/>
                          <w:bCs/>
                          <w:noProof/>
                          <w:sz w:val="32"/>
                          <w:szCs w:val="32"/>
                        </w:rPr>
                        <w:t>Council of the College of Education for Humanities - Anbar University, which is part of the requirements for obtaining a master’s degree in Arabic language and literature</w:t>
                      </w:r>
                    </w:p>
                  </w:txbxContent>
                </v:textbox>
                <w10:wrap type="square"/>
              </v:shape>
            </w:pict>
          </mc:Fallback>
        </mc:AlternateContent>
      </w:r>
    </w:p>
    <w:sectPr w:rsidR="007917CA" w:rsidRPr="007917CA" w:rsidSect="00CA4816">
      <w:footerReference w:type="default" r:id="rId14"/>
      <w:pgSz w:w="11906" w:h="16838"/>
      <w:pgMar w:top="1418" w:right="1985" w:bottom="1418" w:left="1418" w:header="709" w:footer="709" w:gutter="0"/>
      <w:pgNumType w:fmt="lowerLetter"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950" w:rsidRDefault="00897950" w:rsidP="00967F79">
      <w:pPr>
        <w:spacing w:after="0" w:line="240" w:lineRule="auto"/>
      </w:pPr>
      <w:r>
        <w:separator/>
      </w:r>
    </w:p>
  </w:endnote>
  <w:endnote w:type="continuationSeparator" w:id="0">
    <w:p w:rsidR="00897950" w:rsidRDefault="00897950" w:rsidP="00967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Shurooq 16">
    <w:altName w:val="Arial"/>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font>
  <w:font w:name="ATraditional Arabic">
    <w:altName w:val="Sakkal Majalla"/>
    <w:charset w:val="00"/>
    <w:family w:val="roman"/>
    <w:pitch w:val="variable"/>
    <w:sig w:usb0="00002003" w:usb1="0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Traditional Arabic">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Diwani Letter">
    <w:panose1 w:val="02010400000000000000"/>
    <w:charset w:val="B2"/>
    <w:family w:val="auto"/>
    <w:pitch w:val="variable"/>
    <w:sig w:usb0="00002001" w:usb1="80000000" w:usb2="00000008" w:usb3="00000000" w:csb0="00000040" w:csb1="00000000"/>
  </w:font>
  <w:font w:name="rasol">
    <w:altName w:val="Times New Roman"/>
    <w:panose1 w:val="00000000000000000000"/>
    <w:charset w:val="00"/>
    <w:family w:val="roman"/>
    <w:notTrueType/>
    <w:pitch w:val="default"/>
  </w:font>
  <w:font w:name="KFGQPC HAFS Uthmanic Script">
    <w:altName w:val="Times New Roman"/>
    <w:panose1 w:val="02000000000000000000"/>
    <w:charset w:val="B2"/>
    <w:family w:val="auto"/>
    <w:pitch w:val="variable"/>
    <w:sig w:usb0="00002001" w:usb1="80000000" w:usb2="00000000" w:usb3="00000000" w:csb0="00000040" w:csb1="00000000"/>
  </w:font>
  <w:font w:name="HFS_P203">
    <w:panose1 w:val="02000400000000000000"/>
    <w:charset w:val="00"/>
    <w:family w:val="auto"/>
    <w:pitch w:val="variable"/>
    <w:sig w:usb0="80002003" w:usb1="90000000" w:usb2="00000008" w:usb3="00000000" w:csb0="80000041" w:csb1="00000000"/>
  </w:font>
  <w:font w:name="Traditional Naskh">
    <w:panose1 w:val="02010000000000000000"/>
    <w:charset w:val="B2"/>
    <w:family w:val="auto"/>
    <w:pitch w:val="variable"/>
    <w:sig w:usb0="8000202F" w:usb1="80002008" w:usb2="00000020" w:usb3="00000000" w:csb0="00000040" w:csb1="00000000"/>
  </w:font>
  <w:font w:name="AGA Arabesque">
    <w:panose1 w:val="05010101010101010101"/>
    <w:charset w:val="02"/>
    <w:family w:val="auto"/>
    <w:pitch w:val="variable"/>
    <w:sig w:usb0="00000000" w:usb1="10000000" w:usb2="00000000" w:usb3="00000000" w:csb0="80000000" w:csb1="00000000"/>
  </w:font>
  <w:font w:name="HFS_P371">
    <w:altName w:val="Times New Roman"/>
    <w:panose1 w:val="02000400000000000000"/>
    <w:charset w:val="00"/>
    <w:family w:val="auto"/>
    <w:pitch w:val="variable"/>
    <w:sig w:usb0="80002003" w:usb1="90000000" w:usb2="00000008" w:usb3="00000000" w:csb0="80000041" w:csb1="00000000"/>
  </w:font>
  <w:font w:name="HFS_P335">
    <w:altName w:val="Times New Roman"/>
    <w:panose1 w:val="02000400000000000000"/>
    <w:charset w:val="00"/>
    <w:family w:val="auto"/>
    <w:pitch w:val="variable"/>
    <w:sig w:usb0="80002003" w:usb1="90000000" w:usb2="00000008" w:usb3="00000000" w:csb0="80000041" w:csb1="00000000"/>
  </w:font>
  <w:font w:name="HFS_P534">
    <w:altName w:val="Times New Roman"/>
    <w:panose1 w:val="02000400000000000000"/>
    <w:charset w:val="00"/>
    <w:family w:val="auto"/>
    <w:pitch w:val="variable"/>
    <w:sig w:usb0="80002003" w:usb1="90000000" w:usb2="00000008" w:usb3="00000000" w:csb0="80000041" w:csb1="00000000"/>
  </w:font>
  <w:font w:name="HFS_P047">
    <w:altName w:val="Times New Roman"/>
    <w:panose1 w:val="02000400000000000000"/>
    <w:charset w:val="00"/>
    <w:family w:val="auto"/>
    <w:pitch w:val="variable"/>
    <w:sig w:usb0="80002003" w:usb1="90000000" w:usb2="00000008" w:usb3="00000000" w:csb0="80000041" w:csb1="00000000"/>
  </w:font>
  <w:font w:name="Arial Unicode MS">
    <w:panose1 w:val="020B0604020202020204"/>
    <w:charset w:val="80"/>
    <w:family w:val="swiss"/>
    <w:pitch w:val="variable"/>
    <w:sig w:usb0="F7FFAFFF" w:usb1="E9DFFFFF" w:usb2="0000003F" w:usb3="00000000" w:csb0="003F01FF" w:csb1="00000000"/>
  </w:font>
  <w:font w:name="HFS_P271">
    <w:altName w:val="Times New Roman"/>
    <w:panose1 w:val="02000400000000000000"/>
    <w:charset w:val="00"/>
    <w:family w:val="auto"/>
    <w:pitch w:val="variable"/>
    <w:sig w:usb0="80002003" w:usb1="90000000" w:usb2="00000008" w:usb3="00000000" w:csb0="80000041" w:csb1="00000000"/>
  </w:font>
  <w:font w:name="HFS_P291">
    <w:altName w:val="Times New Roman"/>
    <w:panose1 w:val="02000400000000000000"/>
    <w:charset w:val="00"/>
    <w:family w:val="auto"/>
    <w:pitch w:val="variable"/>
    <w:sig w:usb0="80002003" w:usb1="90000000" w:usb2="00000008" w:usb3="00000000" w:csb0="80000041" w:csb1="00000000"/>
  </w:font>
  <w:font w:name="HFS_P008">
    <w:altName w:val="Times New Roman"/>
    <w:panose1 w:val="02000400000000000000"/>
    <w:charset w:val="00"/>
    <w:family w:val="auto"/>
    <w:pitch w:val="variable"/>
    <w:sig w:usb0="80002003" w:usb1="90000000" w:usb2="00000008" w:usb3="00000000" w:csb0="80000041" w:csb1="00000000"/>
  </w:font>
  <w:font w:name="HFS_P068">
    <w:altName w:val="Times New Roman"/>
    <w:panose1 w:val="02000400000000000000"/>
    <w:charset w:val="00"/>
    <w:family w:val="auto"/>
    <w:pitch w:val="variable"/>
    <w:sig w:usb0="80002003" w:usb1="90000000" w:usb2="00000008" w:usb3="00000000" w:csb0="80000041" w:csb1="00000000"/>
  </w:font>
  <w:font w:name="HFS_P575">
    <w:altName w:val="Times New Roman"/>
    <w:panose1 w:val="02000400000000000000"/>
    <w:charset w:val="00"/>
    <w:family w:val="auto"/>
    <w:pitch w:val="variable"/>
    <w:sig w:usb0="80002003" w:usb1="90000000" w:usb2="00000008" w:usb3="00000000" w:csb0="80000041" w:csb1="00000000"/>
  </w:font>
  <w:font w:name="HFS_P004">
    <w:altName w:val="Times New Roman"/>
    <w:panose1 w:val="02000400000000000000"/>
    <w:charset w:val="00"/>
    <w:family w:val="auto"/>
    <w:pitch w:val="variable"/>
    <w:sig w:usb0="80002003" w:usb1="90000000" w:usb2="00000008" w:usb3="00000000" w:csb0="80000041" w:csb1="00000000"/>
  </w:font>
  <w:font w:name="HFS_P553">
    <w:altName w:val="Times New Roman"/>
    <w:panose1 w:val="02000400000000000000"/>
    <w:charset w:val="00"/>
    <w:family w:val="auto"/>
    <w:pitch w:val="variable"/>
    <w:sig w:usb0="80002003" w:usb1="90000000" w:usb2="00000008" w:usb3="00000000" w:csb0="80000041" w:csb1="00000000"/>
  </w:font>
  <w:font w:name="HFS_P319">
    <w:altName w:val="Times New Roman"/>
    <w:panose1 w:val="02000400000000000000"/>
    <w:charset w:val="00"/>
    <w:family w:val="auto"/>
    <w:pitch w:val="variable"/>
    <w:sig w:usb0="80002003" w:usb1="90000000" w:usb2="00000008" w:usb3="00000000" w:csb0="80000041" w:csb1="00000000"/>
  </w:font>
  <w:font w:name="HFS_P001">
    <w:altName w:val="Times New Roman"/>
    <w:panose1 w:val="02000400000000000000"/>
    <w:charset w:val="00"/>
    <w:family w:val="auto"/>
    <w:pitch w:val="variable"/>
    <w:sig w:usb0="80002003" w:usb1="90000000" w:usb2="00000008" w:usb3="00000000" w:csb0="80000041" w:csb1="00000000"/>
  </w:font>
  <w:font w:name="HFS_P003">
    <w:altName w:val="Times New Roman"/>
    <w:panose1 w:val="02000400000000000000"/>
    <w:charset w:val="00"/>
    <w:family w:val="auto"/>
    <w:pitch w:val="variable"/>
    <w:sig w:usb0="80002003" w:usb1="90000000" w:usb2="00000008" w:usb3="00000000" w:csb0="80000041" w:csb1="00000000"/>
  </w:font>
  <w:font w:name="HFS_P255">
    <w:altName w:val="Times New Roman"/>
    <w:panose1 w:val="02000400000000000000"/>
    <w:charset w:val="00"/>
    <w:family w:val="auto"/>
    <w:pitch w:val="variable"/>
    <w:sig w:usb0="80002003" w:usb1="90000000" w:usb2="00000008" w:usb3="00000000" w:csb0="80000041" w:csb1="00000000"/>
  </w:font>
  <w:font w:name="HFS_P022">
    <w:altName w:val="Times New Roman"/>
    <w:panose1 w:val="02000400000000000000"/>
    <w:charset w:val="00"/>
    <w:family w:val="auto"/>
    <w:pitch w:val="variable"/>
    <w:sig w:usb0="80002003" w:usb1="90000000" w:usb2="00000008" w:usb3="00000000" w:csb0="80000041" w:csb1="00000000"/>
  </w:font>
  <w:font w:name="HFS_P077">
    <w:altName w:val="Times New Roman"/>
    <w:panose1 w:val="02000400000000000000"/>
    <w:charset w:val="00"/>
    <w:family w:val="auto"/>
    <w:pitch w:val="variable"/>
    <w:sig w:usb0="80002003" w:usb1="90000000" w:usb2="00000008" w:usb3="00000000" w:csb0="80000041" w:csb1="00000000"/>
  </w:font>
  <w:font w:name="HFS_P006">
    <w:altName w:val="Times New Roman"/>
    <w:panose1 w:val="02000400000000000000"/>
    <w:charset w:val="00"/>
    <w:family w:val="auto"/>
    <w:pitch w:val="variable"/>
    <w:sig w:usb0="80002003" w:usb1="90000000" w:usb2="00000008" w:usb3="00000000" w:csb0="80000041" w:csb1="00000000"/>
  </w:font>
  <w:font w:name="HFS_P011">
    <w:altName w:val="Times New Roman"/>
    <w:panose1 w:val="02000400000000000000"/>
    <w:charset w:val="00"/>
    <w:family w:val="auto"/>
    <w:pitch w:val="variable"/>
    <w:sig w:usb0="80002003" w:usb1="90000000" w:usb2="00000008" w:usb3="00000000" w:csb0="80000041" w:csb1="00000000"/>
  </w:font>
  <w:font w:name="HFS_P002">
    <w:altName w:val="Times New Roman"/>
    <w:panose1 w:val="02000400000000000000"/>
    <w:charset w:val="00"/>
    <w:family w:val="auto"/>
    <w:pitch w:val="variable"/>
    <w:sig w:usb0="80002003" w:usb1="90000000" w:usb2="00000008" w:usb3="00000000" w:csb0="80000041" w:csb1="00000000"/>
  </w:font>
  <w:font w:name="HFS_P024">
    <w:altName w:val="Times New Roman"/>
    <w:panose1 w:val="02000400000000000000"/>
    <w:charset w:val="00"/>
    <w:family w:val="auto"/>
    <w:pitch w:val="variable"/>
    <w:sig w:usb0="80002003" w:usb1="90000000" w:usb2="00000008" w:usb3="00000000" w:csb0="80000041" w:csb1="00000000"/>
  </w:font>
  <w:font w:name="HFS_P158">
    <w:altName w:val="Times New Roman"/>
    <w:panose1 w:val="02000400000000000000"/>
    <w:charset w:val="00"/>
    <w:family w:val="auto"/>
    <w:pitch w:val="variable"/>
    <w:sig w:usb0="80002003" w:usb1="90000000" w:usb2="00000008" w:usb3="00000000" w:csb0="80000041" w:csb1="00000000"/>
  </w:font>
  <w:font w:name="HFS_P032">
    <w:altName w:val="Times New Roman"/>
    <w:panose1 w:val="02000400000000000000"/>
    <w:charset w:val="00"/>
    <w:family w:val="auto"/>
    <w:pitch w:val="variable"/>
    <w:sig w:usb0="80002003" w:usb1="90000000" w:usb2="00000008" w:usb3="00000000" w:csb0="80000041" w:csb1="00000000"/>
  </w:font>
  <w:font w:name="HFS_P305">
    <w:altName w:val="Times New Roman"/>
    <w:panose1 w:val="02000400000000000000"/>
    <w:charset w:val="00"/>
    <w:family w:val="auto"/>
    <w:pitch w:val="variable"/>
    <w:sig w:usb0="80002003" w:usb1="90000000" w:usb2="00000008" w:usb3="00000000" w:csb0="80000041" w:csb1="00000000"/>
  </w:font>
  <w:font w:name="Sakkal Majalla">
    <w:panose1 w:val="02000000000000000000"/>
    <w:charset w:val="00"/>
    <w:family w:val="auto"/>
    <w:pitch w:val="variable"/>
    <w:sig w:usb0="A0002027" w:usb1="80000000" w:usb2="00000108" w:usb3="00000000" w:csb0="000000D3" w:csb1="00000000"/>
  </w:font>
  <w:font w:name="HFS_P395">
    <w:altName w:val="Times New Roman"/>
    <w:panose1 w:val="02000400000000000000"/>
    <w:charset w:val="00"/>
    <w:family w:val="auto"/>
    <w:pitch w:val="variable"/>
    <w:sig w:usb0="80002003" w:usb1="90000000" w:usb2="00000008" w:usb3="00000000" w:csb0="80000041" w:csb1="00000000"/>
  </w:font>
  <w:font w:name="HFS_P065">
    <w:altName w:val="Times New Roman"/>
    <w:panose1 w:val="02000400000000000000"/>
    <w:charset w:val="00"/>
    <w:family w:val="auto"/>
    <w:pitch w:val="variable"/>
    <w:sig w:usb0="80002003" w:usb1="90000000" w:usb2="00000008" w:usb3="00000000" w:csb0="80000041" w:csb1="00000000"/>
  </w:font>
  <w:font w:name="HFS_P021">
    <w:altName w:val="Times New Roman"/>
    <w:panose1 w:val="02000400000000000000"/>
    <w:charset w:val="00"/>
    <w:family w:val="auto"/>
    <w:pitch w:val="variable"/>
    <w:sig w:usb0="80002003" w:usb1="90000000" w:usb2="00000008" w:usb3="00000000" w:csb0="80000041" w:csb1="00000000"/>
  </w:font>
  <w:font w:name="HFS_P182">
    <w:altName w:val="Times New Roman"/>
    <w:panose1 w:val="02000400000000000000"/>
    <w:charset w:val="00"/>
    <w:family w:val="auto"/>
    <w:pitch w:val="variable"/>
    <w:sig w:usb0="80002003" w:usb1="90000000" w:usb2="00000008" w:usb3="00000000" w:csb0="80000041" w:csb1="00000000"/>
  </w:font>
  <w:font w:name="HFS_P121">
    <w:altName w:val="Times New Roman"/>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A98" w:rsidRPr="008062AA" w:rsidRDefault="00F37A98" w:rsidP="004D5F5A">
    <w:pPr>
      <w:pStyle w:val="a5"/>
      <w:rPr>
        <w:rtl/>
        <w:lang w:bidi="ar-IQ"/>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A98" w:rsidRPr="00AB533A" w:rsidRDefault="00F37A98" w:rsidP="00AB533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A98" w:rsidRDefault="00F37A98">
    <w:pPr>
      <w:pStyle w:val="a5"/>
      <w:rPr>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950" w:rsidRDefault="00897950" w:rsidP="00967F79">
      <w:pPr>
        <w:spacing w:after="0" w:line="240" w:lineRule="auto"/>
      </w:pPr>
      <w:r>
        <w:separator/>
      </w:r>
    </w:p>
  </w:footnote>
  <w:footnote w:type="continuationSeparator" w:id="0">
    <w:p w:rsidR="00897950" w:rsidRDefault="00897950" w:rsidP="00967F79">
      <w:pPr>
        <w:spacing w:after="0" w:line="240" w:lineRule="auto"/>
      </w:pPr>
      <w:r>
        <w:separator/>
      </w:r>
    </w:p>
    <w:p w:rsidR="00897950" w:rsidRPr="00967F79" w:rsidRDefault="00897950" w:rsidP="00967F79">
      <w:pPr>
        <w:pStyle w:val="a5"/>
      </w:pPr>
    </w:p>
  </w:footnote>
  <w:footnote w:id="1">
    <w:p w:rsidR="00F37A98" w:rsidRPr="00FB74ED" w:rsidRDefault="00F37A98" w:rsidP="004F7870">
      <w:pPr>
        <w:pStyle w:val="a7"/>
        <w:widowControl w:val="0"/>
        <w:ind w:left="454" w:hanging="454"/>
        <w:jc w:val="both"/>
        <w:rPr>
          <w:rFonts w:ascii="Simplified Arabic" w:hAnsi="Simplified Arabic" w:cs="Simplified Arabic"/>
          <w:color w:val="000000"/>
          <w:sz w:val="24"/>
          <w:szCs w:val="24"/>
          <w:rtl/>
        </w:rPr>
      </w:pPr>
      <w:r w:rsidRPr="00BB5A8C">
        <w:rPr>
          <w:rStyle w:val="a8"/>
          <w:rFonts w:ascii="Simplified Arabic" w:hAnsi="Simplified Arabic" w:cs="Simplified Arabic"/>
          <w:sz w:val="24"/>
          <w:szCs w:val="24"/>
          <w:vertAlign w:val="superscript"/>
          <w:rtl/>
        </w:rPr>
        <w:t>(</w:t>
      </w:r>
      <w:r w:rsidRPr="00BB5A8C">
        <w:rPr>
          <w:rStyle w:val="a8"/>
          <w:rFonts w:ascii="Simplified Arabic" w:hAnsi="Simplified Arabic" w:cs="Simplified Arabic"/>
          <w:sz w:val="24"/>
          <w:szCs w:val="24"/>
          <w:vertAlign w:val="superscript"/>
          <w:rtl/>
        </w:rPr>
        <w:footnoteRef/>
      </w:r>
      <w:r w:rsidRPr="00BB5A8C">
        <w:rPr>
          <w:rStyle w:val="a8"/>
          <w:rFonts w:ascii="Simplified Arabic" w:hAnsi="Simplified Arabic" w:cs="Simplified Arabic"/>
          <w:sz w:val="24"/>
          <w:szCs w:val="24"/>
          <w:vertAlign w:val="superscript"/>
          <w:rtl/>
        </w:rPr>
        <w:t>)</w:t>
      </w:r>
      <w:r w:rsidRPr="00FB74ED">
        <w:rPr>
          <w:rFonts w:ascii="Simplified Arabic" w:hAnsi="Simplified Arabic" w:cs="Simplified Arabic"/>
          <w:color w:val="000000"/>
          <w:sz w:val="24"/>
          <w:szCs w:val="24"/>
          <w:rtl/>
        </w:rPr>
        <w:t xml:space="preserve"> </w:t>
      </w:r>
      <w:r w:rsidRPr="00FB74ED">
        <w:rPr>
          <w:rFonts w:ascii="Simplified Arabic" w:hAnsi="Simplified Arabic" w:cs="Simplified Arabic" w:hint="cs"/>
          <w:color w:val="000000"/>
          <w:sz w:val="24"/>
          <w:szCs w:val="24"/>
          <w:rtl/>
        </w:rPr>
        <w:t xml:space="preserve">رواه </w:t>
      </w:r>
      <w:r w:rsidRPr="00FB74ED">
        <w:rPr>
          <w:rFonts w:ascii="Simplified Arabic" w:hAnsi="Simplified Arabic" w:cs="Simplified Arabic"/>
          <w:sz w:val="24"/>
          <w:szCs w:val="24"/>
          <w:rtl/>
        </w:rPr>
        <w:t xml:space="preserve">الترمذي </w:t>
      </w:r>
      <w:r w:rsidRPr="00FB74ED">
        <w:rPr>
          <w:rFonts w:ascii="Simplified Arabic" w:hAnsi="Simplified Arabic" w:cs="Simplified Arabic" w:hint="cs"/>
          <w:sz w:val="24"/>
          <w:szCs w:val="24"/>
          <w:rtl/>
        </w:rPr>
        <w:t xml:space="preserve">في </w:t>
      </w:r>
      <w:r w:rsidRPr="00FB74ED">
        <w:rPr>
          <w:rFonts w:ascii="Simplified Arabic" w:hAnsi="Simplified Arabic" w:cs="Simplified Arabic"/>
          <w:sz w:val="24"/>
          <w:szCs w:val="24"/>
          <w:rtl/>
        </w:rPr>
        <w:t>سنن</w:t>
      </w:r>
      <w:r w:rsidRPr="00FB74ED">
        <w:rPr>
          <w:rFonts w:ascii="Simplified Arabic" w:hAnsi="Simplified Arabic" w:cs="Simplified Arabic" w:hint="cs"/>
          <w:sz w:val="24"/>
          <w:szCs w:val="24"/>
          <w:rtl/>
        </w:rPr>
        <w:t>ه,</w:t>
      </w:r>
      <w:r w:rsidRPr="00FB74ED">
        <w:rPr>
          <w:rFonts w:ascii="Simplified Arabic" w:hAnsi="Simplified Arabic" w:cs="Simplified Arabic"/>
          <w:sz w:val="24"/>
          <w:szCs w:val="24"/>
          <w:rtl/>
        </w:rPr>
        <w:t xml:space="preserve"> أَبْوَابُ البِرِّ وَالصِّلَةِ عَنْ رَسُولِ اللهِ </w:t>
      </w:r>
      <w:r w:rsidRPr="00FB74ED">
        <w:rPr>
          <w:rFonts w:ascii="Simplified Arabic" w:hAnsi="Simplified Arabic" w:cs="Simplified Arabic"/>
          <w:sz w:val="24"/>
          <w:szCs w:val="24"/>
        </w:rPr>
        <w:sym w:font="AGA Arabesque" w:char="F072"/>
      </w:r>
      <w:r w:rsidRPr="00FB74ED">
        <w:rPr>
          <w:rFonts w:ascii="Simplified Arabic" w:hAnsi="Simplified Arabic" w:cs="Simplified Arabic"/>
          <w:sz w:val="24"/>
          <w:szCs w:val="24"/>
          <w:rtl/>
        </w:rPr>
        <w:t xml:space="preserve">، بَابُ مَا جَاءَ فِي الشُّكْرِ لِمَنْ أَحْسَنَ إِلَيْكَ </w:t>
      </w:r>
      <w:r w:rsidRPr="00FB74ED">
        <w:rPr>
          <w:rFonts w:ascii="Simplified Arabic" w:hAnsi="Simplified Arabic" w:cs="Simplified Arabic"/>
          <w:sz w:val="24"/>
          <w:szCs w:val="24"/>
          <w:rtl/>
          <w:lang w:bidi="ar-IQ"/>
        </w:rPr>
        <w:t>4/339. برقم (1954). وقال الترمذي: "</w:t>
      </w:r>
      <w:r w:rsidRPr="00FB74ED">
        <w:rPr>
          <w:rFonts w:ascii="Simplified Arabic" w:hAnsi="Simplified Arabic" w:cs="Simplified Arabic"/>
          <w:sz w:val="24"/>
          <w:szCs w:val="24"/>
          <w:rtl/>
        </w:rPr>
        <w:t>هَذَا حَدِيثٌ صَحِيحٌ".</w:t>
      </w:r>
    </w:p>
  </w:footnote>
  <w:footnote w:id="2">
    <w:p w:rsidR="00F37A98" w:rsidRPr="001011BA" w:rsidRDefault="00F37A98" w:rsidP="00B74113">
      <w:pPr>
        <w:pStyle w:val="a7"/>
        <w:jc w:val="both"/>
        <w:rPr>
          <w:rFonts w:asciiTheme="minorBidi" w:hAnsiTheme="minorBidi"/>
          <w:sz w:val="24"/>
          <w:szCs w:val="24"/>
          <w:rtl/>
        </w:rPr>
      </w:pPr>
      <w:r w:rsidRPr="001011BA">
        <w:rPr>
          <w:rStyle w:val="a8"/>
          <w:rFonts w:asciiTheme="minorBidi" w:hAnsiTheme="minorBidi" w:cstheme="minorBidi"/>
          <w:sz w:val="18"/>
          <w:szCs w:val="24"/>
          <w:vertAlign w:val="superscript"/>
          <w:rtl/>
        </w:rPr>
        <w:t>(</w:t>
      </w:r>
      <w:r w:rsidRPr="001011BA">
        <w:rPr>
          <w:rStyle w:val="a8"/>
          <w:rFonts w:asciiTheme="minorBidi" w:hAnsiTheme="minorBidi" w:cstheme="minorBidi"/>
          <w:sz w:val="18"/>
          <w:szCs w:val="24"/>
          <w:vertAlign w:val="superscript"/>
          <w:rtl/>
        </w:rPr>
        <w:footnoteRef/>
      </w:r>
      <w:r w:rsidRPr="001011BA">
        <w:rPr>
          <w:rStyle w:val="a8"/>
          <w:rFonts w:asciiTheme="minorBidi" w:hAnsiTheme="minorBidi" w:cstheme="minorBidi"/>
          <w:sz w:val="18"/>
          <w:szCs w:val="24"/>
          <w:vertAlign w:val="superscript"/>
          <w:rtl/>
        </w:rPr>
        <w:t>)</w:t>
      </w:r>
      <w:r w:rsidRPr="001011BA">
        <w:rPr>
          <w:rFonts w:asciiTheme="minorBidi" w:hAnsiTheme="minorBidi"/>
          <w:rtl/>
        </w:rPr>
        <w:t xml:space="preserve"> </w:t>
      </w:r>
      <w:r w:rsidRPr="001011BA">
        <w:rPr>
          <w:rFonts w:asciiTheme="minorBidi" w:hAnsiTheme="minorBidi"/>
          <w:sz w:val="24"/>
          <w:szCs w:val="24"/>
          <w:rtl/>
          <w:lang w:bidi="ar-IQ"/>
        </w:rPr>
        <w:t>الحيوان: عمرو بن بحر بن محبوب الكناني بالولاء، الليثي، أبو عثمان، الشهير بالجاحظ (ت: 255هـ), دار الكتب العلمية, بيروت, ط: 2، 1424 ه</w:t>
      </w:r>
      <w:r>
        <w:rPr>
          <w:rFonts w:asciiTheme="minorBidi" w:hAnsiTheme="minorBidi" w:hint="cs"/>
          <w:sz w:val="24"/>
          <w:szCs w:val="24"/>
          <w:rtl/>
          <w:lang w:bidi="ar-IQ"/>
        </w:rPr>
        <w:t>ـ</w:t>
      </w:r>
      <w:r w:rsidRPr="001011BA">
        <w:rPr>
          <w:rFonts w:asciiTheme="minorBidi" w:hAnsiTheme="minorBidi"/>
          <w:sz w:val="24"/>
          <w:szCs w:val="24"/>
          <w:rtl/>
          <w:lang w:bidi="ar-IQ"/>
        </w:rPr>
        <w:t xml:space="preserve">, (1/ </w:t>
      </w:r>
      <w:r w:rsidRPr="001011BA">
        <w:rPr>
          <w:rFonts w:asciiTheme="minorBidi" w:hAnsiTheme="minorBidi"/>
          <w:sz w:val="24"/>
          <w:szCs w:val="24"/>
          <w:rtl/>
          <w:lang w:bidi="fa-IR"/>
        </w:rPr>
        <w:t>۷۹).</w:t>
      </w:r>
    </w:p>
  </w:footnote>
  <w:footnote w:id="3">
    <w:p w:rsidR="00F37A98" w:rsidRPr="001011BA" w:rsidRDefault="00F37A98" w:rsidP="00B74113">
      <w:pPr>
        <w:pStyle w:val="a7"/>
        <w:jc w:val="both"/>
        <w:rPr>
          <w:rFonts w:asciiTheme="minorBidi" w:hAnsiTheme="minorBidi"/>
          <w:sz w:val="24"/>
          <w:szCs w:val="24"/>
          <w:rtl/>
          <w:lang w:bidi="ar-IQ"/>
        </w:rPr>
      </w:pPr>
      <w:r w:rsidRPr="001011BA">
        <w:rPr>
          <w:rStyle w:val="a8"/>
          <w:rFonts w:asciiTheme="minorBidi" w:hAnsiTheme="minorBidi" w:cstheme="minorBidi"/>
          <w:sz w:val="24"/>
          <w:szCs w:val="24"/>
          <w:vertAlign w:val="superscript"/>
          <w:rtl/>
        </w:rPr>
        <w:t>(</w:t>
      </w:r>
      <w:r w:rsidRPr="001011BA">
        <w:rPr>
          <w:rStyle w:val="a8"/>
          <w:rFonts w:asciiTheme="minorBidi" w:hAnsiTheme="minorBidi" w:cstheme="minorBidi"/>
          <w:sz w:val="24"/>
          <w:szCs w:val="24"/>
          <w:vertAlign w:val="superscript"/>
          <w:rtl/>
        </w:rPr>
        <w:footnoteRef/>
      </w:r>
      <w:r w:rsidRPr="001011BA">
        <w:rPr>
          <w:rStyle w:val="a8"/>
          <w:rFonts w:asciiTheme="minorBidi" w:hAnsiTheme="minorBidi" w:cstheme="minorBidi"/>
          <w:sz w:val="24"/>
          <w:szCs w:val="24"/>
          <w:vertAlign w:val="superscript"/>
          <w:rtl/>
        </w:rPr>
        <w:t>)</w:t>
      </w:r>
      <w:r w:rsidRPr="001011BA">
        <w:rPr>
          <w:rFonts w:asciiTheme="minorBidi" w:hAnsiTheme="minorBidi"/>
          <w:sz w:val="24"/>
          <w:szCs w:val="24"/>
          <w:rtl/>
        </w:rPr>
        <w:t xml:space="preserve"> </w:t>
      </w:r>
      <w:r w:rsidRPr="001011BA">
        <w:rPr>
          <w:rFonts w:asciiTheme="minorBidi" w:hAnsiTheme="minorBidi"/>
          <w:sz w:val="24"/>
          <w:szCs w:val="24"/>
          <w:rtl/>
          <w:lang w:bidi="ar-IQ"/>
        </w:rPr>
        <w:t>أبجد العلوم: أبو الطيب محمد صديق خان بن حسن بن علي ابن لطف الله الحسيني البخاري القِنَّوجي (ت: 1307ه</w:t>
      </w:r>
      <w:r>
        <w:rPr>
          <w:rFonts w:asciiTheme="minorBidi" w:hAnsiTheme="minorBidi" w:hint="cs"/>
          <w:sz w:val="24"/>
          <w:szCs w:val="24"/>
          <w:rtl/>
          <w:lang w:bidi="ar-IQ"/>
        </w:rPr>
        <w:t>ـ</w:t>
      </w:r>
      <w:r w:rsidRPr="001011BA">
        <w:rPr>
          <w:rFonts w:asciiTheme="minorBidi" w:hAnsiTheme="minorBidi"/>
          <w:sz w:val="24"/>
          <w:szCs w:val="24"/>
          <w:rtl/>
          <w:lang w:bidi="ar-IQ"/>
        </w:rPr>
        <w:t>)ـ, دار ابن حزم, ط: 1, 1423 هـ / 2002 م،</w:t>
      </w:r>
      <w:r w:rsidRPr="001011BA">
        <w:rPr>
          <w:rFonts w:asciiTheme="minorBidi" w:hAnsiTheme="minorBidi"/>
          <w:sz w:val="24"/>
          <w:szCs w:val="24"/>
          <w:rtl/>
          <w:lang w:bidi="fa-IR"/>
        </w:rPr>
        <w:t xml:space="preserve"> (1/</w:t>
      </w:r>
      <w:r w:rsidRPr="001011BA">
        <w:rPr>
          <w:rFonts w:asciiTheme="minorBidi" w:hAnsiTheme="minorBidi"/>
          <w:sz w:val="24"/>
          <w:szCs w:val="24"/>
          <w:rtl/>
          <w:lang w:bidi="ar-IQ"/>
        </w:rPr>
        <w:t>70).</w:t>
      </w:r>
    </w:p>
  </w:footnote>
  <w:footnote w:id="4">
    <w:p w:rsidR="00F37A98" w:rsidRPr="00635622" w:rsidRDefault="00F37A98" w:rsidP="00B74113">
      <w:pPr>
        <w:pStyle w:val="a7"/>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w:t>
      </w:r>
      <w:r>
        <w:rPr>
          <w:rFonts w:asciiTheme="minorBidi" w:hAnsiTheme="minorBidi" w:hint="cs"/>
          <w:sz w:val="26"/>
          <w:szCs w:val="26"/>
          <w:rtl/>
        </w:rPr>
        <w:t xml:space="preserve">ينظر: </w:t>
      </w:r>
      <w:r w:rsidRPr="00635622">
        <w:rPr>
          <w:rFonts w:asciiTheme="minorBidi" w:hAnsiTheme="minorBidi"/>
          <w:sz w:val="26"/>
          <w:szCs w:val="26"/>
          <w:shd w:val="clear" w:color="auto" w:fill="FFFFFF"/>
          <w:rtl/>
        </w:rPr>
        <w:t>الجوهر المنضد في طبقات متأخري أصحاب أحمد، : 1/77-78</w:t>
      </w:r>
      <w:r>
        <w:rPr>
          <w:rFonts w:asciiTheme="minorBidi" w:hAnsiTheme="minorBidi" w:cs="Arial" w:hint="cs"/>
          <w:sz w:val="26"/>
          <w:szCs w:val="26"/>
          <w:rtl/>
        </w:rPr>
        <w:t xml:space="preserve">, </w:t>
      </w:r>
      <w:r w:rsidRPr="00AA3E1B">
        <w:rPr>
          <w:rFonts w:asciiTheme="minorBidi" w:hAnsiTheme="minorBidi" w:cs="Arial"/>
          <w:sz w:val="26"/>
          <w:szCs w:val="26"/>
          <w:rtl/>
        </w:rPr>
        <w:t>الدرر الكامنة في أعيان المائة الثامنة (3/ 93)</w:t>
      </w:r>
      <w:r w:rsidRPr="00635622">
        <w:rPr>
          <w:rFonts w:asciiTheme="minorBidi" w:hAnsiTheme="minorBidi"/>
          <w:sz w:val="26"/>
          <w:szCs w:val="26"/>
          <w:shd w:val="clear" w:color="auto" w:fill="FFFFFF"/>
          <w:rtl/>
        </w:rPr>
        <w:t>.</w:t>
      </w:r>
    </w:p>
  </w:footnote>
  <w:footnote w:id="5">
    <w:p w:rsidR="00F37A98" w:rsidRPr="00635622" w:rsidRDefault="00F37A98" w:rsidP="00B74113">
      <w:pPr>
        <w:pStyle w:val="a7"/>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w:t>
      </w:r>
      <w:r>
        <w:rPr>
          <w:rFonts w:asciiTheme="minorBidi" w:hAnsiTheme="minorBidi" w:hint="cs"/>
          <w:sz w:val="26"/>
          <w:szCs w:val="26"/>
          <w:rtl/>
        </w:rPr>
        <w:t xml:space="preserve">ينظر: </w:t>
      </w:r>
      <w:r w:rsidRPr="00AA3E1B">
        <w:rPr>
          <w:rFonts w:asciiTheme="minorBidi" w:hAnsiTheme="minorBidi" w:cs="Arial"/>
          <w:sz w:val="26"/>
          <w:szCs w:val="26"/>
          <w:rtl/>
        </w:rPr>
        <w:t>شذرات الذهب في أخبار من ذهب (8/ 329)</w:t>
      </w:r>
      <w:r>
        <w:rPr>
          <w:rFonts w:asciiTheme="minorBidi" w:hAnsiTheme="minorBidi" w:hint="cs"/>
          <w:sz w:val="26"/>
          <w:szCs w:val="26"/>
          <w:rtl/>
        </w:rPr>
        <w:t xml:space="preserve">, </w:t>
      </w:r>
      <w:r w:rsidRPr="00635622">
        <w:rPr>
          <w:rFonts w:asciiTheme="minorBidi" w:hAnsiTheme="minorBidi"/>
          <w:sz w:val="26"/>
          <w:szCs w:val="26"/>
          <w:shd w:val="clear" w:color="auto" w:fill="FFFFFF"/>
          <w:rtl/>
        </w:rPr>
        <w:t>السحب الوابلة على ضرائح الحنابلة، :2/662-664.</w:t>
      </w:r>
    </w:p>
  </w:footnote>
  <w:footnote w:id="6">
    <w:p w:rsidR="00F37A98" w:rsidRPr="00635622" w:rsidRDefault="00F37A98" w:rsidP="00B74113">
      <w:pPr>
        <w:pStyle w:val="a7"/>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ينظر: البدر الطالع، للشوكاني : 406.</w:t>
      </w:r>
    </w:p>
  </w:footnote>
  <w:footnote w:id="7">
    <w:p w:rsidR="00F37A98" w:rsidRPr="00635622" w:rsidRDefault="00F37A98" w:rsidP="00B74113">
      <w:pPr>
        <w:pStyle w:val="a7"/>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w:t>
      </w:r>
      <w:r>
        <w:rPr>
          <w:rFonts w:asciiTheme="minorBidi" w:hAnsiTheme="minorBidi" w:hint="cs"/>
          <w:sz w:val="26"/>
          <w:szCs w:val="26"/>
          <w:shd w:val="clear" w:color="auto" w:fill="FFFFFF"/>
          <w:rtl/>
        </w:rPr>
        <w:t xml:space="preserve">ينظر: </w:t>
      </w:r>
      <w:r w:rsidRPr="00635622">
        <w:rPr>
          <w:rFonts w:asciiTheme="minorBidi" w:hAnsiTheme="minorBidi"/>
          <w:sz w:val="26"/>
          <w:szCs w:val="26"/>
          <w:shd w:val="clear" w:color="auto" w:fill="FFFFFF"/>
          <w:rtl/>
        </w:rPr>
        <w:t>السحب الوابلة على ضرائح الحنابلة : 2/662-664.</w:t>
      </w:r>
    </w:p>
  </w:footnote>
  <w:footnote w:id="8">
    <w:p w:rsidR="00F37A98" w:rsidRPr="00635622" w:rsidRDefault="00F37A98" w:rsidP="00B74113">
      <w:pPr>
        <w:pStyle w:val="a7"/>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ولي الدين أبو زيد عبد الرحمن بن محمد بن محمد بن الحسن بن جابر بن محمد بن إبراهيم بن خالد خلدون الحضرمي، توفي سنة 808 هجرية، ينظر: شذرات الذهب، لابن العماد، 7/76.</w:t>
      </w:r>
    </w:p>
  </w:footnote>
  <w:footnote w:id="9">
    <w:p w:rsidR="00F37A98" w:rsidRPr="00635622" w:rsidRDefault="00F37A98" w:rsidP="00B74113">
      <w:pPr>
        <w:pStyle w:val="a7"/>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w:t>
      </w:r>
      <w:r>
        <w:rPr>
          <w:rFonts w:asciiTheme="minorBidi" w:hAnsiTheme="minorBidi" w:hint="cs"/>
          <w:sz w:val="26"/>
          <w:szCs w:val="26"/>
          <w:rtl/>
        </w:rPr>
        <w:t xml:space="preserve">ينظر: </w:t>
      </w:r>
      <w:r w:rsidRPr="00635622">
        <w:rPr>
          <w:rFonts w:asciiTheme="minorBidi" w:hAnsiTheme="minorBidi"/>
          <w:sz w:val="26"/>
          <w:szCs w:val="26"/>
          <w:shd w:val="clear" w:color="auto" w:fill="FFFFFF"/>
          <w:rtl/>
        </w:rPr>
        <w:t>السحب الوابلة على ضرائح الحنابلة: 2/662-664.</w:t>
      </w:r>
    </w:p>
  </w:footnote>
  <w:footnote w:id="10">
    <w:p w:rsidR="00F37A98" w:rsidRPr="00635622" w:rsidRDefault="00F37A98" w:rsidP="00B74113">
      <w:pPr>
        <w:pStyle w:val="a7"/>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ينظر: الدرر الكامنة، لابن حجر، 3/72-74.</w:t>
      </w:r>
    </w:p>
  </w:footnote>
  <w:footnote w:id="11">
    <w:p w:rsidR="00F37A98" w:rsidRPr="00635622" w:rsidRDefault="00F37A98" w:rsidP="00B74113">
      <w:pPr>
        <w:pStyle w:val="a7"/>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ينظر: الديباج المذهب في معرفة أعيان علماء المذهب: 286-287.</w:t>
      </w:r>
    </w:p>
  </w:footnote>
  <w:footnote w:id="12">
    <w:p w:rsidR="00F37A98" w:rsidRPr="00635622" w:rsidRDefault="00F37A98" w:rsidP="00B74113">
      <w:pPr>
        <w:pStyle w:val="a7"/>
        <w:rPr>
          <w:rFonts w:asciiTheme="minorBidi" w:hAnsiTheme="minorBidi"/>
          <w:sz w:val="26"/>
          <w:szCs w:val="26"/>
          <w:lang w:bidi="ar-LB"/>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w:t>
      </w:r>
      <w:r w:rsidRPr="00635622">
        <w:rPr>
          <w:rFonts w:asciiTheme="minorBidi" w:hAnsiTheme="minorBidi"/>
          <w:sz w:val="26"/>
          <w:szCs w:val="26"/>
          <w:rtl/>
          <w:lang w:bidi="ar-LB"/>
        </w:rPr>
        <w:t>ينظر: الفضيض، لموللي زاده، مقدمة المحقق، ص: 10.</w:t>
      </w:r>
    </w:p>
  </w:footnote>
  <w:footnote w:id="13">
    <w:p w:rsidR="00F37A98" w:rsidRPr="00430E37" w:rsidRDefault="00F37A98" w:rsidP="00B74113">
      <w:pPr>
        <w:pStyle w:val="a7"/>
        <w:rPr>
          <w:rFonts w:asciiTheme="minorBidi" w:hAnsiTheme="minorBidi"/>
          <w:sz w:val="26"/>
          <w:szCs w:val="26"/>
          <w:rtl/>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w:t>
      </w:r>
      <w:r>
        <w:rPr>
          <w:rFonts w:asciiTheme="minorBidi" w:hAnsiTheme="minorBidi" w:hint="cs"/>
          <w:sz w:val="26"/>
          <w:szCs w:val="26"/>
          <w:rtl/>
        </w:rPr>
        <w:t xml:space="preserve">ينظر: </w:t>
      </w:r>
      <w:r w:rsidRPr="00635622">
        <w:rPr>
          <w:rFonts w:asciiTheme="minorBidi" w:hAnsiTheme="minorBidi"/>
          <w:sz w:val="26"/>
          <w:szCs w:val="26"/>
          <w:rtl/>
        </w:rPr>
        <w:t xml:space="preserve">الدرر </w:t>
      </w:r>
      <w:r>
        <w:rPr>
          <w:rFonts w:asciiTheme="minorBidi" w:hAnsiTheme="minorBidi"/>
          <w:sz w:val="26"/>
          <w:szCs w:val="26"/>
          <w:rtl/>
        </w:rPr>
        <w:t>الكامنة في أعيان المائة الثامنة</w:t>
      </w:r>
      <w:r w:rsidRPr="00635622">
        <w:rPr>
          <w:rFonts w:asciiTheme="minorBidi" w:hAnsiTheme="minorBidi"/>
          <w:sz w:val="26"/>
          <w:szCs w:val="26"/>
          <w:rtl/>
        </w:rPr>
        <w:t>: 2/406-407</w:t>
      </w:r>
      <w:r>
        <w:rPr>
          <w:rFonts w:asciiTheme="minorBidi" w:hAnsiTheme="minorBidi" w:hint="cs"/>
          <w:sz w:val="26"/>
          <w:szCs w:val="26"/>
          <w:rtl/>
        </w:rPr>
        <w:t>.</w:t>
      </w:r>
    </w:p>
  </w:footnote>
  <w:footnote w:id="14">
    <w:p w:rsidR="00F37A98" w:rsidRPr="00635622" w:rsidRDefault="00F37A98" w:rsidP="00B74113">
      <w:pPr>
        <w:pStyle w:val="a7"/>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w:t>
      </w:r>
      <w:r>
        <w:rPr>
          <w:rFonts w:asciiTheme="minorBidi" w:hAnsiTheme="minorBidi" w:hint="cs"/>
          <w:sz w:val="26"/>
          <w:szCs w:val="26"/>
          <w:shd w:val="clear" w:color="auto" w:fill="FFFFFF"/>
          <w:rtl/>
        </w:rPr>
        <w:t xml:space="preserve">ينظر: </w:t>
      </w:r>
      <w:r w:rsidRPr="00635622">
        <w:rPr>
          <w:rFonts w:asciiTheme="minorBidi" w:hAnsiTheme="minorBidi"/>
          <w:sz w:val="26"/>
          <w:szCs w:val="26"/>
          <w:shd w:val="clear" w:color="auto" w:fill="FFFFFF"/>
          <w:rtl/>
        </w:rPr>
        <w:t>السحب الوابلة على ضرائح الحنابلة : 2/662-664.</w:t>
      </w:r>
    </w:p>
  </w:footnote>
  <w:footnote w:id="15">
    <w:p w:rsidR="00F37A98" w:rsidRPr="00430E37" w:rsidRDefault="00F37A98" w:rsidP="00B74113">
      <w:pPr>
        <w:pStyle w:val="a7"/>
        <w:rPr>
          <w:rFonts w:asciiTheme="minorBidi" w:hAnsiTheme="minorBidi"/>
          <w:sz w:val="26"/>
          <w:szCs w:val="26"/>
          <w:rtl/>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w:t>
      </w:r>
      <w:r>
        <w:rPr>
          <w:rFonts w:asciiTheme="minorBidi" w:hAnsiTheme="minorBidi" w:hint="cs"/>
          <w:sz w:val="26"/>
          <w:szCs w:val="26"/>
          <w:rtl/>
        </w:rPr>
        <w:t xml:space="preserve">ينظر: </w:t>
      </w:r>
      <w:r w:rsidRPr="00430E37">
        <w:rPr>
          <w:rFonts w:asciiTheme="minorBidi" w:hAnsiTheme="minorBidi" w:cs="Arial"/>
          <w:sz w:val="26"/>
          <w:szCs w:val="26"/>
          <w:rtl/>
        </w:rPr>
        <w:t>بغية الوعاة (1/ 235)</w:t>
      </w:r>
      <w:r w:rsidRPr="00635622">
        <w:rPr>
          <w:rFonts w:asciiTheme="minorBidi" w:hAnsiTheme="minorBidi"/>
          <w:sz w:val="26"/>
          <w:szCs w:val="26"/>
          <w:rtl/>
        </w:rPr>
        <w:t>.</w:t>
      </w:r>
    </w:p>
  </w:footnote>
  <w:footnote w:id="16">
    <w:p w:rsidR="00F37A98" w:rsidRPr="00430E37" w:rsidRDefault="00F37A98" w:rsidP="00B74113">
      <w:pPr>
        <w:pStyle w:val="a7"/>
        <w:rPr>
          <w:rFonts w:asciiTheme="minorBidi" w:hAnsiTheme="minorBidi"/>
          <w:sz w:val="26"/>
          <w:szCs w:val="26"/>
          <w:rtl/>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w:t>
      </w:r>
      <w:r>
        <w:rPr>
          <w:rFonts w:asciiTheme="minorBidi" w:hAnsiTheme="minorBidi" w:hint="cs"/>
          <w:sz w:val="26"/>
          <w:szCs w:val="26"/>
          <w:rtl/>
        </w:rPr>
        <w:t xml:space="preserve">ينظر: </w:t>
      </w:r>
      <w:r w:rsidRPr="00635622">
        <w:rPr>
          <w:rFonts w:asciiTheme="minorBidi" w:hAnsiTheme="minorBidi"/>
          <w:sz w:val="26"/>
          <w:szCs w:val="26"/>
          <w:rtl/>
        </w:rPr>
        <w:t xml:space="preserve">الدرر </w:t>
      </w:r>
      <w:r>
        <w:rPr>
          <w:rFonts w:asciiTheme="minorBidi" w:hAnsiTheme="minorBidi"/>
          <w:sz w:val="26"/>
          <w:szCs w:val="26"/>
          <w:rtl/>
        </w:rPr>
        <w:t>الكامنة في أعيان المائة الثامنة</w:t>
      </w:r>
      <w:r w:rsidRPr="00635622">
        <w:rPr>
          <w:rFonts w:asciiTheme="minorBidi" w:hAnsiTheme="minorBidi"/>
          <w:sz w:val="26"/>
          <w:szCs w:val="26"/>
          <w:rtl/>
        </w:rPr>
        <w:t>: 2/406-407</w:t>
      </w:r>
      <w:r>
        <w:rPr>
          <w:rFonts w:asciiTheme="minorBidi" w:hAnsiTheme="minorBidi" w:hint="cs"/>
          <w:sz w:val="26"/>
          <w:szCs w:val="26"/>
          <w:rtl/>
        </w:rPr>
        <w:t>.</w:t>
      </w:r>
    </w:p>
  </w:footnote>
  <w:footnote w:id="17">
    <w:p w:rsidR="00F37A98" w:rsidRPr="00635622" w:rsidRDefault="00F37A98" w:rsidP="00B74113">
      <w:pPr>
        <w:pStyle w:val="a7"/>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ينظر: </w:t>
      </w:r>
      <w:r w:rsidRPr="00635622">
        <w:rPr>
          <w:rFonts w:asciiTheme="minorBidi" w:hAnsiTheme="minorBidi"/>
          <w:sz w:val="26"/>
          <w:szCs w:val="26"/>
          <w:shd w:val="clear" w:color="auto" w:fill="FFFFFF"/>
          <w:rtl/>
        </w:rPr>
        <w:t>العقد المذهب في طبقات حملة المذهب: 10.</w:t>
      </w:r>
    </w:p>
  </w:footnote>
  <w:footnote w:id="18">
    <w:p w:rsidR="00F37A98" w:rsidRPr="00635622" w:rsidRDefault="00F37A98" w:rsidP="00B74113">
      <w:pPr>
        <w:pStyle w:val="a7"/>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ينظر: بغية الوعاة، للسيوطي، 1/427.</w:t>
      </w:r>
    </w:p>
  </w:footnote>
  <w:footnote w:id="19">
    <w:p w:rsidR="00F37A98" w:rsidRPr="00635622" w:rsidRDefault="00F37A98" w:rsidP="00B74113">
      <w:pPr>
        <w:pStyle w:val="a7"/>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ينظر: شذرات الذهب، لابن العماد، 6/333.</w:t>
      </w:r>
    </w:p>
  </w:footnote>
  <w:footnote w:id="20">
    <w:p w:rsidR="00F37A98" w:rsidRPr="00635622" w:rsidRDefault="00F37A98" w:rsidP="00B74113">
      <w:pPr>
        <w:pStyle w:val="a7"/>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ينظر: شذرات الذهب في أخبار من ذهب : ١٩٨٦ م ، 6/292.</w:t>
      </w:r>
    </w:p>
  </w:footnote>
  <w:footnote w:id="21">
    <w:p w:rsidR="00F37A98" w:rsidRPr="00635622" w:rsidRDefault="00F37A98" w:rsidP="00B74113">
      <w:pPr>
        <w:pStyle w:val="a7"/>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ينظر: الدرر الكامنة، لابن حجر، 1/60، وبغية الوعاة، للسيوطي : 1/427.</w:t>
      </w:r>
    </w:p>
  </w:footnote>
  <w:footnote w:id="22">
    <w:p w:rsidR="00F37A98" w:rsidRPr="00635622" w:rsidRDefault="00F37A98" w:rsidP="00B74113">
      <w:pPr>
        <w:pStyle w:val="a7"/>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ينظر: بغية الوعاة، للسيوطي، 1/148، وشذرات الذهب، لابن العماد، 6/361.</w:t>
      </w:r>
    </w:p>
  </w:footnote>
  <w:footnote w:id="23">
    <w:p w:rsidR="00F37A98" w:rsidRPr="00635622" w:rsidRDefault="00F37A98" w:rsidP="00B74113">
      <w:pPr>
        <w:pStyle w:val="a7"/>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w:t>
      </w:r>
      <w:r>
        <w:rPr>
          <w:rFonts w:asciiTheme="minorBidi" w:hAnsiTheme="minorBidi" w:hint="cs"/>
          <w:sz w:val="26"/>
          <w:szCs w:val="26"/>
          <w:rtl/>
        </w:rPr>
        <w:t>ينظر: ابن هشام الأنصاري آثاره ومذهبه النحوي: 15, نزهة الطرف في علم الصرف: 28.</w:t>
      </w:r>
    </w:p>
  </w:footnote>
  <w:footnote w:id="24">
    <w:p w:rsidR="00F37A98" w:rsidRPr="00635622" w:rsidRDefault="00F37A98" w:rsidP="00B74113">
      <w:pPr>
        <w:pStyle w:val="a7"/>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المدارس النحوية : ٣٤٧.</w:t>
      </w:r>
    </w:p>
  </w:footnote>
  <w:footnote w:id="25">
    <w:p w:rsidR="00F37A98" w:rsidRPr="00635622" w:rsidRDefault="00F37A98" w:rsidP="00B74113">
      <w:pPr>
        <w:pStyle w:val="a7"/>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w:t>
      </w:r>
      <w:r>
        <w:rPr>
          <w:rFonts w:asciiTheme="minorBidi" w:hAnsiTheme="minorBidi" w:hint="cs"/>
          <w:sz w:val="26"/>
          <w:szCs w:val="26"/>
          <w:rtl/>
        </w:rPr>
        <w:t xml:space="preserve"> </w:t>
      </w:r>
      <w:r w:rsidRPr="00430E37">
        <w:rPr>
          <w:rFonts w:asciiTheme="minorBidi" w:hAnsiTheme="minorBidi" w:cs="Arial"/>
          <w:sz w:val="26"/>
          <w:szCs w:val="26"/>
          <w:rtl/>
        </w:rPr>
        <w:t>مغني اللبيب عن كتب الأعاريب</w:t>
      </w:r>
      <w:r>
        <w:rPr>
          <w:rFonts w:asciiTheme="minorBidi" w:hAnsiTheme="minorBidi" w:cs="Arial"/>
          <w:sz w:val="26"/>
          <w:szCs w:val="26"/>
          <w:rtl/>
        </w:rPr>
        <w:t>: 12</w:t>
      </w:r>
      <w:r>
        <w:rPr>
          <w:rFonts w:asciiTheme="minorBidi" w:hAnsiTheme="minorBidi" w:hint="cs"/>
          <w:sz w:val="26"/>
          <w:szCs w:val="26"/>
          <w:rtl/>
        </w:rPr>
        <w:t>.</w:t>
      </w:r>
    </w:p>
  </w:footnote>
  <w:footnote w:id="26">
    <w:p w:rsidR="00F37A98" w:rsidRPr="00635622" w:rsidRDefault="00F37A98" w:rsidP="00B74113">
      <w:pPr>
        <w:pStyle w:val="a7"/>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w:t>
      </w:r>
      <w:r>
        <w:rPr>
          <w:rFonts w:asciiTheme="minorBidi" w:hAnsiTheme="minorBidi" w:hint="cs"/>
          <w:sz w:val="26"/>
          <w:szCs w:val="26"/>
          <w:rtl/>
        </w:rPr>
        <w:t xml:space="preserve">ينظر: </w:t>
      </w:r>
      <w:r w:rsidRPr="00635622">
        <w:rPr>
          <w:rFonts w:asciiTheme="minorBidi" w:hAnsiTheme="minorBidi"/>
          <w:sz w:val="26"/>
          <w:szCs w:val="26"/>
          <w:rtl/>
        </w:rPr>
        <w:t>نشأة النحو وتاريخ أشهر النحاة: ٢٨٢.</w:t>
      </w:r>
    </w:p>
  </w:footnote>
  <w:footnote w:id="27">
    <w:p w:rsidR="00F37A98" w:rsidRPr="00635622" w:rsidRDefault="00F37A98" w:rsidP="00B74113">
      <w:pPr>
        <w:pStyle w:val="a7"/>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Pr>
          <w:rFonts w:asciiTheme="minorBidi" w:hAnsiTheme="minorBidi" w:hint="cs"/>
          <w:sz w:val="26"/>
          <w:szCs w:val="26"/>
          <w:rtl/>
        </w:rPr>
        <w:t xml:space="preserve"> ينظر: </w:t>
      </w:r>
      <w:r w:rsidRPr="00C44AAC">
        <w:rPr>
          <w:rFonts w:asciiTheme="minorBidi" w:hAnsiTheme="minorBidi" w:cs="Arial"/>
          <w:sz w:val="26"/>
          <w:szCs w:val="26"/>
          <w:rtl/>
        </w:rPr>
        <w:t>نشأة النحو وتاريخ أشهر النحاة</w:t>
      </w:r>
      <w:r w:rsidRPr="00635622">
        <w:rPr>
          <w:rFonts w:asciiTheme="minorBidi" w:hAnsiTheme="minorBidi"/>
          <w:sz w:val="26"/>
          <w:szCs w:val="26"/>
          <w:rtl/>
        </w:rPr>
        <w:t>: ٢٧٨.</w:t>
      </w:r>
    </w:p>
  </w:footnote>
  <w:footnote w:id="28">
    <w:p w:rsidR="00F37A98" w:rsidRPr="00635622" w:rsidRDefault="00F37A98" w:rsidP="00B74113">
      <w:pPr>
        <w:pStyle w:val="a7"/>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ينظر: ابن هشام وأث</w:t>
      </w:r>
      <w:r>
        <w:rPr>
          <w:rFonts w:asciiTheme="minorBidi" w:hAnsiTheme="minorBidi"/>
          <w:sz w:val="26"/>
          <w:szCs w:val="26"/>
          <w:rtl/>
        </w:rPr>
        <w:t>ره في النحو العربي، يوسف الضبع</w:t>
      </w:r>
      <w:r w:rsidRPr="00635622">
        <w:rPr>
          <w:rFonts w:asciiTheme="minorBidi" w:hAnsiTheme="minorBidi"/>
          <w:sz w:val="26"/>
          <w:szCs w:val="26"/>
          <w:rtl/>
        </w:rPr>
        <w:t>: 212.</w:t>
      </w:r>
    </w:p>
  </w:footnote>
  <w:footnote w:id="29">
    <w:p w:rsidR="00F37A98" w:rsidRPr="00635622" w:rsidRDefault="00F37A98" w:rsidP="00B74113">
      <w:pPr>
        <w:pStyle w:val="a7"/>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ينظر: </w:t>
      </w:r>
      <w:r>
        <w:rPr>
          <w:rFonts w:asciiTheme="minorBidi" w:hAnsiTheme="minorBidi" w:hint="cs"/>
          <w:sz w:val="26"/>
          <w:szCs w:val="26"/>
          <w:rtl/>
        </w:rPr>
        <w:t>المصدر نفسه</w:t>
      </w:r>
      <w:r w:rsidRPr="00635622">
        <w:rPr>
          <w:rFonts w:asciiTheme="minorBidi" w:hAnsiTheme="minorBidi"/>
          <w:sz w:val="26"/>
          <w:szCs w:val="26"/>
          <w:rtl/>
        </w:rPr>
        <w:t>: 212.</w:t>
      </w:r>
    </w:p>
  </w:footnote>
  <w:footnote w:id="30">
    <w:p w:rsidR="00F37A98" w:rsidRPr="00635622" w:rsidRDefault="00F37A98" w:rsidP="00B74113">
      <w:pPr>
        <w:pStyle w:val="a7"/>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ينظر: </w:t>
      </w:r>
      <w:r>
        <w:rPr>
          <w:rFonts w:asciiTheme="minorBidi" w:hAnsiTheme="minorBidi" w:hint="cs"/>
          <w:sz w:val="26"/>
          <w:szCs w:val="26"/>
          <w:rtl/>
        </w:rPr>
        <w:t>بغية الوعاة: 2/69, شذرات الذهب: 6/192, الأعلام: 4/174.</w:t>
      </w:r>
    </w:p>
  </w:footnote>
  <w:footnote w:id="31">
    <w:p w:rsidR="00F37A98" w:rsidRPr="00635622" w:rsidRDefault="00F37A98" w:rsidP="00B74113">
      <w:pPr>
        <w:pStyle w:val="a7"/>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ينظر: </w:t>
      </w:r>
      <w:r>
        <w:rPr>
          <w:rFonts w:asciiTheme="minorBidi" w:hAnsiTheme="minorBidi" w:hint="cs"/>
          <w:sz w:val="26"/>
          <w:szCs w:val="26"/>
          <w:rtl/>
        </w:rPr>
        <w:t>بغية الوعاة: 2/69, شذرات الذهب: 6/192, الأعلام: 4/174.</w:t>
      </w:r>
    </w:p>
  </w:footnote>
  <w:footnote w:id="32">
    <w:p w:rsidR="00F37A98" w:rsidRPr="00635622" w:rsidRDefault="00F37A98" w:rsidP="00B74113">
      <w:pPr>
        <w:pStyle w:val="a7"/>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w:t>
      </w:r>
      <w:r>
        <w:rPr>
          <w:rFonts w:asciiTheme="minorBidi" w:hAnsiTheme="minorBidi" w:hint="cs"/>
          <w:sz w:val="26"/>
          <w:szCs w:val="26"/>
          <w:rtl/>
        </w:rPr>
        <w:t xml:space="preserve">ينظر: </w:t>
      </w:r>
      <w:r w:rsidRPr="00635622">
        <w:rPr>
          <w:rFonts w:asciiTheme="minorBidi" w:hAnsiTheme="minorBidi"/>
          <w:sz w:val="26"/>
          <w:szCs w:val="26"/>
          <w:shd w:val="clear" w:color="auto" w:fill="FFFFFF"/>
          <w:rtl/>
        </w:rPr>
        <w:t>السحب الوابلة على ضرائح الحنابلة : 2/666.</w:t>
      </w:r>
    </w:p>
  </w:footnote>
  <w:footnote w:id="33">
    <w:p w:rsidR="00F37A98" w:rsidRPr="00635622" w:rsidRDefault="00F37A98" w:rsidP="00B74113">
      <w:pPr>
        <w:pStyle w:val="a7"/>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w:t>
      </w:r>
      <w:r>
        <w:rPr>
          <w:rFonts w:asciiTheme="minorBidi" w:hAnsiTheme="minorBidi" w:hint="cs"/>
          <w:sz w:val="26"/>
          <w:szCs w:val="26"/>
          <w:rtl/>
        </w:rPr>
        <w:t xml:space="preserve">ينظر: </w:t>
      </w:r>
      <w:r>
        <w:rPr>
          <w:rFonts w:asciiTheme="minorBidi" w:hAnsiTheme="minorBidi" w:hint="cs"/>
          <w:sz w:val="26"/>
          <w:szCs w:val="26"/>
          <w:shd w:val="clear" w:color="auto" w:fill="FFFFFF"/>
          <w:rtl/>
        </w:rPr>
        <w:t>المصدر نفسه</w:t>
      </w:r>
      <w:r w:rsidRPr="00635622">
        <w:rPr>
          <w:rFonts w:asciiTheme="minorBidi" w:hAnsiTheme="minorBidi"/>
          <w:sz w:val="26"/>
          <w:szCs w:val="26"/>
          <w:shd w:val="clear" w:color="auto" w:fill="FFFFFF"/>
          <w:rtl/>
        </w:rPr>
        <w:t xml:space="preserve"> : </w:t>
      </w:r>
      <w:r w:rsidRPr="00635622">
        <w:rPr>
          <w:rFonts w:asciiTheme="minorBidi" w:hAnsiTheme="minorBidi"/>
          <w:sz w:val="26"/>
          <w:szCs w:val="26"/>
          <w:rtl/>
        </w:rPr>
        <w:t xml:space="preserve"> </w:t>
      </w:r>
      <w:r w:rsidRPr="00635622">
        <w:rPr>
          <w:rFonts w:asciiTheme="minorBidi" w:hAnsiTheme="minorBidi"/>
          <w:sz w:val="26"/>
          <w:szCs w:val="26"/>
          <w:shd w:val="clear" w:color="auto" w:fill="FFFFFF"/>
          <w:rtl/>
        </w:rPr>
        <w:t>2/665.</w:t>
      </w:r>
    </w:p>
  </w:footnote>
  <w:footnote w:id="34">
    <w:p w:rsidR="00F37A98" w:rsidRPr="00635622" w:rsidRDefault="00F37A98" w:rsidP="00B74113">
      <w:pPr>
        <w:pStyle w:val="a7"/>
        <w:jc w:val="both"/>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أبو القاسم عمر بن الحسين بن عبد الله بن أحمد الخِرَقِيّ</w:t>
      </w:r>
      <w:r w:rsidRPr="00635622">
        <w:rPr>
          <w:rFonts w:asciiTheme="minorBidi" w:hAnsiTheme="minorBidi"/>
          <w:sz w:val="26"/>
          <w:szCs w:val="26"/>
          <w:rtl/>
        </w:rPr>
        <w:fldChar w:fldCharType="begin"/>
      </w:r>
      <w:r w:rsidRPr="00635622">
        <w:rPr>
          <w:rFonts w:asciiTheme="minorBidi" w:hAnsiTheme="minorBidi"/>
          <w:sz w:val="26"/>
          <w:szCs w:val="26"/>
        </w:rPr>
        <w:instrText xml:space="preserve"> XE "</w:instrText>
      </w:r>
      <w:r w:rsidRPr="00635622">
        <w:rPr>
          <w:rFonts w:asciiTheme="minorBidi" w:hAnsiTheme="minorBidi"/>
          <w:sz w:val="26"/>
          <w:szCs w:val="26"/>
          <w:rtl/>
          <w:lang w:bidi="ar-LB"/>
        </w:rPr>
        <w:instrText>3:الخرقي</w:instrText>
      </w:r>
      <w:r w:rsidRPr="00635622">
        <w:rPr>
          <w:rFonts w:asciiTheme="minorBidi" w:hAnsiTheme="minorBidi"/>
          <w:sz w:val="26"/>
          <w:szCs w:val="26"/>
        </w:rPr>
        <w:instrText xml:space="preserve">" </w:instrText>
      </w:r>
      <w:r w:rsidRPr="00635622">
        <w:rPr>
          <w:rFonts w:asciiTheme="minorBidi" w:hAnsiTheme="minorBidi"/>
          <w:sz w:val="26"/>
          <w:szCs w:val="26"/>
          <w:rtl/>
        </w:rPr>
        <w:fldChar w:fldCharType="end"/>
      </w:r>
      <w:r w:rsidRPr="00635622">
        <w:rPr>
          <w:rFonts w:asciiTheme="minorBidi" w:hAnsiTheme="minorBidi"/>
          <w:sz w:val="26"/>
          <w:szCs w:val="26"/>
          <w:rtl/>
        </w:rPr>
        <w:t xml:space="preserve"> المتوفي سنة </w:t>
      </w:r>
      <w:r>
        <w:rPr>
          <w:rFonts w:asciiTheme="minorBidi" w:hAnsiTheme="minorBidi"/>
          <w:sz w:val="26"/>
          <w:szCs w:val="26"/>
          <w:rtl/>
        </w:rPr>
        <w:t>(334 هـ). تتلمذ على يد أبيه وأب</w:t>
      </w:r>
      <w:r>
        <w:rPr>
          <w:rFonts w:asciiTheme="minorBidi" w:hAnsiTheme="minorBidi" w:hint="cs"/>
          <w:sz w:val="26"/>
          <w:szCs w:val="26"/>
          <w:rtl/>
        </w:rPr>
        <w:t>ي</w:t>
      </w:r>
      <w:r w:rsidRPr="00635622">
        <w:rPr>
          <w:rFonts w:asciiTheme="minorBidi" w:hAnsiTheme="minorBidi"/>
          <w:sz w:val="26"/>
          <w:szCs w:val="26"/>
          <w:rtl/>
        </w:rPr>
        <w:t xml:space="preserve"> بكر المروزي وحرب الكرماني وصالح وعبد الله ابني الإمام أحمد. قرأ عليه جماعة من شيوخ المذهب منهم عبد الله بن بطة، وأبو الحسين التميمي، وأبو الحسين بن سمعون. الخرقي</w:t>
      </w:r>
      <w:r w:rsidRPr="00635622">
        <w:rPr>
          <w:rFonts w:asciiTheme="minorBidi" w:hAnsiTheme="minorBidi"/>
          <w:sz w:val="26"/>
          <w:szCs w:val="26"/>
          <w:rtl/>
        </w:rPr>
        <w:fldChar w:fldCharType="begin"/>
      </w:r>
      <w:r w:rsidRPr="00635622">
        <w:rPr>
          <w:rFonts w:asciiTheme="minorBidi" w:hAnsiTheme="minorBidi"/>
          <w:sz w:val="26"/>
          <w:szCs w:val="26"/>
        </w:rPr>
        <w:instrText xml:space="preserve"> XE "</w:instrText>
      </w:r>
      <w:r w:rsidRPr="00635622">
        <w:rPr>
          <w:rFonts w:asciiTheme="minorBidi" w:hAnsiTheme="minorBidi"/>
          <w:sz w:val="26"/>
          <w:szCs w:val="26"/>
          <w:rtl/>
          <w:lang w:bidi="ar-LB"/>
        </w:rPr>
        <w:instrText>3:الخرقي</w:instrText>
      </w:r>
      <w:r w:rsidRPr="00635622">
        <w:rPr>
          <w:rFonts w:asciiTheme="minorBidi" w:hAnsiTheme="minorBidi"/>
          <w:sz w:val="26"/>
          <w:szCs w:val="26"/>
        </w:rPr>
        <w:instrText xml:space="preserve">" </w:instrText>
      </w:r>
      <w:r w:rsidRPr="00635622">
        <w:rPr>
          <w:rFonts w:asciiTheme="minorBidi" w:hAnsiTheme="minorBidi"/>
          <w:sz w:val="26"/>
          <w:szCs w:val="26"/>
          <w:rtl/>
        </w:rPr>
        <w:fldChar w:fldCharType="end"/>
      </w:r>
      <w:r w:rsidRPr="00635622">
        <w:rPr>
          <w:rFonts w:asciiTheme="minorBidi" w:hAnsiTheme="minorBidi"/>
          <w:sz w:val="26"/>
          <w:szCs w:val="26"/>
          <w:rtl/>
        </w:rPr>
        <w:t xml:space="preserve"> صاحب المختصر المشهور في مذهب الإمام أحمد. ينظر: </w:t>
      </w:r>
      <w:r>
        <w:rPr>
          <w:rFonts w:asciiTheme="minorBidi" w:hAnsiTheme="minorBidi" w:cs="Arial"/>
          <w:sz w:val="26"/>
          <w:szCs w:val="26"/>
          <w:rtl/>
        </w:rPr>
        <w:t>سير أعلام النبلاء</w:t>
      </w:r>
      <w:r>
        <w:rPr>
          <w:rFonts w:asciiTheme="minorBidi" w:hAnsiTheme="minorBidi" w:cs="Arial" w:hint="cs"/>
          <w:sz w:val="26"/>
          <w:szCs w:val="26"/>
          <w:rtl/>
        </w:rPr>
        <w:t>:</w:t>
      </w:r>
      <w:r>
        <w:rPr>
          <w:rFonts w:asciiTheme="minorBidi" w:hAnsiTheme="minorBidi" w:cs="Arial"/>
          <w:sz w:val="26"/>
          <w:szCs w:val="26"/>
          <w:rtl/>
        </w:rPr>
        <w:t xml:space="preserve"> 15/ 363</w:t>
      </w:r>
      <w:r w:rsidRPr="00635622">
        <w:rPr>
          <w:rFonts w:asciiTheme="minorBidi" w:hAnsiTheme="minorBidi"/>
          <w:sz w:val="26"/>
          <w:szCs w:val="26"/>
          <w:rtl/>
        </w:rPr>
        <w:t>.</w:t>
      </w:r>
    </w:p>
  </w:footnote>
  <w:footnote w:id="35">
    <w:p w:rsidR="00F37A98" w:rsidRPr="00635622" w:rsidRDefault="00F37A98" w:rsidP="00B74113">
      <w:pPr>
        <w:pStyle w:val="a7"/>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بغية الوعاة في طبقات اللغويين والنحاة :</w:t>
      </w:r>
      <w:r w:rsidRPr="00635622">
        <w:rPr>
          <w:rFonts w:asciiTheme="minorBidi" w:hAnsiTheme="minorBidi"/>
          <w:sz w:val="26"/>
          <w:szCs w:val="26"/>
          <w:shd w:val="clear" w:color="auto" w:fill="FFFFFF"/>
          <w:rtl/>
        </w:rPr>
        <w:t xml:space="preserve"> 2/662-664.</w:t>
      </w:r>
    </w:p>
  </w:footnote>
  <w:footnote w:id="36">
    <w:p w:rsidR="00F37A98" w:rsidRPr="00635622" w:rsidRDefault="00F37A98" w:rsidP="00B74113">
      <w:pPr>
        <w:pStyle w:val="a7"/>
        <w:jc w:val="both"/>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ابن كثير</w:t>
      </w:r>
      <w:r w:rsidRPr="00635622">
        <w:rPr>
          <w:rFonts w:asciiTheme="minorBidi" w:hAnsiTheme="minorBidi"/>
          <w:sz w:val="26"/>
          <w:szCs w:val="26"/>
          <w:rtl/>
        </w:rPr>
        <w:fldChar w:fldCharType="begin"/>
      </w:r>
      <w:r w:rsidRPr="00635622">
        <w:rPr>
          <w:rFonts w:asciiTheme="minorBidi" w:hAnsiTheme="minorBidi"/>
          <w:sz w:val="26"/>
          <w:szCs w:val="26"/>
        </w:rPr>
        <w:instrText xml:space="preserve"> XE "</w:instrText>
      </w:r>
      <w:r w:rsidRPr="00635622">
        <w:rPr>
          <w:rFonts w:asciiTheme="minorBidi" w:hAnsiTheme="minorBidi"/>
          <w:sz w:val="26"/>
          <w:szCs w:val="26"/>
          <w:rtl/>
          <w:lang w:bidi="ar-LB"/>
        </w:rPr>
        <w:instrText>3:إسماعيل بن كثير</w:instrText>
      </w:r>
      <w:r w:rsidRPr="00635622">
        <w:rPr>
          <w:rFonts w:asciiTheme="minorBidi" w:hAnsiTheme="minorBidi"/>
          <w:sz w:val="26"/>
          <w:szCs w:val="26"/>
        </w:rPr>
        <w:instrText xml:space="preserve">" </w:instrText>
      </w:r>
      <w:r w:rsidRPr="00635622">
        <w:rPr>
          <w:rFonts w:asciiTheme="minorBidi" w:hAnsiTheme="minorBidi"/>
          <w:sz w:val="26"/>
          <w:szCs w:val="26"/>
          <w:rtl/>
        </w:rPr>
        <w:fldChar w:fldCharType="end"/>
      </w:r>
      <w:r w:rsidRPr="00635622">
        <w:rPr>
          <w:rFonts w:asciiTheme="minorBidi" w:hAnsiTheme="minorBidi"/>
          <w:sz w:val="26"/>
          <w:szCs w:val="26"/>
          <w:rtl/>
        </w:rPr>
        <w:t xml:space="preserve">: إسماعيل بن عمر بن كثير بن ضوء بن كثير القيسي الشيخ عماد الدين ولد سنة سبعمائة أو بعدها بيسير </w:t>
      </w:r>
      <w:r>
        <w:rPr>
          <w:rFonts w:asciiTheme="minorBidi" w:hAnsiTheme="minorBidi" w:hint="cs"/>
          <w:sz w:val="26"/>
          <w:szCs w:val="26"/>
          <w:rtl/>
        </w:rPr>
        <w:t>,</w:t>
      </w:r>
      <w:r w:rsidRPr="00635622">
        <w:rPr>
          <w:rFonts w:asciiTheme="minorBidi" w:hAnsiTheme="minorBidi"/>
          <w:sz w:val="26"/>
          <w:szCs w:val="26"/>
          <w:rtl/>
        </w:rPr>
        <w:t xml:space="preserve"> ونشأ بدمشق، اشتغل بالحديث مطالعة في متونه ورجاله فجمع التفسير وشرع في كتاب كبير في الأحكام لم يكمل وجمع التاريخ الذي سماه البدا</w:t>
      </w:r>
      <w:r>
        <w:rPr>
          <w:rFonts w:asciiTheme="minorBidi" w:hAnsiTheme="minorBidi"/>
          <w:sz w:val="26"/>
          <w:szCs w:val="26"/>
          <w:rtl/>
        </w:rPr>
        <w:t>ية والنهاية وعمل طبقات الشافعية</w:t>
      </w:r>
      <w:r w:rsidRPr="00635622">
        <w:rPr>
          <w:rFonts w:asciiTheme="minorBidi" w:hAnsiTheme="minorBidi"/>
          <w:sz w:val="26"/>
          <w:szCs w:val="26"/>
          <w:rtl/>
        </w:rPr>
        <w:fldChar w:fldCharType="begin"/>
      </w:r>
      <w:r w:rsidRPr="00635622">
        <w:rPr>
          <w:rFonts w:asciiTheme="minorBidi" w:hAnsiTheme="minorBidi"/>
          <w:sz w:val="26"/>
          <w:szCs w:val="26"/>
        </w:rPr>
        <w:instrText xml:space="preserve"> XE "</w:instrText>
      </w:r>
      <w:r w:rsidRPr="00635622">
        <w:rPr>
          <w:rFonts w:asciiTheme="minorBidi" w:hAnsiTheme="minorBidi"/>
          <w:sz w:val="26"/>
          <w:szCs w:val="26"/>
          <w:rtl/>
          <w:lang w:bidi="ar-LB"/>
        </w:rPr>
        <w:instrText>3:ابن الحاجب</w:instrText>
      </w:r>
      <w:r w:rsidRPr="00635622">
        <w:rPr>
          <w:rFonts w:asciiTheme="minorBidi" w:hAnsiTheme="minorBidi"/>
          <w:sz w:val="26"/>
          <w:szCs w:val="26"/>
        </w:rPr>
        <w:instrText xml:space="preserve">" </w:instrText>
      </w:r>
      <w:r w:rsidRPr="00635622">
        <w:rPr>
          <w:rFonts w:asciiTheme="minorBidi" w:hAnsiTheme="minorBidi"/>
          <w:sz w:val="26"/>
          <w:szCs w:val="26"/>
          <w:rtl/>
        </w:rPr>
        <w:fldChar w:fldCharType="end"/>
      </w:r>
      <w:r w:rsidRPr="00635622">
        <w:rPr>
          <w:rFonts w:asciiTheme="minorBidi" w:hAnsiTheme="minorBidi"/>
          <w:sz w:val="26"/>
          <w:szCs w:val="26"/>
          <w:rtl/>
        </w:rPr>
        <w:t>، وغيرها، مات في شعبان سنة ٧٧٤ وكان قد أضر في أواخر عمره، انظر: الدرر الكامنة في أعيان المائة الثامنة، : ١/٤٤٦.</w:t>
      </w:r>
    </w:p>
  </w:footnote>
  <w:footnote w:id="37">
    <w:p w:rsidR="00F37A98" w:rsidRPr="00635622" w:rsidRDefault="00F37A98" w:rsidP="00B74113">
      <w:pPr>
        <w:pStyle w:val="a7"/>
        <w:jc w:val="both"/>
        <w:rPr>
          <w:rFonts w:asciiTheme="minorBidi" w:hAnsiTheme="minorBidi"/>
          <w:sz w:val="26"/>
          <w:szCs w:val="26"/>
          <w:lang w:bidi="ar-LB"/>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النعمان بن ثابت التيمي، مولاهم الكوفي، فقيه العراق، وأحد أئمة الإسلام، والسادة الأعلام، وأحد أركان العلماء، وأحد الأئمة الأربعة أصحاب المذاهب المتنوعة، وهو أقدمهم وفاة، لأنه أدرك عصر الصحابة، ورأى أنس بن مالك قيل: وغيره، ولد سنة ثمانين وتوفي سنة ١٥٠ ه‍ ، انظر:  سير أعلام النبلاء : ٦/٣٩١.</w:t>
      </w:r>
    </w:p>
  </w:footnote>
  <w:footnote w:id="38">
    <w:p w:rsidR="00F37A98" w:rsidRPr="00635622" w:rsidRDefault="00F37A98" w:rsidP="00B74113">
      <w:pPr>
        <w:pStyle w:val="a7"/>
        <w:jc w:val="both"/>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عبد الله بن محمد الحجاوي الشيخ الإمام العالم العلامة شيخ الإسلام موفق الدين أبو محمد قاضي القضاة بالديار المصرية ولد في حدود سنة تسعين وستمائة تفقه وأفتى ودرس وباشر القضاء بالديار المصرية من سنة ثمان وثلاثين إلى وفاته مع أحد عشر سلطانا وحمدت سيرته في القضاء وانتشر في أيامه مذهب أحمد بالديار المصرية وكثر فقهاء الحنابلة بها وكانت وفاته سنة تسع وستين وسبعمائة بالمدرسة الصالحية ودفن بتربة باب النصر رحمه الله، </w:t>
      </w:r>
      <w:r w:rsidRPr="00635622">
        <w:rPr>
          <w:rFonts w:asciiTheme="minorBidi" w:hAnsiTheme="minorBidi"/>
          <w:sz w:val="26"/>
          <w:szCs w:val="26"/>
          <w:shd w:val="clear" w:color="auto" w:fill="FFFFFF"/>
          <w:rtl/>
        </w:rPr>
        <w:t>مختصر طبقات الحنابلة : 63.</w:t>
      </w:r>
    </w:p>
  </w:footnote>
  <w:footnote w:id="39">
    <w:p w:rsidR="00F37A98" w:rsidRPr="00635622" w:rsidRDefault="00F37A98" w:rsidP="00B74113">
      <w:pPr>
        <w:pStyle w:val="a7"/>
        <w:jc w:val="both"/>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w:t>
      </w:r>
      <w:r w:rsidRPr="00635622">
        <w:rPr>
          <w:rFonts w:asciiTheme="minorBidi" w:hAnsiTheme="minorBidi"/>
          <w:sz w:val="26"/>
          <w:szCs w:val="26"/>
          <w:shd w:val="clear" w:color="auto" w:fill="FFFFFF"/>
          <w:rtl/>
        </w:rPr>
        <w:t>المقصد الأرشد في ذكر أصحاب الإمام أحمد، إبراهيم بن محمد بن عبد الله بن محمد ابن مفلح، أبو إسحاق، برهان الدين (ت ٨٨٤ هـ) : 2/67.</w:t>
      </w:r>
    </w:p>
  </w:footnote>
  <w:footnote w:id="40">
    <w:p w:rsidR="00F37A98" w:rsidRPr="00635622" w:rsidRDefault="00F37A98" w:rsidP="00B74113">
      <w:pPr>
        <w:pStyle w:val="a7"/>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ينظر: مقدمة الإعراب عن قواعد الإعراب : 13-14.</w:t>
      </w:r>
    </w:p>
  </w:footnote>
  <w:footnote w:id="41">
    <w:p w:rsidR="00F37A98" w:rsidRPr="00635622" w:rsidRDefault="00F37A98" w:rsidP="00B74113">
      <w:pPr>
        <w:pStyle w:val="a7"/>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البدر الطالع بمحاسن من بعد القرن السابع : 406-407.</w:t>
      </w:r>
    </w:p>
  </w:footnote>
  <w:footnote w:id="42">
    <w:p w:rsidR="00F37A98" w:rsidRPr="00635622" w:rsidRDefault="00F37A98" w:rsidP="00B74113">
      <w:pPr>
        <w:pStyle w:val="a7"/>
        <w:rPr>
          <w:rFonts w:asciiTheme="minorBidi" w:hAnsiTheme="minorBidi"/>
          <w:sz w:val="26"/>
          <w:szCs w:val="26"/>
          <w:lang w:bidi="ar-LB"/>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w:t>
      </w:r>
      <w:r w:rsidRPr="00635622">
        <w:rPr>
          <w:rFonts w:asciiTheme="minorBidi" w:hAnsiTheme="minorBidi"/>
          <w:sz w:val="26"/>
          <w:szCs w:val="26"/>
          <w:rtl/>
          <w:lang w:bidi="ar-LB"/>
        </w:rPr>
        <w:t>ينظر: الت</w:t>
      </w:r>
      <w:r>
        <w:rPr>
          <w:rFonts w:asciiTheme="minorBidi" w:hAnsiTheme="minorBidi"/>
          <w:sz w:val="26"/>
          <w:szCs w:val="26"/>
          <w:rtl/>
          <w:lang w:bidi="ar-LB"/>
        </w:rPr>
        <w:t>صريح : ١/٢٠٤، المغني : ١٦٤</w:t>
      </w:r>
      <w:r>
        <w:rPr>
          <w:rFonts w:asciiTheme="minorBidi" w:hAnsiTheme="minorBidi" w:hint="cs"/>
          <w:sz w:val="26"/>
          <w:szCs w:val="26"/>
          <w:rtl/>
          <w:lang w:bidi="ar-LB"/>
        </w:rPr>
        <w:t>,</w:t>
      </w:r>
      <w:r w:rsidRPr="00571F85">
        <w:rPr>
          <w:rFonts w:asciiTheme="minorBidi" w:hAnsiTheme="minorBidi"/>
          <w:sz w:val="26"/>
          <w:szCs w:val="26"/>
          <w:rtl/>
          <w:lang w:bidi="ar-LB"/>
        </w:rPr>
        <w:t xml:space="preserve"> </w:t>
      </w:r>
      <w:r w:rsidRPr="00635622">
        <w:rPr>
          <w:rFonts w:asciiTheme="minorBidi" w:hAnsiTheme="minorBidi"/>
          <w:sz w:val="26"/>
          <w:szCs w:val="26"/>
          <w:rtl/>
          <w:lang w:bidi="ar-LB"/>
        </w:rPr>
        <w:t>ابن هشام</w:t>
      </w:r>
      <w:r w:rsidRPr="00635622">
        <w:rPr>
          <w:rFonts w:asciiTheme="minorBidi" w:hAnsiTheme="minorBidi"/>
          <w:sz w:val="26"/>
          <w:szCs w:val="26"/>
          <w:rtl/>
          <w:lang w:bidi="ar-LB"/>
        </w:rPr>
        <w:fldChar w:fldCharType="begin"/>
      </w:r>
      <w:r w:rsidRPr="00635622">
        <w:rPr>
          <w:rFonts w:asciiTheme="minorBidi" w:hAnsiTheme="minorBidi"/>
          <w:sz w:val="26"/>
          <w:szCs w:val="26"/>
        </w:rPr>
        <w:instrText xml:space="preserve"> XE "</w:instrText>
      </w:r>
      <w:r w:rsidRPr="00635622">
        <w:rPr>
          <w:rFonts w:asciiTheme="minorBidi" w:hAnsiTheme="minorBidi"/>
          <w:sz w:val="26"/>
          <w:szCs w:val="26"/>
          <w:rtl/>
          <w:lang w:bidi="ar-LB"/>
        </w:rPr>
        <w:instrText>3:عبد الله بن جمال ابن هشام</w:instrText>
      </w:r>
      <w:r w:rsidRPr="00635622">
        <w:rPr>
          <w:rFonts w:asciiTheme="minorBidi" w:hAnsiTheme="minorBidi"/>
          <w:sz w:val="26"/>
          <w:szCs w:val="26"/>
        </w:rPr>
        <w:instrText xml:space="preserve">" </w:instrText>
      </w:r>
      <w:r w:rsidRPr="00635622">
        <w:rPr>
          <w:rFonts w:asciiTheme="minorBidi" w:hAnsiTheme="minorBidi"/>
          <w:sz w:val="26"/>
          <w:szCs w:val="26"/>
          <w:rtl/>
          <w:lang w:bidi="ar-LB"/>
        </w:rPr>
        <w:fldChar w:fldCharType="end"/>
      </w:r>
      <w:r>
        <w:rPr>
          <w:rFonts w:asciiTheme="minorBidi" w:hAnsiTheme="minorBidi"/>
          <w:sz w:val="26"/>
          <w:szCs w:val="26"/>
          <w:rtl/>
          <w:lang w:bidi="ar-LB"/>
        </w:rPr>
        <w:t xml:space="preserve"> النحوي: ٤</w:t>
      </w:r>
      <w:r>
        <w:rPr>
          <w:rFonts w:asciiTheme="minorBidi" w:hAnsiTheme="minorBidi" w:hint="cs"/>
          <w:sz w:val="26"/>
          <w:szCs w:val="26"/>
          <w:rtl/>
          <w:lang w:bidi="ar-LB"/>
        </w:rPr>
        <w:t>.</w:t>
      </w:r>
    </w:p>
  </w:footnote>
  <w:footnote w:id="43">
    <w:p w:rsidR="00F37A98" w:rsidRPr="00635622" w:rsidRDefault="00F37A98" w:rsidP="00B74113">
      <w:pPr>
        <w:pStyle w:val="a7"/>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w:t>
      </w:r>
      <w:r>
        <w:rPr>
          <w:rFonts w:asciiTheme="minorBidi" w:hAnsiTheme="minorBidi" w:hint="cs"/>
          <w:sz w:val="26"/>
          <w:szCs w:val="26"/>
          <w:rtl/>
        </w:rPr>
        <w:t>المغتي: 1/227.</w:t>
      </w:r>
    </w:p>
  </w:footnote>
  <w:footnote w:id="44">
    <w:p w:rsidR="00F37A98" w:rsidRPr="00635622" w:rsidRDefault="00F37A98" w:rsidP="00B74113">
      <w:pPr>
        <w:pStyle w:val="a7"/>
        <w:rPr>
          <w:rFonts w:asciiTheme="minorBidi" w:hAnsiTheme="minorBidi"/>
          <w:sz w:val="26"/>
          <w:szCs w:val="26"/>
          <w:lang w:bidi="ar-LB"/>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w:t>
      </w:r>
      <w:r w:rsidRPr="00635622">
        <w:rPr>
          <w:rFonts w:asciiTheme="minorBidi" w:hAnsiTheme="minorBidi"/>
          <w:sz w:val="26"/>
          <w:szCs w:val="26"/>
          <w:rtl/>
          <w:lang w:bidi="ar-LB"/>
        </w:rPr>
        <w:t>ينظر: ابن هشام</w:t>
      </w:r>
      <w:r w:rsidRPr="00635622">
        <w:rPr>
          <w:rFonts w:asciiTheme="minorBidi" w:hAnsiTheme="minorBidi"/>
          <w:sz w:val="26"/>
          <w:szCs w:val="26"/>
          <w:rtl/>
          <w:lang w:bidi="ar-LB"/>
        </w:rPr>
        <w:fldChar w:fldCharType="begin"/>
      </w:r>
      <w:r w:rsidRPr="00635622">
        <w:rPr>
          <w:rFonts w:asciiTheme="minorBidi" w:hAnsiTheme="minorBidi"/>
          <w:sz w:val="26"/>
          <w:szCs w:val="26"/>
        </w:rPr>
        <w:instrText xml:space="preserve"> XE "</w:instrText>
      </w:r>
      <w:r w:rsidRPr="00635622">
        <w:rPr>
          <w:rFonts w:asciiTheme="minorBidi" w:hAnsiTheme="minorBidi"/>
          <w:sz w:val="26"/>
          <w:szCs w:val="26"/>
          <w:rtl/>
          <w:lang w:bidi="ar-LB"/>
        </w:rPr>
        <w:instrText>3:عبد الله بن جمال ابن هشام</w:instrText>
      </w:r>
      <w:r w:rsidRPr="00635622">
        <w:rPr>
          <w:rFonts w:asciiTheme="minorBidi" w:hAnsiTheme="minorBidi"/>
          <w:sz w:val="26"/>
          <w:szCs w:val="26"/>
        </w:rPr>
        <w:instrText xml:space="preserve">" </w:instrText>
      </w:r>
      <w:r w:rsidRPr="00635622">
        <w:rPr>
          <w:rFonts w:asciiTheme="minorBidi" w:hAnsiTheme="minorBidi"/>
          <w:sz w:val="26"/>
          <w:szCs w:val="26"/>
          <w:rtl/>
          <w:lang w:bidi="ar-LB"/>
        </w:rPr>
        <w:fldChar w:fldCharType="end"/>
      </w:r>
      <w:r>
        <w:rPr>
          <w:rFonts w:asciiTheme="minorBidi" w:hAnsiTheme="minorBidi"/>
          <w:sz w:val="26"/>
          <w:szCs w:val="26"/>
          <w:rtl/>
          <w:lang w:bidi="ar-LB"/>
        </w:rPr>
        <w:t xml:space="preserve"> النحوي: </w:t>
      </w:r>
      <w:r>
        <w:rPr>
          <w:rFonts w:asciiTheme="minorBidi" w:hAnsiTheme="minorBidi" w:hint="cs"/>
          <w:sz w:val="26"/>
          <w:szCs w:val="26"/>
          <w:rtl/>
          <w:lang w:bidi="ar-LB"/>
        </w:rPr>
        <w:t>23</w:t>
      </w:r>
    </w:p>
  </w:footnote>
  <w:footnote w:id="45">
    <w:p w:rsidR="00F37A98" w:rsidRPr="00635622" w:rsidRDefault="00F37A98" w:rsidP="00B74113">
      <w:pPr>
        <w:pStyle w:val="a7"/>
        <w:rPr>
          <w:rFonts w:asciiTheme="minorBidi" w:hAnsiTheme="minorBidi"/>
          <w:sz w:val="26"/>
          <w:szCs w:val="26"/>
          <w:lang w:bidi="ar-LB"/>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w:t>
      </w:r>
      <w:r w:rsidRPr="00635622">
        <w:rPr>
          <w:rFonts w:asciiTheme="minorBidi" w:hAnsiTheme="minorBidi"/>
          <w:sz w:val="26"/>
          <w:szCs w:val="26"/>
          <w:rtl/>
          <w:lang w:bidi="ar-LB"/>
        </w:rPr>
        <w:t>ينظر: الت</w:t>
      </w:r>
      <w:r>
        <w:rPr>
          <w:rFonts w:asciiTheme="minorBidi" w:hAnsiTheme="minorBidi"/>
          <w:sz w:val="26"/>
          <w:szCs w:val="26"/>
          <w:rtl/>
          <w:lang w:bidi="ar-LB"/>
        </w:rPr>
        <w:t>صريح : ١/٢٠٤، المغني : ١٦٤</w:t>
      </w:r>
      <w:r>
        <w:rPr>
          <w:rFonts w:asciiTheme="minorBidi" w:hAnsiTheme="minorBidi" w:hint="cs"/>
          <w:sz w:val="26"/>
          <w:szCs w:val="26"/>
          <w:rtl/>
          <w:lang w:bidi="ar-LB"/>
        </w:rPr>
        <w:t>,</w:t>
      </w:r>
      <w:r w:rsidRPr="00571F85">
        <w:rPr>
          <w:rFonts w:asciiTheme="minorBidi" w:hAnsiTheme="minorBidi"/>
          <w:sz w:val="26"/>
          <w:szCs w:val="26"/>
          <w:rtl/>
          <w:lang w:bidi="ar-LB"/>
        </w:rPr>
        <w:t xml:space="preserve"> </w:t>
      </w:r>
      <w:r w:rsidRPr="00635622">
        <w:rPr>
          <w:rFonts w:asciiTheme="minorBidi" w:hAnsiTheme="minorBidi"/>
          <w:sz w:val="26"/>
          <w:szCs w:val="26"/>
          <w:rtl/>
          <w:lang w:bidi="ar-LB"/>
        </w:rPr>
        <w:t>ابن هشام</w:t>
      </w:r>
      <w:r w:rsidRPr="00635622">
        <w:rPr>
          <w:rFonts w:asciiTheme="minorBidi" w:hAnsiTheme="minorBidi"/>
          <w:sz w:val="26"/>
          <w:szCs w:val="26"/>
          <w:rtl/>
          <w:lang w:bidi="ar-LB"/>
        </w:rPr>
        <w:fldChar w:fldCharType="begin"/>
      </w:r>
      <w:r w:rsidRPr="00635622">
        <w:rPr>
          <w:rFonts w:asciiTheme="minorBidi" w:hAnsiTheme="minorBidi"/>
          <w:sz w:val="26"/>
          <w:szCs w:val="26"/>
        </w:rPr>
        <w:instrText xml:space="preserve"> XE "</w:instrText>
      </w:r>
      <w:r w:rsidRPr="00635622">
        <w:rPr>
          <w:rFonts w:asciiTheme="minorBidi" w:hAnsiTheme="minorBidi"/>
          <w:sz w:val="26"/>
          <w:szCs w:val="26"/>
          <w:rtl/>
          <w:lang w:bidi="ar-LB"/>
        </w:rPr>
        <w:instrText>3:عبد الله بن جمال ابن هشام</w:instrText>
      </w:r>
      <w:r w:rsidRPr="00635622">
        <w:rPr>
          <w:rFonts w:asciiTheme="minorBidi" w:hAnsiTheme="minorBidi"/>
          <w:sz w:val="26"/>
          <w:szCs w:val="26"/>
        </w:rPr>
        <w:instrText xml:space="preserve">" </w:instrText>
      </w:r>
      <w:r w:rsidRPr="00635622">
        <w:rPr>
          <w:rFonts w:asciiTheme="minorBidi" w:hAnsiTheme="minorBidi"/>
          <w:sz w:val="26"/>
          <w:szCs w:val="26"/>
          <w:rtl/>
          <w:lang w:bidi="ar-LB"/>
        </w:rPr>
        <w:fldChar w:fldCharType="end"/>
      </w:r>
      <w:r>
        <w:rPr>
          <w:rFonts w:asciiTheme="minorBidi" w:hAnsiTheme="minorBidi"/>
          <w:sz w:val="26"/>
          <w:szCs w:val="26"/>
          <w:rtl/>
          <w:lang w:bidi="ar-LB"/>
        </w:rPr>
        <w:t xml:space="preserve"> النحوي: ٤</w:t>
      </w:r>
      <w:r>
        <w:rPr>
          <w:rFonts w:asciiTheme="minorBidi" w:hAnsiTheme="minorBidi" w:hint="cs"/>
          <w:sz w:val="26"/>
          <w:szCs w:val="26"/>
          <w:rtl/>
          <w:lang w:bidi="ar-LB"/>
        </w:rPr>
        <w:t>.</w:t>
      </w:r>
    </w:p>
  </w:footnote>
  <w:footnote w:id="46">
    <w:p w:rsidR="00F37A98" w:rsidRPr="00635622" w:rsidRDefault="00F37A98" w:rsidP="00B74113">
      <w:pPr>
        <w:pStyle w:val="a7"/>
        <w:jc w:val="both"/>
        <w:rPr>
          <w:rFonts w:asciiTheme="minorBidi" w:hAnsiTheme="minorBidi"/>
          <w:sz w:val="26"/>
          <w:szCs w:val="26"/>
          <w:lang w:bidi="ar-LB"/>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بلاد الأندلس</w:t>
      </w:r>
      <w:r w:rsidRPr="00635622">
        <w:rPr>
          <w:rFonts w:asciiTheme="minorBidi" w:hAnsiTheme="minorBidi"/>
          <w:sz w:val="26"/>
          <w:szCs w:val="26"/>
          <w:rtl/>
        </w:rPr>
        <w:fldChar w:fldCharType="begin"/>
      </w:r>
      <w:r w:rsidRPr="00635622">
        <w:rPr>
          <w:rFonts w:asciiTheme="minorBidi" w:hAnsiTheme="minorBidi"/>
          <w:sz w:val="26"/>
          <w:szCs w:val="26"/>
        </w:rPr>
        <w:instrText xml:space="preserve"> XE "</w:instrText>
      </w:r>
      <w:r w:rsidRPr="00635622">
        <w:rPr>
          <w:rFonts w:asciiTheme="minorBidi" w:hAnsiTheme="minorBidi"/>
          <w:sz w:val="26"/>
          <w:szCs w:val="26"/>
          <w:rtl/>
          <w:lang w:bidi="ar-LB"/>
        </w:rPr>
        <w:instrText>4:الأندلس</w:instrText>
      </w:r>
      <w:r w:rsidRPr="00635622">
        <w:rPr>
          <w:rFonts w:asciiTheme="minorBidi" w:hAnsiTheme="minorBidi"/>
          <w:sz w:val="26"/>
          <w:szCs w:val="26"/>
        </w:rPr>
        <w:instrText xml:space="preserve">" </w:instrText>
      </w:r>
      <w:r w:rsidRPr="00635622">
        <w:rPr>
          <w:rFonts w:asciiTheme="minorBidi" w:hAnsiTheme="minorBidi"/>
          <w:sz w:val="26"/>
          <w:szCs w:val="26"/>
          <w:rtl/>
        </w:rPr>
        <w:fldChar w:fldCharType="end"/>
      </w:r>
      <w:r w:rsidRPr="00635622">
        <w:rPr>
          <w:rFonts w:asciiTheme="minorBidi" w:hAnsiTheme="minorBidi"/>
          <w:sz w:val="26"/>
          <w:szCs w:val="26"/>
          <w:rtl/>
        </w:rPr>
        <w:t>: وهي بلاد شرقيها حدود الروم، وجنوبيها خليج بحر الروم، وغربيها بحر الأوقيانوس المغربي، وشماليها بلاد الروم أيضاً، وهي تشمل إسبانيا والبرتغال، وقد فتحها طارق بن زياد سنة 92 في خلافة الوليد بن عبد الملك، انظر: حدود العالم من المشرق إلى المغرب: ١٨٢.</w:t>
      </w:r>
    </w:p>
  </w:footnote>
  <w:footnote w:id="47">
    <w:p w:rsidR="00F37A98" w:rsidRPr="00635622" w:rsidRDefault="00F37A98" w:rsidP="00B74113">
      <w:pPr>
        <w:pStyle w:val="a7"/>
        <w:jc w:val="both"/>
        <w:rPr>
          <w:rFonts w:asciiTheme="minorBidi" w:hAnsiTheme="minorBidi"/>
          <w:sz w:val="26"/>
          <w:szCs w:val="26"/>
          <w:lang w:bidi="ar-LB"/>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المغرب: بالفتح، ضد المشرق: وهي بلاد واسعة كثيرة ووعثاء شاسعة، قال بعضهم: حدها من مدينة مليانة وهي آخر حدود إفريقية إلى آخر جبال السوس التي وراءها البحر المحيط وتدخل فيه جزيرة الأندلس</w:t>
      </w:r>
      <w:r w:rsidRPr="00635622">
        <w:rPr>
          <w:rFonts w:asciiTheme="minorBidi" w:hAnsiTheme="minorBidi"/>
          <w:sz w:val="26"/>
          <w:szCs w:val="26"/>
          <w:rtl/>
        </w:rPr>
        <w:fldChar w:fldCharType="begin"/>
      </w:r>
      <w:r w:rsidRPr="00635622">
        <w:rPr>
          <w:rFonts w:asciiTheme="minorBidi" w:hAnsiTheme="minorBidi"/>
          <w:sz w:val="26"/>
          <w:szCs w:val="26"/>
        </w:rPr>
        <w:instrText xml:space="preserve"> XE "</w:instrText>
      </w:r>
      <w:r w:rsidRPr="00635622">
        <w:rPr>
          <w:rFonts w:asciiTheme="minorBidi" w:hAnsiTheme="minorBidi"/>
          <w:sz w:val="26"/>
          <w:szCs w:val="26"/>
          <w:rtl/>
          <w:lang w:bidi="ar-LB"/>
        </w:rPr>
        <w:instrText>4:الأندلس</w:instrText>
      </w:r>
      <w:r w:rsidRPr="00635622">
        <w:rPr>
          <w:rFonts w:asciiTheme="minorBidi" w:hAnsiTheme="minorBidi"/>
          <w:sz w:val="26"/>
          <w:szCs w:val="26"/>
        </w:rPr>
        <w:instrText xml:space="preserve">" </w:instrText>
      </w:r>
      <w:r w:rsidRPr="00635622">
        <w:rPr>
          <w:rFonts w:asciiTheme="minorBidi" w:hAnsiTheme="minorBidi"/>
          <w:sz w:val="26"/>
          <w:szCs w:val="26"/>
          <w:rtl/>
        </w:rPr>
        <w:fldChar w:fldCharType="end"/>
      </w:r>
      <w:r w:rsidRPr="00635622">
        <w:rPr>
          <w:rFonts w:asciiTheme="minorBidi" w:hAnsiTheme="minorBidi"/>
          <w:sz w:val="26"/>
          <w:szCs w:val="26"/>
          <w:rtl/>
        </w:rPr>
        <w:t xml:space="preserve"> وإن كانت إلى الشمال أقرب ما هي، وطول هذا في البر مسيرة شهرين، معجم البلدان : ٥/١٦١.</w:t>
      </w:r>
    </w:p>
  </w:footnote>
  <w:footnote w:id="48">
    <w:p w:rsidR="00F37A98" w:rsidRPr="00635622" w:rsidRDefault="00F37A98" w:rsidP="00B74113">
      <w:pPr>
        <w:pStyle w:val="a7"/>
        <w:rPr>
          <w:rFonts w:asciiTheme="minorBidi" w:hAnsiTheme="minorBidi"/>
          <w:sz w:val="26"/>
          <w:szCs w:val="26"/>
          <w:lang w:bidi="ar-LB"/>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w:t>
      </w:r>
      <w:r w:rsidRPr="00635622">
        <w:rPr>
          <w:rFonts w:asciiTheme="minorBidi" w:hAnsiTheme="minorBidi"/>
          <w:sz w:val="26"/>
          <w:szCs w:val="26"/>
          <w:rtl/>
          <w:lang w:bidi="ar-LB"/>
        </w:rPr>
        <w:t>ينظر: ابن هشام</w:t>
      </w:r>
      <w:r>
        <w:rPr>
          <w:rFonts w:asciiTheme="minorBidi" w:hAnsiTheme="minorBidi" w:hint="cs"/>
          <w:sz w:val="26"/>
          <w:szCs w:val="26"/>
          <w:rtl/>
          <w:lang w:bidi="ar-LB"/>
        </w:rPr>
        <w:t xml:space="preserve"> وأثره النحوي</w:t>
      </w:r>
      <w:r w:rsidRPr="00635622">
        <w:rPr>
          <w:rFonts w:asciiTheme="minorBidi" w:hAnsiTheme="minorBidi"/>
          <w:sz w:val="26"/>
          <w:szCs w:val="26"/>
          <w:rtl/>
          <w:lang w:bidi="ar-LB"/>
        </w:rPr>
        <w:fldChar w:fldCharType="begin"/>
      </w:r>
      <w:r w:rsidRPr="00635622">
        <w:rPr>
          <w:rFonts w:asciiTheme="minorBidi" w:hAnsiTheme="minorBidi"/>
          <w:sz w:val="26"/>
          <w:szCs w:val="26"/>
        </w:rPr>
        <w:instrText xml:space="preserve"> XE "</w:instrText>
      </w:r>
      <w:r w:rsidRPr="00635622">
        <w:rPr>
          <w:rFonts w:asciiTheme="minorBidi" w:hAnsiTheme="minorBidi"/>
          <w:sz w:val="26"/>
          <w:szCs w:val="26"/>
          <w:rtl/>
          <w:lang w:bidi="ar-LB"/>
        </w:rPr>
        <w:instrText>3:عبد الله بن جمال ابن هشام</w:instrText>
      </w:r>
      <w:r w:rsidRPr="00635622">
        <w:rPr>
          <w:rFonts w:asciiTheme="minorBidi" w:hAnsiTheme="minorBidi"/>
          <w:sz w:val="26"/>
          <w:szCs w:val="26"/>
        </w:rPr>
        <w:instrText xml:space="preserve">" </w:instrText>
      </w:r>
      <w:r w:rsidRPr="00635622">
        <w:rPr>
          <w:rFonts w:asciiTheme="minorBidi" w:hAnsiTheme="minorBidi"/>
          <w:sz w:val="26"/>
          <w:szCs w:val="26"/>
          <w:rtl/>
          <w:lang w:bidi="ar-LB"/>
        </w:rPr>
        <w:fldChar w:fldCharType="end"/>
      </w:r>
      <w:r>
        <w:rPr>
          <w:rFonts w:asciiTheme="minorBidi" w:hAnsiTheme="minorBidi"/>
          <w:sz w:val="26"/>
          <w:szCs w:val="26"/>
          <w:rtl/>
          <w:lang w:bidi="ar-LB"/>
        </w:rPr>
        <w:t xml:space="preserve"> النحوي: </w:t>
      </w:r>
      <w:r>
        <w:rPr>
          <w:rFonts w:asciiTheme="minorBidi" w:hAnsiTheme="minorBidi" w:hint="cs"/>
          <w:sz w:val="26"/>
          <w:szCs w:val="26"/>
          <w:rtl/>
          <w:lang w:bidi="ar-LB"/>
        </w:rPr>
        <w:t>24.</w:t>
      </w:r>
    </w:p>
  </w:footnote>
  <w:footnote w:id="49">
    <w:p w:rsidR="00F37A98" w:rsidRPr="00635622" w:rsidRDefault="00F37A98" w:rsidP="00B74113">
      <w:pPr>
        <w:pStyle w:val="a7"/>
        <w:rPr>
          <w:rFonts w:asciiTheme="minorBidi" w:hAnsiTheme="minorBidi"/>
          <w:sz w:val="26"/>
          <w:szCs w:val="26"/>
          <w:lang w:bidi="ar-LB"/>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w:t>
      </w:r>
      <w:r w:rsidRPr="00635622">
        <w:rPr>
          <w:rFonts w:asciiTheme="minorBidi" w:hAnsiTheme="minorBidi"/>
          <w:sz w:val="26"/>
          <w:szCs w:val="26"/>
          <w:rtl/>
          <w:lang w:bidi="ar-LB"/>
        </w:rPr>
        <w:t>ينظر: ابن هشام</w:t>
      </w:r>
      <w:r w:rsidRPr="00635622">
        <w:rPr>
          <w:rFonts w:asciiTheme="minorBidi" w:hAnsiTheme="minorBidi"/>
          <w:sz w:val="26"/>
          <w:szCs w:val="26"/>
          <w:rtl/>
          <w:lang w:bidi="ar-LB"/>
        </w:rPr>
        <w:fldChar w:fldCharType="begin"/>
      </w:r>
      <w:r w:rsidRPr="00635622">
        <w:rPr>
          <w:rFonts w:asciiTheme="minorBidi" w:hAnsiTheme="minorBidi"/>
          <w:sz w:val="26"/>
          <w:szCs w:val="26"/>
        </w:rPr>
        <w:instrText xml:space="preserve"> XE "</w:instrText>
      </w:r>
      <w:r w:rsidRPr="00635622">
        <w:rPr>
          <w:rFonts w:asciiTheme="minorBidi" w:hAnsiTheme="minorBidi"/>
          <w:sz w:val="26"/>
          <w:szCs w:val="26"/>
          <w:rtl/>
          <w:lang w:bidi="ar-LB"/>
        </w:rPr>
        <w:instrText>3:عبد الله بن جمال ابن هشام</w:instrText>
      </w:r>
      <w:r w:rsidRPr="00635622">
        <w:rPr>
          <w:rFonts w:asciiTheme="minorBidi" w:hAnsiTheme="minorBidi"/>
          <w:sz w:val="26"/>
          <w:szCs w:val="26"/>
        </w:rPr>
        <w:instrText xml:space="preserve">" </w:instrText>
      </w:r>
      <w:r w:rsidRPr="00635622">
        <w:rPr>
          <w:rFonts w:asciiTheme="minorBidi" w:hAnsiTheme="minorBidi"/>
          <w:sz w:val="26"/>
          <w:szCs w:val="26"/>
          <w:rtl/>
          <w:lang w:bidi="ar-LB"/>
        </w:rPr>
        <w:fldChar w:fldCharType="end"/>
      </w:r>
      <w:r>
        <w:rPr>
          <w:rFonts w:asciiTheme="minorBidi" w:hAnsiTheme="minorBidi"/>
          <w:sz w:val="26"/>
          <w:szCs w:val="26"/>
          <w:rtl/>
          <w:lang w:bidi="ar-LB"/>
        </w:rPr>
        <w:t xml:space="preserve"> </w:t>
      </w:r>
      <w:r>
        <w:rPr>
          <w:rFonts w:asciiTheme="minorBidi" w:hAnsiTheme="minorBidi" w:hint="cs"/>
          <w:sz w:val="26"/>
          <w:szCs w:val="26"/>
          <w:rtl/>
          <w:lang w:bidi="ar-LB"/>
        </w:rPr>
        <w:t xml:space="preserve"> وأثره </w:t>
      </w:r>
      <w:r>
        <w:rPr>
          <w:rFonts w:asciiTheme="minorBidi" w:hAnsiTheme="minorBidi"/>
          <w:sz w:val="26"/>
          <w:szCs w:val="26"/>
          <w:rtl/>
          <w:lang w:bidi="ar-LB"/>
        </w:rPr>
        <w:t>النحوي</w:t>
      </w:r>
      <w:r>
        <w:rPr>
          <w:rFonts w:asciiTheme="minorBidi" w:hAnsiTheme="minorBidi" w:hint="cs"/>
          <w:sz w:val="26"/>
          <w:szCs w:val="26"/>
          <w:rtl/>
          <w:lang w:bidi="ar-LB"/>
        </w:rPr>
        <w:t>,</w:t>
      </w:r>
      <w:r>
        <w:rPr>
          <w:rFonts w:asciiTheme="minorBidi" w:hAnsiTheme="minorBidi"/>
          <w:sz w:val="26"/>
          <w:szCs w:val="26"/>
          <w:rtl/>
          <w:lang w:bidi="ar-LB"/>
        </w:rPr>
        <w:t xml:space="preserve"> </w:t>
      </w:r>
      <w:r>
        <w:rPr>
          <w:rFonts w:asciiTheme="minorBidi" w:hAnsiTheme="minorBidi" w:hint="cs"/>
          <w:sz w:val="26"/>
          <w:szCs w:val="26"/>
          <w:rtl/>
          <w:lang w:bidi="ar-LB"/>
        </w:rPr>
        <w:t>ص: 23.</w:t>
      </w:r>
    </w:p>
  </w:footnote>
  <w:footnote w:id="50">
    <w:p w:rsidR="00F37A98" w:rsidRPr="00635622" w:rsidRDefault="00F37A98" w:rsidP="00B74113">
      <w:pPr>
        <w:pStyle w:val="a7"/>
        <w:jc w:val="both"/>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ينظر: ابن هشام</w:t>
      </w:r>
      <w:r w:rsidRPr="00635622">
        <w:rPr>
          <w:rFonts w:asciiTheme="minorBidi" w:hAnsiTheme="minorBidi"/>
          <w:sz w:val="26"/>
          <w:szCs w:val="26"/>
          <w:rtl/>
        </w:rPr>
        <w:fldChar w:fldCharType="begin"/>
      </w:r>
      <w:r w:rsidRPr="00635622">
        <w:rPr>
          <w:rFonts w:asciiTheme="minorBidi" w:hAnsiTheme="minorBidi"/>
          <w:sz w:val="26"/>
          <w:szCs w:val="26"/>
        </w:rPr>
        <w:instrText xml:space="preserve"> XE "</w:instrText>
      </w:r>
      <w:r w:rsidRPr="00635622">
        <w:rPr>
          <w:rFonts w:asciiTheme="minorBidi" w:hAnsiTheme="minorBidi"/>
          <w:sz w:val="26"/>
          <w:szCs w:val="26"/>
          <w:rtl/>
          <w:lang w:bidi="ar-LB"/>
        </w:rPr>
        <w:instrText>3:عبد الله بن جمال ابن هشام</w:instrText>
      </w:r>
      <w:r w:rsidRPr="00635622">
        <w:rPr>
          <w:rFonts w:asciiTheme="minorBidi" w:hAnsiTheme="minorBidi"/>
          <w:sz w:val="26"/>
          <w:szCs w:val="26"/>
        </w:rPr>
        <w:instrText xml:space="preserve">" </w:instrText>
      </w:r>
      <w:r w:rsidRPr="00635622">
        <w:rPr>
          <w:rFonts w:asciiTheme="minorBidi" w:hAnsiTheme="minorBidi"/>
          <w:sz w:val="26"/>
          <w:szCs w:val="26"/>
          <w:rtl/>
        </w:rPr>
        <w:fldChar w:fldCharType="end"/>
      </w:r>
      <w:r>
        <w:rPr>
          <w:rFonts w:asciiTheme="minorBidi" w:hAnsiTheme="minorBidi"/>
          <w:sz w:val="26"/>
          <w:szCs w:val="26"/>
          <w:rtl/>
        </w:rPr>
        <w:t xml:space="preserve"> النحوي:</w:t>
      </w:r>
      <w:r>
        <w:rPr>
          <w:rFonts w:asciiTheme="minorBidi" w:hAnsiTheme="minorBidi" w:hint="cs"/>
          <w:sz w:val="26"/>
          <w:szCs w:val="26"/>
          <w:rtl/>
        </w:rPr>
        <w:t xml:space="preserve"> ص: 2</w:t>
      </w:r>
      <w:r w:rsidRPr="00635622">
        <w:rPr>
          <w:rFonts w:asciiTheme="minorBidi" w:hAnsiTheme="minorBidi"/>
          <w:sz w:val="26"/>
          <w:szCs w:val="26"/>
          <w:rtl/>
        </w:rPr>
        <w:t xml:space="preserve">،  </w:t>
      </w:r>
      <w:r>
        <w:rPr>
          <w:rFonts w:asciiTheme="minorBidi" w:hAnsiTheme="minorBidi" w:hint="cs"/>
          <w:sz w:val="26"/>
          <w:szCs w:val="26"/>
          <w:rtl/>
        </w:rPr>
        <w:t>و</w:t>
      </w:r>
      <w:r w:rsidRPr="00635622">
        <w:rPr>
          <w:rFonts w:asciiTheme="minorBidi" w:hAnsiTheme="minorBidi"/>
          <w:sz w:val="26"/>
          <w:szCs w:val="26"/>
          <w:rtl/>
        </w:rPr>
        <w:t xml:space="preserve">ابن هشام وأثره في النحو العربي : </w:t>
      </w:r>
      <w:r>
        <w:rPr>
          <w:rFonts w:asciiTheme="minorBidi" w:hAnsiTheme="minorBidi" w:hint="cs"/>
          <w:sz w:val="26"/>
          <w:szCs w:val="26"/>
          <w:rtl/>
        </w:rPr>
        <w:t>24</w:t>
      </w:r>
      <w:r w:rsidRPr="00635622">
        <w:rPr>
          <w:rFonts w:asciiTheme="minorBidi" w:hAnsiTheme="minorBidi"/>
          <w:sz w:val="26"/>
          <w:szCs w:val="26"/>
          <w:rtl/>
        </w:rPr>
        <w:t>.</w:t>
      </w:r>
    </w:p>
  </w:footnote>
  <w:footnote w:id="51">
    <w:p w:rsidR="00F37A98" w:rsidRPr="00635622" w:rsidRDefault="00F37A98" w:rsidP="00B74113">
      <w:pPr>
        <w:pStyle w:val="a7"/>
        <w:jc w:val="both"/>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جمال الدين يوسف بن حسن بن أحمد بن حسن بن عبد الهادي الصالحي المشهور بابن المِبْرَد</w:t>
      </w:r>
      <w:r w:rsidRPr="00635622">
        <w:rPr>
          <w:rFonts w:asciiTheme="minorBidi" w:hAnsiTheme="minorBidi"/>
          <w:sz w:val="26"/>
          <w:szCs w:val="26"/>
          <w:rtl/>
        </w:rPr>
        <w:fldChar w:fldCharType="begin"/>
      </w:r>
      <w:r w:rsidRPr="00635622">
        <w:rPr>
          <w:rFonts w:asciiTheme="minorBidi" w:hAnsiTheme="minorBidi"/>
          <w:sz w:val="26"/>
          <w:szCs w:val="26"/>
        </w:rPr>
        <w:instrText xml:space="preserve"> XE "</w:instrText>
      </w:r>
      <w:r w:rsidRPr="00635622">
        <w:rPr>
          <w:rFonts w:asciiTheme="minorBidi" w:hAnsiTheme="minorBidi"/>
          <w:sz w:val="26"/>
          <w:szCs w:val="26"/>
          <w:rtl/>
          <w:lang w:bidi="ar-LB"/>
        </w:rPr>
        <w:instrText>3:المبرد</w:instrText>
      </w:r>
      <w:r w:rsidRPr="00635622">
        <w:rPr>
          <w:rFonts w:asciiTheme="minorBidi" w:hAnsiTheme="minorBidi"/>
          <w:sz w:val="26"/>
          <w:szCs w:val="26"/>
        </w:rPr>
        <w:instrText xml:space="preserve">" </w:instrText>
      </w:r>
      <w:r w:rsidRPr="00635622">
        <w:rPr>
          <w:rFonts w:asciiTheme="minorBidi" w:hAnsiTheme="minorBidi"/>
          <w:sz w:val="26"/>
          <w:szCs w:val="26"/>
          <w:rtl/>
        </w:rPr>
        <w:fldChar w:fldCharType="end"/>
      </w:r>
      <w:r w:rsidRPr="00635622">
        <w:rPr>
          <w:rFonts w:asciiTheme="minorBidi" w:hAnsiTheme="minorBidi"/>
          <w:sz w:val="26"/>
          <w:szCs w:val="26"/>
          <w:rtl/>
        </w:rPr>
        <w:t xml:space="preserve"> الحنبل</w:t>
      </w:r>
      <w:r>
        <w:rPr>
          <w:rFonts w:asciiTheme="minorBidi" w:hAnsiTheme="minorBidi"/>
          <w:sz w:val="26"/>
          <w:szCs w:val="26"/>
          <w:rtl/>
        </w:rPr>
        <w:t xml:space="preserve">ي، هو من فقهاء الحنابلة، ولد </w:t>
      </w:r>
      <w:r w:rsidRPr="00635622">
        <w:rPr>
          <w:rFonts w:asciiTheme="minorBidi" w:hAnsiTheme="minorBidi"/>
          <w:sz w:val="26"/>
          <w:szCs w:val="26"/>
          <w:rtl/>
        </w:rPr>
        <w:t xml:space="preserve">بدمشق، له مؤلفات كثيرة، توفي سنة 909 </w:t>
      </w:r>
      <w:r>
        <w:rPr>
          <w:rFonts w:asciiTheme="minorBidi" w:hAnsiTheme="minorBidi" w:hint="cs"/>
          <w:sz w:val="26"/>
          <w:szCs w:val="26"/>
          <w:rtl/>
        </w:rPr>
        <w:t>هـ</w:t>
      </w:r>
      <w:r w:rsidRPr="00635622">
        <w:rPr>
          <w:rFonts w:asciiTheme="minorBidi" w:hAnsiTheme="minorBidi"/>
          <w:sz w:val="26"/>
          <w:szCs w:val="26"/>
          <w:rtl/>
        </w:rPr>
        <w:t>، ينظر: شذرات الذهب : 8/43.</w:t>
      </w:r>
    </w:p>
  </w:footnote>
  <w:footnote w:id="52">
    <w:p w:rsidR="00F37A98" w:rsidRPr="00635622" w:rsidRDefault="00F37A98" w:rsidP="00B74113">
      <w:pPr>
        <w:pStyle w:val="a7"/>
        <w:jc w:val="both"/>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w:t>
      </w:r>
      <w:r w:rsidRPr="00635622">
        <w:rPr>
          <w:rFonts w:asciiTheme="minorBidi" w:hAnsiTheme="minorBidi"/>
          <w:sz w:val="26"/>
          <w:szCs w:val="26"/>
          <w:shd w:val="clear" w:color="auto" w:fill="FFFFFF"/>
          <w:rtl/>
        </w:rPr>
        <w:t>الجوهر المنضد في طبقات متأخري أصحاب أحمد: 1/77-78.</w:t>
      </w:r>
    </w:p>
  </w:footnote>
  <w:footnote w:id="53">
    <w:p w:rsidR="00F37A98" w:rsidRPr="00635622" w:rsidRDefault="00F37A98" w:rsidP="00B74113">
      <w:pPr>
        <w:pStyle w:val="a7"/>
        <w:jc w:val="both"/>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w:t>
      </w:r>
      <w:r w:rsidRPr="00635622">
        <w:rPr>
          <w:rFonts w:asciiTheme="minorBidi" w:hAnsiTheme="minorBidi"/>
          <w:sz w:val="26"/>
          <w:szCs w:val="26"/>
          <w:shd w:val="clear" w:color="auto" w:fill="FFFFFF"/>
          <w:rtl/>
        </w:rPr>
        <w:t>المصدر نفسه، 1/77-78.</w:t>
      </w:r>
    </w:p>
  </w:footnote>
  <w:footnote w:id="54">
    <w:p w:rsidR="00F37A98" w:rsidRPr="00635622" w:rsidRDefault="00F37A98" w:rsidP="00B74113">
      <w:pPr>
        <w:pStyle w:val="a7"/>
        <w:jc w:val="both"/>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w:t>
      </w:r>
      <w:r w:rsidRPr="00635622">
        <w:rPr>
          <w:rFonts w:asciiTheme="minorBidi" w:hAnsiTheme="minorBidi"/>
          <w:sz w:val="26"/>
          <w:szCs w:val="26"/>
          <w:shd w:val="clear" w:color="auto" w:fill="FFFFFF"/>
          <w:rtl/>
        </w:rPr>
        <w:t>المصدر نفسه، 1/77-78.</w:t>
      </w:r>
    </w:p>
  </w:footnote>
  <w:footnote w:id="55">
    <w:p w:rsidR="00F37A98" w:rsidRPr="00635622" w:rsidRDefault="00F37A98" w:rsidP="00B74113">
      <w:pPr>
        <w:pStyle w:val="a7"/>
        <w:rPr>
          <w:rFonts w:asciiTheme="minorBidi" w:hAnsiTheme="minorBidi"/>
          <w:sz w:val="26"/>
          <w:szCs w:val="26"/>
          <w:rtl/>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Pr>
          <w:rFonts w:asciiTheme="minorBidi" w:hAnsiTheme="minorBidi" w:cs="Arial" w:hint="cs"/>
          <w:sz w:val="26"/>
          <w:szCs w:val="26"/>
          <w:rtl/>
        </w:rPr>
        <w:t xml:space="preserve"> </w:t>
      </w:r>
      <w:r w:rsidRPr="009531D8">
        <w:rPr>
          <w:rFonts w:asciiTheme="minorBidi" w:hAnsiTheme="minorBidi" w:cs="Arial"/>
          <w:sz w:val="26"/>
          <w:szCs w:val="26"/>
          <w:rtl/>
        </w:rPr>
        <w:t>الدرر الكامنة</w:t>
      </w:r>
      <w:r>
        <w:rPr>
          <w:rFonts w:asciiTheme="minorBidi" w:hAnsiTheme="minorBidi" w:cs="Arial"/>
          <w:sz w:val="26"/>
          <w:szCs w:val="26"/>
          <w:rtl/>
        </w:rPr>
        <w:t xml:space="preserve"> في أعيان المائة الثامنة</w:t>
      </w:r>
      <w:r>
        <w:rPr>
          <w:rFonts w:asciiTheme="minorBidi" w:hAnsiTheme="minorBidi" w:cs="Arial" w:hint="cs"/>
          <w:sz w:val="26"/>
          <w:szCs w:val="26"/>
          <w:rtl/>
        </w:rPr>
        <w:t>:</w:t>
      </w:r>
      <w:r>
        <w:rPr>
          <w:rFonts w:asciiTheme="minorBidi" w:hAnsiTheme="minorBidi" w:cs="Arial"/>
          <w:sz w:val="26"/>
          <w:szCs w:val="26"/>
          <w:rtl/>
        </w:rPr>
        <w:t xml:space="preserve"> 3/ 93</w:t>
      </w:r>
      <w:r>
        <w:rPr>
          <w:rFonts w:asciiTheme="minorBidi" w:hAnsiTheme="minorBidi" w:cs="Arial" w:hint="cs"/>
          <w:sz w:val="26"/>
          <w:szCs w:val="26"/>
          <w:rtl/>
        </w:rPr>
        <w:t>.</w:t>
      </w:r>
    </w:p>
  </w:footnote>
  <w:footnote w:id="56">
    <w:p w:rsidR="00F37A98" w:rsidRPr="00635622" w:rsidRDefault="00F37A98" w:rsidP="00B74113">
      <w:pPr>
        <w:pStyle w:val="a7"/>
        <w:rPr>
          <w:rFonts w:asciiTheme="minorBidi" w:hAnsiTheme="minorBidi"/>
          <w:sz w:val="26"/>
          <w:szCs w:val="26"/>
          <w:rtl/>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مقدمة ابن خلدون</w:t>
      </w:r>
      <w:r w:rsidRPr="00635622">
        <w:rPr>
          <w:rFonts w:asciiTheme="minorBidi" w:hAnsiTheme="minorBidi"/>
          <w:sz w:val="26"/>
          <w:szCs w:val="26"/>
          <w:rtl/>
        </w:rPr>
        <w:fldChar w:fldCharType="begin"/>
      </w:r>
      <w:r w:rsidRPr="00635622">
        <w:rPr>
          <w:rFonts w:asciiTheme="minorBidi" w:hAnsiTheme="minorBidi"/>
          <w:sz w:val="26"/>
          <w:szCs w:val="26"/>
        </w:rPr>
        <w:instrText xml:space="preserve"> XE "</w:instrText>
      </w:r>
      <w:r w:rsidRPr="00635622">
        <w:rPr>
          <w:rFonts w:asciiTheme="minorBidi" w:hAnsiTheme="minorBidi"/>
          <w:sz w:val="26"/>
          <w:szCs w:val="26"/>
          <w:rtl/>
          <w:lang w:bidi="ar-LB"/>
        </w:rPr>
        <w:instrText>3:ابن خلدون</w:instrText>
      </w:r>
      <w:r w:rsidRPr="00635622">
        <w:rPr>
          <w:rFonts w:asciiTheme="minorBidi" w:hAnsiTheme="minorBidi"/>
          <w:sz w:val="26"/>
          <w:szCs w:val="26"/>
        </w:rPr>
        <w:instrText xml:space="preserve">" </w:instrText>
      </w:r>
      <w:r w:rsidRPr="00635622">
        <w:rPr>
          <w:rFonts w:asciiTheme="minorBidi" w:hAnsiTheme="minorBidi"/>
          <w:sz w:val="26"/>
          <w:szCs w:val="26"/>
          <w:rtl/>
        </w:rPr>
        <w:fldChar w:fldCharType="end"/>
      </w:r>
      <w:r w:rsidRPr="00635622">
        <w:rPr>
          <w:rFonts w:asciiTheme="minorBidi" w:hAnsiTheme="minorBidi"/>
          <w:sz w:val="26"/>
          <w:szCs w:val="26"/>
          <w:rtl/>
        </w:rPr>
        <w:t xml:space="preserve"> : 548.</w:t>
      </w:r>
    </w:p>
  </w:footnote>
  <w:footnote w:id="57">
    <w:p w:rsidR="00F37A98" w:rsidRPr="00635622" w:rsidRDefault="00F37A98" w:rsidP="00B74113">
      <w:pPr>
        <w:pStyle w:val="a7"/>
        <w:rPr>
          <w:rFonts w:asciiTheme="minorBidi" w:hAnsiTheme="minorBidi"/>
          <w:sz w:val="26"/>
          <w:szCs w:val="26"/>
          <w:rtl/>
          <w:lang w:bidi="ar-IQ"/>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w:t>
      </w:r>
      <w:r>
        <w:rPr>
          <w:rFonts w:asciiTheme="minorBidi" w:hAnsiTheme="minorBidi" w:hint="cs"/>
          <w:sz w:val="26"/>
          <w:szCs w:val="26"/>
          <w:rtl/>
        </w:rPr>
        <w:t xml:space="preserve">يتظر: </w:t>
      </w:r>
      <w:r w:rsidRPr="00E94564">
        <w:rPr>
          <w:rFonts w:asciiTheme="minorBidi" w:hAnsiTheme="minorBidi" w:cs="Arial"/>
          <w:sz w:val="26"/>
          <w:szCs w:val="26"/>
          <w:rtl/>
          <w:lang w:bidi="ar-IQ"/>
        </w:rPr>
        <w:t>النجوم الزاهر</w:t>
      </w:r>
      <w:r>
        <w:rPr>
          <w:rFonts w:asciiTheme="minorBidi" w:hAnsiTheme="minorBidi" w:cs="Arial"/>
          <w:sz w:val="26"/>
          <w:szCs w:val="26"/>
          <w:rtl/>
          <w:lang w:bidi="ar-IQ"/>
        </w:rPr>
        <w:t>ة فى ملوك مصر والقاهرة</w:t>
      </w:r>
      <w:r>
        <w:rPr>
          <w:rFonts w:asciiTheme="minorBidi" w:hAnsiTheme="minorBidi" w:cs="Arial" w:hint="cs"/>
          <w:sz w:val="26"/>
          <w:szCs w:val="26"/>
          <w:rtl/>
          <w:lang w:bidi="ar-IQ"/>
        </w:rPr>
        <w:t>:</w:t>
      </w:r>
      <w:r>
        <w:rPr>
          <w:rFonts w:asciiTheme="minorBidi" w:hAnsiTheme="minorBidi" w:cs="Arial"/>
          <w:sz w:val="26"/>
          <w:szCs w:val="26"/>
          <w:rtl/>
          <w:lang w:bidi="ar-IQ"/>
        </w:rPr>
        <w:t xml:space="preserve"> 10/ 336</w:t>
      </w:r>
      <w:r w:rsidRPr="00E94564">
        <w:rPr>
          <w:rFonts w:asciiTheme="minorBidi" w:hAnsiTheme="minorBidi" w:cs="Arial"/>
          <w:sz w:val="26"/>
          <w:szCs w:val="26"/>
          <w:rtl/>
          <w:lang w:bidi="ar-IQ"/>
        </w:rPr>
        <w:t>.</w:t>
      </w:r>
    </w:p>
  </w:footnote>
  <w:footnote w:id="58">
    <w:p w:rsidR="00F37A98" w:rsidRPr="00635622" w:rsidRDefault="00F37A98" w:rsidP="00B74113">
      <w:pPr>
        <w:pStyle w:val="a7"/>
        <w:jc w:val="both"/>
        <w:rPr>
          <w:rFonts w:asciiTheme="minorBidi" w:hAnsiTheme="minorBidi"/>
          <w:sz w:val="26"/>
          <w:szCs w:val="26"/>
          <w:rtl/>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هو محمد بن محمد بن الحسن الجذامي المصري، أبو بكر جمال الدين، وهو شاعر عصره، وأوحد الكتاب المترسلين، له ديوان شعر، وسرح العيون في شرح رسالة ابن زيدون، مات سنة ثمان وستين وسبعمئة، ينظر: الدرر الكامنة، لابن حجر، 4/216.</w:t>
      </w:r>
    </w:p>
  </w:footnote>
  <w:footnote w:id="59">
    <w:p w:rsidR="00F37A98" w:rsidRPr="00635622" w:rsidRDefault="00F37A98" w:rsidP="00B74113">
      <w:pPr>
        <w:pStyle w:val="a7"/>
        <w:rPr>
          <w:rFonts w:asciiTheme="minorBidi" w:hAnsiTheme="minorBidi"/>
          <w:sz w:val="26"/>
          <w:szCs w:val="26"/>
          <w:rtl/>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w:t>
      </w:r>
      <w:r>
        <w:rPr>
          <w:rFonts w:asciiTheme="minorBidi" w:hAnsiTheme="minorBidi" w:hint="cs"/>
          <w:sz w:val="26"/>
          <w:szCs w:val="26"/>
          <w:shd w:val="clear" w:color="auto" w:fill="FFFFFF"/>
          <w:rtl/>
        </w:rPr>
        <w:t>ديوانه: 466.</w:t>
      </w:r>
    </w:p>
  </w:footnote>
  <w:footnote w:id="60">
    <w:p w:rsidR="00F37A98" w:rsidRPr="00635622" w:rsidRDefault="00F37A98" w:rsidP="00B74113">
      <w:pPr>
        <w:pStyle w:val="a7"/>
        <w:jc w:val="both"/>
        <w:rPr>
          <w:rFonts w:asciiTheme="minorBidi" w:hAnsiTheme="minorBidi"/>
          <w:sz w:val="26"/>
          <w:szCs w:val="26"/>
          <w:lang w:bidi="ar-LB"/>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ابن الصاحب مجد الدين هبة الله، المولى الكبير، مجد الدين، هبة الله ابن الصاحب أستاذ دار المستضيء، أحد من بلغ أعلى الرتب، وصار يولي، ويعزل، وأظهر الرفض،  ولي حجابة باب النوبي، ولم يزل في ارتقاء حتى قتل، وعلق رأسه ببغداد</w:t>
      </w:r>
      <w:r w:rsidRPr="00635622">
        <w:rPr>
          <w:rFonts w:asciiTheme="minorBidi" w:hAnsiTheme="minorBidi"/>
          <w:sz w:val="26"/>
          <w:szCs w:val="26"/>
          <w:rtl/>
        </w:rPr>
        <w:fldChar w:fldCharType="begin"/>
      </w:r>
      <w:r w:rsidRPr="00635622">
        <w:rPr>
          <w:rFonts w:asciiTheme="minorBidi" w:hAnsiTheme="minorBidi"/>
          <w:sz w:val="26"/>
          <w:szCs w:val="26"/>
        </w:rPr>
        <w:instrText xml:space="preserve"> XE "</w:instrText>
      </w:r>
      <w:r w:rsidRPr="00635622">
        <w:rPr>
          <w:rFonts w:asciiTheme="minorBidi" w:hAnsiTheme="minorBidi"/>
          <w:sz w:val="26"/>
          <w:szCs w:val="26"/>
          <w:rtl/>
          <w:lang w:bidi="ar-LB"/>
        </w:rPr>
        <w:instrText>4:بغداد</w:instrText>
      </w:r>
      <w:r w:rsidRPr="00635622">
        <w:rPr>
          <w:rFonts w:asciiTheme="minorBidi" w:hAnsiTheme="minorBidi"/>
          <w:sz w:val="26"/>
          <w:szCs w:val="26"/>
        </w:rPr>
        <w:instrText xml:space="preserve">" </w:instrText>
      </w:r>
      <w:r w:rsidRPr="00635622">
        <w:rPr>
          <w:rFonts w:asciiTheme="minorBidi" w:hAnsiTheme="minorBidi"/>
          <w:sz w:val="26"/>
          <w:szCs w:val="26"/>
          <w:rtl/>
        </w:rPr>
        <w:fldChar w:fldCharType="end"/>
      </w:r>
      <w:r w:rsidRPr="00635622">
        <w:rPr>
          <w:rFonts w:asciiTheme="minorBidi" w:hAnsiTheme="minorBidi"/>
          <w:sz w:val="26"/>
          <w:szCs w:val="26"/>
          <w:rtl/>
        </w:rPr>
        <w:t>، أخباره في التواريخ المستغرقة لعصره، وترجم له ابن الأثير في الكامل: ١١ / ٢٣٠، وانظر: سير أعلام النبلاء، ٢١/١٦٤.</w:t>
      </w:r>
    </w:p>
  </w:footnote>
  <w:footnote w:id="61">
    <w:p w:rsidR="00F37A98" w:rsidRPr="00635622" w:rsidRDefault="00F37A98" w:rsidP="00B74113">
      <w:pPr>
        <w:pStyle w:val="a7"/>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w:t>
      </w:r>
      <w:r>
        <w:rPr>
          <w:rFonts w:asciiTheme="minorBidi" w:hAnsiTheme="minorBidi" w:hint="cs"/>
          <w:sz w:val="26"/>
          <w:szCs w:val="26"/>
          <w:shd w:val="clear" w:color="auto" w:fill="FFFFFF"/>
          <w:rtl/>
        </w:rPr>
        <w:t xml:space="preserve">ديوانه: 500, وينظر: </w:t>
      </w:r>
      <w:r w:rsidRPr="00635622">
        <w:rPr>
          <w:rFonts w:asciiTheme="minorBidi" w:hAnsiTheme="minorBidi"/>
          <w:sz w:val="26"/>
          <w:szCs w:val="26"/>
          <w:shd w:val="clear" w:color="auto" w:fill="FFFFFF"/>
          <w:rtl/>
        </w:rPr>
        <w:t>السحب الوابلة على ضرائح الحنابلة :</w:t>
      </w:r>
      <w:r w:rsidRPr="00635622">
        <w:rPr>
          <w:rFonts w:asciiTheme="minorBidi" w:hAnsiTheme="minorBidi"/>
          <w:sz w:val="26"/>
          <w:szCs w:val="26"/>
          <w:rtl/>
        </w:rPr>
        <w:t xml:space="preserve"> </w:t>
      </w:r>
      <w:r w:rsidRPr="00635622">
        <w:rPr>
          <w:rFonts w:asciiTheme="minorBidi" w:hAnsiTheme="minorBidi"/>
          <w:sz w:val="26"/>
          <w:szCs w:val="26"/>
          <w:shd w:val="clear" w:color="auto" w:fill="FFFFFF"/>
          <w:rtl/>
        </w:rPr>
        <w:t>2/665-666.</w:t>
      </w:r>
    </w:p>
  </w:footnote>
  <w:footnote w:id="62">
    <w:p w:rsidR="00F37A98" w:rsidRPr="00635622" w:rsidRDefault="00F37A98" w:rsidP="00B74113">
      <w:pPr>
        <w:pStyle w:val="a7"/>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7D64B8">
        <w:rPr>
          <w:rFonts w:asciiTheme="minorBidi" w:hAnsiTheme="minorBidi" w:cs="Arial"/>
          <w:sz w:val="26"/>
          <w:szCs w:val="26"/>
          <w:rtl/>
        </w:rPr>
        <w:t>مغن</w:t>
      </w:r>
      <w:r>
        <w:rPr>
          <w:rFonts w:asciiTheme="minorBidi" w:hAnsiTheme="minorBidi" w:cs="Arial"/>
          <w:sz w:val="26"/>
          <w:szCs w:val="26"/>
          <w:rtl/>
        </w:rPr>
        <w:t>ي اللبيب عن كتب الأعاريب: 12</w:t>
      </w:r>
      <w:r>
        <w:rPr>
          <w:rFonts w:asciiTheme="minorBidi" w:hAnsiTheme="minorBidi" w:cs="Arial" w:hint="cs"/>
          <w:sz w:val="26"/>
          <w:szCs w:val="26"/>
          <w:rtl/>
        </w:rPr>
        <w:t>.</w:t>
      </w:r>
    </w:p>
  </w:footnote>
  <w:footnote w:id="63">
    <w:p w:rsidR="00F37A98" w:rsidRPr="00635622" w:rsidRDefault="00F37A98" w:rsidP="00B74113">
      <w:pPr>
        <w:pStyle w:val="a7"/>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ينظر: الدرر الكامنة، لابن حجر، 2/309، والبدر الطالع، للشوكاني : 406.</w:t>
      </w:r>
    </w:p>
  </w:footnote>
  <w:footnote w:id="64">
    <w:p w:rsidR="00F37A98" w:rsidRPr="00635622" w:rsidRDefault="00F37A98" w:rsidP="00B74113">
      <w:pPr>
        <w:pStyle w:val="a7"/>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ينظر: بغية الوعاة للسيوطي : 2/69.</w:t>
      </w:r>
    </w:p>
  </w:footnote>
  <w:footnote w:id="65">
    <w:p w:rsidR="00F37A98" w:rsidRPr="00635622" w:rsidRDefault="00F37A98" w:rsidP="00B74113">
      <w:pPr>
        <w:pStyle w:val="a7"/>
        <w:rPr>
          <w:rFonts w:asciiTheme="minorBidi" w:hAnsiTheme="minorBidi"/>
          <w:sz w:val="26"/>
          <w:szCs w:val="26"/>
        </w:rPr>
      </w:pPr>
      <w:r w:rsidRPr="005560C9">
        <w:rPr>
          <w:rStyle w:val="a8"/>
          <w:rFonts w:asciiTheme="minorBidi" w:hAnsiTheme="minorBidi" w:cstheme="minorBidi"/>
          <w:sz w:val="26"/>
          <w:szCs w:val="26"/>
          <w:vertAlign w:val="superscript"/>
          <w:rtl/>
        </w:rPr>
        <w:t>(</w:t>
      </w:r>
      <w:r w:rsidRPr="005560C9">
        <w:rPr>
          <w:rStyle w:val="a8"/>
          <w:rFonts w:asciiTheme="minorBidi" w:hAnsiTheme="minorBidi" w:cstheme="minorBidi"/>
          <w:sz w:val="26"/>
          <w:szCs w:val="26"/>
          <w:vertAlign w:val="superscript"/>
          <w:rtl/>
        </w:rPr>
        <w:footnoteRef/>
      </w:r>
      <w:r w:rsidRPr="005560C9">
        <w:rPr>
          <w:rStyle w:val="a8"/>
          <w:rFonts w:asciiTheme="minorBidi" w:hAnsiTheme="minorBidi" w:cstheme="minorBidi"/>
          <w:sz w:val="26"/>
          <w:szCs w:val="26"/>
          <w:vertAlign w:val="superscript"/>
          <w:rtl/>
        </w:rPr>
        <w:t>)</w:t>
      </w:r>
      <w:r w:rsidRPr="005560C9">
        <w:rPr>
          <w:rFonts w:asciiTheme="minorBidi" w:hAnsiTheme="minorBidi"/>
          <w:sz w:val="26"/>
          <w:szCs w:val="26"/>
          <w:rtl/>
        </w:rPr>
        <w:t xml:space="preserve"> ينظر: الإعراب عن قواعد الإعراب، تحقيق: رشيد العبيدي : 36</w:t>
      </w:r>
      <w:r w:rsidRPr="005560C9">
        <w:rPr>
          <w:rFonts w:asciiTheme="minorBidi" w:hAnsiTheme="minorBidi" w:hint="cs"/>
          <w:sz w:val="26"/>
          <w:szCs w:val="26"/>
          <w:rtl/>
        </w:rPr>
        <w:t>.</w:t>
      </w:r>
    </w:p>
  </w:footnote>
  <w:footnote w:id="66">
    <w:p w:rsidR="00F37A98" w:rsidRPr="00635622" w:rsidRDefault="00F37A98" w:rsidP="00B74113">
      <w:pPr>
        <w:pStyle w:val="a7"/>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7D64B8">
        <w:rPr>
          <w:rtl/>
        </w:rPr>
        <w:t xml:space="preserve"> </w:t>
      </w:r>
      <w:r w:rsidRPr="007D64B8">
        <w:rPr>
          <w:rFonts w:asciiTheme="minorBidi" w:hAnsiTheme="minorBidi" w:cs="Arial"/>
          <w:sz w:val="26"/>
          <w:szCs w:val="26"/>
          <w:rtl/>
        </w:rPr>
        <w:t>قواعد الإعراب ونزهة الطلاب</w:t>
      </w:r>
      <w:r>
        <w:rPr>
          <w:rFonts w:asciiTheme="minorBidi" w:hAnsiTheme="minorBidi" w:hint="cs"/>
          <w:sz w:val="26"/>
          <w:szCs w:val="26"/>
          <w:rtl/>
        </w:rPr>
        <w:t>: 8.</w:t>
      </w:r>
    </w:p>
  </w:footnote>
  <w:footnote w:id="67">
    <w:p w:rsidR="00F37A98" w:rsidRPr="00635622" w:rsidRDefault="00F37A98" w:rsidP="00B74113">
      <w:pPr>
        <w:pStyle w:val="a7"/>
        <w:rPr>
          <w:rFonts w:asciiTheme="minorBidi" w:hAnsiTheme="minorBidi"/>
          <w:sz w:val="26"/>
          <w:szCs w:val="26"/>
        </w:rPr>
      </w:pPr>
      <w:r w:rsidRPr="005560C9">
        <w:rPr>
          <w:rStyle w:val="a8"/>
          <w:rFonts w:asciiTheme="minorBidi" w:hAnsiTheme="minorBidi" w:cstheme="minorBidi"/>
          <w:sz w:val="26"/>
          <w:szCs w:val="26"/>
          <w:vertAlign w:val="superscript"/>
          <w:rtl/>
        </w:rPr>
        <w:t>(</w:t>
      </w:r>
      <w:r w:rsidRPr="005560C9">
        <w:rPr>
          <w:rStyle w:val="a8"/>
          <w:rFonts w:asciiTheme="minorBidi" w:hAnsiTheme="minorBidi" w:cstheme="minorBidi"/>
          <w:sz w:val="26"/>
          <w:szCs w:val="26"/>
          <w:vertAlign w:val="superscript"/>
          <w:rtl/>
        </w:rPr>
        <w:footnoteRef/>
      </w:r>
      <w:r w:rsidRPr="005560C9">
        <w:rPr>
          <w:rStyle w:val="a8"/>
          <w:rFonts w:asciiTheme="minorBidi" w:hAnsiTheme="minorBidi" w:cstheme="minorBidi"/>
          <w:sz w:val="26"/>
          <w:szCs w:val="26"/>
          <w:vertAlign w:val="superscript"/>
          <w:rtl/>
        </w:rPr>
        <w:t>)</w:t>
      </w:r>
      <w:r w:rsidRPr="005560C9">
        <w:rPr>
          <w:rFonts w:asciiTheme="minorBidi" w:hAnsiTheme="minorBidi"/>
          <w:sz w:val="26"/>
          <w:szCs w:val="26"/>
          <w:rtl/>
        </w:rPr>
        <w:t xml:space="preserve"> </w:t>
      </w:r>
      <w:r w:rsidRPr="005560C9">
        <w:rPr>
          <w:rFonts w:asciiTheme="minorBidi" w:hAnsiTheme="minorBidi" w:hint="cs"/>
          <w:sz w:val="26"/>
          <w:szCs w:val="26"/>
          <w:rtl/>
        </w:rPr>
        <w:t xml:space="preserve">ينظر: </w:t>
      </w:r>
      <w:r w:rsidRPr="005560C9">
        <w:rPr>
          <w:rFonts w:asciiTheme="minorBidi" w:hAnsiTheme="minorBidi"/>
          <w:sz w:val="26"/>
          <w:szCs w:val="26"/>
          <w:rtl/>
        </w:rPr>
        <w:t>أوثق الأسباب شرح قواعد الإعراب : 10.</w:t>
      </w:r>
    </w:p>
  </w:footnote>
  <w:footnote w:id="68">
    <w:p w:rsidR="00F37A98" w:rsidRPr="00635622" w:rsidRDefault="00F37A98" w:rsidP="00B74113">
      <w:pPr>
        <w:pStyle w:val="a7"/>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Pr>
          <w:rFonts w:asciiTheme="minorBidi" w:hAnsiTheme="minorBidi" w:hint="cs"/>
          <w:sz w:val="26"/>
          <w:szCs w:val="26"/>
          <w:rtl/>
        </w:rPr>
        <w:t xml:space="preserve"> </w:t>
      </w:r>
      <w:r>
        <w:rPr>
          <w:rFonts w:asciiTheme="minorBidi" w:hAnsiTheme="minorBidi"/>
          <w:sz w:val="26"/>
          <w:szCs w:val="26"/>
          <w:rtl/>
        </w:rPr>
        <w:t>المصدر نفسه</w:t>
      </w:r>
      <w:r w:rsidRPr="00635622">
        <w:rPr>
          <w:rFonts w:asciiTheme="minorBidi" w:hAnsiTheme="minorBidi"/>
          <w:sz w:val="26"/>
          <w:szCs w:val="26"/>
          <w:rtl/>
        </w:rPr>
        <w:t xml:space="preserve"> : </w:t>
      </w:r>
      <w:r>
        <w:rPr>
          <w:rFonts w:asciiTheme="minorBidi" w:hAnsiTheme="minorBidi" w:hint="cs"/>
          <w:sz w:val="26"/>
          <w:szCs w:val="26"/>
          <w:rtl/>
        </w:rPr>
        <w:t>11</w:t>
      </w:r>
      <w:r w:rsidRPr="00635622">
        <w:rPr>
          <w:rFonts w:asciiTheme="minorBidi" w:hAnsiTheme="minorBidi"/>
          <w:sz w:val="26"/>
          <w:szCs w:val="26"/>
          <w:rtl/>
        </w:rPr>
        <w:t>.</w:t>
      </w:r>
    </w:p>
  </w:footnote>
  <w:footnote w:id="69">
    <w:p w:rsidR="00F37A98" w:rsidRPr="00635622" w:rsidRDefault="00F37A98" w:rsidP="00B74113">
      <w:pPr>
        <w:pStyle w:val="a7"/>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w:t>
      </w:r>
      <w:r>
        <w:rPr>
          <w:rFonts w:asciiTheme="minorBidi" w:hAnsiTheme="minorBidi" w:hint="cs"/>
          <w:sz w:val="26"/>
          <w:szCs w:val="26"/>
          <w:rtl/>
        </w:rPr>
        <w:t xml:space="preserve">ينظر: </w:t>
      </w:r>
      <w:r w:rsidRPr="00635622">
        <w:rPr>
          <w:rFonts w:asciiTheme="minorBidi" w:hAnsiTheme="minorBidi"/>
          <w:sz w:val="26"/>
          <w:szCs w:val="26"/>
          <w:rtl/>
        </w:rPr>
        <w:t xml:space="preserve">الإعراب عن قواعد </w:t>
      </w:r>
      <w:r>
        <w:rPr>
          <w:rFonts w:asciiTheme="minorBidi" w:hAnsiTheme="minorBidi"/>
          <w:sz w:val="26"/>
          <w:szCs w:val="26"/>
          <w:rtl/>
        </w:rPr>
        <w:t>الإعراب، تحقيق رشيد العبيدي : 7</w:t>
      </w:r>
      <w:r w:rsidRPr="00635622">
        <w:rPr>
          <w:rFonts w:asciiTheme="minorBidi" w:hAnsiTheme="minorBidi"/>
          <w:sz w:val="26"/>
          <w:szCs w:val="26"/>
          <w:rtl/>
        </w:rPr>
        <w:t>.</w:t>
      </w:r>
    </w:p>
  </w:footnote>
  <w:footnote w:id="70">
    <w:p w:rsidR="00F37A98" w:rsidRPr="00635622" w:rsidRDefault="00F37A98" w:rsidP="00B74113">
      <w:pPr>
        <w:pStyle w:val="a7"/>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Pr>
          <w:rFonts w:asciiTheme="minorBidi" w:hAnsiTheme="minorBidi" w:hint="cs"/>
          <w:sz w:val="26"/>
          <w:szCs w:val="26"/>
          <w:rtl/>
        </w:rPr>
        <w:t xml:space="preserve"> </w:t>
      </w:r>
      <w:r w:rsidRPr="00635622">
        <w:rPr>
          <w:rFonts w:asciiTheme="minorBidi" w:hAnsiTheme="minorBidi"/>
          <w:sz w:val="26"/>
          <w:szCs w:val="26"/>
          <w:rtl/>
        </w:rPr>
        <w:t>المصدر نفسه: 9.</w:t>
      </w:r>
    </w:p>
  </w:footnote>
  <w:footnote w:id="71">
    <w:p w:rsidR="00F37A98" w:rsidRPr="00635622" w:rsidRDefault="00F37A98" w:rsidP="00B74113">
      <w:pPr>
        <w:pStyle w:val="a7"/>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المصدر نفسه : 37.</w:t>
      </w:r>
    </w:p>
  </w:footnote>
  <w:footnote w:id="72">
    <w:p w:rsidR="00F37A98" w:rsidRPr="00635622" w:rsidRDefault="00F37A98" w:rsidP="00B74113">
      <w:pPr>
        <w:pStyle w:val="a7"/>
        <w:rPr>
          <w:rFonts w:asciiTheme="minorBidi" w:hAnsiTheme="minorBidi"/>
          <w:sz w:val="26"/>
          <w:szCs w:val="26"/>
          <w:lang w:bidi="ar-LB"/>
        </w:rPr>
      </w:pPr>
      <w:r w:rsidRPr="00117B0A">
        <w:rPr>
          <w:rStyle w:val="a8"/>
          <w:rFonts w:asciiTheme="minorBidi" w:hAnsiTheme="minorBidi" w:cstheme="minorBidi"/>
          <w:sz w:val="26"/>
          <w:szCs w:val="26"/>
          <w:vertAlign w:val="superscript"/>
          <w:rtl/>
        </w:rPr>
        <w:t>(</w:t>
      </w:r>
      <w:r w:rsidRPr="00117B0A">
        <w:rPr>
          <w:rStyle w:val="a8"/>
          <w:rFonts w:asciiTheme="minorBidi" w:hAnsiTheme="minorBidi" w:cstheme="minorBidi"/>
          <w:sz w:val="26"/>
          <w:szCs w:val="26"/>
          <w:vertAlign w:val="superscript"/>
          <w:rtl/>
        </w:rPr>
        <w:footnoteRef/>
      </w:r>
      <w:r w:rsidRPr="00117B0A">
        <w:rPr>
          <w:rStyle w:val="a8"/>
          <w:rFonts w:asciiTheme="minorBidi" w:hAnsiTheme="minorBidi" w:cstheme="minorBidi"/>
          <w:sz w:val="26"/>
          <w:szCs w:val="26"/>
          <w:vertAlign w:val="superscript"/>
          <w:rtl/>
        </w:rPr>
        <w:t>)</w:t>
      </w:r>
      <w:r w:rsidRPr="00117B0A">
        <w:rPr>
          <w:rFonts w:asciiTheme="minorBidi" w:hAnsiTheme="minorBidi"/>
          <w:sz w:val="26"/>
          <w:szCs w:val="26"/>
          <w:rtl/>
        </w:rPr>
        <w:t xml:space="preserve"> </w:t>
      </w:r>
      <w:r w:rsidRPr="00117B0A">
        <w:rPr>
          <w:rFonts w:asciiTheme="minorBidi" w:hAnsiTheme="minorBidi"/>
          <w:sz w:val="26"/>
          <w:szCs w:val="26"/>
          <w:rtl/>
          <w:lang w:bidi="ar-LB"/>
        </w:rPr>
        <w:t>مستفاد من مقدمة المحقق على شرح موللي زاده على قواعد الإعراب : 20-22.</w:t>
      </w:r>
    </w:p>
  </w:footnote>
  <w:footnote w:id="73">
    <w:p w:rsidR="00F37A98" w:rsidRPr="00635622" w:rsidRDefault="00F37A98" w:rsidP="00B74113">
      <w:pPr>
        <w:pStyle w:val="a7"/>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0F5F43">
        <w:rPr>
          <w:rFonts w:asciiTheme="minorBidi" w:hAnsiTheme="minorBidi" w:cs="Arial"/>
          <w:sz w:val="26"/>
          <w:szCs w:val="26"/>
          <w:rtl/>
        </w:rPr>
        <w:t>قواعد الإعراب ونزهة الطلاب</w:t>
      </w:r>
      <w:r>
        <w:rPr>
          <w:rFonts w:asciiTheme="minorBidi" w:hAnsiTheme="minorBidi" w:hint="cs"/>
          <w:sz w:val="26"/>
          <w:szCs w:val="26"/>
          <w:rtl/>
        </w:rPr>
        <w:t>: 8.</w:t>
      </w:r>
    </w:p>
  </w:footnote>
  <w:footnote w:id="74">
    <w:p w:rsidR="00F37A98" w:rsidRPr="00635622" w:rsidRDefault="00F37A98" w:rsidP="00B74113">
      <w:pPr>
        <w:pStyle w:val="a7"/>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ينظر: كشف الظنون : 1/153.</w:t>
      </w:r>
    </w:p>
  </w:footnote>
  <w:footnote w:id="75">
    <w:p w:rsidR="00F37A98" w:rsidRPr="00635622" w:rsidRDefault="00F37A98" w:rsidP="00B74113">
      <w:pPr>
        <w:pStyle w:val="a7"/>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ينظر: كشف الظنون : 1/153.</w:t>
      </w:r>
    </w:p>
  </w:footnote>
  <w:footnote w:id="76">
    <w:p w:rsidR="00F37A98" w:rsidRPr="00635622" w:rsidRDefault="00F37A98" w:rsidP="00B74113">
      <w:pPr>
        <w:pStyle w:val="a7"/>
        <w:rPr>
          <w:rFonts w:asciiTheme="minorBidi" w:hAnsiTheme="minorBidi"/>
          <w:sz w:val="26"/>
          <w:szCs w:val="26"/>
          <w:lang w:bidi="ar-LB"/>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w:t>
      </w:r>
      <w:r w:rsidRPr="00635622">
        <w:rPr>
          <w:rFonts w:asciiTheme="minorBidi" w:hAnsiTheme="minorBidi"/>
          <w:sz w:val="26"/>
          <w:szCs w:val="26"/>
          <w:rtl/>
          <w:lang w:bidi="ar-LB"/>
        </w:rPr>
        <w:t>ينظر: هدية العارفين  : 5/237.</w:t>
      </w:r>
    </w:p>
  </w:footnote>
  <w:footnote w:id="77">
    <w:p w:rsidR="00F37A98" w:rsidRPr="00635622" w:rsidRDefault="00F37A98" w:rsidP="00B74113">
      <w:pPr>
        <w:pStyle w:val="a7"/>
        <w:rPr>
          <w:rFonts w:asciiTheme="minorBidi" w:hAnsiTheme="minorBidi"/>
          <w:sz w:val="26"/>
          <w:szCs w:val="26"/>
          <w:lang w:bidi="ar-LB"/>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w:t>
      </w:r>
      <w:r w:rsidRPr="00635622">
        <w:rPr>
          <w:rFonts w:asciiTheme="minorBidi" w:hAnsiTheme="minorBidi"/>
          <w:sz w:val="26"/>
          <w:szCs w:val="26"/>
          <w:rtl/>
          <w:lang w:bidi="ar-LB"/>
        </w:rPr>
        <w:t>ينظر: كشف الظنون : 1/154.</w:t>
      </w:r>
    </w:p>
  </w:footnote>
  <w:footnote w:id="78">
    <w:p w:rsidR="00F37A98" w:rsidRPr="00635622" w:rsidRDefault="00F37A98" w:rsidP="00B74113">
      <w:pPr>
        <w:pStyle w:val="a7"/>
        <w:rPr>
          <w:rFonts w:asciiTheme="minorBidi" w:hAnsiTheme="minorBidi"/>
          <w:sz w:val="26"/>
          <w:szCs w:val="26"/>
          <w:lang w:bidi="ar-LB"/>
        </w:rPr>
      </w:pPr>
      <w:r w:rsidRPr="00117B0A">
        <w:rPr>
          <w:rStyle w:val="a8"/>
          <w:rFonts w:asciiTheme="minorBidi" w:hAnsiTheme="minorBidi" w:cstheme="minorBidi"/>
          <w:sz w:val="26"/>
          <w:szCs w:val="26"/>
          <w:vertAlign w:val="superscript"/>
          <w:rtl/>
        </w:rPr>
        <w:t>(</w:t>
      </w:r>
      <w:r w:rsidRPr="00117B0A">
        <w:rPr>
          <w:rStyle w:val="a8"/>
          <w:rFonts w:asciiTheme="minorBidi" w:hAnsiTheme="minorBidi" w:cstheme="minorBidi"/>
          <w:sz w:val="26"/>
          <w:szCs w:val="26"/>
          <w:vertAlign w:val="superscript"/>
          <w:rtl/>
        </w:rPr>
        <w:footnoteRef/>
      </w:r>
      <w:r w:rsidRPr="00117B0A">
        <w:rPr>
          <w:rStyle w:val="a8"/>
          <w:rFonts w:asciiTheme="minorBidi" w:hAnsiTheme="minorBidi" w:cstheme="minorBidi"/>
          <w:sz w:val="26"/>
          <w:szCs w:val="26"/>
          <w:vertAlign w:val="superscript"/>
          <w:rtl/>
        </w:rPr>
        <w:t>)</w:t>
      </w:r>
      <w:r w:rsidRPr="00117B0A">
        <w:rPr>
          <w:rFonts w:asciiTheme="minorBidi" w:hAnsiTheme="minorBidi"/>
          <w:sz w:val="26"/>
          <w:szCs w:val="26"/>
          <w:rtl/>
        </w:rPr>
        <w:t xml:space="preserve"> </w:t>
      </w:r>
      <w:r w:rsidRPr="00117B0A">
        <w:rPr>
          <w:rFonts w:asciiTheme="minorBidi" w:hAnsiTheme="minorBidi"/>
          <w:sz w:val="26"/>
          <w:szCs w:val="26"/>
          <w:rtl/>
          <w:lang w:bidi="ar-LB"/>
        </w:rPr>
        <w:t xml:space="preserve">ينظر: الضوء اللامع، </w:t>
      </w:r>
      <w:r>
        <w:rPr>
          <w:rFonts w:asciiTheme="minorBidi" w:hAnsiTheme="minorBidi" w:hint="cs"/>
          <w:sz w:val="26"/>
          <w:szCs w:val="26"/>
          <w:rtl/>
          <w:lang w:bidi="ar-LB"/>
        </w:rPr>
        <w:t>للسخاوي</w:t>
      </w:r>
      <w:r w:rsidRPr="00117B0A">
        <w:rPr>
          <w:rFonts w:asciiTheme="minorBidi" w:hAnsiTheme="minorBidi"/>
          <w:sz w:val="26"/>
          <w:szCs w:val="26"/>
          <w:rtl/>
          <w:lang w:bidi="ar-LB"/>
        </w:rPr>
        <w:t xml:space="preserve"> : 1/235.</w:t>
      </w:r>
    </w:p>
  </w:footnote>
  <w:footnote w:id="79">
    <w:p w:rsidR="00F37A98" w:rsidRPr="00635622" w:rsidRDefault="00F37A98" w:rsidP="00B74113">
      <w:pPr>
        <w:pStyle w:val="a7"/>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ينظر: الديباج  المذهب : 234.</w:t>
      </w:r>
    </w:p>
  </w:footnote>
  <w:footnote w:id="80">
    <w:p w:rsidR="00F37A98" w:rsidRPr="00635622" w:rsidRDefault="00F37A98" w:rsidP="00B74113">
      <w:pPr>
        <w:pStyle w:val="a7"/>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ينظر: كشف الظنون : 1/153.</w:t>
      </w:r>
    </w:p>
  </w:footnote>
  <w:footnote w:id="81">
    <w:p w:rsidR="00F37A98" w:rsidRPr="00635622" w:rsidRDefault="00F37A98" w:rsidP="00B74113">
      <w:pPr>
        <w:pStyle w:val="a7"/>
        <w:rPr>
          <w:rFonts w:asciiTheme="minorBidi" w:hAnsiTheme="minorBidi"/>
          <w:sz w:val="26"/>
          <w:szCs w:val="26"/>
          <w:lang w:bidi="ar-LB"/>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w:t>
      </w:r>
      <w:r w:rsidRPr="00635622">
        <w:rPr>
          <w:rFonts w:asciiTheme="minorBidi" w:hAnsiTheme="minorBidi"/>
          <w:sz w:val="26"/>
          <w:szCs w:val="26"/>
          <w:rtl/>
          <w:lang w:bidi="ar-LB"/>
        </w:rPr>
        <w:t>المصدر نفسه : 1/153.</w:t>
      </w:r>
    </w:p>
  </w:footnote>
  <w:footnote w:id="82">
    <w:p w:rsidR="00F37A98" w:rsidRPr="00635622" w:rsidRDefault="00F37A98" w:rsidP="00B74113">
      <w:pPr>
        <w:pStyle w:val="a7"/>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ينظر: موازنة بين عشرة شروح لكتاب قواعد الإعراب</w:t>
      </w:r>
      <w:r w:rsidRPr="00635622">
        <w:rPr>
          <w:rFonts w:asciiTheme="minorBidi" w:hAnsiTheme="minorBidi"/>
          <w:sz w:val="26"/>
          <w:szCs w:val="26"/>
          <w:shd w:val="clear" w:color="auto" w:fill="FFFFFF"/>
          <w:rtl/>
        </w:rPr>
        <w:t xml:space="preserve"> : 381–410</w:t>
      </w:r>
      <w:r w:rsidRPr="00635622">
        <w:rPr>
          <w:rFonts w:asciiTheme="minorBidi" w:hAnsiTheme="minorBidi"/>
          <w:sz w:val="26"/>
          <w:szCs w:val="26"/>
          <w:rtl/>
        </w:rPr>
        <w:t>.</w:t>
      </w:r>
    </w:p>
  </w:footnote>
  <w:footnote w:id="83">
    <w:p w:rsidR="00F37A98" w:rsidRPr="00635622" w:rsidRDefault="00F37A98" w:rsidP="00B74113">
      <w:pPr>
        <w:pStyle w:val="a7"/>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ينظر: كشف الظنون: 1/153.</w:t>
      </w:r>
    </w:p>
  </w:footnote>
  <w:footnote w:id="84">
    <w:p w:rsidR="00F37A98" w:rsidRPr="00635622" w:rsidRDefault="00F37A98" w:rsidP="00B74113">
      <w:pPr>
        <w:pStyle w:val="a7"/>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المصدر نفسه : 1/154.</w:t>
      </w:r>
    </w:p>
  </w:footnote>
  <w:footnote w:id="85">
    <w:p w:rsidR="00F37A98" w:rsidRPr="00635622" w:rsidRDefault="00F37A98" w:rsidP="00B74113">
      <w:pPr>
        <w:pStyle w:val="a7"/>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ينظر: الضوء اللامع، للشوكاني : 7/39، وكشف الظنون : 1/153.</w:t>
      </w:r>
    </w:p>
  </w:footnote>
  <w:footnote w:id="86">
    <w:p w:rsidR="00F37A98" w:rsidRPr="00635622" w:rsidRDefault="00F37A98" w:rsidP="00B74113">
      <w:pPr>
        <w:pStyle w:val="a7"/>
        <w:rPr>
          <w:rFonts w:asciiTheme="minorBidi" w:hAnsiTheme="minorBidi"/>
          <w:sz w:val="26"/>
          <w:szCs w:val="26"/>
        </w:rPr>
      </w:pPr>
      <w:r w:rsidRPr="00117B0A">
        <w:rPr>
          <w:rStyle w:val="a8"/>
          <w:rFonts w:asciiTheme="minorBidi" w:hAnsiTheme="minorBidi" w:cstheme="minorBidi"/>
          <w:sz w:val="26"/>
          <w:szCs w:val="26"/>
          <w:vertAlign w:val="superscript"/>
          <w:rtl/>
        </w:rPr>
        <w:t>(</w:t>
      </w:r>
      <w:r w:rsidRPr="00117B0A">
        <w:rPr>
          <w:rStyle w:val="a8"/>
          <w:rFonts w:asciiTheme="minorBidi" w:hAnsiTheme="minorBidi" w:cstheme="minorBidi"/>
          <w:sz w:val="26"/>
          <w:szCs w:val="26"/>
          <w:vertAlign w:val="superscript"/>
          <w:rtl/>
        </w:rPr>
        <w:footnoteRef/>
      </w:r>
      <w:r w:rsidRPr="00117B0A">
        <w:rPr>
          <w:rStyle w:val="a8"/>
          <w:rFonts w:asciiTheme="minorBidi" w:hAnsiTheme="minorBidi" w:cstheme="minorBidi"/>
          <w:sz w:val="26"/>
          <w:szCs w:val="26"/>
          <w:vertAlign w:val="superscript"/>
          <w:rtl/>
        </w:rPr>
        <w:t>)</w:t>
      </w:r>
      <w:r w:rsidRPr="00117B0A">
        <w:rPr>
          <w:rFonts w:asciiTheme="minorBidi" w:hAnsiTheme="minorBidi"/>
          <w:sz w:val="26"/>
          <w:szCs w:val="26"/>
          <w:rtl/>
        </w:rPr>
        <w:t xml:space="preserve"> ينظر: حواشي جلال الدين المحلي على قواعد الإعراب : 17.</w:t>
      </w:r>
    </w:p>
  </w:footnote>
  <w:footnote w:id="87">
    <w:p w:rsidR="00F37A98" w:rsidRPr="00635622" w:rsidRDefault="00F37A98" w:rsidP="00B74113">
      <w:pPr>
        <w:pStyle w:val="a7"/>
        <w:rPr>
          <w:rFonts w:asciiTheme="minorBidi" w:hAnsiTheme="minorBidi"/>
          <w:sz w:val="26"/>
          <w:szCs w:val="26"/>
          <w:lang w:bidi="ar-LB"/>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w:t>
      </w:r>
      <w:r>
        <w:rPr>
          <w:rFonts w:asciiTheme="minorBidi" w:hAnsiTheme="minorBidi" w:hint="cs"/>
          <w:sz w:val="26"/>
          <w:szCs w:val="26"/>
          <w:rtl/>
        </w:rPr>
        <w:t>ينظر:</w:t>
      </w:r>
      <w:r w:rsidRPr="00635622">
        <w:rPr>
          <w:rFonts w:asciiTheme="minorBidi" w:hAnsiTheme="minorBidi"/>
          <w:sz w:val="26"/>
          <w:szCs w:val="26"/>
          <w:rtl/>
        </w:rPr>
        <w:t xml:space="preserve"> كتاب ملتقى أهل اللغة، طلب ضالة الطلاب في شرح نظم الزواوي لقواعد الإعراب محمد الساخي</w:t>
      </w:r>
      <w:r w:rsidRPr="00635622">
        <w:rPr>
          <w:rFonts w:asciiTheme="minorBidi" w:hAnsiTheme="minorBidi"/>
          <w:sz w:val="26"/>
          <w:szCs w:val="26"/>
          <w:rtl/>
        </w:rPr>
        <w:fldChar w:fldCharType="begin"/>
      </w:r>
      <w:r w:rsidRPr="00635622">
        <w:rPr>
          <w:rFonts w:asciiTheme="minorBidi" w:hAnsiTheme="minorBidi"/>
          <w:sz w:val="26"/>
          <w:szCs w:val="26"/>
        </w:rPr>
        <w:instrText xml:space="preserve"> XE "</w:instrText>
      </w:r>
      <w:r w:rsidRPr="00635622">
        <w:rPr>
          <w:rFonts w:asciiTheme="minorBidi" w:hAnsiTheme="minorBidi"/>
          <w:sz w:val="26"/>
          <w:szCs w:val="26"/>
          <w:rtl/>
          <w:lang w:bidi="ar-LB"/>
        </w:rPr>
        <w:instrText>3:محمد الساخي</w:instrText>
      </w:r>
      <w:r w:rsidRPr="00635622">
        <w:rPr>
          <w:rFonts w:asciiTheme="minorBidi" w:hAnsiTheme="minorBidi"/>
          <w:sz w:val="26"/>
          <w:szCs w:val="26"/>
        </w:rPr>
        <w:instrText xml:space="preserve">" </w:instrText>
      </w:r>
      <w:r w:rsidRPr="00635622">
        <w:rPr>
          <w:rFonts w:asciiTheme="minorBidi" w:hAnsiTheme="minorBidi"/>
          <w:sz w:val="26"/>
          <w:szCs w:val="26"/>
          <w:rtl/>
        </w:rPr>
        <w:fldChar w:fldCharType="end"/>
      </w:r>
      <w:r w:rsidRPr="00635622">
        <w:rPr>
          <w:rFonts w:asciiTheme="minorBidi" w:hAnsiTheme="minorBidi"/>
          <w:sz w:val="26"/>
          <w:szCs w:val="26"/>
          <w:rtl/>
        </w:rPr>
        <w:t>، ص: 559.</w:t>
      </w:r>
    </w:p>
  </w:footnote>
  <w:footnote w:id="88">
    <w:p w:rsidR="00F37A98" w:rsidRPr="00635622" w:rsidRDefault="00F37A98" w:rsidP="00B74113">
      <w:pPr>
        <w:pStyle w:val="a7"/>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w:t>
      </w:r>
      <w:r>
        <w:rPr>
          <w:rFonts w:asciiTheme="minorBidi" w:hAnsiTheme="minorBidi" w:hint="cs"/>
          <w:sz w:val="26"/>
          <w:szCs w:val="26"/>
          <w:rtl/>
        </w:rPr>
        <w:t xml:space="preserve">ينظر: </w:t>
      </w:r>
      <w:r w:rsidRPr="00635622">
        <w:rPr>
          <w:rFonts w:asciiTheme="minorBidi" w:hAnsiTheme="minorBidi"/>
          <w:sz w:val="26"/>
          <w:szCs w:val="26"/>
          <w:rtl/>
        </w:rPr>
        <w:t>عنوان النفاسة في شرح الحماسة : 1/1-3.</w:t>
      </w:r>
    </w:p>
  </w:footnote>
  <w:footnote w:id="89">
    <w:p w:rsidR="00F37A98" w:rsidRPr="00635622" w:rsidRDefault="00F37A98" w:rsidP="00B74113">
      <w:pPr>
        <w:pStyle w:val="a7"/>
        <w:rPr>
          <w:rFonts w:asciiTheme="minorBidi" w:hAnsiTheme="minorBidi"/>
          <w:sz w:val="26"/>
          <w:szCs w:val="26"/>
        </w:rPr>
      </w:pPr>
      <w:r w:rsidRPr="00635622">
        <w:rPr>
          <w:rStyle w:val="a8"/>
          <w:rFonts w:asciiTheme="minorBidi" w:hAnsiTheme="minorBidi" w:cstheme="minorBidi"/>
          <w:sz w:val="26"/>
          <w:szCs w:val="26"/>
          <w:vertAlign w:val="superscript"/>
          <w:rtl/>
        </w:rPr>
        <w:t>(</w:t>
      </w:r>
      <w:r w:rsidRPr="00635622">
        <w:rPr>
          <w:rStyle w:val="a8"/>
          <w:rFonts w:asciiTheme="minorBidi" w:hAnsiTheme="minorBidi" w:cstheme="minorBidi"/>
          <w:sz w:val="26"/>
          <w:szCs w:val="26"/>
          <w:vertAlign w:val="superscript"/>
          <w:rtl/>
        </w:rPr>
        <w:footnoteRef/>
      </w:r>
      <w:r w:rsidRPr="00635622">
        <w:rPr>
          <w:rStyle w:val="a8"/>
          <w:rFonts w:asciiTheme="minorBidi" w:hAnsiTheme="minorBidi" w:cstheme="minorBidi"/>
          <w:sz w:val="26"/>
          <w:szCs w:val="26"/>
          <w:vertAlign w:val="superscript"/>
          <w:rtl/>
        </w:rPr>
        <w:t>)</w:t>
      </w:r>
      <w:r w:rsidRPr="00635622">
        <w:rPr>
          <w:rFonts w:asciiTheme="minorBidi" w:hAnsiTheme="minorBidi"/>
          <w:sz w:val="26"/>
          <w:szCs w:val="26"/>
          <w:rtl/>
        </w:rPr>
        <w:t xml:space="preserve"> </w:t>
      </w:r>
      <w:r>
        <w:rPr>
          <w:rFonts w:asciiTheme="minorBidi" w:hAnsiTheme="minorBidi" w:hint="cs"/>
          <w:sz w:val="26"/>
          <w:szCs w:val="26"/>
          <w:rtl/>
        </w:rPr>
        <w:t>ينظر: المصدر نفسه</w:t>
      </w:r>
      <w:r w:rsidRPr="00635622">
        <w:rPr>
          <w:rFonts w:asciiTheme="minorBidi" w:hAnsiTheme="minorBidi"/>
          <w:sz w:val="26"/>
          <w:szCs w:val="26"/>
          <w:rtl/>
        </w:rPr>
        <w:t xml:space="preserve"> : 1/1-3.</w:t>
      </w:r>
    </w:p>
  </w:footnote>
  <w:footnote w:id="90">
    <w:p w:rsidR="00F37A98" w:rsidRPr="00635622" w:rsidRDefault="00F37A98" w:rsidP="00B74113">
      <w:pPr>
        <w:pStyle w:val="a7"/>
        <w:jc w:val="both"/>
        <w:rPr>
          <w:rFonts w:asciiTheme="minorBidi" w:hAnsiTheme="minorBidi"/>
          <w:sz w:val="26"/>
          <w:szCs w:val="26"/>
          <w:lang w:bidi="ar-LB"/>
        </w:rPr>
      </w:pPr>
      <w:r w:rsidRPr="00635622">
        <w:rPr>
          <w:rStyle w:val="a8"/>
          <w:rFonts w:asciiTheme="minorBidi" w:hAnsiTheme="minorBidi"/>
          <w:sz w:val="26"/>
          <w:szCs w:val="26"/>
          <w:vertAlign w:val="superscript"/>
          <w:rtl/>
        </w:rPr>
        <w:t>(</w:t>
      </w:r>
      <w:r w:rsidRPr="00635622">
        <w:rPr>
          <w:rStyle w:val="a8"/>
          <w:rFonts w:asciiTheme="minorBidi" w:hAnsiTheme="minorBidi"/>
          <w:sz w:val="26"/>
          <w:szCs w:val="26"/>
          <w:vertAlign w:val="superscript"/>
          <w:rtl/>
        </w:rPr>
        <w:footnoteRef/>
      </w:r>
      <w:r w:rsidRPr="00635622">
        <w:rPr>
          <w:rStyle w:val="a8"/>
          <w:rFonts w:asciiTheme="minorBidi" w:hAnsiTheme="minorBidi"/>
          <w:sz w:val="26"/>
          <w:szCs w:val="26"/>
          <w:vertAlign w:val="superscript"/>
          <w:rtl/>
        </w:rPr>
        <w:t>)</w:t>
      </w:r>
      <w:r w:rsidRPr="00635622">
        <w:rPr>
          <w:rFonts w:asciiTheme="minorBidi" w:hAnsiTheme="minorBidi"/>
          <w:sz w:val="26"/>
          <w:szCs w:val="26"/>
          <w:rtl/>
        </w:rPr>
        <w:t xml:space="preserve"> نسبة الى ولاية آيدين</w:t>
      </w:r>
      <w:r w:rsidRPr="00635622">
        <w:rPr>
          <w:rFonts w:asciiTheme="minorBidi" w:hAnsiTheme="minorBidi"/>
          <w:sz w:val="26"/>
          <w:szCs w:val="26"/>
          <w:rtl/>
        </w:rPr>
        <w:fldChar w:fldCharType="begin"/>
      </w:r>
      <w:r w:rsidRPr="00635622">
        <w:rPr>
          <w:rFonts w:asciiTheme="minorBidi" w:hAnsiTheme="minorBidi"/>
          <w:sz w:val="26"/>
          <w:szCs w:val="26"/>
        </w:rPr>
        <w:instrText xml:space="preserve"> XE "</w:instrText>
      </w:r>
      <w:r w:rsidRPr="00635622">
        <w:rPr>
          <w:rFonts w:asciiTheme="minorBidi" w:hAnsiTheme="minorBidi"/>
          <w:sz w:val="26"/>
          <w:szCs w:val="26"/>
          <w:rtl/>
          <w:lang w:bidi="ar-LB"/>
        </w:rPr>
        <w:instrText>4:آيدين</w:instrText>
      </w:r>
      <w:r w:rsidRPr="00635622">
        <w:rPr>
          <w:rFonts w:asciiTheme="minorBidi" w:hAnsiTheme="minorBidi"/>
          <w:sz w:val="26"/>
          <w:szCs w:val="26"/>
        </w:rPr>
        <w:instrText xml:space="preserve">" </w:instrText>
      </w:r>
      <w:r w:rsidRPr="00635622">
        <w:rPr>
          <w:rFonts w:asciiTheme="minorBidi" w:hAnsiTheme="minorBidi"/>
          <w:sz w:val="26"/>
          <w:szCs w:val="26"/>
          <w:rtl/>
        </w:rPr>
        <w:fldChar w:fldCharType="end"/>
      </w:r>
      <w:r w:rsidRPr="00635622">
        <w:rPr>
          <w:rFonts w:asciiTheme="minorBidi" w:hAnsiTheme="minorBidi"/>
          <w:sz w:val="26"/>
          <w:szCs w:val="26"/>
          <w:rtl/>
        </w:rPr>
        <w:t xml:space="preserve"> مركزها مدينة إزمير، وفيها خمسة ألوية: صاروخان، مركزه مدينة مانيسا، وصوغله مركزه مدينة إزمير، وآيدين مركزه مدينة آيدين</w:t>
      </w:r>
      <w:r w:rsidRPr="00635622">
        <w:rPr>
          <w:rFonts w:asciiTheme="minorBidi" w:hAnsiTheme="minorBidi"/>
          <w:sz w:val="26"/>
          <w:szCs w:val="26"/>
          <w:rtl/>
        </w:rPr>
        <w:fldChar w:fldCharType="begin"/>
      </w:r>
      <w:r w:rsidRPr="00635622">
        <w:rPr>
          <w:rFonts w:asciiTheme="minorBidi" w:hAnsiTheme="minorBidi"/>
          <w:sz w:val="26"/>
          <w:szCs w:val="26"/>
        </w:rPr>
        <w:instrText xml:space="preserve"> XE "</w:instrText>
      </w:r>
      <w:r w:rsidRPr="00635622">
        <w:rPr>
          <w:rFonts w:asciiTheme="minorBidi" w:hAnsiTheme="minorBidi"/>
          <w:sz w:val="26"/>
          <w:szCs w:val="26"/>
          <w:rtl/>
          <w:lang w:bidi="ar-LB"/>
        </w:rPr>
        <w:instrText>4:آيدين</w:instrText>
      </w:r>
      <w:r w:rsidRPr="00635622">
        <w:rPr>
          <w:rFonts w:asciiTheme="minorBidi" w:hAnsiTheme="minorBidi"/>
          <w:sz w:val="26"/>
          <w:szCs w:val="26"/>
        </w:rPr>
        <w:instrText xml:space="preserve">" </w:instrText>
      </w:r>
      <w:r w:rsidRPr="00635622">
        <w:rPr>
          <w:rFonts w:asciiTheme="minorBidi" w:hAnsiTheme="minorBidi"/>
          <w:sz w:val="26"/>
          <w:szCs w:val="26"/>
          <w:rtl/>
        </w:rPr>
        <w:fldChar w:fldCharType="end"/>
      </w:r>
      <w:r w:rsidRPr="00635622">
        <w:rPr>
          <w:rFonts w:asciiTheme="minorBidi" w:hAnsiTheme="minorBidi"/>
          <w:sz w:val="26"/>
          <w:szCs w:val="26"/>
          <w:rtl/>
        </w:rPr>
        <w:t xml:space="preserve"> گوزل حصار، ومنتشه مركزه مدينة موغله، ودگزلي. المعجم الجغرافي للإمبراطورية العثمانية (1/23).</w:t>
      </w:r>
    </w:p>
  </w:footnote>
  <w:footnote w:id="91">
    <w:p w:rsidR="00F37A98" w:rsidRPr="00635622" w:rsidRDefault="00F37A98" w:rsidP="00B74113">
      <w:pPr>
        <w:pStyle w:val="a7"/>
        <w:ind w:left="-58"/>
        <w:jc w:val="both"/>
        <w:rPr>
          <w:rFonts w:asciiTheme="minorBidi" w:hAnsiTheme="minorBidi"/>
          <w:sz w:val="26"/>
          <w:szCs w:val="26"/>
        </w:rPr>
      </w:pPr>
      <w:r w:rsidRPr="00635622">
        <w:rPr>
          <w:rStyle w:val="a8"/>
          <w:rFonts w:asciiTheme="minorBidi" w:hAnsiTheme="minorBidi"/>
          <w:sz w:val="26"/>
          <w:szCs w:val="26"/>
          <w:vertAlign w:val="superscript"/>
          <w:rtl/>
        </w:rPr>
        <w:t>(</w:t>
      </w:r>
      <w:r w:rsidRPr="00635622">
        <w:rPr>
          <w:rStyle w:val="a8"/>
          <w:rFonts w:asciiTheme="minorBidi" w:hAnsiTheme="minorBidi"/>
          <w:sz w:val="26"/>
          <w:szCs w:val="26"/>
          <w:vertAlign w:val="superscript"/>
          <w:rtl/>
        </w:rPr>
        <w:footnoteRef/>
      </w:r>
      <w:r w:rsidRPr="00635622">
        <w:rPr>
          <w:rStyle w:val="a8"/>
          <w:rFonts w:asciiTheme="minorBidi" w:hAnsiTheme="minorBidi"/>
          <w:sz w:val="26"/>
          <w:szCs w:val="26"/>
          <w:vertAlign w:val="superscript"/>
          <w:rtl/>
        </w:rPr>
        <w:t>)</w:t>
      </w:r>
      <w:r w:rsidRPr="00635622">
        <w:rPr>
          <w:rFonts w:asciiTheme="minorBidi" w:hAnsiTheme="minorBidi"/>
          <w:sz w:val="26"/>
          <w:szCs w:val="26"/>
          <w:rtl/>
        </w:rPr>
        <w:t xml:space="preserve"> مدينة رئاسة الروم وعلمهم. وهي في شمالي غربي القسطنطينية، وبينهما مسيرة خمسين يوماً، وهي في يد الفرنج، ويقال لملكهم ملك المان. وبها يسكن البابا الذي تطيعه الفرنج، وهو عندهم بمنزلة الإمام الذي يكون واجب الطاعة، ومدينة رومية من عجائب الدنيا لعظم عمارتها وكثرة خلقها خارج عن العادة إلى حد لا يصدقه السامع، ينظر: القطيعي، آثار البلاد وأخبار العباد، ص591.</w:t>
      </w:r>
    </w:p>
  </w:footnote>
  <w:footnote w:id="92">
    <w:p w:rsidR="00F37A98" w:rsidRPr="00635622" w:rsidRDefault="00F37A98" w:rsidP="00B74113">
      <w:pPr>
        <w:pStyle w:val="a7"/>
        <w:jc w:val="both"/>
        <w:rPr>
          <w:rFonts w:asciiTheme="minorBidi" w:hAnsiTheme="minorBidi"/>
          <w:sz w:val="26"/>
          <w:szCs w:val="26"/>
          <w:lang w:bidi="ar-LB"/>
        </w:rPr>
      </w:pPr>
      <w:r w:rsidRPr="00635622">
        <w:rPr>
          <w:rStyle w:val="a8"/>
          <w:rFonts w:asciiTheme="minorBidi" w:hAnsiTheme="minorBidi"/>
          <w:sz w:val="26"/>
          <w:szCs w:val="26"/>
          <w:vertAlign w:val="superscript"/>
          <w:rtl/>
        </w:rPr>
        <w:t>(</w:t>
      </w:r>
      <w:r w:rsidRPr="00635622">
        <w:rPr>
          <w:rStyle w:val="a8"/>
          <w:rFonts w:asciiTheme="minorBidi" w:hAnsiTheme="minorBidi"/>
          <w:sz w:val="26"/>
          <w:szCs w:val="26"/>
          <w:vertAlign w:val="superscript"/>
          <w:rtl/>
        </w:rPr>
        <w:footnoteRef/>
      </w:r>
      <w:r w:rsidRPr="00635622">
        <w:rPr>
          <w:rStyle w:val="a8"/>
          <w:rFonts w:asciiTheme="minorBidi" w:hAnsiTheme="minorBidi"/>
          <w:sz w:val="26"/>
          <w:szCs w:val="26"/>
          <w:vertAlign w:val="superscript"/>
          <w:rtl/>
        </w:rPr>
        <w:t>)</w:t>
      </w:r>
      <w:r w:rsidRPr="00635622">
        <w:rPr>
          <w:rFonts w:asciiTheme="minorBidi" w:hAnsiTheme="minorBidi"/>
          <w:sz w:val="26"/>
          <w:szCs w:val="26"/>
          <w:rtl/>
        </w:rPr>
        <w:t xml:space="preserve"> نسبة الى مذهب الحنفية: وهو مذهب فقهي من المذاهب الفقهية الأربعة المشهورة عند أهل السنة والجماعة، وهو أقدم المذاهب نسبة الى الإمام أبي حنيفة</w:t>
      </w:r>
      <w:r w:rsidRPr="00635622">
        <w:rPr>
          <w:rFonts w:asciiTheme="minorBidi" w:hAnsiTheme="minorBidi"/>
          <w:sz w:val="26"/>
          <w:szCs w:val="26"/>
          <w:rtl/>
        </w:rPr>
        <w:fldChar w:fldCharType="begin"/>
      </w:r>
      <w:r w:rsidRPr="00635622">
        <w:rPr>
          <w:rFonts w:asciiTheme="minorBidi" w:hAnsiTheme="minorBidi"/>
          <w:sz w:val="26"/>
          <w:szCs w:val="26"/>
        </w:rPr>
        <w:instrText xml:space="preserve"> XE "</w:instrText>
      </w:r>
      <w:r w:rsidRPr="00635622">
        <w:rPr>
          <w:rFonts w:asciiTheme="minorBidi" w:hAnsiTheme="minorBidi"/>
          <w:sz w:val="26"/>
          <w:szCs w:val="26"/>
          <w:rtl/>
          <w:lang w:bidi="ar-LB"/>
        </w:rPr>
        <w:instrText>3:النعمان بن ثابت أبو حنيفة</w:instrText>
      </w:r>
      <w:r w:rsidRPr="00635622">
        <w:rPr>
          <w:rFonts w:asciiTheme="minorBidi" w:hAnsiTheme="minorBidi"/>
          <w:sz w:val="26"/>
          <w:szCs w:val="26"/>
        </w:rPr>
        <w:instrText xml:space="preserve">" </w:instrText>
      </w:r>
      <w:r w:rsidRPr="00635622">
        <w:rPr>
          <w:rFonts w:asciiTheme="minorBidi" w:hAnsiTheme="minorBidi"/>
          <w:sz w:val="26"/>
          <w:szCs w:val="26"/>
          <w:rtl/>
        </w:rPr>
        <w:fldChar w:fldCharType="end"/>
      </w:r>
      <w:r w:rsidRPr="00635622">
        <w:rPr>
          <w:rFonts w:asciiTheme="minorBidi" w:hAnsiTheme="minorBidi"/>
          <w:sz w:val="26"/>
          <w:szCs w:val="26"/>
          <w:rtl/>
        </w:rPr>
        <w:t>( رضي الله عنه) صاحب المذهب: وهو النعمان بن ثابت مولى لبني تيم الله بن ثعلبة، أَبُو حنيفة</w:t>
      </w:r>
      <w:r w:rsidRPr="00635622">
        <w:rPr>
          <w:rFonts w:asciiTheme="minorBidi" w:hAnsiTheme="minorBidi"/>
          <w:sz w:val="26"/>
          <w:szCs w:val="26"/>
          <w:rtl/>
        </w:rPr>
        <w:fldChar w:fldCharType="begin"/>
      </w:r>
      <w:r w:rsidRPr="00635622">
        <w:rPr>
          <w:rFonts w:asciiTheme="minorBidi" w:hAnsiTheme="minorBidi"/>
          <w:sz w:val="26"/>
          <w:szCs w:val="26"/>
        </w:rPr>
        <w:instrText xml:space="preserve"> XE "</w:instrText>
      </w:r>
      <w:r w:rsidRPr="00635622">
        <w:rPr>
          <w:rFonts w:asciiTheme="minorBidi" w:hAnsiTheme="minorBidi"/>
          <w:sz w:val="26"/>
          <w:szCs w:val="26"/>
          <w:rtl/>
          <w:lang w:bidi="ar-LB"/>
        </w:rPr>
        <w:instrText>3:النعمان بن ثابت أبو حنيفة</w:instrText>
      </w:r>
      <w:r w:rsidRPr="00635622">
        <w:rPr>
          <w:rFonts w:asciiTheme="minorBidi" w:hAnsiTheme="minorBidi"/>
          <w:sz w:val="26"/>
          <w:szCs w:val="26"/>
        </w:rPr>
        <w:instrText xml:space="preserve">" </w:instrText>
      </w:r>
      <w:r w:rsidRPr="00635622">
        <w:rPr>
          <w:rFonts w:asciiTheme="minorBidi" w:hAnsiTheme="minorBidi"/>
          <w:sz w:val="26"/>
          <w:szCs w:val="26"/>
          <w:rtl/>
        </w:rPr>
        <w:fldChar w:fldCharType="end"/>
      </w:r>
      <w:r w:rsidRPr="00635622">
        <w:rPr>
          <w:rFonts w:asciiTheme="minorBidi" w:hAnsiTheme="minorBidi"/>
          <w:sz w:val="26"/>
          <w:szCs w:val="26"/>
          <w:rtl/>
        </w:rPr>
        <w:t>، الإمام، الكوفِي، إمام أصحاب الرأي، وفقيه وعالم أهل العراق،(ت150هـ) في خلافة أبي جعفر، ودفن في مقابر الخيزران. ينظر: وفيات الأعيان وأنباء أبناء الزمان، أبو العباس شمس الدين أحمد بن محمد بن إبراهيم بن أبي بكر ابن خلكان البرمكي الإربلي (المتوفى: 681هـ)، المحقق: إحسان عباس، دار صادر - بيروت (5/405).</w:t>
      </w:r>
    </w:p>
  </w:footnote>
  <w:footnote w:id="93">
    <w:p w:rsidR="00F37A98" w:rsidRPr="00635622" w:rsidRDefault="00F37A98" w:rsidP="00B74113">
      <w:pPr>
        <w:pStyle w:val="a7"/>
        <w:jc w:val="both"/>
        <w:rPr>
          <w:rFonts w:asciiTheme="minorBidi" w:hAnsiTheme="minorBidi"/>
          <w:sz w:val="26"/>
          <w:szCs w:val="26"/>
          <w:lang w:bidi="ar-LB"/>
        </w:rPr>
      </w:pPr>
      <w:r w:rsidRPr="00635622">
        <w:rPr>
          <w:rStyle w:val="a8"/>
          <w:rFonts w:asciiTheme="minorBidi" w:hAnsiTheme="minorBidi"/>
          <w:sz w:val="26"/>
          <w:szCs w:val="26"/>
          <w:vertAlign w:val="superscript"/>
          <w:rtl/>
        </w:rPr>
        <w:t>(</w:t>
      </w:r>
      <w:r w:rsidRPr="00635622">
        <w:rPr>
          <w:rStyle w:val="a8"/>
          <w:rFonts w:asciiTheme="minorBidi" w:hAnsiTheme="minorBidi"/>
          <w:sz w:val="26"/>
          <w:szCs w:val="26"/>
          <w:vertAlign w:val="superscript"/>
          <w:rtl/>
        </w:rPr>
        <w:footnoteRef/>
      </w:r>
      <w:r w:rsidRPr="00635622">
        <w:rPr>
          <w:rStyle w:val="a8"/>
          <w:rFonts w:asciiTheme="minorBidi" w:hAnsiTheme="minorBidi"/>
          <w:sz w:val="26"/>
          <w:szCs w:val="26"/>
          <w:vertAlign w:val="superscript"/>
          <w:rtl/>
        </w:rPr>
        <w:t>)</w:t>
      </w:r>
      <w:r w:rsidRPr="00635622">
        <w:rPr>
          <w:rFonts w:asciiTheme="minorBidi" w:hAnsiTheme="minorBidi"/>
          <w:sz w:val="26"/>
          <w:szCs w:val="26"/>
          <w:rtl/>
        </w:rPr>
        <w:t xml:space="preserve"> فرقة دينية انتشرت في العالم الإسلامي في القرن الثالث الهجري وذلك كنزعات فردية تدعو إلى الزهد وإلى شدة العبادة تعبيرًا عن ردة الفعل المعاكسة للانغماس في الدنيا والترف الحضاري، ثم تطورت تلك النزعات بعد ذلك حتى صارت طرقًا مميزة معروفة بطرق الصوفية. ينظر: الأقمار المشرقة لأهل الطريقة والحقيقة ، ص61.</w:t>
      </w:r>
    </w:p>
  </w:footnote>
  <w:footnote w:id="94">
    <w:p w:rsidR="00F37A98" w:rsidRPr="00635622" w:rsidRDefault="00F37A98" w:rsidP="00B74113">
      <w:pPr>
        <w:pStyle w:val="a7"/>
        <w:rPr>
          <w:rFonts w:asciiTheme="minorBidi" w:hAnsiTheme="minorBidi"/>
          <w:sz w:val="26"/>
          <w:szCs w:val="26"/>
          <w:lang w:bidi="ar-LB"/>
        </w:rPr>
      </w:pPr>
      <w:r w:rsidRPr="00635622">
        <w:rPr>
          <w:rStyle w:val="a8"/>
          <w:rFonts w:asciiTheme="minorBidi" w:hAnsiTheme="minorBidi"/>
          <w:sz w:val="26"/>
          <w:szCs w:val="26"/>
          <w:vertAlign w:val="superscript"/>
          <w:rtl/>
        </w:rPr>
        <w:t>(</w:t>
      </w:r>
      <w:r w:rsidRPr="00635622">
        <w:rPr>
          <w:rStyle w:val="a8"/>
          <w:rFonts w:asciiTheme="minorBidi" w:hAnsiTheme="minorBidi"/>
          <w:sz w:val="26"/>
          <w:szCs w:val="26"/>
          <w:vertAlign w:val="superscript"/>
          <w:rtl/>
        </w:rPr>
        <w:footnoteRef/>
      </w:r>
      <w:r w:rsidRPr="00635622">
        <w:rPr>
          <w:rStyle w:val="a8"/>
          <w:rFonts w:asciiTheme="minorBidi" w:hAnsiTheme="minorBidi"/>
          <w:sz w:val="26"/>
          <w:szCs w:val="26"/>
          <w:vertAlign w:val="superscript"/>
          <w:rtl/>
        </w:rPr>
        <w:t>)</w:t>
      </w:r>
      <w:r w:rsidRPr="00635622">
        <w:rPr>
          <w:rFonts w:asciiTheme="minorBidi" w:hAnsiTheme="minorBidi"/>
          <w:sz w:val="26"/>
          <w:szCs w:val="26"/>
          <w:rtl/>
        </w:rPr>
        <w:t xml:space="preserve"> </w:t>
      </w:r>
      <w:r>
        <w:rPr>
          <w:rFonts w:asciiTheme="minorBidi" w:hAnsiTheme="minorBidi" w:hint="cs"/>
          <w:sz w:val="26"/>
          <w:szCs w:val="26"/>
          <w:rtl/>
        </w:rPr>
        <w:t xml:space="preserve">ينظر: </w:t>
      </w:r>
      <w:r w:rsidRPr="00635622">
        <w:rPr>
          <w:rFonts w:asciiTheme="minorBidi" w:hAnsiTheme="minorBidi"/>
          <w:sz w:val="26"/>
          <w:szCs w:val="26"/>
          <w:rtl/>
        </w:rPr>
        <w:t>معجم التاريخ «التراث الإسلامي في مكتبات العالم (المخطوطات والمطبوعات)» إعداد: علي الرضا قره بلوط - أحمد طوران قره بلوط، دار العقبة، قيصري – تركيا، الطبعة: الأولى، 2001 م (2/1205).</w:t>
      </w:r>
    </w:p>
  </w:footnote>
  <w:footnote w:id="95">
    <w:p w:rsidR="00F37A98" w:rsidRPr="00635622" w:rsidRDefault="00F37A98" w:rsidP="00B74113">
      <w:pPr>
        <w:pStyle w:val="a7"/>
        <w:rPr>
          <w:rFonts w:asciiTheme="minorBidi" w:hAnsiTheme="minorBidi"/>
          <w:sz w:val="26"/>
          <w:szCs w:val="26"/>
          <w:lang w:bidi="ar-LB"/>
        </w:rPr>
      </w:pPr>
      <w:r w:rsidRPr="00635622">
        <w:rPr>
          <w:rStyle w:val="a8"/>
          <w:rFonts w:asciiTheme="minorBidi" w:hAnsiTheme="minorBidi"/>
          <w:sz w:val="26"/>
          <w:szCs w:val="26"/>
          <w:vertAlign w:val="superscript"/>
          <w:rtl/>
        </w:rPr>
        <w:t>(</w:t>
      </w:r>
      <w:r w:rsidRPr="00635622">
        <w:rPr>
          <w:rStyle w:val="a8"/>
          <w:rFonts w:asciiTheme="minorBidi" w:hAnsiTheme="minorBidi"/>
          <w:sz w:val="26"/>
          <w:szCs w:val="26"/>
          <w:vertAlign w:val="superscript"/>
          <w:rtl/>
        </w:rPr>
        <w:footnoteRef/>
      </w:r>
      <w:r w:rsidRPr="00635622">
        <w:rPr>
          <w:rStyle w:val="a8"/>
          <w:rFonts w:asciiTheme="minorBidi" w:hAnsiTheme="minorBidi"/>
          <w:sz w:val="26"/>
          <w:szCs w:val="26"/>
          <w:vertAlign w:val="superscript"/>
          <w:rtl/>
        </w:rPr>
        <w:t>)</w:t>
      </w:r>
      <w:r w:rsidRPr="00635622">
        <w:rPr>
          <w:rFonts w:asciiTheme="minorBidi" w:hAnsiTheme="minorBidi"/>
          <w:sz w:val="26"/>
          <w:szCs w:val="26"/>
          <w:rtl/>
        </w:rPr>
        <w:t xml:space="preserve"> </w:t>
      </w:r>
      <w:r>
        <w:rPr>
          <w:rFonts w:asciiTheme="minorBidi" w:hAnsiTheme="minorBidi" w:hint="cs"/>
          <w:sz w:val="26"/>
          <w:szCs w:val="26"/>
          <w:rtl/>
        </w:rPr>
        <w:t xml:space="preserve">ينظر: </w:t>
      </w:r>
      <w:r w:rsidRPr="00635622">
        <w:rPr>
          <w:rFonts w:asciiTheme="minorBidi" w:hAnsiTheme="minorBidi"/>
          <w:sz w:val="26"/>
          <w:szCs w:val="26"/>
          <w:rtl/>
        </w:rPr>
        <w:t>تذكرة مشاهير عثمانية ،محمد ثريا، الهيئة العامة دار الكتب والوثائق القومية، 2/56.</w:t>
      </w:r>
    </w:p>
  </w:footnote>
  <w:footnote w:id="96">
    <w:p w:rsidR="00F37A98" w:rsidRPr="00635622" w:rsidRDefault="00F37A98" w:rsidP="00B74113">
      <w:pPr>
        <w:pStyle w:val="a7"/>
        <w:rPr>
          <w:rFonts w:asciiTheme="minorBidi" w:hAnsiTheme="minorBidi"/>
          <w:sz w:val="26"/>
          <w:szCs w:val="26"/>
          <w:lang w:bidi="ar-LB"/>
        </w:rPr>
      </w:pPr>
      <w:r w:rsidRPr="00635622">
        <w:rPr>
          <w:rStyle w:val="a8"/>
          <w:rFonts w:asciiTheme="minorBidi" w:hAnsiTheme="minorBidi"/>
          <w:sz w:val="26"/>
          <w:szCs w:val="26"/>
          <w:vertAlign w:val="superscript"/>
          <w:rtl/>
        </w:rPr>
        <w:t>(</w:t>
      </w:r>
      <w:r w:rsidRPr="00635622">
        <w:rPr>
          <w:rStyle w:val="a8"/>
          <w:rFonts w:asciiTheme="minorBidi" w:hAnsiTheme="minorBidi"/>
          <w:sz w:val="26"/>
          <w:szCs w:val="26"/>
          <w:vertAlign w:val="superscript"/>
          <w:rtl/>
        </w:rPr>
        <w:footnoteRef/>
      </w:r>
      <w:r w:rsidRPr="00635622">
        <w:rPr>
          <w:rStyle w:val="a8"/>
          <w:rFonts w:asciiTheme="minorBidi" w:hAnsiTheme="minorBidi"/>
          <w:sz w:val="26"/>
          <w:szCs w:val="26"/>
          <w:vertAlign w:val="superscript"/>
          <w:rtl/>
        </w:rPr>
        <w:t>)</w:t>
      </w:r>
      <w:r w:rsidRPr="00635622">
        <w:rPr>
          <w:rFonts w:asciiTheme="minorBidi" w:hAnsiTheme="minorBidi"/>
          <w:sz w:val="26"/>
          <w:szCs w:val="26"/>
          <w:rtl/>
        </w:rPr>
        <w:t xml:space="preserve"> </w:t>
      </w:r>
      <w:r>
        <w:rPr>
          <w:rFonts w:asciiTheme="minorBidi" w:hAnsiTheme="minorBidi" w:hint="cs"/>
          <w:sz w:val="26"/>
          <w:szCs w:val="26"/>
          <w:rtl/>
        </w:rPr>
        <w:t xml:space="preserve">ينظر: </w:t>
      </w:r>
      <w:r w:rsidRPr="00635622">
        <w:rPr>
          <w:rFonts w:asciiTheme="minorBidi" w:hAnsiTheme="minorBidi"/>
          <w:sz w:val="26"/>
          <w:szCs w:val="26"/>
          <w:rtl/>
        </w:rPr>
        <w:t>عثمانلي مؤلفلري، بروسلي محمد طاهر، مطبعة عامرة، اصطنبول، ط1 (1333ه)، (1/251).</w:t>
      </w:r>
    </w:p>
  </w:footnote>
  <w:footnote w:id="97">
    <w:p w:rsidR="00F37A98" w:rsidRPr="00635622" w:rsidRDefault="00F37A98" w:rsidP="00B74113">
      <w:pPr>
        <w:pStyle w:val="a7"/>
        <w:rPr>
          <w:rFonts w:asciiTheme="minorBidi" w:hAnsiTheme="minorBidi"/>
          <w:sz w:val="26"/>
          <w:szCs w:val="26"/>
        </w:rPr>
      </w:pPr>
      <w:r w:rsidRPr="00635622">
        <w:rPr>
          <w:rStyle w:val="a8"/>
          <w:rFonts w:asciiTheme="minorBidi" w:hAnsiTheme="minorBidi"/>
          <w:sz w:val="26"/>
          <w:szCs w:val="26"/>
          <w:vertAlign w:val="superscript"/>
          <w:rtl/>
        </w:rPr>
        <w:t>(</w:t>
      </w:r>
      <w:r w:rsidRPr="00635622">
        <w:rPr>
          <w:rStyle w:val="a8"/>
          <w:rFonts w:asciiTheme="minorBidi" w:hAnsiTheme="minorBidi"/>
          <w:sz w:val="26"/>
          <w:szCs w:val="26"/>
          <w:vertAlign w:val="superscript"/>
          <w:rtl/>
        </w:rPr>
        <w:footnoteRef/>
      </w:r>
      <w:r w:rsidRPr="00635622">
        <w:rPr>
          <w:rStyle w:val="a8"/>
          <w:rFonts w:asciiTheme="minorBidi" w:hAnsiTheme="minorBidi"/>
          <w:sz w:val="26"/>
          <w:szCs w:val="26"/>
          <w:vertAlign w:val="superscript"/>
          <w:rtl/>
        </w:rPr>
        <w:t>)</w:t>
      </w:r>
      <w:r w:rsidRPr="00635622">
        <w:rPr>
          <w:rFonts w:asciiTheme="minorBidi" w:hAnsiTheme="minorBidi"/>
          <w:sz w:val="26"/>
          <w:szCs w:val="26"/>
          <w:rtl/>
        </w:rPr>
        <w:t xml:space="preserve"> ينظر: معجم تاريخ التراث الإسلامي، علي رضا بلوط، 2/1205.</w:t>
      </w:r>
    </w:p>
  </w:footnote>
  <w:footnote w:id="98">
    <w:p w:rsidR="00F37A98" w:rsidRPr="00635622" w:rsidRDefault="00F37A98" w:rsidP="00B74113">
      <w:pPr>
        <w:pStyle w:val="a7"/>
        <w:rPr>
          <w:rFonts w:asciiTheme="minorBidi" w:hAnsiTheme="minorBidi"/>
          <w:sz w:val="26"/>
          <w:szCs w:val="26"/>
        </w:rPr>
      </w:pPr>
      <w:r w:rsidRPr="00635622">
        <w:rPr>
          <w:rStyle w:val="a8"/>
          <w:rFonts w:asciiTheme="minorBidi" w:hAnsiTheme="minorBidi"/>
          <w:sz w:val="26"/>
          <w:szCs w:val="26"/>
          <w:vertAlign w:val="superscript"/>
          <w:rtl/>
        </w:rPr>
        <w:t>(</w:t>
      </w:r>
      <w:r w:rsidRPr="00635622">
        <w:rPr>
          <w:rStyle w:val="a8"/>
          <w:rFonts w:asciiTheme="minorBidi" w:hAnsiTheme="minorBidi"/>
          <w:sz w:val="26"/>
          <w:szCs w:val="26"/>
          <w:vertAlign w:val="superscript"/>
          <w:rtl/>
        </w:rPr>
        <w:footnoteRef/>
      </w:r>
      <w:r w:rsidRPr="00635622">
        <w:rPr>
          <w:rStyle w:val="a8"/>
          <w:rFonts w:asciiTheme="minorBidi" w:hAnsiTheme="minorBidi"/>
          <w:sz w:val="26"/>
          <w:szCs w:val="26"/>
          <w:vertAlign w:val="superscript"/>
          <w:rtl/>
        </w:rPr>
        <w:t>)</w:t>
      </w:r>
      <w:r w:rsidRPr="00635622">
        <w:rPr>
          <w:rFonts w:asciiTheme="minorBidi" w:hAnsiTheme="minorBidi"/>
          <w:sz w:val="26"/>
          <w:szCs w:val="26"/>
          <w:rtl/>
        </w:rPr>
        <w:t xml:space="preserve"> </w:t>
      </w:r>
      <w:r>
        <w:rPr>
          <w:rFonts w:asciiTheme="minorBidi" w:hAnsiTheme="minorBidi" w:hint="cs"/>
          <w:sz w:val="26"/>
          <w:szCs w:val="26"/>
          <w:rtl/>
        </w:rPr>
        <w:t xml:space="preserve">ينظر: </w:t>
      </w:r>
      <w:r w:rsidRPr="00635622">
        <w:rPr>
          <w:rFonts w:asciiTheme="minorBidi" w:hAnsiTheme="minorBidi"/>
          <w:sz w:val="26"/>
          <w:szCs w:val="26"/>
          <w:rtl/>
        </w:rPr>
        <w:t>هدية العارفين  : 1/327.</w:t>
      </w:r>
    </w:p>
  </w:footnote>
  <w:footnote w:id="99">
    <w:p w:rsidR="00F37A98" w:rsidRPr="00635622" w:rsidRDefault="00F37A98" w:rsidP="00B74113">
      <w:pPr>
        <w:pStyle w:val="a7"/>
        <w:rPr>
          <w:rFonts w:asciiTheme="minorBidi" w:hAnsiTheme="minorBidi"/>
          <w:sz w:val="26"/>
          <w:szCs w:val="26"/>
          <w:lang w:bidi="ar-LB"/>
        </w:rPr>
      </w:pPr>
      <w:r w:rsidRPr="00635622">
        <w:rPr>
          <w:rStyle w:val="a8"/>
          <w:rFonts w:asciiTheme="minorBidi" w:hAnsiTheme="minorBidi"/>
          <w:sz w:val="26"/>
          <w:szCs w:val="26"/>
          <w:vertAlign w:val="superscript"/>
          <w:rtl/>
        </w:rPr>
        <w:t>(</w:t>
      </w:r>
      <w:r w:rsidRPr="00635622">
        <w:rPr>
          <w:rStyle w:val="a8"/>
          <w:rFonts w:asciiTheme="minorBidi" w:hAnsiTheme="minorBidi"/>
          <w:sz w:val="26"/>
          <w:szCs w:val="26"/>
          <w:vertAlign w:val="superscript"/>
          <w:rtl/>
        </w:rPr>
        <w:footnoteRef/>
      </w:r>
      <w:r w:rsidRPr="00635622">
        <w:rPr>
          <w:rStyle w:val="a8"/>
          <w:rFonts w:asciiTheme="minorBidi" w:hAnsiTheme="minorBidi"/>
          <w:sz w:val="26"/>
          <w:szCs w:val="26"/>
          <w:vertAlign w:val="superscript"/>
          <w:rtl/>
        </w:rPr>
        <w:t>)</w:t>
      </w:r>
      <w:r w:rsidRPr="00635622">
        <w:rPr>
          <w:rFonts w:asciiTheme="minorBidi" w:hAnsiTheme="minorBidi"/>
          <w:sz w:val="26"/>
          <w:szCs w:val="26"/>
          <w:rtl/>
        </w:rPr>
        <w:t xml:space="preserve"> </w:t>
      </w:r>
      <w:r>
        <w:rPr>
          <w:rFonts w:asciiTheme="minorBidi" w:hAnsiTheme="minorBidi" w:hint="cs"/>
          <w:sz w:val="26"/>
          <w:szCs w:val="26"/>
          <w:rtl/>
        </w:rPr>
        <w:t xml:space="preserve">ينظر: </w:t>
      </w:r>
      <w:r w:rsidRPr="00635622">
        <w:rPr>
          <w:rFonts w:asciiTheme="minorBidi" w:hAnsiTheme="minorBidi"/>
          <w:sz w:val="26"/>
          <w:szCs w:val="26"/>
          <w:rtl/>
        </w:rPr>
        <w:t>تذكرة مشاهير عثمانية  : 1893 2/ 217 - 218، 3/ 83.</w:t>
      </w:r>
    </w:p>
  </w:footnote>
  <w:footnote w:id="100">
    <w:p w:rsidR="00F37A98" w:rsidRPr="00635622" w:rsidRDefault="00F37A98" w:rsidP="00B74113">
      <w:pPr>
        <w:pStyle w:val="a7"/>
        <w:rPr>
          <w:rFonts w:asciiTheme="minorBidi" w:hAnsiTheme="minorBidi"/>
          <w:sz w:val="26"/>
          <w:szCs w:val="26"/>
          <w:lang w:bidi="ar-LB"/>
        </w:rPr>
      </w:pPr>
      <w:r w:rsidRPr="00635622">
        <w:rPr>
          <w:rStyle w:val="a8"/>
          <w:rFonts w:asciiTheme="minorBidi" w:hAnsiTheme="minorBidi"/>
          <w:sz w:val="26"/>
          <w:szCs w:val="26"/>
          <w:vertAlign w:val="superscript"/>
          <w:rtl/>
        </w:rPr>
        <w:t>(</w:t>
      </w:r>
      <w:r w:rsidRPr="00635622">
        <w:rPr>
          <w:rStyle w:val="a8"/>
          <w:rFonts w:asciiTheme="minorBidi" w:hAnsiTheme="minorBidi"/>
          <w:sz w:val="26"/>
          <w:szCs w:val="26"/>
          <w:vertAlign w:val="superscript"/>
          <w:rtl/>
        </w:rPr>
        <w:footnoteRef/>
      </w:r>
      <w:r w:rsidRPr="00635622">
        <w:rPr>
          <w:rStyle w:val="a8"/>
          <w:rFonts w:asciiTheme="minorBidi" w:hAnsiTheme="minorBidi"/>
          <w:sz w:val="26"/>
          <w:szCs w:val="26"/>
          <w:vertAlign w:val="superscript"/>
          <w:rtl/>
        </w:rPr>
        <w:t>)</w:t>
      </w:r>
      <w:r w:rsidRPr="00635622">
        <w:rPr>
          <w:rFonts w:asciiTheme="minorBidi" w:hAnsiTheme="minorBidi"/>
          <w:sz w:val="26"/>
          <w:szCs w:val="26"/>
          <w:rtl/>
        </w:rPr>
        <w:t xml:space="preserve"> </w:t>
      </w:r>
      <w:r>
        <w:rPr>
          <w:rFonts w:asciiTheme="minorBidi" w:hAnsiTheme="minorBidi" w:hint="cs"/>
          <w:sz w:val="26"/>
          <w:szCs w:val="26"/>
          <w:rtl/>
        </w:rPr>
        <w:t xml:space="preserve">يتظر: </w:t>
      </w:r>
      <w:r w:rsidRPr="00635622">
        <w:rPr>
          <w:rFonts w:asciiTheme="minorBidi" w:hAnsiTheme="minorBidi"/>
          <w:sz w:val="26"/>
          <w:szCs w:val="26"/>
          <w:rtl/>
          <w:lang w:bidi="ar-LB"/>
        </w:rPr>
        <w:t>هدية العارفين : 2/346.</w:t>
      </w:r>
    </w:p>
  </w:footnote>
  <w:footnote w:id="101">
    <w:p w:rsidR="00F37A98" w:rsidRPr="00635622" w:rsidRDefault="00F37A98" w:rsidP="00B74113">
      <w:pPr>
        <w:pStyle w:val="a7"/>
        <w:rPr>
          <w:rFonts w:asciiTheme="minorBidi" w:hAnsiTheme="minorBidi"/>
          <w:sz w:val="26"/>
          <w:szCs w:val="26"/>
        </w:rPr>
      </w:pPr>
      <w:r w:rsidRPr="00635622">
        <w:rPr>
          <w:rStyle w:val="a8"/>
          <w:rFonts w:asciiTheme="minorBidi" w:hAnsiTheme="minorBidi"/>
          <w:sz w:val="26"/>
          <w:szCs w:val="26"/>
          <w:vertAlign w:val="superscript"/>
          <w:rtl/>
        </w:rPr>
        <w:t>(</w:t>
      </w:r>
      <w:r w:rsidRPr="00635622">
        <w:rPr>
          <w:rStyle w:val="a8"/>
          <w:rFonts w:asciiTheme="minorBidi" w:hAnsiTheme="minorBidi"/>
          <w:sz w:val="26"/>
          <w:szCs w:val="26"/>
          <w:vertAlign w:val="superscript"/>
          <w:rtl/>
        </w:rPr>
        <w:footnoteRef/>
      </w:r>
      <w:r w:rsidRPr="00635622">
        <w:rPr>
          <w:rStyle w:val="a8"/>
          <w:rFonts w:asciiTheme="minorBidi" w:hAnsiTheme="minorBidi"/>
          <w:sz w:val="26"/>
          <w:szCs w:val="26"/>
          <w:vertAlign w:val="superscript"/>
          <w:rtl/>
        </w:rPr>
        <w:t>)</w:t>
      </w:r>
      <w:r w:rsidRPr="00635622">
        <w:rPr>
          <w:rFonts w:asciiTheme="minorBidi" w:hAnsiTheme="minorBidi"/>
          <w:sz w:val="26"/>
          <w:szCs w:val="26"/>
          <w:rtl/>
        </w:rPr>
        <w:t xml:space="preserve"> </w:t>
      </w:r>
      <w:r>
        <w:rPr>
          <w:rFonts w:asciiTheme="minorBidi" w:hAnsiTheme="minorBidi" w:hint="cs"/>
          <w:sz w:val="26"/>
          <w:szCs w:val="26"/>
          <w:rtl/>
        </w:rPr>
        <w:t xml:space="preserve">ينظر: </w:t>
      </w:r>
      <w:r w:rsidRPr="00635622">
        <w:rPr>
          <w:rFonts w:asciiTheme="minorBidi" w:hAnsiTheme="minorBidi"/>
          <w:sz w:val="26"/>
          <w:szCs w:val="26"/>
          <w:rtl/>
        </w:rPr>
        <w:t>معجم التاريخ «التراث الإسلامي في مكتبات العالم (المخطوطات والمطبوعات)» : 5/3626.</w:t>
      </w:r>
    </w:p>
  </w:footnote>
  <w:footnote w:id="102">
    <w:p w:rsidR="00F37A98" w:rsidRPr="00635622" w:rsidRDefault="00F37A98" w:rsidP="00B74113">
      <w:pPr>
        <w:pStyle w:val="a7"/>
        <w:rPr>
          <w:rFonts w:asciiTheme="minorBidi" w:hAnsiTheme="minorBidi"/>
          <w:sz w:val="26"/>
          <w:szCs w:val="26"/>
        </w:rPr>
      </w:pPr>
      <w:r w:rsidRPr="00635622">
        <w:rPr>
          <w:rStyle w:val="a8"/>
          <w:rFonts w:asciiTheme="minorBidi" w:hAnsiTheme="minorBidi"/>
          <w:sz w:val="26"/>
          <w:szCs w:val="26"/>
          <w:vertAlign w:val="superscript"/>
          <w:rtl/>
        </w:rPr>
        <w:t>(</w:t>
      </w:r>
      <w:r w:rsidRPr="00635622">
        <w:rPr>
          <w:rStyle w:val="a8"/>
          <w:rFonts w:asciiTheme="minorBidi" w:hAnsiTheme="minorBidi"/>
          <w:sz w:val="26"/>
          <w:szCs w:val="26"/>
          <w:vertAlign w:val="superscript"/>
          <w:rtl/>
        </w:rPr>
        <w:footnoteRef/>
      </w:r>
      <w:r w:rsidRPr="00635622">
        <w:rPr>
          <w:rStyle w:val="a8"/>
          <w:rFonts w:asciiTheme="minorBidi" w:hAnsiTheme="minorBidi"/>
          <w:sz w:val="26"/>
          <w:szCs w:val="26"/>
          <w:vertAlign w:val="superscript"/>
          <w:rtl/>
        </w:rPr>
        <w:t>)</w:t>
      </w:r>
      <w:r w:rsidRPr="00635622">
        <w:rPr>
          <w:rFonts w:asciiTheme="minorBidi" w:hAnsiTheme="minorBidi"/>
          <w:sz w:val="26"/>
          <w:szCs w:val="26"/>
          <w:rtl/>
        </w:rPr>
        <w:t xml:space="preserve"> </w:t>
      </w:r>
      <w:r>
        <w:rPr>
          <w:rFonts w:asciiTheme="minorBidi" w:hAnsiTheme="minorBidi" w:hint="cs"/>
          <w:sz w:val="26"/>
          <w:szCs w:val="26"/>
          <w:rtl/>
        </w:rPr>
        <w:t xml:space="preserve">ينظر: </w:t>
      </w:r>
      <w:r w:rsidRPr="00635622">
        <w:rPr>
          <w:rFonts w:asciiTheme="minorBidi" w:hAnsiTheme="minorBidi"/>
          <w:sz w:val="26"/>
          <w:szCs w:val="26"/>
          <w:rtl/>
        </w:rPr>
        <w:t>ذيل كشف الظنون عن أسامي الكتب والفنون: 4/216 .</w:t>
      </w:r>
    </w:p>
  </w:footnote>
  <w:footnote w:id="103">
    <w:p w:rsidR="00F37A98" w:rsidRPr="00635622" w:rsidRDefault="00F37A98" w:rsidP="00B74113">
      <w:pPr>
        <w:pStyle w:val="a7"/>
        <w:rPr>
          <w:rFonts w:asciiTheme="minorBidi" w:hAnsiTheme="minorBidi"/>
          <w:sz w:val="26"/>
          <w:szCs w:val="26"/>
          <w:rtl/>
        </w:rPr>
      </w:pPr>
      <w:r w:rsidRPr="00635622">
        <w:rPr>
          <w:rStyle w:val="a8"/>
          <w:rFonts w:asciiTheme="minorBidi" w:hAnsiTheme="minorBidi"/>
          <w:sz w:val="26"/>
          <w:szCs w:val="26"/>
          <w:vertAlign w:val="superscript"/>
          <w:rtl/>
        </w:rPr>
        <w:t>(</w:t>
      </w:r>
      <w:r w:rsidRPr="00635622">
        <w:rPr>
          <w:rStyle w:val="a8"/>
          <w:rFonts w:asciiTheme="minorBidi" w:hAnsiTheme="minorBidi"/>
          <w:sz w:val="26"/>
          <w:szCs w:val="26"/>
          <w:vertAlign w:val="superscript"/>
          <w:rtl/>
        </w:rPr>
        <w:footnoteRef/>
      </w:r>
      <w:r w:rsidRPr="00635622">
        <w:rPr>
          <w:rStyle w:val="a8"/>
          <w:rFonts w:asciiTheme="minorBidi" w:hAnsiTheme="minorBidi"/>
          <w:sz w:val="26"/>
          <w:szCs w:val="26"/>
          <w:vertAlign w:val="superscript"/>
          <w:rtl/>
        </w:rPr>
        <w:t>)</w:t>
      </w:r>
      <w:r w:rsidRPr="00635622">
        <w:rPr>
          <w:rFonts w:asciiTheme="minorBidi" w:hAnsiTheme="minorBidi"/>
          <w:sz w:val="26"/>
          <w:szCs w:val="26"/>
          <w:rtl/>
        </w:rPr>
        <w:t xml:space="preserve"> وهو موضوع دراستنا.</w:t>
      </w:r>
    </w:p>
  </w:footnote>
  <w:footnote w:id="104">
    <w:p w:rsidR="00F37A98" w:rsidRPr="00635622" w:rsidRDefault="00F37A98" w:rsidP="00B74113">
      <w:pPr>
        <w:pStyle w:val="a7"/>
        <w:rPr>
          <w:rFonts w:asciiTheme="minorBidi" w:hAnsiTheme="minorBidi"/>
          <w:sz w:val="26"/>
          <w:szCs w:val="26"/>
        </w:rPr>
      </w:pPr>
      <w:r w:rsidRPr="00635622">
        <w:rPr>
          <w:rStyle w:val="a8"/>
          <w:rFonts w:asciiTheme="minorBidi" w:hAnsiTheme="minorBidi"/>
          <w:sz w:val="26"/>
          <w:szCs w:val="26"/>
          <w:vertAlign w:val="superscript"/>
          <w:rtl/>
        </w:rPr>
        <w:t>(</w:t>
      </w:r>
      <w:r w:rsidRPr="00635622">
        <w:rPr>
          <w:rStyle w:val="a8"/>
          <w:rFonts w:asciiTheme="minorBidi" w:hAnsiTheme="minorBidi"/>
          <w:sz w:val="26"/>
          <w:szCs w:val="26"/>
          <w:vertAlign w:val="superscript"/>
          <w:rtl/>
        </w:rPr>
        <w:footnoteRef/>
      </w:r>
      <w:r w:rsidRPr="00635622">
        <w:rPr>
          <w:rStyle w:val="a8"/>
          <w:rFonts w:asciiTheme="minorBidi" w:hAnsiTheme="minorBidi"/>
          <w:sz w:val="26"/>
          <w:szCs w:val="26"/>
          <w:vertAlign w:val="superscript"/>
          <w:rtl/>
        </w:rPr>
        <w:t>)</w:t>
      </w:r>
      <w:r w:rsidRPr="00635622">
        <w:rPr>
          <w:rFonts w:asciiTheme="minorBidi" w:hAnsiTheme="minorBidi"/>
          <w:sz w:val="26"/>
          <w:szCs w:val="26"/>
          <w:rtl/>
        </w:rPr>
        <w:t xml:space="preserve"> مخطوط يقع في 82 لوحة توجد منه نسخة خطية في مكتبة غولشغر مخزونة تحت الرقم: (23).</w:t>
      </w:r>
    </w:p>
  </w:footnote>
  <w:footnote w:id="105">
    <w:p w:rsidR="00F37A98" w:rsidRPr="00CB6AD3" w:rsidRDefault="00F37A98" w:rsidP="00B74113">
      <w:pPr>
        <w:pStyle w:val="a7"/>
        <w:jc w:val="both"/>
        <w:rPr>
          <w:rStyle w:val="3Char0"/>
          <w:sz w:val="24"/>
          <w:szCs w:val="24"/>
        </w:rPr>
      </w:pPr>
      <w:r w:rsidRPr="00635622">
        <w:rPr>
          <w:rStyle w:val="a8"/>
          <w:rFonts w:asciiTheme="minorBidi" w:hAnsiTheme="minorBidi"/>
          <w:sz w:val="26"/>
          <w:szCs w:val="26"/>
          <w:vertAlign w:val="superscript"/>
          <w:rtl/>
        </w:rPr>
        <w:t>(</w:t>
      </w:r>
      <w:r w:rsidRPr="00635622">
        <w:rPr>
          <w:rStyle w:val="a8"/>
          <w:rFonts w:asciiTheme="minorBidi" w:hAnsiTheme="minorBidi"/>
          <w:sz w:val="26"/>
          <w:szCs w:val="26"/>
          <w:vertAlign w:val="superscript"/>
          <w:rtl/>
        </w:rPr>
        <w:footnoteRef/>
      </w:r>
      <w:r w:rsidRPr="00635622">
        <w:rPr>
          <w:rStyle w:val="a8"/>
          <w:rFonts w:asciiTheme="minorBidi" w:hAnsiTheme="minorBidi"/>
          <w:sz w:val="26"/>
          <w:szCs w:val="26"/>
          <w:vertAlign w:val="superscript"/>
          <w:rtl/>
        </w:rPr>
        <w:t>)</w:t>
      </w:r>
      <w:r w:rsidRPr="00CB6AD3">
        <w:rPr>
          <w:rStyle w:val="3Char0"/>
          <w:sz w:val="24"/>
          <w:szCs w:val="24"/>
          <w:rtl/>
        </w:rPr>
        <w:t>علي بن إسماعيل بن إسحاق، أبو الحسن، من نسل الصح</w:t>
      </w:r>
      <w:r>
        <w:rPr>
          <w:rStyle w:val="3Char0"/>
          <w:rFonts w:hint="cs"/>
          <w:sz w:val="24"/>
          <w:szCs w:val="24"/>
          <w:rtl/>
        </w:rPr>
        <w:t>ا</w:t>
      </w:r>
      <w:r w:rsidRPr="00CB6AD3">
        <w:rPr>
          <w:rStyle w:val="3Char0"/>
          <w:sz w:val="24"/>
          <w:szCs w:val="24"/>
          <w:rtl/>
        </w:rPr>
        <w:t>بي أبي موسى</w:t>
      </w:r>
      <w:r w:rsidRPr="00CB6AD3">
        <w:rPr>
          <w:rStyle w:val="3Char0"/>
          <w:sz w:val="24"/>
          <w:szCs w:val="24"/>
          <w:rtl/>
        </w:rPr>
        <w:fldChar w:fldCharType="begin"/>
      </w:r>
      <w:r w:rsidRPr="00CB6AD3">
        <w:rPr>
          <w:rStyle w:val="3Char0"/>
          <w:sz w:val="24"/>
          <w:szCs w:val="24"/>
        </w:rPr>
        <w:instrText xml:space="preserve"> XE "</w:instrText>
      </w:r>
      <w:r w:rsidRPr="00CB6AD3">
        <w:rPr>
          <w:rStyle w:val="3Char0"/>
          <w:sz w:val="24"/>
          <w:szCs w:val="24"/>
          <w:rtl/>
        </w:rPr>
        <w:instrText>3:موسى</w:instrText>
      </w:r>
      <w:r w:rsidRPr="00CB6AD3">
        <w:rPr>
          <w:rStyle w:val="3Char0"/>
          <w:sz w:val="24"/>
          <w:szCs w:val="24"/>
        </w:rPr>
        <w:instrText xml:space="preserve">" </w:instrText>
      </w:r>
      <w:r w:rsidRPr="00CB6AD3">
        <w:rPr>
          <w:rStyle w:val="3Char0"/>
          <w:sz w:val="24"/>
          <w:szCs w:val="24"/>
          <w:rtl/>
        </w:rPr>
        <w:fldChar w:fldCharType="end"/>
      </w:r>
      <w:r w:rsidRPr="00CB6AD3">
        <w:rPr>
          <w:rStyle w:val="3Char0"/>
          <w:sz w:val="24"/>
          <w:szCs w:val="24"/>
          <w:rtl/>
        </w:rPr>
        <w:t xml:space="preserve"> الأشعري: مؤسس مذهب الأشاعرة. كان من الأئمة المتكلمين المجتهدين. ولد في البصرة. وتلقى مذهب المعتزلة وتقدم فيهم ثم رجع وجاهر بخلافهم. وتوفي ببغداد</w:t>
      </w:r>
      <w:r w:rsidRPr="00CB6AD3">
        <w:rPr>
          <w:rStyle w:val="3Char0"/>
          <w:sz w:val="24"/>
          <w:szCs w:val="24"/>
          <w:rtl/>
        </w:rPr>
        <w:fldChar w:fldCharType="begin"/>
      </w:r>
      <w:r w:rsidRPr="00CB6AD3">
        <w:rPr>
          <w:rStyle w:val="3Char0"/>
          <w:sz w:val="24"/>
          <w:szCs w:val="24"/>
        </w:rPr>
        <w:instrText xml:space="preserve"> XE "</w:instrText>
      </w:r>
      <w:r w:rsidRPr="00CB6AD3">
        <w:rPr>
          <w:rStyle w:val="3Char0"/>
          <w:sz w:val="24"/>
          <w:szCs w:val="24"/>
          <w:rtl/>
        </w:rPr>
        <w:instrText>4:بغداد</w:instrText>
      </w:r>
      <w:r w:rsidRPr="00CB6AD3">
        <w:rPr>
          <w:rStyle w:val="3Char0"/>
          <w:sz w:val="24"/>
          <w:szCs w:val="24"/>
        </w:rPr>
        <w:instrText xml:space="preserve">" </w:instrText>
      </w:r>
      <w:r w:rsidRPr="00CB6AD3">
        <w:rPr>
          <w:rStyle w:val="3Char0"/>
          <w:sz w:val="24"/>
          <w:szCs w:val="24"/>
          <w:rtl/>
        </w:rPr>
        <w:fldChar w:fldCharType="end"/>
      </w:r>
      <w:r w:rsidRPr="00CB6AD3">
        <w:rPr>
          <w:rStyle w:val="3Char0"/>
          <w:sz w:val="24"/>
          <w:szCs w:val="24"/>
          <w:rtl/>
        </w:rPr>
        <w:t>. قيل: بلغت مصنفاته ثلاثمئة كتاب، منها " إمامة الصدّيق " و " الرد على المجسمة " و " مقالات الإسلاميين</w:t>
      </w:r>
      <w:r>
        <w:rPr>
          <w:rStyle w:val="3Char0"/>
          <w:sz w:val="24"/>
          <w:szCs w:val="24"/>
          <w:rtl/>
        </w:rPr>
        <w:t>"</w:t>
      </w:r>
      <w:r>
        <w:rPr>
          <w:rStyle w:val="3Char0"/>
          <w:rFonts w:hint="cs"/>
          <w:sz w:val="24"/>
          <w:szCs w:val="24"/>
          <w:rtl/>
        </w:rPr>
        <w:t>. ينظر:</w:t>
      </w:r>
      <w:r w:rsidRPr="00CB6AD3">
        <w:rPr>
          <w:rStyle w:val="3Char0"/>
          <w:sz w:val="24"/>
          <w:szCs w:val="24"/>
          <w:rtl/>
        </w:rPr>
        <w:t xml:space="preserve"> وفيات الأعيان وأنباء أبناء الزمان : 3/284.</w:t>
      </w:r>
    </w:p>
  </w:footnote>
  <w:footnote w:id="106">
    <w:p w:rsidR="00F37A98" w:rsidRPr="00635622" w:rsidRDefault="00F37A98" w:rsidP="00B74113">
      <w:pPr>
        <w:pStyle w:val="a7"/>
        <w:rPr>
          <w:rFonts w:asciiTheme="minorBidi" w:hAnsiTheme="minorBidi"/>
          <w:sz w:val="26"/>
          <w:szCs w:val="26"/>
          <w:lang w:bidi="ar-LB"/>
        </w:rPr>
      </w:pPr>
      <w:r w:rsidRPr="00635622">
        <w:rPr>
          <w:rStyle w:val="a8"/>
          <w:rFonts w:asciiTheme="minorBidi" w:hAnsiTheme="minorBidi"/>
          <w:sz w:val="26"/>
          <w:szCs w:val="26"/>
          <w:vertAlign w:val="superscript"/>
          <w:rtl/>
        </w:rPr>
        <w:t>(</w:t>
      </w:r>
      <w:r w:rsidRPr="00635622">
        <w:rPr>
          <w:rStyle w:val="a8"/>
          <w:rFonts w:asciiTheme="minorBidi" w:hAnsiTheme="minorBidi"/>
          <w:sz w:val="26"/>
          <w:szCs w:val="26"/>
          <w:vertAlign w:val="superscript"/>
          <w:rtl/>
        </w:rPr>
        <w:footnoteRef/>
      </w:r>
      <w:r w:rsidRPr="00635622">
        <w:rPr>
          <w:rStyle w:val="a8"/>
          <w:rFonts w:asciiTheme="minorBidi" w:hAnsiTheme="minorBidi"/>
          <w:sz w:val="26"/>
          <w:szCs w:val="26"/>
          <w:vertAlign w:val="superscript"/>
          <w:rtl/>
        </w:rPr>
        <w:t>)</w:t>
      </w:r>
      <w:r w:rsidRPr="00635622">
        <w:rPr>
          <w:rFonts w:asciiTheme="minorBidi" w:hAnsiTheme="minorBidi"/>
          <w:sz w:val="26"/>
          <w:szCs w:val="26"/>
          <w:rtl/>
        </w:rPr>
        <w:t xml:space="preserve"> </w:t>
      </w:r>
      <w:r>
        <w:rPr>
          <w:rStyle w:val="3Char0"/>
          <w:rFonts w:hint="cs"/>
          <w:sz w:val="24"/>
          <w:szCs w:val="24"/>
          <w:rtl/>
        </w:rPr>
        <w:t xml:space="preserve">ينظر: </w:t>
      </w:r>
      <w:r w:rsidRPr="00CB6AD3">
        <w:rPr>
          <w:rStyle w:val="3Char0"/>
          <w:sz w:val="24"/>
          <w:szCs w:val="24"/>
          <w:rtl/>
        </w:rPr>
        <w:t>جوبان نامه - في التصوّف (منظوم مثنوي) مخطوط مكتبة كماناكش، ل2/و.</w:t>
      </w:r>
    </w:p>
  </w:footnote>
  <w:footnote w:id="107">
    <w:p w:rsidR="00F37A98" w:rsidRDefault="00F37A98" w:rsidP="00013EAC">
      <w:pPr>
        <w:pStyle w:val="a7"/>
        <w:rPr>
          <w:rFonts w:asciiTheme="minorBidi" w:hAnsiTheme="minorBidi"/>
          <w:sz w:val="26"/>
          <w:szCs w:val="26"/>
          <w:rtl/>
        </w:rPr>
      </w:pPr>
      <w:r>
        <w:rPr>
          <w:rStyle w:val="a8"/>
          <w:rFonts w:asciiTheme="minorBidi" w:hAnsiTheme="minorBidi"/>
          <w:sz w:val="26"/>
          <w:szCs w:val="26"/>
          <w:rtl/>
        </w:rPr>
        <w:t>(</w:t>
      </w:r>
      <w:r>
        <w:rPr>
          <w:rStyle w:val="a8"/>
          <w:rFonts w:asciiTheme="minorBidi" w:hAnsiTheme="minorBidi"/>
          <w:sz w:val="26"/>
          <w:szCs w:val="26"/>
          <w:rtl/>
        </w:rPr>
        <w:footnoteRef/>
      </w:r>
      <w:r>
        <w:rPr>
          <w:rStyle w:val="a8"/>
          <w:rFonts w:asciiTheme="minorBidi" w:hAnsiTheme="minorBidi"/>
          <w:sz w:val="26"/>
          <w:szCs w:val="26"/>
          <w:rtl/>
        </w:rPr>
        <w:t>)</w:t>
      </w:r>
      <w:r>
        <w:rPr>
          <w:rFonts w:asciiTheme="minorBidi" w:hAnsiTheme="minorBidi"/>
          <w:sz w:val="26"/>
          <w:szCs w:val="26"/>
          <w:rtl/>
        </w:rPr>
        <w:t xml:space="preserve">  ص</w:t>
      </w:r>
      <w:r>
        <w:rPr>
          <w:rFonts w:asciiTheme="minorBidi" w:hAnsiTheme="minorBidi" w:hint="cs"/>
          <w:sz w:val="26"/>
          <w:szCs w:val="26"/>
          <w:rtl/>
        </w:rPr>
        <w:t>42</w:t>
      </w:r>
      <w:r>
        <w:rPr>
          <w:rFonts w:asciiTheme="minorBidi" w:hAnsiTheme="minorBidi"/>
          <w:sz w:val="26"/>
          <w:szCs w:val="26"/>
          <w:rtl/>
        </w:rPr>
        <w:t>.</w:t>
      </w:r>
    </w:p>
  </w:footnote>
  <w:footnote w:id="108">
    <w:p w:rsidR="00F37A98" w:rsidRDefault="00F37A98" w:rsidP="00013EAC">
      <w:pPr>
        <w:pStyle w:val="a7"/>
        <w:rPr>
          <w:rFonts w:asciiTheme="minorBidi" w:hAnsiTheme="minorBidi"/>
          <w:sz w:val="26"/>
          <w:szCs w:val="26"/>
        </w:rPr>
      </w:pPr>
      <w:r>
        <w:rPr>
          <w:rStyle w:val="a8"/>
          <w:rFonts w:asciiTheme="minorBidi" w:hAnsiTheme="minorBidi"/>
          <w:sz w:val="26"/>
          <w:szCs w:val="26"/>
          <w:rtl/>
        </w:rPr>
        <w:t>(</w:t>
      </w:r>
      <w:r>
        <w:rPr>
          <w:rStyle w:val="a8"/>
          <w:rFonts w:asciiTheme="minorBidi" w:hAnsiTheme="minorBidi"/>
          <w:sz w:val="26"/>
          <w:szCs w:val="26"/>
          <w:rtl/>
        </w:rPr>
        <w:footnoteRef/>
      </w:r>
      <w:r>
        <w:rPr>
          <w:rStyle w:val="a8"/>
          <w:rFonts w:asciiTheme="minorBidi" w:hAnsiTheme="minorBidi"/>
          <w:sz w:val="26"/>
          <w:szCs w:val="26"/>
          <w:rtl/>
        </w:rPr>
        <w:t>)</w:t>
      </w:r>
      <w:r>
        <w:rPr>
          <w:rFonts w:asciiTheme="minorBidi" w:hAnsiTheme="minorBidi"/>
          <w:sz w:val="26"/>
          <w:szCs w:val="26"/>
          <w:rtl/>
        </w:rPr>
        <w:t xml:space="preserve">  ص</w:t>
      </w:r>
      <w:r>
        <w:rPr>
          <w:rFonts w:asciiTheme="minorBidi" w:hAnsiTheme="minorBidi" w:hint="cs"/>
          <w:sz w:val="26"/>
          <w:szCs w:val="26"/>
          <w:rtl/>
        </w:rPr>
        <w:t>47</w:t>
      </w:r>
      <w:r>
        <w:rPr>
          <w:rFonts w:asciiTheme="minorBidi" w:hAnsiTheme="minorBidi"/>
          <w:sz w:val="26"/>
          <w:szCs w:val="26"/>
          <w:rtl/>
        </w:rPr>
        <w:t>.</w:t>
      </w:r>
    </w:p>
  </w:footnote>
  <w:footnote w:id="109">
    <w:p w:rsidR="00F37A98" w:rsidRDefault="00F37A98" w:rsidP="00CA4816">
      <w:pPr>
        <w:pStyle w:val="a7"/>
        <w:rPr>
          <w:rFonts w:asciiTheme="minorBidi" w:hAnsiTheme="minorBidi"/>
          <w:sz w:val="26"/>
          <w:szCs w:val="26"/>
        </w:rPr>
      </w:pPr>
      <w:r>
        <w:rPr>
          <w:rStyle w:val="a8"/>
          <w:rFonts w:asciiTheme="minorBidi" w:hAnsiTheme="minorBidi"/>
          <w:sz w:val="26"/>
          <w:szCs w:val="26"/>
          <w:rtl/>
        </w:rPr>
        <w:t>(</w:t>
      </w:r>
      <w:r>
        <w:rPr>
          <w:rStyle w:val="a8"/>
          <w:rFonts w:asciiTheme="minorBidi" w:hAnsiTheme="minorBidi"/>
          <w:sz w:val="26"/>
          <w:szCs w:val="26"/>
          <w:rtl/>
        </w:rPr>
        <w:footnoteRef/>
      </w:r>
      <w:r>
        <w:rPr>
          <w:rStyle w:val="a8"/>
          <w:rFonts w:asciiTheme="minorBidi" w:hAnsiTheme="minorBidi"/>
          <w:sz w:val="26"/>
          <w:szCs w:val="26"/>
          <w:rtl/>
        </w:rPr>
        <w:t>)</w:t>
      </w:r>
      <w:r>
        <w:rPr>
          <w:rFonts w:asciiTheme="minorBidi" w:hAnsiTheme="minorBidi"/>
          <w:sz w:val="26"/>
          <w:szCs w:val="26"/>
          <w:rtl/>
        </w:rPr>
        <w:t xml:space="preserve">  ص</w:t>
      </w:r>
      <w:r>
        <w:rPr>
          <w:rFonts w:asciiTheme="minorBidi" w:hAnsiTheme="minorBidi" w:hint="cs"/>
          <w:sz w:val="26"/>
          <w:szCs w:val="26"/>
          <w:rtl/>
        </w:rPr>
        <w:t>68</w:t>
      </w:r>
      <w:r>
        <w:rPr>
          <w:rFonts w:asciiTheme="minorBidi" w:hAnsiTheme="minorBidi"/>
          <w:sz w:val="26"/>
          <w:szCs w:val="26"/>
          <w:rtl/>
        </w:rPr>
        <w:t>.</w:t>
      </w:r>
    </w:p>
  </w:footnote>
  <w:footnote w:id="110">
    <w:p w:rsidR="00F37A98" w:rsidRDefault="00F37A98" w:rsidP="00B900AB">
      <w:pPr>
        <w:pStyle w:val="a7"/>
        <w:rPr>
          <w:rFonts w:asciiTheme="minorBidi" w:hAnsiTheme="minorBidi"/>
          <w:sz w:val="26"/>
          <w:szCs w:val="26"/>
        </w:rPr>
      </w:pPr>
      <w:r>
        <w:rPr>
          <w:rStyle w:val="a8"/>
          <w:rFonts w:asciiTheme="minorBidi" w:hAnsiTheme="minorBidi"/>
          <w:sz w:val="26"/>
          <w:szCs w:val="26"/>
          <w:rtl/>
        </w:rPr>
        <w:t>(</w:t>
      </w:r>
      <w:r>
        <w:rPr>
          <w:rStyle w:val="a8"/>
          <w:rFonts w:asciiTheme="minorBidi" w:hAnsiTheme="minorBidi"/>
          <w:sz w:val="26"/>
          <w:szCs w:val="26"/>
          <w:rtl/>
        </w:rPr>
        <w:footnoteRef/>
      </w:r>
      <w:r>
        <w:rPr>
          <w:rStyle w:val="a8"/>
          <w:rFonts w:asciiTheme="minorBidi" w:hAnsiTheme="minorBidi"/>
          <w:sz w:val="26"/>
          <w:szCs w:val="26"/>
          <w:rtl/>
        </w:rPr>
        <w:t>)</w:t>
      </w:r>
      <w:r>
        <w:rPr>
          <w:rFonts w:asciiTheme="minorBidi" w:hAnsiTheme="minorBidi"/>
          <w:sz w:val="26"/>
          <w:szCs w:val="26"/>
          <w:rtl/>
        </w:rPr>
        <w:t xml:space="preserve">  ص</w:t>
      </w:r>
      <w:r>
        <w:rPr>
          <w:rFonts w:asciiTheme="minorBidi" w:hAnsiTheme="minorBidi" w:hint="cs"/>
          <w:sz w:val="26"/>
          <w:szCs w:val="26"/>
          <w:rtl/>
        </w:rPr>
        <w:t>70</w:t>
      </w:r>
      <w:r>
        <w:rPr>
          <w:rFonts w:asciiTheme="minorBidi" w:hAnsiTheme="minorBidi"/>
          <w:sz w:val="26"/>
          <w:szCs w:val="26"/>
          <w:rtl/>
        </w:rPr>
        <w:t>.</w:t>
      </w:r>
    </w:p>
  </w:footnote>
  <w:footnote w:id="111">
    <w:p w:rsidR="00F37A98" w:rsidRDefault="00F37A98" w:rsidP="00B74113">
      <w:pPr>
        <w:pStyle w:val="a7"/>
        <w:rPr>
          <w:rFonts w:asciiTheme="minorBidi" w:hAnsiTheme="minorBidi"/>
          <w:sz w:val="26"/>
          <w:szCs w:val="26"/>
        </w:rPr>
      </w:pPr>
      <w:r>
        <w:rPr>
          <w:rStyle w:val="a8"/>
          <w:rFonts w:asciiTheme="minorBidi" w:hAnsiTheme="minorBidi"/>
          <w:sz w:val="26"/>
          <w:szCs w:val="26"/>
          <w:rtl/>
        </w:rPr>
        <w:t>(</w:t>
      </w:r>
      <w:r>
        <w:rPr>
          <w:rStyle w:val="a8"/>
          <w:rFonts w:asciiTheme="minorBidi" w:hAnsiTheme="minorBidi"/>
          <w:sz w:val="26"/>
          <w:szCs w:val="26"/>
          <w:rtl/>
        </w:rPr>
        <w:footnoteRef/>
      </w:r>
      <w:r>
        <w:rPr>
          <w:rStyle w:val="a8"/>
          <w:rFonts w:asciiTheme="minorBidi" w:hAnsiTheme="minorBidi"/>
          <w:sz w:val="26"/>
          <w:szCs w:val="26"/>
          <w:rtl/>
        </w:rPr>
        <w:t>)</w:t>
      </w:r>
      <w:r>
        <w:rPr>
          <w:rFonts w:asciiTheme="minorBidi" w:hAnsiTheme="minorBidi"/>
          <w:sz w:val="26"/>
          <w:szCs w:val="26"/>
          <w:rtl/>
        </w:rPr>
        <w:t xml:space="preserve">  ص189.</w:t>
      </w:r>
    </w:p>
  </w:footnote>
  <w:footnote w:id="112">
    <w:p w:rsidR="00F37A98" w:rsidRDefault="00F37A98" w:rsidP="00B900AB">
      <w:pPr>
        <w:pStyle w:val="a7"/>
        <w:rPr>
          <w:rFonts w:asciiTheme="minorBidi" w:hAnsiTheme="minorBidi"/>
          <w:sz w:val="26"/>
          <w:szCs w:val="26"/>
        </w:rPr>
      </w:pPr>
      <w:r>
        <w:rPr>
          <w:rStyle w:val="a8"/>
          <w:rFonts w:asciiTheme="minorBidi" w:hAnsiTheme="minorBidi"/>
          <w:sz w:val="26"/>
          <w:szCs w:val="26"/>
          <w:rtl/>
        </w:rPr>
        <w:t>(</w:t>
      </w:r>
      <w:r>
        <w:rPr>
          <w:rStyle w:val="a8"/>
          <w:rFonts w:asciiTheme="minorBidi" w:hAnsiTheme="minorBidi"/>
          <w:sz w:val="26"/>
          <w:szCs w:val="26"/>
          <w:rtl/>
        </w:rPr>
        <w:footnoteRef/>
      </w:r>
      <w:r>
        <w:rPr>
          <w:rStyle w:val="a8"/>
          <w:rFonts w:asciiTheme="minorBidi" w:hAnsiTheme="minorBidi"/>
          <w:sz w:val="26"/>
          <w:szCs w:val="26"/>
          <w:rtl/>
        </w:rPr>
        <w:t>)</w:t>
      </w:r>
      <w:r>
        <w:rPr>
          <w:rFonts w:asciiTheme="minorBidi" w:hAnsiTheme="minorBidi"/>
          <w:sz w:val="26"/>
          <w:szCs w:val="26"/>
          <w:rtl/>
        </w:rPr>
        <w:t xml:space="preserve">  ص</w:t>
      </w:r>
      <w:r>
        <w:rPr>
          <w:rFonts w:asciiTheme="minorBidi" w:hAnsiTheme="minorBidi" w:hint="cs"/>
          <w:sz w:val="26"/>
          <w:szCs w:val="26"/>
          <w:rtl/>
        </w:rPr>
        <w:t>40</w:t>
      </w:r>
      <w:r>
        <w:rPr>
          <w:rFonts w:asciiTheme="minorBidi" w:hAnsiTheme="minorBidi"/>
          <w:sz w:val="26"/>
          <w:szCs w:val="26"/>
          <w:rtl/>
        </w:rPr>
        <w:t>.</w:t>
      </w:r>
    </w:p>
  </w:footnote>
  <w:footnote w:id="113">
    <w:p w:rsidR="00F37A98" w:rsidRDefault="00F37A98" w:rsidP="00B900AB">
      <w:pPr>
        <w:pStyle w:val="a7"/>
        <w:rPr>
          <w:rFonts w:asciiTheme="minorBidi" w:hAnsiTheme="minorBidi"/>
          <w:sz w:val="26"/>
          <w:szCs w:val="26"/>
          <w:rtl/>
        </w:rPr>
      </w:pPr>
      <w:r>
        <w:rPr>
          <w:rStyle w:val="a8"/>
          <w:rFonts w:asciiTheme="minorBidi" w:hAnsiTheme="minorBidi"/>
          <w:sz w:val="26"/>
          <w:szCs w:val="26"/>
          <w:rtl/>
        </w:rPr>
        <w:t>(</w:t>
      </w:r>
      <w:r>
        <w:rPr>
          <w:rStyle w:val="a8"/>
          <w:rFonts w:asciiTheme="minorBidi" w:hAnsiTheme="minorBidi"/>
          <w:sz w:val="26"/>
          <w:szCs w:val="26"/>
          <w:rtl/>
        </w:rPr>
        <w:footnoteRef/>
      </w:r>
      <w:r>
        <w:rPr>
          <w:rStyle w:val="a8"/>
          <w:rFonts w:asciiTheme="minorBidi" w:hAnsiTheme="minorBidi"/>
          <w:sz w:val="26"/>
          <w:szCs w:val="26"/>
          <w:rtl/>
        </w:rPr>
        <w:t>)</w:t>
      </w:r>
      <w:r>
        <w:rPr>
          <w:rFonts w:asciiTheme="minorBidi" w:hAnsiTheme="minorBidi"/>
          <w:sz w:val="26"/>
          <w:szCs w:val="26"/>
          <w:rtl/>
        </w:rPr>
        <w:t xml:space="preserve">  ص</w:t>
      </w:r>
      <w:r>
        <w:rPr>
          <w:rFonts w:asciiTheme="minorBidi" w:hAnsiTheme="minorBidi" w:hint="cs"/>
          <w:sz w:val="26"/>
          <w:szCs w:val="26"/>
          <w:rtl/>
        </w:rPr>
        <w:t>86</w:t>
      </w:r>
      <w:r>
        <w:rPr>
          <w:rFonts w:asciiTheme="minorBidi" w:hAnsiTheme="minorBidi"/>
          <w:sz w:val="26"/>
          <w:szCs w:val="26"/>
          <w:rtl/>
        </w:rPr>
        <w:t>.</w:t>
      </w:r>
    </w:p>
  </w:footnote>
  <w:footnote w:id="114">
    <w:p w:rsidR="00F37A98" w:rsidRDefault="00F37A98" w:rsidP="00CA4816">
      <w:pPr>
        <w:pStyle w:val="a7"/>
        <w:rPr>
          <w:rFonts w:asciiTheme="minorBidi" w:hAnsiTheme="minorBidi"/>
          <w:sz w:val="26"/>
          <w:szCs w:val="26"/>
        </w:rPr>
      </w:pPr>
      <w:r>
        <w:rPr>
          <w:rStyle w:val="a8"/>
          <w:rFonts w:asciiTheme="minorBidi" w:hAnsiTheme="minorBidi"/>
          <w:sz w:val="26"/>
          <w:szCs w:val="26"/>
          <w:rtl/>
        </w:rPr>
        <w:t>(</w:t>
      </w:r>
      <w:r>
        <w:rPr>
          <w:rStyle w:val="a8"/>
          <w:rFonts w:asciiTheme="minorBidi" w:hAnsiTheme="minorBidi"/>
          <w:sz w:val="26"/>
          <w:szCs w:val="26"/>
          <w:rtl/>
        </w:rPr>
        <w:footnoteRef/>
      </w:r>
      <w:r>
        <w:rPr>
          <w:rStyle w:val="a8"/>
          <w:rFonts w:asciiTheme="minorBidi" w:hAnsiTheme="minorBidi"/>
          <w:sz w:val="26"/>
          <w:szCs w:val="26"/>
          <w:rtl/>
        </w:rPr>
        <w:t>)</w:t>
      </w:r>
      <w:r>
        <w:rPr>
          <w:rFonts w:asciiTheme="minorBidi" w:hAnsiTheme="minorBidi"/>
          <w:sz w:val="26"/>
          <w:szCs w:val="26"/>
          <w:rtl/>
        </w:rPr>
        <w:t xml:space="preserve">  ص</w:t>
      </w:r>
      <w:r>
        <w:rPr>
          <w:rFonts w:asciiTheme="minorBidi" w:hAnsiTheme="minorBidi" w:hint="cs"/>
          <w:sz w:val="26"/>
          <w:szCs w:val="26"/>
          <w:rtl/>
        </w:rPr>
        <w:t>120</w:t>
      </w:r>
      <w:r>
        <w:rPr>
          <w:rFonts w:asciiTheme="minorBidi" w:hAnsiTheme="minorBidi"/>
          <w:sz w:val="26"/>
          <w:szCs w:val="26"/>
          <w:rtl/>
        </w:rPr>
        <w:t>.</w:t>
      </w:r>
    </w:p>
  </w:footnote>
  <w:footnote w:id="115">
    <w:p w:rsidR="00F37A98" w:rsidRDefault="00F37A98" w:rsidP="00CA4816">
      <w:pPr>
        <w:pStyle w:val="a7"/>
        <w:rPr>
          <w:rFonts w:asciiTheme="minorBidi" w:hAnsiTheme="minorBidi"/>
          <w:sz w:val="26"/>
          <w:szCs w:val="26"/>
          <w:rtl/>
        </w:rPr>
      </w:pPr>
      <w:r>
        <w:rPr>
          <w:rStyle w:val="a8"/>
          <w:rFonts w:asciiTheme="minorBidi" w:hAnsiTheme="minorBidi"/>
          <w:sz w:val="26"/>
          <w:szCs w:val="26"/>
          <w:rtl/>
        </w:rPr>
        <w:t xml:space="preserve"> (</w:t>
      </w:r>
      <w:r>
        <w:rPr>
          <w:rStyle w:val="a8"/>
          <w:rFonts w:asciiTheme="minorBidi" w:hAnsiTheme="minorBidi"/>
          <w:sz w:val="26"/>
          <w:szCs w:val="26"/>
          <w:rtl/>
        </w:rPr>
        <w:footnoteRef/>
      </w:r>
      <w:r>
        <w:rPr>
          <w:rStyle w:val="a8"/>
          <w:rFonts w:asciiTheme="minorBidi" w:hAnsiTheme="minorBidi"/>
          <w:sz w:val="26"/>
          <w:szCs w:val="26"/>
          <w:rtl/>
        </w:rPr>
        <w:t>)</w:t>
      </w:r>
      <w:r>
        <w:rPr>
          <w:rFonts w:asciiTheme="minorBidi" w:hAnsiTheme="minorBidi"/>
          <w:sz w:val="26"/>
          <w:szCs w:val="26"/>
          <w:rtl/>
        </w:rPr>
        <w:t xml:space="preserve">  ص</w:t>
      </w:r>
      <w:r>
        <w:rPr>
          <w:rFonts w:asciiTheme="minorBidi" w:hAnsiTheme="minorBidi" w:hint="cs"/>
          <w:sz w:val="26"/>
          <w:szCs w:val="26"/>
          <w:rtl/>
        </w:rPr>
        <w:t>94</w:t>
      </w:r>
      <w:r>
        <w:rPr>
          <w:rFonts w:asciiTheme="minorBidi" w:hAnsiTheme="minorBidi"/>
          <w:sz w:val="26"/>
          <w:szCs w:val="26"/>
          <w:rtl/>
        </w:rPr>
        <w:t>.</w:t>
      </w:r>
    </w:p>
  </w:footnote>
  <w:footnote w:id="116">
    <w:p w:rsidR="00F37A98" w:rsidRDefault="00F37A98" w:rsidP="00CA4816">
      <w:pPr>
        <w:pStyle w:val="a7"/>
        <w:rPr>
          <w:rFonts w:asciiTheme="minorBidi" w:hAnsiTheme="minorBidi"/>
          <w:sz w:val="26"/>
          <w:szCs w:val="26"/>
        </w:rPr>
      </w:pPr>
      <w:r>
        <w:rPr>
          <w:rStyle w:val="a8"/>
          <w:rFonts w:asciiTheme="minorBidi" w:hAnsiTheme="minorBidi"/>
          <w:sz w:val="26"/>
          <w:szCs w:val="26"/>
          <w:rtl/>
        </w:rPr>
        <w:t>(</w:t>
      </w:r>
      <w:r>
        <w:rPr>
          <w:rStyle w:val="a8"/>
          <w:rFonts w:asciiTheme="minorBidi" w:hAnsiTheme="minorBidi"/>
          <w:sz w:val="26"/>
          <w:szCs w:val="26"/>
          <w:rtl/>
        </w:rPr>
        <w:footnoteRef/>
      </w:r>
      <w:r>
        <w:rPr>
          <w:rStyle w:val="a8"/>
          <w:rFonts w:asciiTheme="minorBidi" w:hAnsiTheme="minorBidi"/>
          <w:sz w:val="26"/>
          <w:szCs w:val="26"/>
          <w:rtl/>
        </w:rPr>
        <w:t>)</w:t>
      </w:r>
      <w:r>
        <w:rPr>
          <w:rFonts w:asciiTheme="minorBidi" w:hAnsiTheme="minorBidi"/>
          <w:sz w:val="26"/>
          <w:szCs w:val="26"/>
          <w:rtl/>
        </w:rPr>
        <w:t xml:space="preserve">  </w:t>
      </w:r>
      <w:r>
        <w:rPr>
          <w:rFonts w:asciiTheme="minorBidi" w:hAnsiTheme="minorBidi" w:hint="cs"/>
          <w:sz w:val="26"/>
          <w:szCs w:val="26"/>
          <w:rtl/>
        </w:rPr>
        <w:t>ص127</w:t>
      </w:r>
    </w:p>
  </w:footnote>
  <w:footnote w:id="117">
    <w:p w:rsidR="00F37A98" w:rsidRDefault="00F37A98" w:rsidP="00CA4816">
      <w:pPr>
        <w:pStyle w:val="a7"/>
        <w:rPr>
          <w:rFonts w:asciiTheme="minorBidi" w:hAnsiTheme="minorBidi"/>
          <w:sz w:val="26"/>
          <w:szCs w:val="26"/>
        </w:rPr>
      </w:pPr>
      <w:r>
        <w:rPr>
          <w:rStyle w:val="a8"/>
          <w:rFonts w:asciiTheme="minorBidi" w:hAnsiTheme="minorBidi"/>
          <w:sz w:val="26"/>
          <w:szCs w:val="26"/>
          <w:rtl/>
        </w:rPr>
        <w:t>(</w:t>
      </w:r>
      <w:r>
        <w:rPr>
          <w:rStyle w:val="a8"/>
          <w:rFonts w:asciiTheme="minorBidi" w:hAnsiTheme="minorBidi"/>
          <w:sz w:val="26"/>
          <w:szCs w:val="26"/>
          <w:rtl/>
        </w:rPr>
        <w:footnoteRef/>
      </w:r>
      <w:r>
        <w:rPr>
          <w:rStyle w:val="a8"/>
          <w:rFonts w:asciiTheme="minorBidi" w:hAnsiTheme="minorBidi"/>
          <w:sz w:val="26"/>
          <w:szCs w:val="26"/>
          <w:rtl/>
        </w:rPr>
        <w:t>)</w:t>
      </w:r>
      <w:r>
        <w:rPr>
          <w:rFonts w:asciiTheme="minorBidi" w:hAnsiTheme="minorBidi"/>
          <w:sz w:val="26"/>
          <w:szCs w:val="26"/>
          <w:rtl/>
        </w:rPr>
        <w:t xml:space="preserve">  ص</w:t>
      </w:r>
      <w:r>
        <w:rPr>
          <w:rFonts w:asciiTheme="minorBidi" w:hAnsiTheme="minorBidi" w:hint="cs"/>
          <w:sz w:val="26"/>
          <w:szCs w:val="26"/>
          <w:rtl/>
        </w:rPr>
        <w:t>86</w:t>
      </w:r>
      <w:r>
        <w:rPr>
          <w:rFonts w:asciiTheme="minorBidi" w:hAnsiTheme="minorBidi"/>
          <w:sz w:val="26"/>
          <w:szCs w:val="26"/>
          <w:rtl/>
        </w:rPr>
        <w:t>.</w:t>
      </w:r>
    </w:p>
  </w:footnote>
  <w:footnote w:id="118">
    <w:p w:rsidR="00F37A98" w:rsidRDefault="00F37A98" w:rsidP="00B900AB">
      <w:pPr>
        <w:pStyle w:val="a7"/>
        <w:rPr>
          <w:rFonts w:asciiTheme="minorBidi" w:hAnsiTheme="minorBidi"/>
          <w:sz w:val="26"/>
          <w:szCs w:val="26"/>
        </w:rPr>
      </w:pPr>
      <w:r>
        <w:rPr>
          <w:rStyle w:val="a8"/>
          <w:rFonts w:asciiTheme="minorBidi" w:hAnsiTheme="minorBidi"/>
          <w:sz w:val="26"/>
          <w:szCs w:val="26"/>
          <w:rtl/>
        </w:rPr>
        <w:t>(</w:t>
      </w:r>
      <w:r>
        <w:rPr>
          <w:rStyle w:val="a8"/>
          <w:rFonts w:asciiTheme="minorBidi" w:hAnsiTheme="minorBidi"/>
          <w:sz w:val="26"/>
          <w:szCs w:val="26"/>
          <w:rtl/>
        </w:rPr>
        <w:footnoteRef/>
      </w:r>
      <w:r>
        <w:rPr>
          <w:rStyle w:val="a8"/>
          <w:rFonts w:asciiTheme="minorBidi" w:hAnsiTheme="minorBidi"/>
          <w:sz w:val="26"/>
          <w:szCs w:val="26"/>
          <w:rtl/>
        </w:rPr>
        <w:t>)</w:t>
      </w:r>
      <w:r>
        <w:rPr>
          <w:rFonts w:asciiTheme="minorBidi" w:hAnsiTheme="minorBidi"/>
          <w:sz w:val="26"/>
          <w:szCs w:val="26"/>
          <w:rtl/>
        </w:rPr>
        <w:t xml:space="preserve">  ص</w:t>
      </w:r>
      <w:r>
        <w:rPr>
          <w:rFonts w:asciiTheme="minorBidi" w:hAnsiTheme="minorBidi" w:hint="cs"/>
          <w:sz w:val="26"/>
          <w:szCs w:val="26"/>
          <w:rtl/>
        </w:rPr>
        <w:t>145</w:t>
      </w:r>
      <w:r>
        <w:rPr>
          <w:rFonts w:asciiTheme="minorBidi" w:hAnsiTheme="minorBidi"/>
          <w:sz w:val="26"/>
          <w:szCs w:val="26"/>
          <w:rtl/>
        </w:rPr>
        <w:t>.</w:t>
      </w:r>
    </w:p>
  </w:footnote>
  <w:footnote w:id="119">
    <w:p w:rsidR="00F37A98" w:rsidRDefault="00F37A98" w:rsidP="00B900AB">
      <w:pPr>
        <w:pStyle w:val="a7"/>
        <w:rPr>
          <w:rFonts w:asciiTheme="minorBidi" w:hAnsiTheme="minorBidi"/>
          <w:sz w:val="26"/>
          <w:szCs w:val="26"/>
        </w:rPr>
      </w:pPr>
      <w:r>
        <w:rPr>
          <w:rStyle w:val="a8"/>
          <w:rFonts w:asciiTheme="minorBidi" w:hAnsiTheme="minorBidi"/>
          <w:sz w:val="26"/>
          <w:szCs w:val="26"/>
          <w:rtl/>
        </w:rPr>
        <w:t>(</w:t>
      </w:r>
      <w:r>
        <w:rPr>
          <w:rStyle w:val="a8"/>
          <w:rFonts w:asciiTheme="minorBidi" w:hAnsiTheme="minorBidi"/>
          <w:sz w:val="26"/>
          <w:szCs w:val="26"/>
          <w:rtl/>
        </w:rPr>
        <w:footnoteRef/>
      </w:r>
      <w:r>
        <w:rPr>
          <w:rStyle w:val="a8"/>
          <w:rFonts w:asciiTheme="minorBidi" w:hAnsiTheme="minorBidi"/>
          <w:sz w:val="26"/>
          <w:szCs w:val="26"/>
          <w:rtl/>
        </w:rPr>
        <w:t>)</w:t>
      </w:r>
      <w:r>
        <w:rPr>
          <w:rFonts w:asciiTheme="minorBidi" w:hAnsiTheme="minorBidi"/>
          <w:sz w:val="26"/>
          <w:szCs w:val="26"/>
          <w:rtl/>
        </w:rPr>
        <w:t xml:space="preserve">  ص</w:t>
      </w:r>
      <w:r>
        <w:rPr>
          <w:rFonts w:asciiTheme="minorBidi" w:hAnsiTheme="minorBidi" w:hint="cs"/>
          <w:sz w:val="26"/>
          <w:szCs w:val="26"/>
          <w:rtl/>
        </w:rPr>
        <w:t>77</w:t>
      </w:r>
      <w:r>
        <w:rPr>
          <w:rFonts w:asciiTheme="minorBidi" w:hAnsiTheme="minorBidi"/>
          <w:sz w:val="26"/>
          <w:szCs w:val="26"/>
          <w:rtl/>
        </w:rPr>
        <w:t>.</w:t>
      </w:r>
    </w:p>
  </w:footnote>
  <w:footnote w:id="120">
    <w:p w:rsidR="00F37A98" w:rsidRDefault="00F37A98" w:rsidP="00B900AB">
      <w:pPr>
        <w:pStyle w:val="a7"/>
        <w:rPr>
          <w:rFonts w:asciiTheme="minorBidi" w:hAnsiTheme="minorBidi"/>
          <w:sz w:val="26"/>
          <w:szCs w:val="26"/>
        </w:rPr>
      </w:pPr>
      <w:r>
        <w:rPr>
          <w:rStyle w:val="a8"/>
          <w:rFonts w:asciiTheme="minorBidi" w:hAnsiTheme="minorBidi"/>
          <w:sz w:val="26"/>
          <w:szCs w:val="26"/>
          <w:rtl/>
        </w:rPr>
        <w:t>(</w:t>
      </w:r>
      <w:r>
        <w:rPr>
          <w:rStyle w:val="a8"/>
          <w:rFonts w:asciiTheme="minorBidi" w:hAnsiTheme="minorBidi"/>
          <w:sz w:val="26"/>
          <w:szCs w:val="26"/>
          <w:rtl/>
        </w:rPr>
        <w:footnoteRef/>
      </w:r>
      <w:r>
        <w:rPr>
          <w:rStyle w:val="a8"/>
          <w:rFonts w:asciiTheme="minorBidi" w:hAnsiTheme="minorBidi"/>
          <w:sz w:val="26"/>
          <w:szCs w:val="26"/>
          <w:rtl/>
        </w:rPr>
        <w:t>)</w:t>
      </w:r>
      <w:r>
        <w:rPr>
          <w:rFonts w:asciiTheme="minorBidi" w:hAnsiTheme="minorBidi"/>
          <w:sz w:val="26"/>
          <w:szCs w:val="26"/>
          <w:rtl/>
        </w:rPr>
        <w:t xml:space="preserve">  ص</w:t>
      </w:r>
      <w:r>
        <w:rPr>
          <w:rFonts w:asciiTheme="minorBidi" w:hAnsiTheme="minorBidi" w:hint="cs"/>
          <w:sz w:val="26"/>
          <w:szCs w:val="26"/>
          <w:rtl/>
        </w:rPr>
        <w:t>49</w:t>
      </w:r>
      <w:r>
        <w:rPr>
          <w:rFonts w:asciiTheme="minorBidi" w:hAnsiTheme="minorBidi"/>
          <w:sz w:val="26"/>
          <w:szCs w:val="26"/>
          <w:rtl/>
        </w:rPr>
        <w:t>.</w:t>
      </w:r>
    </w:p>
  </w:footnote>
  <w:footnote w:id="121">
    <w:p w:rsidR="00F37A98" w:rsidRDefault="00F37A98" w:rsidP="0040481F">
      <w:pPr>
        <w:pStyle w:val="a7"/>
        <w:rPr>
          <w:rFonts w:asciiTheme="minorBidi" w:hAnsiTheme="minorBidi"/>
          <w:sz w:val="26"/>
          <w:szCs w:val="26"/>
        </w:rPr>
      </w:pPr>
      <w:r>
        <w:rPr>
          <w:rStyle w:val="a8"/>
          <w:rFonts w:asciiTheme="minorBidi" w:hAnsiTheme="minorBidi"/>
          <w:sz w:val="26"/>
          <w:szCs w:val="26"/>
          <w:rtl/>
        </w:rPr>
        <w:t>(</w:t>
      </w:r>
      <w:r>
        <w:rPr>
          <w:rStyle w:val="a8"/>
          <w:rFonts w:asciiTheme="minorBidi" w:hAnsiTheme="minorBidi"/>
          <w:sz w:val="26"/>
          <w:szCs w:val="26"/>
          <w:rtl/>
        </w:rPr>
        <w:footnoteRef/>
      </w:r>
      <w:r>
        <w:rPr>
          <w:rStyle w:val="a8"/>
          <w:rFonts w:asciiTheme="minorBidi" w:hAnsiTheme="minorBidi"/>
          <w:sz w:val="26"/>
          <w:szCs w:val="26"/>
          <w:rtl/>
        </w:rPr>
        <w:t>)</w:t>
      </w:r>
      <w:r>
        <w:rPr>
          <w:rFonts w:asciiTheme="minorBidi" w:hAnsiTheme="minorBidi"/>
          <w:sz w:val="26"/>
          <w:szCs w:val="26"/>
          <w:rtl/>
        </w:rPr>
        <w:t xml:space="preserve">  ص</w:t>
      </w:r>
      <w:r>
        <w:rPr>
          <w:rFonts w:asciiTheme="minorBidi" w:hAnsiTheme="minorBidi" w:hint="cs"/>
          <w:sz w:val="26"/>
          <w:szCs w:val="26"/>
          <w:rtl/>
        </w:rPr>
        <w:t>46</w:t>
      </w:r>
      <w:r>
        <w:rPr>
          <w:rFonts w:asciiTheme="minorBidi" w:hAnsiTheme="minorBidi"/>
          <w:sz w:val="26"/>
          <w:szCs w:val="26"/>
          <w:rtl/>
        </w:rPr>
        <w:t>.</w:t>
      </w:r>
    </w:p>
  </w:footnote>
  <w:footnote w:id="122">
    <w:p w:rsidR="00F37A98" w:rsidRDefault="00F37A98" w:rsidP="0040481F">
      <w:pPr>
        <w:pStyle w:val="a7"/>
        <w:rPr>
          <w:rFonts w:asciiTheme="minorBidi" w:hAnsiTheme="minorBidi"/>
          <w:sz w:val="26"/>
          <w:szCs w:val="26"/>
        </w:rPr>
      </w:pPr>
      <w:r>
        <w:rPr>
          <w:rStyle w:val="a8"/>
          <w:rFonts w:asciiTheme="minorBidi" w:hAnsiTheme="minorBidi"/>
          <w:sz w:val="26"/>
          <w:szCs w:val="26"/>
          <w:rtl/>
        </w:rPr>
        <w:t>(</w:t>
      </w:r>
      <w:r>
        <w:rPr>
          <w:rStyle w:val="a8"/>
          <w:rFonts w:asciiTheme="minorBidi" w:hAnsiTheme="minorBidi"/>
          <w:sz w:val="26"/>
          <w:szCs w:val="26"/>
          <w:rtl/>
        </w:rPr>
        <w:footnoteRef/>
      </w:r>
      <w:r>
        <w:rPr>
          <w:rStyle w:val="a8"/>
          <w:rFonts w:asciiTheme="minorBidi" w:hAnsiTheme="minorBidi"/>
          <w:sz w:val="26"/>
          <w:szCs w:val="26"/>
          <w:rtl/>
        </w:rPr>
        <w:t>)</w:t>
      </w:r>
      <w:r>
        <w:rPr>
          <w:rFonts w:asciiTheme="minorBidi" w:hAnsiTheme="minorBidi"/>
          <w:sz w:val="26"/>
          <w:szCs w:val="26"/>
          <w:rtl/>
        </w:rPr>
        <w:t xml:space="preserve">  ص1</w:t>
      </w:r>
      <w:r>
        <w:rPr>
          <w:rFonts w:asciiTheme="minorBidi" w:hAnsiTheme="minorBidi" w:hint="cs"/>
          <w:sz w:val="26"/>
          <w:szCs w:val="26"/>
          <w:rtl/>
        </w:rPr>
        <w:t>08</w:t>
      </w:r>
      <w:r>
        <w:rPr>
          <w:rFonts w:asciiTheme="minorBidi" w:hAnsiTheme="minorBidi"/>
          <w:sz w:val="26"/>
          <w:szCs w:val="26"/>
          <w:rtl/>
        </w:rPr>
        <w:t>.</w:t>
      </w:r>
    </w:p>
  </w:footnote>
  <w:footnote w:id="123">
    <w:p w:rsidR="00F37A98" w:rsidRDefault="00F37A98" w:rsidP="0040481F">
      <w:pPr>
        <w:pStyle w:val="a7"/>
        <w:rPr>
          <w:rFonts w:asciiTheme="minorBidi" w:hAnsiTheme="minorBidi"/>
          <w:sz w:val="26"/>
          <w:szCs w:val="26"/>
          <w:rtl/>
          <w:lang w:bidi="ar-IQ"/>
        </w:rPr>
      </w:pPr>
      <w:r>
        <w:rPr>
          <w:rStyle w:val="a8"/>
          <w:rFonts w:asciiTheme="minorBidi" w:hAnsiTheme="minorBidi"/>
          <w:sz w:val="26"/>
          <w:szCs w:val="26"/>
          <w:rtl/>
        </w:rPr>
        <w:t>(</w:t>
      </w:r>
      <w:r>
        <w:rPr>
          <w:rStyle w:val="a8"/>
          <w:rFonts w:asciiTheme="minorBidi" w:hAnsiTheme="minorBidi"/>
          <w:sz w:val="26"/>
          <w:szCs w:val="26"/>
          <w:rtl/>
        </w:rPr>
        <w:footnoteRef/>
      </w:r>
      <w:r>
        <w:rPr>
          <w:rStyle w:val="a8"/>
          <w:rFonts w:asciiTheme="minorBidi" w:hAnsiTheme="minorBidi"/>
          <w:sz w:val="26"/>
          <w:szCs w:val="26"/>
          <w:rtl/>
        </w:rPr>
        <w:t>)</w:t>
      </w:r>
      <w:r>
        <w:rPr>
          <w:rFonts w:asciiTheme="minorBidi" w:hAnsiTheme="minorBidi"/>
          <w:sz w:val="26"/>
          <w:szCs w:val="26"/>
          <w:rtl/>
        </w:rPr>
        <w:t xml:space="preserve">  ص</w:t>
      </w:r>
      <w:r>
        <w:rPr>
          <w:rFonts w:asciiTheme="minorBidi" w:hAnsiTheme="minorBidi" w:hint="cs"/>
          <w:sz w:val="26"/>
          <w:szCs w:val="26"/>
          <w:rtl/>
        </w:rPr>
        <w:t>59</w:t>
      </w:r>
      <w:r>
        <w:rPr>
          <w:rFonts w:asciiTheme="minorBidi" w:hAnsiTheme="minorBidi"/>
          <w:sz w:val="26"/>
          <w:szCs w:val="26"/>
          <w:rtl/>
        </w:rPr>
        <w:t>.</w:t>
      </w:r>
    </w:p>
  </w:footnote>
  <w:footnote w:id="124">
    <w:p w:rsidR="00F37A98" w:rsidRPr="0040481F" w:rsidRDefault="00F37A98" w:rsidP="0040481F">
      <w:pPr>
        <w:pStyle w:val="a7"/>
        <w:rPr>
          <w:sz w:val="26"/>
          <w:szCs w:val="26"/>
          <w:rtl/>
          <w:lang w:bidi="ar-IQ"/>
        </w:rPr>
      </w:pPr>
      <w:r w:rsidRPr="0040481F">
        <w:rPr>
          <w:rFonts w:ascii="Simplified Arabic" w:hAnsi="Simplified Arabic" w:cs="Simplified Arabic" w:hint="cs"/>
          <w:sz w:val="26"/>
          <w:szCs w:val="26"/>
          <w:vertAlign w:val="superscript"/>
          <w:rtl/>
          <w:lang w:bidi="ar-IQ"/>
        </w:rPr>
        <w:t>(</w:t>
      </w:r>
      <w:r w:rsidRPr="0040481F">
        <w:rPr>
          <w:rFonts w:ascii="Simplified Arabic" w:hAnsi="Simplified Arabic" w:cs="Simplified Arabic" w:hint="cs"/>
          <w:sz w:val="26"/>
          <w:szCs w:val="26"/>
          <w:vertAlign w:val="superscript"/>
        </w:rPr>
        <w:t>(</w:t>
      </w:r>
      <w:r w:rsidRPr="0040481F">
        <w:rPr>
          <w:rStyle w:val="a8"/>
          <w:rFonts w:ascii="Simplified Arabic" w:hAnsi="Simplified Arabic" w:cs="Simplified Arabic"/>
          <w:sz w:val="26"/>
          <w:szCs w:val="26"/>
        </w:rPr>
        <w:footnoteRef/>
      </w:r>
      <w:r w:rsidRPr="0040481F">
        <w:rPr>
          <w:rFonts w:ascii="Simplified Arabic" w:hAnsi="Simplified Arabic" w:cs="Simplified Arabic" w:hint="cs"/>
          <w:sz w:val="26"/>
          <w:szCs w:val="26"/>
          <w:vertAlign w:val="superscript"/>
          <w:rtl/>
        </w:rPr>
        <w:t xml:space="preserve"> </w:t>
      </w:r>
      <w:r w:rsidRPr="0040481F">
        <w:rPr>
          <w:sz w:val="26"/>
          <w:szCs w:val="26"/>
          <w:rtl/>
          <w:lang w:bidi="ar-IQ"/>
        </w:rPr>
        <w:t>ص</w:t>
      </w:r>
      <w:r>
        <w:rPr>
          <w:rFonts w:hint="cs"/>
          <w:sz w:val="26"/>
          <w:szCs w:val="26"/>
          <w:rtl/>
          <w:lang w:bidi="ar-IQ"/>
        </w:rPr>
        <w:t>77</w:t>
      </w:r>
      <w:r w:rsidRPr="0040481F">
        <w:rPr>
          <w:sz w:val="26"/>
          <w:szCs w:val="26"/>
          <w:rtl/>
          <w:lang w:bidi="ar-IQ"/>
        </w:rPr>
        <w:t>.</w:t>
      </w:r>
    </w:p>
  </w:footnote>
  <w:footnote w:id="125">
    <w:p w:rsidR="00F37A98" w:rsidRPr="0040481F" w:rsidRDefault="00F37A98" w:rsidP="0040481F">
      <w:pPr>
        <w:pStyle w:val="a7"/>
        <w:rPr>
          <w:sz w:val="26"/>
          <w:szCs w:val="26"/>
          <w:rtl/>
          <w:lang w:bidi="ar-IQ"/>
        </w:rPr>
      </w:pPr>
      <w:r w:rsidRPr="0040481F">
        <w:rPr>
          <w:sz w:val="26"/>
          <w:szCs w:val="26"/>
          <w:vertAlign w:val="superscript"/>
          <w:rtl/>
          <w:lang w:bidi="ar-IQ"/>
        </w:rPr>
        <w:t>(</w:t>
      </w:r>
      <w:r w:rsidRPr="0040481F">
        <w:rPr>
          <w:rStyle w:val="a8"/>
          <w:sz w:val="26"/>
          <w:szCs w:val="26"/>
        </w:rPr>
        <w:footnoteRef/>
      </w:r>
      <w:r w:rsidRPr="0040481F">
        <w:rPr>
          <w:sz w:val="26"/>
          <w:szCs w:val="26"/>
          <w:vertAlign w:val="superscript"/>
          <w:rtl/>
        </w:rPr>
        <w:t xml:space="preserve">) </w:t>
      </w:r>
      <w:r w:rsidRPr="0040481F">
        <w:rPr>
          <w:sz w:val="26"/>
          <w:szCs w:val="26"/>
          <w:rtl/>
          <w:lang w:bidi="ar-IQ"/>
        </w:rPr>
        <w:t>ص</w:t>
      </w:r>
      <w:r>
        <w:rPr>
          <w:rFonts w:hint="cs"/>
          <w:sz w:val="26"/>
          <w:szCs w:val="26"/>
          <w:rtl/>
          <w:lang w:bidi="ar-IQ"/>
        </w:rPr>
        <w:t>49</w:t>
      </w:r>
      <w:r w:rsidRPr="0040481F">
        <w:rPr>
          <w:sz w:val="26"/>
          <w:szCs w:val="26"/>
          <w:rtl/>
          <w:lang w:bidi="ar-IQ"/>
        </w:rPr>
        <w:t>.</w:t>
      </w:r>
    </w:p>
  </w:footnote>
  <w:footnote w:id="126">
    <w:p w:rsidR="00F37A98" w:rsidRDefault="00F37A98" w:rsidP="00B900AB">
      <w:pPr>
        <w:pStyle w:val="a7"/>
        <w:rPr>
          <w:rtl/>
          <w:lang w:bidi="ar-IQ"/>
        </w:rPr>
      </w:pPr>
      <w:r w:rsidRPr="0040481F">
        <w:rPr>
          <w:sz w:val="26"/>
          <w:szCs w:val="26"/>
          <w:vertAlign w:val="superscript"/>
          <w:rtl/>
          <w:lang w:bidi="ar-IQ"/>
        </w:rPr>
        <w:t>(</w:t>
      </w:r>
      <w:r w:rsidRPr="0040481F">
        <w:rPr>
          <w:rStyle w:val="a8"/>
          <w:sz w:val="26"/>
          <w:szCs w:val="26"/>
        </w:rPr>
        <w:footnoteRef/>
      </w:r>
      <w:r w:rsidRPr="0040481F">
        <w:rPr>
          <w:sz w:val="26"/>
          <w:szCs w:val="26"/>
          <w:vertAlign w:val="superscript"/>
          <w:rtl/>
        </w:rPr>
        <w:t xml:space="preserve">) </w:t>
      </w:r>
      <w:r w:rsidRPr="0040481F">
        <w:rPr>
          <w:sz w:val="26"/>
          <w:szCs w:val="26"/>
          <w:rtl/>
          <w:lang w:bidi="ar-IQ"/>
        </w:rPr>
        <w:t>ص</w:t>
      </w:r>
      <w:r>
        <w:rPr>
          <w:rFonts w:hint="cs"/>
          <w:sz w:val="26"/>
          <w:szCs w:val="26"/>
          <w:rtl/>
          <w:lang w:bidi="ar-IQ"/>
        </w:rPr>
        <w:t>44</w:t>
      </w:r>
      <w:r w:rsidRPr="0040481F">
        <w:rPr>
          <w:sz w:val="26"/>
          <w:szCs w:val="26"/>
          <w:rtl/>
          <w:lang w:bidi="ar-IQ"/>
        </w:rPr>
        <w:t>.</w:t>
      </w:r>
    </w:p>
  </w:footnote>
  <w:footnote w:id="127">
    <w:p w:rsidR="00F37A98" w:rsidRPr="00CB6AD3" w:rsidRDefault="00F37A98" w:rsidP="00B74113">
      <w:pPr>
        <w:spacing w:after="0" w:line="240" w:lineRule="auto"/>
        <w:jc w:val="both"/>
        <w:rPr>
          <w:rFonts w:ascii="Simplified Arabic" w:hAnsi="Simplified Arabic" w:cs="Simplified Arabic"/>
          <w:sz w:val="24"/>
          <w:szCs w:val="24"/>
          <w:rtl/>
        </w:rPr>
      </w:pPr>
      <w:r w:rsidRPr="00CB6AD3">
        <w:rPr>
          <w:rFonts w:ascii="Simplified Arabic" w:hAnsi="Simplified Arabic" w:cs="Simplified Arabic"/>
          <w:sz w:val="24"/>
          <w:szCs w:val="24"/>
          <w:vertAlign w:val="superscript"/>
          <w:rtl/>
          <w:lang w:bidi="ar-IQ"/>
        </w:rPr>
        <w:t>(</w:t>
      </w:r>
      <w:r w:rsidRPr="00CB6AD3">
        <w:rPr>
          <w:rFonts w:ascii="Simplified Arabic" w:hAnsi="Simplified Arabic" w:cs="Simplified Arabic"/>
          <w:sz w:val="24"/>
          <w:szCs w:val="24"/>
          <w:vertAlign w:val="superscript"/>
          <w:rtl/>
          <w:lang w:bidi="ar-IQ"/>
        </w:rPr>
        <w:footnoteRef/>
      </w:r>
      <w:r w:rsidRPr="00CB6AD3">
        <w:rPr>
          <w:rFonts w:ascii="Simplified Arabic" w:hAnsi="Simplified Arabic" w:cs="Simplified Arabic"/>
          <w:sz w:val="24"/>
          <w:szCs w:val="24"/>
          <w:vertAlign w:val="superscript"/>
          <w:rtl/>
          <w:lang w:bidi="ar-IQ"/>
        </w:rPr>
        <w:t>)</w:t>
      </w:r>
      <w:r w:rsidRPr="00CB6AD3">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 xml:space="preserve">ينظر: </w:t>
      </w:r>
      <w:r w:rsidRPr="00CB6AD3">
        <w:rPr>
          <w:rFonts w:ascii="Simplified Arabic" w:hAnsi="Simplified Arabic" w:cs="Simplified Arabic"/>
          <w:sz w:val="24"/>
          <w:szCs w:val="24"/>
          <w:rtl/>
          <w:lang w:bidi="ar-IQ"/>
        </w:rPr>
        <w:t>الدولة العثمانية في التاريخ الإسلامي :</w:t>
      </w:r>
      <w:r w:rsidRPr="00CB6AD3">
        <w:rPr>
          <w:rFonts w:ascii="Simplified Arabic" w:hAnsi="Simplified Arabic" w:cs="Simplified Arabic"/>
          <w:sz w:val="24"/>
          <w:szCs w:val="24"/>
          <w:rtl/>
        </w:rPr>
        <w:t xml:space="preserve"> 1/268؛ تاريخ الدولة العلية العثمانية : 1/208.</w:t>
      </w:r>
    </w:p>
  </w:footnote>
  <w:footnote w:id="128">
    <w:p w:rsidR="00F37A98" w:rsidRPr="00CB6AD3" w:rsidRDefault="00F37A98" w:rsidP="00B74113">
      <w:pPr>
        <w:spacing w:after="0" w:line="240" w:lineRule="auto"/>
        <w:jc w:val="both"/>
        <w:rPr>
          <w:rFonts w:ascii="Simplified Arabic" w:hAnsi="Simplified Arabic" w:cs="Simplified Arabic"/>
          <w:sz w:val="24"/>
          <w:szCs w:val="24"/>
          <w:rtl/>
          <w:lang w:bidi="ar-IQ"/>
        </w:rPr>
      </w:pPr>
      <w:r w:rsidRPr="00CB6AD3">
        <w:rPr>
          <w:rFonts w:ascii="Simplified Arabic" w:hAnsi="Simplified Arabic" w:cs="Simplified Arabic"/>
          <w:sz w:val="24"/>
          <w:szCs w:val="24"/>
          <w:vertAlign w:val="superscript"/>
          <w:rtl/>
          <w:lang w:bidi="ar-IQ"/>
        </w:rPr>
        <w:t>(</w:t>
      </w:r>
      <w:r w:rsidRPr="00CB6AD3">
        <w:rPr>
          <w:rFonts w:ascii="Simplified Arabic" w:hAnsi="Simplified Arabic" w:cs="Simplified Arabic"/>
          <w:sz w:val="24"/>
          <w:szCs w:val="24"/>
          <w:vertAlign w:val="superscript"/>
          <w:rtl/>
          <w:lang w:bidi="ar-IQ"/>
        </w:rPr>
        <w:footnoteRef/>
      </w:r>
      <w:r w:rsidRPr="00CB6AD3">
        <w:rPr>
          <w:rFonts w:ascii="Simplified Arabic" w:hAnsi="Simplified Arabic" w:cs="Simplified Arabic"/>
          <w:sz w:val="24"/>
          <w:szCs w:val="24"/>
          <w:vertAlign w:val="superscript"/>
          <w:rtl/>
          <w:lang w:bidi="ar-IQ"/>
        </w:rPr>
        <w:t>)</w:t>
      </w:r>
      <w:r>
        <w:rPr>
          <w:rFonts w:ascii="Simplified Arabic" w:hAnsi="Simplified Arabic" w:cs="Simplified Arabic" w:hint="cs"/>
          <w:sz w:val="24"/>
          <w:szCs w:val="24"/>
          <w:vertAlign w:val="superscript"/>
          <w:rtl/>
          <w:lang w:bidi="ar-IQ"/>
        </w:rPr>
        <w:t xml:space="preserve"> </w:t>
      </w:r>
      <w:r>
        <w:rPr>
          <w:rFonts w:ascii="Simplified Arabic" w:hAnsi="Simplified Arabic" w:cs="Simplified Arabic" w:hint="cs"/>
          <w:sz w:val="24"/>
          <w:szCs w:val="24"/>
          <w:rtl/>
          <w:lang w:bidi="ar-IQ"/>
        </w:rPr>
        <w:t xml:space="preserve">ينظر: </w:t>
      </w:r>
      <w:r w:rsidRPr="00CB6AD3">
        <w:rPr>
          <w:rFonts w:ascii="Simplified Arabic" w:hAnsi="Simplified Arabic" w:cs="Simplified Arabic"/>
          <w:sz w:val="24"/>
          <w:szCs w:val="24"/>
          <w:rtl/>
          <w:lang w:bidi="ar-IQ"/>
        </w:rPr>
        <w:t>الدولة العثمانية في التاريخ الإسلامي الحديث : 1/83.</w:t>
      </w:r>
    </w:p>
  </w:footnote>
  <w:footnote w:id="129">
    <w:p w:rsidR="00F37A98" w:rsidRPr="00CB6AD3" w:rsidRDefault="00F37A98" w:rsidP="00B74113">
      <w:pPr>
        <w:spacing w:after="0" w:line="240" w:lineRule="auto"/>
        <w:jc w:val="both"/>
        <w:rPr>
          <w:rFonts w:ascii="Simplified Arabic" w:hAnsi="Simplified Arabic" w:cs="Simplified Arabic"/>
          <w:b/>
          <w:bCs/>
          <w:sz w:val="24"/>
          <w:szCs w:val="24"/>
          <w:rtl/>
        </w:rPr>
      </w:pPr>
      <w:r w:rsidRPr="00CB6AD3">
        <w:rPr>
          <w:rFonts w:ascii="Simplified Arabic" w:hAnsi="Simplified Arabic" w:cs="Simplified Arabic"/>
          <w:sz w:val="24"/>
          <w:szCs w:val="24"/>
          <w:vertAlign w:val="superscript"/>
          <w:rtl/>
          <w:lang w:bidi="ar-IQ"/>
        </w:rPr>
        <w:t>(</w:t>
      </w:r>
      <w:r w:rsidRPr="00CB6AD3">
        <w:rPr>
          <w:rFonts w:ascii="Simplified Arabic" w:hAnsi="Simplified Arabic" w:cs="Simplified Arabic"/>
          <w:sz w:val="24"/>
          <w:szCs w:val="24"/>
          <w:vertAlign w:val="superscript"/>
          <w:rtl/>
          <w:lang w:bidi="ar-IQ"/>
        </w:rPr>
        <w:footnoteRef/>
      </w:r>
      <w:r w:rsidRPr="00CB6AD3">
        <w:rPr>
          <w:rFonts w:ascii="Simplified Arabic" w:hAnsi="Simplified Arabic" w:cs="Simplified Arabic"/>
          <w:sz w:val="24"/>
          <w:szCs w:val="24"/>
          <w:vertAlign w:val="superscript"/>
          <w:rtl/>
          <w:lang w:bidi="ar-IQ"/>
        </w:rPr>
        <w:t>)</w:t>
      </w:r>
      <w:r>
        <w:rPr>
          <w:rFonts w:ascii="Simplified Arabic" w:hAnsi="Simplified Arabic" w:cs="Simplified Arabic" w:hint="cs"/>
          <w:sz w:val="24"/>
          <w:szCs w:val="24"/>
          <w:rtl/>
          <w:lang w:bidi="ar-IQ"/>
        </w:rPr>
        <w:t xml:space="preserve"> ينظر: </w:t>
      </w:r>
      <w:r w:rsidRPr="00CB6AD3">
        <w:rPr>
          <w:rFonts w:ascii="Simplified Arabic" w:hAnsi="Simplified Arabic" w:cs="Simplified Arabic"/>
          <w:sz w:val="24"/>
          <w:szCs w:val="24"/>
          <w:rtl/>
        </w:rPr>
        <w:t>دراسات في تاريخ العرب الحديث والمعاصر : 1/50.</w:t>
      </w:r>
    </w:p>
  </w:footnote>
  <w:footnote w:id="130">
    <w:p w:rsidR="00F37A98" w:rsidRPr="00CB6AD3" w:rsidRDefault="00F37A98" w:rsidP="00B74113">
      <w:pPr>
        <w:spacing w:after="0" w:line="240" w:lineRule="auto"/>
        <w:jc w:val="both"/>
        <w:rPr>
          <w:rFonts w:ascii="Simplified Arabic" w:hAnsi="Simplified Arabic" w:cs="Simplified Arabic"/>
          <w:sz w:val="24"/>
          <w:szCs w:val="24"/>
          <w:rtl/>
        </w:rPr>
      </w:pPr>
      <w:r w:rsidRPr="00CB6AD3">
        <w:rPr>
          <w:rFonts w:ascii="Simplified Arabic" w:hAnsi="Simplified Arabic" w:cs="Simplified Arabic"/>
          <w:sz w:val="24"/>
          <w:szCs w:val="24"/>
          <w:vertAlign w:val="superscript"/>
          <w:rtl/>
          <w:lang w:bidi="ar-IQ"/>
        </w:rPr>
        <w:t>(</w:t>
      </w:r>
      <w:r w:rsidRPr="00CB6AD3">
        <w:rPr>
          <w:rFonts w:ascii="Simplified Arabic" w:hAnsi="Simplified Arabic" w:cs="Simplified Arabic"/>
          <w:sz w:val="24"/>
          <w:szCs w:val="24"/>
          <w:vertAlign w:val="superscript"/>
          <w:rtl/>
          <w:lang w:bidi="ar-IQ"/>
        </w:rPr>
        <w:footnoteRef/>
      </w:r>
      <w:r w:rsidRPr="00CB6AD3">
        <w:rPr>
          <w:rFonts w:ascii="Simplified Arabic" w:hAnsi="Simplified Arabic" w:cs="Simplified Arabic"/>
          <w:sz w:val="24"/>
          <w:szCs w:val="24"/>
          <w:vertAlign w:val="superscript"/>
          <w:rtl/>
          <w:lang w:bidi="ar-IQ"/>
        </w:rPr>
        <w:t>)</w:t>
      </w:r>
      <w:r>
        <w:rPr>
          <w:rFonts w:ascii="Simplified Arabic" w:hAnsi="Simplified Arabic" w:cs="Simplified Arabic" w:hint="cs"/>
          <w:sz w:val="24"/>
          <w:szCs w:val="24"/>
          <w:rtl/>
          <w:lang w:bidi="ar-IQ"/>
        </w:rPr>
        <w:t xml:space="preserve"> ينظر: </w:t>
      </w:r>
      <w:r w:rsidRPr="00CB6AD3">
        <w:rPr>
          <w:rFonts w:ascii="Simplified Arabic" w:hAnsi="Simplified Arabic" w:cs="Simplified Arabic"/>
          <w:sz w:val="24"/>
          <w:szCs w:val="24"/>
          <w:rtl/>
        </w:rPr>
        <w:t xml:space="preserve">الدولة العثمانية عوامل النهوض : 1/165؛ </w:t>
      </w:r>
      <w:r w:rsidRPr="00CB6AD3">
        <w:rPr>
          <w:rFonts w:ascii="Simplified Arabic" w:hAnsi="Simplified Arabic" w:cs="Simplified Arabic"/>
          <w:sz w:val="24"/>
          <w:szCs w:val="24"/>
          <w:rtl/>
          <w:lang w:bidi="ar-IQ"/>
        </w:rPr>
        <w:t>الدولة العثمانية في التاريخ الإسلامي : 1/266.</w:t>
      </w:r>
    </w:p>
  </w:footnote>
  <w:footnote w:id="131">
    <w:p w:rsidR="00F37A98" w:rsidRPr="00635622" w:rsidRDefault="00F37A98" w:rsidP="00B74113">
      <w:pPr>
        <w:spacing w:line="240" w:lineRule="auto"/>
        <w:rPr>
          <w:rFonts w:asciiTheme="minorBidi" w:hAnsiTheme="minorBidi"/>
          <w:b/>
          <w:bCs/>
          <w:sz w:val="26"/>
          <w:szCs w:val="26"/>
          <w:rtl/>
        </w:rPr>
      </w:pPr>
      <w:r w:rsidRPr="00635622">
        <w:rPr>
          <w:rFonts w:asciiTheme="minorBidi" w:hAnsiTheme="minorBidi"/>
          <w:sz w:val="26"/>
          <w:szCs w:val="26"/>
          <w:vertAlign w:val="superscript"/>
          <w:rtl/>
          <w:lang w:bidi="ar-IQ"/>
        </w:rPr>
        <w:t>(</w:t>
      </w:r>
      <w:r w:rsidRPr="00635622">
        <w:rPr>
          <w:rFonts w:asciiTheme="minorBidi" w:hAnsiTheme="minorBidi"/>
          <w:sz w:val="26"/>
          <w:szCs w:val="26"/>
          <w:vertAlign w:val="superscript"/>
          <w:rtl/>
          <w:lang w:bidi="ar-IQ"/>
        </w:rPr>
        <w:footnoteRef/>
      </w:r>
      <w:r w:rsidRPr="00635622">
        <w:rPr>
          <w:rFonts w:asciiTheme="minorBidi" w:hAnsiTheme="minorBidi"/>
          <w:sz w:val="26"/>
          <w:szCs w:val="26"/>
          <w:vertAlign w:val="superscript"/>
          <w:rtl/>
          <w:lang w:bidi="ar-IQ"/>
        </w:rPr>
        <w:t>)</w:t>
      </w:r>
      <w:r w:rsidRPr="00635622">
        <w:rPr>
          <w:rFonts w:asciiTheme="minorBidi" w:hAnsiTheme="minorBidi"/>
          <w:sz w:val="26"/>
          <w:szCs w:val="26"/>
          <w:rtl/>
        </w:rPr>
        <w:t xml:space="preserve"> </w:t>
      </w:r>
      <w:r>
        <w:rPr>
          <w:rFonts w:asciiTheme="minorBidi" w:hAnsiTheme="minorBidi" w:hint="cs"/>
          <w:sz w:val="26"/>
          <w:szCs w:val="26"/>
          <w:rtl/>
        </w:rPr>
        <w:t xml:space="preserve">ينظر: </w:t>
      </w:r>
      <w:r w:rsidRPr="00635622">
        <w:rPr>
          <w:rFonts w:asciiTheme="minorBidi" w:hAnsiTheme="minorBidi"/>
          <w:sz w:val="26"/>
          <w:szCs w:val="26"/>
          <w:rtl/>
        </w:rPr>
        <w:t xml:space="preserve">تاريخ الأدب العربي، </w:t>
      </w:r>
      <w:r>
        <w:rPr>
          <w:rFonts w:asciiTheme="minorBidi" w:hAnsiTheme="minorBidi" w:hint="cs"/>
          <w:sz w:val="26"/>
          <w:szCs w:val="26"/>
          <w:rtl/>
        </w:rPr>
        <w:t xml:space="preserve">شوقي </w:t>
      </w:r>
      <w:r w:rsidRPr="00635622">
        <w:rPr>
          <w:rFonts w:asciiTheme="minorBidi" w:hAnsiTheme="minorBidi"/>
          <w:sz w:val="26"/>
          <w:szCs w:val="26"/>
          <w:rtl/>
        </w:rPr>
        <w:t>ضيف</w:t>
      </w:r>
      <w:r w:rsidRPr="00635622">
        <w:rPr>
          <w:rFonts w:asciiTheme="minorBidi" w:hAnsiTheme="minorBidi"/>
          <w:b/>
          <w:bCs/>
          <w:sz w:val="26"/>
          <w:szCs w:val="26"/>
          <w:rtl/>
        </w:rPr>
        <w:t xml:space="preserve">: </w:t>
      </w:r>
      <w:r w:rsidRPr="00635622">
        <w:rPr>
          <w:rFonts w:asciiTheme="minorBidi" w:hAnsiTheme="minorBidi"/>
          <w:sz w:val="26"/>
          <w:szCs w:val="26"/>
          <w:rtl/>
        </w:rPr>
        <w:t>1/42.</w:t>
      </w:r>
    </w:p>
  </w:footnote>
  <w:footnote w:id="132">
    <w:p w:rsidR="00F37A98" w:rsidRPr="00635622" w:rsidRDefault="00F37A98" w:rsidP="00B74113">
      <w:pPr>
        <w:pStyle w:val="a7"/>
        <w:rPr>
          <w:rFonts w:asciiTheme="minorBidi" w:hAnsiTheme="minorBidi"/>
          <w:sz w:val="26"/>
          <w:szCs w:val="26"/>
          <w:lang w:bidi="ar-LB"/>
        </w:rPr>
      </w:pPr>
      <w:r w:rsidRPr="00635622">
        <w:rPr>
          <w:rStyle w:val="a8"/>
          <w:rFonts w:asciiTheme="minorBidi" w:hAnsiTheme="minorBidi"/>
          <w:sz w:val="26"/>
          <w:szCs w:val="26"/>
          <w:vertAlign w:val="superscript"/>
          <w:rtl/>
        </w:rPr>
        <w:t>(</w:t>
      </w:r>
      <w:r w:rsidRPr="00635622">
        <w:rPr>
          <w:rStyle w:val="a8"/>
          <w:rFonts w:asciiTheme="minorBidi" w:hAnsiTheme="minorBidi"/>
          <w:sz w:val="26"/>
          <w:szCs w:val="26"/>
          <w:vertAlign w:val="superscript"/>
          <w:rtl/>
        </w:rPr>
        <w:footnoteRef/>
      </w:r>
      <w:r w:rsidRPr="00635622">
        <w:rPr>
          <w:rStyle w:val="a8"/>
          <w:rFonts w:asciiTheme="minorBidi" w:hAnsiTheme="minorBidi"/>
          <w:sz w:val="26"/>
          <w:szCs w:val="26"/>
          <w:vertAlign w:val="superscript"/>
          <w:rtl/>
        </w:rPr>
        <w:t>)</w:t>
      </w:r>
      <w:r w:rsidRPr="00635622">
        <w:rPr>
          <w:rFonts w:asciiTheme="minorBidi" w:hAnsiTheme="minorBidi"/>
          <w:sz w:val="26"/>
          <w:szCs w:val="26"/>
          <w:rtl/>
        </w:rPr>
        <w:t xml:space="preserve"> </w:t>
      </w:r>
      <w:r w:rsidRPr="00635622">
        <w:rPr>
          <w:rFonts w:asciiTheme="minorBidi" w:hAnsiTheme="minorBidi"/>
          <w:sz w:val="26"/>
          <w:szCs w:val="26"/>
          <w:rtl/>
          <w:lang w:bidi="ar-LB"/>
        </w:rPr>
        <w:t>ينظر: معجم تاريخ التراث الإسلامي، علي رضا بلوط : 2/1205.</w:t>
      </w:r>
    </w:p>
  </w:footnote>
  <w:footnote w:id="133">
    <w:p w:rsidR="00F37A98" w:rsidRPr="00635622" w:rsidRDefault="00F37A98" w:rsidP="00013EAC">
      <w:pPr>
        <w:pStyle w:val="a7"/>
        <w:rPr>
          <w:rFonts w:asciiTheme="minorBidi" w:hAnsiTheme="minorBidi"/>
          <w:sz w:val="26"/>
          <w:szCs w:val="26"/>
          <w:rtl/>
        </w:rPr>
      </w:pPr>
      <w:r w:rsidRPr="00635622">
        <w:rPr>
          <w:rStyle w:val="a8"/>
          <w:rFonts w:asciiTheme="minorBidi" w:hAnsiTheme="minorBidi"/>
          <w:sz w:val="26"/>
          <w:szCs w:val="26"/>
          <w:vertAlign w:val="superscript"/>
          <w:rtl/>
        </w:rPr>
        <w:t>(</w:t>
      </w:r>
      <w:r w:rsidRPr="00635622">
        <w:rPr>
          <w:rStyle w:val="a8"/>
          <w:rFonts w:asciiTheme="minorBidi" w:hAnsiTheme="minorBidi"/>
          <w:sz w:val="26"/>
          <w:szCs w:val="26"/>
          <w:vertAlign w:val="superscript"/>
          <w:rtl/>
        </w:rPr>
        <w:footnoteRef/>
      </w:r>
      <w:r w:rsidRPr="00635622">
        <w:rPr>
          <w:rStyle w:val="a8"/>
          <w:rFonts w:asciiTheme="minorBidi" w:hAnsiTheme="minorBidi"/>
          <w:sz w:val="26"/>
          <w:szCs w:val="26"/>
          <w:vertAlign w:val="superscript"/>
          <w:rtl/>
        </w:rPr>
        <w:t>)</w:t>
      </w:r>
      <w:r w:rsidRPr="00635622">
        <w:rPr>
          <w:rFonts w:asciiTheme="minorBidi" w:hAnsiTheme="minorBidi"/>
          <w:sz w:val="26"/>
          <w:szCs w:val="26"/>
          <w:rtl/>
        </w:rPr>
        <w:t xml:space="preserve"> </w:t>
      </w:r>
      <w:r>
        <w:rPr>
          <w:rFonts w:asciiTheme="minorBidi" w:hAnsiTheme="minorBidi" w:hint="cs"/>
          <w:sz w:val="26"/>
          <w:szCs w:val="26"/>
          <w:rtl/>
        </w:rPr>
        <w:t xml:space="preserve">ص38. </w:t>
      </w:r>
    </w:p>
  </w:footnote>
  <w:footnote w:id="134">
    <w:p w:rsidR="00F37A98" w:rsidRPr="00635622" w:rsidRDefault="00F37A98" w:rsidP="00B74113">
      <w:pPr>
        <w:pStyle w:val="a7"/>
        <w:rPr>
          <w:rFonts w:asciiTheme="minorBidi" w:hAnsiTheme="minorBidi"/>
          <w:sz w:val="26"/>
          <w:szCs w:val="26"/>
          <w:rtl/>
        </w:rPr>
      </w:pPr>
      <w:r w:rsidRPr="00635622">
        <w:rPr>
          <w:rStyle w:val="a8"/>
          <w:rFonts w:asciiTheme="minorBidi" w:hAnsiTheme="minorBidi"/>
          <w:sz w:val="26"/>
          <w:szCs w:val="26"/>
          <w:vertAlign w:val="superscript"/>
          <w:rtl/>
        </w:rPr>
        <w:t>(</w:t>
      </w:r>
      <w:r w:rsidRPr="00635622">
        <w:rPr>
          <w:rStyle w:val="a8"/>
          <w:rFonts w:asciiTheme="minorBidi" w:hAnsiTheme="minorBidi"/>
          <w:sz w:val="26"/>
          <w:szCs w:val="26"/>
          <w:vertAlign w:val="superscript"/>
          <w:rtl/>
        </w:rPr>
        <w:footnoteRef/>
      </w:r>
      <w:r w:rsidRPr="00635622">
        <w:rPr>
          <w:rStyle w:val="a8"/>
          <w:rFonts w:asciiTheme="minorBidi" w:hAnsiTheme="minorBidi"/>
          <w:sz w:val="26"/>
          <w:szCs w:val="26"/>
          <w:vertAlign w:val="superscript"/>
          <w:rtl/>
        </w:rPr>
        <w:t>)</w:t>
      </w:r>
      <w:r w:rsidRPr="00635622">
        <w:rPr>
          <w:rFonts w:asciiTheme="minorBidi" w:hAnsiTheme="minorBidi"/>
          <w:sz w:val="26"/>
          <w:szCs w:val="26"/>
          <w:rtl/>
        </w:rPr>
        <w:t xml:space="preserve"> </w:t>
      </w:r>
      <w:r>
        <w:rPr>
          <w:rFonts w:asciiTheme="minorBidi" w:hAnsiTheme="minorBidi" w:hint="cs"/>
          <w:sz w:val="26"/>
          <w:szCs w:val="26"/>
          <w:rtl/>
        </w:rPr>
        <w:t xml:space="preserve"> ص41.</w:t>
      </w:r>
    </w:p>
  </w:footnote>
  <w:footnote w:id="135">
    <w:p w:rsidR="00F37A98" w:rsidRPr="00635622" w:rsidRDefault="00F37A98" w:rsidP="00B74113">
      <w:pPr>
        <w:pStyle w:val="a7"/>
        <w:rPr>
          <w:rFonts w:asciiTheme="minorBidi" w:hAnsiTheme="minorBidi"/>
          <w:sz w:val="26"/>
          <w:szCs w:val="26"/>
          <w:rtl/>
        </w:rPr>
      </w:pPr>
      <w:r w:rsidRPr="00635622">
        <w:rPr>
          <w:rStyle w:val="a8"/>
          <w:rFonts w:asciiTheme="minorBidi" w:hAnsiTheme="minorBidi"/>
          <w:sz w:val="26"/>
          <w:szCs w:val="26"/>
          <w:vertAlign w:val="superscript"/>
          <w:rtl/>
        </w:rPr>
        <w:t>(</w:t>
      </w:r>
      <w:r w:rsidRPr="00635622">
        <w:rPr>
          <w:rStyle w:val="a8"/>
          <w:rFonts w:asciiTheme="minorBidi" w:hAnsiTheme="minorBidi"/>
          <w:sz w:val="26"/>
          <w:szCs w:val="26"/>
          <w:vertAlign w:val="superscript"/>
          <w:rtl/>
        </w:rPr>
        <w:footnoteRef/>
      </w:r>
      <w:r w:rsidRPr="00635622">
        <w:rPr>
          <w:rStyle w:val="a8"/>
          <w:rFonts w:asciiTheme="minorBidi" w:hAnsiTheme="minorBidi"/>
          <w:sz w:val="26"/>
          <w:szCs w:val="26"/>
          <w:vertAlign w:val="superscript"/>
          <w:rtl/>
        </w:rPr>
        <w:t>)</w:t>
      </w:r>
      <w:r w:rsidRPr="00635622">
        <w:rPr>
          <w:rFonts w:asciiTheme="minorBidi" w:hAnsiTheme="minorBidi"/>
          <w:sz w:val="26"/>
          <w:szCs w:val="26"/>
          <w:rtl/>
        </w:rPr>
        <w:t xml:space="preserve"> </w:t>
      </w:r>
      <w:r>
        <w:rPr>
          <w:rFonts w:asciiTheme="minorBidi" w:hAnsiTheme="minorBidi" w:hint="cs"/>
          <w:sz w:val="26"/>
          <w:szCs w:val="26"/>
          <w:rtl/>
        </w:rPr>
        <w:t xml:space="preserve"> ص40.</w:t>
      </w:r>
    </w:p>
  </w:footnote>
  <w:footnote w:id="136">
    <w:p w:rsidR="00F37A98" w:rsidRPr="00635622" w:rsidRDefault="00F37A98" w:rsidP="00B74113">
      <w:pPr>
        <w:pStyle w:val="a7"/>
        <w:rPr>
          <w:rFonts w:asciiTheme="minorBidi" w:hAnsiTheme="minorBidi"/>
          <w:sz w:val="26"/>
          <w:szCs w:val="26"/>
          <w:rtl/>
        </w:rPr>
      </w:pPr>
      <w:r w:rsidRPr="00635622">
        <w:rPr>
          <w:rStyle w:val="a8"/>
          <w:rFonts w:asciiTheme="minorBidi" w:hAnsiTheme="minorBidi"/>
          <w:sz w:val="26"/>
          <w:szCs w:val="26"/>
          <w:vertAlign w:val="superscript"/>
          <w:rtl/>
        </w:rPr>
        <w:t>(</w:t>
      </w:r>
      <w:r w:rsidRPr="00635622">
        <w:rPr>
          <w:rStyle w:val="a8"/>
          <w:rFonts w:asciiTheme="minorBidi" w:hAnsiTheme="minorBidi"/>
          <w:sz w:val="26"/>
          <w:szCs w:val="26"/>
          <w:vertAlign w:val="superscript"/>
          <w:rtl/>
        </w:rPr>
        <w:footnoteRef/>
      </w:r>
      <w:r w:rsidRPr="00635622">
        <w:rPr>
          <w:rStyle w:val="a8"/>
          <w:rFonts w:asciiTheme="minorBidi" w:hAnsiTheme="minorBidi"/>
          <w:sz w:val="26"/>
          <w:szCs w:val="26"/>
          <w:vertAlign w:val="superscript"/>
          <w:rtl/>
        </w:rPr>
        <w:t>)</w:t>
      </w:r>
      <w:r w:rsidRPr="00635622">
        <w:rPr>
          <w:rFonts w:asciiTheme="minorBidi" w:hAnsiTheme="minorBidi"/>
          <w:sz w:val="26"/>
          <w:szCs w:val="26"/>
          <w:rtl/>
        </w:rPr>
        <w:t xml:space="preserve"> </w:t>
      </w:r>
      <w:r>
        <w:rPr>
          <w:rFonts w:asciiTheme="minorBidi" w:hAnsiTheme="minorBidi" w:hint="cs"/>
          <w:sz w:val="26"/>
          <w:szCs w:val="26"/>
          <w:rtl/>
        </w:rPr>
        <w:t xml:space="preserve">ص47. </w:t>
      </w:r>
    </w:p>
  </w:footnote>
  <w:footnote w:id="137">
    <w:p w:rsidR="00F37A98" w:rsidRPr="00635622" w:rsidRDefault="00F37A98" w:rsidP="00B74113">
      <w:pPr>
        <w:pStyle w:val="a7"/>
        <w:rPr>
          <w:rFonts w:asciiTheme="minorBidi" w:hAnsiTheme="minorBidi"/>
          <w:sz w:val="26"/>
          <w:szCs w:val="26"/>
          <w:rtl/>
        </w:rPr>
      </w:pPr>
      <w:r w:rsidRPr="00635622">
        <w:rPr>
          <w:rStyle w:val="a8"/>
          <w:rFonts w:asciiTheme="minorBidi" w:hAnsiTheme="minorBidi"/>
          <w:sz w:val="26"/>
          <w:szCs w:val="26"/>
          <w:vertAlign w:val="superscript"/>
          <w:rtl/>
        </w:rPr>
        <w:t>(</w:t>
      </w:r>
      <w:r w:rsidRPr="00635622">
        <w:rPr>
          <w:rStyle w:val="a8"/>
          <w:rFonts w:asciiTheme="minorBidi" w:hAnsiTheme="minorBidi"/>
          <w:sz w:val="26"/>
          <w:szCs w:val="26"/>
          <w:vertAlign w:val="superscript"/>
          <w:rtl/>
        </w:rPr>
        <w:footnoteRef/>
      </w:r>
      <w:r w:rsidRPr="00635622">
        <w:rPr>
          <w:rStyle w:val="a8"/>
          <w:rFonts w:asciiTheme="minorBidi" w:hAnsiTheme="minorBidi"/>
          <w:sz w:val="26"/>
          <w:szCs w:val="26"/>
          <w:vertAlign w:val="superscript"/>
          <w:rtl/>
        </w:rPr>
        <w:t>)</w:t>
      </w:r>
      <w:r w:rsidRPr="00635622">
        <w:rPr>
          <w:rFonts w:asciiTheme="minorBidi" w:hAnsiTheme="minorBidi"/>
          <w:sz w:val="26"/>
          <w:szCs w:val="26"/>
          <w:rtl/>
        </w:rPr>
        <w:t xml:space="preserve"> </w:t>
      </w:r>
      <w:r>
        <w:rPr>
          <w:rFonts w:asciiTheme="minorBidi" w:hAnsiTheme="minorBidi" w:hint="cs"/>
          <w:sz w:val="26"/>
          <w:szCs w:val="26"/>
          <w:rtl/>
        </w:rPr>
        <w:t xml:space="preserve"> ص42.</w:t>
      </w:r>
    </w:p>
  </w:footnote>
  <w:footnote w:id="138">
    <w:p w:rsidR="00F37A98" w:rsidRPr="00042742" w:rsidRDefault="00F37A98" w:rsidP="00B74113">
      <w:pPr>
        <w:pStyle w:val="30"/>
        <w:rPr>
          <w:sz w:val="24"/>
          <w:szCs w:val="24"/>
        </w:rPr>
      </w:pPr>
      <w:r w:rsidRPr="00042742">
        <w:rPr>
          <w:rStyle w:val="a8"/>
          <w:sz w:val="24"/>
          <w:szCs w:val="24"/>
          <w:vertAlign w:val="superscript"/>
          <w:rtl/>
        </w:rPr>
        <w:t>(</w:t>
      </w:r>
      <w:r w:rsidRPr="00042742">
        <w:rPr>
          <w:rStyle w:val="a8"/>
          <w:sz w:val="24"/>
          <w:szCs w:val="24"/>
          <w:vertAlign w:val="superscript"/>
          <w:rtl/>
        </w:rPr>
        <w:footnoteRef/>
      </w:r>
      <w:r w:rsidRPr="00042742">
        <w:rPr>
          <w:rStyle w:val="a8"/>
          <w:sz w:val="24"/>
          <w:szCs w:val="24"/>
          <w:vertAlign w:val="superscript"/>
          <w:rtl/>
        </w:rPr>
        <w:t>)</w:t>
      </w:r>
      <w:r w:rsidRPr="00042742">
        <w:rPr>
          <w:sz w:val="24"/>
          <w:szCs w:val="24"/>
          <w:rtl/>
        </w:rPr>
        <w:t xml:space="preserve"> ينظر : معاني النحو ، فاضل السامرائي : 1/21.</w:t>
      </w:r>
    </w:p>
  </w:footnote>
  <w:footnote w:id="139">
    <w:p w:rsidR="00F37A98" w:rsidRPr="00042742" w:rsidRDefault="00F37A98" w:rsidP="00B74113">
      <w:pPr>
        <w:pStyle w:val="30"/>
        <w:rPr>
          <w:sz w:val="24"/>
          <w:szCs w:val="24"/>
          <w:lang w:bidi="ar-LB"/>
        </w:rPr>
      </w:pPr>
      <w:r w:rsidRPr="00042742">
        <w:rPr>
          <w:rStyle w:val="a8"/>
          <w:sz w:val="24"/>
          <w:szCs w:val="24"/>
          <w:vertAlign w:val="superscript"/>
          <w:rtl/>
        </w:rPr>
        <w:t>(</w:t>
      </w:r>
      <w:r w:rsidRPr="00042742">
        <w:rPr>
          <w:rStyle w:val="a8"/>
          <w:sz w:val="24"/>
          <w:szCs w:val="24"/>
          <w:vertAlign w:val="superscript"/>
          <w:rtl/>
        </w:rPr>
        <w:footnoteRef/>
      </w:r>
      <w:r w:rsidRPr="00042742">
        <w:rPr>
          <w:rStyle w:val="a8"/>
          <w:sz w:val="24"/>
          <w:szCs w:val="24"/>
          <w:vertAlign w:val="superscript"/>
          <w:rtl/>
        </w:rPr>
        <w:t>)</w:t>
      </w:r>
      <w:r w:rsidRPr="00042742">
        <w:rPr>
          <w:sz w:val="24"/>
          <w:szCs w:val="24"/>
          <w:rtl/>
        </w:rPr>
        <w:t xml:space="preserve"> </w:t>
      </w:r>
      <w:r w:rsidRPr="00042742">
        <w:rPr>
          <w:sz w:val="24"/>
          <w:szCs w:val="24"/>
          <w:rtl/>
          <w:lang w:bidi="ar-LB"/>
        </w:rPr>
        <w:t>ينظر: الكتاب لسيبويه، 1/13، الصاحبي  في فقه اللغة لابن فارس : 77.</w:t>
      </w:r>
    </w:p>
  </w:footnote>
  <w:footnote w:id="140">
    <w:p w:rsidR="00F37A98" w:rsidRPr="00D1175C" w:rsidRDefault="00F37A98" w:rsidP="00D1175C">
      <w:pPr>
        <w:pStyle w:val="a7"/>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vertAlign w:val="superscript"/>
          <w:rtl/>
        </w:rPr>
        <w:t xml:space="preserve"> </w:t>
      </w:r>
      <w:r w:rsidRPr="00D1175C">
        <w:rPr>
          <w:rFonts w:asciiTheme="minorBidi" w:hAnsiTheme="minorBidi"/>
          <w:sz w:val="26"/>
          <w:szCs w:val="26"/>
          <w:rtl/>
        </w:rPr>
        <w:t>في</w:t>
      </w:r>
      <w:r w:rsidRPr="00D1175C">
        <w:rPr>
          <w:rFonts w:asciiTheme="minorBidi" w:hAnsiTheme="minorBidi"/>
          <w:sz w:val="26"/>
          <w:szCs w:val="26"/>
          <w:vertAlign w:val="superscript"/>
          <w:rtl/>
        </w:rPr>
        <w:t xml:space="preserve"> </w:t>
      </w:r>
      <w:r w:rsidRPr="00D1175C">
        <w:rPr>
          <w:rFonts w:asciiTheme="minorBidi" w:hAnsiTheme="minorBidi"/>
          <w:sz w:val="26"/>
          <w:szCs w:val="26"/>
          <w:rtl/>
        </w:rPr>
        <w:t xml:space="preserve">(أ) رافع والثواب ما اثبتناه من (ب). </w:t>
      </w:r>
    </w:p>
  </w:footnote>
  <w:footnote w:id="141">
    <w:p w:rsidR="00F37A98" w:rsidRPr="00D1175C" w:rsidRDefault="00F37A98" w:rsidP="00D1175C">
      <w:pPr>
        <w:pStyle w:val="a7"/>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لما وجبت الصلاة بالشرع على النبي -صلى الله عليه وسلم-وكانت من سنة الخطبة قال: والصلاة-فعلة من صلى إذا دعا. والمراد منه ههنا هو المعنى المجازي. والاعتناء بشأن المصلى عليه، وإرادة الخير له- على محمد. سمي به لكثرة خصاله المرضية. ينظر: شرح الكافيجي: 6-7.</w:t>
      </w:r>
    </w:p>
    <w:p w:rsidR="00F37A98" w:rsidRPr="00D1175C" w:rsidRDefault="00F37A98" w:rsidP="00D1175C">
      <w:pPr>
        <w:pStyle w:val="a7"/>
        <w:jc w:val="both"/>
        <w:rPr>
          <w:rFonts w:asciiTheme="minorBidi" w:hAnsiTheme="minorBidi"/>
          <w:sz w:val="26"/>
          <w:szCs w:val="26"/>
          <w:rtl/>
        </w:rPr>
      </w:pPr>
      <w:r w:rsidRPr="00D1175C">
        <w:rPr>
          <w:rFonts w:asciiTheme="minorBidi" w:hAnsiTheme="minorBidi"/>
          <w:sz w:val="26"/>
          <w:szCs w:val="26"/>
          <w:rtl/>
        </w:rPr>
        <w:t>قال حسان [من الطويل] في ديوانه، 1/ 152:</w:t>
      </w:r>
    </w:p>
    <w:p w:rsidR="00F37A98" w:rsidRPr="00D1175C" w:rsidRDefault="00F37A98" w:rsidP="00D1175C">
      <w:pPr>
        <w:pStyle w:val="a7"/>
        <w:jc w:val="both"/>
        <w:rPr>
          <w:rFonts w:asciiTheme="minorBidi" w:hAnsiTheme="minorBidi"/>
          <w:sz w:val="26"/>
          <w:szCs w:val="26"/>
          <w:rtl/>
          <w:lang w:bidi="ar-LB"/>
        </w:rPr>
      </w:pPr>
      <w:r w:rsidRPr="00D1175C">
        <w:rPr>
          <w:rFonts w:asciiTheme="minorBidi" w:hAnsiTheme="minorBidi"/>
          <w:sz w:val="26"/>
          <w:szCs w:val="26"/>
          <w:rtl/>
        </w:rPr>
        <w:t>وَشَقَّ لَهُ مِنِ اسْمِهِ لِيُجِلَّهُ ... فَذُو الْعَرْشِ مَحْمُودٌ، وَهَذَا مُحَمَّدُ</w:t>
      </w:r>
    </w:p>
  </w:footnote>
  <w:footnote w:id="14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(انوار الهدى) </w:t>
      </w:r>
      <w:r>
        <w:rPr>
          <w:rFonts w:asciiTheme="minorBidi" w:hAnsiTheme="minorBidi"/>
          <w:sz w:val="26"/>
          <w:szCs w:val="26"/>
          <w:rtl/>
        </w:rPr>
        <w:t>سقط من (ب)</w:t>
      </w:r>
      <w:r w:rsidRPr="00D1175C">
        <w:rPr>
          <w:rFonts w:asciiTheme="minorBidi" w:hAnsiTheme="minorBidi"/>
          <w:sz w:val="26"/>
          <w:szCs w:val="26"/>
          <w:rtl/>
        </w:rPr>
        <w:t>.</w:t>
      </w:r>
    </w:p>
  </w:footnote>
  <w:footnote w:id="143">
    <w:p w:rsidR="00F37A98" w:rsidRPr="00D1175C" w:rsidRDefault="00F37A98" w:rsidP="00D1175C">
      <w:pPr>
        <w:pStyle w:val="a7"/>
        <w:jc w:val="both"/>
        <w:rPr>
          <w:rFonts w:asciiTheme="minorBidi" w:hAnsiTheme="minorBidi"/>
          <w:sz w:val="26"/>
          <w:szCs w:val="26"/>
          <w:rtl/>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ابن هشام النحوي: عبدالله بن يوسف بن عبدالله بن يوسف بن أحمد بن عبدالله بن هشام جمال الدين، أبو محمد، النحوي الفاضل المشهور. ولد في ذي القعدة سنة 708ه‍، ولزِم الشيخ شهاب الدين عبداللطيف بن المرحل، وتلا على ابن السراج، وسمع من أبي حيان ديوان زهير بن أبي سلمى، ولم يلازمه ولا قرأ عليه، وحضر دروس الشيخ تاج الدين التبريزي، وقرأ على الشيخ تاج الدين الفاكهاني جميع "شرح الإشارة" له إلا الورقة الأخيرة، وتفقَّه للشافعي، ثم تحنبل، فحفظ "مختصر الخرقي" في دون أربعة أشهر، وذلك قبل موته بخمس سنين، وأتقن العربية ففاق الأقرانَ بل الشيوخ، له تصانيف كثيرة منها مغني اللبيب، (ت761ه). ينظر الدرر الكامنة في أعيان المائة الثامنة: 2/ 415-417.</w:t>
      </w:r>
    </w:p>
  </w:footnote>
  <w:footnote w:id="14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فنضرت.</w:t>
      </w:r>
    </w:p>
  </w:footnote>
  <w:footnote w:id="145">
    <w:p w:rsidR="00F37A98" w:rsidRPr="00D1175C" w:rsidRDefault="00F37A98" w:rsidP="00D1175C">
      <w:pPr>
        <w:pStyle w:val="a7"/>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(والافاق) </w:t>
      </w:r>
      <w:r>
        <w:rPr>
          <w:rFonts w:asciiTheme="minorBidi" w:hAnsiTheme="minorBidi"/>
          <w:sz w:val="26"/>
          <w:szCs w:val="26"/>
          <w:rtl/>
        </w:rPr>
        <w:t>سقط من (ب)</w:t>
      </w:r>
      <w:r w:rsidRPr="00D1175C">
        <w:rPr>
          <w:rFonts w:asciiTheme="minorBidi" w:hAnsiTheme="minorBidi"/>
          <w:sz w:val="26"/>
          <w:szCs w:val="26"/>
          <w:rtl/>
        </w:rPr>
        <w:t>.</w:t>
      </w:r>
    </w:p>
  </w:footnote>
  <w:footnote w:id="146">
    <w:p w:rsidR="00F37A98" w:rsidRPr="00D1175C" w:rsidRDefault="00F37A98" w:rsidP="00D1175C">
      <w:pPr>
        <w:pStyle w:val="a7"/>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الدعاء) </w:t>
      </w:r>
      <w:r>
        <w:rPr>
          <w:rFonts w:asciiTheme="minorBidi" w:hAnsiTheme="minorBidi"/>
          <w:sz w:val="26"/>
          <w:szCs w:val="26"/>
          <w:rtl/>
        </w:rPr>
        <w:t>سقط من (ب)</w:t>
      </w:r>
      <w:r w:rsidRPr="00D1175C">
        <w:rPr>
          <w:rFonts w:asciiTheme="minorBidi" w:hAnsiTheme="minorBidi"/>
          <w:sz w:val="26"/>
          <w:szCs w:val="26"/>
          <w:rtl/>
        </w:rPr>
        <w:t>.</w:t>
      </w:r>
    </w:p>
  </w:footnote>
  <w:footnote w:id="147">
    <w:p w:rsidR="00F37A98" w:rsidRPr="00D1175C" w:rsidRDefault="00F37A98" w:rsidP="00D1175C">
      <w:pPr>
        <w:pStyle w:val="a7"/>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(الله) </w:t>
      </w:r>
      <w:r>
        <w:rPr>
          <w:rFonts w:asciiTheme="minorBidi" w:hAnsiTheme="minorBidi"/>
          <w:sz w:val="26"/>
          <w:szCs w:val="26"/>
          <w:rtl/>
        </w:rPr>
        <w:t>سقط من (ب)</w:t>
      </w:r>
      <w:r w:rsidRPr="00D1175C">
        <w:rPr>
          <w:rFonts w:asciiTheme="minorBidi" w:hAnsiTheme="minorBidi"/>
          <w:sz w:val="26"/>
          <w:szCs w:val="26"/>
          <w:rtl/>
        </w:rPr>
        <w:t>.</w:t>
      </w:r>
    </w:p>
  </w:footnote>
  <w:footnote w:id="148">
    <w:p w:rsidR="00F37A98" w:rsidRPr="00D1175C" w:rsidRDefault="00F37A98" w:rsidP="00D1175C">
      <w:pPr>
        <w:pStyle w:val="a7"/>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(المكرم).</w:t>
      </w:r>
    </w:p>
  </w:footnote>
  <w:footnote w:id="149">
    <w:p w:rsidR="00F37A98" w:rsidRPr="00D1175C" w:rsidRDefault="00F37A98" w:rsidP="00D1175C">
      <w:pPr>
        <w:pStyle w:val="a7"/>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(المص).</w:t>
      </w:r>
    </w:p>
  </w:footnote>
  <w:footnote w:id="150">
    <w:p w:rsidR="00F37A98" w:rsidRPr="00D1175C" w:rsidRDefault="00F37A98" w:rsidP="00D1175C">
      <w:pPr>
        <w:pStyle w:val="a7"/>
        <w:jc w:val="both"/>
        <w:rPr>
          <w:rFonts w:asciiTheme="minorBidi" w:hAnsiTheme="minorBidi"/>
          <w:sz w:val="26"/>
          <w:szCs w:val="26"/>
          <w:rtl/>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الابتداء بالبسملة من التأسي بكتاب الله، فأول آية فيه البسملة، وكذلك من الاقتداء بالنبي صلى الله عليه وسلم، فإنَّه يبتدئ بالبسملة في كثير من أحواله، ومنها مكاتباته، كما في كتابه إلى هرقل الذي خرجه الشيخان عن ابن عباس أنَّ النبي صلى الله عليه وسلم كتب إلى هرقل: "بسم الله الرحمن الرحيم، من محمد بن عبد الله إلى هرقل.." أخرجه البخاري برقم: (7)، ومسلم برقم: (1773).</w:t>
      </w:r>
    </w:p>
  </w:footnote>
  <w:footnote w:id="15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(لفظًا) </w:t>
      </w:r>
      <w:r>
        <w:rPr>
          <w:rFonts w:asciiTheme="minorBidi" w:hAnsiTheme="minorBidi"/>
          <w:sz w:val="26"/>
          <w:szCs w:val="26"/>
          <w:rtl/>
        </w:rPr>
        <w:t>سقط من (ب)</w:t>
      </w:r>
      <w:r w:rsidRPr="00D1175C">
        <w:rPr>
          <w:rFonts w:asciiTheme="minorBidi" w:hAnsiTheme="minorBidi"/>
          <w:sz w:val="26"/>
          <w:szCs w:val="26"/>
          <w:rtl/>
        </w:rPr>
        <w:t>.</w:t>
      </w:r>
    </w:p>
  </w:footnote>
  <w:footnote w:id="152">
    <w:p w:rsidR="00F37A98" w:rsidRPr="00D1175C" w:rsidRDefault="00F37A98" w:rsidP="00D1175C">
      <w:pPr>
        <w:pStyle w:val="a7"/>
        <w:jc w:val="both"/>
        <w:rPr>
          <w:rFonts w:asciiTheme="minorBidi" w:hAnsiTheme="minorBidi"/>
          <w:sz w:val="26"/>
          <w:szCs w:val="26"/>
          <w:rtl/>
          <w:lang w:bidi="ar-LB"/>
        </w:rPr>
      </w:pPr>
      <w:r w:rsidRPr="00D1175C">
        <w:rPr>
          <w:rFonts w:asciiTheme="minorBidi" w:hAnsiTheme="minorBidi"/>
          <w:sz w:val="26"/>
          <w:szCs w:val="26"/>
          <w:vertAlign w:val="superscript"/>
          <w:rtl/>
          <w:lang w:bidi="ar-LB"/>
        </w:rPr>
        <w:t>(</w:t>
      </w:r>
      <w:r w:rsidRPr="00D1175C">
        <w:rPr>
          <w:rStyle w:val="a8"/>
          <w:rFonts w:asciiTheme="minorBidi" w:hAnsiTheme="minorBidi" w:cstheme="minorBidi"/>
          <w:sz w:val="26"/>
          <w:szCs w:val="26"/>
          <w:vertAlign w:val="superscript"/>
          <w:rtl/>
          <w:lang w:bidi="ar-LB"/>
        </w:rPr>
        <w:footnoteRef/>
      </w:r>
      <w:r w:rsidRPr="00D1175C">
        <w:rPr>
          <w:rStyle w:val="a8"/>
          <w:rFonts w:asciiTheme="minorBidi" w:hAnsiTheme="minorBidi" w:cstheme="minorBidi"/>
          <w:sz w:val="26"/>
          <w:szCs w:val="26"/>
          <w:vertAlign w:val="superscript"/>
          <w:rtl/>
          <w:lang w:bidi="ar-LB"/>
        </w:rPr>
        <w:t>)</w:t>
      </w:r>
      <w:r w:rsidRPr="00D1175C">
        <w:rPr>
          <w:rStyle w:val="a8"/>
          <w:rFonts w:asciiTheme="minorBidi" w:hAnsiTheme="minorBidi" w:cstheme="minorBidi"/>
          <w:sz w:val="26"/>
          <w:szCs w:val="26"/>
          <w:rtl/>
        </w:rPr>
        <w:t xml:space="preserve"> </w:t>
      </w:r>
      <w:r w:rsidRPr="00D1175C">
        <w:rPr>
          <w:rFonts w:asciiTheme="minorBidi" w:hAnsiTheme="minorBidi"/>
          <w:sz w:val="26"/>
          <w:szCs w:val="26"/>
          <w:rtl/>
        </w:rPr>
        <w:t>قال ابن مالك: (يرفع المضارع لتعريه من الناصب والجازم، لا لوقوعه موقع الاسم خلافا للبصريين)، وهو الصحيح لسلامته من النقض، بخلاف قول البصريين، فإنه ينتقض بنحو: هلا تفعل وجعلت أفعل، وما لك لا تفعل؟، ورأيت الذي يفعل، فإن الفعل في هذه المواضع مرفوع مع أن الاسم لا يقع فيها، ولو لم يكن للفعل رافع غير وقوعه موقع الاسم لكان في هذه المواضع مرفوعا بلا رافع فبطل القول بأن رافعه وقوعه موقع الاسم، وصح القول بأن رافعه التجرد من الناصب والجازم، ينظر: شرح التسهيل=تمهيد القواعد بشرح تسهيل الفوائد، ناظر الجيش: ٨/٤١١٨.</w:t>
      </w:r>
    </w:p>
  </w:footnote>
  <w:footnote w:id="153">
    <w:p w:rsidR="00F37A98" w:rsidRPr="00D1175C" w:rsidRDefault="00F37A98" w:rsidP="00D1175C">
      <w:pPr>
        <w:pStyle w:val="a7"/>
        <w:jc w:val="both"/>
        <w:rPr>
          <w:rFonts w:asciiTheme="minorBidi" w:hAnsiTheme="minorBidi"/>
          <w:sz w:val="26"/>
          <w:szCs w:val="26"/>
          <w:rtl/>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علي بن حمزة بن عبد الله بن بهمن بن فيروز، الأسديُّ بالولاء، الكوفيُّ، أبو الحسن الكسائيُّ، أصله من أولاد الفرس من سواد العراق، ولد في الكوفة نحو (120هـ)، وقيل: في سبب تسميته الكسائي: أنه كان يحضر مجلس حمزة بالليل ملتفًا في كساء، وقيل: أحرم في كساء، فلقب الكسائي، أحد القُرَّاء السبعة، وإمام من أئمة اللغة والنَّحو والقراءة في بغداد، انتهت إليه الإمامة في القراءة والعربية في عصره بعد حمزة الزيات، توفي برنبويه، قرية من قرى الرَّيِّ، وهو في صحبة الرشيد، وكان ذلك في سَنَة (189هـ)، وقيل غير ذلك، ينظر: وفيات الأعيان وأنباء أبناء الزمان، ابن خلكان: ٣/٣٦٤.</w:t>
      </w:r>
    </w:p>
  </w:footnote>
  <w:footnote w:id="154">
    <w:p w:rsidR="00F37A98" w:rsidRPr="00D1175C" w:rsidRDefault="00F37A98" w:rsidP="00D1175C">
      <w:pPr>
        <w:pStyle w:val="a7"/>
        <w:jc w:val="both"/>
        <w:rPr>
          <w:rFonts w:asciiTheme="minorBidi" w:hAnsiTheme="minorBidi"/>
          <w:sz w:val="26"/>
          <w:szCs w:val="26"/>
          <w:lang w:bidi="ar-LB"/>
        </w:rPr>
      </w:pPr>
      <w:r w:rsidRPr="00D1175C">
        <w:rPr>
          <w:rFonts w:asciiTheme="minorBidi" w:hAnsiTheme="minorBidi"/>
          <w:sz w:val="26"/>
          <w:szCs w:val="26"/>
          <w:vertAlign w:val="superscript"/>
          <w:rtl/>
          <w:lang w:bidi="ar-LB"/>
        </w:rPr>
        <w:t>(</w:t>
      </w:r>
      <w:r w:rsidRPr="00D1175C">
        <w:rPr>
          <w:rStyle w:val="a8"/>
          <w:rFonts w:asciiTheme="minorBidi" w:hAnsiTheme="minorBidi" w:cstheme="minorBidi"/>
          <w:sz w:val="26"/>
          <w:szCs w:val="26"/>
          <w:vertAlign w:val="superscript"/>
          <w:rtl/>
          <w:lang w:bidi="ar-LB"/>
        </w:rPr>
        <w:footnoteRef/>
      </w:r>
      <w:r w:rsidRPr="00D1175C">
        <w:rPr>
          <w:rStyle w:val="a8"/>
          <w:rFonts w:asciiTheme="minorBidi" w:hAnsiTheme="minorBidi" w:cstheme="minorBidi"/>
          <w:sz w:val="26"/>
          <w:szCs w:val="26"/>
          <w:vertAlign w:val="superscript"/>
          <w:rtl/>
          <w:lang w:bidi="ar-LB"/>
        </w:rPr>
        <w:t>)</w:t>
      </w:r>
      <w:r w:rsidRPr="00D1175C">
        <w:rPr>
          <w:rStyle w:val="a8"/>
          <w:rFonts w:asciiTheme="minorBidi" w:hAnsiTheme="minorBidi" w:cstheme="minorBidi"/>
          <w:sz w:val="26"/>
          <w:szCs w:val="26"/>
          <w:rtl/>
        </w:rPr>
        <w:t xml:space="preserve"> </w:t>
      </w:r>
      <w:r w:rsidRPr="00D1175C">
        <w:rPr>
          <w:rFonts w:asciiTheme="minorBidi" w:hAnsiTheme="minorBidi"/>
          <w:sz w:val="26"/>
          <w:szCs w:val="26"/>
          <w:rtl/>
        </w:rPr>
        <w:t>يجب رفع المضارع عند عدم الناصب والجازم، والرافع له التجرد المذكور؛ كما ذهب إليه حذاق الكوفيين منهم الفراء، ولا وقوعه موقع الاسم كما قال البصريون، ولا نفس المضارعة كما قال ثعلب، ولا حروف المضارع كما نسب للكسائي، قال في شرح الكافية: لسلامته من النقض، بخلاف الثاني فإنه ينتقض بنحو هلا تفعل وجعلت أفعل وما لك لا تفعل ورأيت الذي تفعل، فإن الفعل في هذه المواضع مرفوع مع أن الاسم لا يقع فيها، فلو لم يكن للفعل رافع غير وقوعه موقع الاسم لكان في هذه المواضع مرفوعاً بلا رافع، فبطل القول بأن رافعه وقوعه موقع الاسم، وصح القول بأن رافعه التجرد اهـ. ينظر: شرح الأشموني على الألفية: ٣٣٢-٣٣٤.</w:t>
      </w:r>
    </w:p>
  </w:footnote>
  <w:footnote w:id="155">
    <w:p w:rsidR="00F37A98" w:rsidRPr="00D1175C" w:rsidRDefault="00F37A98" w:rsidP="00D1175C">
      <w:pPr>
        <w:pStyle w:val="a7"/>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(أ) عنه والصواب ما اثبتناه من (ب).</w:t>
      </w:r>
    </w:p>
  </w:footnote>
  <w:footnote w:id="156">
    <w:p w:rsidR="00F37A98" w:rsidRPr="00D1175C" w:rsidRDefault="00F37A98" w:rsidP="00D1175C">
      <w:pPr>
        <w:pStyle w:val="a7"/>
        <w:jc w:val="both"/>
        <w:rPr>
          <w:rFonts w:asciiTheme="minorBidi" w:hAnsiTheme="minorBidi"/>
          <w:sz w:val="26"/>
          <w:szCs w:val="26"/>
          <w:rtl/>
          <w:lang w:bidi="ar-LB"/>
        </w:rPr>
      </w:pPr>
      <w:r w:rsidRPr="00D1175C">
        <w:rPr>
          <w:rFonts w:asciiTheme="minorBidi" w:hAnsiTheme="minorBidi"/>
          <w:sz w:val="26"/>
          <w:szCs w:val="26"/>
          <w:vertAlign w:val="superscript"/>
          <w:rtl/>
          <w:lang w:bidi="ar-LB"/>
        </w:rPr>
        <w:t>(</w:t>
      </w:r>
      <w:r w:rsidRPr="00D1175C">
        <w:rPr>
          <w:rStyle w:val="a8"/>
          <w:rFonts w:asciiTheme="minorBidi" w:hAnsiTheme="minorBidi" w:cstheme="minorBidi"/>
          <w:sz w:val="26"/>
          <w:szCs w:val="26"/>
          <w:vertAlign w:val="superscript"/>
          <w:rtl/>
          <w:lang w:bidi="ar-LB"/>
        </w:rPr>
        <w:footnoteRef/>
      </w:r>
      <w:r w:rsidRPr="00D1175C">
        <w:rPr>
          <w:rStyle w:val="a8"/>
          <w:rFonts w:asciiTheme="minorBidi" w:hAnsiTheme="minorBidi" w:cstheme="minorBidi"/>
          <w:sz w:val="26"/>
          <w:szCs w:val="26"/>
          <w:vertAlign w:val="superscript"/>
          <w:rtl/>
          <w:lang w:bidi="ar-LB"/>
        </w:rPr>
        <w:t>)</w:t>
      </w:r>
      <w:r w:rsidRPr="00D1175C">
        <w:rPr>
          <w:rStyle w:val="a8"/>
          <w:rFonts w:asciiTheme="minorBidi" w:hAnsiTheme="minorBidi" w:cstheme="minorBidi"/>
          <w:sz w:val="26"/>
          <w:szCs w:val="26"/>
          <w:rtl/>
        </w:rPr>
        <w:t xml:space="preserve"> </w:t>
      </w:r>
      <w:r w:rsidRPr="00D1175C">
        <w:rPr>
          <w:rFonts w:asciiTheme="minorBidi" w:hAnsiTheme="minorBidi"/>
          <w:sz w:val="26"/>
          <w:szCs w:val="26"/>
          <w:rtl/>
        </w:rPr>
        <w:t>الضمير عند البصريين (أن)، وأصله (أنا)، وكأن (أنا) عندهم ضمير صالح لجميع المخاطبين والمتكلم، فابتدأوا بالمتكلم، وكان القياس أن يبينوه بالتاء المضمومة نحو: أنت إلا أن المتكلم لما كان أصلا، جعلوا ترك العلامة له علامة، وبينوا المخاطبين بتاء حرفية بعد (أن) كالاسمية في اللفظ وفي التصرف، ومذهب الفراء أن (أنت) بكماله: اسم، والتاء من نفس الكلمة، وقال بعضهم: إن الضمير المرفوع هو التاء المتصرفة، فكانت مرفوعة متصلة، فلما أرادوا انفصالها: دعموها بأن، المستقل لفظًا، كما هو مذهب الكوفيين، ينظر: شرح الرضي على الكافية، الأستراباذي: ٤١٧-٤١٨.</w:t>
      </w:r>
    </w:p>
  </w:footnote>
  <w:footnote w:id="157">
    <w:p w:rsidR="00F37A98" w:rsidRPr="00D1175C" w:rsidRDefault="00F37A98" w:rsidP="00D1175C">
      <w:pPr>
        <w:pStyle w:val="a7"/>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(هو) </w:t>
      </w:r>
      <w:r>
        <w:rPr>
          <w:rFonts w:asciiTheme="minorBidi" w:hAnsiTheme="minorBidi"/>
          <w:sz w:val="26"/>
          <w:szCs w:val="26"/>
          <w:rtl/>
        </w:rPr>
        <w:t>سقط من (ب)</w:t>
      </w:r>
      <w:r w:rsidRPr="00D1175C">
        <w:rPr>
          <w:rFonts w:asciiTheme="minorBidi" w:hAnsiTheme="minorBidi"/>
          <w:sz w:val="26"/>
          <w:szCs w:val="26"/>
          <w:rtl/>
        </w:rPr>
        <w:t>.</w:t>
      </w:r>
    </w:p>
  </w:footnote>
  <w:footnote w:id="158">
    <w:p w:rsidR="00F37A98" w:rsidRPr="00D1175C" w:rsidRDefault="00F37A98" w:rsidP="00D1175C">
      <w:pPr>
        <w:pStyle w:val="a7"/>
        <w:jc w:val="both"/>
        <w:rPr>
          <w:rFonts w:asciiTheme="minorBidi" w:hAnsiTheme="minorBidi"/>
          <w:sz w:val="26"/>
          <w:szCs w:val="26"/>
          <w:rtl/>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الشيخ الرضيّ: هو رضي الدّين الأستراباذي، محمّد بن الحسن الرضي الأستراباذيّ (ت:684هـ)، نحويٌّ وعالمٌ باللغة العربيّة، شرح كافية ابن الحاجب، وشافيته في علم الصرف. ينظر: شرح الرّضي على الكافية، الأستراباذي، (2/287)، والكشف والبيان في تفسير القرآن، الثعلبيّ: 1/217.</w:t>
      </w:r>
    </w:p>
  </w:footnote>
  <w:footnote w:id="159">
    <w:p w:rsidR="00F37A98" w:rsidRPr="00D1175C" w:rsidRDefault="00F37A98" w:rsidP="00D1175C">
      <w:pPr>
        <w:pStyle w:val="a7"/>
        <w:jc w:val="both"/>
        <w:rPr>
          <w:rFonts w:asciiTheme="minorBidi" w:hAnsiTheme="minorBidi"/>
          <w:sz w:val="26"/>
          <w:szCs w:val="26"/>
          <w:lang w:bidi="ar-LB"/>
        </w:rPr>
      </w:pPr>
      <w:r w:rsidRPr="00D1175C">
        <w:rPr>
          <w:rFonts w:asciiTheme="minorBidi" w:hAnsiTheme="minorBidi"/>
          <w:sz w:val="26"/>
          <w:szCs w:val="26"/>
          <w:vertAlign w:val="superscript"/>
          <w:rtl/>
          <w:lang w:bidi="ar-LB"/>
        </w:rPr>
        <w:t>(</w:t>
      </w:r>
      <w:r w:rsidRPr="00D1175C">
        <w:rPr>
          <w:rStyle w:val="a8"/>
          <w:rFonts w:asciiTheme="minorBidi" w:hAnsiTheme="minorBidi" w:cstheme="minorBidi"/>
          <w:sz w:val="26"/>
          <w:szCs w:val="26"/>
          <w:vertAlign w:val="superscript"/>
          <w:rtl/>
          <w:lang w:bidi="ar-LB"/>
        </w:rPr>
        <w:footnoteRef/>
      </w:r>
      <w:r w:rsidRPr="00D1175C">
        <w:rPr>
          <w:rStyle w:val="a8"/>
          <w:rFonts w:asciiTheme="minorBidi" w:hAnsiTheme="minorBidi" w:cstheme="minorBidi"/>
          <w:sz w:val="26"/>
          <w:szCs w:val="26"/>
          <w:vertAlign w:val="superscript"/>
          <w:rtl/>
          <w:lang w:bidi="ar-LB"/>
        </w:rPr>
        <w:t>)</w:t>
      </w:r>
      <w:r w:rsidRPr="00D1175C">
        <w:rPr>
          <w:rStyle w:val="a8"/>
          <w:rFonts w:asciiTheme="minorBidi" w:hAnsiTheme="minorBidi" w:cstheme="minorBidi"/>
          <w:sz w:val="26"/>
          <w:szCs w:val="26"/>
          <w:rtl/>
        </w:rPr>
        <w:t xml:space="preserve"> </w:t>
      </w:r>
      <w:r w:rsidRPr="00D1175C">
        <w:rPr>
          <w:rFonts w:asciiTheme="minorBidi" w:hAnsiTheme="minorBidi"/>
          <w:sz w:val="26"/>
          <w:szCs w:val="26"/>
          <w:rtl/>
        </w:rPr>
        <w:t>متعلق الظرف والجار والمجرور، وهي مسألة اشتهر الخلاف فيها بين البصريين والكوفيين، في مسألة وقوع شبه الجملة: الجار والمجرور أو الظرف، خبرا للمبتدأ، كما في قولك: محمد في الدار، وقوله تعالى: {وَالرَّكْبُ أَسْفَلَ مِنْكُمْ} [الأنفال: 42]، فالكوفيون يختصرون المسألة، ويقولون: شبه الجملة: الجار والمجرور "في الدار"، أو الظرف "أسفل" هو الخبر، بينما يفصل البصريون فيقولون: الخبر هو محذوف تعلق به الجار والمجرور أو الظرف، تقديره: "كائن"، أو "موجود"، أو "مستقر"، إن قدر الخبر جملة اسمية، فيكون تقدير الكلام: محمد مستقر في الدار، و: الركب مستقر أسفل منكم، ينظر: شرح التصريح على التوضيح أو التصريح بمضمون التوضيح في النحو، خالد الأزهري، ١/٢٠٦.</w:t>
      </w:r>
    </w:p>
  </w:footnote>
  <w:footnote w:id="160">
    <w:p w:rsidR="00F37A98" w:rsidRPr="00D1175C" w:rsidRDefault="00F37A98" w:rsidP="00D1175C">
      <w:pPr>
        <w:pStyle w:val="a7"/>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منه.</w:t>
      </w:r>
    </w:p>
  </w:footnote>
  <w:footnote w:id="161">
    <w:p w:rsidR="00F37A98" w:rsidRPr="00D1175C" w:rsidRDefault="00F37A98" w:rsidP="00D1175C">
      <w:pPr>
        <w:pStyle w:val="a7"/>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لظفة.</w:t>
      </w:r>
    </w:p>
  </w:footnote>
  <w:footnote w:id="16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ينظر: معرب الإظهار للبركوي: 1/3.</w:t>
      </w:r>
    </w:p>
  </w:footnote>
  <w:footnote w:id="163">
    <w:p w:rsidR="00F37A98" w:rsidRPr="00D1175C" w:rsidRDefault="00F37A98" w:rsidP="00D1175C">
      <w:pPr>
        <w:pStyle w:val="a7"/>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(على) </w:t>
      </w:r>
      <w:r>
        <w:rPr>
          <w:rFonts w:asciiTheme="minorBidi" w:hAnsiTheme="minorBidi"/>
          <w:sz w:val="26"/>
          <w:szCs w:val="26"/>
          <w:rtl/>
        </w:rPr>
        <w:t>سقط من (ب)</w:t>
      </w:r>
      <w:r w:rsidRPr="00D1175C">
        <w:rPr>
          <w:rFonts w:asciiTheme="minorBidi" w:hAnsiTheme="minorBidi"/>
          <w:sz w:val="26"/>
          <w:szCs w:val="26"/>
          <w:rtl/>
        </w:rPr>
        <w:t>.</w:t>
      </w:r>
    </w:p>
  </w:footnote>
  <w:footnote w:id="164">
    <w:p w:rsidR="00F37A98" w:rsidRPr="00D1175C" w:rsidRDefault="00F37A98" w:rsidP="00D1175C">
      <w:pPr>
        <w:pStyle w:val="a7"/>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(إن) </w:t>
      </w:r>
      <w:r>
        <w:rPr>
          <w:rFonts w:asciiTheme="minorBidi" w:hAnsiTheme="minorBidi"/>
          <w:sz w:val="26"/>
          <w:szCs w:val="26"/>
          <w:rtl/>
        </w:rPr>
        <w:t>سقط من (ب)</w:t>
      </w:r>
      <w:r w:rsidRPr="00D1175C">
        <w:rPr>
          <w:rFonts w:asciiTheme="minorBidi" w:hAnsiTheme="minorBidi"/>
          <w:sz w:val="26"/>
          <w:szCs w:val="26"/>
          <w:rtl/>
        </w:rPr>
        <w:t>.</w:t>
      </w:r>
    </w:p>
  </w:footnote>
  <w:footnote w:id="165">
    <w:p w:rsidR="00F37A98" w:rsidRPr="00D1175C" w:rsidRDefault="00F37A98" w:rsidP="00D1175C">
      <w:pPr>
        <w:pStyle w:val="a7"/>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من جهة أنه يقع صفة، وأن معناه المبالغ في الإنعام، لا الذات المخصوص. وأيضا لو كان علما لكان قولنا: (لا إله إلا الرحمن) يفيد التوحيد، كقولنا لا إله إلا الله، ينظر: شرح الكافيجي: 5.</w:t>
      </w:r>
    </w:p>
  </w:footnote>
  <w:footnote w:id="166">
    <w:p w:rsidR="00F37A98" w:rsidRPr="00D1175C" w:rsidRDefault="00F37A98" w:rsidP="00D1175C">
      <w:pPr>
        <w:pStyle w:val="a7"/>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ابن مالك: أبو عبد الله محمد بن عبد الله ابن مالك الطائي الجياني، إمام العربية، ترجمان الأدب، وحجة لسان العرب، النحوي اللغوي، صنف التصانيف المفيدة، وكان واحد زمانه في علم اللسان، من تصانيفه: «تسهيل الفوائد» و «الكافية الشافية» وشرحها و «الألفية» وغيرها (ت672ه) بدمشق. قلادة النحر في وفيات أعيان الدهر، بامخرمة: 5/335.</w:t>
      </w:r>
    </w:p>
  </w:footnote>
  <w:footnote w:id="16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(به) </w:t>
      </w:r>
      <w:r>
        <w:rPr>
          <w:rFonts w:asciiTheme="minorBidi" w:hAnsiTheme="minorBidi"/>
          <w:sz w:val="26"/>
          <w:szCs w:val="26"/>
          <w:rtl/>
        </w:rPr>
        <w:t>سقط من (ب)</w:t>
      </w:r>
      <w:r w:rsidRPr="00D1175C">
        <w:rPr>
          <w:rFonts w:asciiTheme="minorBidi" w:hAnsiTheme="minorBidi"/>
          <w:sz w:val="26"/>
          <w:szCs w:val="26"/>
          <w:rtl/>
        </w:rPr>
        <w:t>.</w:t>
      </w:r>
    </w:p>
  </w:footnote>
  <w:footnote w:id="16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(مقد).</w:t>
      </w:r>
    </w:p>
  </w:footnote>
  <w:footnote w:id="16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(تحته).</w:t>
      </w:r>
    </w:p>
  </w:footnote>
  <w:footnote w:id="17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(فالجملة الاسمية أو الفعلية).</w:t>
      </w:r>
    </w:p>
  </w:footnote>
  <w:footnote w:id="17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 </w:t>
      </w:r>
      <w:r>
        <w:rPr>
          <w:rFonts w:asciiTheme="minorBidi" w:hAnsiTheme="minorBidi"/>
          <w:sz w:val="26"/>
          <w:szCs w:val="26"/>
          <w:rtl/>
        </w:rPr>
        <w:t>سقط من (ب)</w:t>
      </w:r>
      <w:r w:rsidRPr="00D1175C">
        <w:rPr>
          <w:rFonts w:asciiTheme="minorBidi" w:hAnsiTheme="minorBidi"/>
          <w:sz w:val="26"/>
          <w:szCs w:val="26"/>
          <w:rtl/>
        </w:rPr>
        <w:t>.</w:t>
      </w:r>
    </w:p>
  </w:footnote>
  <w:footnote w:id="172">
    <w:p w:rsidR="00F37A98" w:rsidRPr="00D1175C" w:rsidRDefault="00F37A98" w:rsidP="00D1175C">
      <w:pPr>
        <w:pStyle w:val="a7"/>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(لفظًا) سقط من (ب).</w:t>
      </w:r>
    </w:p>
  </w:footnote>
  <w:footnote w:id="173">
    <w:p w:rsidR="00F37A98" w:rsidRPr="00D1175C" w:rsidRDefault="00F37A98" w:rsidP="00D1175C">
      <w:pPr>
        <w:pStyle w:val="a7"/>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(أ) الشيخ، وفي (ب) الشيخ وهو الصواب.</w:t>
      </w:r>
    </w:p>
  </w:footnote>
  <w:footnote w:id="174">
    <w:p w:rsidR="00F37A98" w:rsidRPr="00D1175C" w:rsidRDefault="00F37A98" w:rsidP="00D1175C">
      <w:pPr>
        <w:pStyle w:val="a7"/>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الإمام، صاحب العربية، ومنشئ علم العروض أبو عبد الرحمن، الخليل بن أحمد الفراهيدي، البصري، أحد الأعلام، حدث عن: أيوب السختياني، وعاصم الأحول، والعوام بن حوشب، وغالب القطان، أخذ عنه سيبويه النحو، والنضر بن شميل، وهارون بن موسى النحوي، ووهب بن جرير، والأصمعي، وآخرون، وكان مفرط الذكاء، ولد سنة مائة ومات سنة بضع وستين ومائة. ينظر: سير أعلام النبلاء، الذهبي : 7/340.</w:t>
      </w:r>
    </w:p>
  </w:footnote>
  <w:footnote w:id="175">
    <w:p w:rsidR="00F37A98" w:rsidRPr="00D1175C" w:rsidRDefault="00F37A98" w:rsidP="00D1175C">
      <w:pPr>
        <w:pStyle w:val="a7"/>
        <w:rPr>
          <w:rFonts w:asciiTheme="minorBidi" w:hAnsiTheme="minorBidi"/>
          <w:sz w:val="26"/>
          <w:szCs w:val="26"/>
          <w:rtl/>
        </w:rPr>
      </w:pPr>
      <w:r w:rsidRPr="00D1175C">
        <w:rPr>
          <w:rFonts w:asciiTheme="minorBidi" w:hAnsi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Fonts w:asciiTheme="minorBidi" w:hAnsiTheme="minorBidi"/>
          <w:sz w:val="26"/>
          <w:szCs w:val="26"/>
          <w:vertAlign w:val="superscript"/>
          <w:rtl/>
        </w:rPr>
        <w:t>)</w:t>
      </w:r>
      <w:r w:rsidRPr="00D1175C">
        <w:rPr>
          <w:rFonts w:asciiTheme="minorBidi" w:hAnsiTheme="minorBidi"/>
          <w:sz w:val="26"/>
          <w:szCs w:val="26"/>
          <w:rtl/>
        </w:rPr>
        <w:t xml:space="preserve"> ينظر : راج المغني : 1/198 .</w:t>
      </w:r>
    </w:p>
  </w:footnote>
  <w:footnote w:id="176">
    <w:p w:rsidR="00F37A98" w:rsidRPr="00D1175C" w:rsidRDefault="00F37A98" w:rsidP="00D1175C">
      <w:pPr>
        <w:pStyle w:val="a7"/>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سيبويهِ: أبو بشر، عمرو بن عثمان بن قنبر، (148-180هـ) أحدُ ائمّةِ اللغةِ، عالمٌ في النحوِ واللغةِ، ورأس مدرسةِ البصرةِ وإمامها، تتلمذ على العالم أحمد الفراهيديّ، وأخذ اللغة عنه وعن أبي عمرو بن العلاءِ، ويونس بن حبيب، وعيسى بن عمرو وتتلمذ عليه المُبرّدُ، وقُطرب، وغيرهم من أئمّةِ اللغةِ القُدامى، ينظر: البداية والنهاية، ابن كثير: 1/189.</w:t>
      </w:r>
    </w:p>
  </w:footnote>
  <w:footnote w:id="177">
    <w:p w:rsidR="00F37A98" w:rsidRPr="00D1175C" w:rsidRDefault="00F37A98" w:rsidP="00D1175C">
      <w:pPr>
        <w:pStyle w:val="a7"/>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ابن الحاجب: الشيخ الإمام العلامة المقرئ الأصولي الفقيه النحوي جمال الدين الأئمة والملة والدين أبو عمرو عثمان بن عمر بن أبي بكر بن يونس الكردي، الدويني الأصل، الإسنائي المولد، المالكي، صاحب التصانيف، ولد سنة سبعين وخمس مائة، أو سنة إحدى -هو يشك- بإسنا من بلاد الصعيد، وكان من أذكياء العالم، رأسا في العربية وعلم النظر درس بجامع دمشق، وبالنورية المالكية، وتخرج به الأصحاب، وسارت بمصنفاته الركبان، انتقل إلى الإسكندرية، فلم تطل مدته هناك، (ت646ه)، ينظر: سير أعلام النبلاء، الذهبي: ١٦/٤٣٠.</w:t>
      </w:r>
    </w:p>
  </w:footnote>
  <w:footnote w:id="178">
    <w:p w:rsidR="00F37A98" w:rsidRPr="00D1175C" w:rsidRDefault="00F37A98" w:rsidP="00D1175C">
      <w:pPr>
        <w:pStyle w:val="a7"/>
        <w:rPr>
          <w:rFonts w:asciiTheme="minorBidi" w:hAnsiTheme="minorBidi"/>
          <w:sz w:val="26"/>
          <w:szCs w:val="26"/>
          <w:rtl/>
        </w:rPr>
      </w:pPr>
      <w:r w:rsidRPr="00D1175C">
        <w:rPr>
          <w:rFonts w:asciiTheme="minorBidi" w:hAnsi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Fonts w:asciiTheme="minorBidi" w:hAnsiTheme="minorBidi"/>
          <w:sz w:val="26"/>
          <w:szCs w:val="26"/>
          <w:vertAlign w:val="superscript"/>
          <w:rtl/>
        </w:rPr>
        <w:t>)</w:t>
      </w:r>
      <w:r w:rsidRPr="00D1175C">
        <w:rPr>
          <w:rFonts w:asciiTheme="minorBidi" w:hAnsiTheme="minorBidi"/>
          <w:sz w:val="26"/>
          <w:szCs w:val="26"/>
          <w:rtl/>
        </w:rPr>
        <w:t xml:space="preserve"> ينظر : شرح الكافية : 1/198</w:t>
      </w:r>
    </w:p>
  </w:footnote>
  <w:footnote w:id="179">
    <w:p w:rsidR="00F37A98" w:rsidRPr="00D1175C" w:rsidRDefault="00F37A98" w:rsidP="00D1175C">
      <w:pPr>
        <w:pStyle w:val="a7"/>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المبرد: إمام النحو أبو العباس، محمد بن يزيد بن عبد الأكبر الأزدي، البصري، النحوي، الإخباري، صاحب الكامل وكان إماما، علامة، له تصانيف كثيرة، يقال : إن المازني أعجبه جوابه، فقال له : قم فأنت المبرد، أي : المثبت للحق، ثم غلب عليه : بفتح الراء، وكان آية في النحو، (ت286ه). ينظر: سير أعلام النبلاء: 13/577.</w:t>
      </w:r>
    </w:p>
  </w:footnote>
  <w:footnote w:id="18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وفي النسخة (ب) (ال حرف تعريف عند الخليل وهو مذهب المصنف واللام حرف تعريف عند سيبوبه وهو مذهب ابن الحاجب مبْنِيٌّ على السكونِ لا محلَّ لها مِنَ الإعراب والهمزة حرف تعريف عند المبرد مبني على الفتح).</w:t>
      </w:r>
    </w:p>
  </w:footnote>
  <w:footnote w:id="18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في(ب) (وشيخ).</w:t>
      </w:r>
    </w:p>
  </w:footnote>
  <w:footnote w:id="18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(لا محلَّ لها).</w:t>
      </w:r>
    </w:p>
  </w:footnote>
  <w:footnote w:id="18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(الاعراب) سقط من (ب).</w:t>
      </w:r>
    </w:p>
  </w:footnote>
  <w:footnote w:id="18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 </w:t>
      </w:r>
      <w:r>
        <w:rPr>
          <w:rFonts w:asciiTheme="minorBidi" w:hAnsiTheme="minorBidi"/>
          <w:sz w:val="26"/>
          <w:szCs w:val="26"/>
          <w:rtl/>
        </w:rPr>
        <w:t>سقط من (ب)</w:t>
      </w:r>
      <w:r w:rsidRPr="00D1175C">
        <w:rPr>
          <w:rFonts w:asciiTheme="minorBidi" w:hAnsiTheme="minorBidi"/>
          <w:sz w:val="26"/>
          <w:szCs w:val="26"/>
          <w:rtl/>
        </w:rPr>
        <w:t>.</w:t>
      </w:r>
    </w:p>
  </w:footnote>
  <w:footnote w:id="18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(بمنزلة الجامد).</w:t>
      </w:r>
    </w:p>
  </w:footnote>
  <w:footnote w:id="18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في(ب) منه.</w:t>
      </w:r>
    </w:p>
  </w:footnote>
  <w:footnote w:id="187">
    <w:p w:rsidR="00F37A98" w:rsidRPr="00D1175C" w:rsidRDefault="00F37A98" w:rsidP="00D1175C">
      <w:pPr>
        <w:pStyle w:val="a7"/>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الزمخشري : العلامة، كبير المعتزلة أبو القاسم محمود بن عمر بن محمد، الزمخشري الخوارزمي النحوي صاحب " الكشاف " و " المفصل "، من أهل خوارزم، وزمخشر إحدى قراها، كان إمامًا في النحو واللغة وكان فصيحًا بليغًا علامة كان يضرب به المثل في الأدب والنحو، لقي الأفاضل والكبار، له تصانيف في التفسير وشرح الأحاديث، وفي اللغة، توفي في ليلة عرفة من سنة ثمان وثلاثين وخمسمائة بكركانج وهي قصبة خوارزم، ينظر: سير أعلام النبلاء: (٢٠/١٥١).</w:t>
      </w:r>
    </w:p>
  </w:footnote>
  <w:footnote w:id="18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ينظر : تفسير الكشاف : 4/823 .</w:t>
      </w:r>
    </w:p>
  </w:footnote>
  <w:footnote w:id="18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ينظر : تفسير البيضاوي : 5/350 .</w:t>
      </w:r>
    </w:p>
  </w:footnote>
  <w:footnote w:id="190">
    <w:p w:rsidR="00F37A98" w:rsidRPr="00D1175C" w:rsidRDefault="00F37A98" w:rsidP="00D1175C">
      <w:pPr>
        <w:pStyle w:val="a7"/>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ناصر الدين أبو الخير عبد الله بن عمر بن محمد بن علي قاضي القضاة البيضاوي، صاحب المصنفات، وعالم أذربيجان، وشيخ تلك الناحية. ولي قضاء شيراز، توفي بمدينة تبريز، قال السبكي والإسنوي: سنة إحدى وتسعين وستمائة، وقال ابن كثير في «تاريخه» والكتبي، وابن حبيب: توفي سنة خمس وثمانين، وأهمله الذهبي في «العبر»، ابن العماد، عبد الحي بن أحمد بن محمد العَكري الحنبلي، أبو الفلاح (ت١٠٨٩هـ)، شذرات الذهب في أخبار من ذهب: ٧/٦٨٦.</w:t>
      </w:r>
    </w:p>
  </w:footnote>
  <w:footnote w:id="19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ينظر: مغني اللبيب : 1/742.</w:t>
      </w:r>
    </w:p>
  </w:footnote>
  <w:footnote w:id="192">
    <w:p w:rsidR="00F37A98" w:rsidRPr="00D1175C" w:rsidRDefault="00F37A98" w:rsidP="00D1175C">
      <w:pPr>
        <w:pStyle w:val="a7"/>
        <w:jc w:val="both"/>
        <w:rPr>
          <w:rFonts w:asciiTheme="minorBidi" w:hAnsiTheme="minorBidi"/>
          <w:sz w:val="26"/>
          <w:szCs w:val="26"/>
          <w:rtl/>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سورة الناس، الآية: 2-3.</w:t>
      </w:r>
    </w:p>
  </w:footnote>
  <w:footnote w:id="19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(مفعول الفعل المقدر).</w:t>
      </w:r>
    </w:p>
  </w:footnote>
  <w:footnote w:id="19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(أي).</w:t>
      </w:r>
    </w:p>
  </w:footnote>
  <w:footnote w:id="19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(أ) (البصربين) والصواب ما أثبتناه.</w:t>
      </w:r>
    </w:p>
  </w:footnote>
  <w:footnote w:id="19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(و).</w:t>
      </w:r>
    </w:p>
  </w:footnote>
  <w:footnote w:id="19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(كون) </w:t>
      </w:r>
      <w:r>
        <w:rPr>
          <w:rFonts w:asciiTheme="minorBidi" w:hAnsiTheme="minorBidi"/>
          <w:sz w:val="26"/>
          <w:szCs w:val="26"/>
          <w:rtl/>
        </w:rPr>
        <w:t>سقط من (ب)</w:t>
      </w:r>
      <w:r w:rsidRPr="00D1175C">
        <w:rPr>
          <w:rFonts w:asciiTheme="minorBidi" w:hAnsiTheme="minorBidi"/>
          <w:sz w:val="26"/>
          <w:szCs w:val="26"/>
          <w:rtl/>
        </w:rPr>
        <w:t>.</w:t>
      </w:r>
    </w:p>
  </w:footnote>
  <w:footnote w:id="19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(مرفوعا).</w:t>
      </w:r>
    </w:p>
  </w:footnote>
  <w:footnote w:id="199">
    <w:p w:rsidR="00F37A98" w:rsidRPr="00D1175C" w:rsidRDefault="00F37A98" w:rsidP="00D1175C">
      <w:pPr>
        <w:pStyle w:val="a7"/>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ما ذهب إليه صاحب (الكشاف) ههنا هو المختار. فإن فيه قلة الحذف؛ رعاية بحق خصوصية المقام، ودلالة على اختصاص القراءة باسم الله، وتعليما للمؤمنين بأن طريقهم هو الحق والصواب، أو تعريضا للكفار بأن سبيلهم هو الخطأ والطغيان. فمعلوم أن هذه الاعتبارات تناسب نظم القرآن: وتشهد بفصاحته وغاية إعجازه. وأما ما ذهب إليه البصريون والكوفيون فهو خال عما ذكر. بل غاية جل أمره بيان المتعلق من غير رعاية المقام. وأنت خبير بأن التقدير مهما كان أوجز كان أولى، لاسيما مع تلك الدقائق اللطيفة، ينظر: شرح الكافيجي على قواعد الإعراب: 3. </w:t>
      </w:r>
    </w:p>
  </w:footnote>
  <w:footnote w:id="20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(لا طائل تحته) </w:t>
      </w:r>
      <w:r>
        <w:rPr>
          <w:rFonts w:asciiTheme="minorBidi" w:hAnsiTheme="minorBidi"/>
          <w:sz w:val="26"/>
          <w:szCs w:val="26"/>
          <w:rtl/>
        </w:rPr>
        <w:t>سقط من (ب)</w:t>
      </w:r>
      <w:r w:rsidRPr="00D1175C">
        <w:rPr>
          <w:rFonts w:asciiTheme="minorBidi" w:hAnsiTheme="minorBidi"/>
          <w:sz w:val="26"/>
          <w:szCs w:val="26"/>
          <w:rtl/>
        </w:rPr>
        <w:t>.</w:t>
      </w:r>
    </w:p>
  </w:footnote>
  <w:footnote w:id="20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(معلوم أو اللام حرف تعريف مبْنِيٌّ على السكونِ) سقط من (ب).</w:t>
      </w:r>
    </w:p>
  </w:footnote>
  <w:footnote w:id="20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 </w:t>
      </w:r>
      <w:r>
        <w:rPr>
          <w:rFonts w:asciiTheme="minorBidi" w:hAnsiTheme="minorBidi"/>
          <w:sz w:val="26"/>
          <w:szCs w:val="26"/>
          <w:rtl/>
        </w:rPr>
        <w:t>سقط من (ب)</w:t>
      </w:r>
      <w:r w:rsidRPr="00D1175C">
        <w:rPr>
          <w:rFonts w:asciiTheme="minorBidi" w:hAnsiTheme="minorBidi"/>
          <w:sz w:val="26"/>
          <w:szCs w:val="26"/>
          <w:rtl/>
        </w:rPr>
        <w:t>.</w:t>
      </w:r>
    </w:p>
  </w:footnote>
  <w:footnote w:id="20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(على تقدير كونه صفة وله على تقدير كونه بدلا أو عطف بيان) سقط من (ب).</w:t>
      </w:r>
    </w:p>
  </w:footnote>
  <w:footnote w:id="20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(إذ المختار).</w:t>
      </w:r>
    </w:p>
  </w:footnote>
  <w:footnote w:id="20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(بل إذا جاء) سقط من (ب).</w:t>
      </w:r>
    </w:p>
  </w:footnote>
  <w:footnote w:id="206">
    <w:p w:rsidR="00F37A98" w:rsidRPr="00D1175C" w:rsidRDefault="00F37A98" w:rsidP="00D1175C">
      <w:pPr>
        <w:pStyle w:val="a7"/>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(لا للمنادى) سقط من (ب). </w:t>
      </w:r>
    </w:p>
  </w:footnote>
  <w:footnote w:id="20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(هذا على تقدير كون الامام صفة واما على تقدير غيرها فيجوز كونه صفة له) </w:t>
      </w:r>
      <w:r>
        <w:rPr>
          <w:rFonts w:asciiTheme="minorBidi" w:hAnsiTheme="minorBidi"/>
          <w:sz w:val="26"/>
          <w:szCs w:val="26"/>
          <w:rtl/>
        </w:rPr>
        <w:t>سقط من (ب)</w:t>
      </w:r>
      <w:r w:rsidRPr="00D1175C">
        <w:rPr>
          <w:rFonts w:asciiTheme="minorBidi" w:hAnsiTheme="minorBidi"/>
          <w:sz w:val="26"/>
          <w:szCs w:val="26"/>
          <w:rtl/>
        </w:rPr>
        <w:t>.</w:t>
      </w:r>
    </w:p>
  </w:footnote>
  <w:footnote w:id="20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(أو ثانية) </w:t>
      </w:r>
      <w:r>
        <w:rPr>
          <w:rFonts w:asciiTheme="minorBidi" w:hAnsiTheme="minorBidi"/>
          <w:sz w:val="26"/>
          <w:szCs w:val="26"/>
          <w:rtl/>
        </w:rPr>
        <w:t>سقط من (ب)</w:t>
      </w:r>
      <w:r w:rsidRPr="00D1175C">
        <w:rPr>
          <w:rFonts w:asciiTheme="minorBidi" w:hAnsiTheme="minorBidi"/>
          <w:sz w:val="26"/>
          <w:szCs w:val="26"/>
          <w:rtl/>
        </w:rPr>
        <w:t>.</w:t>
      </w:r>
    </w:p>
  </w:footnote>
  <w:footnote w:id="20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(على التقديرين الاخيرين) سقط من (ب). </w:t>
      </w:r>
    </w:p>
  </w:footnote>
  <w:footnote w:id="21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(الدين) </w:t>
      </w:r>
      <w:r>
        <w:rPr>
          <w:rFonts w:asciiTheme="minorBidi" w:hAnsiTheme="minorBidi"/>
          <w:sz w:val="26"/>
          <w:szCs w:val="26"/>
          <w:rtl/>
        </w:rPr>
        <w:t>سقط من (ب)</w:t>
      </w:r>
      <w:r w:rsidRPr="00D1175C">
        <w:rPr>
          <w:rFonts w:asciiTheme="minorBidi" w:hAnsiTheme="minorBidi"/>
          <w:sz w:val="26"/>
          <w:szCs w:val="26"/>
          <w:rtl/>
        </w:rPr>
        <w:t>.</w:t>
      </w:r>
    </w:p>
  </w:footnote>
  <w:footnote w:id="21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 </w:t>
      </w:r>
      <w:r>
        <w:rPr>
          <w:rFonts w:asciiTheme="minorBidi" w:hAnsiTheme="minorBidi"/>
          <w:sz w:val="26"/>
          <w:szCs w:val="26"/>
          <w:rtl/>
        </w:rPr>
        <w:t>سقط من (ب)</w:t>
      </w:r>
      <w:r w:rsidRPr="00D1175C">
        <w:rPr>
          <w:rFonts w:asciiTheme="minorBidi" w:hAnsiTheme="minorBidi"/>
          <w:sz w:val="26"/>
          <w:szCs w:val="26"/>
          <w:rtl/>
        </w:rPr>
        <w:t>.</w:t>
      </w:r>
    </w:p>
  </w:footnote>
  <w:footnote w:id="21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(بالإضافة).</w:t>
      </w:r>
    </w:p>
  </w:footnote>
  <w:footnote w:id="21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(لجمال) سقط من (ب).</w:t>
      </w:r>
    </w:p>
  </w:footnote>
  <w:footnote w:id="21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(صاحب الاظهار). </w:t>
      </w:r>
    </w:p>
  </w:footnote>
  <w:footnote w:id="21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(لابن).</w:t>
      </w:r>
    </w:p>
  </w:footnote>
  <w:footnote w:id="21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(فعل) سقط من (ب).</w:t>
      </w:r>
    </w:p>
  </w:footnote>
  <w:footnote w:id="21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(من الاعراب) سقط من (ب).</w:t>
      </w:r>
    </w:p>
  </w:footnote>
  <w:footnote w:id="21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قيل: إنه وصف مشتق من الأله. وقيل: أصله (لا ها) بالسريانية، فعرب بحذف الألف الأخيرة وإدخال الألف واللام عليه. وتفخيم لامه، إذا انفتح ما قبلها أو انضم، منه. وحذف ألفه لحن. وقد جاء لضرورة الشعر: </w:t>
      </w:r>
    </w:p>
    <w:p w:rsidR="00F37A98" w:rsidRPr="00D1175C" w:rsidRDefault="00F37A98" w:rsidP="00D1175C">
      <w:pPr>
        <w:pStyle w:val="a7"/>
        <w:jc w:val="both"/>
        <w:rPr>
          <w:rFonts w:asciiTheme="minorBidi" w:hAnsiTheme="minorBidi"/>
          <w:sz w:val="26"/>
          <w:szCs w:val="26"/>
          <w:rtl/>
          <w:lang w:bidi="ar-LB"/>
        </w:rPr>
      </w:pPr>
      <w:r w:rsidRPr="00D1175C">
        <w:rPr>
          <w:rFonts w:asciiTheme="minorBidi" w:hAnsiTheme="minorBidi"/>
          <w:sz w:val="26"/>
          <w:szCs w:val="26"/>
          <w:rtl/>
        </w:rPr>
        <w:t>ألا، لا بارك الله في سهيل إذا  ما الله بارك في الرجال، ينظر: شرح الكافيجي: 5.</w:t>
      </w:r>
    </w:p>
  </w:footnote>
  <w:footnote w:id="21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(من الاعراب) سقط من (ب).</w:t>
      </w:r>
    </w:p>
  </w:footnote>
  <w:footnote w:id="22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(النكتة).</w:t>
      </w:r>
    </w:p>
  </w:footnote>
  <w:footnote w:id="22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(هنا) </w:t>
      </w:r>
      <w:r>
        <w:rPr>
          <w:rFonts w:asciiTheme="minorBidi" w:hAnsiTheme="minorBidi"/>
          <w:sz w:val="26"/>
          <w:szCs w:val="26"/>
          <w:rtl/>
        </w:rPr>
        <w:t>سقط من (ب)</w:t>
      </w:r>
      <w:r w:rsidRPr="00D1175C">
        <w:rPr>
          <w:rFonts w:asciiTheme="minorBidi" w:hAnsiTheme="minorBidi"/>
          <w:sz w:val="26"/>
          <w:szCs w:val="26"/>
          <w:rtl/>
        </w:rPr>
        <w:t>.</w:t>
      </w:r>
    </w:p>
  </w:footnote>
  <w:footnote w:id="22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(المسلمن).</w:t>
      </w:r>
    </w:p>
  </w:footnote>
  <w:footnote w:id="22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(الالف واللام حرف تعريف لا موصول لان معنى الحدوث في المسلمين ليس بمراد) سقط من (ب). </w:t>
      </w:r>
    </w:p>
  </w:footnote>
  <w:footnote w:id="22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(المسلمن). </w:t>
      </w:r>
    </w:p>
  </w:footnote>
  <w:footnote w:id="22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(له). </w:t>
      </w:r>
    </w:p>
  </w:footnote>
  <w:footnote w:id="22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(بها). </w:t>
      </w:r>
    </w:p>
  </w:footnote>
  <w:footnote w:id="22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 المجرور) سقط من (ب). </w:t>
      </w:r>
    </w:p>
  </w:footnote>
  <w:footnote w:id="22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لم اقف عليه </w:t>
      </w:r>
    </w:p>
  </w:footnote>
  <w:footnote w:id="229">
    <w:p w:rsidR="00F37A98" w:rsidRPr="00D1175C" w:rsidRDefault="00F37A98" w:rsidP="00D1175C">
      <w:pPr>
        <w:pStyle w:val="a7"/>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(أ) (وتقديرا) والصواب ما أثبتناه.</w:t>
      </w:r>
    </w:p>
  </w:footnote>
  <w:footnote w:id="230">
    <w:p w:rsidR="00F37A98" w:rsidRPr="00D1175C" w:rsidRDefault="00F37A98" w:rsidP="008547C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وهو مضاف إلى الضمير وهو بارز مجرور متصل) سقط من (ب).</w:t>
      </w:r>
    </w:p>
  </w:footnote>
  <w:footnote w:id="23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(والضمير) </w:t>
      </w:r>
      <w:r>
        <w:rPr>
          <w:rFonts w:asciiTheme="minorBidi" w:hAnsiTheme="minorBidi"/>
          <w:sz w:val="26"/>
          <w:szCs w:val="26"/>
          <w:rtl/>
        </w:rPr>
        <w:t>سقط من (ب)</w:t>
      </w:r>
      <w:r w:rsidRPr="00D1175C">
        <w:rPr>
          <w:rFonts w:asciiTheme="minorBidi" w:hAnsiTheme="minorBidi"/>
          <w:sz w:val="26"/>
          <w:szCs w:val="26"/>
          <w:rtl/>
        </w:rPr>
        <w:t>.</w:t>
      </w:r>
    </w:p>
  </w:footnote>
  <w:footnote w:id="23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في(ب) (لبركة).</w:t>
      </w:r>
    </w:p>
  </w:footnote>
  <w:footnote w:id="23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(والضمير) سقط من (ب).</w:t>
      </w:r>
    </w:p>
  </w:footnote>
  <w:footnote w:id="23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(كما في بعض الشروح) </w:t>
      </w:r>
      <w:r>
        <w:rPr>
          <w:rFonts w:asciiTheme="minorBidi" w:hAnsiTheme="minorBidi"/>
          <w:sz w:val="26"/>
          <w:szCs w:val="26"/>
          <w:rtl/>
        </w:rPr>
        <w:t>سقط من (ب)</w:t>
      </w:r>
      <w:r w:rsidRPr="00D1175C">
        <w:rPr>
          <w:rFonts w:asciiTheme="minorBidi" w:hAnsiTheme="minorBidi"/>
          <w:sz w:val="26"/>
          <w:szCs w:val="26"/>
          <w:rtl/>
        </w:rPr>
        <w:t xml:space="preserve">. </w:t>
      </w:r>
    </w:p>
  </w:footnote>
  <w:footnote w:id="23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(وإلى القول المفهوم في ضمنه).</w:t>
      </w:r>
    </w:p>
  </w:footnote>
  <w:footnote w:id="236">
    <w:p w:rsidR="00F37A98" w:rsidRPr="00D1175C" w:rsidRDefault="00F37A98" w:rsidP="008547C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Pr>
          <w:rFonts w:asciiTheme="minorBidi" w:hAnsiTheme="minorBidi" w:hint="cs"/>
          <w:sz w:val="26"/>
          <w:szCs w:val="26"/>
          <w:rtl/>
        </w:rPr>
        <w:t>سورة المائدة ، من الاية 8.</w:t>
      </w:r>
    </w:p>
  </w:footnote>
  <w:footnote w:id="23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(اسم) </w:t>
      </w:r>
      <w:r>
        <w:rPr>
          <w:rFonts w:asciiTheme="minorBidi" w:hAnsiTheme="minorBidi"/>
          <w:sz w:val="26"/>
          <w:szCs w:val="26"/>
          <w:rtl/>
        </w:rPr>
        <w:t>سقط من (ب)</w:t>
      </w:r>
      <w:r w:rsidRPr="00D1175C">
        <w:rPr>
          <w:rFonts w:asciiTheme="minorBidi" w:hAnsiTheme="minorBidi"/>
          <w:sz w:val="26"/>
          <w:szCs w:val="26"/>
          <w:rtl/>
        </w:rPr>
        <w:t xml:space="preserve">. </w:t>
      </w:r>
    </w:p>
  </w:footnote>
  <w:footnote w:id="23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فوائد: على وزن (فواعل) غير منصرف. وهي جمع فائدة من الفيد لا من الفود. </w:t>
      </w:r>
    </w:p>
    <w:p w:rsidR="00F37A98" w:rsidRPr="00D1175C" w:rsidRDefault="00F37A98" w:rsidP="00D1175C">
      <w:pPr>
        <w:pStyle w:val="a7"/>
        <w:jc w:val="both"/>
        <w:rPr>
          <w:rFonts w:asciiTheme="minorBidi" w:hAnsiTheme="minorBidi"/>
          <w:sz w:val="26"/>
          <w:szCs w:val="26"/>
          <w:rtl/>
          <w:lang w:bidi="ar-LB"/>
        </w:rPr>
      </w:pPr>
      <w:r w:rsidRPr="00D1175C">
        <w:rPr>
          <w:rFonts w:asciiTheme="minorBidi" w:hAnsiTheme="minorBidi"/>
          <w:sz w:val="26"/>
          <w:szCs w:val="26"/>
          <w:rtl/>
        </w:rPr>
        <w:t>وهي في اللغة ما استفدت من علم أو مال، وفي الاصطلاح ما يكون الشيء به أحسن حالا منه بغيره. والمراد منها ههنا هو ما يكون فائدة الإعراب به أحسن قبولا منها لغيره. ينظر: شرح الكافيجي: 7.</w:t>
      </w:r>
    </w:p>
  </w:footnote>
  <w:footnote w:id="23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وفي (ب) ( مبْنِيٌّ على السكونِ أو الكسر مرفوع محلا مبتدأ والمشار إليه الرسالة ان كان الديباحة بعد التأليف وإلى الامور المتحضرة في الدراكة ان كانت قبله فوائد) </w:t>
      </w:r>
    </w:p>
  </w:footnote>
  <w:footnote w:id="24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(مخصوص) سقط من (ب).</w:t>
      </w:r>
    </w:p>
  </w:footnote>
  <w:footnote w:id="24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(أ)(المصنف) والصواب ما اثبتناه من (ب).</w:t>
      </w:r>
    </w:p>
  </w:footnote>
  <w:footnote w:id="24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ينظر : مغنى اللبيب : 2/412 .</w:t>
      </w:r>
    </w:p>
  </w:footnote>
  <w:footnote w:id="24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(المذكور) </w:t>
      </w:r>
      <w:r>
        <w:rPr>
          <w:rFonts w:asciiTheme="minorBidi" w:hAnsiTheme="minorBidi"/>
          <w:sz w:val="26"/>
          <w:szCs w:val="26"/>
          <w:rtl/>
        </w:rPr>
        <w:t>سقط من (ب)</w:t>
      </w:r>
      <w:r w:rsidRPr="00D1175C">
        <w:rPr>
          <w:rFonts w:asciiTheme="minorBidi" w:hAnsiTheme="minorBidi"/>
          <w:sz w:val="26"/>
          <w:szCs w:val="26"/>
          <w:rtl/>
        </w:rPr>
        <w:t>.</w:t>
      </w:r>
    </w:p>
  </w:footnote>
  <w:footnote w:id="24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(فلا).</w:t>
      </w:r>
    </w:p>
  </w:footnote>
  <w:footnote w:id="24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(مستتر) سقط من (ب). </w:t>
      </w:r>
    </w:p>
  </w:footnote>
  <w:footnote w:id="24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(مرفوعة).</w:t>
      </w:r>
    </w:p>
  </w:footnote>
  <w:footnote w:id="24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(مجرورة).</w:t>
      </w:r>
    </w:p>
  </w:footnote>
  <w:footnote w:id="24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(و).</w:t>
      </w:r>
    </w:p>
  </w:footnote>
  <w:footnote w:id="24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(وهن) </w:t>
      </w:r>
      <w:r>
        <w:rPr>
          <w:rFonts w:asciiTheme="minorBidi" w:hAnsiTheme="minorBidi"/>
          <w:sz w:val="26"/>
          <w:szCs w:val="26"/>
          <w:rtl/>
        </w:rPr>
        <w:t>سقط من (ب)</w:t>
      </w:r>
      <w:r w:rsidRPr="00D1175C">
        <w:rPr>
          <w:rFonts w:asciiTheme="minorBidi" w:hAnsiTheme="minorBidi"/>
          <w:sz w:val="26"/>
          <w:szCs w:val="26"/>
          <w:rtl/>
        </w:rPr>
        <w:t xml:space="preserve">. </w:t>
      </w:r>
    </w:p>
  </w:footnote>
  <w:footnote w:id="25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(وهو) </w:t>
      </w:r>
      <w:r>
        <w:rPr>
          <w:rFonts w:asciiTheme="minorBidi" w:hAnsiTheme="minorBidi"/>
          <w:sz w:val="26"/>
          <w:szCs w:val="26"/>
          <w:rtl/>
        </w:rPr>
        <w:t>سقط من (ب)</w:t>
      </w:r>
      <w:r w:rsidRPr="00D1175C">
        <w:rPr>
          <w:rFonts w:asciiTheme="minorBidi" w:hAnsiTheme="minorBidi"/>
          <w:sz w:val="26"/>
          <w:szCs w:val="26"/>
          <w:rtl/>
        </w:rPr>
        <w:t>.</w:t>
      </w:r>
    </w:p>
  </w:footnote>
  <w:footnote w:id="25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(مع) سقط من (ب).</w:t>
      </w:r>
    </w:p>
  </w:footnote>
  <w:footnote w:id="25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(ويجوز) </w:t>
      </w:r>
      <w:r>
        <w:rPr>
          <w:rFonts w:asciiTheme="minorBidi" w:hAnsiTheme="minorBidi"/>
          <w:sz w:val="26"/>
          <w:szCs w:val="26"/>
          <w:rtl/>
        </w:rPr>
        <w:t>سقط من (ب)</w:t>
      </w:r>
      <w:r w:rsidRPr="00D1175C">
        <w:rPr>
          <w:rFonts w:asciiTheme="minorBidi" w:hAnsiTheme="minorBidi"/>
          <w:sz w:val="26"/>
          <w:szCs w:val="26"/>
          <w:rtl/>
        </w:rPr>
        <w:t>.</w:t>
      </w:r>
    </w:p>
  </w:footnote>
  <w:footnote w:id="25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 سقط من (ب).</w:t>
      </w:r>
    </w:p>
  </w:footnote>
  <w:footnote w:id="254">
    <w:p w:rsidR="00F37A98" w:rsidRPr="00D1175C" w:rsidRDefault="00F37A98" w:rsidP="00D1175C">
      <w:pPr>
        <w:pStyle w:val="a7"/>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الإعراب لغةً: الإبانة والتحسين. فتعدية الأول بـ (عن) وتعدية الثاني بالهمزة. وقيل: هو مأخوذ من قولهم: امرأة عروب أي: محبوب كلامها. لا شك أنَّ الإعراب إذا وجد في آخر الكلمة يكون الكلام مقبولًا عند المخاطب. وقيل أخذ من قولهم: عربت معدة الفصيل أي: فسدت، وأعربتها أي: أزلت فسادها. فتكون الهمزة للسلب، كما في أشكينه. وأنت خبير بأنَّ الإعراب مزيل فساد التباس المعاني بعضها ببعض. ألا ترى أنك لو قلت: (ما أحسن زيد) بلا إعراب لم يظهر عند السامع أنَّ المقصود من أي المعاني، من الاستفهام والتعجب والنفي؟ فلأجل ذلك يسمى إعرابا. ينظر: شرح الكافيجي: 8.</w:t>
      </w:r>
    </w:p>
  </w:footnote>
  <w:footnote w:id="255">
    <w:p w:rsidR="00F37A98" w:rsidRPr="00D1175C" w:rsidRDefault="00F37A98" w:rsidP="00D1175C">
      <w:pPr>
        <w:pStyle w:val="a7"/>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مأخوذ من قولهم: فلان اقتفي الأمر، إذا اختاره- لمتأملها. الضمير المجرور فيه راجع إلى (فوائد)، أو إلى (قواعد). بل هو أولى وأحسن. فاللام فيه للتعدية أو للتعليل، شرح الكافيجي: 9.</w:t>
      </w:r>
    </w:p>
  </w:footnote>
  <w:footnote w:id="25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(بالعامل). </w:t>
      </w:r>
    </w:p>
  </w:footnote>
  <w:footnote w:id="25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قول البصريين: رافع المضارع وقوعه موقع الاسم، لا يخلو إمَّا أنْ يريدوا به أنَّ رافع المضارع وقوعه موقعًا هو للاسم بالأصالة، سواء جاز وقوع الاسم فيه، كما في نحو: يقوم زيد، أو منع منه الاستعمال، كما في نحو: جعل زيد يفعل. وإما أن يريدوا به أن رافع المضارع وقوعه موقعا هو للاسم مطلقا. فإن أرادوا الأول فهو باطل برفع المضارع بعد (لولا) وحروف التحضيض، لأنّه موقع ليس للاسم بالأصالة. وإن أرادوا الثاني فهو باطل أيضا لعدم رفع المضارع بعد (إن) الشرطية، لأنّه موضع صالح للاسم بالجملة، كما في نحو قوله تعالى: {وإن أحد من المشركين استجارك} [التوبة/٦]. فلو كان الرافع للمضارع وقوعه موقع الاسم مطلقا لما كان بعد (إن) الشرطية إلا مرفوعا، واللازم منتف، فالملزوم كذلك. ينظر: شرح ابن الناظم على الألفية: 473.</w:t>
      </w:r>
    </w:p>
  </w:footnote>
  <w:footnote w:id="25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ينظر : ارتشاف الضرب : 3/1077 .</w:t>
      </w:r>
    </w:p>
  </w:footnote>
  <w:footnote w:id="25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(أو بحرف).</w:t>
      </w:r>
    </w:p>
  </w:footnote>
  <w:footnote w:id="260">
    <w:p w:rsidR="00F37A98" w:rsidRPr="00D1175C" w:rsidRDefault="00F37A98" w:rsidP="00D1175C">
      <w:pPr>
        <w:pStyle w:val="a7"/>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قال أبو حيان في الرافع للفعل المضارع سبعة أقوال أحدها أنه التعري من العوامل اللفظية مطلقا وهو مذهب جماعة من البصريين وعزي في الإفصاح للفراء والأخفش والثاني التجرد من الناصب والجازم وهو مذهب الفراء والثالث وهو قول الأعلم ارتفع بالإهمال وهو قريب من الذي قبله وهو على المذاهب الثلاثة عدمي والرابع وعليه جمهور البصريين أنه ارتفع بوقوعه موقع الاسم فإن يقوم في نحو زيد يقوم وقع موقع قائم وذلك هو الذي أوجب له الرفع والخامس وهو مذهب ثعلب أنه ارتفع بنفس المضارعة والسادس أنه ارتفع بالسبب الذي أوجب له الإعراب لأن الرفع نوع من الإعراب وهو على هذه المذاهب الثلاثة ثبوتي معنوي والسابع وهو مذهب الكسائي أنه ارتفع بحروف المضارعة فأقوم مرفوع بالهمزة ونقوم مرفوع بالنون وتقوم مرفوع بالتاء ويقوم مرفوع بالياء وهو على هذا لفظي، </w:t>
      </w:r>
      <w:r w:rsidRPr="00D1175C">
        <w:rPr>
          <w:rFonts w:asciiTheme="minorBidi" w:hAnsiTheme="minorBidi"/>
          <w:sz w:val="26"/>
          <w:szCs w:val="26"/>
          <w:rtl/>
          <w:lang w:bidi="ar-LB"/>
        </w:rPr>
        <w:t>ينظر: همع الهوامع في شرح جمع الجوامع للسيوطي: 1/591.</w:t>
      </w:r>
    </w:p>
  </w:footnote>
  <w:footnote w:id="261">
    <w:p w:rsidR="00F37A98" w:rsidRPr="00D1175C" w:rsidRDefault="00F37A98" w:rsidP="00D1175C">
      <w:pPr>
        <w:pStyle w:val="a7"/>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 قال ابن فارس: الشين والباء والعين أصل صحيح يدل على امتلاء في أكل وغيره. الإشباع: هو بلوغ الغاية في تقريب الفتحة والألف من الكسرة والياء، ولكن بشرط عدم قلب الفتحة إلى كسرة، والألف إلى ياء. ينظر: </w:t>
      </w:r>
      <w:r w:rsidRPr="00D1175C">
        <w:rPr>
          <w:rFonts w:asciiTheme="minorBidi" w:hAnsiTheme="minorBidi"/>
          <w:sz w:val="26"/>
          <w:szCs w:val="26"/>
          <w:shd w:val="clear" w:color="auto" w:fill="FFFFFF"/>
          <w:rtl/>
        </w:rPr>
        <w:t>معجم علوم القرآن، إبراهيم محمد الجرمي: 37.</w:t>
      </w:r>
    </w:p>
  </w:footnote>
  <w:footnote w:id="26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(من) </w:t>
      </w:r>
      <w:r>
        <w:rPr>
          <w:rFonts w:asciiTheme="minorBidi" w:hAnsiTheme="minorBidi"/>
          <w:sz w:val="26"/>
          <w:szCs w:val="26"/>
          <w:rtl/>
        </w:rPr>
        <w:t>سقط من (ب)</w:t>
      </w:r>
      <w:r w:rsidRPr="00D1175C">
        <w:rPr>
          <w:rFonts w:asciiTheme="minorBidi" w:hAnsiTheme="minorBidi"/>
          <w:sz w:val="26"/>
          <w:szCs w:val="26"/>
          <w:rtl/>
        </w:rPr>
        <w:t>.</w:t>
      </w:r>
    </w:p>
  </w:footnote>
  <w:footnote w:id="26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(من) </w:t>
      </w:r>
      <w:r>
        <w:rPr>
          <w:rFonts w:asciiTheme="minorBidi" w:hAnsiTheme="minorBidi"/>
          <w:sz w:val="26"/>
          <w:szCs w:val="26"/>
          <w:rtl/>
        </w:rPr>
        <w:t>سقط من (ب)</w:t>
      </w:r>
      <w:r w:rsidRPr="00D1175C">
        <w:rPr>
          <w:rFonts w:asciiTheme="minorBidi" w:hAnsiTheme="minorBidi"/>
          <w:sz w:val="26"/>
          <w:szCs w:val="26"/>
          <w:rtl/>
        </w:rPr>
        <w:t>.</w:t>
      </w:r>
    </w:p>
  </w:footnote>
  <w:footnote w:id="26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(المستقر) </w:t>
      </w:r>
      <w:r>
        <w:rPr>
          <w:rFonts w:asciiTheme="minorBidi" w:hAnsiTheme="minorBidi"/>
          <w:sz w:val="26"/>
          <w:szCs w:val="26"/>
          <w:rtl/>
        </w:rPr>
        <w:t>سقط من (ب)</w:t>
      </w:r>
      <w:r w:rsidRPr="00D1175C">
        <w:rPr>
          <w:rFonts w:asciiTheme="minorBidi" w:hAnsiTheme="minorBidi"/>
          <w:sz w:val="26"/>
          <w:szCs w:val="26"/>
          <w:rtl/>
        </w:rPr>
        <w:t>.</w:t>
      </w:r>
    </w:p>
  </w:footnote>
  <w:footnote w:id="265">
    <w:p w:rsidR="00F37A98" w:rsidRPr="00D1175C" w:rsidRDefault="00F37A98" w:rsidP="00D1175C">
      <w:pPr>
        <w:pStyle w:val="a7"/>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(أو فوائد) سقط من (ب).</w:t>
      </w:r>
    </w:p>
  </w:footnote>
  <w:footnote w:id="26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(من) </w:t>
      </w:r>
      <w:r>
        <w:rPr>
          <w:rFonts w:asciiTheme="minorBidi" w:hAnsiTheme="minorBidi"/>
          <w:sz w:val="26"/>
          <w:szCs w:val="26"/>
          <w:rtl/>
        </w:rPr>
        <w:t>سقط من (ب)</w:t>
      </w:r>
      <w:r w:rsidRPr="00D1175C">
        <w:rPr>
          <w:rFonts w:asciiTheme="minorBidi" w:hAnsiTheme="minorBidi"/>
          <w:sz w:val="26"/>
          <w:szCs w:val="26"/>
          <w:rtl/>
        </w:rPr>
        <w:t>.</w:t>
      </w:r>
    </w:p>
  </w:footnote>
  <w:footnote w:id="267">
    <w:p w:rsidR="00F37A98" w:rsidRPr="00D1175C" w:rsidRDefault="00F37A98" w:rsidP="00D1175C">
      <w:pPr>
        <w:pStyle w:val="a7"/>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 المبتدأ).</w:t>
      </w:r>
    </w:p>
  </w:footnote>
  <w:footnote w:id="26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(على الاول والاخير).</w:t>
      </w:r>
    </w:p>
  </w:footnote>
  <w:footnote w:id="26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(من) </w:t>
      </w:r>
      <w:r>
        <w:rPr>
          <w:rFonts w:asciiTheme="minorBidi" w:hAnsiTheme="minorBidi"/>
          <w:sz w:val="26"/>
          <w:szCs w:val="26"/>
          <w:rtl/>
        </w:rPr>
        <w:t>سقط من (ب)</w:t>
      </w:r>
      <w:r w:rsidRPr="00D1175C">
        <w:rPr>
          <w:rFonts w:asciiTheme="minorBidi" w:hAnsiTheme="minorBidi"/>
          <w:sz w:val="26"/>
          <w:szCs w:val="26"/>
          <w:rtl/>
        </w:rPr>
        <w:t>.</w:t>
      </w:r>
    </w:p>
  </w:footnote>
  <w:footnote w:id="270">
    <w:p w:rsidR="00F37A98" w:rsidRPr="00D1175C" w:rsidRDefault="00F37A98" w:rsidP="00D1175C">
      <w:pPr>
        <w:pStyle w:val="a7"/>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زيني زاده: حسين بن أحمد، الرومي، البرسوي - نسبة إلى مدينة بروسة، وهي من أعمال تركيا - الحنفي، النحوي الصرفي، ولد سنة سبعة ومائة وألف، محمد أفندي الصوبجي، درويش محمد أفندي، محمد أفندي الكوز لحصاري، كان يقرأ كتبه بنفسه على طلابه، ويعلق عليها بخط يده، وكان مهتما بحفظ كتب النحو، وتدريسها وقراءتها على الطلاب، وتقييد الشروح والإعراب على متونها، وكان واسع الاطلاع على الأقوال المختلفة، والكتب الكثيرة، من مصنفاته: كتاب: (الفوائد الشافية على إعراب الكافية، وكتاب: (كشف الإعراب، وكتاب: (إعراب الكافية، وغيرها، توفي سنة ثمان وستين ومائة وألف، ينظر: الأعلام للزركلي 2/ 232، اكتفاء القنوع بما هو مطبوع؛ لإدوارد كرنيليوس فانديك ص: 311، معجم المؤلفين لعمر كحالة 3/ 311.</w:t>
      </w:r>
    </w:p>
  </w:footnote>
  <w:footnote w:id="27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وفي (ب) (منصوبٌ مفعول به صريح لتقتفي بطريق الحذف والايصال اذ هو منه اسباب التعدية كذا قال زيني زاد نقلا عنه المص أي لمتأملها ويدل ما عليه وجد في بعض الشروح ).</w:t>
      </w:r>
    </w:p>
  </w:footnote>
  <w:footnote w:id="27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وفي (ب) (إلى ضمير الفوائد وغيرها مجاز منه قبيل الاسناد إلى السبب كما في قولك هزم الجند).</w:t>
      </w:r>
    </w:p>
  </w:footnote>
  <w:footnote w:id="27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(وقفوا) </w:t>
      </w:r>
      <w:r>
        <w:rPr>
          <w:rFonts w:asciiTheme="minorBidi" w:hAnsiTheme="minorBidi"/>
          <w:sz w:val="26"/>
          <w:szCs w:val="26"/>
          <w:rtl/>
        </w:rPr>
        <w:t>سقط من (ب)</w:t>
      </w:r>
      <w:r w:rsidRPr="00D1175C">
        <w:rPr>
          <w:rFonts w:asciiTheme="minorBidi" w:hAnsiTheme="minorBidi"/>
          <w:sz w:val="26"/>
          <w:szCs w:val="26"/>
          <w:rtl/>
        </w:rPr>
        <w:t>.</w:t>
      </w:r>
    </w:p>
  </w:footnote>
  <w:footnote w:id="274">
    <w:p w:rsidR="00F37A98" w:rsidRPr="00D1175C" w:rsidRDefault="00F37A98" w:rsidP="00D1175C">
      <w:pPr>
        <w:pStyle w:val="a7"/>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shd w:val="clear" w:color="auto" w:fill="FFFFFF"/>
          <w:rtl/>
        </w:rPr>
        <w:t>القاموس المحيط للفيروزآبادي</w:t>
      </w:r>
      <w:r w:rsidRPr="00D1175C">
        <w:rPr>
          <w:rFonts w:asciiTheme="minorBidi" w:hAnsiTheme="minorBidi"/>
          <w:sz w:val="26"/>
          <w:szCs w:val="26"/>
          <w:rtl/>
          <w:lang w:bidi="ar-LB"/>
        </w:rPr>
        <w:t>: 1325.</w:t>
      </w:r>
    </w:p>
  </w:footnote>
  <w:footnote w:id="275">
    <w:p w:rsidR="00F37A98" w:rsidRPr="00D1175C" w:rsidRDefault="00F37A98" w:rsidP="00D1175C">
      <w:pPr>
        <w:pStyle w:val="a7"/>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القاموس المحيط، للفيروزآبادي: 1326.</w:t>
      </w:r>
    </w:p>
  </w:footnote>
  <w:footnote w:id="27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(النسخة).</w:t>
      </w:r>
    </w:p>
  </w:footnote>
  <w:footnote w:id="27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(أ) (وح) والصواب ما اثبتناه من (ب).</w:t>
      </w:r>
    </w:p>
  </w:footnote>
  <w:footnote w:id="27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(والضمير مجرور المحلِّ مضاف إليه لمتأمل راجع إلى ما يرجع إليه فاعل تقتفي) </w:t>
      </w:r>
      <w:r>
        <w:rPr>
          <w:rFonts w:asciiTheme="minorBidi" w:hAnsiTheme="minorBidi"/>
          <w:sz w:val="26"/>
          <w:szCs w:val="26"/>
          <w:rtl/>
        </w:rPr>
        <w:t>سقط من (ب)</w:t>
      </w:r>
      <w:r w:rsidRPr="00D1175C">
        <w:rPr>
          <w:rFonts w:asciiTheme="minorBidi" w:hAnsiTheme="minorBidi"/>
          <w:sz w:val="26"/>
          <w:szCs w:val="26"/>
          <w:rtl/>
        </w:rPr>
        <w:t>.</w:t>
      </w:r>
    </w:p>
  </w:footnote>
  <w:footnote w:id="27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(هي) ليست في (ب).</w:t>
      </w:r>
    </w:p>
  </w:footnote>
  <w:footnote w:id="28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وفي (ب) ( راجع إلى ما يرجع إليه ضمير تقتفي ).</w:t>
      </w:r>
    </w:p>
  </w:footnote>
  <w:footnote w:id="28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(المحلِّ) </w:t>
      </w:r>
      <w:r>
        <w:rPr>
          <w:rFonts w:asciiTheme="minorBidi" w:hAnsiTheme="minorBidi"/>
          <w:sz w:val="26"/>
          <w:szCs w:val="26"/>
          <w:rtl/>
        </w:rPr>
        <w:t>سقط من (ب)</w:t>
      </w:r>
      <w:r w:rsidRPr="00D1175C">
        <w:rPr>
          <w:rFonts w:asciiTheme="minorBidi" w:hAnsiTheme="minorBidi"/>
          <w:sz w:val="26"/>
          <w:szCs w:val="26"/>
          <w:rtl/>
        </w:rPr>
        <w:t>.</w:t>
      </w:r>
    </w:p>
  </w:footnote>
  <w:footnote w:id="28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(مفعول تطلع).</w:t>
      </w:r>
    </w:p>
  </w:footnote>
  <w:footnote w:id="28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(بتطلع).</w:t>
      </w:r>
    </w:p>
  </w:footnote>
  <w:footnote w:id="284">
    <w:p w:rsidR="00F37A98" w:rsidRPr="00D1175C" w:rsidRDefault="00F37A98" w:rsidP="00D1175C">
      <w:pPr>
        <w:pStyle w:val="a7"/>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الأمد الغاية، والقصير ضد الطويل، والمراد ههنا الزمان القليل، ينظر: شرح قواعد الإعراب، لمحمد بن مصطفي القوجوي المعروف بشيخ زاده: 8</w:t>
      </w:r>
    </w:p>
  </w:footnote>
  <w:footnote w:id="28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(لمتعلقه).</w:t>
      </w:r>
    </w:p>
  </w:footnote>
  <w:footnote w:id="28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ليست في (ب).</w:t>
      </w:r>
    </w:p>
  </w:footnote>
  <w:footnote w:id="28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(وهي).</w:t>
      </w:r>
    </w:p>
  </w:footnote>
  <w:footnote w:id="28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(فاعلها) سقط من (ب).</w:t>
      </w:r>
    </w:p>
  </w:footnote>
  <w:footnote w:id="28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(بتطلع).</w:t>
      </w:r>
    </w:p>
  </w:footnote>
  <w:footnote w:id="29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(به) ليست في (أ).</w:t>
      </w:r>
    </w:p>
  </w:footnote>
  <w:footnote w:id="291">
    <w:p w:rsidR="00F37A98" w:rsidRPr="00D1175C" w:rsidRDefault="00F37A98" w:rsidP="00D1175C">
      <w:pPr>
        <w:pStyle w:val="a7"/>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(أ) (وتقديرا) والصواب ما أثبتناه.</w:t>
      </w:r>
    </w:p>
  </w:footnote>
  <w:footnote w:id="29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(مفعول به), (غير صريح لمتعلقه) </w:t>
      </w:r>
      <w:r>
        <w:rPr>
          <w:rFonts w:asciiTheme="minorBidi" w:hAnsiTheme="minorBidi"/>
          <w:sz w:val="26"/>
          <w:szCs w:val="26"/>
          <w:rtl/>
        </w:rPr>
        <w:t>سقط من (ب)</w:t>
      </w:r>
      <w:r w:rsidRPr="00D1175C">
        <w:rPr>
          <w:rFonts w:asciiTheme="minorBidi" w:hAnsiTheme="minorBidi"/>
          <w:sz w:val="26"/>
          <w:szCs w:val="26"/>
          <w:rtl/>
        </w:rPr>
        <w:t>.</w:t>
      </w:r>
    </w:p>
  </w:footnote>
  <w:footnote w:id="29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(مجرور), (لفظًا) </w:t>
      </w:r>
      <w:r>
        <w:rPr>
          <w:rFonts w:asciiTheme="minorBidi" w:hAnsiTheme="minorBidi"/>
          <w:sz w:val="26"/>
          <w:szCs w:val="26"/>
          <w:rtl/>
        </w:rPr>
        <w:t>سقط من (ب)</w:t>
      </w:r>
      <w:r w:rsidRPr="00D1175C">
        <w:rPr>
          <w:rFonts w:asciiTheme="minorBidi" w:hAnsiTheme="minorBidi"/>
          <w:sz w:val="26"/>
          <w:szCs w:val="26"/>
          <w:rtl/>
        </w:rPr>
        <w:t>.</w:t>
      </w:r>
    </w:p>
  </w:footnote>
  <w:footnote w:id="294">
    <w:p w:rsidR="00F37A98" w:rsidRPr="00D1175C" w:rsidRDefault="00F37A98" w:rsidP="00D1175C">
      <w:pPr>
        <w:pStyle w:val="a7"/>
        <w:jc w:val="both"/>
        <w:rPr>
          <w:rFonts w:asciiTheme="minorBidi" w:hAnsiTheme="minorBidi"/>
          <w:sz w:val="26"/>
          <w:szCs w:val="26"/>
          <w:rtl/>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 xml:space="preserve">التبيين أن يكون ما قبل من مطابقاً لما بعدها، ولذلك كان التبعيض ملتزما التبين، لأنّه إذا كان جنسا له كان فيه تبيينه، ولا يكون في التبيين تبعيض، لأن شرطه المطابقة كقوله تعالى: </w:t>
      </w:r>
    </w:p>
    <w:p w:rsidR="00F37A98" w:rsidRPr="00D1175C" w:rsidRDefault="00F37A98" w:rsidP="00A26806">
      <w:pPr>
        <w:pStyle w:val="a7"/>
        <w:jc w:val="both"/>
        <w:rPr>
          <w:rFonts w:asciiTheme="minorBidi" w:hAnsiTheme="minorBidi"/>
          <w:sz w:val="26"/>
          <w:szCs w:val="26"/>
          <w:lang w:bidi="ar-LB"/>
        </w:rPr>
      </w:pPr>
      <w:r>
        <w:rPr>
          <w:rFonts w:asciiTheme="minorBidi" w:hAnsiTheme="minorBidi" w:cs="HFS_P335" w:hint="cs"/>
          <w:sz w:val="26"/>
          <w:szCs w:val="22"/>
          <w:rtl/>
          <w:lang w:bidi="ar-LB"/>
        </w:rPr>
        <w:t>ﱩ</w:t>
      </w:r>
      <w:r>
        <w:rPr>
          <w:rFonts w:asciiTheme="minorBidi" w:hAnsiTheme="minorBidi" w:cs="HFS_P335"/>
          <w:sz w:val="26"/>
          <w:szCs w:val="22"/>
          <w:rtl/>
          <w:lang w:bidi="ar-LB"/>
        </w:rPr>
        <w:t xml:space="preserve"> </w:t>
      </w:r>
      <w:r>
        <w:rPr>
          <w:rFonts w:asciiTheme="minorBidi" w:hAnsiTheme="minorBidi" w:cs="HFS_P335" w:hint="cs"/>
          <w:sz w:val="26"/>
          <w:szCs w:val="22"/>
          <w:rtl/>
          <w:lang w:bidi="ar-LB"/>
        </w:rPr>
        <w:t>ﯪ</w:t>
      </w:r>
      <w:r>
        <w:rPr>
          <w:rFonts w:asciiTheme="minorBidi" w:hAnsiTheme="minorBidi" w:cs="HFS_P335"/>
          <w:sz w:val="26"/>
          <w:szCs w:val="22"/>
          <w:rtl/>
          <w:lang w:bidi="ar-LB"/>
        </w:rPr>
        <w:t xml:space="preserve"> </w:t>
      </w:r>
      <w:r>
        <w:rPr>
          <w:rFonts w:asciiTheme="minorBidi" w:hAnsiTheme="minorBidi" w:cs="HFS_P335" w:hint="cs"/>
          <w:sz w:val="26"/>
          <w:szCs w:val="22"/>
          <w:rtl/>
          <w:lang w:bidi="ar-LB"/>
        </w:rPr>
        <w:t>ﯫ</w:t>
      </w:r>
      <w:r>
        <w:rPr>
          <w:rFonts w:asciiTheme="minorBidi" w:hAnsiTheme="minorBidi" w:cs="HFS_P335"/>
          <w:sz w:val="26"/>
          <w:szCs w:val="22"/>
          <w:rtl/>
          <w:lang w:bidi="ar-LB"/>
        </w:rPr>
        <w:t xml:space="preserve"> </w:t>
      </w:r>
      <w:r>
        <w:rPr>
          <w:rFonts w:asciiTheme="minorBidi" w:hAnsiTheme="minorBidi" w:cs="HFS_P335" w:hint="cs"/>
          <w:sz w:val="26"/>
          <w:szCs w:val="22"/>
          <w:rtl/>
          <w:lang w:bidi="ar-LB"/>
        </w:rPr>
        <w:t>ﯬ</w:t>
      </w:r>
      <w:r>
        <w:rPr>
          <w:rFonts w:asciiTheme="minorBidi" w:hAnsiTheme="minorBidi" w:cs="HFS_P335"/>
          <w:sz w:val="26"/>
          <w:szCs w:val="22"/>
          <w:rtl/>
          <w:lang w:bidi="ar-LB"/>
        </w:rPr>
        <w:t xml:space="preserve"> </w:t>
      </w:r>
      <w:r>
        <w:rPr>
          <w:rFonts w:asciiTheme="minorBidi" w:hAnsiTheme="minorBidi" w:cs="HFS_P335" w:hint="cs"/>
          <w:sz w:val="26"/>
          <w:szCs w:val="22"/>
          <w:rtl/>
          <w:lang w:bidi="ar-LB"/>
        </w:rPr>
        <w:t>ﯭ</w:t>
      </w:r>
      <w:r>
        <w:rPr>
          <w:rFonts w:asciiTheme="minorBidi" w:hAnsiTheme="minorBidi" w:cs="HFS_P335"/>
          <w:sz w:val="26"/>
          <w:szCs w:val="22"/>
          <w:rtl/>
          <w:lang w:bidi="ar-LB"/>
        </w:rPr>
        <w:t xml:space="preserve"> </w:t>
      </w:r>
      <w:r>
        <w:rPr>
          <w:rFonts w:asciiTheme="minorBidi" w:hAnsiTheme="minorBidi" w:cs="HFS_P335" w:hint="cs"/>
          <w:sz w:val="26"/>
          <w:szCs w:val="22"/>
          <w:rtl/>
          <w:lang w:bidi="ar-LB"/>
        </w:rPr>
        <w:t>ﯱ</w:t>
      </w:r>
      <w:r>
        <w:rPr>
          <w:rFonts w:asciiTheme="minorBidi" w:hAnsiTheme="minorBidi" w:cs="HFS_P335"/>
          <w:sz w:val="26"/>
          <w:szCs w:val="22"/>
          <w:rtl/>
          <w:lang w:bidi="ar-LB"/>
        </w:rPr>
        <w:t xml:space="preserve"> </w:t>
      </w:r>
      <w:r>
        <w:rPr>
          <w:rFonts w:asciiTheme="minorBidi" w:hAnsiTheme="minorBidi" w:cs="HFS_P335" w:hint="cs"/>
          <w:sz w:val="26"/>
          <w:szCs w:val="22"/>
          <w:rtl/>
          <w:lang w:bidi="ar-LB"/>
        </w:rPr>
        <w:t>ﱨ</w:t>
      </w:r>
      <w:r w:rsidRPr="00D1175C">
        <w:rPr>
          <w:rFonts w:asciiTheme="minorBidi" w:hAnsiTheme="minorBidi"/>
          <w:sz w:val="26"/>
          <w:szCs w:val="26"/>
          <w:rtl/>
          <w:lang w:bidi="ar-LB"/>
        </w:rPr>
        <w:t>فالرجس ههنا ليس بعضا للأوثان وإنَّما أريد به نفس الاوثان، فكان مطابقا في قصد المتكلم. ينظر: أمالي ابن الحاجب، 2/775.</w:t>
      </w:r>
    </w:p>
  </w:footnote>
  <w:footnote w:id="29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(للتبيين) سقط من (ب).</w:t>
      </w:r>
    </w:p>
  </w:footnote>
  <w:footnote w:id="29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(مجرورة), (والجار والمجرور) </w:t>
      </w:r>
      <w:r>
        <w:rPr>
          <w:rFonts w:asciiTheme="minorBidi" w:hAnsiTheme="minorBidi"/>
          <w:sz w:val="26"/>
          <w:szCs w:val="26"/>
          <w:rtl/>
        </w:rPr>
        <w:t>سقط من (ب)</w:t>
      </w:r>
      <w:r w:rsidRPr="00D1175C">
        <w:rPr>
          <w:rFonts w:asciiTheme="minorBidi" w:hAnsiTheme="minorBidi"/>
          <w:sz w:val="26"/>
          <w:szCs w:val="26"/>
          <w:rtl/>
        </w:rPr>
        <w:t>.</w:t>
      </w:r>
    </w:p>
  </w:footnote>
  <w:footnote w:id="29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(ضمير) </w:t>
      </w:r>
      <w:r>
        <w:rPr>
          <w:rFonts w:asciiTheme="minorBidi" w:hAnsiTheme="minorBidi"/>
          <w:sz w:val="26"/>
          <w:szCs w:val="26"/>
          <w:rtl/>
        </w:rPr>
        <w:t>سقط من (ب)</w:t>
      </w:r>
      <w:r w:rsidRPr="00D1175C">
        <w:rPr>
          <w:rFonts w:asciiTheme="minorBidi" w:hAnsiTheme="minorBidi"/>
          <w:sz w:val="26"/>
          <w:szCs w:val="26"/>
          <w:rtl/>
        </w:rPr>
        <w:t xml:space="preserve">. </w:t>
      </w:r>
    </w:p>
  </w:footnote>
  <w:footnote w:id="29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(أو ابتدائية) سقط من (ب).</w:t>
      </w:r>
    </w:p>
  </w:footnote>
  <w:footnote w:id="29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(منه).</w:t>
      </w:r>
    </w:p>
  </w:footnote>
  <w:footnote w:id="300">
    <w:p w:rsidR="00F37A98" w:rsidRPr="00D1175C" w:rsidRDefault="00F37A98" w:rsidP="00D1175C">
      <w:pPr>
        <w:pStyle w:val="a7"/>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(أ) (توّ) والصواب ما أثبتناه.</w:t>
      </w:r>
    </w:p>
  </w:footnote>
  <w:footnote w:id="30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(بنزع الخافض) سقط من (ب).</w:t>
      </w:r>
    </w:p>
  </w:footnote>
  <w:footnote w:id="30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(أي).</w:t>
      </w:r>
    </w:p>
  </w:footnote>
  <w:footnote w:id="30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(أ) (منه) والصواب ما اثبتناه من (ب).</w:t>
      </w:r>
    </w:p>
  </w:footnote>
  <w:footnote w:id="30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(فمحله القريب) </w:t>
      </w:r>
      <w:r>
        <w:rPr>
          <w:rFonts w:asciiTheme="minorBidi" w:hAnsiTheme="minorBidi"/>
          <w:sz w:val="26"/>
          <w:szCs w:val="26"/>
          <w:rtl/>
        </w:rPr>
        <w:t>سقط من (ب)</w:t>
      </w:r>
      <w:r w:rsidRPr="00D1175C">
        <w:rPr>
          <w:rFonts w:asciiTheme="minorBidi" w:hAnsiTheme="minorBidi"/>
          <w:sz w:val="26"/>
          <w:szCs w:val="26"/>
          <w:rtl/>
        </w:rPr>
        <w:t>.</w:t>
      </w:r>
    </w:p>
  </w:footnote>
  <w:footnote w:id="305">
    <w:p w:rsidR="00F37A98" w:rsidRPr="00D1175C" w:rsidRDefault="00F37A98" w:rsidP="00D1175C">
      <w:pPr>
        <w:pStyle w:val="a7"/>
        <w:rPr>
          <w:rFonts w:asciiTheme="minorBidi" w:hAnsiTheme="minorBidi"/>
          <w:sz w:val="26"/>
          <w:szCs w:val="26"/>
          <w:rtl/>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في (أ) (وتقديرًا) والصواب ما أثبتناه. </w:t>
      </w:r>
    </w:p>
  </w:footnote>
  <w:footnote w:id="30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وفي (ب)(مضاف إليه ومحله البعيد مرفوع فاعل لعمل).</w:t>
      </w:r>
    </w:p>
  </w:footnote>
  <w:footnote w:id="30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(مبني) </w:t>
      </w:r>
      <w:r>
        <w:rPr>
          <w:rFonts w:asciiTheme="minorBidi" w:hAnsiTheme="minorBidi"/>
          <w:sz w:val="26"/>
          <w:szCs w:val="26"/>
          <w:rtl/>
        </w:rPr>
        <w:t>سقط من (ب)</w:t>
      </w:r>
      <w:r w:rsidRPr="00D1175C">
        <w:rPr>
          <w:rFonts w:asciiTheme="minorBidi" w:hAnsiTheme="minorBidi"/>
          <w:sz w:val="26"/>
          <w:szCs w:val="26"/>
          <w:rtl/>
        </w:rPr>
        <w:t>.</w:t>
      </w:r>
    </w:p>
  </w:footnote>
  <w:footnote w:id="30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(لا محلَّ له) </w:t>
      </w:r>
      <w:r>
        <w:rPr>
          <w:rFonts w:asciiTheme="minorBidi" w:hAnsiTheme="minorBidi"/>
          <w:sz w:val="26"/>
          <w:szCs w:val="26"/>
          <w:rtl/>
        </w:rPr>
        <w:t>سقط من (ب)</w:t>
      </w:r>
      <w:r w:rsidRPr="00D1175C">
        <w:rPr>
          <w:rFonts w:asciiTheme="minorBidi" w:hAnsiTheme="minorBidi"/>
          <w:sz w:val="26"/>
          <w:szCs w:val="26"/>
          <w:rtl/>
        </w:rPr>
        <w:t>.</w:t>
      </w:r>
    </w:p>
  </w:footnote>
  <w:footnote w:id="30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(هو) </w:t>
      </w:r>
      <w:r>
        <w:rPr>
          <w:rFonts w:asciiTheme="minorBidi" w:hAnsiTheme="minorBidi"/>
          <w:sz w:val="26"/>
          <w:szCs w:val="26"/>
          <w:rtl/>
        </w:rPr>
        <w:t>سقط من (ب)</w:t>
      </w:r>
      <w:r w:rsidRPr="00D1175C">
        <w:rPr>
          <w:rFonts w:asciiTheme="minorBidi" w:hAnsiTheme="minorBidi"/>
          <w:sz w:val="26"/>
          <w:szCs w:val="26"/>
          <w:rtl/>
        </w:rPr>
        <w:t>.</w:t>
      </w:r>
    </w:p>
  </w:footnote>
  <w:footnote w:id="31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(عند البصريين) سقط من (ب).</w:t>
      </w:r>
    </w:p>
  </w:footnote>
  <w:footnote w:id="31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(عند الكوفيين) سقط من (ب). </w:t>
      </w:r>
    </w:p>
  </w:footnote>
  <w:footnote w:id="31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(صلة من).</w:t>
      </w:r>
    </w:p>
  </w:footnote>
  <w:footnote w:id="31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(بمعنى).</w:t>
      </w:r>
    </w:p>
  </w:footnote>
  <w:footnote w:id="31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(محله).</w:t>
      </w:r>
    </w:p>
  </w:footnote>
  <w:footnote w:id="315">
    <w:p w:rsidR="00F37A98" w:rsidRPr="00D1175C" w:rsidRDefault="00F37A98" w:rsidP="00D1175C">
      <w:pPr>
        <w:pStyle w:val="a7"/>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(التعليل) سقط من (ب).</w:t>
      </w:r>
    </w:p>
  </w:footnote>
  <w:footnote w:id="31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ينظر : شرح الرضي على الكافية : 1/510 .</w:t>
      </w:r>
    </w:p>
  </w:footnote>
  <w:footnote w:id="31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(بتقدر).</w:t>
      </w:r>
    </w:p>
  </w:footnote>
  <w:footnote w:id="318">
    <w:p w:rsidR="00F37A98" w:rsidRPr="00D1175C" w:rsidRDefault="00F37A98" w:rsidP="00D1175C">
      <w:pPr>
        <w:pStyle w:val="a7"/>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 xml:space="preserve">ينظر: </w:t>
      </w:r>
      <w:r w:rsidRPr="00D1175C">
        <w:rPr>
          <w:rFonts w:asciiTheme="minorBidi" w:hAnsiTheme="minorBidi"/>
          <w:sz w:val="26"/>
          <w:szCs w:val="26"/>
          <w:shd w:val="clear" w:color="auto" w:fill="FFFFFF"/>
          <w:rtl/>
        </w:rPr>
        <w:t>اللطيفة البكرية</w:t>
      </w:r>
      <w:r w:rsidRPr="00D1175C">
        <w:rPr>
          <w:rFonts w:asciiTheme="minorBidi" w:hAnsiTheme="minorBidi"/>
          <w:sz w:val="26"/>
          <w:szCs w:val="26"/>
          <w:rtl/>
        </w:rPr>
        <w:t>،</w:t>
      </w:r>
      <w:r w:rsidRPr="00D1175C">
        <w:rPr>
          <w:rFonts w:asciiTheme="minorBidi" w:hAnsiTheme="minorBidi"/>
          <w:sz w:val="26"/>
          <w:szCs w:val="26"/>
          <w:shd w:val="clear" w:color="auto" w:fill="FFFFFF"/>
          <w:rtl/>
        </w:rPr>
        <w:t xml:space="preserve"> عبد الرحمن بن يحيى المُعَلِّمي اليماني (١٣١٣ - ١٣٨٦ هـ)</w:t>
      </w:r>
      <w:r w:rsidRPr="00D1175C">
        <w:rPr>
          <w:rFonts w:asciiTheme="minorBidi" w:hAnsiTheme="minorBidi"/>
          <w:sz w:val="26"/>
          <w:szCs w:val="26"/>
          <w:rtl/>
        </w:rPr>
        <w:t>:</w:t>
      </w:r>
      <w:r w:rsidRPr="00D1175C">
        <w:rPr>
          <w:rFonts w:asciiTheme="minorBidi" w:hAnsiTheme="minorBidi"/>
          <w:sz w:val="26"/>
          <w:szCs w:val="26"/>
          <w:shd w:val="clear" w:color="auto" w:fill="FFFFFF"/>
          <w:rtl/>
        </w:rPr>
        <w:t>25.</w:t>
      </w:r>
    </w:p>
  </w:footnote>
  <w:footnote w:id="319">
    <w:p w:rsidR="00F37A98" w:rsidRPr="00D1175C" w:rsidRDefault="00F37A98" w:rsidP="00D1175C">
      <w:pPr>
        <w:pStyle w:val="a7"/>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صنعة من طب لمن حب، أي اصنع هذا الأمر لي صنعة من طب لمن حب: أي صنعة حاذق لإنسان يحبه</w:t>
      </w:r>
    </w:p>
    <w:p w:rsidR="00F37A98" w:rsidRPr="00D1175C" w:rsidRDefault="00F37A98" w:rsidP="00D1175C">
      <w:pPr>
        <w:pStyle w:val="a7"/>
        <w:jc w:val="both"/>
        <w:rPr>
          <w:rFonts w:asciiTheme="minorBidi" w:hAnsiTheme="minorBidi"/>
          <w:sz w:val="26"/>
          <w:szCs w:val="26"/>
          <w:rtl/>
          <w:lang w:bidi="ar-LB"/>
        </w:rPr>
      </w:pPr>
      <w:r w:rsidRPr="00D1175C">
        <w:rPr>
          <w:rFonts w:asciiTheme="minorBidi" w:hAnsiTheme="minorBidi"/>
          <w:sz w:val="26"/>
          <w:szCs w:val="26"/>
          <w:rtl/>
          <w:lang w:bidi="ar-LB"/>
        </w:rPr>
        <w:t>يضرب في التنوق في الحاجة واحتمال التعب فيها.</w:t>
      </w:r>
    </w:p>
    <w:p w:rsidR="00F37A98" w:rsidRPr="00D1175C" w:rsidRDefault="00F37A98" w:rsidP="00D1175C">
      <w:pPr>
        <w:pStyle w:val="a7"/>
        <w:jc w:val="both"/>
        <w:rPr>
          <w:rFonts w:asciiTheme="minorBidi" w:hAnsiTheme="minorBidi"/>
          <w:sz w:val="26"/>
          <w:szCs w:val="26"/>
          <w:rtl/>
          <w:lang w:bidi="ar-LB"/>
        </w:rPr>
      </w:pPr>
      <w:r w:rsidRPr="00D1175C">
        <w:rPr>
          <w:rFonts w:asciiTheme="minorBidi" w:hAnsiTheme="minorBidi"/>
          <w:sz w:val="26"/>
          <w:szCs w:val="26"/>
          <w:rtl/>
          <w:lang w:bidi="ar-LB"/>
        </w:rPr>
        <w:t>وإنَّما قال حب لمزاوجة طب وإلا فالكلام أحب، وقال بعضهم: حببته وأحببته لغتان، وقال:</w:t>
      </w:r>
    </w:p>
    <w:p w:rsidR="00F37A98" w:rsidRPr="00D1175C" w:rsidRDefault="00F37A98" w:rsidP="00D1175C">
      <w:pPr>
        <w:pStyle w:val="a7"/>
        <w:jc w:val="both"/>
        <w:rPr>
          <w:rFonts w:asciiTheme="minorBidi" w:hAnsiTheme="minorBidi"/>
          <w:sz w:val="26"/>
          <w:szCs w:val="26"/>
          <w:rtl/>
          <w:lang w:bidi="ar-LB"/>
        </w:rPr>
      </w:pPr>
      <w:r w:rsidRPr="00D1175C">
        <w:rPr>
          <w:rFonts w:asciiTheme="minorBidi" w:hAnsiTheme="minorBidi"/>
          <w:sz w:val="26"/>
          <w:szCs w:val="26"/>
          <w:rtl/>
          <w:lang w:bidi="ar-LB"/>
        </w:rPr>
        <w:t xml:space="preserve">والله لولا تمره ما حببته ... ولا كان أدنى من عبيد ومشرق، ينظر: </w:t>
      </w:r>
      <w:r w:rsidRPr="00D1175C">
        <w:rPr>
          <w:rFonts w:asciiTheme="minorBidi" w:hAnsiTheme="minorBidi"/>
          <w:sz w:val="26"/>
          <w:szCs w:val="26"/>
          <w:shd w:val="clear" w:color="auto" w:fill="FFFFFF"/>
          <w:rtl/>
        </w:rPr>
        <w:t>مجمع الأمثال، الميداني: 1/397.</w:t>
      </w:r>
    </w:p>
  </w:footnote>
  <w:footnote w:id="32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(فعل) سقط من (ب).</w:t>
      </w:r>
    </w:p>
  </w:footnote>
  <w:footnote w:id="32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(لفظًا) سقط من (ب).</w:t>
      </w:r>
    </w:p>
  </w:footnote>
  <w:footnote w:id="32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(ضمير) </w:t>
      </w:r>
      <w:r>
        <w:rPr>
          <w:rFonts w:asciiTheme="minorBidi" w:hAnsiTheme="minorBidi"/>
          <w:sz w:val="26"/>
          <w:szCs w:val="26"/>
          <w:rtl/>
        </w:rPr>
        <w:t>سقط من (ب)</w:t>
      </w:r>
      <w:r w:rsidRPr="00D1175C">
        <w:rPr>
          <w:rFonts w:asciiTheme="minorBidi" w:hAnsiTheme="minorBidi"/>
          <w:sz w:val="26"/>
          <w:szCs w:val="26"/>
          <w:rtl/>
        </w:rPr>
        <w:t>.</w:t>
      </w:r>
    </w:p>
  </w:footnote>
  <w:footnote w:id="32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(مرفوع) سقط من (ب).</w:t>
      </w:r>
    </w:p>
  </w:footnote>
  <w:footnote w:id="32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(محلا) سقط من (ب).</w:t>
      </w:r>
    </w:p>
  </w:footnote>
  <w:footnote w:id="32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وفي (ب) (لان العائد المنصوب كثيرا ما يحذف).</w:t>
      </w:r>
    </w:p>
  </w:footnote>
  <w:footnote w:id="326">
    <w:p w:rsidR="00F37A98" w:rsidRPr="00D1175C" w:rsidRDefault="00F37A98" w:rsidP="00D1175C">
      <w:pPr>
        <w:pStyle w:val="a7"/>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سورة الرعد، الآية: 26.</w:t>
      </w:r>
    </w:p>
  </w:footnote>
  <w:footnote w:id="32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(أ) (توّ) والصواب ما أثبتناه). </w:t>
      </w:r>
    </w:p>
  </w:footnote>
  <w:footnote w:id="32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(مرفوع) سقط من (ب).</w:t>
      </w:r>
    </w:p>
  </w:footnote>
  <w:footnote w:id="32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(لفظًا) سقط من (ب).</w:t>
      </w:r>
    </w:p>
  </w:footnote>
  <w:footnote w:id="33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(ويجوز العطف على جملة عملتها) </w:t>
      </w:r>
      <w:r>
        <w:rPr>
          <w:rFonts w:asciiTheme="minorBidi" w:hAnsiTheme="minorBidi"/>
          <w:sz w:val="26"/>
          <w:szCs w:val="26"/>
          <w:rtl/>
        </w:rPr>
        <w:t>سقط من (ب)</w:t>
      </w:r>
      <w:r w:rsidRPr="00D1175C">
        <w:rPr>
          <w:rFonts w:asciiTheme="minorBidi" w:hAnsiTheme="minorBidi"/>
          <w:sz w:val="26"/>
          <w:szCs w:val="26"/>
          <w:rtl/>
        </w:rPr>
        <w:t>.</w:t>
      </w:r>
    </w:p>
  </w:footnote>
  <w:footnote w:id="331">
    <w:p w:rsidR="00F37A98" w:rsidRPr="00D1175C" w:rsidRDefault="00F37A98" w:rsidP="00D1175C">
      <w:pPr>
        <w:pStyle w:val="a7"/>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وفي (ب) (والضميرُ المتَّصلُ منصوبٌ محلا مفعوله راجع إلى الفوائد أو الرسالة المنفهمة بحسب المقام ).</w:t>
      </w:r>
    </w:p>
  </w:footnote>
  <w:footnote w:id="33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(بسميتها).</w:t>
      </w:r>
    </w:p>
  </w:footnote>
  <w:footnote w:id="33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(وال حرف تعريف لا محلَّ لها ) سقط من (ب).</w:t>
      </w:r>
    </w:p>
  </w:footnote>
  <w:footnote w:id="33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(والاعراب).</w:t>
      </w:r>
    </w:p>
  </w:footnote>
  <w:footnote w:id="33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(مجرور به).</w:t>
      </w:r>
    </w:p>
  </w:footnote>
  <w:footnote w:id="33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(والمجرور) سقط من (ب).</w:t>
      </w:r>
    </w:p>
  </w:footnote>
  <w:footnote w:id="337">
    <w:p w:rsidR="00F37A98" w:rsidRPr="00D1175C" w:rsidRDefault="00F37A98" w:rsidP="00D1175C">
      <w:pPr>
        <w:pStyle w:val="a7"/>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(أ) (وتقديرًا) والصواب ما أثبتناه.</w:t>
      </w:r>
    </w:p>
  </w:footnote>
  <w:footnote w:id="33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(عند الجمهور) سقط من (ب).</w:t>
      </w:r>
    </w:p>
  </w:footnote>
  <w:footnote w:id="33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(أو محلا).</w:t>
      </w:r>
    </w:p>
  </w:footnote>
  <w:footnote w:id="34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لم اعثر عليه .</w:t>
      </w:r>
    </w:p>
  </w:footnote>
  <w:footnote w:id="34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(عند صاحب الاظهار) سقط من (ب).</w:t>
      </w:r>
    </w:p>
  </w:footnote>
  <w:footnote w:id="34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(أ) (مفعول).</w:t>
      </w:r>
    </w:p>
  </w:footnote>
  <w:footnote w:id="34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ينظر : القاموس : 1296 .</w:t>
      </w:r>
    </w:p>
  </w:footnote>
  <w:footnote w:id="344">
    <w:p w:rsidR="00F37A98" w:rsidRPr="00D1175C" w:rsidRDefault="00F37A98" w:rsidP="00D1175C">
      <w:pPr>
        <w:pStyle w:val="a7"/>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ينظر: القاموس المحيط، للفيروزآبادي: 1296.</w:t>
      </w:r>
    </w:p>
  </w:footnote>
  <w:footnote w:id="345">
    <w:p w:rsidR="00F37A98" w:rsidRPr="00D1175C" w:rsidRDefault="00F37A98" w:rsidP="00D1175C">
      <w:pPr>
        <w:pStyle w:val="a7"/>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 xml:space="preserve">ينظر: </w:t>
      </w:r>
      <w:r w:rsidRPr="00D1175C">
        <w:rPr>
          <w:rFonts w:asciiTheme="minorBidi" w:hAnsiTheme="minorBidi"/>
          <w:sz w:val="26"/>
          <w:szCs w:val="26"/>
          <w:shd w:val="clear" w:color="auto" w:fill="FFFFFF"/>
          <w:rtl/>
        </w:rPr>
        <w:t>شرح (قواعد الإعراب لابن هشام)، محمد بن مصطفي القُوجَوي، شيخ زاده (ت ٩٥٠ هـ)</w:t>
      </w:r>
      <w:r w:rsidRPr="00D1175C">
        <w:rPr>
          <w:rFonts w:asciiTheme="minorBidi" w:hAnsiTheme="minorBidi"/>
          <w:sz w:val="26"/>
          <w:szCs w:val="26"/>
          <w:rtl/>
        </w:rPr>
        <w:t xml:space="preserve">: </w:t>
      </w:r>
      <w:r w:rsidRPr="00D1175C">
        <w:rPr>
          <w:rFonts w:asciiTheme="minorBidi" w:hAnsiTheme="minorBidi"/>
          <w:sz w:val="26"/>
          <w:szCs w:val="26"/>
          <w:rtl/>
          <w:lang w:bidi="ar-LB"/>
        </w:rPr>
        <w:t>1/ 9.</w:t>
      </w:r>
    </w:p>
  </w:footnote>
  <w:footnote w:id="346">
    <w:p w:rsidR="00F37A98" w:rsidRPr="00D1175C" w:rsidRDefault="00F37A98" w:rsidP="00D1175C">
      <w:pPr>
        <w:pStyle w:val="a7"/>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جمع قاعدة، وهو الأساس. والمراد هنا القانون، وهو كل أمر منطبق على جميع جزئياته، كقولنا: كل ما اشتمل على علم الفاعلية فهو مرفوع. ينظر: شرح قواعد الإعراب، لشيخ زاده: 8.</w:t>
      </w:r>
    </w:p>
  </w:footnote>
  <w:footnote w:id="34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 سقط من (ب).</w:t>
      </w:r>
    </w:p>
  </w:footnote>
  <w:footnote w:id="348">
    <w:p w:rsidR="00F37A98" w:rsidRPr="00D1175C" w:rsidRDefault="00F37A98" w:rsidP="00D1175C">
      <w:pPr>
        <w:pStyle w:val="a7"/>
        <w:rPr>
          <w:rFonts w:asciiTheme="minorBidi" w:hAnsiTheme="minorBidi"/>
          <w:sz w:val="26"/>
          <w:szCs w:val="26"/>
        </w:rPr>
      </w:pPr>
      <w:r w:rsidRPr="00D1175C">
        <w:rPr>
          <w:rStyle w:val="a8"/>
          <w:rFonts w:asciiTheme="minorBidi" w:hAnsiTheme="minorBidi" w:cstheme="minorBidi"/>
          <w:sz w:val="26"/>
          <w:szCs w:val="26"/>
          <w:vertAlign w:val="superscript"/>
        </w:rPr>
        <w:footnoteRef/>
      </w:r>
      <w:r w:rsidRPr="00D1175C">
        <w:rPr>
          <w:rFonts w:asciiTheme="minorBidi" w:hAnsiTheme="minorBidi"/>
          <w:sz w:val="26"/>
          <w:szCs w:val="26"/>
          <w:vertAlign w:val="superscript"/>
        </w:rPr>
        <w:t>)</w:t>
      </w:r>
      <w:r w:rsidRPr="00D1175C">
        <w:rPr>
          <w:rFonts w:asciiTheme="minorBidi" w:hAnsiTheme="minorBidi"/>
          <w:sz w:val="26"/>
          <w:szCs w:val="26"/>
          <w:vertAlign w:val="superscript"/>
          <w:rtl/>
        </w:rPr>
        <w:t>)</w:t>
      </w:r>
      <w:r w:rsidRPr="00D1175C">
        <w:rPr>
          <w:rFonts w:asciiTheme="minorBidi" w:hAnsiTheme="minorBidi"/>
          <w:sz w:val="26"/>
          <w:szCs w:val="26"/>
          <w:rtl/>
        </w:rPr>
        <w:t xml:space="preserve"> في (أ) (وتقديرًا) والصواب ما أثبتناه.</w:t>
      </w:r>
    </w:p>
  </w:footnote>
  <w:footnote w:id="34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(لقواعد).</w:t>
      </w:r>
    </w:p>
  </w:footnote>
  <w:footnote w:id="35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(أو اعتراضية على من جوز الاعتراض في اخر الكلام ,أو حالية) سقط من (ب).</w:t>
      </w:r>
    </w:p>
  </w:footnote>
  <w:footnote w:id="35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(به) </w:t>
      </w:r>
      <w:r>
        <w:rPr>
          <w:rFonts w:asciiTheme="minorBidi" w:hAnsiTheme="minorBidi"/>
          <w:sz w:val="26"/>
          <w:szCs w:val="26"/>
          <w:rtl/>
        </w:rPr>
        <w:t>سقط من (ب)</w:t>
      </w:r>
      <w:r w:rsidRPr="00D1175C">
        <w:rPr>
          <w:rFonts w:asciiTheme="minorBidi" w:hAnsiTheme="minorBidi"/>
          <w:sz w:val="26"/>
          <w:szCs w:val="26"/>
          <w:rtl/>
        </w:rPr>
        <w:t>.</w:t>
      </w:r>
    </w:p>
  </w:footnote>
  <w:footnote w:id="35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(بمن) سقط من (ب).</w:t>
      </w:r>
    </w:p>
  </w:footnote>
  <w:footnote w:id="353">
    <w:p w:rsidR="00F37A98" w:rsidRPr="00D1175C" w:rsidRDefault="00F37A98" w:rsidP="00D1175C">
      <w:pPr>
        <w:pStyle w:val="a7"/>
        <w:rPr>
          <w:rFonts w:asciiTheme="minorBidi" w:hAnsiTheme="minorBidi"/>
          <w:sz w:val="26"/>
          <w:szCs w:val="26"/>
        </w:rPr>
      </w:pPr>
      <w:r w:rsidRPr="00D1175C">
        <w:rPr>
          <w:rStyle w:val="a8"/>
          <w:rFonts w:asciiTheme="minorBidi" w:hAnsiTheme="minorBidi" w:cstheme="minorBidi"/>
          <w:sz w:val="26"/>
          <w:szCs w:val="26"/>
          <w:vertAlign w:val="superscript"/>
        </w:rPr>
        <w:footnoteRef/>
      </w:r>
      <w:r w:rsidRPr="00D1175C">
        <w:rPr>
          <w:rFonts w:asciiTheme="minorBidi" w:hAnsiTheme="minorBidi"/>
          <w:sz w:val="26"/>
          <w:szCs w:val="26"/>
          <w:vertAlign w:val="superscript"/>
        </w:rPr>
        <w:t>)</w:t>
      </w:r>
      <w:r w:rsidRPr="00D1175C">
        <w:rPr>
          <w:rFonts w:asciiTheme="minorBidi" w:hAnsiTheme="minorBidi"/>
          <w:sz w:val="26"/>
          <w:szCs w:val="26"/>
          <w:vertAlign w:val="superscript"/>
          <w:rtl/>
        </w:rPr>
        <w:t xml:space="preserve">) </w:t>
      </w:r>
      <w:r w:rsidRPr="00D1175C">
        <w:rPr>
          <w:rFonts w:asciiTheme="minorBidi" w:hAnsiTheme="minorBidi"/>
          <w:sz w:val="26"/>
          <w:szCs w:val="26"/>
          <w:rtl/>
        </w:rPr>
        <w:t>في (أ) (و تقديرا) والصواب ما أثبتناه.</w:t>
      </w:r>
    </w:p>
  </w:footnote>
  <w:footnote w:id="354">
    <w:p w:rsidR="00F37A98" w:rsidRPr="00D1175C" w:rsidRDefault="00F37A98" w:rsidP="00D1175C">
      <w:pPr>
        <w:pStyle w:val="a7"/>
        <w:jc w:val="both"/>
        <w:rPr>
          <w:rFonts w:asciiTheme="minorBidi" w:hAnsiTheme="minorBidi"/>
          <w:sz w:val="26"/>
          <w:szCs w:val="26"/>
          <w:rtl/>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أستمد أي: أطلب المدد. فإن قلت: إذا كان المدد مطلوبا فما الفائدة في كون التوفيق مطلوبا؟ قلت: فائدته قصد سلوك إلى طريق التصريح بما علم ضمنا، إشعارا بأنه أمر جليل. شرح الكافيجي: 11.</w:t>
      </w:r>
    </w:p>
  </w:footnote>
  <w:footnote w:id="35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 العامل المعنوي). </w:t>
      </w:r>
    </w:p>
  </w:footnote>
  <w:footnote w:id="35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(وحده) سقط من (ب).</w:t>
      </w:r>
    </w:p>
  </w:footnote>
  <w:footnote w:id="35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(على) </w:t>
      </w:r>
      <w:r>
        <w:rPr>
          <w:rFonts w:asciiTheme="minorBidi" w:hAnsiTheme="minorBidi"/>
          <w:sz w:val="26"/>
          <w:szCs w:val="26"/>
          <w:rtl/>
        </w:rPr>
        <w:t>سقط من (ب)</w:t>
      </w:r>
      <w:r w:rsidRPr="00D1175C">
        <w:rPr>
          <w:rFonts w:asciiTheme="minorBidi" w:hAnsiTheme="minorBidi"/>
          <w:sz w:val="26"/>
          <w:szCs w:val="26"/>
          <w:rtl/>
        </w:rPr>
        <w:t>.</w:t>
      </w:r>
    </w:p>
  </w:footnote>
  <w:footnote w:id="35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(أو اعتراضية) سقط من (ب).</w:t>
      </w:r>
    </w:p>
  </w:footnote>
  <w:footnote w:id="35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(مرفوعة المحلِّ).</w:t>
      </w:r>
    </w:p>
  </w:footnote>
  <w:footnote w:id="36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(أو من فاعل سميتها) </w:t>
      </w:r>
      <w:r>
        <w:rPr>
          <w:rFonts w:asciiTheme="minorBidi" w:hAnsiTheme="minorBidi"/>
          <w:sz w:val="26"/>
          <w:szCs w:val="26"/>
          <w:rtl/>
        </w:rPr>
        <w:t>سقط من (ب)</w:t>
      </w:r>
      <w:r w:rsidRPr="00D1175C">
        <w:rPr>
          <w:rFonts w:asciiTheme="minorBidi" w:hAnsiTheme="minorBidi"/>
          <w:sz w:val="26"/>
          <w:szCs w:val="26"/>
          <w:rtl/>
        </w:rPr>
        <w:t>.</w:t>
      </w:r>
    </w:p>
  </w:footnote>
  <w:footnote w:id="36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(وعلى هذا الواو للحال) </w:t>
      </w:r>
      <w:r>
        <w:rPr>
          <w:rFonts w:asciiTheme="minorBidi" w:hAnsiTheme="minorBidi"/>
          <w:sz w:val="26"/>
          <w:szCs w:val="26"/>
          <w:rtl/>
        </w:rPr>
        <w:t>سقط من (ب)</w:t>
      </w:r>
      <w:r w:rsidRPr="00D1175C">
        <w:rPr>
          <w:rFonts w:asciiTheme="minorBidi" w:hAnsiTheme="minorBidi"/>
          <w:sz w:val="26"/>
          <w:szCs w:val="26"/>
          <w:rtl/>
        </w:rPr>
        <w:t>.</w:t>
      </w:r>
    </w:p>
  </w:footnote>
  <w:footnote w:id="362">
    <w:p w:rsidR="00F37A98" w:rsidRPr="00D1175C" w:rsidRDefault="00F37A98" w:rsidP="00D1175C">
      <w:pPr>
        <w:pStyle w:val="a7"/>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التوفيق: وهو في اللغة جعل الأمر موافقا لآخر، وفي العرف جعل الله شأن عبده موافقا للحق والصواب. وأما ما قيل من أنه تهيئة أسباب الخير وتنحية أسباب الشر، ومن أنه الأمر المقرب إلى السعادة الأبدية، ومن أنه جعل الله – تعالى – أفعال عبده الظاهرة موافقة لأوامره، مع بقاء اختياره فيها، مع جعل ثبات قلبه موافقا لما يحبه. ينظر: شرح الكافيجي: 12.</w:t>
      </w:r>
    </w:p>
  </w:footnote>
  <w:footnote w:id="36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(ب)(معطوف).</w:t>
      </w:r>
    </w:p>
  </w:footnote>
  <w:footnote w:id="36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(لمتعلقها).</w:t>
      </w:r>
    </w:p>
  </w:footnote>
  <w:footnote w:id="36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(الى) سقط من (ب).</w:t>
      </w:r>
    </w:p>
  </w:footnote>
  <w:footnote w:id="36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(مجرور) </w:t>
      </w:r>
      <w:r>
        <w:rPr>
          <w:rFonts w:asciiTheme="minorBidi" w:hAnsiTheme="minorBidi"/>
          <w:sz w:val="26"/>
          <w:szCs w:val="26"/>
          <w:rtl/>
        </w:rPr>
        <w:t>سقط من (ب)</w:t>
      </w:r>
      <w:r w:rsidRPr="00D1175C">
        <w:rPr>
          <w:rFonts w:asciiTheme="minorBidi" w:hAnsiTheme="minorBidi"/>
          <w:sz w:val="26"/>
          <w:szCs w:val="26"/>
          <w:rtl/>
        </w:rPr>
        <w:t>.</w:t>
      </w:r>
    </w:p>
  </w:footnote>
  <w:footnote w:id="367">
    <w:p w:rsidR="00F37A98" w:rsidRPr="00D1175C" w:rsidRDefault="00F37A98" w:rsidP="00D1175C">
      <w:pPr>
        <w:pStyle w:val="a7"/>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(أ) (وتقديرًا) والصواب ما أثبتناه).</w:t>
      </w:r>
    </w:p>
  </w:footnote>
  <w:footnote w:id="36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(المجرور) سقط من (ب).</w:t>
      </w:r>
    </w:p>
  </w:footnote>
  <w:footnote w:id="36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(محله القريب مجرور مضاف إليه ومحله البعيد مرفوع فاعل لكرم والضمير في المن والكرم) سقط من(أ). </w:t>
      </w:r>
    </w:p>
  </w:footnote>
  <w:footnote w:id="37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(راجع).</w:t>
      </w:r>
    </w:p>
  </w:footnote>
  <w:footnote w:id="37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(تعالى) </w:t>
      </w:r>
      <w:r>
        <w:rPr>
          <w:rFonts w:asciiTheme="minorBidi" w:hAnsiTheme="minorBidi"/>
          <w:sz w:val="26"/>
          <w:szCs w:val="26"/>
          <w:rtl/>
        </w:rPr>
        <w:t>سقط من (ب)</w:t>
      </w:r>
      <w:r w:rsidRPr="00D1175C">
        <w:rPr>
          <w:rFonts w:asciiTheme="minorBidi" w:hAnsiTheme="minorBidi"/>
          <w:sz w:val="26"/>
          <w:szCs w:val="26"/>
          <w:rtl/>
        </w:rPr>
        <w:t>.</w:t>
      </w:r>
    </w:p>
  </w:footnote>
  <w:footnote w:id="37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(مجرور محلا مضاف اليه) سقط من (ب).</w:t>
      </w:r>
    </w:p>
  </w:footnote>
  <w:footnote w:id="37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(أو استئناف).</w:t>
      </w:r>
    </w:p>
  </w:footnote>
  <w:footnote w:id="37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(أو اعتراض).</w:t>
      </w:r>
    </w:p>
  </w:footnote>
  <w:footnote w:id="37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(فعل) سقط من (ب).</w:t>
      </w:r>
    </w:p>
  </w:footnote>
  <w:footnote w:id="37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(العامل المعنوي).</w:t>
      </w:r>
    </w:p>
  </w:footnote>
  <w:footnote w:id="37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(ضمير) </w:t>
      </w:r>
      <w:r>
        <w:rPr>
          <w:rFonts w:asciiTheme="minorBidi" w:hAnsiTheme="minorBidi"/>
          <w:sz w:val="26"/>
          <w:szCs w:val="26"/>
          <w:rtl/>
        </w:rPr>
        <w:t>سقط من (ب)</w:t>
      </w:r>
      <w:r w:rsidRPr="00D1175C">
        <w:rPr>
          <w:rFonts w:asciiTheme="minorBidi" w:hAnsiTheme="minorBidi"/>
          <w:sz w:val="26"/>
          <w:szCs w:val="26"/>
          <w:rtl/>
        </w:rPr>
        <w:t>.</w:t>
      </w:r>
    </w:p>
  </w:footnote>
  <w:footnote w:id="37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(الفوائد) سقط من (ب).</w:t>
      </w:r>
    </w:p>
  </w:footnote>
  <w:footnote w:id="37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(او) سقط من (ب).</w:t>
      </w:r>
    </w:p>
  </w:footnote>
  <w:footnote w:id="38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(من الاعراب) سقط من (ب).</w:t>
      </w:r>
    </w:p>
  </w:footnote>
  <w:footnote w:id="38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(القصة) سقط من (ب).</w:t>
      </w:r>
    </w:p>
  </w:footnote>
  <w:footnote w:id="38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(بتنحصر).</w:t>
      </w:r>
    </w:p>
  </w:footnote>
  <w:footnote w:id="383">
    <w:p w:rsidR="00F37A98" w:rsidRPr="00D1175C" w:rsidRDefault="00F37A98" w:rsidP="00D1175C">
      <w:pPr>
        <w:pStyle w:val="a7"/>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هي الجملة وأحكامها، والجار والمجرور، وتفسير كلمات يحتاج إليها المعرب، والإشارات إلى عبارات محررة. ينظر: مفاتح الإعراب: 15.</w:t>
      </w:r>
    </w:p>
  </w:footnote>
  <w:footnote w:id="38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(به) </w:t>
      </w:r>
      <w:r>
        <w:rPr>
          <w:rFonts w:asciiTheme="minorBidi" w:hAnsiTheme="minorBidi"/>
          <w:sz w:val="26"/>
          <w:szCs w:val="26"/>
          <w:rtl/>
        </w:rPr>
        <w:t>سقط من (ب)</w:t>
      </w:r>
      <w:r w:rsidRPr="00D1175C">
        <w:rPr>
          <w:rFonts w:asciiTheme="minorBidi" w:hAnsiTheme="minorBidi"/>
          <w:sz w:val="26"/>
          <w:szCs w:val="26"/>
          <w:rtl/>
        </w:rPr>
        <w:t>.</w:t>
      </w:r>
    </w:p>
  </w:footnote>
  <w:footnote w:id="385">
    <w:p w:rsidR="00F37A98" w:rsidRPr="00D1175C" w:rsidRDefault="00F37A98" w:rsidP="00D1175C">
      <w:pPr>
        <w:pStyle w:val="a7"/>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(أ) (وتقديرًا) والصواب ما أثبتناه.</w:t>
      </w:r>
    </w:p>
  </w:footnote>
  <w:footnote w:id="38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(مفعول فيه).</w:t>
      </w:r>
    </w:p>
  </w:footnote>
  <w:footnote w:id="38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(غير صريح) سقط من (ب).</w:t>
      </w:r>
    </w:p>
  </w:footnote>
  <w:footnote w:id="38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(لمتعلقه).</w:t>
      </w:r>
    </w:p>
  </w:footnote>
  <w:footnote w:id="38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سقط من (ب).</w:t>
      </w:r>
    </w:p>
  </w:footnote>
  <w:footnote w:id="390">
    <w:p w:rsidR="00F37A98" w:rsidRPr="00D1175C" w:rsidRDefault="00F37A98" w:rsidP="00D1175C">
      <w:pPr>
        <w:pStyle w:val="a7"/>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الباب في الأصل مدخل البيت، وإنَّما سمي به لكون الدخول في شموله بعد المجاوزة عنه، كما يدخل في البيت بعد المجاوزة عن بابه. أصله: بوب، يدل عليه مجيء جمعه على أبواب، ينظر: شرح قواعد الإعراب لشيخ زاده: 10.</w:t>
      </w:r>
    </w:p>
  </w:footnote>
  <w:footnote w:id="39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(لفظًا) سقط من (ب).</w:t>
      </w:r>
    </w:p>
  </w:footnote>
  <w:footnote w:id="39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(مضاف اليه).</w:t>
      </w:r>
    </w:p>
  </w:footnote>
  <w:footnote w:id="39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(لأربعة) سقط من (ب).</w:t>
      </w:r>
    </w:p>
  </w:footnote>
  <w:footnote w:id="394">
    <w:p w:rsidR="00F37A98" w:rsidRPr="00D1175C" w:rsidRDefault="00F37A98" w:rsidP="00D1175C">
      <w:pPr>
        <w:pStyle w:val="a7"/>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الباب: قيل: هو في اللغة النوع، وفي الاصطلاح هو الموصل إلى المقصود. وقيل: هو موضع الدخول. لكن المراد منه ههنا هو العبارات المعينة المحدودة الدالة على المعاني المخصوصة. شرح الكافيجي: ١٣.</w:t>
      </w:r>
    </w:p>
  </w:footnote>
  <w:footnote w:id="39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 </w:t>
      </w:r>
      <w:r>
        <w:rPr>
          <w:rFonts w:asciiTheme="minorBidi" w:hAnsiTheme="minorBidi"/>
          <w:sz w:val="26"/>
          <w:szCs w:val="26"/>
          <w:rtl/>
        </w:rPr>
        <w:t>سقط من (ب)</w:t>
      </w:r>
      <w:r w:rsidRPr="00D1175C">
        <w:rPr>
          <w:rFonts w:asciiTheme="minorBidi" w:hAnsiTheme="minorBidi"/>
          <w:sz w:val="26"/>
          <w:szCs w:val="26"/>
          <w:rtl/>
        </w:rPr>
        <w:t>.</w:t>
      </w:r>
    </w:p>
  </w:footnote>
  <w:footnote w:id="39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(اسم تفصيل وتحته هو راجع إلى الباب مبني على الفتح أو السكون مرفوع محلا فاعله وهو معه مركب) سقط من (ب)</w:t>
      </w:r>
    </w:p>
  </w:footnote>
  <w:footnote w:id="39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(الباب).</w:t>
      </w:r>
    </w:p>
  </w:footnote>
  <w:footnote w:id="398">
    <w:p w:rsidR="00F37A98" w:rsidRPr="00D1175C" w:rsidRDefault="00F37A98" w:rsidP="00D1175C">
      <w:pPr>
        <w:pStyle w:val="a7"/>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أي: في بيان الجملة وأحوالها، كما يدل عليه سياق الكلام. فيكون المراد من شرحها ههنا تعريفها، وتبيين النسبة بينها وبين الكلام بالعموم والخصوص، وبيان تسميتها بالاسمية والفعلية والجملة الصغرى والكبرى وتقسيمها إليها. فحينئذ سقط الاعتراض بأن بيان النسبة بالعموم والخصوص وغيره ليس من شرح الجملة، بناء على تخصيصه بالتعريف الكاشف عن ماهيتها، فقط. ينظر: شرح الكافيجي على قواعد الإعراب: ١٤.</w:t>
      </w:r>
    </w:p>
  </w:footnote>
  <w:footnote w:id="39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(و).</w:t>
      </w:r>
    </w:p>
  </w:footnote>
  <w:footnote w:id="40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(أو مركب).</w:t>
      </w:r>
    </w:p>
  </w:footnote>
  <w:footnote w:id="40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الجملة تسمى اسمية أي: منسوبة إلى الاسم –أي: تنقسم الجملة إلى اسمية وفعلية. فلهذا اختار التسمية على الانقسام، مع أن المقام مقام الانقسام، إشعارا بأن أمثال هذه المباحث راجعة إلى اللفظ والاصطلاح –إن بدئت باسم. فالجملة الاسمية، في الاصطلاح، هي التي يكون صدرها اسما. فالمراد من الصدر هو المسند أو المسند إليه. فلا عبرة بما يقدم عليهما، من الحروف. كـقولك: زيد بالرفع، على سبيل الحكاية، قال الشاعر: </w:t>
      </w:r>
    </w:p>
    <w:p w:rsidR="00F37A98" w:rsidRPr="00D1175C" w:rsidRDefault="00F37A98" w:rsidP="00D1175C">
      <w:pPr>
        <w:pStyle w:val="a7"/>
        <w:jc w:val="both"/>
        <w:rPr>
          <w:rFonts w:asciiTheme="minorBidi" w:hAnsiTheme="minorBidi"/>
          <w:sz w:val="26"/>
          <w:szCs w:val="26"/>
          <w:rtl/>
          <w:lang w:bidi="ar-LB"/>
        </w:rPr>
      </w:pPr>
      <w:r w:rsidRPr="00D1175C">
        <w:rPr>
          <w:rFonts w:asciiTheme="minorBidi" w:hAnsiTheme="minorBidi"/>
          <w:sz w:val="26"/>
          <w:szCs w:val="26"/>
          <w:rtl/>
        </w:rPr>
        <w:t>تنادوا بالرحيل غدا، شرح الكافيجي، : ١٧.</w:t>
      </w:r>
    </w:p>
  </w:footnote>
  <w:footnote w:id="40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(احكام) سقط من (ب).</w:t>
      </w:r>
    </w:p>
  </w:footnote>
  <w:footnote w:id="40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(معطوف).</w:t>
      </w:r>
    </w:p>
  </w:footnote>
  <w:footnote w:id="40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(المجرور سقط من (ب).</w:t>
      </w:r>
    </w:p>
  </w:footnote>
  <w:footnote w:id="40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(راجع إلى الجملة مبْنِيٌّ على السكونِ) سقط من (ب).</w:t>
      </w:r>
    </w:p>
  </w:footnote>
  <w:footnote w:id="40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(وللابتداء) سقط من (ب), (واستئناف) </w:t>
      </w:r>
      <w:r>
        <w:rPr>
          <w:rFonts w:asciiTheme="minorBidi" w:hAnsiTheme="minorBidi"/>
          <w:sz w:val="26"/>
          <w:szCs w:val="26"/>
          <w:rtl/>
        </w:rPr>
        <w:t>سقط من (ب)</w:t>
      </w:r>
      <w:r w:rsidRPr="00D1175C">
        <w:rPr>
          <w:rFonts w:asciiTheme="minorBidi" w:hAnsiTheme="minorBidi"/>
          <w:sz w:val="26"/>
          <w:szCs w:val="26"/>
          <w:rtl/>
        </w:rPr>
        <w:t>.</w:t>
      </w:r>
    </w:p>
  </w:footnote>
  <w:footnote w:id="40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(أو عاطفة فيه).</w:t>
      </w:r>
    </w:p>
  </w:footnote>
  <w:footnote w:id="40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(به).</w:t>
      </w:r>
    </w:p>
  </w:footnote>
  <w:footnote w:id="40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(و).</w:t>
      </w:r>
    </w:p>
  </w:footnote>
  <w:footnote w:id="41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(المنتقل من متعلقه المحذوف) سقط من (ب).</w:t>
      </w:r>
    </w:p>
  </w:footnote>
  <w:footnote w:id="41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(أو مركب).</w:t>
      </w:r>
    </w:p>
  </w:footnote>
  <w:footnote w:id="41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(استئنافية). </w:t>
      </w:r>
    </w:p>
  </w:footnote>
  <w:footnote w:id="41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(مجرورة).</w:t>
      </w:r>
    </w:p>
  </w:footnote>
  <w:footnote w:id="41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(لكونها).</w:t>
      </w:r>
    </w:p>
  </w:footnote>
  <w:footnote w:id="41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(معنى) سقط من (ب).</w:t>
      </w:r>
    </w:p>
  </w:footnote>
  <w:footnote w:id="416">
    <w:p w:rsidR="00F37A98" w:rsidRPr="00D1175C" w:rsidRDefault="00F37A98" w:rsidP="00FD0451">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وهي الواو التي يكون بعدها جملة غير متعلقة بما قبلها، في المعنى، ولا مشاركة له في الإعراب. ويكون بعدها الجملتان: الاسمية والفعلية. فمن أمثلة الاسمية قوله تعالى: </w:t>
      </w:r>
      <w:r w:rsidRPr="00FD0451">
        <w:rPr>
          <w:rFonts w:cs="KFGQPC HAFS Uthmanic Script" w:hint="cs"/>
          <w:sz w:val="26"/>
          <w:szCs w:val="26"/>
          <w:rtl/>
        </w:rPr>
        <w:t>ﵟهُوَ ٱلَّذِي خَلَقَكُم مِّن طِينٖ ثُمَّ قَضَىٰٓ أَجَلٗاۖ وَأَجَلٞ مُّسَمًّى عِندَهُۥۖ ثُمَّ أَنتُمۡ تَمۡتَرُونَﵞ</w:t>
      </w:r>
      <w:r>
        <w:rPr>
          <w:rFonts w:cs="Traditional Naskh" w:hint="cs"/>
          <w:sz w:val="36"/>
          <w:szCs w:val="36"/>
          <w:rtl/>
        </w:rPr>
        <w:t xml:space="preserve">  </w:t>
      </w:r>
      <w:r w:rsidRPr="00D1175C">
        <w:rPr>
          <w:rFonts w:asciiTheme="minorBidi" w:hAnsiTheme="minorBidi"/>
          <w:sz w:val="26"/>
          <w:szCs w:val="26"/>
          <w:rtl/>
        </w:rPr>
        <w:t>[الأنعام: 2]. ومن أمثلة الفعلية " لتبين لكم، ونقر في الأرحام ما نشاء "، " هل تعلم له سميا، ويقول الإنسان ". وهو كثير. ينظر: كتاب الجنى الداني، للمرادي: 163.</w:t>
      </w:r>
    </w:p>
  </w:footnote>
  <w:footnote w:id="41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(تقدم) </w:t>
      </w:r>
      <w:r>
        <w:rPr>
          <w:rFonts w:asciiTheme="minorBidi" w:hAnsiTheme="minorBidi"/>
          <w:sz w:val="26"/>
          <w:szCs w:val="26"/>
          <w:rtl/>
        </w:rPr>
        <w:t>سقط من (ب)</w:t>
      </w:r>
      <w:r w:rsidRPr="00D1175C">
        <w:rPr>
          <w:rFonts w:asciiTheme="minorBidi" w:hAnsiTheme="minorBidi"/>
          <w:sz w:val="26"/>
          <w:szCs w:val="26"/>
          <w:rtl/>
        </w:rPr>
        <w:t>.</w:t>
      </w:r>
    </w:p>
  </w:footnote>
  <w:footnote w:id="418">
    <w:p w:rsidR="00F37A98" w:rsidRPr="00D1175C" w:rsidRDefault="00F37A98" w:rsidP="00FD0451">
      <w:pPr>
        <w:pStyle w:val="a7"/>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قال: ويخص البيانيون الاستئناف بما كان جوابا لسؤال مقدر نحو قوله تعالى</w:t>
      </w:r>
      <w:r w:rsidRPr="00FD0451">
        <w:rPr>
          <w:rFonts w:asciiTheme="minorBidi" w:hAnsiTheme="minorBidi"/>
          <w:sz w:val="26"/>
          <w:szCs w:val="26"/>
          <w:rtl/>
          <w:lang w:bidi="ar-LB"/>
        </w:rPr>
        <w:t xml:space="preserve">: </w:t>
      </w:r>
      <w:r w:rsidRPr="00FD0451">
        <w:rPr>
          <w:rFonts w:cs="KFGQPC HAFS Uthmanic Script" w:hint="cs"/>
          <w:sz w:val="26"/>
          <w:szCs w:val="26"/>
          <w:rtl/>
        </w:rPr>
        <w:t>ﵟهَلۡ أَتَىٰكَ حَدِيثُ ضَيۡفِ إِبۡرَٰهِيمَ ٱلۡمُكۡرَمِينَ 24 إِذۡ دَخَلُواْ عَلَيۡهِ فَقَالُواْ سَلَٰمٗاۖ قَالَ سَلَٰمٞ قَوۡمٞ مُّنكَرُونَﵞ</w:t>
      </w:r>
      <w:r>
        <w:rPr>
          <w:rFonts w:cs="Traditional Naskh" w:hint="cs"/>
          <w:sz w:val="36"/>
          <w:szCs w:val="36"/>
          <w:rtl/>
        </w:rPr>
        <w:t xml:space="preserve">  </w:t>
      </w:r>
      <w:r w:rsidRPr="00D1175C">
        <w:rPr>
          <w:rFonts w:asciiTheme="minorBidi" w:hAnsiTheme="minorBidi"/>
          <w:sz w:val="26"/>
          <w:szCs w:val="26"/>
          <w:rtl/>
          <w:lang w:bidi="ar-LB"/>
        </w:rPr>
        <w:t xml:space="preserve">الذاريات: 24، 25]. ينظر: </w:t>
      </w:r>
      <w:r w:rsidRPr="00D1175C">
        <w:rPr>
          <w:rFonts w:asciiTheme="minorBidi" w:hAnsiTheme="minorBidi"/>
          <w:sz w:val="26"/>
          <w:szCs w:val="26"/>
          <w:shd w:val="clear" w:color="auto" w:fill="FFFFFF"/>
          <w:rtl/>
        </w:rPr>
        <w:t>مغني اللبيب عن كتب الأعاريب، ابن هشام: 500.</w:t>
      </w:r>
    </w:p>
  </w:footnote>
  <w:footnote w:id="41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(كلام).</w:t>
      </w:r>
    </w:p>
  </w:footnote>
  <w:footnote w:id="420">
    <w:p w:rsidR="00F37A98" w:rsidRPr="00D1175C" w:rsidRDefault="00F37A98" w:rsidP="00D1175C">
      <w:pPr>
        <w:pStyle w:val="a7"/>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ابن كمال باشا؛ أحمد بن سليمان بن كمال باشا، شمس الدين، قاض من العلماء بالحديث ورجاله. تركي الأصل، مستعرب. قال التاجي: قلما يوجد فن من الفنون وليس لابن كمال باشا مصنف فيه. تعلم في أدرنه، وولي قضاءها ثم الإفتاء بالآستانة إلى أن مات. له تصانيف كثيرة، منها (طبقات الفقهاء - خ) و (طبقات المجتهدين - خ) و (مجموعة رسائل - ط) وغيرها. هدية العارفين: 1/ 141، والخزانة التيمورية: 3/ 258.</w:t>
      </w:r>
    </w:p>
  </w:footnote>
  <w:footnote w:id="42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محمد بن مسعود الغَزْني عَلَمٌ من أعلام العربية عَدت عوادي الزمان على أَخباره فلا نَعْرِف منها غير نزر يسير، وقد صَرَّح السيوطي في "بغية الوعاة" بأنه لا يعرف شيئاً من أَحواله. وعدت عوادي الزمان أَيضاً على الكتاب الوحيد الذي تركه، وهو كتاب "البديع في النحو" فلم تدع منه غير بقايا متناثرة ههنا وثَمَّ في بطون الكتب النحوية. ينظر: بغية الوعاة: 1/245</w:t>
      </w:r>
    </w:p>
  </w:footnote>
  <w:footnote w:id="42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(واو) سقط من (ب).</w:t>
      </w:r>
    </w:p>
  </w:footnote>
  <w:footnote w:id="42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(مرفوعة) </w:t>
      </w:r>
      <w:r>
        <w:rPr>
          <w:rFonts w:asciiTheme="minorBidi" w:hAnsiTheme="minorBidi"/>
          <w:sz w:val="26"/>
          <w:szCs w:val="26"/>
          <w:rtl/>
        </w:rPr>
        <w:t>سقط من (ب)</w:t>
      </w:r>
      <w:r w:rsidRPr="00D1175C">
        <w:rPr>
          <w:rFonts w:asciiTheme="minorBidi" w:hAnsiTheme="minorBidi"/>
          <w:sz w:val="26"/>
          <w:szCs w:val="26"/>
          <w:rtl/>
        </w:rPr>
        <w:t>.</w:t>
      </w:r>
    </w:p>
  </w:footnote>
  <w:footnote w:id="42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(مرفوعة تقديرا) </w:t>
      </w:r>
      <w:r>
        <w:rPr>
          <w:rFonts w:asciiTheme="minorBidi" w:hAnsiTheme="minorBidi"/>
          <w:sz w:val="26"/>
          <w:szCs w:val="26"/>
          <w:rtl/>
        </w:rPr>
        <w:t>سقط من (ب)</w:t>
      </w:r>
      <w:r w:rsidRPr="00D1175C">
        <w:rPr>
          <w:rFonts w:asciiTheme="minorBidi" w:hAnsiTheme="minorBidi"/>
          <w:sz w:val="26"/>
          <w:szCs w:val="26"/>
          <w:rtl/>
        </w:rPr>
        <w:t>.</w:t>
      </w:r>
    </w:p>
  </w:footnote>
  <w:footnote w:id="42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(مرفوع المحلِّ) </w:t>
      </w:r>
      <w:r>
        <w:rPr>
          <w:rFonts w:asciiTheme="minorBidi" w:hAnsiTheme="minorBidi"/>
          <w:sz w:val="26"/>
          <w:szCs w:val="26"/>
          <w:rtl/>
        </w:rPr>
        <w:t>سقط من (ب)</w:t>
      </w:r>
      <w:r w:rsidRPr="00D1175C">
        <w:rPr>
          <w:rFonts w:asciiTheme="minorBidi" w:hAnsiTheme="minorBidi"/>
          <w:sz w:val="26"/>
          <w:szCs w:val="26"/>
          <w:rtl/>
        </w:rPr>
        <w:t>.</w:t>
      </w:r>
    </w:p>
  </w:footnote>
  <w:footnote w:id="42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(لا محلَّ لها) </w:t>
      </w:r>
      <w:r>
        <w:rPr>
          <w:rFonts w:asciiTheme="minorBidi" w:hAnsiTheme="minorBidi"/>
          <w:sz w:val="26"/>
          <w:szCs w:val="26"/>
          <w:rtl/>
        </w:rPr>
        <w:t>سقط من (ب)</w:t>
      </w:r>
      <w:r w:rsidRPr="00D1175C">
        <w:rPr>
          <w:rFonts w:asciiTheme="minorBidi" w:hAnsiTheme="minorBidi"/>
          <w:sz w:val="26"/>
          <w:szCs w:val="26"/>
          <w:rtl/>
        </w:rPr>
        <w:t>.</w:t>
      </w:r>
    </w:p>
  </w:footnote>
  <w:footnote w:id="42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(استئنافية).</w:t>
      </w:r>
    </w:p>
  </w:footnote>
  <w:footnote w:id="42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(المتصل) </w:t>
      </w:r>
      <w:r>
        <w:rPr>
          <w:rFonts w:asciiTheme="minorBidi" w:hAnsiTheme="minorBidi"/>
          <w:sz w:val="26"/>
          <w:szCs w:val="26"/>
          <w:rtl/>
        </w:rPr>
        <w:t>سقط من (ب)</w:t>
      </w:r>
      <w:r w:rsidRPr="00D1175C">
        <w:rPr>
          <w:rFonts w:asciiTheme="minorBidi" w:hAnsiTheme="minorBidi"/>
          <w:sz w:val="26"/>
          <w:szCs w:val="26"/>
          <w:rtl/>
        </w:rPr>
        <w:t>.</w:t>
      </w:r>
    </w:p>
  </w:footnote>
  <w:footnote w:id="42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(مجرور), (المحلِّ) </w:t>
      </w:r>
      <w:r>
        <w:rPr>
          <w:rFonts w:asciiTheme="minorBidi" w:hAnsiTheme="minorBidi"/>
          <w:sz w:val="26"/>
          <w:szCs w:val="26"/>
          <w:rtl/>
        </w:rPr>
        <w:t>سقط من (ب)</w:t>
      </w:r>
      <w:r w:rsidRPr="00D1175C">
        <w:rPr>
          <w:rFonts w:asciiTheme="minorBidi" w:hAnsiTheme="minorBidi"/>
          <w:sz w:val="26"/>
          <w:szCs w:val="26"/>
          <w:rtl/>
        </w:rPr>
        <w:t>.</w:t>
      </w:r>
    </w:p>
  </w:footnote>
  <w:footnote w:id="43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(مضاف إليه لشرح راجع إلى الجملة), (لشرح) </w:t>
      </w:r>
      <w:r>
        <w:rPr>
          <w:rFonts w:asciiTheme="minorBidi" w:hAnsiTheme="minorBidi"/>
          <w:sz w:val="26"/>
          <w:szCs w:val="26"/>
          <w:rtl/>
        </w:rPr>
        <w:t>سقط من (ب)</w:t>
      </w:r>
      <w:r w:rsidRPr="00D1175C">
        <w:rPr>
          <w:rFonts w:asciiTheme="minorBidi" w:hAnsiTheme="minorBidi"/>
          <w:sz w:val="26"/>
          <w:szCs w:val="26"/>
          <w:rtl/>
        </w:rPr>
        <w:t>.</w:t>
      </w:r>
    </w:p>
  </w:footnote>
  <w:footnote w:id="43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(الوقف), (وهو حذف الحركة) </w:t>
      </w:r>
      <w:r>
        <w:rPr>
          <w:rFonts w:asciiTheme="minorBidi" w:hAnsiTheme="minorBidi"/>
          <w:sz w:val="26"/>
          <w:szCs w:val="26"/>
          <w:rtl/>
        </w:rPr>
        <w:t>سقط من (ب)</w:t>
      </w:r>
      <w:r w:rsidRPr="00D1175C">
        <w:rPr>
          <w:rFonts w:asciiTheme="minorBidi" w:hAnsiTheme="minorBidi"/>
          <w:sz w:val="26"/>
          <w:szCs w:val="26"/>
          <w:rtl/>
        </w:rPr>
        <w:t>.</w:t>
      </w:r>
    </w:p>
  </w:footnote>
  <w:footnote w:id="43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ينظر : الانصاف : 2/427 .</w:t>
      </w:r>
    </w:p>
  </w:footnote>
  <w:footnote w:id="43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(لكونها مفعولة) سقط من (ب).</w:t>
      </w:r>
    </w:p>
  </w:footnote>
  <w:footnote w:id="43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هو كالفصل، أخرج به الألفاظ المفردة، والمركبات التقييدية والإضافية، وغير ذلك. فدخل في التعريف المركب الخبري والإنشائي. فالمراد من اللفظ المفيد ههنا هو اللفظ المركب من كلمتين فصاعدا، أسند إحداهما إلى الأخرى مطلقا. سواء كان خبريا أو إنشائيا. يسمي أي: يطلق عليه الجملة والكلام. وإلا فهما يكونان مترادفين، فلا يمكن بيان النسبة بينهما بالعموم والخصوص، ينظر: شرح الكافيجي، : ١٥.</w:t>
      </w:r>
    </w:p>
    <w:p w:rsidR="00F37A98" w:rsidRPr="00D1175C" w:rsidRDefault="00F37A98" w:rsidP="00D1175C">
      <w:pPr>
        <w:pStyle w:val="a7"/>
        <w:jc w:val="both"/>
        <w:rPr>
          <w:rFonts w:asciiTheme="minorBidi" w:hAnsiTheme="minorBidi"/>
          <w:sz w:val="26"/>
          <w:szCs w:val="26"/>
          <w:rtl/>
          <w:lang w:bidi="ar-LB"/>
        </w:rPr>
      </w:pPr>
      <w:r w:rsidRPr="00D1175C">
        <w:rPr>
          <w:rFonts w:asciiTheme="minorBidi" w:hAnsiTheme="minorBidi"/>
          <w:sz w:val="26"/>
          <w:szCs w:val="26"/>
          <w:rtl/>
          <w:lang w:bidi="ar-LB"/>
        </w:rPr>
        <w:t>اعلم أنَّ النحاة أطلقوا المفيد بالاشتراك على ما يقابل المهمل، حتى إن كل لفظ موضوع مفيد مفردا كان أو مركبا، وعلى ما يفيد فائدة جديدة، وعلى ما يصح السكوت عليه، وفسروا صحة السكوت، بأن الكلام لا يستتبع لفظًا آخر، انتظار المحكوم عليه وبه. فمن ذهب إلى ترادف الجملة والكلام، وهو صاحب "المفصل"، وصاحب "اللباب"، وابن الحاجب لم يفرق بين صحة السكوت وحسن السكوت. فمن ذهب إلى عموم الجملة، وهو سائر النحاة، فرق بين صحة السكوت [وحسن السكوت] بأن يقال: المراد بصحة السكوت كون الكلام متضمنا للإسناد الأصلي، وكان مقصودا لذاته. فعلى هذا، اللفظ المفيد إذا كان مفسرا بصحة السكوت يكون تعريفا للجملة، وإذا كان مفسرا بحسن السكوت يكون تعريفا للكلام، ينظر: شرح قواعد الإعراب، لشيخ زاده، : 12-13.</w:t>
      </w:r>
    </w:p>
  </w:footnote>
  <w:footnote w:id="43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(العامل المعنوي).</w:t>
      </w:r>
    </w:p>
  </w:footnote>
  <w:footnote w:id="43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(أو بحرف المضارعة).</w:t>
      </w:r>
    </w:p>
  </w:footnote>
  <w:footnote w:id="43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 </w:t>
      </w:r>
      <w:r>
        <w:rPr>
          <w:rFonts w:asciiTheme="minorBidi" w:hAnsiTheme="minorBidi"/>
          <w:sz w:val="26"/>
          <w:szCs w:val="26"/>
          <w:rtl/>
        </w:rPr>
        <w:t>سقط من (ب)</w:t>
      </w:r>
      <w:r w:rsidRPr="00D1175C">
        <w:rPr>
          <w:rFonts w:asciiTheme="minorBidi" w:hAnsiTheme="minorBidi"/>
          <w:sz w:val="26"/>
          <w:szCs w:val="26"/>
          <w:rtl/>
        </w:rPr>
        <w:t>.</w:t>
      </w:r>
    </w:p>
  </w:footnote>
  <w:footnote w:id="43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(خبر ان).</w:t>
      </w:r>
    </w:p>
  </w:footnote>
  <w:footnote w:id="43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 </w:t>
      </w:r>
      <w:r>
        <w:rPr>
          <w:rFonts w:asciiTheme="minorBidi" w:hAnsiTheme="minorBidi"/>
          <w:sz w:val="26"/>
          <w:szCs w:val="26"/>
          <w:rtl/>
        </w:rPr>
        <w:t>سقط من (ب)</w:t>
      </w:r>
      <w:r w:rsidRPr="00D1175C">
        <w:rPr>
          <w:rFonts w:asciiTheme="minorBidi" w:hAnsiTheme="minorBidi"/>
          <w:sz w:val="26"/>
          <w:szCs w:val="26"/>
          <w:rtl/>
        </w:rPr>
        <w:t>.</w:t>
      </w:r>
    </w:p>
  </w:footnote>
  <w:footnote w:id="44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(صلة ان).</w:t>
      </w:r>
    </w:p>
  </w:footnote>
  <w:footnote w:id="44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(به) </w:t>
      </w:r>
      <w:r>
        <w:rPr>
          <w:rFonts w:asciiTheme="minorBidi" w:hAnsiTheme="minorBidi"/>
          <w:sz w:val="26"/>
          <w:szCs w:val="26"/>
          <w:rtl/>
        </w:rPr>
        <w:t>سقط من (ب)</w:t>
      </w:r>
      <w:r w:rsidRPr="00D1175C">
        <w:rPr>
          <w:rFonts w:asciiTheme="minorBidi" w:hAnsiTheme="minorBidi"/>
          <w:sz w:val="26"/>
          <w:szCs w:val="26"/>
          <w:rtl/>
        </w:rPr>
        <w:t>.</w:t>
      </w:r>
    </w:p>
  </w:footnote>
  <w:footnote w:id="442">
    <w:p w:rsidR="00F37A98" w:rsidRPr="00D1175C" w:rsidRDefault="00F37A98" w:rsidP="00D1175C">
      <w:pPr>
        <w:pStyle w:val="a7"/>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الأخفش: سعيد بن مسعدة المجاشعيّ، الأخفش الأوسط (ت353هـ)، أخذ النحو عن سيبويه، وصحب الخليل، من مؤلّفاتهِ "معاني القرآن. طبقات المفسرين، الدّاووديّ: 1/36.</w:t>
      </w:r>
    </w:p>
  </w:footnote>
  <w:footnote w:id="44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(من أن) </w:t>
      </w:r>
      <w:r>
        <w:rPr>
          <w:rFonts w:asciiTheme="minorBidi" w:hAnsiTheme="minorBidi"/>
          <w:sz w:val="26"/>
          <w:szCs w:val="26"/>
          <w:rtl/>
        </w:rPr>
        <w:t>سقط من (ب)</w:t>
      </w:r>
      <w:r w:rsidRPr="00D1175C">
        <w:rPr>
          <w:rFonts w:asciiTheme="minorBidi" w:hAnsiTheme="minorBidi"/>
          <w:sz w:val="26"/>
          <w:szCs w:val="26"/>
          <w:rtl/>
        </w:rPr>
        <w:t>.</w:t>
      </w:r>
    </w:p>
  </w:footnote>
  <w:footnote w:id="44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(ان) سقط من (ب).</w:t>
      </w:r>
    </w:p>
  </w:footnote>
  <w:footnote w:id="445">
    <w:p w:rsidR="00F37A98" w:rsidRPr="00D1175C" w:rsidRDefault="00F37A98" w:rsidP="00D1175C">
      <w:pPr>
        <w:pStyle w:val="a7"/>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(حرف).</w:t>
      </w:r>
    </w:p>
  </w:footnote>
  <w:footnote w:id="446">
    <w:p w:rsidR="00F37A98" w:rsidRPr="00D1175C" w:rsidRDefault="00F37A98" w:rsidP="00E47998">
      <w:pPr>
        <w:pStyle w:val="a7"/>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 xml:space="preserve">الجملة الواقعة صلة لاسم موصول نحو قام أبوه من قولك جاء الذي قام أبوه فجملة قام أبوه لا محلَّ لها لأنّها صلة الموصول والموصول له محل بحسب ما يقتضيه العامل بدليل ظهور الإعراب في نفس الموصول </w:t>
      </w:r>
      <w:r w:rsidRPr="00E7480A">
        <w:rPr>
          <w:rFonts w:asciiTheme="minorBidi" w:hAnsiTheme="minorBidi"/>
          <w:sz w:val="26"/>
          <w:szCs w:val="26"/>
          <w:rtl/>
          <w:lang w:bidi="ar-LB"/>
        </w:rPr>
        <w:t xml:space="preserve">نحو </w:t>
      </w:r>
      <w:r>
        <w:rPr>
          <w:rFonts w:cs="KFGQPC HAFS Uthmanic Script" w:hint="cs"/>
          <w:sz w:val="26"/>
          <w:szCs w:val="26"/>
          <w:rtl/>
        </w:rPr>
        <w:t>ﵟ</w:t>
      </w:r>
      <w:r w:rsidRPr="00E7480A">
        <w:rPr>
          <w:rFonts w:cs="KFGQPC HAFS Uthmanic Script" w:hint="cs"/>
          <w:sz w:val="26"/>
          <w:szCs w:val="26"/>
          <w:rtl/>
        </w:rPr>
        <w:t>لَنَنزِعَنَّ مِن كُلِّ شِيعَةٍ أَيُّهُمۡ أَشَدُّ ﵞ</w:t>
      </w:r>
      <w:r>
        <w:rPr>
          <w:rFonts w:cs="Traditional Naskh" w:hint="cs"/>
          <w:sz w:val="36"/>
          <w:szCs w:val="36"/>
          <w:rtl/>
        </w:rPr>
        <w:t> </w:t>
      </w:r>
      <w:r w:rsidRPr="00D1175C">
        <w:rPr>
          <w:rFonts w:asciiTheme="minorBidi" w:hAnsiTheme="minorBidi"/>
          <w:sz w:val="26"/>
          <w:szCs w:val="26"/>
          <w:rtl/>
          <w:lang w:bidi="ar-LB"/>
        </w:rPr>
        <w:t>[مريم: 69] في قراءة النصب ونحو</w:t>
      </w:r>
      <w:r w:rsidRPr="00E47998">
        <w:rPr>
          <w:rFonts w:asciiTheme="minorBidi" w:hAnsiTheme="minorBidi"/>
          <w:sz w:val="26"/>
          <w:szCs w:val="26"/>
          <w:rtl/>
          <w:lang w:bidi="ar-LB"/>
        </w:rPr>
        <w:t xml:space="preserve"> </w:t>
      </w:r>
      <w:r w:rsidRPr="00E47998">
        <w:rPr>
          <w:rFonts w:cs="KFGQPC HAFS Uthmanic Script" w:hint="cs"/>
          <w:sz w:val="26"/>
          <w:szCs w:val="26"/>
          <w:rtl/>
        </w:rPr>
        <w:t>ﵟرَبَّنَآ أَرِنَا ٱلَّذَيۡنِ أَضَلَّانَاﵞ</w:t>
      </w:r>
      <w:r w:rsidRPr="00E47998">
        <w:rPr>
          <w:rFonts w:cs="Traditional Naskh" w:hint="cs"/>
          <w:sz w:val="26"/>
          <w:szCs w:val="26"/>
          <w:rtl/>
        </w:rPr>
        <w:t xml:space="preserve">  </w:t>
      </w:r>
      <w:r w:rsidRPr="00D1175C">
        <w:rPr>
          <w:rFonts w:asciiTheme="minorBidi" w:hAnsiTheme="minorBidi"/>
          <w:sz w:val="26"/>
          <w:szCs w:val="26"/>
          <w:rtl/>
          <w:lang w:bidi="ar-LB"/>
        </w:rPr>
        <w:t>[فصلت: 29] وذهب أبو البقاء إلى أن المحلِّ للموصول وصلته معا كما أن المحلِّ للموصول الحرفي مع صلته وفرق الأول بأن الاسم يستقبل بالعامل والحرف لا يستقبل، أو الواقعة صلة لحرف يؤول مع صلته بمصدر نحو عجبت مما قمت أي من قيامك فما موصول حرفي على الأصح وقمت صلته والموصول وصلته في موضع جر بمن وأما الصلة وهي قمت وحدها فلا محلَّ لها مِنَ الإعراب؛ لأنّها صلة موصول وكذا الموصول الحرفي وحده لا محلَّ له لانتفاء الإعراب في الحرف. ينظر: موصل الطلاب إلى قواعد الإعراب، خالد الأزهري: 55.</w:t>
      </w:r>
    </w:p>
  </w:footnote>
  <w:footnote w:id="44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(من ان) </w:t>
      </w:r>
      <w:r>
        <w:rPr>
          <w:rFonts w:asciiTheme="minorBidi" w:hAnsiTheme="minorBidi"/>
          <w:sz w:val="26"/>
          <w:szCs w:val="26"/>
          <w:rtl/>
        </w:rPr>
        <w:t>سقط من (ب)</w:t>
      </w:r>
      <w:r w:rsidRPr="00D1175C">
        <w:rPr>
          <w:rFonts w:asciiTheme="minorBidi" w:hAnsiTheme="minorBidi"/>
          <w:sz w:val="26"/>
          <w:szCs w:val="26"/>
          <w:rtl/>
        </w:rPr>
        <w:t>.</w:t>
      </w:r>
    </w:p>
  </w:footnote>
  <w:footnote w:id="44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(مسامحة).</w:t>
      </w:r>
    </w:p>
  </w:footnote>
  <w:footnote w:id="44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(معطوفة).</w:t>
      </w:r>
    </w:p>
  </w:footnote>
  <w:footnote w:id="450">
    <w:p w:rsidR="00F37A98" w:rsidRPr="00D1175C" w:rsidRDefault="00F37A98" w:rsidP="00D1175C">
      <w:pPr>
        <w:pStyle w:val="a7"/>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(واستئنافية).</w:t>
      </w:r>
    </w:p>
  </w:footnote>
  <w:footnote w:id="45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(فعل) سقط من (ب).</w:t>
      </w:r>
    </w:p>
  </w:footnote>
  <w:footnote w:id="452">
    <w:p w:rsidR="00F37A98" w:rsidRPr="00D1175C" w:rsidRDefault="00F37A98" w:rsidP="00D1175C">
      <w:pPr>
        <w:pStyle w:val="a7"/>
        <w:rPr>
          <w:rFonts w:asciiTheme="minorBidi" w:hAnsiTheme="minorBidi"/>
          <w:sz w:val="26"/>
          <w:szCs w:val="26"/>
        </w:rPr>
      </w:pPr>
      <w:r w:rsidRPr="00D1175C">
        <w:rPr>
          <w:rStyle w:val="a8"/>
          <w:rFonts w:asciiTheme="minorBidi" w:hAnsiTheme="minorBidi" w:cstheme="minorBidi"/>
          <w:sz w:val="26"/>
          <w:szCs w:val="26"/>
          <w:vertAlign w:val="superscript"/>
        </w:rPr>
        <w:footnoteRef/>
      </w:r>
      <w:r w:rsidRPr="00D1175C">
        <w:rPr>
          <w:rFonts w:asciiTheme="minorBidi" w:hAnsiTheme="minorBidi"/>
          <w:sz w:val="26"/>
          <w:szCs w:val="26"/>
          <w:vertAlign w:val="superscript"/>
        </w:rPr>
        <w:t>)</w:t>
      </w:r>
      <w:r w:rsidRPr="00D1175C">
        <w:rPr>
          <w:rFonts w:asciiTheme="minorBidi" w:hAnsiTheme="minorBidi"/>
          <w:sz w:val="26"/>
          <w:szCs w:val="26"/>
          <w:vertAlign w:val="superscript"/>
          <w:rtl/>
        </w:rPr>
        <w:t>)</w:t>
      </w:r>
      <w:r w:rsidRPr="00D1175C">
        <w:rPr>
          <w:rFonts w:asciiTheme="minorBidi" w:hAnsiTheme="minorBidi"/>
          <w:sz w:val="26"/>
          <w:szCs w:val="26"/>
          <w:rtl/>
        </w:rPr>
        <w:t xml:space="preserve"> في (أ) (وتقديرا) والصواب ما أثبتناه.</w:t>
      </w:r>
    </w:p>
  </w:footnote>
  <w:footnote w:id="45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(بالعامل المعنوي).</w:t>
      </w:r>
    </w:p>
  </w:footnote>
  <w:footnote w:id="45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 </w:t>
      </w:r>
      <w:r>
        <w:rPr>
          <w:rFonts w:asciiTheme="minorBidi" w:hAnsiTheme="minorBidi"/>
          <w:sz w:val="26"/>
          <w:szCs w:val="26"/>
          <w:rtl/>
        </w:rPr>
        <w:t>سقط من (ب)</w:t>
      </w:r>
      <w:r w:rsidRPr="00D1175C">
        <w:rPr>
          <w:rFonts w:asciiTheme="minorBidi" w:hAnsiTheme="minorBidi"/>
          <w:sz w:val="26"/>
          <w:szCs w:val="26"/>
          <w:rtl/>
        </w:rPr>
        <w:t>.</w:t>
      </w:r>
    </w:p>
  </w:footnote>
  <w:footnote w:id="45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(مع الغير) سقط من (ب).</w:t>
      </w:r>
    </w:p>
  </w:footnote>
  <w:footnote w:id="45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 </w:t>
      </w:r>
      <w:r>
        <w:rPr>
          <w:rFonts w:asciiTheme="minorBidi" w:hAnsiTheme="minorBidi"/>
          <w:sz w:val="26"/>
          <w:szCs w:val="26"/>
          <w:rtl/>
        </w:rPr>
        <w:t>سقط من (ب)</w:t>
      </w:r>
      <w:r w:rsidRPr="00D1175C">
        <w:rPr>
          <w:rFonts w:asciiTheme="minorBidi" w:hAnsiTheme="minorBidi"/>
          <w:sz w:val="26"/>
          <w:szCs w:val="26"/>
          <w:rtl/>
        </w:rPr>
        <w:t>.</w:t>
      </w:r>
    </w:p>
  </w:footnote>
  <w:footnote w:id="457">
    <w:p w:rsidR="00F37A98" w:rsidRPr="00D1175C" w:rsidRDefault="00F37A98" w:rsidP="00D1175C">
      <w:pPr>
        <w:pStyle w:val="a7"/>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(مراد لفظه).</w:t>
      </w:r>
    </w:p>
  </w:footnote>
  <w:footnote w:id="458">
    <w:p w:rsidR="00F37A98" w:rsidRPr="00D1175C" w:rsidRDefault="00F37A98" w:rsidP="00D1175C">
      <w:pPr>
        <w:pStyle w:val="a7"/>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(أ) (وتقديرا) والصواب ما أثبتناه.</w:t>
      </w:r>
    </w:p>
  </w:footnote>
  <w:footnote w:id="45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(أو محلا).</w:t>
      </w:r>
    </w:p>
  </w:footnote>
  <w:footnote w:id="46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(بها).</w:t>
      </w:r>
    </w:p>
  </w:footnote>
  <w:footnote w:id="46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(منصوبٌ) </w:t>
      </w:r>
      <w:r>
        <w:rPr>
          <w:rFonts w:asciiTheme="minorBidi" w:hAnsiTheme="minorBidi"/>
          <w:sz w:val="26"/>
          <w:szCs w:val="26"/>
          <w:rtl/>
        </w:rPr>
        <w:t>سقط من (ب)</w:t>
      </w:r>
      <w:r w:rsidRPr="00D1175C">
        <w:rPr>
          <w:rFonts w:asciiTheme="minorBidi" w:hAnsiTheme="minorBidi"/>
          <w:sz w:val="26"/>
          <w:szCs w:val="26"/>
          <w:rtl/>
        </w:rPr>
        <w:t>.</w:t>
      </w:r>
    </w:p>
  </w:footnote>
  <w:footnote w:id="46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(اسم) </w:t>
      </w:r>
      <w:r>
        <w:rPr>
          <w:rFonts w:asciiTheme="minorBidi" w:hAnsiTheme="minorBidi"/>
          <w:sz w:val="26"/>
          <w:szCs w:val="26"/>
          <w:rtl/>
        </w:rPr>
        <w:t>سقط من (ب)</w:t>
      </w:r>
      <w:r w:rsidRPr="00D1175C">
        <w:rPr>
          <w:rFonts w:asciiTheme="minorBidi" w:hAnsiTheme="minorBidi"/>
          <w:sz w:val="26"/>
          <w:szCs w:val="26"/>
          <w:rtl/>
        </w:rPr>
        <w:t>.</w:t>
      </w:r>
    </w:p>
  </w:footnote>
  <w:footnote w:id="46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(بالعامل المعنوي).</w:t>
      </w:r>
    </w:p>
  </w:footnote>
  <w:footnote w:id="46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(صلة), (ما) </w:t>
      </w:r>
      <w:r>
        <w:rPr>
          <w:rFonts w:asciiTheme="minorBidi" w:hAnsiTheme="minorBidi"/>
          <w:sz w:val="26"/>
          <w:szCs w:val="26"/>
          <w:rtl/>
        </w:rPr>
        <w:t>سقط من (ب)</w:t>
      </w:r>
      <w:r w:rsidRPr="00D1175C">
        <w:rPr>
          <w:rFonts w:asciiTheme="minorBidi" w:hAnsiTheme="minorBidi"/>
          <w:sz w:val="26"/>
          <w:szCs w:val="26"/>
          <w:rtl/>
        </w:rPr>
        <w:t>.</w:t>
      </w:r>
    </w:p>
  </w:footnote>
  <w:footnote w:id="46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(فمحله).</w:t>
      </w:r>
    </w:p>
  </w:footnote>
  <w:footnote w:id="46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(لا محلَّ له) </w:t>
      </w:r>
      <w:r>
        <w:rPr>
          <w:rFonts w:asciiTheme="minorBidi" w:hAnsiTheme="minorBidi"/>
          <w:sz w:val="26"/>
          <w:szCs w:val="26"/>
          <w:rtl/>
        </w:rPr>
        <w:t>سقط من (ب)</w:t>
      </w:r>
      <w:r w:rsidRPr="00D1175C">
        <w:rPr>
          <w:rFonts w:asciiTheme="minorBidi" w:hAnsiTheme="minorBidi"/>
          <w:sz w:val="26"/>
          <w:szCs w:val="26"/>
          <w:rtl/>
        </w:rPr>
        <w:t>.</w:t>
      </w:r>
    </w:p>
  </w:footnote>
  <w:footnote w:id="46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(اسم أنَّ).</w:t>
      </w:r>
    </w:p>
  </w:footnote>
  <w:footnote w:id="46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(وتحته).</w:t>
      </w:r>
    </w:p>
  </w:footnote>
  <w:footnote w:id="46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(راجع إلى الجملة).</w:t>
      </w:r>
    </w:p>
  </w:footnote>
  <w:footnote w:id="47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(لفظًا).</w:t>
      </w:r>
    </w:p>
  </w:footnote>
  <w:footnote w:id="47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(اه) </w:t>
      </w:r>
      <w:r>
        <w:rPr>
          <w:rFonts w:asciiTheme="minorBidi" w:hAnsiTheme="minorBidi"/>
          <w:sz w:val="26"/>
          <w:szCs w:val="26"/>
          <w:rtl/>
        </w:rPr>
        <w:t>سقط من (ب)</w:t>
      </w:r>
      <w:r w:rsidRPr="00D1175C">
        <w:rPr>
          <w:rFonts w:asciiTheme="minorBidi" w:hAnsiTheme="minorBidi"/>
          <w:sz w:val="26"/>
          <w:szCs w:val="26"/>
          <w:rtl/>
        </w:rPr>
        <w:t>.</w:t>
      </w:r>
    </w:p>
  </w:footnote>
  <w:footnote w:id="47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(وإنًّما).</w:t>
      </w:r>
    </w:p>
  </w:footnote>
  <w:footnote w:id="47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اسم التفضيل: هو الوصف الدال على زيادة وصف في محل على نفسه في محل آخر، وقيل: اسم مشتق من فعل على جهة الزيادة على غيره. قال بعضهم: ولو سموه: (أفعل الزيادة) .. كان أولى، ويأتي بين شيئين كلاهما فيه (خير)، أو (شر)؛ إلا أن أحدهما أكثر خيرا من الآخر، أو شرا من الآخر؛ كـ (زيد أفضل من عمرو)، ولكن أجاز الكوفيون: (العسل أحلى من الخل)، و (لا حلاوة في الخل)، ينظر: شرح الفارضي على ألفية ابن مالك، 3/135.</w:t>
      </w:r>
    </w:p>
  </w:footnote>
  <w:footnote w:id="47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(المستعمل).</w:t>
      </w:r>
    </w:p>
  </w:footnote>
  <w:footnote w:id="47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(مرجعه).</w:t>
      </w:r>
    </w:p>
  </w:footnote>
  <w:footnote w:id="47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(به).</w:t>
      </w:r>
    </w:p>
  </w:footnote>
  <w:footnote w:id="47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في(ب) (ومنصوب).</w:t>
      </w:r>
    </w:p>
  </w:footnote>
  <w:footnote w:id="47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(للتفصيل).</w:t>
      </w:r>
    </w:p>
  </w:footnote>
  <w:footnote w:id="47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(متضمنه بمعنى التعليل) سقط من (ب).</w:t>
      </w:r>
    </w:p>
  </w:footnote>
  <w:footnote w:id="48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(ب)(وكلُّ).</w:t>
      </w:r>
    </w:p>
  </w:footnote>
  <w:footnote w:id="48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(بعامل معنوي) سقط من (ب).</w:t>
      </w:r>
    </w:p>
  </w:footnote>
  <w:footnote w:id="48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(مجرور) </w:t>
      </w:r>
      <w:r>
        <w:rPr>
          <w:rFonts w:asciiTheme="minorBidi" w:hAnsiTheme="minorBidi"/>
          <w:sz w:val="26"/>
          <w:szCs w:val="26"/>
          <w:rtl/>
        </w:rPr>
        <w:t>سقط من (ب)</w:t>
      </w:r>
      <w:r w:rsidRPr="00D1175C">
        <w:rPr>
          <w:rFonts w:asciiTheme="minorBidi" w:hAnsiTheme="minorBidi"/>
          <w:sz w:val="26"/>
          <w:szCs w:val="26"/>
          <w:rtl/>
        </w:rPr>
        <w:t>.</w:t>
      </w:r>
    </w:p>
  </w:footnote>
  <w:footnote w:id="48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(فعل) سقط من (ب).</w:t>
      </w:r>
    </w:p>
  </w:footnote>
  <w:footnote w:id="48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(العامل المعنوي).</w:t>
      </w:r>
    </w:p>
  </w:footnote>
  <w:footnote w:id="48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(وتحته).</w:t>
      </w:r>
    </w:p>
  </w:footnote>
  <w:footnote w:id="48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(جملة) سقط من (ب).</w:t>
      </w:r>
    </w:p>
  </w:footnote>
  <w:footnote w:id="48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(له).</w:t>
      </w:r>
    </w:p>
  </w:footnote>
  <w:footnote w:id="48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(لا محلَّ له) </w:t>
      </w:r>
      <w:r>
        <w:rPr>
          <w:rFonts w:asciiTheme="minorBidi" w:hAnsiTheme="minorBidi"/>
          <w:sz w:val="26"/>
          <w:szCs w:val="26"/>
          <w:rtl/>
        </w:rPr>
        <w:t>سقط من (ب)</w:t>
      </w:r>
      <w:r w:rsidRPr="00D1175C">
        <w:rPr>
          <w:rFonts w:asciiTheme="minorBidi" w:hAnsiTheme="minorBidi"/>
          <w:sz w:val="26"/>
          <w:szCs w:val="26"/>
          <w:rtl/>
        </w:rPr>
        <w:t>.</w:t>
      </w:r>
    </w:p>
  </w:footnote>
  <w:footnote w:id="489">
    <w:p w:rsidR="00F37A98" w:rsidRPr="00D1175C" w:rsidRDefault="00F37A98" w:rsidP="00D1175C">
      <w:pPr>
        <w:pStyle w:val="a7"/>
        <w:rPr>
          <w:rFonts w:asciiTheme="minorBidi" w:hAnsiTheme="minorBidi"/>
          <w:sz w:val="26"/>
          <w:szCs w:val="26"/>
        </w:rPr>
      </w:pPr>
      <w:r w:rsidRPr="00D1175C">
        <w:rPr>
          <w:rStyle w:val="a8"/>
          <w:rFonts w:asciiTheme="minorBidi" w:hAnsiTheme="minorBidi" w:cstheme="minorBidi"/>
          <w:sz w:val="26"/>
          <w:szCs w:val="26"/>
          <w:vertAlign w:val="superscript"/>
        </w:rPr>
        <w:footnoteRef/>
      </w:r>
      <w:r w:rsidRPr="00D1175C">
        <w:rPr>
          <w:rFonts w:asciiTheme="minorBidi" w:hAnsiTheme="minorBidi"/>
          <w:sz w:val="26"/>
          <w:szCs w:val="26"/>
          <w:vertAlign w:val="superscript"/>
        </w:rPr>
        <w:t>)</w:t>
      </w:r>
      <w:r w:rsidRPr="00D1175C">
        <w:rPr>
          <w:rFonts w:asciiTheme="minorBidi" w:hAnsiTheme="minorBidi"/>
          <w:sz w:val="26"/>
          <w:szCs w:val="26"/>
          <w:vertAlign w:val="superscript"/>
          <w:rtl/>
        </w:rPr>
        <w:t>)</w:t>
      </w:r>
      <w:r w:rsidRPr="00D1175C">
        <w:rPr>
          <w:rFonts w:asciiTheme="minorBidi" w:hAnsiTheme="minorBidi"/>
          <w:sz w:val="26"/>
          <w:szCs w:val="26"/>
          <w:rtl/>
        </w:rPr>
        <w:t xml:space="preserve"> في (ب) (ويُرَى).</w:t>
      </w:r>
    </w:p>
  </w:footnote>
  <w:footnote w:id="490">
    <w:p w:rsidR="00F37A98" w:rsidRPr="00D1175C" w:rsidRDefault="00F37A98" w:rsidP="00D1175C">
      <w:pPr>
        <w:pStyle w:val="a7"/>
        <w:rPr>
          <w:rFonts w:asciiTheme="minorBidi" w:hAnsiTheme="minorBidi"/>
          <w:sz w:val="26"/>
          <w:szCs w:val="26"/>
        </w:rPr>
      </w:pPr>
      <w:r w:rsidRPr="00D1175C">
        <w:rPr>
          <w:rStyle w:val="a8"/>
          <w:rFonts w:asciiTheme="minorBidi" w:hAnsiTheme="minorBidi" w:cstheme="minorBidi"/>
          <w:sz w:val="26"/>
          <w:szCs w:val="26"/>
          <w:vertAlign w:val="superscript"/>
        </w:rPr>
        <w:footnoteRef/>
      </w:r>
      <w:r w:rsidRPr="00D1175C">
        <w:rPr>
          <w:rFonts w:asciiTheme="minorBidi" w:hAnsiTheme="minorBidi"/>
          <w:sz w:val="26"/>
          <w:szCs w:val="26"/>
          <w:vertAlign w:val="superscript"/>
        </w:rPr>
        <w:t>)</w:t>
      </w:r>
      <w:r w:rsidRPr="00D1175C">
        <w:rPr>
          <w:rFonts w:asciiTheme="minorBidi" w:hAnsiTheme="minorBidi"/>
          <w:sz w:val="26"/>
          <w:szCs w:val="26"/>
          <w:vertAlign w:val="superscript"/>
          <w:rtl/>
        </w:rPr>
        <w:t>)</w:t>
      </w:r>
      <w:r w:rsidRPr="00D1175C">
        <w:rPr>
          <w:rFonts w:asciiTheme="minorBidi" w:hAnsiTheme="minorBidi"/>
          <w:sz w:val="26"/>
          <w:szCs w:val="26"/>
          <w:rtl/>
        </w:rPr>
        <w:t xml:space="preserve"> في (ب) (بالعامل المعنويّ).</w:t>
      </w:r>
    </w:p>
  </w:footnote>
  <w:footnote w:id="491">
    <w:p w:rsidR="00F37A98" w:rsidRPr="00D1175C" w:rsidRDefault="00F37A98" w:rsidP="00D1175C">
      <w:pPr>
        <w:pStyle w:val="a7"/>
        <w:jc w:val="both"/>
        <w:rPr>
          <w:rFonts w:asciiTheme="minorBidi" w:hAnsiTheme="minorBidi"/>
          <w:sz w:val="26"/>
          <w:szCs w:val="26"/>
          <w:rtl/>
        </w:rPr>
      </w:pPr>
      <w:r w:rsidRPr="00D1175C">
        <w:rPr>
          <w:rStyle w:val="a8"/>
          <w:rFonts w:asciiTheme="minorBidi" w:hAnsiTheme="minorBidi" w:cstheme="minorBidi"/>
          <w:sz w:val="26"/>
          <w:szCs w:val="26"/>
          <w:vertAlign w:val="superscript"/>
        </w:rPr>
        <w:footnoteRef/>
      </w:r>
      <w:r w:rsidRPr="00D1175C">
        <w:rPr>
          <w:rFonts w:asciiTheme="minorBidi" w:hAnsiTheme="minorBidi"/>
          <w:sz w:val="26"/>
          <w:szCs w:val="26"/>
          <w:vertAlign w:val="superscript"/>
        </w:rPr>
        <w:t>)</w:t>
      </w:r>
      <w:r w:rsidRPr="00D1175C">
        <w:rPr>
          <w:rFonts w:asciiTheme="minorBidi" w:hAnsiTheme="minorBidi"/>
          <w:sz w:val="26"/>
          <w:szCs w:val="26"/>
          <w:vertAlign w:val="superscript"/>
          <w:rtl/>
        </w:rPr>
        <w:t>)</w:t>
      </w:r>
      <w:r w:rsidRPr="00D1175C">
        <w:rPr>
          <w:rFonts w:asciiTheme="minorBidi" w:hAnsiTheme="minorBidi"/>
          <w:sz w:val="26"/>
          <w:szCs w:val="26"/>
          <w:rtl/>
        </w:rPr>
        <w:t xml:space="preserve"> وهي إن وأن ولكن وكأن وليت ولعل. وتلحقها ما الكافة فتعزلها عن العمل ويبتدأ بعدها الكلام. أن وإن هما تؤكدان مضمون الجملة وتحققانه إلا إن المكسورة الجملة معها على استقلالها بفائدتها، والمفتوحة تقلبها إلى حكم المفرد. تقول إن زيدا منطلق وتسكت كما تسكت على زيد منطلق، وتقول بلغني أن زيدا منطلق، وحق أن زيدا منطلق، فلا تجد بدا من هذا الضميم كما لا تجده مع الانطلاق ونحوه. ينظر: المفصل في صنعة الإعراب للزمخشري: 389ـ390. .</w:t>
      </w:r>
    </w:p>
  </w:footnote>
  <w:footnote w:id="492">
    <w:p w:rsidR="00F37A98" w:rsidRPr="00D1175C" w:rsidRDefault="00F37A98" w:rsidP="00D1175C">
      <w:pPr>
        <w:pStyle w:val="a7"/>
        <w:rPr>
          <w:rFonts w:asciiTheme="minorBidi" w:hAnsiTheme="minorBidi"/>
          <w:sz w:val="26"/>
          <w:szCs w:val="26"/>
        </w:rPr>
      </w:pPr>
      <w:r w:rsidRPr="00D1175C">
        <w:rPr>
          <w:rStyle w:val="a8"/>
          <w:rFonts w:asciiTheme="minorBidi" w:hAnsiTheme="minorBidi" w:cstheme="minorBidi"/>
          <w:sz w:val="26"/>
          <w:szCs w:val="26"/>
          <w:vertAlign w:val="superscript"/>
        </w:rPr>
        <w:footnoteRef/>
      </w:r>
      <w:r w:rsidRPr="00D1175C">
        <w:rPr>
          <w:rFonts w:asciiTheme="minorBidi" w:hAnsiTheme="minorBidi"/>
          <w:sz w:val="26"/>
          <w:szCs w:val="26"/>
          <w:vertAlign w:val="superscript"/>
        </w:rPr>
        <w:t>)</w:t>
      </w:r>
      <w:r w:rsidRPr="00D1175C">
        <w:rPr>
          <w:rFonts w:asciiTheme="minorBidi" w:hAnsiTheme="minorBidi"/>
          <w:sz w:val="26"/>
          <w:szCs w:val="26"/>
          <w:vertAlign w:val="superscript"/>
          <w:rtl/>
        </w:rPr>
        <w:t>)</w:t>
      </w:r>
      <w:r w:rsidRPr="00D1175C">
        <w:rPr>
          <w:rFonts w:asciiTheme="minorBidi" w:hAnsiTheme="minorBidi"/>
          <w:sz w:val="26"/>
          <w:szCs w:val="26"/>
          <w:rtl/>
        </w:rPr>
        <w:t xml:space="preserve"> (تقتضي اسمًا منصوبًا وخبرًا مرفوعًا) سقط من (ب).</w:t>
      </w:r>
    </w:p>
  </w:footnote>
  <w:footnote w:id="493">
    <w:p w:rsidR="00F37A98" w:rsidRPr="00D1175C" w:rsidRDefault="00F37A98" w:rsidP="00D1175C">
      <w:pPr>
        <w:pStyle w:val="a7"/>
        <w:rPr>
          <w:rFonts w:asciiTheme="minorBidi" w:hAnsiTheme="minorBidi"/>
          <w:sz w:val="26"/>
          <w:szCs w:val="26"/>
        </w:rPr>
      </w:pPr>
      <w:r w:rsidRPr="00D1175C">
        <w:rPr>
          <w:rStyle w:val="a8"/>
          <w:rFonts w:asciiTheme="minorBidi" w:hAnsiTheme="minorBidi" w:cstheme="minorBidi"/>
          <w:sz w:val="26"/>
          <w:szCs w:val="26"/>
          <w:vertAlign w:val="superscript"/>
        </w:rPr>
        <w:footnoteRef/>
      </w:r>
      <w:r w:rsidRPr="00D1175C">
        <w:rPr>
          <w:rFonts w:asciiTheme="minorBidi" w:hAnsiTheme="minorBidi"/>
          <w:sz w:val="26"/>
          <w:szCs w:val="26"/>
          <w:vertAlign w:val="superscript"/>
        </w:rPr>
        <w:t>)</w:t>
      </w:r>
      <w:r w:rsidRPr="00D1175C">
        <w:rPr>
          <w:rFonts w:asciiTheme="minorBidi" w:hAnsiTheme="minorBidi"/>
          <w:sz w:val="26"/>
          <w:szCs w:val="26"/>
          <w:vertAlign w:val="superscript"/>
          <w:rtl/>
        </w:rPr>
        <w:t>)</w:t>
      </w:r>
      <w:r w:rsidRPr="00D1175C">
        <w:rPr>
          <w:rFonts w:asciiTheme="minorBidi" w:hAnsiTheme="minorBidi"/>
          <w:sz w:val="26"/>
          <w:szCs w:val="26"/>
          <w:rtl/>
        </w:rPr>
        <w:t xml:space="preserve"> (حرفُ جرٍّ) </w:t>
      </w:r>
      <w:r>
        <w:rPr>
          <w:rFonts w:asciiTheme="minorBidi" w:hAnsiTheme="minorBidi"/>
          <w:sz w:val="26"/>
          <w:szCs w:val="26"/>
          <w:rtl/>
        </w:rPr>
        <w:t>سقط من (ب)</w:t>
      </w:r>
      <w:r w:rsidRPr="00D1175C">
        <w:rPr>
          <w:rFonts w:asciiTheme="minorBidi" w:hAnsiTheme="minorBidi"/>
          <w:sz w:val="26"/>
          <w:szCs w:val="26"/>
          <w:rtl/>
        </w:rPr>
        <w:t>.</w:t>
      </w:r>
    </w:p>
  </w:footnote>
  <w:footnote w:id="494">
    <w:p w:rsidR="00F37A98" w:rsidRPr="00D1175C" w:rsidRDefault="00F37A98" w:rsidP="00D1175C">
      <w:pPr>
        <w:pStyle w:val="a7"/>
        <w:rPr>
          <w:rFonts w:asciiTheme="minorBidi" w:hAnsiTheme="minorBidi"/>
          <w:sz w:val="26"/>
          <w:szCs w:val="26"/>
        </w:rPr>
      </w:pPr>
      <w:r w:rsidRPr="00D1175C">
        <w:rPr>
          <w:rStyle w:val="a8"/>
          <w:rFonts w:asciiTheme="minorBidi" w:hAnsiTheme="minorBidi" w:cstheme="minorBidi"/>
          <w:sz w:val="26"/>
          <w:szCs w:val="26"/>
          <w:vertAlign w:val="superscript"/>
        </w:rPr>
        <w:footnoteRef/>
      </w:r>
      <w:r w:rsidRPr="00D1175C">
        <w:rPr>
          <w:rFonts w:asciiTheme="minorBidi" w:hAnsiTheme="minorBidi"/>
          <w:sz w:val="26"/>
          <w:szCs w:val="26"/>
          <w:vertAlign w:val="superscript"/>
        </w:rPr>
        <w:t>)</w:t>
      </w:r>
      <w:r w:rsidRPr="00D1175C">
        <w:rPr>
          <w:rFonts w:asciiTheme="minorBidi" w:hAnsiTheme="minorBidi"/>
          <w:sz w:val="26"/>
          <w:szCs w:val="26"/>
          <w:vertAlign w:val="superscript"/>
          <w:rtl/>
        </w:rPr>
        <w:t xml:space="preserve">) </w:t>
      </w:r>
      <w:r w:rsidRPr="00D1175C">
        <w:rPr>
          <w:rFonts w:asciiTheme="minorBidi" w:hAnsiTheme="minorBidi"/>
          <w:sz w:val="26"/>
          <w:szCs w:val="26"/>
          <w:rtl/>
        </w:rPr>
        <w:t xml:space="preserve">(مجرور بمِنْ والجار مع المجرور) </w:t>
      </w:r>
      <w:r>
        <w:rPr>
          <w:rFonts w:asciiTheme="minorBidi" w:hAnsiTheme="minorBidi"/>
          <w:sz w:val="26"/>
          <w:szCs w:val="26"/>
          <w:rtl/>
        </w:rPr>
        <w:t>سقط من (ب)</w:t>
      </w:r>
      <w:r w:rsidRPr="00D1175C">
        <w:rPr>
          <w:rFonts w:asciiTheme="minorBidi" w:hAnsiTheme="minorBidi"/>
          <w:sz w:val="26"/>
          <w:szCs w:val="26"/>
          <w:rtl/>
        </w:rPr>
        <w:t>.</w:t>
      </w:r>
    </w:p>
  </w:footnote>
  <w:footnote w:id="49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(والعامل في الحال معنى فعل منفهم منه نحو أي مثل بقام زيد حال كونه منه قولك والضميرُ المتَّصلُ مجرور المحلِّ مضاف إليه لقول).</w:t>
      </w:r>
    </w:p>
  </w:footnote>
  <w:footnote w:id="496">
    <w:p w:rsidR="00F37A98" w:rsidRPr="00D1175C" w:rsidRDefault="00F37A98" w:rsidP="00D1175C">
      <w:pPr>
        <w:pStyle w:val="a7"/>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(أ) (وتقديرًا) والصواب ما أثبتناه.</w:t>
      </w:r>
    </w:p>
  </w:footnote>
  <w:footnote w:id="497">
    <w:p w:rsidR="00F37A98" w:rsidRPr="00D1175C" w:rsidRDefault="00F37A98" w:rsidP="00D1175C">
      <w:pPr>
        <w:pStyle w:val="a7"/>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 xml:space="preserve">البدل: البدل تسمية بصرية، والكوفيون يسمونه الترجمة، والتبيين، والتكرير، وهو تابع مقصود بالحكم بلا واسطة، ينظر: </w:t>
      </w:r>
      <w:r w:rsidRPr="00D1175C">
        <w:rPr>
          <w:rFonts w:asciiTheme="minorBidi" w:hAnsiTheme="minorBidi"/>
          <w:sz w:val="26"/>
          <w:szCs w:val="26"/>
          <w:shd w:val="clear" w:color="auto" w:fill="FFFFFF"/>
          <w:rtl/>
        </w:rPr>
        <w:t>شرح كتاب الحدود في النحو، الفاكهي: 261.</w:t>
      </w:r>
    </w:p>
  </w:footnote>
  <w:footnote w:id="49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(كل).</w:t>
      </w:r>
    </w:p>
  </w:footnote>
  <w:footnote w:id="499">
    <w:p w:rsidR="00F37A98" w:rsidRPr="00D1175C" w:rsidRDefault="00F37A98" w:rsidP="00D1175C">
      <w:pPr>
        <w:pStyle w:val="a7"/>
        <w:jc w:val="both"/>
        <w:rPr>
          <w:rFonts w:asciiTheme="minorBidi" w:hAnsiTheme="minorBidi"/>
          <w:sz w:val="26"/>
          <w:szCs w:val="26"/>
          <w:rtl/>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 xml:space="preserve">عطف البيان: عطف البيان هو الاسم الجاري على اسم دونه في الشهرة، بينه كما بينه النعت، إلا أنه لا يكون نعتا لمانع فيه، والمقصود من الاسمين الأول، ينظر: </w:t>
      </w:r>
      <w:r w:rsidRPr="00D1175C">
        <w:rPr>
          <w:rFonts w:asciiTheme="minorBidi" w:hAnsiTheme="minorBidi"/>
          <w:sz w:val="26"/>
          <w:szCs w:val="26"/>
          <w:shd w:val="clear" w:color="auto" w:fill="FFFFFF"/>
          <w:rtl/>
        </w:rPr>
        <w:t>المقدمة الجزولية في النحو، الجزولي: 70.</w:t>
      </w:r>
    </w:p>
    <w:p w:rsidR="00F37A98" w:rsidRPr="00D1175C" w:rsidRDefault="00F37A98" w:rsidP="00D1175C">
      <w:pPr>
        <w:pStyle w:val="a7"/>
        <w:jc w:val="both"/>
        <w:rPr>
          <w:rFonts w:asciiTheme="minorBidi" w:hAnsiTheme="minorBidi"/>
          <w:sz w:val="26"/>
          <w:szCs w:val="26"/>
        </w:rPr>
      </w:pPr>
      <w:r w:rsidRPr="00D1175C">
        <w:rPr>
          <w:rFonts w:asciiTheme="minorBidi" w:hAnsiTheme="minorBidi"/>
          <w:sz w:val="26"/>
          <w:szCs w:val="26"/>
          <w:rtl/>
        </w:rPr>
        <w:t>والفرق بين البدل وعطف البيان من أربعة أوجه: أحدها: أن البدل قد يكون هو المبدل منه بعينه، وقد يكون اسما مصاحبا له، وقد يكون حدثا من أحداثه، وعطف البيان هو المعطوف عليه أبدا.</w:t>
      </w:r>
    </w:p>
    <w:p w:rsidR="00F37A98" w:rsidRPr="00D1175C" w:rsidRDefault="00F37A98" w:rsidP="00D1175C">
      <w:pPr>
        <w:pStyle w:val="a7"/>
        <w:jc w:val="both"/>
        <w:rPr>
          <w:rFonts w:asciiTheme="minorBidi" w:hAnsiTheme="minorBidi"/>
          <w:sz w:val="26"/>
          <w:szCs w:val="26"/>
          <w:rtl/>
        </w:rPr>
      </w:pPr>
      <w:r w:rsidRPr="00D1175C">
        <w:rPr>
          <w:rFonts w:asciiTheme="minorBidi" w:hAnsiTheme="minorBidi"/>
          <w:sz w:val="26"/>
          <w:szCs w:val="26"/>
          <w:rtl/>
        </w:rPr>
        <w:t>والثاني: أن البدل يكون بالمعارف والنكرات، وعطف البيان لا يكون إلا بالأسماء المعرف الظاهرة.</w:t>
      </w:r>
    </w:p>
    <w:p w:rsidR="00F37A98" w:rsidRPr="00D1175C" w:rsidRDefault="00F37A98" w:rsidP="00D1175C">
      <w:pPr>
        <w:pStyle w:val="a7"/>
        <w:jc w:val="both"/>
        <w:rPr>
          <w:rFonts w:asciiTheme="minorBidi" w:hAnsiTheme="minorBidi"/>
          <w:sz w:val="26"/>
          <w:szCs w:val="26"/>
          <w:rtl/>
          <w:lang w:bidi="ar-LB"/>
        </w:rPr>
      </w:pPr>
      <w:r w:rsidRPr="00D1175C">
        <w:rPr>
          <w:rFonts w:asciiTheme="minorBidi" w:hAnsiTheme="minorBidi"/>
          <w:sz w:val="26"/>
          <w:szCs w:val="26"/>
          <w:rtl/>
          <w:lang w:bidi="ar-LB"/>
        </w:rPr>
        <w:t>والثالث: أن البدل تقدر معه إعادة العامل، فكأنه من جملة أخرى، وعطف البيان لا يقدر فيه ذلك، بل هو في هذا الوجه كالنعت.</w:t>
      </w:r>
    </w:p>
    <w:p w:rsidR="00F37A98" w:rsidRPr="00D1175C" w:rsidRDefault="00F37A98" w:rsidP="00D1175C">
      <w:pPr>
        <w:pStyle w:val="a7"/>
        <w:jc w:val="both"/>
        <w:rPr>
          <w:rFonts w:asciiTheme="minorBidi" w:hAnsiTheme="minorBidi"/>
          <w:sz w:val="26"/>
          <w:szCs w:val="26"/>
          <w:rtl/>
          <w:lang w:bidi="ar-LB"/>
        </w:rPr>
      </w:pPr>
      <w:r w:rsidRPr="00D1175C">
        <w:rPr>
          <w:rFonts w:asciiTheme="minorBidi" w:hAnsiTheme="minorBidi"/>
          <w:sz w:val="26"/>
          <w:szCs w:val="26"/>
          <w:rtl/>
          <w:lang w:bidi="ar-LB"/>
        </w:rPr>
        <w:t>الرابع: أن البدل يجيء ومنه ما يراد به الغلط، وعطف البيان لا غلط فيه.</w:t>
      </w:r>
    </w:p>
    <w:p w:rsidR="00F37A98" w:rsidRPr="00D1175C" w:rsidRDefault="00F37A98" w:rsidP="00D1175C">
      <w:pPr>
        <w:pStyle w:val="a7"/>
        <w:jc w:val="both"/>
        <w:rPr>
          <w:rFonts w:asciiTheme="minorBidi" w:hAnsiTheme="minorBidi"/>
          <w:sz w:val="26"/>
          <w:szCs w:val="26"/>
          <w:rtl/>
          <w:lang w:bidi="ar-LB"/>
        </w:rPr>
      </w:pPr>
      <w:r w:rsidRPr="00D1175C">
        <w:rPr>
          <w:rFonts w:asciiTheme="minorBidi" w:hAnsiTheme="minorBidi"/>
          <w:sz w:val="26"/>
          <w:szCs w:val="26"/>
          <w:rtl/>
          <w:lang w:bidi="ar-LB"/>
        </w:rPr>
        <w:t xml:space="preserve">ينظر: </w:t>
      </w:r>
      <w:r w:rsidRPr="00D1175C">
        <w:rPr>
          <w:rFonts w:asciiTheme="minorBidi" w:hAnsiTheme="minorBidi"/>
          <w:sz w:val="26"/>
          <w:szCs w:val="26"/>
          <w:shd w:val="clear" w:color="auto" w:fill="FFFFFF"/>
          <w:rtl/>
        </w:rPr>
        <w:t>إيضاح شواهد الإيضاح</w:t>
      </w:r>
      <w:r w:rsidRPr="00D1175C">
        <w:rPr>
          <w:rFonts w:asciiTheme="minorBidi" w:hAnsiTheme="minorBidi"/>
          <w:sz w:val="26"/>
          <w:szCs w:val="26"/>
          <w:rtl/>
        </w:rPr>
        <w:t>،</w:t>
      </w:r>
      <w:r w:rsidRPr="00D1175C">
        <w:rPr>
          <w:rFonts w:asciiTheme="minorBidi" w:hAnsiTheme="minorBidi"/>
          <w:sz w:val="26"/>
          <w:szCs w:val="26"/>
          <w:shd w:val="clear" w:color="auto" w:fill="FFFFFF"/>
          <w:rtl/>
        </w:rPr>
        <w:t xml:space="preserve"> أبو علي الحسن بن عبد الله القيسي: 1/340.</w:t>
      </w:r>
    </w:p>
  </w:footnote>
  <w:footnote w:id="50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(له) </w:t>
      </w:r>
      <w:r>
        <w:rPr>
          <w:rFonts w:asciiTheme="minorBidi" w:hAnsiTheme="minorBidi"/>
          <w:sz w:val="26"/>
          <w:szCs w:val="26"/>
          <w:rtl/>
        </w:rPr>
        <w:t>سقط من (ب)</w:t>
      </w:r>
      <w:r w:rsidRPr="00D1175C">
        <w:rPr>
          <w:rFonts w:asciiTheme="minorBidi" w:hAnsiTheme="minorBidi"/>
          <w:sz w:val="26"/>
          <w:szCs w:val="26"/>
          <w:rtl/>
        </w:rPr>
        <w:t>.</w:t>
      </w:r>
    </w:p>
  </w:footnote>
  <w:footnote w:id="50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(اعني القول) </w:t>
      </w:r>
      <w:r>
        <w:rPr>
          <w:rFonts w:asciiTheme="minorBidi" w:hAnsiTheme="minorBidi"/>
          <w:sz w:val="26"/>
          <w:szCs w:val="26"/>
          <w:rtl/>
        </w:rPr>
        <w:t>سقط من (ب)</w:t>
      </w:r>
      <w:r w:rsidRPr="00D1175C">
        <w:rPr>
          <w:rFonts w:asciiTheme="minorBidi" w:hAnsiTheme="minorBidi"/>
          <w:sz w:val="26"/>
          <w:szCs w:val="26"/>
          <w:rtl/>
        </w:rPr>
        <w:t>.</w:t>
      </w:r>
    </w:p>
  </w:footnote>
  <w:footnote w:id="50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(تقديرا) </w:t>
      </w:r>
      <w:r>
        <w:rPr>
          <w:rFonts w:asciiTheme="minorBidi" w:hAnsiTheme="minorBidi"/>
          <w:sz w:val="26"/>
          <w:szCs w:val="26"/>
          <w:rtl/>
        </w:rPr>
        <w:t>سقط من (ب)</w:t>
      </w:r>
      <w:r w:rsidRPr="00D1175C">
        <w:rPr>
          <w:rFonts w:asciiTheme="minorBidi" w:hAnsiTheme="minorBidi"/>
          <w:sz w:val="26"/>
          <w:szCs w:val="26"/>
          <w:rtl/>
        </w:rPr>
        <w:t>.</w:t>
      </w:r>
    </w:p>
  </w:footnote>
  <w:footnote w:id="50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(وما) </w:t>
      </w:r>
      <w:r>
        <w:rPr>
          <w:rFonts w:asciiTheme="minorBidi" w:hAnsiTheme="minorBidi"/>
          <w:sz w:val="26"/>
          <w:szCs w:val="26"/>
          <w:rtl/>
        </w:rPr>
        <w:t>سقط من (ب)</w:t>
      </w:r>
      <w:r w:rsidRPr="00D1175C">
        <w:rPr>
          <w:rFonts w:asciiTheme="minorBidi" w:hAnsiTheme="minorBidi"/>
          <w:sz w:val="26"/>
          <w:szCs w:val="26"/>
          <w:rtl/>
        </w:rPr>
        <w:t>.</w:t>
      </w:r>
    </w:p>
  </w:footnote>
  <w:footnote w:id="50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(أ) (الشاحين) والصواب ما اثبتناه من (ب).</w:t>
      </w:r>
    </w:p>
  </w:footnote>
  <w:footnote w:id="50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(تقديرا) سقط من (ب).</w:t>
      </w:r>
    </w:p>
  </w:footnote>
  <w:footnote w:id="50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(قول).</w:t>
      </w:r>
    </w:p>
  </w:footnote>
  <w:footnote w:id="50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(لكنه) سقط من (ب).</w:t>
      </w:r>
    </w:p>
  </w:footnote>
  <w:footnote w:id="508">
    <w:p w:rsidR="00F37A98" w:rsidRPr="00D1175C" w:rsidRDefault="00F37A98" w:rsidP="00D1175C">
      <w:pPr>
        <w:pStyle w:val="a7"/>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المعنى المصدري: أمر اعتباري انتزاعي غير موجود في الخارج، وهو من الأحوال عند القائلين بها، وكونه أمراً اعتباريا لا ينافي كونه صادرا عن الفاعل المختار، غايته أنه تابع في الكون والتحقق لغيره، وهو الحاصل بالمصدر، وإن لم يوجد في الخارج إلا وهما، وأشار إلى كونه معنى اعتبارياً العطار ينظر: حاشية العطار على شرح الجلال المحلِّي على جمع الجوامع، العطار الشافعي: ١/٢٣.</w:t>
      </w:r>
    </w:p>
  </w:footnote>
  <w:footnote w:id="50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(لا يصلح).</w:t>
      </w:r>
    </w:p>
  </w:footnote>
  <w:footnote w:id="51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مقام الثمثيل) </w:t>
      </w:r>
      <w:r>
        <w:rPr>
          <w:rFonts w:asciiTheme="minorBidi" w:hAnsiTheme="minorBidi"/>
          <w:sz w:val="26"/>
          <w:szCs w:val="26"/>
          <w:rtl/>
        </w:rPr>
        <w:t>سقط من (ب)</w:t>
      </w:r>
      <w:r w:rsidRPr="00D1175C">
        <w:rPr>
          <w:rFonts w:asciiTheme="minorBidi" w:hAnsiTheme="minorBidi"/>
          <w:sz w:val="26"/>
          <w:szCs w:val="26"/>
          <w:rtl/>
        </w:rPr>
        <w:t>.</w:t>
      </w:r>
    </w:p>
  </w:footnote>
  <w:footnote w:id="51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 </w:t>
      </w:r>
      <w:r>
        <w:rPr>
          <w:rFonts w:asciiTheme="minorBidi" w:hAnsiTheme="minorBidi"/>
          <w:sz w:val="26"/>
          <w:szCs w:val="26"/>
          <w:rtl/>
        </w:rPr>
        <w:t>سقط من (ب)</w:t>
      </w:r>
      <w:r w:rsidRPr="00D1175C">
        <w:rPr>
          <w:rFonts w:asciiTheme="minorBidi" w:hAnsiTheme="minorBidi"/>
          <w:sz w:val="26"/>
          <w:szCs w:val="26"/>
          <w:rtl/>
        </w:rPr>
        <w:t>.</w:t>
      </w:r>
    </w:p>
  </w:footnote>
  <w:footnote w:id="51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(المحلِّ).</w:t>
      </w:r>
    </w:p>
  </w:footnote>
  <w:footnote w:id="51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(شرط).</w:t>
      </w:r>
    </w:p>
  </w:footnote>
  <w:footnote w:id="51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(و).</w:t>
      </w:r>
    </w:p>
  </w:footnote>
  <w:footnote w:id="51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(فعلية أو شرطية).</w:t>
      </w:r>
    </w:p>
  </w:footnote>
  <w:footnote w:id="51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الفيُّومي، أبو العبَّاس أحمد بن محمَّد بن عليّ المُقْرِئ، عالم لغوي وخطيب وفقيه ولد ونشأ بالفيوم، ورحل إلى حماة فقطنها، صاحب المصباح المنير، تلقّى علومه الأولى واشتغل وبرع في العربيًّة، وكان له اتّصال بأبي حيّان، فعنه أخذ علوم اللُّغة العربيَّة، كما اطّلع على كثير من المعارف العربيّة، ودرس القراءات وتبحَّر في الفقه الشَّافعي، (ت770ه). ينظر: بغية الوعاة: 1/ 389.</w:t>
      </w:r>
    </w:p>
  </w:footnote>
  <w:footnote w:id="51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(والأول مختار البركوي والثاني رأي صاحب المصباح).</w:t>
      </w:r>
    </w:p>
  </w:footnote>
  <w:footnote w:id="51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(فعل) سقط من (ب).</w:t>
      </w:r>
    </w:p>
  </w:footnote>
  <w:footnote w:id="519">
    <w:p w:rsidR="00F37A98" w:rsidRPr="00D1175C" w:rsidRDefault="00F37A98" w:rsidP="00D1175C">
      <w:pPr>
        <w:pStyle w:val="a7"/>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العامل المعنوي: هو الذي لا يكون للسان فيه حظ، وإنَّما هو معنى يعرف بالقلب. ينظر: </w:t>
      </w:r>
      <w:r w:rsidRPr="00D1175C">
        <w:rPr>
          <w:rFonts w:asciiTheme="minorBidi" w:hAnsiTheme="minorBidi"/>
          <w:sz w:val="26"/>
          <w:szCs w:val="26"/>
          <w:shd w:val="clear" w:color="auto" w:fill="FFFFFF"/>
          <w:rtl/>
        </w:rPr>
        <w:t>كتاب التعريفات، الجرجاني: 146.</w:t>
      </w:r>
    </w:p>
  </w:footnote>
  <w:footnote w:id="52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(العامل المعنوي).</w:t>
      </w:r>
    </w:p>
  </w:footnote>
  <w:footnote w:id="52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(ونائب فاعله فيه هو راجع إلى اسم ان)</w:t>
      </w:r>
    </w:p>
  </w:footnote>
  <w:footnote w:id="52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(وهو معه) سقط من (ب).</w:t>
      </w:r>
    </w:p>
  </w:footnote>
  <w:footnote w:id="52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(والجملة فعلية).</w:t>
      </w:r>
    </w:p>
  </w:footnote>
  <w:footnote w:id="52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(المحلِّ).</w:t>
      </w:r>
    </w:p>
  </w:footnote>
  <w:footnote w:id="52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(واسم أن).</w:t>
      </w:r>
    </w:p>
  </w:footnote>
  <w:footnote w:id="52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(صلة أن).</w:t>
      </w:r>
    </w:p>
  </w:footnote>
  <w:footnote w:id="52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(ليرى).</w:t>
      </w:r>
    </w:p>
  </w:footnote>
  <w:footnote w:id="52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(العامل المعنوي).</w:t>
      </w:r>
    </w:p>
  </w:footnote>
  <w:footnote w:id="52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(معطوفة).</w:t>
      </w:r>
    </w:p>
  </w:footnote>
  <w:footnote w:id="530">
    <w:p w:rsidR="00F37A98" w:rsidRPr="00D1175C" w:rsidRDefault="00F37A98" w:rsidP="00D1175C">
      <w:pPr>
        <w:pStyle w:val="a7"/>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اصطلاحا. وهو في اللغة بمعنى التكليم، كالسلام بمعنى التسليم، يقع على القليل والكثير. فلهذا يصح أن يقال: جميع القرآن كلام الله، ينظر: شرح الكافيجي، : ١٥.</w:t>
      </w:r>
    </w:p>
  </w:footnote>
  <w:footnote w:id="53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w:t>
      </w:r>
      <w:r>
        <w:rPr>
          <w:rFonts w:asciiTheme="minorBidi" w:hAnsiTheme="minorBidi"/>
          <w:sz w:val="26"/>
          <w:szCs w:val="26"/>
          <w:rtl/>
        </w:rPr>
        <w:t>سقط من (ب)</w:t>
      </w:r>
      <w:r w:rsidRPr="00D1175C">
        <w:rPr>
          <w:rFonts w:asciiTheme="minorBidi" w:hAnsiTheme="minorBidi"/>
          <w:sz w:val="26"/>
          <w:szCs w:val="26"/>
          <w:rtl/>
        </w:rPr>
        <w:t>.</w:t>
      </w:r>
    </w:p>
  </w:footnote>
  <w:footnote w:id="53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(من حروف) سقط من (ب).</w:t>
      </w:r>
    </w:p>
  </w:footnote>
  <w:footnote w:id="53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(تقتضي اسما منصوبا وخبرا مرفوعا) سقط من (ب).</w:t>
      </w:r>
    </w:p>
  </w:footnote>
  <w:footnote w:id="53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(مبني على الضم) سقط من (ب).</w:t>
      </w:r>
    </w:p>
  </w:footnote>
  <w:footnote w:id="535">
    <w:p w:rsidR="00F37A98" w:rsidRPr="00D1175C" w:rsidRDefault="00F37A98" w:rsidP="00D1175C">
      <w:pPr>
        <w:pStyle w:val="a7"/>
        <w:jc w:val="both"/>
        <w:rPr>
          <w:rFonts w:asciiTheme="minorBidi" w:hAnsiTheme="minorBidi"/>
          <w:sz w:val="26"/>
          <w:szCs w:val="26"/>
          <w:vertAlign w:val="superscript"/>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(والضميرُ المتَّصلُ منصوب المحلِّ اسمه راجع إلى قام زيد).</w:t>
      </w:r>
    </w:p>
  </w:footnote>
  <w:footnote w:id="53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(بالعامل المعنوي).</w:t>
      </w:r>
    </w:p>
  </w:footnote>
  <w:footnote w:id="537">
    <w:p w:rsidR="00F37A98" w:rsidRPr="00D1175C" w:rsidRDefault="00F37A98" w:rsidP="00D1175C">
      <w:pPr>
        <w:pStyle w:val="a7"/>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الذي يحسن السكوت: أي سكوت المتكلم- فإنه خلاف التكلم. فكما أن التكلم صفة المتكلم يكون السكوت صفته أيضا. وقيل سكوت السامع أو سكوتهما جميعا –عليه أي: على ذلك الأمر. فدخل في تعريف المفيد نحو قولنا: السماء فوقنا، والأرض تحتنا. والمراد من حسن سكوت المتكلم على اللفظ المفيد ألا يكون ذلك اللفظ محتاجا في إفادته للسامع، كاحتياج المحكوم عليه إلى المحكوم به، أو بالعكس. فلا يضر احتياجه إلى المتعلقات من المفاعل. ينظر: شرح الكافيجي: ١٥.</w:t>
      </w:r>
    </w:p>
  </w:footnote>
  <w:footnote w:id="53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(مرفوع) </w:t>
      </w:r>
      <w:r>
        <w:rPr>
          <w:rFonts w:asciiTheme="minorBidi" w:hAnsiTheme="minorBidi"/>
          <w:sz w:val="26"/>
          <w:szCs w:val="26"/>
          <w:rtl/>
        </w:rPr>
        <w:t>سقط من (ب)</w:t>
      </w:r>
      <w:r w:rsidRPr="00D1175C">
        <w:rPr>
          <w:rFonts w:asciiTheme="minorBidi" w:hAnsiTheme="minorBidi"/>
          <w:sz w:val="26"/>
          <w:szCs w:val="26"/>
          <w:rtl/>
        </w:rPr>
        <w:t>.</w:t>
      </w:r>
    </w:p>
  </w:footnote>
  <w:footnote w:id="53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(لها) سقط من (ب).</w:t>
      </w:r>
    </w:p>
  </w:footnote>
  <w:footnote w:id="540">
    <w:p w:rsidR="00F37A98" w:rsidRPr="00D1175C" w:rsidRDefault="00F37A98" w:rsidP="00D1175C">
      <w:pPr>
        <w:pStyle w:val="a7"/>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فهو غير مفيد، لأن فعل الشرط يحتاج إلى جواب، وإذا لم يذكر الجواب لم تحصل الفائدة، ينظر: مفاتح الإعراب، عبد المحسن العسكر: 19.</w:t>
      </w:r>
    </w:p>
  </w:footnote>
  <w:footnote w:id="54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(متعلق بالسكوت) سقط من (ب).</w:t>
      </w:r>
    </w:p>
  </w:footnote>
  <w:footnote w:id="54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(المجرور) سقط من (ب).</w:t>
      </w:r>
    </w:p>
  </w:footnote>
  <w:footnote w:id="54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(كأنه).</w:t>
      </w:r>
    </w:p>
  </w:footnote>
  <w:footnote w:id="54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(فمحله).</w:t>
      </w:r>
    </w:p>
  </w:footnote>
  <w:footnote w:id="545">
    <w:p w:rsidR="00F37A98" w:rsidRPr="00D1175C" w:rsidRDefault="00F37A98" w:rsidP="00D1175C">
      <w:pPr>
        <w:pStyle w:val="a7"/>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(أو عطف على محل اسم ان لان ان الواقعة بعد افعال القلوب في حكم المكسورة ويجوز العطف بالرفع على محل اسم ان المكسورة حقيقة أو حكما) </w:t>
      </w:r>
      <w:r>
        <w:rPr>
          <w:rFonts w:asciiTheme="minorBidi" w:hAnsiTheme="minorBidi"/>
          <w:sz w:val="26"/>
          <w:szCs w:val="26"/>
          <w:rtl/>
        </w:rPr>
        <w:t>سقط من (ب)</w:t>
      </w:r>
      <w:r w:rsidRPr="00D1175C">
        <w:rPr>
          <w:rFonts w:asciiTheme="minorBidi" w:hAnsiTheme="minorBidi"/>
          <w:sz w:val="26"/>
          <w:szCs w:val="26"/>
          <w:rtl/>
        </w:rPr>
        <w:t>.</w:t>
      </w:r>
    </w:p>
  </w:footnote>
  <w:footnote w:id="546">
    <w:p w:rsidR="00F37A98" w:rsidRPr="00D1175C" w:rsidRDefault="00F37A98" w:rsidP="00D1175C">
      <w:pPr>
        <w:pStyle w:val="a7"/>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سمى من الأفعال التي تتعدى إلى الثاني بواسطة الحرف، لكن يحذف اتساعا. قال الجوهري: سميت فلانا زيدا، وسميته بزيد بمعنى. ينظر: شرح قواعد الإعراب، لشيخ زاده: 9.</w:t>
      </w:r>
    </w:p>
  </w:footnote>
  <w:footnote w:id="54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(فعل) سقط من (ب).</w:t>
      </w:r>
    </w:p>
  </w:footnote>
  <w:footnote w:id="54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(تقديرا) </w:t>
      </w:r>
      <w:r>
        <w:rPr>
          <w:rFonts w:asciiTheme="minorBidi" w:hAnsiTheme="minorBidi"/>
          <w:sz w:val="26"/>
          <w:szCs w:val="26"/>
          <w:rtl/>
        </w:rPr>
        <w:t>سقط من (ب)</w:t>
      </w:r>
      <w:r w:rsidRPr="00D1175C">
        <w:rPr>
          <w:rFonts w:asciiTheme="minorBidi" w:hAnsiTheme="minorBidi"/>
          <w:sz w:val="26"/>
          <w:szCs w:val="26"/>
          <w:rtl/>
        </w:rPr>
        <w:t>.</w:t>
      </w:r>
    </w:p>
  </w:footnote>
  <w:footnote w:id="54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(بالعامل المعنوي), (نائب) </w:t>
      </w:r>
      <w:r>
        <w:rPr>
          <w:rFonts w:asciiTheme="minorBidi" w:hAnsiTheme="minorBidi"/>
          <w:sz w:val="26"/>
          <w:szCs w:val="26"/>
          <w:rtl/>
        </w:rPr>
        <w:t>سقط من (ب)</w:t>
      </w:r>
      <w:r w:rsidRPr="00D1175C">
        <w:rPr>
          <w:rFonts w:asciiTheme="minorBidi" w:hAnsiTheme="minorBidi"/>
          <w:sz w:val="26"/>
          <w:szCs w:val="26"/>
          <w:rtl/>
        </w:rPr>
        <w:t>.</w:t>
      </w:r>
    </w:p>
  </w:footnote>
  <w:footnote w:id="55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(المحلِّ القريب) </w:t>
      </w:r>
      <w:r>
        <w:rPr>
          <w:rFonts w:asciiTheme="minorBidi" w:hAnsiTheme="minorBidi"/>
          <w:sz w:val="26"/>
          <w:szCs w:val="26"/>
          <w:rtl/>
        </w:rPr>
        <w:t>سقط من (ب)</w:t>
      </w:r>
      <w:r w:rsidRPr="00D1175C">
        <w:rPr>
          <w:rFonts w:asciiTheme="minorBidi" w:hAnsiTheme="minorBidi"/>
          <w:sz w:val="26"/>
          <w:szCs w:val="26"/>
          <w:rtl/>
        </w:rPr>
        <w:t>.</w:t>
      </w:r>
    </w:p>
  </w:footnote>
  <w:footnote w:id="55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(لخبر).</w:t>
      </w:r>
    </w:p>
  </w:footnote>
  <w:footnote w:id="55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(كلا).</w:t>
      </w:r>
    </w:p>
  </w:footnote>
  <w:footnote w:id="55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(على المحلِّ البعيد له) </w:t>
      </w:r>
      <w:r>
        <w:rPr>
          <w:rFonts w:asciiTheme="minorBidi" w:hAnsiTheme="minorBidi"/>
          <w:sz w:val="26"/>
          <w:szCs w:val="26"/>
          <w:rtl/>
        </w:rPr>
        <w:t>سقط من (ب)</w:t>
      </w:r>
      <w:r w:rsidRPr="00D1175C">
        <w:rPr>
          <w:rFonts w:asciiTheme="minorBidi" w:hAnsiTheme="minorBidi"/>
          <w:sz w:val="26"/>
          <w:szCs w:val="26"/>
          <w:rtl/>
        </w:rPr>
        <w:t>.</w:t>
      </w:r>
    </w:p>
  </w:footnote>
  <w:footnote w:id="55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(مرفوعة المحلِّ) سقط من (ب).</w:t>
      </w:r>
    </w:p>
  </w:footnote>
  <w:footnote w:id="55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(او) </w:t>
      </w:r>
      <w:r>
        <w:rPr>
          <w:rFonts w:asciiTheme="minorBidi" w:hAnsiTheme="minorBidi"/>
          <w:sz w:val="26"/>
          <w:szCs w:val="26"/>
          <w:rtl/>
        </w:rPr>
        <w:t>سقط من (ب)</w:t>
      </w:r>
      <w:r w:rsidRPr="00D1175C">
        <w:rPr>
          <w:rFonts w:asciiTheme="minorBidi" w:hAnsiTheme="minorBidi"/>
          <w:sz w:val="26"/>
          <w:szCs w:val="26"/>
          <w:rtl/>
        </w:rPr>
        <w:t>.</w:t>
      </w:r>
    </w:p>
  </w:footnote>
  <w:footnote w:id="55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(وهو معه) </w:t>
      </w:r>
      <w:r>
        <w:rPr>
          <w:rFonts w:asciiTheme="minorBidi" w:hAnsiTheme="minorBidi"/>
          <w:sz w:val="26"/>
          <w:szCs w:val="26"/>
          <w:rtl/>
        </w:rPr>
        <w:t>سقط من (ب)</w:t>
      </w:r>
      <w:r w:rsidRPr="00D1175C">
        <w:rPr>
          <w:rFonts w:asciiTheme="minorBidi" w:hAnsiTheme="minorBidi"/>
          <w:sz w:val="26"/>
          <w:szCs w:val="26"/>
          <w:rtl/>
        </w:rPr>
        <w:t>.</w:t>
      </w:r>
    </w:p>
  </w:footnote>
  <w:footnote w:id="55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(جملة اسمية), (لا محلَّ لها) </w:t>
      </w:r>
      <w:r>
        <w:rPr>
          <w:rFonts w:asciiTheme="minorBidi" w:hAnsiTheme="minorBidi"/>
          <w:sz w:val="26"/>
          <w:szCs w:val="26"/>
          <w:rtl/>
        </w:rPr>
        <w:t>سقط من (ب)</w:t>
      </w:r>
      <w:r w:rsidRPr="00D1175C">
        <w:rPr>
          <w:rFonts w:asciiTheme="minorBidi" w:hAnsiTheme="minorBidi"/>
          <w:sz w:val="26"/>
          <w:szCs w:val="26"/>
          <w:rtl/>
        </w:rPr>
        <w:t>.</w:t>
      </w:r>
    </w:p>
  </w:footnote>
  <w:footnote w:id="55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(قول) </w:t>
      </w:r>
      <w:r>
        <w:rPr>
          <w:rFonts w:asciiTheme="minorBidi" w:hAnsiTheme="minorBidi"/>
          <w:sz w:val="26"/>
          <w:szCs w:val="26"/>
          <w:rtl/>
        </w:rPr>
        <w:t>سقط من (ب)</w:t>
      </w:r>
      <w:r w:rsidRPr="00D1175C">
        <w:rPr>
          <w:rFonts w:asciiTheme="minorBidi" w:hAnsiTheme="minorBidi"/>
          <w:sz w:val="26"/>
          <w:szCs w:val="26"/>
          <w:rtl/>
        </w:rPr>
        <w:t>.</w:t>
      </w:r>
    </w:p>
  </w:footnote>
  <w:footnote w:id="55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(منه).</w:t>
      </w:r>
    </w:p>
  </w:footnote>
  <w:footnote w:id="56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(معطوفة).</w:t>
      </w:r>
    </w:p>
  </w:footnote>
  <w:footnote w:id="561">
    <w:p w:rsidR="00F37A98" w:rsidRPr="00D1175C" w:rsidRDefault="00F37A98" w:rsidP="00D1175C">
      <w:pPr>
        <w:pStyle w:val="a7"/>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أي: منسوبة إلى الاسم –أي: تنقسم الجملة إلى اسمية وفعلية. فلهذا اختار التسمية على الانقسام، مع أنَّ المقام مقام الانقسام، إشعارا بأن أمثال هذه المباحث راجعة إلى اللفظ والاصطلاح –إن بدئت باسم. فالجملة الاسمية، في الاصطلاح، هي التي يكون صدرها اسما. فالمراد من الصدر هو المسند أو المسند إليه. فلا عبرة بما يقدم عليهما، من الحروف. ينظر: شرح الكافيجي، : ١٧.</w:t>
      </w:r>
    </w:p>
  </w:footnote>
  <w:footnote w:id="56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(بدء) سقط من (ب).</w:t>
      </w:r>
    </w:p>
  </w:footnote>
  <w:footnote w:id="56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(فعل) سقط من (ب).</w:t>
      </w:r>
    </w:p>
  </w:footnote>
  <w:footnote w:id="56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(مجهول) </w:t>
      </w:r>
      <w:r>
        <w:rPr>
          <w:rFonts w:asciiTheme="minorBidi" w:hAnsiTheme="minorBidi"/>
          <w:sz w:val="26"/>
          <w:szCs w:val="26"/>
          <w:rtl/>
        </w:rPr>
        <w:t>سقط من (ب)</w:t>
      </w:r>
      <w:r w:rsidRPr="00D1175C">
        <w:rPr>
          <w:rFonts w:asciiTheme="minorBidi" w:hAnsiTheme="minorBidi"/>
          <w:sz w:val="26"/>
          <w:szCs w:val="26"/>
          <w:rtl/>
        </w:rPr>
        <w:t>.</w:t>
      </w:r>
    </w:p>
  </w:footnote>
  <w:footnote w:id="56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(المحلِّ).</w:t>
      </w:r>
    </w:p>
  </w:footnote>
  <w:footnote w:id="56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(فعلية).</w:t>
      </w:r>
    </w:p>
  </w:footnote>
  <w:footnote w:id="56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(شرط).</w:t>
      </w:r>
    </w:p>
  </w:footnote>
  <w:footnote w:id="56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(باسم ظرف لغو لَبَدَأتْ) سقط من (ب).</w:t>
      </w:r>
    </w:p>
  </w:footnote>
  <w:footnote w:id="56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(سميت).</w:t>
      </w:r>
    </w:p>
  </w:footnote>
  <w:footnote w:id="570">
    <w:p w:rsidR="00F37A98" w:rsidRPr="00D1175C" w:rsidRDefault="00F37A98" w:rsidP="00D1175C">
      <w:pPr>
        <w:pStyle w:val="a7"/>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(وهو فعل نائب فاعله فيه هي راجع إلى الجملة وجملة اسمية مفعوله) </w:t>
      </w:r>
      <w:r>
        <w:rPr>
          <w:rFonts w:asciiTheme="minorBidi" w:hAnsiTheme="minorBidi"/>
          <w:sz w:val="26"/>
          <w:szCs w:val="26"/>
          <w:rtl/>
        </w:rPr>
        <w:t>سقط من (ب)</w:t>
      </w:r>
      <w:r w:rsidRPr="00D1175C">
        <w:rPr>
          <w:rFonts w:asciiTheme="minorBidi" w:hAnsiTheme="minorBidi"/>
          <w:sz w:val="26"/>
          <w:szCs w:val="26"/>
          <w:rtl/>
        </w:rPr>
        <w:t xml:space="preserve">. </w:t>
      </w:r>
    </w:p>
  </w:footnote>
  <w:footnote w:id="57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(وهذا) سقط من (ب).</w:t>
      </w:r>
    </w:p>
  </w:footnote>
  <w:footnote w:id="57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(والجملة).</w:t>
      </w:r>
    </w:p>
  </w:footnote>
  <w:footnote w:id="57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(فعلية) سقط من (ب).</w:t>
      </w:r>
    </w:p>
  </w:footnote>
  <w:footnote w:id="57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(شرط).</w:t>
      </w:r>
    </w:p>
  </w:footnote>
  <w:footnote w:id="57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(لكونه).</w:t>
      </w:r>
    </w:p>
  </w:footnote>
  <w:footnote w:id="57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لم اعثر عليه .</w:t>
      </w:r>
    </w:p>
  </w:footnote>
  <w:footnote w:id="57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ينظر : شرح الرضي في الكافية : 4/101 .</w:t>
      </w:r>
    </w:p>
  </w:footnote>
  <w:footnote w:id="57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(لا).</w:t>
      </w:r>
    </w:p>
  </w:footnote>
  <w:footnote w:id="579">
    <w:p w:rsidR="00F37A98" w:rsidRPr="00D1175C" w:rsidRDefault="00F37A98" w:rsidP="00D1175C">
      <w:pPr>
        <w:pStyle w:val="a7"/>
        <w:rPr>
          <w:rFonts w:asciiTheme="minorBidi" w:hAnsiTheme="minorBidi"/>
          <w:sz w:val="26"/>
          <w:szCs w:val="26"/>
          <w:rtl/>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(لو كانت).</w:t>
      </w:r>
    </w:p>
  </w:footnote>
  <w:footnote w:id="58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(مثل) سقط من (ب).</w:t>
      </w:r>
    </w:p>
  </w:footnote>
  <w:footnote w:id="58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(ان) </w:t>
      </w:r>
      <w:r>
        <w:rPr>
          <w:rFonts w:asciiTheme="minorBidi" w:hAnsiTheme="minorBidi"/>
          <w:sz w:val="26"/>
          <w:szCs w:val="26"/>
          <w:rtl/>
        </w:rPr>
        <w:t>سقط من (ب)</w:t>
      </w:r>
      <w:r w:rsidRPr="00D1175C">
        <w:rPr>
          <w:rFonts w:asciiTheme="minorBidi" w:hAnsiTheme="minorBidi"/>
          <w:sz w:val="26"/>
          <w:szCs w:val="26"/>
          <w:rtl/>
        </w:rPr>
        <w:t>.</w:t>
      </w:r>
    </w:p>
  </w:footnote>
  <w:footnote w:id="58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(أ) (للكو) والصواب ما اثبتناه من (ب).</w:t>
      </w:r>
    </w:p>
  </w:footnote>
  <w:footnote w:id="58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ينظر : شرح الرضي في الكافية : 1/442 .</w:t>
      </w:r>
    </w:p>
  </w:footnote>
  <w:footnote w:id="58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(كذا في زيني زاد باسم متعلق ببدئت مفعوله) </w:t>
      </w:r>
      <w:r>
        <w:rPr>
          <w:rFonts w:asciiTheme="minorBidi" w:hAnsiTheme="minorBidi"/>
          <w:sz w:val="26"/>
          <w:szCs w:val="26"/>
          <w:rtl/>
        </w:rPr>
        <w:t>سقط من (ب)</w:t>
      </w:r>
      <w:r w:rsidRPr="00D1175C">
        <w:rPr>
          <w:rFonts w:asciiTheme="minorBidi" w:hAnsiTheme="minorBidi"/>
          <w:sz w:val="26"/>
          <w:szCs w:val="26"/>
          <w:rtl/>
        </w:rPr>
        <w:t>.</w:t>
      </w:r>
    </w:p>
  </w:footnote>
  <w:footnote w:id="585">
    <w:p w:rsidR="00F37A98" w:rsidRPr="00D1175C" w:rsidRDefault="00F37A98" w:rsidP="00D1175C">
      <w:pPr>
        <w:pStyle w:val="a7"/>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فزيد: مبتدأ، خبره قائم. فالجملة في محل الجر، أو في محل النصب. والكاف في قوله: (كزيد قائم) اسم بمعنى المثل، كما هو الظاهر. فيكون مرفوعا على أنه خبر مبتدأ محذوف، وهو (هي) راجعة إلى الجملة الاسمية، ينظر: شرح الكافيجي: ١٧.</w:t>
      </w:r>
    </w:p>
  </w:footnote>
  <w:footnote w:id="58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(أو محلا) سقط من (ب).</w:t>
      </w:r>
    </w:p>
  </w:footnote>
  <w:footnote w:id="58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(و).</w:t>
      </w:r>
    </w:p>
  </w:footnote>
  <w:footnote w:id="58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(هو).</w:t>
      </w:r>
    </w:p>
  </w:footnote>
  <w:footnote w:id="589">
    <w:p w:rsidR="00F37A98" w:rsidRPr="00D1175C" w:rsidRDefault="00F37A98" w:rsidP="00D1175C">
      <w:pPr>
        <w:pStyle w:val="a7"/>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 xml:space="preserve">قال العصام: ويخصه سيبويه بالضرورة، ينظر: </w:t>
      </w:r>
      <w:r w:rsidRPr="00D1175C">
        <w:rPr>
          <w:rFonts w:asciiTheme="minorBidi" w:hAnsiTheme="minorBidi"/>
          <w:sz w:val="26"/>
          <w:szCs w:val="26"/>
          <w:shd w:val="clear" w:color="auto" w:fill="FFFFFF"/>
          <w:rtl/>
        </w:rPr>
        <w:t>الأطول شرح تلخيص مفتاح العلوم، ابن عربشاه: 2/175.</w:t>
      </w:r>
    </w:p>
  </w:footnote>
  <w:footnote w:id="590">
    <w:p w:rsidR="00F37A98" w:rsidRPr="00D1175C" w:rsidRDefault="00F37A98" w:rsidP="00D1175C">
      <w:pPr>
        <w:pStyle w:val="a7"/>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 xml:space="preserve">ينظر: </w:t>
      </w:r>
      <w:r w:rsidRPr="00D1175C">
        <w:rPr>
          <w:rFonts w:asciiTheme="minorBidi" w:hAnsiTheme="minorBidi"/>
          <w:sz w:val="26"/>
          <w:szCs w:val="26"/>
          <w:shd w:val="clear" w:color="auto" w:fill="FFFFFF"/>
          <w:rtl/>
        </w:rPr>
        <w:t>شرح (قواعد الإعراب لابن هشام)، شيخ زاده: 70.</w:t>
      </w:r>
    </w:p>
  </w:footnote>
  <w:footnote w:id="59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(أو منصوبة المحلِّ مفعول مطلق بتقدير الموصوف لَبَدَأتْ أي بدءا كائنا كزيد قائم ولا يجوز جعل الكاف اسما بمعنى المثل عند سيبويه لأنّه لا يجوّزه الا عند الضرورة بدخول الجار عليه كما في يضحكن عنه كالبرود اما الاخفش فيجوز ذلك منه غير ضرورة فيجوز على هذا القول كون الكاف مرفوع المحلِّ على انه خبر  المبتدأ محذوف أي هي أو منصوب المحلِّ على انه مفعول اعني المقدر أو مفعول مطلق لا مثل المقدر والجملة استئناف) سقط من (ب).</w:t>
      </w:r>
    </w:p>
  </w:footnote>
  <w:footnote w:id="59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(معناه).</w:t>
      </w:r>
    </w:p>
  </w:footnote>
  <w:footnote w:id="59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(لا محلَّ لها) </w:t>
      </w:r>
      <w:r>
        <w:rPr>
          <w:rFonts w:asciiTheme="minorBidi" w:hAnsiTheme="minorBidi"/>
          <w:sz w:val="26"/>
          <w:szCs w:val="26"/>
          <w:rtl/>
        </w:rPr>
        <w:t>سقط من (ب)</w:t>
      </w:r>
      <w:r w:rsidRPr="00D1175C">
        <w:rPr>
          <w:rFonts w:asciiTheme="minorBidi" w:hAnsiTheme="minorBidi"/>
          <w:sz w:val="26"/>
          <w:szCs w:val="26"/>
          <w:rtl/>
        </w:rPr>
        <w:t>.</w:t>
      </w:r>
    </w:p>
  </w:footnote>
  <w:footnote w:id="59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 </w:t>
      </w:r>
      <w:r>
        <w:rPr>
          <w:rFonts w:asciiTheme="minorBidi" w:hAnsiTheme="minorBidi"/>
          <w:sz w:val="26"/>
          <w:szCs w:val="26"/>
          <w:rtl/>
        </w:rPr>
        <w:t>سقط من (ب)</w:t>
      </w:r>
      <w:r w:rsidRPr="00D1175C">
        <w:rPr>
          <w:rFonts w:asciiTheme="minorBidi" w:hAnsiTheme="minorBidi"/>
          <w:sz w:val="26"/>
          <w:szCs w:val="26"/>
          <w:rtl/>
        </w:rPr>
        <w:t>.</w:t>
      </w:r>
    </w:p>
  </w:footnote>
  <w:footnote w:id="59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(مضاف اليها) سقط من (ب).</w:t>
      </w:r>
    </w:p>
  </w:footnote>
  <w:footnote w:id="59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(للكاف) سقط من (ب).</w:t>
      </w:r>
    </w:p>
  </w:footnote>
  <w:footnote w:id="59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(أو) سقط من (ب).</w:t>
      </w:r>
    </w:p>
  </w:footnote>
  <w:footnote w:id="59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(ولا مضاف إليه لكاف اذا كان الكاف بمعنى مثل ) </w:t>
      </w:r>
      <w:r>
        <w:rPr>
          <w:rFonts w:asciiTheme="minorBidi" w:hAnsiTheme="minorBidi"/>
          <w:sz w:val="26"/>
          <w:szCs w:val="26"/>
          <w:rtl/>
        </w:rPr>
        <w:t>سقط من (ب)</w:t>
      </w:r>
      <w:r w:rsidRPr="00D1175C">
        <w:rPr>
          <w:rFonts w:asciiTheme="minorBidi" w:hAnsiTheme="minorBidi"/>
          <w:sz w:val="26"/>
          <w:szCs w:val="26"/>
          <w:rtl/>
        </w:rPr>
        <w:t>.</w:t>
      </w:r>
    </w:p>
  </w:footnote>
  <w:footnote w:id="59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 سقط من (ب).</w:t>
      </w:r>
    </w:p>
  </w:footnote>
  <w:footnote w:id="60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(وكذا سائر مواضعيه) </w:t>
      </w:r>
      <w:r>
        <w:rPr>
          <w:rFonts w:asciiTheme="minorBidi" w:hAnsiTheme="minorBidi"/>
          <w:sz w:val="26"/>
          <w:szCs w:val="26"/>
          <w:rtl/>
        </w:rPr>
        <w:t>سقط من (ب)</w:t>
      </w:r>
      <w:r w:rsidRPr="00D1175C">
        <w:rPr>
          <w:rFonts w:asciiTheme="minorBidi" w:hAnsiTheme="minorBidi"/>
          <w:sz w:val="26"/>
          <w:szCs w:val="26"/>
          <w:rtl/>
        </w:rPr>
        <w:t>.</w:t>
      </w:r>
    </w:p>
  </w:footnote>
  <w:footnote w:id="60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(فاحفظه).</w:t>
      </w:r>
    </w:p>
  </w:footnote>
  <w:footnote w:id="60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(لفظ) </w:t>
      </w:r>
      <w:r>
        <w:rPr>
          <w:rFonts w:asciiTheme="minorBidi" w:hAnsiTheme="minorBidi"/>
          <w:sz w:val="26"/>
          <w:szCs w:val="26"/>
          <w:rtl/>
        </w:rPr>
        <w:t>سقط من (ب)</w:t>
      </w:r>
      <w:r w:rsidRPr="00D1175C">
        <w:rPr>
          <w:rFonts w:asciiTheme="minorBidi" w:hAnsiTheme="minorBidi"/>
          <w:sz w:val="26"/>
          <w:szCs w:val="26"/>
          <w:rtl/>
        </w:rPr>
        <w:t>.</w:t>
      </w:r>
    </w:p>
  </w:footnote>
  <w:footnote w:id="60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(معناه).</w:t>
      </w:r>
    </w:p>
  </w:footnote>
  <w:footnote w:id="60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(فأن).</w:t>
      </w:r>
    </w:p>
  </w:footnote>
  <w:footnote w:id="60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 </w:t>
      </w:r>
      <w:r>
        <w:rPr>
          <w:rFonts w:asciiTheme="minorBidi" w:hAnsiTheme="minorBidi"/>
          <w:sz w:val="26"/>
          <w:szCs w:val="26"/>
          <w:rtl/>
        </w:rPr>
        <w:t>سقط من (ب)</w:t>
      </w:r>
      <w:r w:rsidRPr="00D1175C">
        <w:rPr>
          <w:rFonts w:asciiTheme="minorBidi" w:hAnsiTheme="minorBidi"/>
          <w:sz w:val="26"/>
          <w:szCs w:val="26"/>
          <w:rtl/>
        </w:rPr>
        <w:t>.</w:t>
      </w:r>
    </w:p>
  </w:footnote>
  <w:footnote w:id="60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(لفظًا) سقط من (ب).</w:t>
      </w:r>
    </w:p>
  </w:footnote>
  <w:footnote w:id="60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(مرفوع) </w:t>
      </w:r>
      <w:r>
        <w:rPr>
          <w:rFonts w:asciiTheme="minorBidi" w:hAnsiTheme="minorBidi"/>
          <w:sz w:val="26"/>
          <w:szCs w:val="26"/>
          <w:rtl/>
        </w:rPr>
        <w:t>سقط من (ب)</w:t>
      </w:r>
      <w:r w:rsidRPr="00D1175C">
        <w:rPr>
          <w:rFonts w:asciiTheme="minorBidi" w:hAnsiTheme="minorBidi"/>
          <w:sz w:val="26"/>
          <w:szCs w:val="26"/>
          <w:rtl/>
        </w:rPr>
        <w:t>.</w:t>
      </w:r>
    </w:p>
  </w:footnote>
  <w:footnote w:id="60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(لا محلَّ لها) </w:t>
      </w:r>
      <w:r>
        <w:rPr>
          <w:rFonts w:asciiTheme="minorBidi" w:hAnsiTheme="minorBidi"/>
          <w:sz w:val="26"/>
          <w:szCs w:val="26"/>
          <w:rtl/>
        </w:rPr>
        <w:t>سقط من (ب)</w:t>
      </w:r>
      <w:r w:rsidRPr="00D1175C">
        <w:rPr>
          <w:rFonts w:asciiTheme="minorBidi" w:hAnsiTheme="minorBidi"/>
          <w:sz w:val="26"/>
          <w:szCs w:val="26"/>
          <w:rtl/>
        </w:rPr>
        <w:t>.</w:t>
      </w:r>
    </w:p>
  </w:footnote>
  <w:footnote w:id="60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(عاطفة) </w:t>
      </w:r>
      <w:r>
        <w:rPr>
          <w:rFonts w:asciiTheme="minorBidi" w:hAnsiTheme="minorBidi"/>
          <w:sz w:val="26"/>
          <w:szCs w:val="26"/>
          <w:rtl/>
        </w:rPr>
        <w:t>سقط من (ب)</w:t>
      </w:r>
      <w:r w:rsidRPr="00D1175C">
        <w:rPr>
          <w:rFonts w:asciiTheme="minorBidi" w:hAnsiTheme="minorBidi"/>
          <w:sz w:val="26"/>
          <w:szCs w:val="26"/>
          <w:rtl/>
        </w:rPr>
        <w:t>.</w:t>
      </w:r>
    </w:p>
  </w:footnote>
  <w:footnote w:id="61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(مراد اللفظ مجرور تقديرا) </w:t>
      </w:r>
      <w:r>
        <w:rPr>
          <w:rFonts w:asciiTheme="minorBidi" w:hAnsiTheme="minorBidi"/>
          <w:sz w:val="26"/>
          <w:szCs w:val="26"/>
          <w:rtl/>
        </w:rPr>
        <w:t>سقط من (ب)</w:t>
      </w:r>
      <w:r w:rsidRPr="00D1175C">
        <w:rPr>
          <w:rFonts w:asciiTheme="minorBidi" w:hAnsiTheme="minorBidi"/>
          <w:sz w:val="26"/>
          <w:szCs w:val="26"/>
          <w:rtl/>
        </w:rPr>
        <w:t>.</w:t>
      </w:r>
    </w:p>
  </w:footnote>
  <w:footnote w:id="61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(معناه).</w:t>
      </w:r>
    </w:p>
  </w:footnote>
  <w:footnote w:id="61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 </w:t>
      </w:r>
      <w:r>
        <w:rPr>
          <w:rFonts w:asciiTheme="minorBidi" w:hAnsiTheme="minorBidi"/>
          <w:sz w:val="26"/>
          <w:szCs w:val="26"/>
          <w:rtl/>
        </w:rPr>
        <w:t>سقط من (ب)</w:t>
      </w:r>
      <w:r w:rsidRPr="00D1175C">
        <w:rPr>
          <w:rFonts w:asciiTheme="minorBidi" w:hAnsiTheme="minorBidi"/>
          <w:sz w:val="26"/>
          <w:szCs w:val="26"/>
          <w:rtl/>
        </w:rPr>
        <w:t xml:space="preserve">, (مرفوع لفظًا) </w:t>
      </w:r>
      <w:r>
        <w:rPr>
          <w:rFonts w:asciiTheme="minorBidi" w:hAnsiTheme="minorBidi"/>
          <w:sz w:val="26"/>
          <w:szCs w:val="26"/>
          <w:rtl/>
        </w:rPr>
        <w:t>سقط من (ب)</w:t>
      </w:r>
      <w:r w:rsidRPr="00D1175C">
        <w:rPr>
          <w:rFonts w:asciiTheme="minorBidi" w:hAnsiTheme="minorBidi"/>
          <w:sz w:val="26"/>
          <w:szCs w:val="26"/>
          <w:rtl/>
        </w:rPr>
        <w:t>.</w:t>
      </w:r>
    </w:p>
  </w:footnote>
  <w:footnote w:id="61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(مرفوع) </w:t>
      </w:r>
      <w:r>
        <w:rPr>
          <w:rFonts w:asciiTheme="minorBidi" w:hAnsiTheme="minorBidi"/>
          <w:sz w:val="26"/>
          <w:szCs w:val="26"/>
          <w:rtl/>
        </w:rPr>
        <w:t>سقط من (ب)</w:t>
      </w:r>
      <w:r w:rsidRPr="00D1175C">
        <w:rPr>
          <w:rFonts w:asciiTheme="minorBidi" w:hAnsiTheme="minorBidi"/>
          <w:sz w:val="26"/>
          <w:szCs w:val="26"/>
          <w:rtl/>
        </w:rPr>
        <w:t>.</w:t>
      </w:r>
    </w:p>
  </w:footnote>
  <w:footnote w:id="61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(لا محلَّ لها) </w:t>
      </w:r>
      <w:r>
        <w:rPr>
          <w:rFonts w:asciiTheme="minorBidi" w:hAnsiTheme="minorBidi"/>
          <w:sz w:val="26"/>
          <w:szCs w:val="26"/>
          <w:rtl/>
        </w:rPr>
        <w:t>سقط من (ب)</w:t>
      </w:r>
      <w:r w:rsidRPr="00D1175C">
        <w:rPr>
          <w:rFonts w:asciiTheme="minorBidi" w:hAnsiTheme="minorBidi"/>
          <w:sz w:val="26"/>
          <w:szCs w:val="26"/>
          <w:rtl/>
        </w:rPr>
        <w:t>.</w:t>
      </w:r>
    </w:p>
  </w:footnote>
  <w:footnote w:id="61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(منصوب).</w:t>
      </w:r>
    </w:p>
  </w:footnote>
  <w:footnote w:id="61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(فعل) </w:t>
      </w:r>
      <w:r>
        <w:rPr>
          <w:rFonts w:asciiTheme="minorBidi" w:hAnsiTheme="minorBidi"/>
          <w:sz w:val="26"/>
          <w:szCs w:val="26"/>
          <w:rtl/>
        </w:rPr>
        <w:t>سقط من (ب)</w:t>
      </w:r>
      <w:r w:rsidRPr="00D1175C">
        <w:rPr>
          <w:rFonts w:asciiTheme="minorBidi" w:hAnsiTheme="minorBidi"/>
          <w:sz w:val="26"/>
          <w:szCs w:val="26"/>
          <w:rtl/>
        </w:rPr>
        <w:t xml:space="preserve">, (ماضٍ مبنيٌّ على الفتح مجزوم محلا بأن) </w:t>
      </w:r>
      <w:r>
        <w:rPr>
          <w:rFonts w:asciiTheme="minorBidi" w:hAnsiTheme="minorBidi"/>
          <w:sz w:val="26"/>
          <w:szCs w:val="26"/>
          <w:rtl/>
        </w:rPr>
        <w:t>سقط من (ب)</w:t>
      </w:r>
      <w:r w:rsidRPr="00D1175C">
        <w:rPr>
          <w:rFonts w:asciiTheme="minorBidi" w:hAnsiTheme="minorBidi"/>
          <w:sz w:val="26"/>
          <w:szCs w:val="26"/>
          <w:rtl/>
        </w:rPr>
        <w:t>.</w:t>
      </w:r>
    </w:p>
  </w:footnote>
  <w:footnote w:id="61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 </w:t>
      </w:r>
      <w:r>
        <w:rPr>
          <w:rFonts w:asciiTheme="minorBidi" w:hAnsiTheme="minorBidi"/>
          <w:sz w:val="26"/>
          <w:szCs w:val="26"/>
          <w:rtl/>
        </w:rPr>
        <w:t>سقط من (ب)</w:t>
      </w:r>
      <w:r w:rsidRPr="00D1175C">
        <w:rPr>
          <w:rFonts w:asciiTheme="minorBidi" w:hAnsiTheme="minorBidi"/>
          <w:sz w:val="26"/>
          <w:szCs w:val="26"/>
          <w:rtl/>
        </w:rPr>
        <w:t>.</w:t>
      </w:r>
    </w:p>
  </w:footnote>
  <w:footnote w:id="61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(وهي معه) </w:t>
      </w:r>
      <w:r>
        <w:rPr>
          <w:rFonts w:asciiTheme="minorBidi" w:hAnsiTheme="minorBidi"/>
          <w:sz w:val="26"/>
          <w:szCs w:val="26"/>
          <w:rtl/>
        </w:rPr>
        <w:t>سقط من (ب)</w:t>
      </w:r>
      <w:r w:rsidRPr="00D1175C">
        <w:rPr>
          <w:rFonts w:asciiTheme="minorBidi" w:hAnsiTheme="minorBidi"/>
          <w:sz w:val="26"/>
          <w:szCs w:val="26"/>
          <w:rtl/>
        </w:rPr>
        <w:t>.</w:t>
      </w:r>
    </w:p>
  </w:footnote>
  <w:footnote w:id="61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(جملة فعلية).</w:t>
      </w:r>
    </w:p>
  </w:footnote>
  <w:footnote w:id="62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(مبني على الفتح لا محلَّ له) سقط من (ب).</w:t>
      </w:r>
    </w:p>
  </w:footnote>
  <w:footnote w:id="62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 </w:t>
      </w:r>
      <w:r>
        <w:rPr>
          <w:rFonts w:asciiTheme="minorBidi" w:hAnsiTheme="minorBidi"/>
          <w:sz w:val="26"/>
          <w:szCs w:val="26"/>
          <w:rtl/>
        </w:rPr>
        <w:t>سقط من (ب)</w:t>
      </w:r>
      <w:r w:rsidRPr="00D1175C">
        <w:rPr>
          <w:rFonts w:asciiTheme="minorBidi" w:hAnsiTheme="minorBidi"/>
          <w:sz w:val="26"/>
          <w:szCs w:val="26"/>
          <w:rtl/>
        </w:rPr>
        <w:t>.</w:t>
      </w:r>
    </w:p>
  </w:footnote>
  <w:footnote w:id="62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(لفظًا) </w:t>
      </w:r>
      <w:r>
        <w:rPr>
          <w:rFonts w:asciiTheme="minorBidi" w:hAnsiTheme="minorBidi"/>
          <w:sz w:val="26"/>
          <w:szCs w:val="26"/>
          <w:rtl/>
        </w:rPr>
        <w:t>سقط من (ب)</w:t>
      </w:r>
      <w:r w:rsidRPr="00D1175C">
        <w:rPr>
          <w:rFonts w:asciiTheme="minorBidi" w:hAnsiTheme="minorBidi"/>
          <w:sz w:val="26"/>
          <w:szCs w:val="26"/>
          <w:rtl/>
        </w:rPr>
        <w:t>.</w:t>
      </w:r>
    </w:p>
  </w:footnote>
  <w:footnote w:id="62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(اللفظ).</w:t>
      </w:r>
    </w:p>
  </w:footnote>
  <w:footnote w:id="62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(مجرور).</w:t>
      </w:r>
    </w:p>
  </w:footnote>
  <w:footnote w:id="62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(معطوف).</w:t>
      </w:r>
    </w:p>
  </w:footnote>
  <w:footnote w:id="62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(معناه).</w:t>
      </w:r>
    </w:p>
  </w:footnote>
  <w:footnote w:id="62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(فعل) سقط من (ب).</w:t>
      </w:r>
    </w:p>
  </w:footnote>
  <w:footnote w:id="62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(مبني على الفتح) سقط من (ب).</w:t>
      </w:r>
    </w:p>
  </w:footnote>
  <w:footnote w:id="62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 </w:t>
      </w:r>
      <w:r>
        <w:rPr>
          <w:rFonts w:asciiTheme="minorBidi" w:hAnsiTheme="minorBidi"/>
          <w:sz w:val="26"/>
          <w:szCs w:val="26"/>
          <w:rtl/>
        </w:rPr>
        <w:t>سقط من (ب)</w:t>
      </w:r>
      <w:r w:rsidRPr="00D1175C">
        <w:rPr>
          <w:rFonts w:asciiTheme="minorBidi" w:hAnsiTheme="minorBidi"/>
          <w:sz w:val="26"/>
          <w:szCs w:val="26"/>
          <w:rtl/>
        </w:rPr>
        <w:t xml:space="preserve">, (مرفوع) </w:t>
      </w:r>
      <w:r>
        <w:rPr>
          <w:rFonts w:asciiTheme="minorBidi" w:hAnsiTheme="minorBidi"/>
          <w:sz w:val="26"/>
          <w:szCs w:val="26"/>
          <w:rtl/>
        </w:rPr>
        <w:t>سقط من (ب)</w:t>
      </w:r>
      <w:r w:rsidRPr="00D1175C">
        <w:rPr>
          <w:rFonts w:asciiTheme="minorBidi" w:hAnsiTheme="minorBidi"/>
          <w:sz w:val="26"/>
          <w:szCs w:val="26"/>
          <w:rtl/>
        </w:rPr>
        <w:t>.</w:t>
      </w:r>
    </w:p>
  </w:footnote>
  <w:footnote w:id="63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(لا محلَّ لها) </w:t>
      </w:r>
      <w:r>
        <w:rPr>
          <w:rFonts w:asciiTheme="minorBidi" w:hAnsiTheme="minorBidi"/>
          <w:sz w:val="26"/>
          <w:szCs w:val="26"/>
          <w:rtl/>
        </w:rPr>
        <w:t>سقط من (ب)</w:t>
      </w:r>
      <w:r w:rsidRPr="00D1175C">
        <w:rPr>
          <w:rFonts w:asciiTheme="minorBidi" w:hAnsiTheme="minorBidi"/>
          <w:sz w:val="26"/>
          <w:szCs w:val="26"/>
          <w:rtl/>
        </w:rPr>
        <w:t>.</w:t>
      </w:r>
    </w:p>
  </w:footnote>
  <w:footnote w:id="63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(واستئناف).</w:t>
      </w:r>
    </w:p>
  </w:footnote>
  <w:footnote w:id="63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(حرف) سقط من (ب).</w:t>
      </w:r>
    </w:p>
  </w:footnote>
  <w:footnote w:id="63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(منه).</w:t>
      </w:r>
    </w:p>
  </w:footnote>
  <w:footnote w:id="63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(وقيل الكاف غير متعلق بشيء وذا محله القريب مجرور بالكاف ومحله البعيد مرفوع خبر مقدم لكن رده المص فيما سيأتي) </w:t>
      </w:r>
      <w:r>
        <w:rPr>
          <w:rFonts w:asciiTheme="minorBidi" w:hAnsiTheme="minorBidi"/>
          <w:sz w:val="26"/>
          <w:szCs w:val="26"/>
          <w:rtl/>
        </w:rPr>
        <w:t>سقط من (ب)</w:t>
      </w:r>
      <w:r w:rsidRPr="00D1175C">
        <w:rPr>
          <w:rFonts w:asciiTheme="minorBidi" w:hAnsiTheme="minorBidi"/>
          <w:sz w:val="26"/>
          <w:szCs w:val="26"/>
          <w:rtl/>
        </w:rPr>
        <w:t>.</w:t>
      </w:r>
    </w:p>
  </w:footnote>
  <w:footnote w:id="63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(مع ما عطف عليه) سقط من (ب).</w:t>
      </w:r>
    </w:p>
  </w:footnote>
  <w:footnote w:id="63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(وهو معه جملة اسمية).</w:t>
      </w:r>
    </w:p>
  </w:footnote>
  <w:footnote w:id="63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(معناه).</w:t>
      </w:r>
    </w:p>
  </w:footnote>
  <w:footnote w:id="63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(ضرب).</w:t>
      </w:r>
    </w:p>
  </w:footnote>
  <w:footnote w:id="63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(مرفوع المحلِّ) </w:t>
      </w:r>
      <w:r>
        <w:rPr>
          <w:rFonts w:asciiTheme="minorBidi" w:hAnsiTheme="minorBidi"/>
          <w:sz w:val="26"/>
          <w:szCs w:val="26"/>
          <w:rtl/>
        </w:rPr>
        <w:t>سقط من (ب)</w:t>
      </w:r>
      <w:r w:rsidRPr="00D1175C">
        <w:rPr>
          <w:rFonts w:asciiTheme="minorBidi" w:hAnsiTheme="minorBidi"/>
          <w:sz w:val="26"/>
          <w:szCs w:val="26"/>
          <w:rtl/>
        </w:rPr>
        <w:t>.</w:t>
      </w:r>
    </w:p>
  </w:footnote>
  <w:footnote w:id="64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(ومفعول) </w:t>
      </w:r>
      <w:r>
        <w:rPr>
          <w:rFonts w:asciiTheme="minorBidi" w:hAnsiTheme="minorBidi"/>
          <w:sz w:val="26"/>
          <w:szCs w:val="26"/>
          <w:rtl/>
        </w:rPr>
        <w:t>سقط من (ب)</w:t>
      </w:r>
      <w:r w:rsidRPr="00D1175C">
        <w:rPr>
          <w:rFonts w:asciiTheme="minorBidi" w:hAnsiTheme="minorBidi"/>
          <w:sz w:val="26"/>
          <w:szCs w:val="26"/>
          <w:rtl/>
        </w:rPr>
        <w:t>.</w:t>
      </w:r>
    </w:p>
  </w:footnote>
  <w:footnote w:id="64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(الفعلية لا محلَّ لها) </w:t>
      </w:r>
      <w:r>
        <w:rPr>
          <w:rFonts w:asciiTheme="minorBidi" w:hAnsiTheme="minorBidi"/>
          <w:sz w:val="26"/>
          <w:szCs w:val="26"/>
          <w:rtl/>
        </w:rPr>
        <w:t>سقط من (ب)</w:t>
      </w:r>
      <w:r w:rsidRPr="00D1175C">
        <w:rPr>
          <w:rFonts w:asciiTheme="minorBidi" w:hAnsiTheme="minorBidi"/>
          <w:sz w:val="26"/>
          <w:szCs w:val="26"/>
          <w:rtl/>
        </w:rPr>
        <w:t>.</w:t>
      </w:r>
    </w:p>
  </w:footnote>
  <w:footnote w:id="642">
    <w:p w:rsidR="00F37A98" w:rsidRPr="00D1175C" w:rsidRDefault="00F37A98" w:rsidP="00D1175C">
      <w:pPr>
        <w:pStyle w:val="a7"/>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(زيدا).</w:t>
      </w:r>
    </w:p>
  </w:footnote>
  <w:footnote w:id="64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(مفعوله) سقط من (ب).</w:t>
      </w:r>
    </w:p>
  </w:footnote>
  <w:footnote w:id="64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(مرفوع).</w:t>
      </w:r>
    </w:p>
  </w:footnote>
  <w:footnote w:id="64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(معطوف).</w:t>
      </w:r>
    </w:p>
  </w:footnote>
  <w:footnote w:id="64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(معناه).</w:t>
      </w:r>
    </w:p>
  </w:footnote>
  <w:footnote w:id="64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(نداء).</w:t>
      </w:r>
    </w:p>
  </w:footnote>
  <w:footnote w:id="64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(له).</w:t>
      </w:r>
    </w:p>
  </w:footnote>
  <w:footnote w:id="64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(وهو مضارع متكلم مرفوع تقديرا بالعامل المعنوي فاعله فيه انا عبارة عنه المتكلم) </w:t>
      </w:r>
      <w:r>
        <w:rPr>
          <w:rFonts w:asciiTheme="minorBidi" w:hAnsiTheme="minorBidi"/>
          <w:sz w:val="26"/>
          <w:szCs w:val="26"/>
          <w:rtl/>
        </w:rPr>
        <w:t>سقط من (ب)</w:t>
      </w:r>
      <w:r w:rsidRPr="00D1175C">
        <w:rPr>
          <w:rFonts w:asciiTheme="minorBidi" w:hAnsiTheme="minorBidi"/>
          <w:sz w:val="26"/>
          <w:szCs w:val="26"/>
          <w:rtl/>
        </w:rPr>
        <w:t>.</w:t>
      </w:r>
    </w:p>
  </w:footnote>
  <w:footnote w:id="65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(والجملة فعلية).</w:t>
      </w:r>
    </w:p>
  </w:footnote>
  <w:footnote w:id="65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(استئنافية).</w:t>
      </w:r>
    </w:p>
  </w:footnote>
  <w:footnote w:id="65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(وهذا).</w:t>
      </w:r>
    </w:p>
  </w:footnote>
  <w:footnote w:id="653">
    <w:p w:rsidR="00F37A98" w:rsidRPr="00D1175C" w:rsidRDefault="00F37A98" w:rsidP="00D1175C">
      <w:pPr>
        <w:pStyle w:val="a7"/>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ينظر: الكتاب، لسيبويه، 1/291.</w:t>
      </w:r>
    </w:p>
  </w:footnote>
  <w:footnote w:id="65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(وذهب إليه المصنف).</w:t>
      </w:r>
    </w:p>
  </w:footnote>
  <w:footnote w:id="65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ينظر : المغتضب : 4/202 .</w:t>
      </w:r>
    </w:p>
  </w:footnote>
  <w:footnote w:id="656">
    <w:p w:rsidR="00F37A98" w:rsidRPr="00D1175C" w:rsidRDefault="00F37A98" w:rsidP="00D1175C">
      <w:pPr>
        <w:pStyle w:val="a7"/>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أبو العباس، محمد بن يزيد بن عبد الأكبر الأزدي، البصري، النحوي، الأخباري، صاحب الكامل وكان إماما، علامة، له تصانيف كثيرة، يقال : إن المازني أعجبه جوابه، فقال له : قم فأنت المبرد، أي : المثبت للحق، ثم غلب عليه : بفتح الراء، وكان آية في النحو، مات المبرد في أول سنة ست وثمانين ومائتين، سير أعلام النبلاء: 13/577.</w:t>
      </w:r>
    </w:p>
  </w:footnote>
  <w:footnote w:id="65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(الندا).</w:t>
      </w:r>
    </w:p>
  </w:footnote>
  <w:footnote w:id="658">
    <w:p w:rsidR="00F37A98" w:rsidRPr="00D1175C" w:rsidRDefault="00F37A98" w:rsidP="00D1175C">
      <w:pPr>
        <w:pStyle w:val="a7"/>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انتصاب المنادى لفظًا أو محلا عند سيبوه على أنه مفعول به وناصبه الفعل المقدر، فأصل يا زيد عنده أدعو زيدا، فحذف الفعل حذفا لازما لكثرة الاستعمال ولدلالة حرف النداء عليه وإفادته فائدته، وأجاز المبرد نصبه بحرف النداء لسده مسد الفعل، فعلى المذهبين يا زيد جملة وليس المنادى أحد جزأيها فعند سيبويه جزآها أي: الفعل والفاعل مقدران، وعند المبرد حرف النداء سد مسد أحد جزأي الجملة، ينظر: </w:t>
      </w:r>
      <w:r w:rsidRPr="00D1175C">
        <w:rPr>
          <w:rFonts w:asciiTheme="minorBidi" w:hAnsiTheme="minorBidi"/>
          <w:sz w:val="26"/>
          <w:szCs w:val="26"/>
          <w:shd w:val="clear" w:color="auto" w:fill="FFFFFF"/>
          <w:rtl/>
        </w:rPr>
        <w:t>حاشية الصبان على شرح الأشمونى لألفية ابن مالك، الصبان: 3/208.</w:t>
      </w:r>
    </w:p>
  </w:footnote>
  <w:footnote w:id="65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لم اعثر عليه .</w:t>
      </w:r>
    </w:p>
  </w:footnote>
  <w:footnote w:id="66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أبو علي الفارسي إمام النحو، الحسن بن أحمد بن عبد الغفار الفارسي الفسوي، صاحب التصانيف، حدث بجزء من حديث إسحاق بن راهويه، سمعه من علي بن الحسين بن معدان، تفرد به، وعنه: عبيد الله الأزهري، وأبو القاسم التنوخي، وأبو محمد الجوهري، وجماعة، مات ببغداد في ربيع الأول سنة سبع وسبعين وثلاثمائة، ينظر: كتاب سير الأعلام، للذهبي، 16/380.</w:t>
      </w:r>
    </w:p>
  </w:footnote>
  <w:footnote w:id="66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(واخواتها).</w:t>
      </w:r>
    </w:p>
  </w:footnote>
  <w:footnote w:id="66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(منصوب).</w:t>
      </w:r>
    </w:p>
  </w:footnote>
  <w:footnote w:id="66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(اعني كذا) </w:t>
      </w:r>
      <w:r>
        <w:rPr>
          <w:rFonts w:asciiTheme="minorBidi" w:hAnsiTheme="minorBidi"/>
          <w:sz w:val="26"/>
          <w:szCs w:val="26"/>
          <w:rtl/>
        </w:rPr>
        <w:t>سقط من (ب)</w:t>
      </w:r>
      <w:r w:rsidRPr="00D1175C">
        <w:rPr>
          <w:rFonts w:asciiTheme="minorBidi" w:hAnsiTheme="minorBidi"/>
          <w:sz w:val="26"/>
          <w:szCs w:val="26"/>
          <w:rtl/>
        </w:rPr>
        <w:t>.</w:t>
      </w:r>
    </w:p>
  </w:footnote>
  <w:footnote w:id="66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(منصوب لفظًا) </w:t>
      </w:r>
      <w:r>
        <w:rPr>
          <w:rFonts w:asciiTheme="minorBidi" w:hAnsiTheme="minorBidi"/>
          <w:sz w:val="26"/>
          <w:szCs w:val="26"/>
          <w:rtl/>
        </w:rPr>
        <w:t>سقط من (ب)</w:t>
      </w:r>
      <w:r w:rsidRPr="00D1175C">
        <w:rPr>
          <w:rFonts w:asciiTheme="minorBidi" w:hAnsiTheme="minorBidi"/>
          <w:sz w:val="26"/>
          <w:szCs w:val="26"/>
          <w:rtl/>
        </w:rPr>
        <w:t>.</w:t>
      </w:r>
    </w:p>
  </w:footnote>
  <w:footnote w:id="665">
    <w:p w:rsidR="00F37A98" w:rsidRPr="00D1175C" w:rsidRDefault="00F37A98" w:rsidP="00D1175C">
      <w:pPr>
        <w:pStyle w:val="a7"/>
        <w:jc w:val="both"/>
        <w:rPr>
          <w:rFonts w:asciiTheme="minorBidi" w:hAnsiTheme="minorBidi"/>
          <w:sz w:val="26"/>
          <w:szCs w:val="26"/>
          <w:rtl/>
        </w:rPr>
      </w:pPr>
      <w:r w:rsidRPr="00D1175C">
        <w:rPr>
          <w:rFonts w:asciiTheme="minorBidi" w:hAnsi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rtl/>
        </w:rPr>
        <w:t xml:space="preserve"> </w:t>
      </w:r>
      <w:r w:rsidRPr="00D1175C">
        <w:rPr>
          <w:rFonts w:asciiTheme="minorBidi" w:hAnsiTheme="minorBidi"/>
          <w:sz w:val="26"/>
          <w:szCs w:val="26"/>
          <w:rtl/>
        </w:rPr>
        <w:t>في (ب) (اسم ان).</w:t>
      </w:r>
    </w:p>
  </w:footnote>
  <w:footnote w:id="66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(خبر ان).</w:t>
      </w:r>
    </w:p>
  </w:footnote>
  <w:footnote w:id="66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(الاسمية لا محلَّ لها صلة ان وهي) </w:t>
      </w:r>
      <w:r>
        <w:rPr>
          <w:rFonts w:asciiTheme="minorBidi" w:hAnsiTheme="minorBidi"/>
          <w:sz w:val="26"/>
          <w:szCs w:val="26"/>
          <w:rtl/>
        </w:rPr>
        <w:t>سقط من (ب)</w:t>
      </w:r>
      <w:r w:rsidRPr="00D1175C">
        <w:rPr>
          <w:rFonts w:asciiTheme="minorBidi" w:hAnsiTheme="minorBidi"/>
          <w:sz w:val="26"/>
          <w:szCs w:val="26"/>
          <w:rtl/>
        </w:rPr>
        <w:t>.</w:t>
      </w:r>
    </w:p>
  </w:footnote>
  <w:footnote w:id="66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(لمتعلقه).</w:t>
      </w:r>
    </w:p>
  </w:footnote>
  <w:footnote w:id="66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(لفظه).</w:t>
      </w:r>
    </w:p>
  </w:footnote>
  <w:footnote w:id="67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(واستئنافية).</w:t>
      </w:r>
    </w:p>
  </w:footnote>
  <w:footnote w:id="67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(منصوب محلا مفعول فيه) </w:t>
      </w:r>
      <w:r>
        <w:rPr>
          <w:rFonts w:asciiTheme="minorBidi" w:hAnsiTheme="minorBidi"/>
          <w:sz w:val="26"/>
          <w:szCs w:val="26"/>
          <w:rtl/>
        </w:rPr>
        <w:t>سقط من (ب)</w:t>
      </w:r>
      <w:r w:rsidRPr="00D1175C">
        <w:rPr>
          <w:rFonts w:asciiTheme="minorBidi" w:hAnsiTheme="minorBidi"/>
          <w:sz w:val="26"/>
          <w:szCs w:val="26"/>
          <w:rtl/>
        </w:rPr>
        <w:t>.</w:t>
      </w:r>
    </w:p>
  </w:footnote>
  <w:footnote w:id="67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(لجوابه).</w:t>
      </w:r>
    </w:p>
  </w:footnote>
  <w:footnote w:id="673">
    <w:p w:rsidR="00F37A98" w:rsidRPr="00D1175C" w:rsidRDefault="00F37A98" w:rsidP="00D1175C">
      <w:pPr>
        <w:pStyle w:val="a7"/>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مثاله: «إذا جاء زيد أكرمتك»، فـ «إذا»: ظرفية للمستقبل شرطية غير جازمة، مبنية على السكون، وهي مضاف. «جاء»: فعلٌ ماضٍ مبنيٌّ على الفتح. «زيد»: فاعل مرفوع، وعلامة رفعه الضمة الظاهرة على آخره. والجملة الفعلية في محل جر مضاف إليه، فـ «إذا» التي هي مضاف خافضة للمضاف إليه الذي هو جملة «جاء زيد». «أكرمتك»: «أكرم»: فعلٌ ماضٍ مبْنِيٌّ على السكونِ؛ لاتصاله بـ «تاء الفاعل»، وهذه «التاء»: ضمير متصل مبني على الضم في محل رفع فاعل، و «الكاف»: ضمير متصل مبني على الفتح في محل نصب مفعول به، والجملة من الفعل والفاعل والمفعول؛ جواب «إذا» وهي الناصب لمحل «إذا» فـ «إذا» متقدمة من تأخير، والأصل: «أكرمتك إذا جاء زيد»، ينظر: </w:t>
      </w:r>
      <w:r w:rsidRPr="00D1175C">
        <w:rPr>
          <w:rFonts w:asciiTheme="minorBidi" w:hAnsiTheme="minorBidi"/>
          <w:sz w:val="26"/>
          <w:szCs w:val="26"/>
          <w:shd w:val="clear" w:color="auto" w:fill="FFFFFF"/>
          <w:rtl/>
        </w:rPr>
        <w:t>قواعد الإعراب ونزهة الطلاب، ابن هشام: 49.</w:t>
      </w:r>
    </w:p>
  </w:footnote>
  <w:footnote w:id="67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(المص).</w:t>
      </w:r>
    </w:p>
  </w:footnote>
  <w:footnote w:id="675">
    <w:p w:rsidR="00F37A98" w:rsidRPr="00D1175C" w:rsidRDefault="00F37A98" w:rsidP="00D1175C">
      <w:pPr>
        <w:pStyle w:val="a7"/>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shd w:val="clear" w:color="auto" w:fill="FFFFFF"/>
          <w:rtl/>
        </w:rPr>
        <w:t>مغني اللبيب عن كتب الأعاريب، ابن هشام: 854.</w:t>
      </w:r>
    </w:p>
  </w:footnote>
  <w:footnote w:id="67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(عامل) </w:t>
      </w:r>
      <w:r>
        <w:rPr>
          <w:rFonts w:asciiTheme="minorBidi" w:hAnsiTheme="minorBidi"/>
          <w:sz w:val="26"/>
          <w:szCs w:val="26"/>
          <w:rtl/>
        </w:rPr>
        <w:t>سقط من (ب)</w:t>
      </w:r>
      <w:r w:rsidRPr="00D1175C">
        <w:rPr>
          <w:rFonts w:asciiTheme="minorBidi" w:hAnsiTheme="minorBidi"/>
          <w:sz w:val="26"/>
          <w:szCs w:val="26"/>
          <w:rtl/>
        </w:rPr>
        <w:t>.</w:t>
      </w:r>
    </w:p>
  </w:footnote>
  <w:footnote w:id="677">
    <w:p w:rsidR="00F37A98" w:rsidRPr="00D1175C" w:rsidRDefault="00F37A98" w:rsidP="00D1175C">
      <w:pPr>
        <w:pStyle w:val="a7"/>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(وهو مبتدأ) </w:t>
      </w:r>
      <w:r>
        <w:rPr>
          <w:rFonts w:asciiTheme="minorBidi" w:hAnsiTheme="minorBidi"/>
          <w:sz w:val="26"/>
          <w:szCs w:val="26"/>
          <w:rtl/>
        </w:rPr>
        <w:t>سقط من (ب)</w:t>
      </w:r>
      <w:r w:rsidRPr="00D1175C">
        <w:rPr>
          <w:rFonts w:asciiTheme="minorBidi" w:hAnsiTheme="minorBidi"/>
          <w:sz w:val="26"/>
          <w:szCs w:val="26"/>
          <w:rtl/>
        </w:rPr>
        <w:t>.</w:t>
      </w:r>
    </w:p>
  </w:footnote>
  <w:footnote w:id="678">
    <w:p w:rsidR="00F37A98" w:rsidRPr="00D1175C" w:rsidRDefault="00F37A98" w:rsidP="00D1175C">
      <w:pPr>
        <w:pStyle w:val="a7"/>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(اذ يكفي في الظرف رائحة الفعل).</w:t>
      </w:r>
    </w:p>
  </w:footnote>
  <w:footnote w:id="67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(بعض).</w:t>
      </w:r>
    </w:p>
  </w:footnote>
  <w:footnote w:id="68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(لفظه).</w:t>
      </w:r>
    </w:p>
  </w:footnote>
  <w:footnote w:id="68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(عند من اضاف اذا إلى شرطه) سقط من (ب).</w:t>
      </w:r>
    </w:p>
  </w:footnote>
  <w:footnote w:id="68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(عند الاكثر).</w:t>
      </w:r>
    </w:p>
  </w:footnote>
  <w:footnote w:id="68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(شرط).</w:t>
      </w:r>
    </w:p>
  </w:footnote>
  <w:footnote w:id="68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(من لم يضف اليه) سقط من (ب).</w:t>
      </w:r>
    </w:p>
  </w:footnote>
  <w:footnote w:id="68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(عند المحققين).</w:t>
      </w:r>
    </w:p>
  </w:footnote>
  <w:footnote w:id="68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(معناه).</w:t>
      </w:r>
    </w:p>
  </w:footnote>
  <w:footnote w:id="68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(مبتدأ).</w:t>
      </w:r>
    </w:p>
  </w:footnote>
  <w:footnote w:id="68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 </w:t>
      </w:r>
      <w:r>
        <w:rPr>
          <w:rFonts w:asciiTheme="minorBidi" w:hAnsiTheme="minorBidi"/>
          <w:sz w:val="26"/>
          <w:szCs w:val="26"/>
          <w:rtl/>
        </w:rPr>
        <w:t>سقط من (ب)</w:t>
      </w:r>
      <w:r w:rsidRPr="00D1175C">
        <w:rPr>
          <w:rFonts w:asciiTheme="minorBidi" w:hAnsiTheme="minorBidi"/>
          <w:sz w:val="26"/>
          <w:szCs w:val="26"/>
          <w:rtl/>
        </w:rPr>
        <w:t xml:space="preserve">, (المتصل مجرور المحلِّ) </w:t>
      </w:r>
      <w:r>
        <w:rPr>
          <w:rFonts w:asciiTheme="minorBidi" w:hAnsiTheme="minorBidi"/>
          <w:sz w:val="26"/>
          <w:szCs w:val="26"/>
          <w:rtl/>
        </w:rPr>
        <w:t>سقط من (ب)</w:t>
      </w:r>
      <w:r w:rsidRPr="00D1175C">
        <w:rPr>
          <w:rFonts w:asciiTheme="minorBidi" w:hAnsiTheme="minorBidi"/>
          <w:sz w:val="26"/>
          <w:szCs w:val="26"/>
          <w:rtl/>
        </w:rPr>
        <w:t>.</w:t>
      </w:r>
    </w:p>
  </w:footnote>
  <w:footnote w:id="68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(مضاف إليه لـ أبو راجع إلى  المبتدأ الاول).</w:t>
      </w:r>
    </w:p>
  </w:footnote>
  <w:footnote w:id="69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(لفظًا) سقط من (ب).</w:t>
      </w:r>
    </w:p>
  </w:footnote>
  <w:footnote w:id="69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(المتصل) </w:t>
      </w:r>
      <w:r>
        <w:rPr>
          <w:rFonts w:asciiTheme="minorBidi" w:hAnsiTheme="minorBidi"/>
          <w:sz w:val="26"/>
          <w:szCs w:val="26"/>
          <w:rtl/>
        </w:rPr>
        <w:t>سقط من (ب)</w:t>
      </w:r>
      <w:r w:rsidRPr="00D1175C">
        <w:rPr>
          <w:rFonts w:asciiTheme="minorBidi" w:hAnsiTheme="minorBidi"/>
          <w:sz w:val="26"/>
          <w:szCs w:val="26"/>
          <w:rtl/>
        </w:rPr>
        <w:t>.</w:t>
      </w:r>
    </w:p>
  </w:footnote>
  <w:footnote w:id="69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(مضاف).</w:t>
      </w:r>
    </w:p>
  </w:footnote>
  <w:footnote w:id="69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(لغلام) </w:t>
      </w:r>
      <w:r>
        <w:rPr>
          <w:rFonts w:asciiTheme="minorBidi" w:hAnsiTheme="minorBidi"/>
          <w:sz w:val="26"/>
          <w:szCs w:val="26"/>
          <w:rtl/>
        </w:rPr>
        <w:t>سقط من (ب)</w:t>
      </w:r>
      <w:r w:rsidRPr="00D1175C">
        <w:rPr>
          <w:rFonts w:asciiTheme="minorBidi" w:hAnsiTheme="minorBidi"/>
          <w:sz w:val="26"/>
          <w:szCs w:val="26"/>
          <w:rtl/>
        </w:rPr>
        <w:t>.</w:t>
      </w:r>
    </w:p>
  </w:footnote>
  <w:footnote w:id="69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(مبتدأ).</w:t>
      </w:r>
    </w:p>
  </w:footnote>
  <w:footnote w:id="69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(وهو مع خبره).</w:t>
      </w:r>
    </w:p>
  </w:footnote>
  <w:footnote w:id="696">
    <w:p w:rsidR="00F37A98" w:rsidRPr="00D1175C" w:rsidRDefault="00F37A98" w:rsidP="00D1175C">
      <w:pPr>
        <w:pStyle w:val="a7"/>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(وهو مع خبره) </w:t>
      </w:r>
      <w:r>
        <w:rPr>
          <w:rFonts w:asciiTheme="minorBidi" w:hAnsiTheme="minorBidi"/>
          <w:sz w:val="26"/>
          <w:szCs w:val="26"/>
          <w:rtl/>
        </w:rPr>
        <w:t>سقط من (ب)</w:t>
      </w:r>
      <w:r w:rsidRPr="00D1175C">
        <w:rPr>
          <w:rFonts w:asciiTheme="minorBidi" w:hAnsiTheme="minorBidi"/>
          <w:sz w:val="26"/>
          <w:szCs w:val="26"/>
          <w:rtl/>
        </w:rPr>
        <w:t>.</w:t>
      </w:r>
    </w:p>
  </w:footnote>
  <w:footnote w:id="697">
    <w:p w:rsidR="00F37A98" w:rsidRPr="00D1175C" w:rsidRDefault="00F37A98" w:rsidP="00D1175C">
      <w:pPr>
        <w:pStyle w:val="a7"/>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(جملة اسمية صغرى).</w:t>
      </w:r>
    </w:p>
  </w:footnote>
  <w:footnote w:id="69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(وكبرى), (من) </w:t>
      </w:r>
      <w:r>
        <w:rPr>
          <w:rFonts w:asciiTheme="minorBidi" w:hAnsiTheme="minorBidi"/>
          <w:sz w:val="26"/>
          <w:szCs w:val="26"/>
          <w:rtl/>
        </w:rPr>
        <w:t>سقط من (ب)</w:t>
      </w:r>
      <w:r w:rsidRPr="00D1175C">
        <w:rPr>
          <w:rFonts w:asciiTheme="minorBidi" w:hAnsiTheme="minorBidi"/>
          <w:sz w:val="26"/>
          <w:szCs w:val="26"/>
          <w:rtl/>
        </w:rPr>
        <w:t>.</w:t>
      </w:r>
    </w:p>
  </w:footnote>
  <w:footnote w:id="69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(وان شئت قلت), (جملة اسمية) </w:t>
      </w:r>
      <w:r>
        <w:rPr>
          <w:rFonts w:asciiTheme="minorBidi" w:hAnsiTheme="minorBidi"/>
          <w:sz w:val="26"/>
          <w:szCs w:val="26"/>
          <w:rtl/>
        </w:rPr>
        <w:t>سقط من (ب)</w:t>
      </w:r>
      <w:r w:rsidRPr="00D1175C">
        <w:rPr>
          <w:rFonts w:asciiTheme="minorBidi" w:hAnsiTheme="minorBidi"/>
          <w:sz w:val="26"/>
          <w:szCs w:val="26"/>
          <w:rtl/>
        </w:rPr>
        <w:t>.</w:t>
      </w:r>
    </w:p>
  </w:footnote>
  <w:footnote w:id="70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(وسطى).</w:t>
      </w:r>
    </w:p>
  </w:footnote>
  <w:footnote w:id="70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(وهو مع خبره) </w:t>
      </w:r>
      <w:r>
        <w:rPr>
          <w:rFonts w:asciiTheme="minorBidi" w:hAnsiTheme="minorBidi"/>
          <w:sz w:val="26"/>
          <w:szCs w:val="26"/>
          <w:rtl/>
        </w:rPr>
        <w:t>سقط من (ب)</w:t>
      </w:r>
      <w:r w:rsidRPr="00D1175C">
        <w:rPr>
          <w:rFonts w:asciiTheme="minorBidi" w:hAnsiTheme="minorBidi"/>
          <w:sz w:val="26"/>
          <w:szCs w:val="26"/>
          <w:rtl/>
        </w:rPr>
        <w:t>.</w:t>
      </w:r>
    </w:p>
  </w:footnote>
  <w:footnote w:id="70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(جملة اسمية كبرى).</w:t>
      </w:r>
    </w:p>
  </w:footnote>
  <w:footnote w:id="70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(مطلقا) سقط من (ب).</w:t>
      </w:r>
    </w:p>
  </w:footnote>
  <w:footnote w:id="70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(وان شئت قلت رابطة لجواب شرط كما سيذكره المصنف) </w:t>
      </w:r>
      <w:r>
        <w:rPr>
          <w:rFonts w:asciiTheme="minorBidi" w:hAnsiTheme="minorBidi"/>
          <w:sz w:val="26"/>
          <w:szCs w:val="26"/>
          <w:rtl/>
        </w:rPr>
        <w:t>سقط من (ب)</w:t>
      </w:r>
      <w:r w:rsidRPr="00D1175C">
        <w:rPr>
          <w:rFonts w:asciiTheme="minorBidi" w:hAnsiTheme="minorBidi"/>
          <w:sz w:val="26"/>
          <w:szCs w:val="26"/>
          <w:rtl/>
        </w:rPr>
        <w:t>.</w:t>
      </w:r>
    </w:p>
  </w:footnote>
  <w:footnote w:id="705">
    <w:p w:rsidR="00F37A98" w:rsidRPr="00D1175C" w:rsidRDefault="00F37A98" w:rsidP="00D1175C">
      <w:pPr>
        <w:pStyle w:val="a7"/>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 xml:space="preserve">ينظر: </w:t>
      </w:r>
      <w:r w:rsidRPr="00D1175C">
        <w:rPr>
          <w:rFonts w:asciiTheme="minorBidi" w:hAnsiTheme="minorBidi"/>
          <w:sz w:val="26"/>
          <w:szCs w:val="26"/>
          <w:shd w:val="clear" w:color="auto" w:fill="FFFFFF"/>
          <w:rtl/>
        </w:rPr>
        <w:t>مغني اللبيب عن كتب الأعاريب، ابن هشام: 857.</w:t>
      </w:r>
    </w:p>
  </w:footnote>
  <w:footnote w:id="70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(بمعنى انها داخلة في الجواب فاندفع به ما قال المصنف في هذا الكتاب منه ان قول المعربين الفاء جواب خطأ والصواب ان يقال رابطة لان الجواب الجملة باسرها لا الفاء) سقط من (ب).</w:t>
      </w:r>
    </w:p>
  </w:footnote>
  <w:footnote w:id="70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(وفعل الشرط وجزاؤه) </w:t>
      </w:r>
      <w:r>
        <w:rPr>
          <w:rFonts w:asciiTheme="minorBidi" w:hAnsiTheme="minorBidi"/>
          <w:sz w:val="26"/>
          <w:szCs w:val="26"/>
          <w:rtl/>
        </w:rPr>
        <w:t>سقط من (ب)</w:t>
      </w:r>
      <w:r w:rsidRPr="00D1175C">
        <w:rPr>
          <w:rFonts w:asciiTheme="minorBidi" w:hAnsiTheme="minorBidi"/>
          <w:sz w:val="26"/>
          <w:szCs w:val="26"/>
          <w:rtl/>
        </w:rPr>
        <w:t>.</w:t>
      </w:r>
    </w:p>
  </w:footnote>
  <w:footnote w:id="70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(جملة فعلية).</w:t>
      </w:r>
    </w:p>
  </w:footnote>
  <w:footnote w:id="70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(شرطية).</w:t>
      </w:r>
    </w:p>
  </w:footnote>
  <w:footnote w:id="71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(لها) </w:t>
      </w:r>
      <w:r>
        <w:rPr>
          <w:rFonts w:asciiTheme="minorBidi" w:hAnsiTheme="minorBidi"/>
          <w:sz w:val="26"/>
          <w:szCs w:val="26"/>
          <w:rtl/>
        </w:rPr>
        <w:t>سقط من (ب)</w:t>
      </w:r>
      <w:r w:rsidRPr="00D1175C">
        <w:rPr>
          <w:rFonts w:asciiTheme="minorBidi" w:hAnsiTheme="minorBidi"/>
          <w:sz w:val="26"/>
          <w:szCs w:val="26"/>
          <w:rtl/>
        </w:rPr>
        <w:t>.</w:t>
      </w:r>
    </w:p>
  </w:footnote>
  <w:footnote w:id="71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(استئنافية).</w:t>
      </w:r>
    </w:p>
  </w:footnote>
  <w:footnote w:id="71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(مرفوع لفظًا) </w:t>
      </w:r>
      <w:r>
        <w:rPr>
          <w:rFonts w:asciiTheme="minorBidi" w:hAnsiTheme="minorBidi"/>
          <w:sz w:val="26"/>
          <w:szCs w:val="26"/>
          <w:rtl/>
        </w:rPr>
        <w:t>سقط من (ب)</w:t>
      </w:r>
      <w:r w:rsidRPr="00D1175C">
        <w:rPr>
          <w:rFonts w:asciiTheme="minorBidi" w:hAnsiTheme="minorBidi"/>
          <w:sz w:val="26"/>
          <w:szCs w:val="26"/>
          <w:rtl/>
        </w:rPr>
        <w:t>.</w:t>
      </w:r>
    </w:p>
  </w:footnote>
  <w:footnote w:id="71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(لا محلَّ لها) </w:t>
      </w:r>
      <w:r>
        <w:rPr>
          <w:rFonts w:asciiTheme="minorBidi" w:hAnsiTheme="minorBidi"/>
          <w:sz w:val="26"/>
          <w:szCs w:val="26"/>
          <w:rtl/>
        </w:rPr>
        <w:t>سقط من (ب)</w:t>
      </w:r>
      <w:r w:rsidRPr="00D1175C">
        <w:rPr>
          <w:rFonts w:asciiTheme="minorBidi" w:hAnsiTheme="minorBidi"/>
          <w:sz w:val="26"/>
          <w:szCs w:val="26"/>
          <w:rtl/>
        </w:rPr>
        <w:t>.</w:t>
      </w:r>
    </w:p>
  </w:footnote>
  <w:footnote w:id="71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(جملة) سقط من (ب).</w:t>
      </w:r>
    </w:p>
  </w:footnote>
  <w:footnote w:id="71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(أ) (زىد) والصواب ما اثبتناه من (ب).</w:t>
      </w:r>
    </w:p>
  </w:footnote>
  <w:footnote w:id="71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(مبتدأ) والصواب ما اثبتناه في (أ).</w:t>
      </w:r>
    </w:p>
  </w:footnote>
  <w:footnote w:id="71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(مبتدأ).</w:t>
      </w:r>
    </w:p>
  </w:footnote>
  <w:footnote w:id="71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(مراد لفظه مرفوع تقديرًا مبتدأ مبتدأ مرفوع خبره والجملة لا محلَّ لها) </w:t>
      </w:r>
      <w:r>
        <w:rPr>
          <w:rFonts w:asciiTheme="minorBidi" w:hAnsiTheme="minorBidi"/>
          <w:sz w:val="26"/>
          <w:szCs w:val="26"/>
          <w:rtl/>
        </w:rPr>
        <w:t>سقط من (ب)</w:t>
      </w:r>
      <w:r w:rsidRPr="00D1175C">
        <w:rPr>
          <w:rFonts w:asciiTheme="minorBidi" w:hAnsiTheme="minorBidi"/>
          <w:sz w:val="26"/>
          <w:szCs w:val="26"/>
          <w:rtl/>
        </w:rPr>
        <w:t>.</w:t>
      </w:r>
    </w:p>
  </w:footnote>
  <w:footnote w:id="71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(عطف على القريبة أو البعيدة ثالث مرفوع صفة لمبتدأ). </w:t>
      </w:r>
    </w:p>
  </w:footnote>
  <w:footnote w:id="72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(لفظه).</w:t>
      </w:r>
    </w:p>
  </w:footnote>
  <w:footnote w:id="72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(مبتدأ).</w:t>
      </w:r>
    </w:p>
  </w:footnote>
  <w:footnote w:id="72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(مبتدأ),(مرفوع) </w:t>
      </w:r>
      <w:r>
        <w:rPr>
          <w:rFonts w:asciiTheme="minorBidi" w:hAnsiTheme="minorBidi"/>
          <w:sz w:val="26"/>
          <w:szCs w:val="26"/>
          <w:rtl/>
        </w:rPr>
        <w:t>سقط من (ب)</w:t>
      </w:r>
      <w:r w:rsidRPr="00D1175C">
        <w:rPr>
          <w:rFonts w:asciiTheme="minorBidi" w:hAnsiTheme="minorBidi"/>
          <w:sz w:val="26"/>
          <w:szCs w:val="26"/>
          <w:rtl/>
        </w:rPr>
        <w:t>.</w:t>
      </w:r>
    </w:p>
  </w:footnote>
  <w:footnote w:id="72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(لا محلَّ لها) </w:t>
      </w:r>
      <w:r>
        <w:rPr>
          <w:rFonts w:asciiTheme="minorBidi" w:hAnsiTheme="minorBidi"/>
          <w:sz w:val="26"/>
          <w:szCs w:val="26"/>
          <w:rtl/>
        </w:rPr>
        <w:t>سقط من (ب)</w:t>
      </w:r>
      <w:r w:rsidRPr="00D1175C">
        <w:rPr>
          <w:rFonts w:asciiTheme="minorBidi" w:hAnsiTheme="minorBidi"/>
          <w:sz w:val="26"/>
          <w:szCs w:val="26"/>
          <w:rtl/>
        </w:rPr>
        <w:t>.</w:t>
      </w:r>
    </w:p>
  </w:footnote>
  <w:footnote w:id="72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(أو البعيدة) سقط من (ب).</w:t>
      </w:r>
    </w:p>
  </w:footnote>
  <w:footnote w:id="72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(أو الابعد).</w:t>
      </w:r>
    </w:p>
  </w:footnote>
  <w:footnote w:id="72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(مجرور) </w:t>
      </w:r>
      <w:r>
        <w:rPr>
          <w:rFonts w:asciiTheme="minorBidi" w:hAnsiTheme="minorBidi"/>
          <w:sz w:val="26"/>
          <w:szCs w:val="26"/>
          <w:rtl/>
        </w:rPr>
        <w:t>سقط من (ب)</w:t>
      </w:r>
      <w:r w:rsidRPr="00D1175C">
        <w:rPr>
          <w:rFonts w:asciiTheme="minorBidi" w:hAnsiTheme="minorBidi"/>
          <w:sz w:val="26"/>
          <w:szCs w:val="26"/>
          <w:rtl/>
        </w:rPr>
        <w:t>.</w:t>
      </w:r>
    </w:p>
  </w:footnote>
  <w:footnote w:id="72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(وعاطفة) </w:t>
      </w:r>
      <w:r>
        <w:rPr>
          <w:rFonts w:asciiTheme="minorBidi" w:hAnsiTheme="minorBidi"/>
          <w:sz w:val="26"/>
          <w:szCs w:val="26"/>
          <w:rtl/>
        </w:rPr>
        <w:t>سقط من (ب)</w:t>
      </w:r>
      <w:r w:rsidRPr="00D1175C">
        <w:rPr>
          <w:rFonts w:asciiTheme="minorBidi" w:hAnsiTheme="minorBidi"/>
          <w:sz w:val="26"/>
          <w:szCs w:val="26"/>
          <w:rtl/>
        </w:rPr>
        <w:t>.</w:t>
      </w:r>
    </w:p>
  </w:footnote>
  <w:footnote w:id="72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(الثالث).</w:t>
      </w:r>
    </w:p>
  </w:footnote>
  <w:footnote w:id="72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(خبره مرفوع عطف على الثالث),(والضمير مضاف إليه لخبر راجع إلى الثالث) </w:t>
      </w:r>
      <w:r>
        <w:rPr>
          <w:rFonts w:asciiTheme="minorBidi" w:hAnsiTheme="minorBidi"/>
          <w:sz w:val="26"/>
          <w:szCs w:val="26"/>
          <w:rtl/>
        </w:rPr>
        <w:t>سقط من (ب)</w:t>
      </w:r>
      <w:r w:rsidRPr="00D1175C">
        <w:rPr>
          <w:rFonts w:asciiTheme="minorBidi" w:hAnsiTheme="minorBidi"/>
          <w:sz w:val="26"/>
          <w:szCs w:val="26"/>
          <w:rtl/>
        </w:rPr>
        <w:t>.</w:t>
      </w:r>
    </w:p>
  </w:footnote>
  <w:footnote w:id="73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(خبر مرفوع خبر  المبتدأ).</w:t>
      </w:r>
    </w:p>
  </w:footnote>
  <w:footnote w:id="73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(لا محلَّ) </w:t>
      </w:r>
      <w:r>
        <w:rPr>
          <w:rFonts w:asciiTheme="minorBidi" w:hAnsiTheme="minorBidi"/>
          <w:sz w:val="26"/>
          <w:szCs w:val="26"/>
          <w:rtl/>
        </w:rPr>
        <w:t>سقط من (ب)</w:t>
      </w:r>
      <w:r w:rsidRPr="00D1175C">
        <w:rPr>
          <w:rFonts w:asciiTheme="minorBidi" w:hAnsiTheme="minorBidi"/>
          <w:sz w:val="26"/>
          <w:szCs w:val="26"/>
          <w:rtl/>
        </w:rPr>
        <w:t>.</w:t>
      </w:r>
    </w:p>
  </w:footnote>
  <w:footnote w:id="73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(عطف على الجمل السابقة).</w:t>
      </w:r>
    </w:p>
  </w:footnote>
  <w:footnote w:id="73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(وعاطفة) </w:t>
      </w:r>
      <w:r>
        <w:rPr>
          <w:rFonts w:asciiTheme="minorBidi" w:hAnsiTheme="minorBidi"/>
          <w:sz w:val="26"/>
          <w:szCs w:val="26"/>
          <w:rtl/>
        </w:rPr>
        <w:t>سقط من (ب)</w:t>
      </w:r>
      <w:r w:rsidRPr="00D1175C">
        <w:rPr>
          <w:rFonts w:asciiTheme="minorBidi" w:hAnsiTheme="minorBidi"/>
          <w:sz w:val="26"/>
          <w:szCs w:val="26"/>
          <w:rtl/>
        </w:rPr>
        <w:t>.</w:t>
      </w:r>
    </w:p>
  </w:footnote>
  <w:footnote w:id="73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(الثاني).</w:t>
      </w:r>
    </w:p>
  </w:footnote>
  <w:footnote w:id="73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(مبتدأ), (وعاطفة) </w:t>
      </w:r>
      <w:r>
        <w:rPr>
          <w:rFonts w:asciiTheme="minorBidi" w:hAnsiTheme="minorBidi"/>
          <w:sz w:val="26"/>
          <w:szCs w:val="26"/>
          <w:rtl/>
        </w:rPr>
        <w:t>سقط من (ب)</w:t>
      </w:r>
      <w:r w:rsidRPr="00D1175C">
        <w:rPr>
          <w:rFonts w:asciiTheme="minorBidi" w:hAnsiTheme="minorBidi"/>
          <w:sz w:val="26"/>
          <w:szCs w:val="26"/>
          <w:rtl/>
        </w:rPr>
        <w:t>.</w:t>
      </w:r>
    </w:p>
  </w:footnote>
  <w:footnote w:id="73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(خبره), (مرفوع) </w:t>
      </w:r>
      <w:r>
        <w:rPr>
          <w:rFonts w:asciiTheme="minorBidi" w:hAnsiTheme="minorBidi"/>
          <w:sz w:val="26"/>
          <w:szCs w:val="26"/>
          <w:rtl/>
        </w:rPr>
        <w:t>سقط من (ب)</w:t>
      </w:r>
      <w:r w:rsidRPr="00D1175C">
        <w:rPr>
          <w:rFonts w:asciiTheme="minorBidi" w:hAnsiTheme="minorBidi"/>
          <w:sz w:val="26"/>
          <w:szCs w:val="26"/>
          <w:rtl/>
        </w:rPr>
        <w:t>.</w:t>
      </w:r>
    </w:p>
  </w:footnote>
  <w:footnote w:id="73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(والضمير الراجع إلى الثاني مضاف اليه) سقط من (ب).</w:t>
      </w:r>
    </w:p>
  </w:footnote>
  <w:footnote w:id="73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(مرفوع) </w:t>
      </w:r>
      <w:r>
        <w:rPr>
          <w:rFonts w:asciiTheme="minorBidi" w:hAnsiTheme="minorBidi"/>
          <w:sz w:val="26"/>
          <w:szCs w:val="26"/>
          <w:rtl/>
        </w:rPr>
        <w:t>سقط من (ب)</w:t>
      </w:r>
      <w:r w:rsidRPr="00D1175C">
        <w:rPr>
          <w:rFonts w:asciiTheme="minorBidi" w:hAnsiTheme="minorBidi"/>
          <w:sz w:val="26"/>
          <w:szCs w:val="26"/>
          <w:rtl/>
        </w:rPr>
        <w:t>.</w:t>
      </w:r>
    </w:p>
  </w:footnote>
  <w:footnote w:id="73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(لا محلَّ لها) </w:t>
      </w:r>
      <w:r>
        <w:rPr>
          <w:rFonts w:asciiTheme="minorBidi" w:hAnsiTheme="minorBidi"/>
          <w:sz w:val="26"/>
          <w:szCs w:val="26"/>
          <w:rtl/>
        </w:rPr>
        <w:t>سقط من (ب)</w:t>
      </w:r>
      <w:r w:rsidRPr="00D1175C">
        <w:rPr>
          <w:rFonts w:asciiTheme="minorBidi" w:hAnsiTheme="minorBidi"/>
          <w:sz w:val="26"/>
          <w:szCs w:val="26"/>
          <w:rtl/>
        </w:rPr>
        <w:t>.</w:t>
      </w:r>
    </w:p>
  </w:footnote>
  <w:footnote w:id="74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(على السابقة) </w:t>
      </w:r>
      <w:r>
        <w:rPr>
          <w:rFonts w:asciiTheme="minorBidi" w:hAnsiTheme="minorBidi"/>
          <w:sz w:val="26"/>
          <w:szCs w:val="26"/>
          <w:rtl/>
        </w:rPr>
        <w:t>سقط من (ب)</w:t>
      </w:r>
      <w:r w:rsidRPr="00D1175C">
        <w:rPr>
          <w:rFonts w:asciiTheme="minorBidi" w:hAnsiTheme="minorBidi"/>
          <w:sz w:val="26"/>
          <w:szCs w:val="26"/>
          <w:rtl/>
        </w:rPr>
        <w:t>.</w:t>
      </w:r>
    </w:p>
  </w:footnote>
  <w:footnote w:id="74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(مجرور) </w:t>
      </w:r>
      <w:r>
        <w:rPr>
          <w:rFonts w:asciiTheme="minorBidi" w:hAnsiTheme="minorBidi"/>
          <w:sz w:val="26"/>
          <w:szCs w:val="26"/>
          <w:rtl/>
        </w:rPr>
        <w:t>سقط من (ب)</w:t>
      </w:r>
      <w:r w:rsidRPr="00D1175C">
        <w:rPr>
          <w:rFonts w:asciiTheme="minorBidi" w:hAnsiTheme="minorBidi"/>
          <w:sz w:val="26"/>
          <w:szCs w:val="26"/>
          <w:rtl/>
        </w:rPr>
        <w:t>.</w:t>
      </w:r>
    </w:p>
  </w:footnote>
  <w:footnote w:id="74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(لخبر) </w:t>
      </w:r>
      <w:r>
        <w:rPr>
          <w:rFonts w:asciiTheme="minorBidi" w:hAnsiTheme="minorBidi"/>
          <w:sz w:val="26"/>
          <w:szCs w:val="26"/>
          <w:rtl/>
        </w:rPr>
        <w:t>سقط من (ب)</w:t>
      </w:r>
      <w:r w:rsidRPr="00D1175C">
        <w:rPr>
          <w:rFonts w:asciiTheme="minorBidi" w:hAnsiTheme="minorBidi"/>
          <w:sz w:val="26"/>
          <w:szCs w:val="26"/>
          <w:rtl/>
        </w:rPr>
        <w:t>.</w:t>
      </w:r>
    </w:p>
  </w:footnote>
  <w:footnote w:id="74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(واستئنافية).</w:t>
      </w:r>
    </w:p>
  </w:footnote>
  <w:footnote w:id="74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(أو عاطفه).</w:t>
      </w:r>
    </w:p>
  </w:footnote>
  <w:footnote w:id="74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(مجهول مرفوع تقديرا بعامل معنوي) </w:t>
      </w:r>
      <w:r>
        <w:rPr>
          <w:rFonts w:asciiTheme="minorBidi" w:hAnsiTheme="minorBidi"/>
          <w:sz w:val="26"/>
          <w:szCs w:val="26"/>
          <w:rtl/>
        </w:rPr>
        <w:t>سقط من (ب)</w:t>
      </w:r>
      <w:r w:rsidRPr="00D1175C">
        <w:rPr>
          <w:rFonts w:asciiTheme="minorBidi" w:hAnsiTheme="minorBidi"/>
          <w:sz w:val="26"/>
          <w:szCs w:val="26"/>
          <w:rtl/>
        </w:rPr>
        <w:t>.</w:t>
      </w:r>
    </w:p>
  </w:footnote>
  <w:footnote w:id="74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(لفظًا) سقط من (ب).</w:t>
      </w:r>
    </w:p>
  </w:footnote>
  <w:footnote w:id="74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(أو معطوفة).</w:t>
      </w:r>
    </w:p>
  </w:footnote>
  <w:footnote w:id="74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(زيد مبتدأ) </w:t>
      </w:r>
      <w:r>
        <w:rPr>
          <w:rFonts w:asciiTheme="minorBidi" w:hAnsiTheme="minorBidi"/>
          <w:sz w:val="26"/>
          <w:szCs w:val="26"/>
          <w:rtl/>
        </w:rPr>
        <w:t>سقط من (ب)</w:t>
      </w:r>
      <w:r w:rsidRPr="00D1175C">
        <w:rPr>
          <w:rFonts w:asciiTheme="minorBidi" w:hAnsiTheme="minorBidi"/>
          <w:sz w:val="26"/>
          <w:szCs w:val="26"/>
          <w:rtl/>
        </w:rPr>
        <w:t>.</w:t>
      </w:r>
    </w:p>
  </w:footnote>
  <w:footnote w:id="74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(اذا قيل إلى اخره) سقط من (ب).</w:t>
      </w:r>
    </w:p>
  </w:footnote>
  <w:footnote w:id="75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(مفعول ثان), (لـ يسمى) </w:t>
      </w:r>
      <w:r>
        <w:rPr>
          <w:rFonts w:asciiTheme="minorBidi" w:hAnsiTheme="minorBidi"/>
          <w:sz w:val="26"/>
          <w:szCs w:val="26"/>
          <w:rtl/>
        </w:rPr>
        <w:t>سقط من (ب)</w:t>
      </w:r>
      <w:r w:rsidRPr="00D1175C">
        <w:rPr>
          <w:rFonts w:asciiTheme="minorBidi" w:hAnsiTheme="minorBidi"/>
          <w:sz w:val="26"/>
          <w:szCs w:val="26"/>
          <w:rtl/>
        </w:rPr>
        <w:t>.</w:t>
      </w:r>
    </w:p>
  </w:footnote>
  <w:footnote w:id="75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(جملة).</w:t>
      </w:r>
    </w:p>
  </w:footnote>
  <w:footnote w:id="75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(عاطفة) </w:t>
      </w:r>
      <w:r>
        <w:rPr>
          <w:rFonts w:asciiTheme="minorBidi" w:hAnsiTheme="minorBidi"/>
          <w:sz w:val="26"/>
          <w:szCs w:val="26"/>
          <w:rtl/>
        </w:rPr>
        <w:t>سقط من (ب)</w:t>
      </w:r>
      <w:r w:rsidRPr="00D1175C">
        <w:rPr>
          <w:rFonts w:asciiTheme="minorBidi" w:hAnsiTheme="minorBidi"/>
          <w:sz w:val="26"/>
          <w:szCs w:val="26"/>
          <w:rtl/>
        </w:rPr>
        <w:t>.</w:t>
      </w:r>
    </w:p>
  </w:footnote>
  <w:footnote w:id="75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(لفظه).</w:t>
      </w:r>
    </w:p>
  </w:footnote>
  <w:footnote w:id="75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(معطوفة).</w:t>
      </w:r>
    </w:p>
  </w:footnote>
  <w:footnote w:id="75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(من قبيل) </w:t>
      </w:r>
      <w:r>
        <w:rPr>
          <w:rFonts w:asciiTheme="minorBidi" w:hAnsiTheme="minorBidi"/>
          <w:sz w:val="26"/>
          <w:szCs w:val="26"/>
          <w:rtl/>
        </w:rPr>
        <w:t>سقط من (ب)</w:t>
      </w:r>
      <w:r w:rsidRPr="00D1175C">
        <w:rPr>
          <w:rFonts w:asciiTheme="minorBidi" w:hAnsiTheme="minorBidi"/>
          <w:sz w:val="26"/>
          <w:szCs w:val="26"/>
          <w:rtl/>
        </w:rPr>
        <w:t>.</w:t>
      </w:r>
    </w:p>
  </w:footnote>
  <w:footnote w:id="75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(بناء على جواز) سقط من (ب).</w:t>
      </w:r>
    </w:p>
  </w:footnote>
  <w:footnote w:id="75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(أ) (شئين) والصواب ما اثبتناه من (ب).</w:t>
      </w:r>
    </w:p>
  </w:footnote>
  <w:footnote w:id="758">
    <w:p w:rsidR="00F37A98" w:rsidRPr="00D1175C" w:rsidRDefault="00F37A98" w:rsidP="00D1175C">
      <w:pPr>
        <w:pStyle w:val="a7"/>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العطف على شرط وجزاء بحرف عطف واحد من قبيل العطف على معمولي عامل واحد بحرف واحد، ولا كلام في جوازه، ينظر: </w:t>
      </w:r>
      <w:r w:rsidRPr="00D1175C">
        <w:rPr>
          <w:rFonts w:asciiTheme="minorBidi" w:hAnsiTheme="minorBidi"/>
          <w:sz w:val="26"/>
          <w:szCs w:val="26"/>
          <w:shd w:val="clear" w:color="auto" w:fill="FFFFFF"/>
          <w:rtl/>
        </w:rPr>
        <w:t>الكليات معجم في المصطلحات والفروق اللغوية، الكفوي، أبو البقاء: 1057.</w:t>
      </w:r>
    </w:p>
  </w:footnote>
  <w:footnote w:id="75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(وهو جائز) </w:t>
      </w:r>
      <w:r>
        <w:rPr>
          <w:rFonts w:asciiTheme="minorBidi" w:hAnsiTheme="minorBidi"/>
          <w:sz w:val="26"/>
          <w:szCs w:val="26"/>
          <w:rtl/>
        </w:rPr>
        <w:t>سقط من (ب)</w:t>
      </w:r>
      <w:r w:rsidRPr="00D1175C">
        <w:rPr>
          <w:rFonts w:asciiTheme="minorBidi" w:hAnsiTheme="minorBidi"/>
          <w:sz w:val="26"/>
          <w:szCs w:val="26"/>
          <w:rtl/>
        </w:rPr>
        <w:t>.</w:t>
      </w:r>
    </w:p>
  </w:footnote>
  <w:footnote w:id="76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(منصوب) </w:t>
      </w:r>
      <w:r>
        <w:rPr>
          <w:rFonts w:asciiTheme="minorBidi" w:hAnsiTheme="minorBidi"/>
          <w:sz w:val="26"/>
          <w:szCs w:val="26"/>
          <w:rtl/>
        </w:rPr>
        <w:t>سقط من (ب)</w:t>
      </w:r>
      <w:r w:rsidRPr="00D1175C">
        <w:rPr>
          <w:rFonts w:asciiTheme="minorBidi" w:hAnsiTheme="minorBidi"/>
          <w:sz w:val="26"/>
          <w:szCs w:val="26"/>
          <w:rtl/>
        </w:rPr>
        <w:t>.</w:t>
      </w:r>
    </w:p>
  </w:footnote>
  <w:footnote w:id="76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(جملة).</w:t>
      </w:r>
    </w:p>
  </w:footnote>
  <w:footnote w:id="76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(عاطفة) </w:t>
      </w:r>
      <w:r>
        <w:rPr>
          <w:rFonts w:asciiTheme="minorBidi" w:hAnsiTheme="minorBidi"/>
          <w:sz w:val="26"/>
          <w:szCs w:val="26"/>
          <w:rtl/>
        </w:rPr>
        <w:t>سقط من (ب)</w:t>
      </w:r>
      <w:r w:rsidRPr="00D1175C">
        <w:rPr>
          <w:rFonts w:asciiTheme="minorBidi" w:hAnsiTheme="minorBidi"/>
          <w:sz w:val="26"/>
          <w:szCs w:val="26"/>
          <w:rtl/>
        </w:rPr>
        <w:t>.</w:t>
      </w:r>
    </w:p>
  </w:footnote>
  <w:footnote w:id="76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(اما) سقط من (ب).</w:t>
      </w:r>
    </w:p>
  </w:footnote>
  <w:footnote w:id="76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(على) </w:t>
      </w:r>
      <w:r>
        <w:rPr>
          <w:rFonts w:asciiTheme="minorBidi" w:hAnsiTheme="minorBidi"/>
          <w:sz w:val="26"/>
          <w:szCs w:val="26"/>
          <w:rtl/>
        </w:rPr>
        <w:t>سقط من (ب)</w:t>
      </w:r>
      <w:r w:rsidRPr="00D1175C">
        <w:rPr>
          <w:rFonts w:asciiTheme="minorBidi" w:hAnsiTheme="minorBidi"/>
          <w:sz w:val="26"/>
          <w:szCs w:val="26"/>
          <w:rtl/>
        </w:rPr>
        <w:t>.</w:t>
      </w:r>
    </w:p>
  </w:footnote>
  <w:footnote w:id="76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(جملة).</w:t>
      </w:r>
    </w:p>
  </w:footnote>
  <w:footnote w:id="76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(منصوبة) </w:t>
      </w:r>
      <w:r>
        <w:rPr>
          <w:rFonts w:asciiTheme="minorBidi" w:hAnsiTheme="minorBidi"/>
          <w:sz w:val="26"/>
          <w:szCs w:val="26"/>
          <w:rtl/>
        </w:rPr>
        <w:t>سقط من (ب)</w:t>
      </w:r>
      <w:r w:rsidRPr="00D1175C">
        <w:rPr>
          <w:rFonts w:asciiTheme="minorBidi" w:hAnsiTheme="minorBidi"/>
          <w:sz w:val="26"/>
          <w:szCs w:val="26"/>
          <w:rtl/>
        </w:rPr>
        <w:t>.</w:t>
      </w:r>
    </w:p>
  </w:footnote>
  <w:footnote w:id="76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(صفة جملة).</w:t>
      </w:r>
    </w:p>
  </w:footnote>
  <w:footnote w:id="76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(متعلق لكبرى).</w:t>
      </w:r>
    </w:p>
  </w:footnote>
  <w:footnote w:id="76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(أو منه جملة) </w:t>
      </w:r>
      <w:r>
        <w:rPr>
          <w:rFonts w:asciiTheme="minorBidi" w:hAnsiTheme="minorBidi"/>
          <w:sz w:val="26"/>
          <w:szCs w:val="26"/>
          <w:rtl/>
        </w:rPr>
        <w:t>سقط من (ب)</w:t>
      </w:r>
      <w:r w:rsidRPr="00D1175C">
        <w:rPr>
          <w:rFonts w:asciiTheme="minorBidi" w:hAnsiTheme="minorBidi"/>
          <w:sz w:val="26"/>
          <w:szCs w:val="26"/>
          <w:rtl/>
        </w:rPr>
        <w:t>.</w:t>
      </w:r>
    </w:p>
  </w:footnote>
  <w:footnote w:id="77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(حرفُ جرٍّ متعلقٌ بالنسبة) </w:t>
      </w:r>
      <w:r>
        <w:rPr>
          <w:rFonts w:asciiTheme="minorBidi" w:hAnsiTheme="minorBidi"/>
          <w:sz w:val="26"/>
          <w:szCs w:val="26"/>
          <w:rtl/>
        </w:rPr>
        <w:t>سقط من (ب)</w:t>
      </w:r>
      <w:r w:rsidRPr="00D1175C">
        <w:rPr>
          <w:rFonts w:asciiTheme="minorBidi" w:hAnsiTheme="minorBidi"/>
          <w:sz w:val="26"/>
          <w:szCs w:val="26"/>
          <w:rtl/>
        </w:rPr>
        <w:t>.</w:t>
      </w:r>
    </w:p>
  </w:footnote>
  <w:footnote w:id="77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(مراد لفظه مجرور تقديرًا بـ إلى والمجرور منصوب محلا مفعول النسبة) </w:t>
      </w:r>
      <w:r>
        <w:rPr>
          <w:rFonts w:asciiTheme="minorBidi" w:hAnsiTheme="minorBidi"/>
          <w:sz w:val="26"/>
          <w:szCs w:val="26"/>
          <w:rtl/>
        </w:rPr>
        <w:t>سقط من (ب)</w:t>
      </w:r>
      <w:r w:rsidRPr="00D1175C">
        <w:rPr>
          <w:rFonts w:asciiTheme="minorBidi" w:hAnsiTheme="minorBidi"/>
          <w:sz w:val="26"/>
          <w:szCs w:val="26"/>
          <w:rtl/>
        </w:rPr>
        <w:t>.</w:t>
      </w:r>
    </w:p>
  </w:footnote>
  <w:footnote w:id="77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(ظرف لغو للنسبة) سقط من (ب).</w:t>
      </w:r>
    </w:p>
  </w:footnote>
  <w:footnote w:id="77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(منصوبة).</w:t>
      </w:r>
    </w:p>
  </w:footnote>
  <w:footnote w:id="77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(تقديرا) سقط من (ب).</w:t>
      </w:r>
    </w:p>
  </w:footnote>
  <w:footnote w:id="77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(معطوفة).</w:t>
      </w:r>
    </w:p>
  </w:footnote>
  <w:footnote w:id="77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(متعلق بصغرى), (مفعوله) </w:t>
      </w:r>
      <w:r>
        <w:rPr>
          <w:rFonts w:asciiTheme="minorBidi" w:hAnsiTheme="minorBidi"/>
          <w:sz w:val="26"/>
          <w:szCs w:val="26"/>
          <w:rtl/>
        </w:rPr>
        <w:t>سقط من (ب)</w:t>
      </w:r>
      <w:r w:rsidRPr="00D1175C">
        <w:rPr>
          <w:rFonts w:asciiTheme="minorBidi" w:hAnsiTheme="minorBidi"/>
          <w:sz w:val="26"/>
          <w:szCs w:val="26"/>
          <w:rtl/>
        </w:rPr>
        <w:t>.</w:t>
      </w:r>
    </w:p>
  </w:footnote>
  <w:footnote w:id="77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(المتكن في صغرى).</w:t>
      </w:r>
    </w:p>
  </w:footnote>
  <w:footnote w:id="77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(حرفُ جرٍّ متعلقٌ بالنسبة) </w:t>
      </w:r>
      <w:r>
        <w:rPr>
          <w:rFonts w:asciiTheme="minorBidi" w:hAnsiTheme="minorBidi"/>
          <w:sz w:val="26"/>
          <w:szCs w:val="26"/>
          <w:rtl/>
        </w:rPr>
        <w:t>سقط من (ب)</w:t>
      </w:r>
      <w:r w:rsidRPr="00D1175C">
        <w:rPr>
          <w:rFonts w:asciiTheme="minorBidi" w:hAnsiTheme="minorBidi"/>
          <w:sz w:val="26"/>
          <w:szCs w:val="26"/>
          <w:rtl/>
        </w:rPr>
        <w:t>.</w:t>
      </w:r>
    </w:p>
  </w:footnote>
  <w:footnote w:id="77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(لفظه).</w:t>
      </w:r>
    </w:p>
  </w:footnote>
  <w:footnote w:id="78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(بالى) </w:t>
      </w:r>
      <w:r>
        <w:rPr>
          <w:rFonts w:asciiTheme="minorBidi" w:hAnsiTheme="minorBidi"/>
          <w:sz w:val="26"/>
          <w:szCs w:val="26"/>
          <w:rtl/>
        </w:rPr>
        <w:t>سقط من (ب)</w:t>
      </w:r>
      <w:r w:rsidRPr="00D1175C">
        <w:rPr>
          <w:rFonts w:asciiTheme="minorBidi" w:hAnsiTheme="minorBidi"/>
          <w:sz w:val="26"/>
          <w:szCs w:val="26"/>
          <w:rtl/>
        </w:rPr>
        <w:t>.</w:t>
      </w:r>
    </w:p>
  </w:footnote>
  <w:footnote w:id="78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(تقديرا) سقط من (ب).</w:t>
      </w:r>
    </w:p>
  </w:footnote>
  <w:footnote w:id="78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(ومنصوب).</w:t>
      </w:r>
    </w:p>
  </w:footnote>
  <w:footnote w:id="78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(لمتعلقه).</w:t>
      </w:r>
    </w:p>
  </w:footnote>
  <w:footnote w:id="78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(الى) سقط من (ب).</w:t>
      </w:r>
    </w:p>
  </w:footnote>
  <w:footnote w:id="78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(مرفوعة).</w:t>
      </w:r>
    </w:p>
  </w:footnote>
  <w:footnote w:id="78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(لفظًا) سقط من (ب).</w:t>
      </w:r>
    </w:p>
  </w:footnote>
  <w:footnote w:id="78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(مرفوعة) </w:t>
      </w:r>
      <w:r>
        <w:rPr>
          <w:rFonts w:asciiTheme="minorBidi" w:hAnsiTheme="minorBidi"/>
          <w:sz w:val="26"/>
          <w:szCs w:val="26"/>
          <w:rtl/>
        </w:rPr>
        <w:t>سقط من (ب)</w:t>
      </w:r>
      <w:r w:rsidRPr="00D1175C">
        <w:rPr>
          <w:rFonts w:asciiTheme="minorBidi" w:hAnsiTheme="minorBidi"/>
          <w:sz w:val="26"/>
          <w:szCs w:val="26"/>
          <w:rtl/>
        </w:rPr>
        <w:t>.</w:t>
      </w:r>
    </w:p>
  </w:footnote>
  <w:footnote w:id="78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(صفة المسئلة).</w:t>
      </w:r>
    </w:p>
  </w:footnote>
  <w:footnote w:id="78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(صفة الجملة).</w:t>
      </w:r>
    </w:p>
  </w:footnote>
  <w:footnote w:id="79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(المستقر) </w:t>
      </w:r>
      <w:r>
        <w:rPr>
          <w:rFonts w:asciiTheme="minorBidi" w:hAnsiTheme="minorBidi"/>
          <w:sz w:val="26"/>
          <w:szCs w:val="26"/>
          <w:rtl/>
        </w:rPr>
        <w:t>سقط من (ب)</w:t>
      </w:r>
      <w:r w:rsidRPr="00D1175C">
        <w:rPr>
          <w:rFonts w:asciiTheme="minorBidi" w:hAnsiTheme="minorBidi"/>
          <w:sz w:val="26"/>
          <w:szCs w:val="26"/>
          <w:rtl/>
        </w:rPr>
        <w:t>.</w:t>
      </w:r>
    </w:p>
  </w:footnote>
  <w:footnote w:id="79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(قاله).</w:t>
      </w:r>
    </w:p>
  </w:footnote>
  <w:footnote w:id="79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مغني اللبيب) سقط من (ب).</w:t>
      </w:r>
    </w:p>
  </w:footnote>
  <w:footnote w:id="79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(المستقر) </w:t>
      </w:r>
      <w:r>
        <w:rPr>
          <w:rFonts w:asciiTheme="minorBidi" w:hAnsiTheme="minorBidi"/>
          <w:sz w:val="26"/>
          <w:szCs w:val="26"/>
          <w:rtl/>
        </w:rPr>
        <w:t>سقط من (ب)</w:t>
      </w:r>
      <w:r w:rsidRPr="00D1175C">
        <w:rPr>
          <w:rFonts w:asciiTheme="minorBidi" w:hAnsiTheme="minorBidi"/>
          <w:sz w:val="26"/>
          <w:szCs w:val="26"/>
          <w:rtl/>
        </w:rPr>
        <w:t>.</w:t>
      </w:r>
    </w:p>
  </w:footnote>
  <w:footnote w:id="79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(متعلق بمحل).</w:t>
      </w:r>
    </w:p>
  </w:footnote>
  <w:footnote w:id="79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(مرفوع) سقط من (ب).</w:t>
      </w:r>
    </w:p>
  </w:footnote>
  <w:footnote w:id="79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(على) سقط من (ب).</w:t>
      </w:r>
    </w:p>
  </w:footnote>
  <w:footnote w:id="797">
    <w:p w:rsidR="00F37A98" w:rsidRPr="00D1175C" w:rsidRDefault="00F37A98" w:rsidP="00D1175C">
      <w:pPr>
        <w:pStyle w:val="a7"/>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 xml:space="preserve">وسبب الخلاف أنه في "هو وهي" الجميع ضمير، وهو مذهب البصريين، وذهب الكوفيون إلى أن الضمير هو الهاء فقط، والواو والياء إشباع، وفي "هما وهم" الضمير "الهاء" وحدها، وحكي عن الفارسي أنه المجموع، وفي "هن" الهاء وحدها، والنون الأولى كالميم في "هم"، والثانية كالواو في "هو"، ولذلك اختلفوا فقال البصريون أنَّه مبني على الفتح اعتبارًا بحركة الياء، وقال الكوفيون مبني على الكسر بناء على حركة الهاء، ينظر: </w:t>
      </w:r>
      <w:r w:rsidRPr="00D1175C">
        <w:rPr>
          <w:rFonts w:asciiTheme="minorBidi" w:hAnsiTheme="minorBidi"/>
          <w:sz w:val="26"/>
          <w:szCs w:val="26"/>
          <w:shd w:val="clear" w:color="auto" w:fill="FFFFFF"/>
          <w:rtl/>
        </w:rPr>
        <w:t>شرح التصريح على التوضيح أو التصريح بمضمون التوضيح في النحو، خالد الأزهري: 1/104.</w:t>
      </w:r>
      <w:r w:rsidRPr="00D1175C">
        <w:rPr>
          <w:rFonts w:asciiTheme="minorBidi" w:hAnsiTheme="minorBidi"/>
          <w:sz w:val="26"/>
          <w:szCs w:val="26"/>
          <w:rtl/>
          <w:lang w:bidi="ar-LB"/>
        </w:rPr>
        <w:t xml:space="preserve"> </w:t>
      </w:r>
    </w:p>
  </w:footnote>
  <w:footnote w:id="79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(على الاختلاف بين البصريين والكوفيين) سقط من (ب).</w:t>
      </w:r>
    </w:p>
  </w:footnote>
  <w:footnote w:id="79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(لفظ هو) سقط من (ب).</w:t>
      </w:r>
    </w:p>
  </w:footnote>
  <w:footnote w:id="80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(الجمل).</w:t>
      </w:r>
    </w:p>
  </w:footnote>
  <w:footnote w:id="80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(ضمير) سقط من (ب).</w:t>
      </w:r>
    </w:p>
  </w:footnote>
  <w:footnote w:id="80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 المبتدأ).</w:t>
      </w:r>
    </w:p>
  </w:footnote>
  <w:footnote w:id="80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(استئنافية) </w:t>
      </w:r>
      <w:r>
        <w:rPr>
          <w:rFonts w:asciiTheme="minorBidi" w:hAnsiTheme="minorBidi"/>
          <w:sz w:val="26"/>
          <w:szCs w:val="26"/>
          <w:rtl/>
        </w:rPr>
        <w:t>سقط من (ب)</w:t>
      </w:r>
      <w:r w:rsidRPr="00D1175C">
        <w:rPr>
          <w:rFonts w:asciiTheme="minorBidi" w:hAnsiTheme="minorBidi"/>
          <w:sz w:val="26"/>
          <w:szCs w:val="26"/>
          <w:rtl/>
        </w:rPr>
        <w:t>.</w:t>
      </w:r>
    </w:p>
  </w:footnote>
  <w:footnote w:id="80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Pr>
          <w:rFonts w:asciiTheme="minorBidi" w:hAnsiTheme="minorBidi"/>
          <w:sz w:val="26"/>
          <w:szCs w:val="26"/>
          <w:rtl/>
        </w:rPr>
        <w:t xml:space="preserve"> في (ب) (أو عطف على المس</w:t>
      </w:r>
      <w:r>
        <w:rPr>
          <w:rFonts w:asciiTheme="minorBidi" w:hAnsiTheme="minorBidi" w:hint="cs"/>
          <w:sz w:val="26"/>
          <w:szCs w:val="26"/>
          <w:rtl/>
        </w:rPr>
        <w:t>أ</w:t>
      </w:r>
      <w:r w:rsidRPr="00D1175C">
        <w:rPr>
          <w:rFonts w:asciiTheme="minorBidi" w:hAnsiTheme="minorBidi"/>
          <w:sz w:val="26"/>
          <w:szCs w:val="26"/>
          <w:rtl/>
        </w:rPr>
        <w:t>لة الثانية في الجملة).</w:t>
      </w:r>
    </w:p>
  </w:footnote>
  <w:footnote w:id="80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(آه) سقط من (ب).</w:t>
      </w:r>
    </w:p>
  </w:footnote>
  <w:footnote w:id="80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(مبتدأ).</w:t>
      </w:r>
    </w:p>
  </w:footnote>
  <w:footnote w:id="80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(والضمير مجرور المحلِّ مضاف إليه لأحدى راجع إلى السبع).</w:t>
      </w:r>
    </w:p>
  </w:footnote>
  <w:footnote w:id="808">
    <w:p w:rsidR="00F37A98" w:rsidRPr="00D1175C" w:rsidRDefault="00F37A98" w:rsidP="00D1175C">
      <w:pPr>
        <w:pStyle w:val="a7"/>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(وواقعة).</w:t>
      </w:r>
    </w:p>
  </w:footnote>
  <w:footnote w:id="80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(بمعنى الذي والتي) سقط من (ب).</w:t>
      </w:r>
    </w:p>
  </w:footnote>
  <w:footnote w:id="81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(أو المفعول).</w:t>
      </w:r>
    </w:p>
  </w:footnote>
  <w:footnote w:id="81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(على).</w:t>
      </w:r>
    </w:p>
  </w:footnote>
  <w:footnote w:id="81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(بـ فعول).</w:t>
      </w:r>
    </w:p>
  </w:footnote>
  <w:footnote w:id="81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(به) سقط من (ب).</w:t>
      </w:r>
    </w:p>
  </w:footnote>
  <w:footnote w:id="81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(فاحفظ), (هذا واجز في نظائره) </w:t>
      </w:r>
      <w:r>
        <w:rPr>
          <w:rFonts w:asciiTheme="minorBidi" w:hAnsiTheme="minorBidi"/>
          <w:sz w:val="26"/>
          <w:szCs w:val="26"/>
          <w:rtl/>
        </w:rPr>
        <w:t>سقط من (ب)</w:t>
      </w:r>
      <w:r w:rsidRPr="00D1175C">
        <w:rPr>
          <w:rFonts w:asciiTheme="minorBidi" w:hAnsiTheme="minorBidi"/>
          <w:sz w:val="26"/>
          <w:szCs w:val="26"/>
          <w:rtl/>
        </w:rPr>
        <w:t>.</w:t>
      </w:r>
    </w:p>
  </w:footnote>
  <w:footnote w:id="81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(لموضع).</w:t>
      </w:r>
    </w:p>
  </w:footnote>
  <w:footnote w:id="81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(لا محلَّ لها) </w:t>
      </w:r>
      <w:r>
        <w:rPr>
          <w:rFonts w:asciiTheme="minorBidi" w:hAnsiTheme="minorBidi"/>
          <w:sz w:val="26"/>
          <w:szCs w:val="26"/>
          <w:rtl/>
        </w:rPr>
        <w:t>سقط من (ب)</w:t>
      </w:r>
      <w:r w:rsidRPr="00D1175C">
        <w:rPr>
          <w:rFonts w:asciiTheme="minorBidi" w:hAnsiTheme="minorBidi"/>
          <w:sz w:val="26"/>
          <w:szCs w:val="26"/>
          <w:rtl/>
        </w:rPr>
        <w:t>.</w:t>
      </w:r>
    </w:p>
  </w:footnote>
  <w:footnote w:id="81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(متعلق برفع).</w:t>
      </w:r>
    </w:p>
  </w:footnote>
  <w:footnote w:id="81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(يعني كون الجملة مرفوع المحلِّ والجملة استئنافية) </w:t>
      </w:r>
      <w:r>
        <w:rPr>
          <w:rFonts w:asciiTheme="minorBidi" w:hAnsiTheme="minorBidi"/>
          <w:sz w:val="26"/>
          <w:szCs w:val="26"/>
          <w:rtl/>
        </w:rPr>
        <w:t>سقط من (ب)</w:t>
      </w:r>
      <w:r w:rsidRPr="00D1175C">
        <w:rPr>
          <w:rFonts w:asciiTheme="minorBidi" w:hAnsiTheme="minorBidi"/>
          <w:sz w:val="26"/>
          <w:szCs w:val="26"/>
          <w:rtl/>
        </w:rPr>
        <w:t>.</w:t>
      </w:r>
    </w:p>
  </w:footnote>
  <w:footnote w:id="81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بابي) سقط من (ب).</w:t>
      </w:r>
    </w:p>
  </w:footnote>
  <w:footnote w:id="82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(لبابي).</w:t>
      </w:r>
    </w:p>
  </w:footnote>
  <w:footnote w:id="821">
    <w:p w:rsidR="00F37A98" w:rsidRPr="00D1175C" w:rsidRDefault="00F37A98" w:rsidP="00D1175C">
      <w:pPr>
        <w:pStyle w:val="a7"/>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(اللفظ).</w:t>
      </w:r>
    </w:p>
  </w:footnote>
  <w:footnote w:id="82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(معطوف).</w:t>
      </w:r>
    </w:p>
  </w:footnote>
  <w:footnote w:id="82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(هي), (يعني الجملة المذكورة) </w:t>
      </w:r>
      <w:r>
        <w:rPr>
          <w:rFonts w:asciiTheme="minorBidi" w:hAnsiTheme="minorBidi"/>
          <w:sz w:val="26"/>
          <w:szCs w:val="26"/>
          <w:rtl/>
        </w:rPr>
        <w:t>سقط من (ب)</w:t>
      </w:r>
      <w:r w:rsidRPr="00D1175C">
        <w:rPr>
          <w:rFonts w:asciiTheme="minorBidi" w:hAnsiTheme="minorBidi"/>
          <w:sz w:val="26"/>
          <w:szCs w:val="26"/>
          <w:rtl/>
        </w:rPr>
        <w:t>.</w:t>
      </w:r>
    </w:p>
  </w:footnote>
  <w:footnote w:id="82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(والجملة ايضا ابتدائية أو اعتراضية) سقط من (ب).</w:t>
      </w:r>
    </w:p>
  </w:footnote>
  <w:footnote w:id="82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(لفعل مقدر).</w:t>
      </w:r>
    </w:p>
  </w:footnote>
  <w:footnote w:id="82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(أو منصوب لفظًا مفعول به لاعني المقدر أو مفعول مطلق لفعل مقدر أي امثلها نحو والجملة الاسمية أو الفعلية لا محلَّ لها ابتدائية أو اعتراضية).</w:t>
      </w:r>
    </w:p>
  </w:footnote>
  <w:footnote w:id="82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(كذلك ايضا) سقط من (ب).</w:t>
      </w:r>
    </w:p>
  </w:footnote>
  <w:footnote w:id="82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(قولك) </w:t>
      </w:r>
      <w:r>
        <w:rPr>
          <w:rFonts w:asciiTheme="minorBidi" w:hAnsiTheme="minorBidi"/>
          <w:sz w:val="26"/>
          <w:szCs w:val="26"/>
          <w:rtl/>
        </w:rPr>
        <w:t>سقط من (ب)</w:t>
      </w:r>
      <w:r w:rsidRPr="00D1175C">
        <w:rPr>
          <w:rFonts w:asciiTheme="minorBidi" w:hAnsiTheme="minorBidi"/>
          <w:sz w:val="26"/>
          <w:szCs w:val="26"/>
          <w:rtl/>
        </w:rPr>
        <w:t>.</w:t>
      </w:r>
    </w:p>
  </w:footnote>
  <w:footnote w:id="82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(او).</w:t>
      </w:r>
    </w:p>
  </w:footnote>
  <w:footnote w:id="83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هو الإمام، العلامة، المتفنن، الفقيه، الأديب، الشاعر، النحوي، اللغوي، القاضي محمد بن أبي بكر بن عمر بن أبي بكر محمد بن سليمان ابن جعفر بن يحيى بن حسين بن محمد بن أحمد بن أبي بكر بن يوسف بن علي بن صالح بن إبراهيم، بدر الدين المخزومي، السكندري، المالكي، سبط الإمام ناصر الدين بن المنير، ينظر: مصابيح الجامع، الدَّمَامِيني: 11.</w:t>
      </w:r>
    </w:p>
  </w:footnote>
  <w:footnote w:id="83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ينظر : تحفة الاريب بما في القرآن من الغريب لأبي حيان محمد بن يوسف بن علي بن يوسف بن حيان أثير الدين الاندلسي ت745 .</w:t>
      </w:r>
    </w:p>
  </w:footnote>
  <w:footnote w:id="83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(بقياس).</w:t>
      </w:r>
    </w:p>
  </w:footnote>
  <w:footnote w:id="833">
    <w:p w:rsidR="00F37A98" w:rsidRPr="00D1175C" w:rsidRDefault="00F37A98" w:rsidP="00D1175C">
      <w:pPr>
        <w:pStyle w:val="a7"/>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 xml:space="preserve">ينظر: </w:t>
      </w:r>
      <w:r w:rsidRPr="00D1175C">
        <w:rPr>
          <w:rFonts w:asciiTheme="minorBidi" w:hAnsiTheme="minorBidi"/>
          <w:sz w:val="26"/>
          <w:szCs w:val="26"/>
          <w:shd w:val="clear" w:color="auto" w:fill="FFFFFF"/>
          <w:rtl/>
        </w:rPr>
        <w:t>شرح ابن عقيل على ألفية ابن مالك، ابن عقيل: 2/253.</w:t>
      </w:r>
    </w:p>
  </w:footnote>
  <w:footnote w:id="83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(أو محلا) سقط من (ب).</w:t>
      </w:r>
    </w:p>
  </w:footnote>
  <w:footnote w:id="83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(إليه) </w:t>
      </w:r>
      <w:r>
        <w:rPr>
          <w:rFonts w:asciiTheme="minorBidi" w:hAnsiTheme="minorBidi"/>
          <w:sz w:val="26"/>
          <w:szCs w:val="26"/>
          <w:rtl/>
        </w:rPr>
        <w:t>سقط من (ب)</w:t>
      </w:r>
      <w:r w:rsidRPr="00D1175C">
        <w:rPr>
          <w:rFonts w:asciiTheme="minorBidi" w:hAnsiTheme="minorBidi"/>
          <w:sz w:val="26"/>
          <w:szCs w:val="26"/>
          <w:rtl/>
        </w:rPr>
        <w:t>.</w:t>
      </w:r>
    </w:p>
  </w:footnote>
  <w:footnote w:id="83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(معناه).</w:t>
      </w:r>
    </w:p>
  </w:footnote>
  <w:footnote w:id="83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(مبني على الفتح لا محلَّ له) سقط من (ب).</w:t>
      </w:r>
    </w:p>
  </w:footnote>
  <w:footnote w:id="83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(وأبو).</w:t>
      </w:r>
    </w:p>
  </w:footnote>
  <w:footnote w:id="83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(صغرى) سقط من (ب).</w:t>
      </w:r>
    </w:p>
  </w:footnote>
  <w:footnote w:id="84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(كبرى) سقط من (ب).</w:t>
      </w:r>
    </w:p>
  </w:footnote>
  <w:footnote w:id="84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(أ) (الها) والصواب ما أثبتناه من (ب).</w:t>
      </w:r>
    </w:p>
  </w:footnote>
  <w:footnote w:id="84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(المتصل) سقط من (ب).</w:t>
      </w:r>
    </w:p>
  </w:footnote>
  <w:footnote w:id="84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(مبني على الضم) سقط من (ب).</w:t>
      </w:r>
    </w:p>
  </w:footnote>
  <w:footnote w:id="84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(والضمير مجرور المحلِّ بالإضافة راجع إلى زيد).</w:t>
      </w:r>
    </w:p>
  </w:footnote>
  <w:footnote w:id="84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(لـ أبو) سقط من (ب).</w:t>
      </w:r>
    </w:p>
  </w:footnote>
  <w:footnote w:id="84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(أو محلا) سقط من (ب).</w:t>
      </w:r>
    </w:p>
  </w:footnote>
  <w:footnote w:id="84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(معطوف).</w:t>
      </w:r>
    </w:p>
  </w:footnote>
  <w:footnote w:id="84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(معناه).</w:t>
      </w:r>
    </w:p>
  </w:footnote>
  <w:footnote w:id="84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(تقتضي اسما منصوبا وخبرا مرفوعا مبني على الفتح لا محلَّ لها) سقط من (ب).</w:t>
      </w:r>
    </w:p>
  </w:footnote>
  <w:footnote w:id="850">
    <w:p w:rsidR="00F37A98" w:rsidRPr="00D1175C" w:rsidRDefault="00F37A98" w:rsidP="00D1175C">
      <w:pPr>
        <w:pStyle w:val="a7"/>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(وزيدا).</w:t>
      </w:r>
    </w:p>
  </w:footnote>
  <w:footnote w:id="85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(لفظًا) سقط من (ب).</w:t>
      </w:r>
    </w:p>
  </w:footnote>
  <w:footnote w:id="85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(فاعله).</w:t>
      </w:r>
    </w:p>
  </w:footnote>
  <w:footnote w:id="85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(فيه).</w:t>
      </w:r>
    </w:p>
  </w:footnote>
  <w:footnote w:id="85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(أبو).</w:t>
      </w:r>
    </w:p>
  </w:footnote>
  <w:footnote w:id="85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(والجملة).</w:t>
      </w:r>
    </w:p>
  </w:footnote>
  <w:footnote w:id="856">
    <w:p w:rsidR="00F37A98" w:rsidRPr="00D1175C" w:rsidRDefault="00F37A98" w:rsidP="00D1175C">
      <w:pPr>
        <w:pStyle w:val="a7"/>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(لفظًا) سقط من (ب).</w:t>
      </w:r>
    </w:p>
  </w:footnote>
  <w:footnote w:id="85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(معطوف).</w:t>
      </w:r>
    </w:p>
  </w:footnote>
  <w:footnote w:id="85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(مرفوع المحلِّ) </w:t>
      </w:r>
      <w:r>
        <w:rPr>
          <w:rFonts w:asciiTheme="minorBidi" w:hAnsiTheme="minorBidi"/>
          <w:sz w:val="26"/>
          <w:szCs w:val="26"/>
          <w:rtl/>
        </w:rPr>
        <w:t>سقط من (ب)</w:t>
      </w:r>
      <w:r w:rsidRPr="00D1175C">
        <w:rPr>
          <w:rFonts w:asciiTheme="minorBidi" w:hAnsiTheme="minorBidi"/>
          <w:sz w:val="26"/>
          <w:szCs w:val="26"/>
          <w:rtl/>
        </w:rPr>
        <w:t>.</w:t>
      </w:r>
    </w:p>
  </w:footnote>
  <w:footnote w:id="85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(لا محلَّ لها) </w:t>
      </w:r>
      <w:r>
        <w:rPr>
          <w:rFonts w:asciiTheme="minorBidi" w:hAnsiTheme="minorBidi"/>
          <w:sz w:val="26"/>
          <w:szCs w:val="26"/>
          <w:rtl/>
        </w:rPr>
        <w:t>سقط من (ب)</w:t>
      </w:r>
      <w:r w:rsidRPr="00D1175C">
        <w:rPr>
          <w:rFonts w:asciiTheme="minorBidi" w:hAnsiTheme="minorBidi"/>
          <w:sz w:val="26"/>
          <w:szCs w:val="26"/>
          <w:rtl/>
        </w:rPr>
        <w:t>.</w:t>
      </w:r>
    </w:p>
  </w:footnote>
  <w:footnote w:id="86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(استئنافية).</w:t>
      </w:r>
    </w:p>
  </w:footnote>
  <w:footnote w:id="86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(لفظه).</w:t>
      </w:r>
    </w:p>
  </w:footnote>
  <w:footnote w:id="86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(عاطفة) </w:t>
      </w:r>
      <w:r>
        <w:rPr>
          <w:rFonts w:asciiTheme="minorBidi" w:hAnsiTheme="minorBidi"/>
          <w:sz w:val="26"/>
          <w:szCs w:val="26"/>
          <w:rtl/>
        </w:rPr>
        <w:t>سقط من (ب)</w:t>
      </w:r>
      <w:r w:rsidRPr="00D1175C">
        <w:rPr>
          <w:rFonts w:asciiTheme="minorBidi" w:hAnsiTheme="minorBidi"/>
          <w:sz w:val="26"/>
          <w:szCs w:val="26"/>
          <w:rtl/>
        </w:rPr>
        <w:t>.</w:t>
      </w:r>
    </w:p>
  </w:footnote>
  <w:footnote w:id="86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(معطوف).</w:t>
      </w:r>
    </w:p>
  </w:footnote>
  <w:footnote w:id="864">
    <w:p w:rsidR="00F37A98" w:rsidRPr="00D1175C" w:rsidRDefault="00F37A98" w:rsidP="00D1175C">
      <w:pPr>
        <w:pStyle w:val="a7"/>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سورة البقرة، الاية:57</w:t>
      </w:r>
    </w:p>
  </w:footnote>
  <w:footnote w:id="86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(لفظه).</w:t>
      </w:r>
    </w:p>
  </w:footnote>
  <w:footnote w:id="86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(معناه).</w:t>
      </w:r>
    </w:p>
  </w:footnote>
  <w:footnote w:id="86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(من الافعال الناقصة).</w:t>
      </w:r>
    </w:p>
  </w:footnote>
  <w:footnote w:id="86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(اسم كان).</w:t>
      </w:r>
    </w:p>
  </w:footnote>
  <w:footnote w:id="86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(ويظلمون).</w:t>
      </w:r>
    </w:p>
  </w:footnote>
  <w:footnote w:id="87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(فعل) سقط من (ب).</w:t>
      </w:r>
    </w:p>
  </w:footnote>
  <w:footnote w:id="87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(بالعامل المعنوي).</w:t>
      </w:r>
    </w:p>
  </w:footnote>
  <w:footnote w:id="87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(الضمير) سقط من (ب), (مرفوع محلا) </w:t>
      </w:r>
      <w:r>
        <w:rPr>
          <w:rFonts w:asciiTheme="minorBidi" w:hAnsiTheme="minorBidi"/>
          <w:sz w:val="26"/>
          <w:szCs w:val="26"/>
          <w:rtl/>
        </w:rPr>
        <w:t>سقط من (ب)</w:t>
      </w:r>
      <w:r w:rsidRPr="00D1175C">
        <w:rPr>
          <w:rFonts w:asciiTheme="minorBidi" w:hAnsiTheme="minorBidi"/>
          <w:sz w:val="26"/>
          <w:szCs w:val="26"/>
          <w:rtl/>
        </w:rPr>
        <w:t>.</w:t>
      </w:r>
    </w:p>
  </w:footnote>
  <w:footnote w:id="87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(والواو مرفوع محلا فاعله راجع إلى اسم كان).</w:t>
      </w:r>
    </w:p>
  </w:footnote>
  <w:footnote w:id="87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(استئنافية).</w:t>
      </w:r>
    </w:p>
  </w:footnote>
  <w:footnote w:id="87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(اعتراضية).</w:t>
      </w:r>
    </w:p>
  </w:footnote>
  <w:footnote w:id="876">
    <w:p w:rsidR="00F37A98" w:rsidRPr="00D1175C" w:rsidRDefault="00F37A98" w:rsidP="00D1175C">
      <w:pPr>
        <w:pStyle w:val="a7"/>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سورة الأعراف، الآية: 177.</w:t>
      </w:r>
    </w:p>
  </w:footnote>
  <w:footnote w:id="877">
    <w:p w:rsidR="00F37A98" w:rsidRPr="00D1175C" w:rsidRDefault="00F37A98" w:rsidP="00D1175C">
      <w:pPr>
        <w:pStyle w:val="a7"/>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(وأنفسهم).</w:t>
      </w:r>
    </w:p>
  </w:footnote>
  <w:footnote w:id="878">
    <w:p w:rsidR="00F37A98" w:rsidRPr="00D1175C" w:rsidRDefault="00F37A98" w:rsidP="00A26806">
      <w:pPr>
        <w:pStyle w:val="a7"/>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هو لغة: الحبس، قال تعالى: </w:t>
      </w:r>
      <w:r>
        <w:rPr>
          <w:rFonts w:asciiTheme="minorBidi" w:hAnsiTheme="minorBidi" w:cs="HFS_P534" w:hint="cs"/>
          <w:sz w:val="26"/>
          <w:szCs w:val="22"/>
          <w:rtl/>
        </w:rPr>
        <w:t>ﱩ</w:t>
      </w:r>
      <w:r>
        <w:rPr>
          <w:rFonts w:asciiTheme="minorBidi" w:hAnsiTheme="minorBidi" w:cs="HFS_P534"/>
          <w:sz w:val="26"/>
          <w:szCs w:val="22"/>
          <w:rtl/>
        </w:rPr>
        <w:t xml:space="preserve"> </w:t>
      </w:r>
      <w:r>
        <w:rPr>
          <w:rFonts w:asciiTheme="minorBidi" w:hAnsiTheme="minorBidi" w:cs="HFS_P534" w:hint="cs"/>
          <w:sz w:val="26"/>
          <w:szCs w:val="22"/>
          <w:rtl/>
        </w:rPr>
        <w:t>ﭚ</w:t>
      </w:r>
      <w:r>
        <w:rPr>
          <w:rFonts w:asciiTheme="minorBidi" w:hAnsiTheme="minorBidi" w:cs="HFS_P534"/>
          <w:sz w:val="26"/>
          <w:szCs w:val="22"/>
          <w:rtl/>
        </w:rPr>
        <w:t xml:space="preserve"> </w:t>
      </w:r>
      <w:r>
        <w:rPr>
          <w:rFonts w:asciiTheme="minorBidi" w:hAnsiTheme="minorBidi" w:cs="HFS_P534" w:hint="cs"/>
          <w:sz w:val="26"/>
          <w:szCs w:val="22"/>
          <w:rtl/>
        </w:rPr>
        <w:t>ﭛ</w:t>
      </w:r>
      <w:r>
        <w:rPr>
          <w:rFonts w:asciiTheme="minorBidi" w:hAnsiTheme="minorBidi" w:cs="HFS_P534"/>
          <w:sz w:val="26"/>
          <w:szCs w:val="22"/>
          <w:rtl/>
        </w:rPr>
        <w:t xml:space="preserve"> </w:t>
      </w:r>
      <w:r>
        <w:rPr>
          <w:rFonts w:asciiTheme="minorBidi" w:hAnsiTheme="minorBidi" w:cs="HFS_P534" w:hint="cs"/>
          <w:sz w:val="26"/>
          <w:szCs w:val="22"/>
          <w:rtl/>
        </w:rPr>
        <w:t>ﭜ</w:t>
      </w:r>
      <w:r>
        <w:rPr>
          <w:rFonts w:asciiTheme="minorBidi" w:hAnsiTheme="minorBidi" w:cs="HFS_P534"/>
          <w:sz w:val="26"/>
          <w:szCs w:val="22"/>
          <w:rtl/>
        </w:rPr>
        <w:t xml:space="preserve"> </w:t>
      </w:r>
      <w:r>
        <w:rPr>
          <w:rFonts w:asciiTheme="minorBidi" w:hAnsiTheme="minorBidi" w:cs="HFS_P534" w:hint="cs"/>
          <w:sz w:val="26"/>
          <w:szCs w:val="22"/>
          <w:rtl/>
        </w:rPr>
        <w:t>ﭝ</w:t>
      </w:r>
      <w:r>
        <w:rPr>
          <w:rFonts w:asciiTheme="minorBidi" w:hAnsiTheme="minorBidi" w:cs="HFS_P534"/>
          <w:sz w:val="26"/>
          <w:szCs w:val="22"/>
          <w:rtl/>
        </w:rPr>
        <w:t xml:space="preserve"> </w:t>
      </w:r>
      <w:r>
        <w:rPr>
          <w:rFonts w:asciiTheme="minorBidi" w:hAnsiTheme="minorBidi" w:cs="HFS_P534" w:hint="cs"/>
          <w:sz w:val="26"/>
          <w:szCs w:val="22"/>
          <w:rtl/>
        </w:rPr>
        <w:t>ﭞ</w:t>
      </w:r>
      <w:r>
        <w:rPr>
          <w:rFonts w:asciiTheme="minorBidi" w:hAnsiTheme="minorBidi" w:cs="HFS_P534"/>
          <w:sz w:val="26"/>
          <w:szCs w:val="22"/>
          <w:rtl/>
        </w:rPr>
        <w:t xml:space="preserve"> </w:t>
      </w:r>
      <w:r>
        <w:rPr>
          <w:rFonts w:asciiTheme="minorBidi" w:hAnsiTheme="minorBidi" w:cs="HFS_P534" w:hint="cs"/>
          <w:sz w:val="26"/>
          <w:szCs w:val="22"/>
          <w:rtl/>
        </w:rPr>
        <w:t>ﱨ</w:t>
      </w:r>
      <w:r w:rsidRPr="00D1175C">
        <w:rPr>
          <w:rFonts w:asciiTheme="minorBidi" w:hAnsiTheme="minorBidi"/>
          <w:sz w:val="26"/>
          <w:szCs w:val="26"/>
          <w:rtl/>
        </w:rPr>
        <w:t xml:space="preserve"> أي محبوسات فيها, ومعناه اصطلاحا: تخصيص شيء بشيء بإحدى طرق القصر، والمراد بالشيء الأول "المقصور" وبالشيء الثاني "المقصور عليه"، مثاله أن تقول: "ما نجح إلا فؤاد" فهذا التعبير تخصيص شيء هو "النجاح" بشيء هو "فؤاد" بإحدى طرق القصر هو "النفي والاستثناء". ينظر: </w:t>
      </w:r>
      <w:r w:rsidRPr="00D1175C">
        <w:rPr>
          <w:rFonts w:asciiTheme="minorBidi" w:hAnsiTheme="minorBidi"/>
          <w:sz w:val="26"/>
          <w:szCs w:val="26"/>
          <w:shd w:val="clear" w:color="auto" w:fill="FFFFFF"/>
          <w:rtl/>
        </w:rPr>
        <w:t>المنهاج الواضح للبلاغة، حامد عوني</w:t>
      </w:r>
      <w:r w:rsidRPr="00D1175C">
        <w:rPr>
          <w:rFonts w:asciiTheme="minorBidi" w:hAnsiTheme="minorBidi"/>
          <w:sz w:val="26"/>
          <w:szCs w:val="26"/>
          <w:rtl/>
        </w:rPr>
        <w:t>:</w:t>
      </w:r>
      <w:r w:rsidRPr="00D1175C">
        <w:rPr>
          <w:rFonts w:asciiTheme="minorBidi" w:hAnsiTheme="minorBidi"/>
          <w:sz w:val="26"/>
          <w:szCs w:val="26"/>
          <w:shd w:val="clear" w:color="auto" w:fill="FFFFFF"/>
          <w:rtl/>
        </w:rPr>
        <w:t xml:space="preserve"> 2/69.</w:t>
      </w:r>
    </w:p>
  </w:footnote>
  <w:footnote w:id="87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(للحصر).</w:t>
      </w:r>
    </w:p>
  </w:footnote>
  <w:footnote w:id="88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(هنا).</w:t>
      </w:r>
    </w:p>
  </w:footnote>
  <w:footnote w:id="881">
    <w:p w:rsidR="00F37A98" w:rsidRPr="00D1175C" w:rsidRDefault="00F37A98" w:rsidP="00C270BB">
      <w:pPr>
        <w:pStyle w:val="a7"/>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EG"/>
        </w:rPr>
        <w:t xml:space="preserve">فمثال الجملة الواقعة خبرا نحو (يظلمون) في: (كانوا يظلمون). هذا على مذهب البصريين. وأما عند الكوفيين فمنصوب (كان) ملحق بالحال. فكان: فعل من الأفعال الناقصة، ترفع الاسم لفظًا أو تقديرا أو محلا، وتنصب الخبر كذلك. فاسمها الضمير المرفوع المتصل وهو الواو، وخبره (يظلمون). فيظلم: فعل، فاعله الواو والنون: علامة الرفع. فالجملة في محل نصب، على أنها خبر (كان). وتجيء (كان) تامة بمعنى: وجد وحدث، كقوله تعالى: </w:t>
      </w:r>
      <w:r>
        <w:rPr>
          <w:rFonts w:asciiTheme="minorBidi" w:hAnsiTheme="minorBidi" w:cs="HFS_P047" w:hint="cs"/>
          <w:sz w:val="26"/>
          <w:szCs w:val="22"/>
          <w:rtl/>
          <w:lang w:bidi="ar-EG"/>
        </w:rPr>
        <w:t>ﱩ</w:t>
      </w:r>
      <w:r>
        <w:rPr>
          <w:rFonts w:asciiTheme="minorBidi" w:hAnsiTheme="minorBidi" w:cs="HFS_P047"/>
          <w:sz w:val="26"/>
          <w:szCs w:val="22"/>
          <w:rtl/>
          <w:lang w:bidi="ar-EG"/>
        </w:rPr>
        <w:t xml:space="preserve"> </w:t>
      </w:r>
      <w:r>
        <w:rPr>
          <w:rFonts w:asciiTheme="minorBidi" w:hAnsiTheme="minorBidi" w:cs="HFS_P047" w:hint="cs"/>
          <w:sz w:val="26"/>
          <w:szCs w:val="22"/>
          <w:rtl/>
          <w:lang w:bidi="ar-EG"/>
        </w:rPr>
        <w:t>ﯧ</w:t>
      </w:r>
      <w:r>
        <w:rPr>
          <w:rFonts w:asciiTheme="minorBidi" w:hAnsiTheme="minorBidi" w:cs="HFS_P047"/>
          <w:sz w:val="26"/>
          <w:szCs w:val="22"/>
          <w:rtl/>
          <w:lang w:bidi="ar-EG"/>
        </w:rPr>
        <w:t xml:space="preserve"> </w:t>
      </w:r>
      <w:r>
        <w:rPr>
          <w:rFonts w:asciiTheme="minorBidi" w:hAnsiTheme="minorBidi" w:cs="HFS_P047" w:hint="cs"/>
          <w:sz w:val="26"/>
          <w:szCs w:val="22"/>
          <w:rtl/>
          <w:lang w:bidi="ar-EG"/>
        </w:rPr>
        <w:t>ﯨ</w:t>
      </w:r>
      <w:r>
        <w:rPr>
          <w:rFonts w:asciiTheme="minorBidi" w:hAnsiTheme="minorBidi" w:cs="HFS_P047"/>
          <w:sz w:val="26"/>
          <w:szCs w:val="22"/>
          <w:rtl/>
          <w:lang w:bidi="ar-EG"/>
        </w:rPr>
        <w:t xml:space="preserve"> </w:t>
      </w:r>
      <w:r>
        <w:rPr>
          <w:rFonts w:asciiTheme="minorBidi" w:hAnsiTheme="minorBidi" w:cs="HFS_P047" w:hint="cs"/>
          <w:sz w:val="26"/>
          <w:szCs w:val="22"/>
          <w:rtl/>
          <w:lang w:bidi="ar-EG"/>
        </w:rPr>
        <w:t>ﯩ</w:t>
      </w:r>
      <w:r>
        <w:rPr>
          <w:rFonts w:asciiTheme="minorBidi" w:hAnsiTheme="minorBidi" w:cs="HFS_P047"/>
          <w:sz w:val="26"/>
          <w:szCs w:val="22"/>
          <w:rtl/>
          <w:lang w:bidi="ar-EG"/>
        </w:rPr>
        <w:t xml:space="preserve"> </w:t>
      </w:r>
      <w:r>
        <w:rPr>
          <w:rFonts w:asciiTheme="minorBidi" w:hAnsiTheme="minorBidi" w:cs="HFS_P047" w:hint="cs"/>
          <w:sz w:val="26"/>
          <w:szCs w:val="22"/>
          <w:rtl/>
          <w:lang w:bidi="ar-EG"/>
        </w:rPr>
        <w:t>ﯪ</w:t>
      </w:r>
      <w:r>
        <w:rPr>
          <w:rFonts w:asciiTheme="minorBidi" w:hAnsiTheme="minorBidi" w:cs="HFS_P047"/>
          <w:sz w:val="26"/>
          <w:szCs w:val="22"/>
          <w:rtl/>
          <w:lang w:bidi="ar-EG"/>
        </w:rPr>
        <w:t xml:space="preserve"> </w:t>
      </w:r>
      <w:r>
        <w:rPr>
          <w:rFonts w:asciiTheme="minorBidi" w:hAnsiTheme="minorBidi" w:cs="HFS_P047" w:hint="cs"/>
          <w:sz w:val="26"/>
          <w:szCs w:val="22"/>
          <w:rtl/>
          <w:lang w:bidi="ar-EG"/>
        </w:rPr>
        <w:t>ﯶ</w:t>
      </w:r>
      <w:r>
        <w:rPr>
          <w:rFonts w:asciiTheme="minorBidi" w:hAnsiTheme="minorBidi" w:cs="HFS_P047"/>
          <w:sz w:val="26"/>
          <w:szCs w:val="22"/>
          <w:rtl/>
          <w:lang w:bidi="ar-EG"/>
        </w:rPr>
        <w:t xml:space="preserve"> </w:t>
      </w:r>
      <w:r>
        <w:rPr>
          <w:rFonts w:asciiTheme="minorBidi" w:hAnsiTheme="minorBidi" w:cs="HFS_P047" w:hint="cs"/>
          <w:sz w:val="26"/>
          <w:szCs w:val="22"/>
          <w:rtl/>
          <w:lang w:bidi="ar-EG"/>
        </w:rPr>
        <w:t>ﱨ</w:t>
      </w:r>
      <w:r>
        <w:rPr>
          <w:rFonts w:ascii="Arial Unicode MS" w:hAnsi="Arial Unicode MS" w:cs="Arial Unicode MS" w:hint="cs"/>
          <w:sz w:val="26"/>
          <w:szCs w:val="26"/>
          <w:rtl/>
          <w:lang w:bidi="ar-EG"/>
        </w:rPr>
        <w:t xml:space="preserve"> </w:t>
      </w:r>
      <w:r w:rsidRPr="00D1175C">
        <w:rPr>
          <w:rFonts w:asciiTheme="minorBidi" w:hAnsiTheme="minorBidi"/>
          <w:sz w:val="26"/>
          <w:szCs w:val="26"/>
          <w:rtl/>
          <w:lang w:bidi="ar-EG"/>
        </w:rPr>
        <w:t>أي: إن وجد ذو عسرة، وقوله تعالى {كن فيكون} أي: احدث فيحدث، ينظر: شرح الكافيجي على قواعد الإعراب: 22.</w:t>
      </w:r>
    </w:p>
  </w:footnote>
  <w:footnote w:id="88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(فيظلمون).</w:t>
      </w:r>
    </w:p>
  </w:footnote>
  <w:footnote w:id="88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(فاعل كانوا).</w:t>
      </w:r>
    </w:p>
  </w:footnote>
  <w:footnote w:id="88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(للتأكيد).</w:t>
      </w:r>
    </w:p>
  </w:footnote>
  <w:footnote w:id="88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(عاطفة) سقط من (ب).</w:t>
      </w:r>
    </w:p>
  </w:footnote>
  <w:footnote w:id="886">
    <w:p w:rsidR="00F37A98" w:rsidRPr="00D1175C" w:rsidRDefault="00F37A98" w:rsidP="00D1175C">
      <w:pPr>
        <w:pStyle w:val="a7"/>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سورة البقرة، الآية: 71.</w:t>
      </w:r>
    </w:p>
  </w:footnote>
  <w:footnote w:id="88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(وما كادوا يفعلون من قبيل تعداد الامثلة أو معطوف على المثال السابق)، (بتقدير حرف عطف أو الواو في وما كادوا منه الحكاية و وأو المحكي غير مذكور هنا فاحفظه) </w:t>
      </w:r>
      <w:r>
        <w:rPr>
          <w:rFonts w:asciiTheme="minorBidi" w:hAnsiTheme="minorBidi"/>
          <w:sz w:val="26"/>
          <w:szCs w:val="26"/>
          <w:rtl/>
        </w:rPr>
        <w:t>سقط من (ب)</w:t>
      </w:r>
      <w:r w:rsidRPr="00D1175C">
        <w:rPr>
          <w:rFonts w:asciiTheme="minorBidi" w:hAnsiTheme="minorBidi"/>
          <w:sz w:val="26"/>
          <w:szCs w:val="26"/>
          <w:rtl/>
        </w:rPr>
        <w:t>.</w:t>
      </w:r>
    </w:p>
  </w:footnote>
  <w:footnote w:id="88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(معناه), (فالواو حالية كما في زيني زاده ورده الكارفجي شارح هذا الكتاب أو عاطفة كما قاله ذلك الشارح أو اعتراضية) </w:t>
      </w:r>
      <w:r>
        <w:rPr>
          <w:rFonts w:asciiTheme="minorBidi" w:hAnsiTheme="minorBidi"/>
          <w:sz w:val="26"/>
          <w:szCs w:val="26"/>
          <w:rtl/>
        </w:rPr>
        <w:t>سقط من (ب)</w:t>
      </w:r>
      <w:r w:rsidRPr="00D1175C">
        <w:rPr>
          <w:rFonts w:asciiTheme="minorBidi" w:hAnsiTheme="minorBidi"/>
          <w:sz w:val="26"/>
          <w:szCs w:val="26"/>
          <w:rtl/>
        </w:rPr>
        <w:t>.</w:t>
      </w:r>
    </w:p>
  </w:footnote>
  <w:footnote w:id="88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(وما).</w:t>
      </w:r>
    </w:p>
  </w:footnote>
  <w:footnote w:id="89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معنى النفي عند المحققين) </w:t>
      </w:r>
      <w:r>
        <w:rPr>
          <w:rFonts w:asciiTheme="minorBidi" w:hAnsiTheme="minorBidi"/>
          <w:sz w:val="26"/>
          <w:szCs w:val="26"/>
          <w:rtl/>
        </w:rPr>
        <w:t>سقط من (ب)</w:t>
      </w:r>
      <w:r w:rsidRPr="00D1175C">
        <w:rPr>
          <w:rFonts w:asciiTheme="minorBidi" w:hAnsiTheme="minorBidi"/>
          <w:sz w:val="26"/>
          <w:szCs w:val="26"/>
          <w:rtl/>
        </w:rPr>
        <w:t>.</w:t>
      </w:r>
    </w:p>
  </w:footnote>
  <w:footnote w:id="89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(ماض) سقط من (ب).</w:t>
      </w:r>
    </w:p>
  </w:footnote>
  <w:footnote w:id="89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(منه).</w:t>
      </w:r>
    </w:p>
  </w:footnote>
  <w:footnote w:id="893">
    <w:p w:rsidR="00F37A98" w:rsidRPr="00D1175C" w:rsidRDefault="00F37A98" w:rsidP="00D1175C">
      <w:pPr>
        <w:pStyle w:val="a7"/>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هي كاد وأخواتها، ذكر أنها أحد عشر فعلا، ولا خلاف في أنها أفعال إلا عسى فنقل الزاهد عن ثعلب أنها حرف ونسب أيضا إلى ابن السراج (نص ابن هشام في أكثر كتبه على أن القول بأنَّ " عسى " حرف هو قول الكوفيين، وتبعهم على ذلك ابن السراج، ونص في المغنى وشرح الشذور على أن ثعلبا يرى هذا، وثعلب أحد شيوخ الكوفيين، وملخص مذهبهم أنهم قالوا: عسى حرف ترج، واستدلوا على ذلك بأنها دلت على معنى لعل، وبأنها لا تتصرف كما أن لعل كذلك لا تتصرف، ولما كانت لعل حرفا بالإجماع وجب أن تكون عسى حرفا مثلها، لقوة التشابه بينهما.) والصحيح أنها فعل بدليل اتصال تاء الفاعل وأخواتها بها نحو عسيت وعسيت وعسيتما وعسيتم وعسيتن. وهذه الأفعال تسمى أفعال المقاربة وليست كلها للمقاربة بل هي على ثلاثة أقسام:</w:t>
      </w:r>
    </w:p>
    <w:p w:rsidR="00F37A98" w:rsidRPr="00D1175C" w:rsidRDefault="00F37A98" w:rsidP="00D1175C">
      <w:pPr>
        <w:pStyle w:val="a7"/>
        <w:jc w:val="both"/>
        <w:rPr>
          <w:rFonts w:asciiTheme="minorBidi" w:hAnsiTheme="minorBidi"/>
          <w:sz w:val="26"/>
          <w:szCs w:val="26"/>
          <w:rtl/>
          <w:lang w:bidi="ar-LB"/>
        </w:rPr>
      </w:pPr>
      <w:r w:rsidRPr="00D1175C">
        <w:rPr>
          <w:rFonts w:asciiTheme="minorBidi" w:hAnsiTheme="minorBidi"/>
          <w:sz w:val="26"/>
          <w:szCs w:val="26"/>
          <w:rtl/>
          <w:lang w:bidi="ar-LB"/>
        </w:rPr>
        <w:t>أحدها: ما دل على المقاربة وهي كاد وكرب وأوشك</w:t>
      </w:r>
    </w:p>
    <w:p w:rsidR="00F37A98" w:rsidRPr="00D1175C" w:rsidRDefault="00F37A98" w:rsidP="00D1175C">
      <w:pPr>
        <w:pStyle w:val="a7"/>
        <w:jc w:val="both"/>
        <w:rPr>
          <w:rFonts w:asciiTheme="minorBidi" w:hAnsiTheme="minorBidi"/>
          <w:sz w:val="26"/>
          <w:szCs w:val="26"/>
          <w:rtl/>
          <w:lang w:bidi="ar-LB"/>
        </w:rPr>
      </w:pPr>
      <w:r w:rsidRPr="00D1175C">
        <w:rPr>
          <w:rFonts w:asciiTheme="minorBidi" w:hAnsiTheme="minorBidi"/>
          <w:sz w:val="26"/>
          <w:szCs w:val="26"/>
          <w:rtl/>
          <w:lang w:bidi="ar-LB"/>
        </w:rPr>
        <w:t>والثاني: ما دل على الرجاء وهي عسى وحرى واخلولق</w:t>
      </w:r>
    </w:p>
    <w:p w:rsidR="00F37A98" w:rsidRPr="00D1175C" w:rsidRDefault="00F37A98" w:rsidP="00D1175C">
      <w:pPr>
        <w:pStyle w:val="a7"/>
        <w:jc w:val="both"/>
        <w:rPr>
          <w:rFonts w:asciiTheme="minorBidi" w:hAnsiTheme="minorBidi"/>
          <w:sz w:val="26"/>
          <w:szCs w:val="26"/>
          <w:rtl/>
          <w:lang w:bidi="ar-LB"/>
        </w:rPr>
      </w:pPr>
      <w:r w:rsidRPr="00D1175C">
        <w:rPr>
          <w:rFonts w:asciiTheme="minorBidi" w:hAnsiTheme="minorBidi"/>
          <w:sz w:val="26"/>
          <w:szCs w:val="26"/>
          <w:rtl/>
          <w:lang w:bidi="ar-LB"/>
        </w:rPr>
        <w:t xml:space="preserve">والثالث: ما دل على الإنشاء وهي جعل وطفق وأخذ وعلق وأنشأ. فتسميتها أفعال المقاربة من باب تسمية الكل باسم البعض. ينظر: </w:t>
      </w:r>
      <w:r w:rsidRPr="00D1175C">
        <w:rPr>
          <w:rFonts w:asciiTheme="minorBidi" w:hAnsiTheme="minorBidi"/>
          <w:sz w:val="26"/>
          <w:szCs w:val="26"/>
          <w:shd w:val="clear" w:color="auto" w:fill="FFFFFF"/>
          <w:rtl/>
        </w:rPr>
        <w:t>شرح ابن عقيل على ألفية ابن مالك، ابن عقيل: 1/323.</w:t>
      </w:r>
    </w:p>
  </w:footnote>
  <w:footnote w:id="89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(مبني على الضم) </w:t>
      </w:r>
      <w:r>
        <w:rPr>
          <w:rFonts w:asciiTheme="minorBidi" w:hAnsiTheme="minorBidi"/>
          <w:sz w:val="26"/>
          <w:szCs w:val="26"/>
          <w:rtl/>
        </w:rPr>
        <w:t>سقط من (ب)</w:t>
      </w:r>
      <w:r w:rsidRPr="00D1175C">
        <w:rPr>
          <w:rFonts w:asciiTheme="minorBidi" w:hAnsiTheme="minorBidi"/>
          <w:sz w:val="26"/>
          <w:szCs w:val="26"/>
          <w:rtl/>
        </w:rPr>
        <w:t>.</w:t>
      </w:r>
    </w:p>
  </w:footnote>
  <w:footnote w:id="89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(المحلِّ).</w:t>
      </w:r>
    </w:p>
  </w:footnote>
  <w:footnote w:id="89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(أو فاعله على الاختلاف) سقط من (ب).</w:t>
      </w:r>
    </w:p>
  </w:footnote>
  <w:footnote w:id="89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(فعل) سقط من (ب).</w:t>
      </w:r>
    </w:p>
  </w:footnote>
  <w:footnote w:id="89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(بالعامل المعنوي).</w:t>
      </w:r>
    </w:p>
  </w:footnote>
  <w:footnote w:id="89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(كادوا).</w:t>
      </w:r>
    </w:p>
  </w:footnote>
  <w:footnote w:id="90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(الفعلية) </w:t>
      </w:r>
      <w:r>
        <w:rPr>
          <w:rFonts w:asciiTheme="minorBidi" w:hAnsiTheme="minorBidi"/>
          <w:sz w:val="26"/>
          <w:szCs w:val="26"/>
          <w:rtl/>
        </w:rPr>
        <w:t>سقط من (ب)</w:t>
      </w:r>
      <w:r w:rsidRPr="00D1175C">
        <w:rPr>
          <w:rFonts w:asciiTheme="minorBidi" w:hAnsiTheme="minorBidi"/>
          <w:sz w:val="26"/>
          <w:szCs w:val="26"/>
          <w:rtl/>
        </w:rPr>
        <w:t>.</w:t>
      </w:r>
    </w:p>
  </w:footnote>
  <w:footnote w:id="90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(كادوا).</w:t>
      </w:r>
    </w:p>
  </w:footnote>
  <w:footnote w:id="90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(منه).</w:t>
      </w:r>
    </w:p>
  </w:footnote>
  <w:footnote w:id="90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(اعتراضية).</w:t>
      </w:r>
    </w:p>
  </w:footnote>
  <w:footnote w:id="90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(معطوفة).</w:t>
      </w:r>
    </w:p>
  </w:footnote>
  <w:footnote w:id="90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(عند منه قال به) </w:t>
      </w:r>
      <w:r>
        <w:rPr>
          <w:rFonts w:asciiTheme="minorBidi" w:hAnsiTheme="minorBidi"/>
          <w:sz w:val="26"/>
          <w:szCs w:val="26"/>
          <w:rtl/>
        </w:rPr>
        <w:t>سقط من (ب)</w:t>
      </w:r>
      <w:r w:rsidRPr="00D1175C">
        <w:rPr>
          <w:rFonts w:asciiTheme="minorBidi" w:hAnsiTheme="minorBidi"/>
          <w:sz w:val="26"/>
          <w:szCs w:val="26"/>
          <w:rtl/>
        </w:rPr>
        <w:t>.</w:t>
      </w:r>
    </w:p>
  </w:footnote>
  <w:footnote w:id="90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(واسمه) سقط من (ب).</w:t>
      </w:r>
    </w:p>
  </w:footnote>
  <w:footnote w:id="90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(ال).</w:t>
      </w:r>
    </w:p>
  </w:footnote>
  <w:footnote w:id="90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(فاعل الواقعة).</w:t>
      </w:r>
    </w:p>
  </w:footnote>
  <w:footnote w:id="90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(أو خبر لها).</w:t>
      </w:r>
    </w:p>
  </w:footnote>
  <w:footnote w:id="91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(على الفصيل السابق).</w:t>
      </w:r>
    </w:p>
  </w:footnote>
  <w:footnote w:id="91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(مرفوع) </w:t>
      </w:r>
      <w:r>
        <w:rPr>
          <w:rFonts w:asciiTheme="minorBidi" w:hAnsiTheme="minorBidi"/>
          <w:sz w:val="26"/>
          <w:szCs w:val="26"/>
          <w:rtl/>
        </w:rPr>
        <w:t>سقط من (ب)</w:t>
      </w:r>
      <w:r w:rsidRPr="00D1175C">
        <w:rPr>
          <w:rFonts w:asciiTheme="minorBidi" w:hAnsiTheme="minorBidi"/>
          <w:sz w:val="26"/>
          <w:szCs w:val="26"/>
          <w:rtl/>
        </w:rPr>
        <w:t>.</w:t>
      </w:r>
    </w:p>
  </w:footnote>
  <w:footnote w:id="912">
    <w:p w:rsidR="00F37A98" w:rsidRPr="00D1175C" w:rsidRDefault="00F37A98" w:rsidP="00D1175C">
      <w:pPr>
        <w:pStyle w:val="a7"/>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(معطوف).</w:t>
      </w:r>
    </w:p>
  </w:footnote>
  <w:footnote w:id="91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(حال منه), (فاعل الواقعة أو خبر لها) </w:t>
      </w:r>
      <w:r>
        <w:rPr>
          <w:rFonts w:asciiTheme="minorBidi" w:hAnsiTheme="minorBidi"/>
          <w:sz w:val="26"/>
          <w:szCs w:val="26"/>
          <w:rtl/>
        </w:rPr>
        <w:t>سقط من (ب)</w:t>
      </w:r>
      <w:r w:rsidRPr="00D1175C">
        <w:rPr>
          <w:rFonts w:asciiTheme="minorBidi" w:hAnsiTheme="minorBidi"/>
          <w:sz w:val="26"/>
          <w:szCs w:val="26"/>
          <w:rtl/>
        </w:rPr>
        <w:t>.</w:t>
      </w:r>
    </w:p>
  </w:footnote>
  <w:footnote w:id="914">
    <w:p w:rsidR="00F37A98" w:rsidRPr="00D1175C" w:rsidRDefault="00F37A98" w:rsidP="00D1175C">
      <w:pPr>
        <w:pStyle w:val="a7"/>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(للمبتدأ).</w:t>
      </w:r>
    </w:p>
  </w:footnote>
  <w:footnote w:id="91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(عليها).</w:t>
      </w:r>
    </w:p>
  </w:footnote>
  <w:footnote w:id="91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(واستئنافية).</w:t>
      </w:r>
    </w:p>
  </w:footnote>
  <w:footnote w:id="917">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(أو عاطفة).</w:t>
      </w:r>
    </w:p>
  </w:footnote>
  <w:footnote w:id="91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(لفظًا) سقط من (ب).</w:t>
      </w:r>
    </w:p>
  </w:footnote>
  <w:footnote w:id="919">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(مبتدأ).</w:t>
      </w:r>
    </w:p>
  </w:footnote>
  <w:footnote w:id="920">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(والضمير مضاف إليه لمحل راجع إلى الواقعة حالا).</w:t>
      </w:r>
    </w:p>
  </w:footnote>
  <w:footnote w:id="921">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(لفظًا) سقط من (ب).</w:t>
      </w:r>
    </w:p>
  </w:footnote>
  <w:footnote w:id="922">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(خبره).</w:t>
      </w:r>
    </w:p>
  </w:footnote>
  <w:footnote w:id="92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(بتأويل المنصوب) سقط من (ب).</w:t>
      </w:r>
    </w:p>
  </w:footnote>
  <w:footnote w:id="924">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(لا محل لها ) </w:t>
      </w:r>
      <w:r>
        <w:rPr>
          <w:rFonts w:asciiTheme="minorBidi" w:hAnsiTheme="minorBidi"/>
          <w:sz w:val="26"/>
          <w:szCs w:val="26"/>
          <w:rtl/>
        </w:rPr>
        <w:t>سقط من (ب)</w:t>
      </w:r>
      <w:r w:rsidRPr="00D1175C">
        <w:rPr>
          <w:rFonts w:asciiTheme="minorBidi" w:hAnsiTheme="minorBidi"/>
          <w:sz w:val="26"/>
          <w:szCs w:val="26"/>
          <w:rtl/>
        </w:rPr>
        <w:t>.</w:t>
      </w:r>
    </w:p>
  </w:footnote>
  <w:footnote w:id="925">
    <w:p w:rsidR="00F37A98" w:rsidRPr="00D1175C" w:rsidRDefault="00F37A98" w:rsidP="00D1175C">
      <w:pPr>
        <w:pStyle w:val="12"/>
        <w:rPr>
          <w:rFonts w:asciiTheme="minorBidi" w:hAnsiTheme="minorBidi"/>
          <w:sz w:val="26"/>
          <w:szCs w:val="26"/>
          <w:rtl/>
        </w:rPr>
      </w:pPr>
      <w:r w:rsidRPr="00D1175C">
        <w:rPr>
          <w:rStyle w:val="a8"/>
          <w:rFonts w:asciiTheme="minorBidi" w:hAnsiTheme="minorBidi" w:cstheme="minorBidi"/>
          <w:sz w:val="26"/>
          <w:szCs w:val="26"/>
        </w:rPr>
        <w:footnoteRef/>
      </w:r>
      <w:r w:rsidRPr="00D1175C">
        <w:rPr>
          <w:rFonts w:asciiTheme="minorBidi" w:hAnsiTheme="minorBidi"/>
          <w:sz w:val="26"/>
          <w:szCs w:val="26"/>
          <w:vertAlign w:val="superscript"/>
        </w:rPr>
        <w:t>)</w:t>
      </w:r>
      <w:r w:rsidRPr="00D1175C">
        <w:rPr>
          <w:rFonts w:asciiTheme="minorBidi" w:hAnsiTheme="minorBidi"/>
          <w:sz w:val="26"/>
          <w:szCs w:val="26"/>
          <w:vertAlign w:val="superscript"/>
          <w:rtl/>
        </w:rPr>
        <w:t>)</w:t>
      </w:r>
      <w:r w:rsidRPr="00D1175C">
        <w:rPr>
          <w:rFonts w:asciiTheme="minorBidi" w:hAnsiTheme="minorBidi"/>
          <w:sz w:val="26"/>
          <w:szCs w:val="26"/>
          <w:rtl/>
        </w:rPr>
        <w:t xml:space="preserve"> في (ب) (لفظه).</w:t>
      </w:r>
    </w:p>
  </w:footnote>
  <w:footnote w:id="926">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في (ب) (والجملة الاسمية لا محل لها جواب شرط مقدر تقديره إذا كان التقدير هكذا إلى محل للجملة المقدرة مجرورة لفظًاً صفة الجملة). </w:t>
      </w:r>
    </w:p>
  </w:footnote>
  <w:footnote w:id="927">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(لمتعلقه).</w:t>
      </w:r>
    </w:p>
  </w:footnote>
  <w:footnote w:id="928">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(الفاء جوابية).</w:t>
      </w:r>
    </w:p>
  </w:footnote>
  <w:footnote w:id="929">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(لشرط محذوف) سقط من (ب).</w:t>
      </w:r>
    </w:p>
  </w:footnote>
  <w:footnote w:id="930">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(مرفوع المحل) زائدة في (ب).</w:t>
      </w:r>
    </w:p>
  </w:footnote>
  <w:footnote w:id="931">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(لفظا) زائدة في (ب).</w:t>
      </w:r>
    </w:p>
  </w:footnote>
  <w:footnote w:id="932">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(مؤخر) </w:t>
      </w:r>
      <w:r>
        <w:rPr>
          <w:rFonts w:asciiTheme="minorBidi" w:hAnsiTheme="minorBidi"/>
          <w:sz w:val="26"/>
          <w:szCs w:val="26"/>
          <w:rtl/>
        </w:rPr>
        <w:t>سقط من (ب)</w:t>
      </w:r>
      <w:r w:rsidRPr="00D1175C">
        <w:rPr>
          <w:rFonts w:asciiTheme="minorBidi" w:hAnsiTheme="minorBidi"/>
          <w:sz w:val="26"/>
          <w:szCs w:val="26"/>
          <w:rtl/>
        </w:rPr>
        <w:t>.</w:t>
      </w:r>
    </w:p>
  </w:footnote>
  <w:footnote w:id="933">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(المقدرة) سقط من (ب).</w:t>
      </w:r>
    </w:p>
  </w:footnote>
  <w:footnote w:id="934">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(بالفتح) زائدة في (ب).</w:t>
      </w:r>
    </w:p>
  </w:footnote>
  <w:footnote w:id="935">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(تفسيرها) </w:t>
      </w:r>
      <w:r>
        <w:rPr>
          <w:rFonts w:asciiTheme="minorBidi" w:hAnsiTheme="minorBidi"/>
          <w:sz w:val="26"/>
          <w:szCs w:val="26"/>
          <w:rtl/>
        </w:rPr>
        <w:t>سقط من (ب)</w:t>
      </w:r>
      <w:r w:rsidRPr="00D1175C">
        <w:rPr>
          <w:rFonts w:asciiTheme="minorBidi" w:hAnsiTheme="minorBidi"/>
          <w:sz w:val="26"/>
          <w:szCs w:val="26"/>
          <w:rtl/>
        </w:rPr>
        <w:t>.</w:t>
      </w:r>
    </w:p>
  </w:footnote>
  <w:footnote w:id="936">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(مجرور) </w:t>
      </w:r>
      <w:r>
        <w:rPr>
          <w:rFonts w:asciiTheme="minorBidi" w:hAnsiTheme="minorBidi"/>
          <w:sz w:val="26"/>
          <w:szCs w:val="26"/>
          <w:rtl/>
        </w:rPr>
        <w:t>سقط من (ب)</w:t>
      </w:r>
      <w:r w:rsidRPr="00D1175C">
        <w:rPr>
          <w:rFonts w:asciiTheme="minorBidi" w:hAnsiTheme="minorBidi"/>
          <w:sz w:val="26"/>
          <w:szCs w:val="26"/>
          <w:rtl/>
        </w:rPr>
        <w:t>.</w:t>
      </w:r>
    </w:p>
  </w:footnote>
  <w:footnote w:id="937">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(مرفوع) </w:t>
      </w:r>
      <w:r>
        <w:rPr>
          <w:rFonts w:asciiTheme="minorBidi" w:hAnsiTheme="minorBidi"/>
          <w:sz w:val="26"/>
          <w:szCs w:val="26"/>
          <w:rtl/>
        </w:rPr>
        <w:t>سقط من (ب)</w:t>
      </w:r>
      <w:r w:rsidRPr="00D1175C">
        <w:rPr>
          <w:rFonts w:asciiTheme="minorBidi" w:hAnsiTheme="minorBidi"/>
          <w:sz w:val="26"/>
          <w:szCs w:val="26"/>
          <w:rtl/>
        </w:rPr>
        <w:t>.</w:t>
      </w:r>
    </w:p>
  </w:footnote>
  <w:footnote w:id="938">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(مرفوع) </w:t>
      </w:r>
      <w:r>
        <w:rPr>
          <w:rFonts w:asciiTheme="minorBidi" w:hAnsiTheme="minorBidi"/>
          <w:sz w:val="26"/>
          <w:szCs w:val="26"/>
          <w:rtl/>
        </w:rPr>
        <w:t>سقط من (ب)</w:t>
      </w:r>
      <w:r w:rsidRPr="00D1175C">
        <w:rPr>
          <w:rFonts w:asciiTheme="minorBidi" w:hAnsiTheme="minorBidi"/>
          <w:sz w:val="26"/>
          <w:szCs w:val="26"/>
          <w:rtl/>
        </w:rPr>
        <w:t>.</w:t>
      </w:r>
    </w:p>
  </w:footnote>
  <w:footnote w:id="939">
    <w:p w:rsidR="00F37A98" w:rsidRPr="00D1175C" w:rsidRDefault="00F37A98" w:rsidP="00D1175C">
      <w:pPr>
        <w:pStyle w:val="12"/>
        <w:rPr>
          <w:rFonts w:asciiTheme="minorBidi" w:hAnsiTheme="minorBidi"/>
          <w:sz w:val="26"/>
          <w:szCs w:val="26"/>
        </w:rPr>
      </w:pPr>
      <w:r w:rsidRPr="00C270BB">
        <w:rPr>
          <w:rStyle w:val="a8"/>
          <w:rFonts w:asciiTheme="minorBidi" w:hAnsiTheme="minorBidi" w:cstheme="minorBidi"/>
          <w:sz w:val="26"/>
          <w:szCs w:val="26"/>
          <w:vertAlign w:val="superscript"/>
        </w:rPr>
        <w:footnoteRef/>
      </w:r>
      <w:r w:rsidRPr="00C270BB">
        <w:rPr>
          <w:rFonts w:asciiTheme="minorBidi" w:hAnsiTheme="minorBidi"/>
          <w:sz w:val="26"/>
          <w:szCs w:val="26"/>
          <w:vertAlign w:val="superscript"/>
        </w:rPr>
        <w:t>)</w:t>
      </w:r>
      <w:r w:rsidRPr="00C270BB">
        <w:rPr>
          <w:rFonts w:asciiTheme="minorBidi" w:hAnsiTheme="minorBidi"/>
          <w:sz w:val="26"/>
          <w:szCs w:val="26"/>
          <w:vertAlign w:val="superscript"/>
          <w:rtl/>
        </w:rPr>
        <w:t xml:space="preserve">) </w:t>
      </w:r>
      <w:r w:rsidRPr="00D1175C">
        <w:rPr>
          <w:rFonts w:asciiTheme="minorBidi" w:hAnsiTheme="minorBidi"/>
          <w:sz w:val="26"/>
          <w:szCs w:val="26"/>
          <w:rtl/>
        </w:rPr>
        <w:t xml:space="preserve">(الاسمية) </w:t>
      </w:r>
      <w:r>
        <w:rPr>
          <w:rFonts w:asciiTheme="minorBidi" w:hAnsiTheme="minorBidi"/>
          <w:sz w:val="26"/>
          <w:szCs w:val="26"/>
          <w:rtl/>
        </w:rPr>
        <w:t>سقط من (ب)</w:t>
      </w:r>
      <w:r w:rsidRPr="00D1175C">
        <w:rPr>
          <w:rFonts w:asciiTheme="minorBidi" w:hAnsiTheme="minorBidi"/>
          <w:sz w:val="26"/>
          <w:szCs w:val="26"/>
          <w:rtl/>
        </w:rPr>
        <w:t>.</w:t>
      </w:r>
    </w:p>
  </w:footnote>
  <w:footnote w:id="940">
    <w:p w:rsidR="00F37A98" w:rsidRPr="00D1175C" w:rsidRDefault="00F37A98" w:rsidP="00D1175C">
      <w:pPr>
        <w:pStyle w:val="12"/>
        <w:rPr>
          <w:rFonts w:asciiTheme="minorBidi" w:hAnsiTheme="minorBidi"/>
          <w:sz w:val="26"/>
          <w:szCs w:val="26"/>
        </w:rPr>
      </w:pPr>
      <w:r w:rsidRPr="00C270BB">
        <w:rPr>
          <w:rStyle w:val="a8"/>
          <w:rFonts w:asciiTheme="minorBidi" w:hAnsiTheme="minorBidi" w:cstheme="minorBidi"/>
          <w:sz w:val="26"/>
          <w:szCs w:val="26"/>
          <w:vertAlign w:val="superscript"/>
        </w:rPr>
        <w:footnoteRef/>
      </w:r>
      <w:r w:rsidRPr="00C270BB">
        <w:rPr>
          <w:rFonts w:asciiTheme="minorBidi" w:hAnsiTheme="minorBidi"/>
          <w:sz w:val="26"/>
          <w:szCs w:val="26"/>
          <w:vertAlign w:val="superscript"/>
        </w:rPr>
        <w:t>)</w:t>
      </w:r>
      <w:r w:rsidRPr="00C270BB">
        <w:rPr>
          <w:rFonts w:asciiTheme="minorBidi" w:hAnsiTheme="minorBidi"/>
          <w:sz w:val="26"/>
          <w:szCs w:val="26"/>
          <w:vertAlign w:val="superscript"/>
          <w:rtl/>
        </w:rPr>
        <w:t>)</w:t>
      </w:r>
      <w:r w:rsidRPr="00D1175C">
        <w:rPr>
          <w:rFonts w:asciiTheme="minorBidi" w:hAnsiTheme="minorBidi"/>
          <w:sz w:val="26"/>
          <w:szCs w:val="26"/>
          <w:rtl/>
        </w:rPr>
        <w:t xml:space="preserve"> في (ب) (معطوف).</w:t>
      </w:r>
    </w:p>
  </w:footnote>
  <w:footnote w:id="941">
    <w:p w:rsidR="00F37A98" w:rsidRPr="00D1175C" w:rsidRDefault="00F37A98" w:rsidP="00D1175C">
      <w:pPr>
        <w:pStyle w:val="12"/>
        <w:jc w:val="both"/>
        <w:rPr>
          <w:rFonts w:asciiTheme="minorBidi" w:hAnsiTheme="minorBidi"/>
          <w:sz w:val="26"/>
          <w:szCs w:val="26"/>
          <w:rtl/>
          <w:lang w:bidi="ar-LB"/>
        </w:rPr>
      </w:pPr>
      <w:r w:rsidRPr="00D1175C">
        <w:rPr>
          <w:rFonts w:asciiTheme="minorBidi" w:hAnsiTheme="minorBidi"/>
          <w:sz w:val="26"/>
          <w:szCs w:val="26"/>
          <w:vertAlign w:val="superscript"/>
          <w:rtl/>
          <w:lang w:bidi="ar-LB"/>
        </w:rPr>
        <w:t>(</w:t>
      </w:r>
      <w:r w:rsidRPr="00D1175C">
        <w:rPr>
          <w:rStyle w:val="a8"/>
          <w:rFonts w:asciiTheme="minorBidi" w:hAnsiTheme="minorBidi" w:cstheme="minorBidi"/>
          <w:sz w:val="26"/>
          <w:szCs w:val="26"/>
          <w:vertAlign w:val="superscript"/>
          <w:rtl/>
          <w:lang w:bidi="ar-LB"/>
        </w:rPr>
        <w:footnoteRef/>
      </w:r>
      <w:r w:rsidRPr="00D1175C">
        <w:rPr>
          <w:rStyle w:val="a8"/>
          <w:rFonts w:asciiTheme="minorBidi" w:hAnsiTheme="minorBidi" w:cstheme="minorBidi"/>
          <w:sz w:val="26"/>
          <w:szCs w:val="26"/>
          <w:vertAlign w:val="superscript"/>
          <w:rtl/>
          <w:lang w:bidi="ar-LB"/>
        </w:rPr>
        <w:t>)</w:t>
      </w:r>
      <w:r w:rsidRPr="00D1175C">
        <w:rPr>
          <w:rFonts w:asciiTheme="minorBidi" w:hAnsiTheme="minorBidi"/>
          <w:sz w:val="26"/>
          <w:szCs w:val="26"/>
          <w:rtl/>
          <w:lang w:bidi="ar-LB"/>
        </w:rPr>
        <w:t xml:space="preserve"> </w:t>
      </w:r>
      <w:r w:rsidRPr="00D1175C">
        <w:rPr>
          <w:rFonts w:asciiTheme="minorBidi" w:hAnsiTheme="minorBidi"/>
          <w:sz w:val="26"/>
          <w:szCs w:val="26"/>
          <w:rtl/>
        </w:rPr>
        <w:t>سورة القمر، الآية: 49.</w:t>
      </w:r>
    </w:p>
  </w:footnote>
  <w:footnote w:id="942">
    <w:p w:rsidR="00F37A98" w:rsidRPr="00D1175C" w:rsidRDefault="00F37A98" w:rsidP="00D1175C">
      <w:pPr>
        <w:pStyle w:val="12"/>
        <w:rPr>
          <w:rFonts w:asciiTheme="minorBidi" w:hAnsiTheme="minorBidi"/>
          <w:sz w:val="26"/>
          <w:szCs w:val="26"/>
        </w:rPr>
      </w:pPr>
      <w:r w:rsidRPr="00C270BB">
        <w:rPr>
          <w:rStyle w:val="a8"/>
          <w:rFonts w:asciiTheme="minorBidi" w:hAnsiTheme="minorBidi" w:cstheme="minorBidi"/>
          <w:sz w:val="26"/>
          <w:szCs w:val="26"/>
          <w:vertAlign w:val="superscript"/>
        </w:rPr>
        <w:footnoteRef/>
      </w:r>
      <w:r w:rsidRPr="00C270BB">
        <w:rPr>
          <w:rFonts w:asciiTheme="minorBidi" w:hAnsiTheme="minorBidi"/>
          <w:sz w:val="26"/>
          <w:szCs w:val="26"/>
          <w:vertAlign w:val="superscript"/>
        </w:rPr>
        <w:t>)</w:t>
      </w:r>
      <w:r w:rsidRPr="00C270BB">
        <w:rPr>
          <w:rFonts w:asciiTheme="minorBidi" w:hAnsiTheme="minorBidi"/>
          <w:sz w:val="26"/>
          <w:szCs w:val="26"/>
          <w:vertAlign w:val="superscript"/>
          <w:rtl/>
        </w:rPr>
        <w:t>)</w:t>
      </w:r>
      <w:r w:rsidRPr="00D1175C">
        <w:rPr>
          <w:rFonts w:asciiTheme="minorBidi" w:hAnsiTheme="minorBidi"/>
          <w:sz w:val="26"/>
          <w:szCs w:val="26"/>
          <w:rtl/>
        </w:rPr>
        <w:t xml:space="preserve"> في (ب) (لفظه).</w:t>
      </w:r>
    </w:p>
  </w:footnote>
  <w:footnote w:id="943">
    <w:p w:rsidR="00F37A98" w:rsidRPr="00D1175C" w:rsidRDefault="00F37A98" w:rsidP="00D1175C">
      <w:pPr>
        <w:pStyle w:val="12"/>
        <w:rPr>
          <w:rFonts w:asciiTheme="minorBidi" w:hAnsiTheme="minorBidi"/>
          <w:sz w:val="26"/>
          <w:szCs w:val="26"/>
        </w:rPr>
      </w:pPr>
      <w:r w:rsidRPr="00C270BB">
        <w:rPr>
          <w:rStyle w:val="a8"/>
          <w:rFonts w:asciiTheme="minorBidi" w:hAnsiTheme="minorBidi" w:cstheme="minorBidi"/>
          <w:sz w:val="26"/>
          <w:szCs w:val="26"/>
          <w:vertAlign w:val="superscript"/>
        </w:rPr>
        <w:footnoteRef/>
      </w:r>
      <w:r w:rsidRPr="00C270BB">
        <w:rPr>
          <w:rFonts w:asciiTheme="minorBidi" w:hAnsiTheme="minorBidi"/>
          <w:sz w:val="26"/>
          <w:szCs w:val="26"/>
          <w:vertAlign w:val="superscript"/>
        </w:rPr>
        <w:t>)</w:t>
      </w:r>
      <w:r w:rsidRPr="00C270BB">
        <w:rPr>
          <w:rFonts w:asciiTheme="minorBidi" w:hAnsiTheme="minorBidi"/>
          <w:sz w:val="26"/>
          <w:szCs w:val="26"/>
          <w:vertAlign w:val="superscript"/>
          <w:rtl/>
        </w:rPr>
        <w:t xml:space="preserve">) </w:t>
      </w:r>
      <w:r w:rsidRPr="00D1175C">
        <w:rPr>
          <w:rFonts w:asciiTheme="minorBidi" w:hAnsiTheme="minorBidi"/>
          <w:sz w:val="26"/>
          <w:szCs w:val="26"/>
          <w:rtl/>
        </w:rPr>
        <w:t>في (ب) (معناه).</w:t>
      </w:r>
    </w:p>
  </w:footnote>
  <w:footnote w:id="944">
    <w:p w:rsidR="00F37A98" w:rsidRPr="00D1175C" w:rsidRDefault="00F37A98" w:rsidP="00D1175C">
      <w:pPr>
        <w:pStyle w:val="12"/>
        <w:rPr>
          <w:rFonts w:asciiTheme="minorBidi" w:hAnsiTheme="minorBidi"/>
          <w:sz w:val="26"/>
          <w:szCs w:val="26"/>
        </w:rPr>
      </w:pPr>
      <w:r w:rsidRPr="00C270BB">
        <w:rPr>
          <w:rStyle w:val="a8"/>
          <w:rFonts w:asciiTheme="minorBidi" w:hAnsiTheme="minorBidi" w:cstheme="minorBidi"/>
          <w:sz w:val="26"/>
          <w:szCs w:val="26"/>
          <w:vertAlign w:val="superscript"/>
        </w:rPr>
        <w:footnoteRef/>
      </w:r>
      <w:r w:rsidRPr="00C270BB">
        <w:rPr>
          <w:rFonts w:asciiTheme="minorBidi" w:hAnsiTheme="minorBidi"/>
          <w:sz w:val="26"/>
          <w:szCs w:val="26"/>
          <w:vertAlign w:val="superscript"/>
        </w:rPr>
        <w:t>)</w:t>
      </w:r>
      <w:r w:rsidRPr="00C270BB">
        <w:rPr>
          <w:rFonts w:asciiTheme="minorBidi" w:hAnsiTheme="minorBidi"/>
          <w:sz w:val="26"/>
          <w:szCs w:val="26"/>
          <w:vertAlign w:val="superscript"/>
          <w:rtl/>
        </w:rPr>
        <w:t>)</w:t>
      </w:r>
      <w:r w:rsidRPr="00D1175C">
        <w:rPr>
          <w:rFonts w:asciiTheme="minorBidi" w:hAnsiTheme="minorBidi"/>
          <w:sz w:val="26"/>
          <w:szCs w:val="26"/>
          <w:rtl/>
        </w:rPr>
        <w:t xml:space="preserve"> في (ب) (وهو فعل وفاعل والجملة مرفوعة المحل خبر إن).</w:t>
      </w:r>
    </w:p>
  </w:footnote>
  <w:footnote w:id="945">
    <w:p w:rsidR="00F37A98" w:rsidRPr="00D1175C" w:rsidRDefault="00F37A98" w:rsidP="00D1175C">
      <w:pPr>
        <w:pStyle w:val="12"/>
        <w:rPr>
          <w:rFonts w:asciiTheme="minorBidi" w:hAnsiTheme="minorBidi"/>
          <w:sz w:val="26"/>
          <w:szCs w:val="26"/>
        </w:rPr>
      </w:pPr>
      <w:r w:rsidRPr="00C270BB">
        <w:rPr>
          <w:rStyle w:val="a8"/>
          <w:rFonts w:asciiTheme="minorBidi" w:hAnsiTheme="minorBidi" w:cstheme="minorBidi"/>
          <w:sz w:val="26"/>
          <w:szCs w:val="26"/>
          <w:vertAlign w:val="superscript"/>
        </w:rPr>
        <w:footnoteRef/>
      </w:r>
      <w:r w:rsidRPr="00C270BB">
        <w:rPr>
          <w:rFonts w:asciiTheme="minorBidi" w:hAnsiTheme="minorBidi"/>
          <w:sz w:val="26"/>
          <w:szCs w:val="26"/>
          <w:vertAlign w:val="superscript"/>
        </w:rPr>
        <w:t>)</w:t>
      </w:r>
      <w:r w:rsidRPr="00C270BB">
        <w:rPr>
          <w:rFonts w:asciiTheme="minorBidi" w:hAnsiTheme="minorBidi"/>
          <w:sz w:val="26"/>
          <w:szCs w:val="26"/>
          <w:vertAlign w:val="superscript"/>
          <w:rtl/>
        </w:rPr>
        <w:t xml:space="preserve">) </w:t>
      </w:r>
      <w:r w:rsidRPr="00D1175C">
        <w:rPr>
          <w:rFonts w:asciiTheme="minorBidi" w:hAnsiTheme="minorBidi"/>
          <w:sz w:val="26"/>
          <w:szCs w:val="26"/>
          <w:rtl/>
        </w:rPr>
        <w:t>في (ب) (مجرور بالإضافة).</w:t>
      </w:r>
    </w:p>
  </w:footnote>
  <w:footnote w:id="946">
    <w:p w:rsidR="00F37A98" w:rsidRPr="00D1175C" w:rsidRDefault="00F37A98" w:rsidP="00D1175C">
      <w:pPr>
        <w:pStyle w:val="12"/>
        <w:rPr>
          <w:rFonts w:asciiTheme="minorBidi" w:hAnsiTheme="minorBidi"/>
          <w:sz w:val="26"/>
          <w:szCs w:val="26"/>
        </w:rPr>
      </w:pPr>
      <w:r w:rsidRPr="00C270BB">
        <w:rPr>
          <w:rStyle w:val="a8"/>
          <w:rFonts w:asciiTheme="minorBidi" w:hAnsiTheme="minorBidi" w:cstheme="minorBidi"/>
          <w:sz w:val="26"/>
          <w:szCs w:val="26"/>
          <w:vertAlign w:val="superscript"/>
        </w:rPr>
        <w:footnoteRef/>
      </w:r>
      <w:r w:rsidRPr="00C270BB">
        <w:rPr>
          <w:rFonts w:asciiTheme="minorBidi" w:hAnsiTheme="minorBidi"/>
          <w:sz w:val="26"/>
          <w:szCs w:val="26"/>
          <w:vertAlign w:val="superscript"/>
        </w:rPr>
        <w:t>)</w:t>
      </w:r>
      <w:r w:rsidRPr="00C270BB">
        <w:rPr>
          <w:rFonts w:asciiTheme="minorBidi" w:hAnsiTheme="minorBidi"/>
          <w:sz w:val="26"/>
          <w:szCs w:val="26"/>
          <w:vertAlign w:val="superscript"/>
          <w:rtl/>
        </w:rPr>
        <w:t>)</w:t>
      </w:r>
      <w:r w:rsidRPr="00D1175C">
        <w:rPr>
          <w:rFonts w:asciiTheme="minorBidi" w:hAnsiTheme="minorBidi"/>
          <w:sz w:val="26"/>
          <w:szCs w:val="26"/>
          <w:rtl/>
        </w:rPr>
        <w:t xml:space="preserve"> (ومفعول والضمير المنصوب راجع إلى كل) زائدة في (ب).</w:t>
      </w:r>
    </w:p>
  </w:footnote>
  <w:footnote w:id="947">
    <w:p w:rsidR="00F37A98" w:rsidRPr="00D1175C" w:rsidRDefault="00F37A98" w:rsidP="00D1175C">
      <w:pPr>
        <w:pStyle w:val="12"/>
        <w:jc w:val="both"/>
        <w:rPr>
          <w:rFonts w:asciiTheme="minorBidi" w:hAnsiTheme="minorBidi"/>
          <w:sz w:val="26"/>
          <w:szCs w:val="26"/>
          <w:rtl/>
        </w:rPr>
      </w:pPr>
      <w:r w:rsidRPr="00D1175C">
        <w:rPr>
          <w:rFonts w:asciiTheme="minorBidi" w:hAnsi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هو أبو علي: عمر بن محمد بن عمر الشلوبيني أو الشَّلَوبِين، كانت ولادته بإشبيلية سـنة ثنتـين وسـتين وخمسمائة، وهو من كبار العلماء بالنحو واللغة والأدب، ومن كتبه: القوانين في علم العربية، والتوطئـة، وشرح المقدمة الجزولية في النحو وغيرها، توفي سنة خمس وأربعين وستمائة. </w:t>
      </w:r>
    </w:p>
    <w:p w:rsidR="00F37A98" w:rsidRPr="00D1175C" w:rsidRDefault="00F37A98" w:rsidP="00D1175C">
      <w:pPr>
        <w:pStyle w:val="12"/>
        <w:jc w:val="both"/>
        <w:rPr>
          <w:rFonts w:asciiTheme="minorBidi" w:hAnsiTheme="minorBidi"/>
          <w:sz w:val="26"/>
          <w:szCs w:val="26"/>
          <w:rtl/>
        </w:rPr>
      </w:pPr>
      <w:r w:rsidRPr="00D1175C">
        <w:rPr>
          <w:rFonts w:asciiTheme="minorBidi" w:hAnsiTheme="minorBidi"/>
          <w:sz w:val="26"/>
          <w:szCs w:val="26"/>
          <w:rtl/>
        </w:rPr>
        <w:t xml:space="preserve"> الشّلَوبِيني: بفتح الشين المثلثة واللام، وسكون الواو وكسر الباء الموحدة، وسكون الياء المثناة مـن تحتهـا وبعدها نون، هذه النسبة إلى الشلوبين، وهي بلغة الأندلس: الأبيض والأشقر. انظر: إنباه الـرواة 332/2 ووفيات الأعيان 452-451/3.</w:t>
      </w:r>
    </w:p>
  </w:footnote>
  <w:footnote w:id="94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وقال الأستاذ أبو علي: التحقيق على أنها على حسب ما تفسر، فإن كان له موضع من الإعراب كان لها موضع من الإعراب، وإلا فلا، فمثل: زيدًا ضربته لا موضع لها من الإعراب ومثل (إنّا كلَّ شيءٍ خلقناهُ بقدرٍ) له موضع من الإعراب، لأن المفسر في موضع خبر إن فالمفسر في موضع رفع. ينظر: ارتشاف الضرب من لسان العرب 3|1617.</w:t>
      </w:r>
    </w:p>
  </w:footnote>
  <w:footnote w:id="949">
    <w:p w:rsidR="00F37A98" w:rsidRPr="00D1175C" w:rsidRDefault="00F37A98" w:rsidP="00D1175C">
      <w:pPr>
        <w:pStyle w:val="12"/>
        <w:rPr>
          <w:rFonts w:asciiTheme="minorBidi" w:hAnsiTheme="minorBidi"/>
          <w:sz w:val="26"/>
          <w:szCs w:val="26"/>
        </w:rPr>
      </w:pPr>
      <w:r w:rsidRPr="00C270BB">
        <w:rPr>
          <w:rStyle w:val="a8"/>
          <w:rFonts w:asciiTheme="minorBidi" w:hAnsiTheme="minorBidi" w:cstheme="minorBidi"/>
          <w:sz w:val="26"/>
          <w:szCs w:val="26"/>
          <w:vertAlign w:val="superscript"/>
        </w:rPr>
        <w:footnoteRef/>
      </w:r>
      <w:r w:rsidRPr="00C270BB">
        <w:rPr>
          <w:rFonts w:asciiTheme="minorBidi" w:hAnsiTheme="minorBidi"/>
          <w:sz w:val="26"/>
          <w:szCs w:val="26"/>
          <w:vertAlign w:val="superscript"/>
        </w:rPr>
        <w:t>)</w:t>
      </w:r>
      <w:r w:rsidRPr="00C270BB">
        <w:rPr>
          <w:rFonts w:asciiTheme="minorBidi" w:hAnsiTheme="minorBidi"/>
          <w:sz w:val="26"/>
          <w:szCs w:val="26"/>
          <w:vertAlign w:val="subscript"/>
          <w:rtl/>
        </w:rPr>
        <w:t>)</w:t>
      </w:r>
      <w:r w:rsidRPr="00D1175C">
        <w:rPr>
          <w:rFonts w:asciiTheme="minorBidi" w:hAnsiTheme="minorBidi"/>
          <w:sz w:val="26"/>
          <w:szCs w:val="26"/>
          <w:rtl/>
        </w:rPr>
        <w:t xml:space="preserve"> في (ب) (والجملة الفعلية مرفوعة المحل عند الشلوبين).</w:t>
      </w:r>
    </w:p>
  </w:footnote>
  <w:footnote w:id="950">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(لفظه).</w:t>
      </w:r>
    </w:p>
  </w:footnote>
  <w:footnote w:id="951">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(الاسمية لا محل لها) زائدة في (ب).</w:t>
      </w:r>
    </w:p>
  </w:footnote>
  <w:footnote w:id="952">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(لفظه).</w:t>
      </w:r>
    </w:p>
  </w:footnote>
  <w:footnote w:id="953">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(صفة خلقنا).</w:t>
      </w:r>
    </w:p>
  </w:footnote>
  <w:footnote w:id="954">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(مرفوعة) </w:t>
      </w:r>
      <w:r>
        <w:rPr>
          <w:rFonts w:asciiTheme="minorBidi" w:hAnsiTheme="minorBidi"/>
          <w:sz w:val="26"/>
          <w:szCs w:val="26"/>
          <w:rtl/>
        </w:rPr>
        <w:t>سقط من (ب)</w:t>
      </w:r>
      <w:r w:rsidRPr="00D1175C">
        <w:rPr>
          <w:rFonts w:asciiTheme="minorBidi" w:hAnsiTheme="minorBidi"/>
          <w:sz w:val="26"/>
          <w:szCs w:val="26"/>
          <w:rtl/>
        </w:rPr>
        <w:t>.</w:t>
      </w:r>
    </w:p>
  </w:footnote>
  <w:footnote w:id="955">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في (ب) (المقدرة مجرورة صفة لخلقنا). </w:t>
      </w:r>
    </w:p>
  </w:footnote>
  <w:footnote w:id="956">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(تي) سقط من (ب).</w:t>
      </w:r>
    </w:p>
  </w:footnote>
  <w:footnote w:id="957">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(مبني على الكسر) سقط من (ب).</w:t>
      </w:r>
    </w:p>
  </w:footnote>
  <w:footnote w:id="958">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(واللام بعدية والكاف حرف خطاب) سقط من (ب).</w:t>
      </w:r>
    </w:p>
  </w:footnote>
  <w:footnote w:id="959">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(الاسمية) زائدة في (ب).</w:t>
      </w:r>
    </w:p>
  </w:footnote>
  <w:footnote w:id="960">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(مجرور) ليست في (أ).</w:t>
      </w:r>
    </w:p>
  </w:footnote>
  <w:footnote w:id="961">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(لأنها خبر اسم إن وخبره في تأويل المفرد محله القريب).</w:t>
      </w:r>
    </w:p>
  </w:footnote>
  <w:footnote w:id="962">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(ومحله).</w:t>
      </w:r>
    </w:p>
  </w:footnote>
  <w:footnote w:id="963">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(مرفوع المحل) </w:t>
      </w:r>
      <w:r>
        <w:rPr>
          <w:rFonts w:asciiTheme="minorBidi" w:hAnsiTheme="minorBidi"/>
          <w:sz w:val="26"/>
          <w:szCs w:val="26"/>
          <w:rtl/>
        </w:rPr>
        <w:t>سقط من (ب)</w:t>
      </w:r>
      <w:r w:rsidRPr="00D1175C">
        <w:rPr>
          <w:rFonts w:asciiTheme="minorBidi" w:hAnsiTheme="minorBidi"/>
          <w:sz w:val="26"/>
          <w:szCs w:val="26"/>
          <w:rtl/>
        </w:rPr>
        <w:t>.</w:t>
      </w:r>
    </w:p>
  </w:footnote>
  <w:footnote w:id="964">
    <w:p w:rsidR="00F37A98" w:rsidRPr="00D1175C" w:rsidRDefault="00F37A98" w:rsidP="00D1175C">
      <w:pPr>
        <w:pStyle w:val="12"/>
        <w:rPr>
          <w:rFonts w:asciiTheme="minorBidi" w:hAnsiTheme="minorBidi"/>
          <w:sz w:val="26"/>
          <w:szCs w:val="26"/>
          <w:rtl/>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(المذكور).</w:t>
      </w:r>
    </w:p>
  </w:footnote>
  <w:footnote w:id="965">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(آنفا لا تغفل) سقط من (ب).</w:t>
      </w:r>
    </w:p>
  </w:footnote>
  <w:footnote w:id="966">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(محلا).</w:t>
      </w:r>
    </w:p>
  </w:footnote>
  <w:footnote w:id="967">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(لفظه).</w:t>
      </w:r>
    </w:p>
  </w:footnote>
  <w:footnote w:id="968">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(معناه).</w:t>
      </w:r>
    </w:p>
  </w:footnote>
  <w:footnote w:id="969">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(مرفوع بعامل معنوي) زائدة في (ب).</w:t>
      </w:r>
    </w:p>
  </w:footnote>
  <w:footnote w:id="970">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(ضمير) زائدة في (ب).</w:t>
      </w:r>
    </w:p>
  </w:footnote>
  <w:footnote w:id="971">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(وجملته فعلية).</w:t>
      </w:r>
    </w:p>
  </w:footnote>
  <w:footnote w:id="972">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(والجملة الاسمية لا محل لها ابتدائية) زائدة في (ب).</w:t>
      </w:r>
    </w:p>
  </w:footnote>
  <w:footnote w:id="973">
    <w:p w:rsidR="00F37A98" w:rsidRPr="00D1175C" w:rsidRDefault="00F37A98" w:rsidP="00D1175C">
      <w:pPr>
        <w:pStyle w:val="12"/>
        <w:rPr>
          <w:rFonts w:asciiTheme="minorBidi" w:hAnsiTheme="minorBidi"/>
          <w:sz w:val="26"/>
          <w:szCs w:val="26"/>
          <w:rtl/>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(ويأكله مضارع، والضمير منصوب المحل مفعوله، راجع إلى الخبز، وفاعله فيه ضمير هو راجع إلى زيد، والجملة الفعلية مرفوعة المحل).</w:t>
      </w:r>
    </w:p>
  </w:footnote>
  <w:footnote w:id="974">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(الفاء للتفصيل ويأكل مراد لفظه) زائدة في (ب).</w:t>
      </w:r>
    </w:p>
  </w:footnote>
  <w:footnote w:id="975">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أى لمحلّ جملة يأكله المذكورة، في موضع الرفع؛ لأنها مفسرة للجملة المحذوفة: هي جملة يأكله المقدرة، وهى: أي الجملة المقدرة وقعت في محلّ الرفع على الخبرية: فإنّها خبر لزيد لا لغيره. ينظر: شرح قواعد الإعراب، لموللي زاده، ص: 261.</w:t>
      </w:r>
    </w:p>
  </w:footnote>
  <w:footnote w:id="976">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(الاسمية) زائدة في (ب).</w:t>
      </w:r>
    </w:p>
  </w:footnote>
  <w:footnote w:id="977">
    <w:p w:rsidR="00F37A98" w:rsidRPr="00D1175C" w:rsidRDefault="00F37A98" w:rsidP="00D1175C">
      <w:pPr>
        <w:pStyle w:val="12"/>
        <w:rPr>
          <w:rFonts w:asciiTheme="minorBidi" w:hAnsiTheme="minorBidi"/>
          <w:sz w:val="26"/>
          <w:szCs w:val="26"/>
          <w:rtl/>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(رفع مجرور بالإضافة).</w:t>
      </w:r>
    </w:p>
  </w:footnote>
  <w:footnote w:id="978">
    <w:p w:rsidR="00F37A98" w:rsidRPr="00D1175C" w:rsidRDefault="00F37A98" w:rsidP="00D1175C">
      <w:pPr>
        <w:pStyle w:val="12"/>
        <w:rPr>
          <w:rFonts w:asciiTheme="minorBidi" w:hAnsiTheme="minorBidi"/>
          <w:sz w:val="26"/>
          <w:szCs w:val="26"/>
        </w:rPr>
      </w:pPr>
      <w:r w:rsidRPr="00D1175C">
        <w:rPr>
          <w:rFonts w:asciiTheme="minorBidi" w:hAnsi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Fonts w:asciiTheme="minorBidi" w:hAnsiTheme="minorBidi"/>
          <w:sz w:val="26"/>
          <w:szCs w:val="26"/>
          <w:vertAlign w:val="superscript"/>
          <w:rtl/>
        </w:rPr>
        <w:t>)</w:t>
      </w:r>
      <w:r w:rsidRPr="00D1175C">
        <w:rPr>
          <w:rFonts w:asciiTheme="minorBidi" w:hAnsiTheme="minorBidi"/>
          <w:sz w:val="26"/>
          <w:szCs w:val="26"/>
          <w:rtl/>
        </w:rPr>
        <w:t xml:space="preserve"> في (ب) (صفة الجملة).</w:t>
      </w:r>
    </w:p>
  </w:footnote>
  <w:footnote w:id="979">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(استئناف او حالية) </w:t>
      </w:r>
      <w:r>
        <w:rPr>
          <w:rFonts w:asciiTheme="minorBidi" w:hAnsiTheme="minorBidi"/>
          <w:sz w:val="26"/>
          <w:szCs w:val="26"/>
          <w:rtl/>
        </w:rPr>
        <w:t>سقط من (ب)</w:t>
      </w:r>
      <w:r w:rsidRPr="00D1175C">
        <w:rPr>
          <w:rFonts w:asciiTheme="minorBidi" w:hAnsiTheme="minorBidi"/>
          <w:sz w:val="26"/>
          <w:szCs w:val="26"/>
          <w:rtl/>
        </w:rPr>
        <w:t>.</w:t>
      </w:r>
    </w:p>
  </w:footnote>
  <w:footnote w:id="980">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(المحل) سقط من (ب). </w:t>
      </w:r>
    </w:p>
  </w:footnote>
  <w:footnote w:id="981">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(راجع إلى الجملة المحذوفة) </w:t>
      </w:r>
      <w:r>
        <w:rPr>
          <w:rFonts w:asciiTheme="minorBidi" w:hAnsiTheme="minorBidi"/>
          <w:sz w:val="26"/>
          <w:szCs w:val="26"/>
          <w:rtl/>
        </w:rPr>
        <w:t>سقط من (ب)</w:t>
      </w:r>
      <w:r w:rsidRPr="00D1175C">
        <w:rPr>
          <w:rFonts w:asciiTheme="minorBidi" w:hAnsiTheme="minorBidi"/>
          <w:sz w:val="26"/>
          <w:szCs w:val="26"/>
          <w:rtl/>
        </w:rPr>
        <w:t>.</w:t>
      </w:r>
    </w:p>
  </w:footnote>
  <w:footnote w:id="982">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(في محل ظرف مستقر مرفوع المحل خبر المبتدأ والجملة الاسمية لا محل لها استئنافية او منصوبة المح حال من الجملة او من المستكن في المحذوفة).</w:t>
      </w:r>
    </w:p>
  </w:footnote>
  <w:footnote w:id="983">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الظرف اللغو: وهو ما كان العامل فيه مذكوراً، نحو: زيد حصل في الدار.  والظرف المستقر: وهو ما كان العامل فيه مقدراً، نحو: زيد في الدار. واعلم: أن الظرف المستقر: ما سد مسد عامله سواء كان ذلك العامل عاماً أو خاصاً، والظـرف اللغو: مالا يسد مسد عامله خاصاً كان ذلك العامل أو عاماً، وإنّما سمى القسم الثاني من الظرف مستقراً؛ لأنه استقر فيه معنى عامله، وفهم منه. والأول لغواً؛ لأنّه فضلة في الكـلام إذ بدونـه يحصل المرام؛ ولأنه يكفى من جهة العمل حيث لا يعمل أصلاً في ذلك شيء، ينظر: الفضيض شرح قواعد الإعراب، ص: 275.</w:t>
      </w:r>
    </w:p>
  </w:footnote>
  <w:footnote w:id="984">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(رفع مجرور بالإضافة على الخبرية متعلق برفع او بالظرف).</w:t>
      </w:r>
    </w:p>
  </w:footnote>
  <w:footnote w:id="985">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(خبر مبتدأ محذوف أي هو أو) سقط من (ب).</w:t>
      </w:r>
    </w:p>
  </w:footnote>
  <w:footnote w:id="986">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(متعلق باستدل).</w:t>
      </w:r>
    </w:p>
  </w:footnote>
  <w:footnote w:id="987">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(بعضهم مرفوع فاعل استدل).</w:t>
      </w:r>
    </w:p>
  </w:footnote>
  <w:footnote w:id="988">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(مجرور المحل) زائدة في (ب).</w:t>
      </w:r>
    </w:p>
  </w:footnote>
  <w:footnote w:id="989">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(النحاة)،(والجملة الفعلية لا محل لها استئنافية) زائدة في (ب).</w:t>
      </w:r>
    </w:p>
  </w:footnote>
  <w:footnote w:id="990">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قائله هشام المري، وهو من شواهد سيبويه، ينظر الكتاب: 3/114، وفيه مفزعا، والأصل: فمن نؤمن نحن نؤمنه، فنؤمن فعل الشرط مجزوم، وقد حذف، وجاء مفسره مجزوماً، فصار له حكمه، وهذا يعزز مذهب الشلوبين في أن الجملة المفسرة لها حكم ما فسرته من حيث الممحل، ينظر: مفاتح الإعراب، عبد المحسن العسكر، ص: 37.</w:t>
      </w:r>
    </w:p>
  </w:footnote>
  <w:footnote w:id="991">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(لفظه).</w:t>
      </w:r>
    </w:p>
  </w:footnote>
  <w:footnote w:id="992">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(الشاعر) سقط من (ب).</w:t>
      </w:r>
    </w:p>
  </w:footnote>
  <w:footnote w:id="993">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(معناه).</w:t>
      </w:r>
    </w:p>
  </w:footnote>
  <w:footnote w:id="994">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(فمن اسم شرط).</w:t>
      </w:r>
    </w:p>
  </w:footnote>
  <w:footnote w:id="995">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(مرفوع).</w:t>
      </w:r>
    </w:p>
  </w:footnote>
  <w:footnote w:id="996">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(الآراء) سقط من (ب).</w:t>
      </w:r>
    </w:p>
  </w:footnote>
  <w:footnote w:id="997">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(ونؤمنه مضارع مجزوم بمن والضمير المتصل منصوب المحل مفعوله راجع الى من وفاعله فيه ضمير نحن والجملة الفعلية لا محل لها أو مرفوعة المحل تفسير لنؤمنه المقدر).</w:t>
      </w:r>
    </w:p>
  </w:footnote>
  <w:footnote w:id="998">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(ضمير) زائدة في (ب).</w:t>
      </w:r>
    </w:p>
  </w:footnote>
  <w:footnote w:id="999">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(أو جملة الشرط وجزاؤه جملة فعلية مرفوعة المحل خبر المبتدأ) زائدة في (ب).</w:t>
      </w:r>
    </w:p>
  </w:footnote>
  <w:footnote w:id="1000">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(راجع الى ذي الحال) </w:t>
      </w:r>
      <w:r>
        <w:rPr>
          <w:rFonts w:asciiTheme="minorBidi" w:hAnsiTheme="minorBidi"/>
          <w:sz w:val="26"/>
          <w:szCs w:val="26"/>
          <w:rtl/>
        </w:rPr>
        <w:t>سقط من (ب)</w:t>
      </w:r>
      <w:r w:rsidRPr="00D1175C">
        <w:rPr>
          <w:rFonts w:asciiTheme="minorBidi" w:hAnsiTheme="minorBidi"/>
          <w:sz w:val="26"/>
          <w:szCs w:val="26"/>
          <w:rtl/>
        </w:rPr>
        <w:t>.</w:t>
      </w:r>
    </w:p>
  </w:footnote>
  <w:footnote w:id="1001">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(خبر المبتدأ).</w:t>
      </w:r>
    </w:p>
  </w:footnote>
  <w:footnote w:id="1002">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(مرفوع) زائدة في (ب).</w:t>
      </w:r>
    </w:p>
  </w:footnote>
  <w:footnote w:id="1003">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(مرفوع) </w:t>
      </w:r>
      <w:r>
        <w:rPr>
          <w:rFonts w:asciiTheme="minorBidi" w:hAnsiTheme="minorBidi"/>
          <w:sz w:val="26"/>
          <w:szCs w:val="26"/>
          <w:rtl/>
        </w:rPr>
        <w:t>سقط من (ب)</w:t>
      </w:r>
      <w:r w:rsidRPr="00D1175C">
        <w:rPr>
          <w:rFonts w:asciiTheme="minorBidi" w:hAnsiTheme="minorBidi"/>
          <w:sz w:val="26"/>
          <w:szCs w:val="26"/>
          <w:rtl/>
        </w:rPr>
        <w:t>.</w:t>
      </w:r>
    </w:p>
  </w:footnote>
  <w:footnote w:id="1004">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(ابتدائية).</w:t>
      </w:r>
    </w:p>
  </w:footnote>
  <w:footnote w:id="1005">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(او مفعولها كما في بعض الشروح) سقط من (ب).</w:t>
      </w:r>
    </w:p>
  </w:footnote>
  <w:footnote w:id="1006">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rtl/>
        </w:rPr>
        <w:t>(</w:t>
      </w:r>
      <w:r w:rsidRPr="00D1175C">
        <w:rPr>
          <w:rStyle w:val="a8"/>
          <w:rFonts w:asciiTheme="minorBidi" w:hAnsiTheme="minorBidi" w:cstheme="minorBidi"/>
          <w:sz w:val="26"/>
          <w:szCs w:val="26"/>
          <w:rtl/>
        </w:rPr>
        <w:footnoteRef/>
      </w:r>
      <w:r w:rsidRPr="00D1175C">
        <w:rPr>
          <w:rStyle w:val="a8"/>
          <w:rFonts w:asciiTheme="minorBidi" w:hAnsiTheme="minorBidi" w:cstheme="minorBidi"/>
          <w:sz w:val="26"/>
          <w:szCs w:val="26"/>
          <w:rtl/>
        </w:rPr>
        <w:t>)</w:t>
      </w:r>
      <w:r w:rsidRPr="00D1175C">
        <w:rPr>
          <w:rFonts w:asciiTheme="minorBidi" w:hAnsiTheme="minorBidi"/>
          <w:sz w:val="26"/>
          <w:szCs w:val="26"/>
          <w:rtl/>
        </w:rPr>
        <w:t>سورة يس، الآية: 3.</w:t>
      </w:r>
    </w:p>
  </w:footnote>
  <w:footnote w:id="1007">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(لفظه).</w:t>
      </w:r>
    </w:p>
  </w:footnote>
  <w:footnote w:id="1008">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(والضمير مجرور المحل مضاف اليه لقول).</w:t>
      </w:r>
    </w:p>
  </w:footnote>
  <w:footnote w:id="1009">
    <w:p w:rsidR="00F37A98" w:rsidRPr="00D1175C" w:rsidRDefault="00F37A98" w:rsidP="00D1175C">
      <w:pPr>
        <w:pStyle w:val="a7"/>
        <w:rPr>
          <w:rFonts w:asciiTheme="minorBidi" w:hAnsiTheme="minorBidi"/>
          <w:sz w:val="26"/>
          <w:szCs w:val="26"/>
          <w:lang w:bidi="ar-IQ"/>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lang w:bidi="ar-IQ"/>
        </w:rPr>
        <w:t>) سورة يس، الآية: 1-2.</w:t>
      </w:r>
    </w:p>
  </w:footnote>
  <w:footnote w:id="1010">
    <w:p w:rsidR="00F37A98" w:rsidRPr="00D1175C" w:rsidRDefault="00F37A98" w:rsidP="00D1175C">
      <w:pPr>
        <w:pStyle w:val="a7"/>
        <w:jc w:val="both"/>
        <w:rPr>
          <w:rFonts w:asciiTheme="minorBidi" w:hAnsiTheme="minorBidi"/>
          <w:sz w:val="26"/>
          <w:szCs w:val="26"/>
          <w:lang w:bidi="ar-IQ"/>
        </w:rPr>
      </w:pPr>
      <w:r w:rsidRPr="00D1175C">
        <w:rPr>
          <w:rStyle w:val="a8"/>
          <w:rFonts w:asciiTheme="minorBidi" w:hAnsiTheme="minorBidi" w:cstheme="minorBidi"/>
          <w:sz w:val="26"/>
          <w:szCs w:val="26"/>
        </w:rPr>
        <w:footnoteRef/>
      </w:r>
      <w:r w:rsidRPr="00D1175C">
        <w:rPr>
          <w:rFonts w:asciiTheme="minorBidi" w:hAnsiTheme="minorBidi"/>
          <w:sz w:val="26"/>
          <w:szCs w:val="26"/>
          <w:lang w:bidi="ar-IQ"/>
        </w:rPr>
        <w:t>)</w:t>
      </w:r>
      <w:r w:rsidRPr="00D1175C">
        <w:rPr>
          <w:rFonts w:asciiTheme="minorBidi" w:hAnsiTheme="minorBidi"/>
          <w:sz w:val="26"/>
          <w:szCs w:val="26"/>
          <w:rtl/>
          <w:lang w:bidi="ar-IQ"/>
        </w:rPr>
        <w:t>) الواو في والقرآن للقسم، والقرآن مجرور بها، والجار مع المجرور متعلق بالقسم المحذوف، ولا محل لجملة القسم؛ كما لا محل لجوابه، ولا محل لمجموعهما لأنها مستأنفة إذا لم يكن ليس مبتدأ، وإلا فله محل، ينظر: الفضيض شرح قواعد الإعراب، لموللي زاده، ص: 159.</w:t>
      </w:r>
    </w:p>
  </w:footnote>
  <w:footnote w:id="1011">
    <w:p w:rsidR="00F37A98" w:rsidRPr="00D1175C" w:rsidRDefault="00F37A98" w:rsidP="00D1175C">
      <w:pPr>
        <w:pStyle w:val="a7"/>
        <w:jc w:val="both"/>
        <w:rPr>
          <w:rFonts w:asciiTheme="minorBidi" w:hAnsiTheme="minorBidi"/>
          <w:sz w:val="26"/>
          <w:szCs w:val="26"/>
          <w:rtl/>
          <w:lang w:bidi="ar-IQ"/>
        </w:rPr>
      </w:pPr>
      <w:r w:rsidRPr="00D1175C">
        <w:rPr>
          <w:rStyle w:val="a8"/>
          <w:rFonts w:asciiTheme="minorBidi" w:hAnsiTheme="minorBidi" w:cstheme="minorBidi"/>
          <w:sz w:val="26"/>
          <w:szCs w:val="26"/>
        </w:rPr>
        <w:footnoteRef/>
      </w:r>
      <w:r w:rsidRPr="00D1175C">
        <w:rPr>
          <w:rFonts w:asciiTheme="minorBidi" w:hAnsiTheme="minorBidi"/>
          <w:sz w:val="26"/>
          <w:szCs w:val="26"/>
          <w:lang w:bidi="ar-IQ"/>
        </w:rPr>
        <w:t>)</w:t>
      </w:r>
      <w:r w:rsidRPr="00D1175C">
        <w:rPr>
          <w:rFonts w:asciiTheme="minorBidi" w:hAnsiTheme="minorBidi"/>
          <w:sz w:val="26"/>
          <w:szCs w:val="26"/>
          <w:rtl/>
          <w:lang w:bidi="ar-IQ"/>
        </w:rPr>
        <w:t>) ذهب الجمهور إلى سكون النون في (يس). وقرئ بالضم بناء كحيث، وإعرابا إما: خبر مبتدأ محذوف تقديره: هذه يس، أو مبتدأ، وخبره جملة القسم وجوابه.</w:t>
      </w:r>
    </w:p>
    <w:p w:rsidR="00F37A98" w:rsidRPr="00D1175C" w:rsidRDefault="00F37A98" w:rsidP="00D1175C">
      <w:pPr>
        <w:pStyle w:val="a7"/>
        <w:rPr>
          <w:rFonts w:asciiTheme="minorBidi" w:hAnsiTheme="minorBidi"/>
          <w:sz w:val="26"/>
          <w:szCs w:val="26"/>
          <w:rtl/>
          <w:lang w:bidi="ar-IQ"/>
        </w:rPr>
      </w:pPr>
      <w:r w:rsidRPr="00D1175C">
        <w:rPr>
          <w:rFonts w:asciiTheme="minorBidi" w:hAnsiTheme="minorBidi"/>
          <w:sz w:val="26"/>
          <w:szCs w:val="26"/>
          <w:rtl/>
          <w:lang w:bidi="ar-IQ"/>
        </w:rPr>
        <w:t>وبالنصب على البناء كأين، أو على الإعراب إما بتقدير فعل القسم على طريقة تالله تعالى والله لأفعلن أو غيره كـ (اتل) أو بإضمار حرف القسم والفتحة، ممتنع الصرف.</w:t>
      </w:r>
    </w:p>
    <w:p w:rsidR="00F37A98" w:rsidRPr="00D1175C" w:rsidRDefault="00F37A98" w:rsidP="00D1175C">
      <w:pPr>
        <w:pStyle w:val="a7"/>
        <w:jc w:val="both"/>
        <w:rPr>
          <w:rFonts w:asciiTheme="minorBidi" w:hAnsiTheme="minorBidi"/>
          <w:sz w:val="26"/>
          <w:szCs w:val="26"/>
          <w:lang w:bidi="ar-IQ"/>
        </w:rPr>
      </w:pPr>
      <w:r w:rsidRPr="00D1175C">
        <w:rPr>
          <w:rFonts w:asciiTheme="minorBidi" w:hAnsiTheme="minorBidi"/>
          <w:sz w:val="26"/>
          <w:szCs w:val="26"/>
          <w:rtl/>
          <w:lang w:bidi="ar-IQ"/>
        </w:rPr>
        <w:t>وبالكسر كجير، و (القرآن): الواو للقسم أو للعطف على تقدير كون يسن مقسما به، فيكون (والقرآن) قسما على كل وجه و (الحكيم) أي: ذي الحكمة، أو لأنه دليل ناطق بالحكمة. كالحي، أو لأنه كلام حكيم فوصف بصفة المتكلم، و (إن): حرف من حروف المشبهة، اسمها: الكاف، وخبرها {لمن المرسلين} وجملة {إنك لمن المرسلين}: جواب للقسم لا محل لها من الإعراب، ينظر: شرح شيخ زاده على قواعد الإعراب، ص: 1/53.</w:t>
      </w:r>
    </w:p>
  </w:footnote>
  <w:footnote w:id="1012">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(لفظه).</w:t>
      </w:r>
    </w:p>
  </w:footnote>
  <w:footnote w:id="1013">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(تقديرا) </w:t>
      </w:r>
      <w:r>
        <w:rPr>
          <w:rFonts w:asciiTheme="minorBidi" w:hAnsiTheme="minorBidi"/>
          <w:sz w:val="26"/>
          <w:szCs w:val="26"/>
          <w:rtl/>
        </w:rPr>
        <w:t>سقط من (ب)</w:t>
      </w:r>
      <w:r w:rsidRPr="00D1175C">
        <w:rPr>
          <w:rFonts w:asciiTheme="minorBidi" w:hAnsiTheme="minorBidi"/>
          <w:sz w:val="26"/>
          <w:szCs w:val="26"/>
          <w:rtl/>
        </w:rPr>
        <w:t>.</w:t>
      </w:r>
    </w:p>
  </w:footnote>
  <w:footnote w:id="1014">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(وقد مر وجوه أخر) سقط من (ب).</w:t>
      </w:r>
    </w:p>
  </w:footnote>
  <w:footnote w:id="1015">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(معناه).</w:t>
      </w:r>
    </w:p>
  </w:footnote>
  <w:footnote w:id="1016">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(أو مرفوع لفظا) سقط من (ب).</w:t>
      </w:r>
    </w:p>
  </w:footnote>
  <w:footnote w:id="1017">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(إذ هي من المتشابهات).</w:t>
      </w:r>
    </w:p>
  </w:footnote>
  <w:footnote w:id="1018">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(منصوب المحل) زائدة في (ب).</w:t>
      </w:r>
    </w:p>
  </w:footnote>
  <w:footnote w:id="1019">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(به غير صريح) سقط من (ب).</w:t>
      </w:r>
    </w:p>
  </w:footnote>
  <w:footnote w:id="1020">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(والضمير المتصل منصوب المحل اسمه).</w:t>
      </w:r>
    </w:p>
  </w:footnote>
  <w:footnote w:id="1021">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(مجهول) </w:t>
      </w:r>
      <w:r>
        <w:rPr>
          <w:rFonts w:asciiTheme="minorBidi" w:hAnsiTheme="minorBidi"/>
          <w:sz w:val="26"/>
          <w:szCs w:val="26"/>
          <w:rtl/>
        </w:rPr>
        <w:t>سقط من (ب)</w:t>
      </w:r>
      <w:r w:rsidRPr="00D1175C">
        <w:rPr>
          <w:rFonts w:asciiTheme="minorBidi" w:hAnsiTheme="minorBidi"/>
          <w:sz w:val="26"/>
          <w:szCs w:val="26"/>
          <w:rtl/>
        </w:rPr>
        <w:t>.</w:t>
      </w:r>
    </w:p>
  </w:footnote>
  <w:footnote w:id="1022">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(الفعلية لا محل لها) زائدة في (ب).</w:t>
      </w:r>
    </w:p>
  </w:footnote>
  <w:footnote w:id="1023">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(وغيرها).</w:t>
      </w:r>
    </w:p>
  </w:footnote>
  <w:footnote w:id="1024">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(باعتبار) زائدة في (ب).</w:t>
      </w:r>
    </w:p>
  </w:footnote>
  <w:footnote w:id="1025">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(باعتبار مدلول الكلام).</w:t>
      </w:r>
    </w:p>
  </w:footnote>
  <w:footnote w:id="1026">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(التوجيه) سقط من (ب).</w:t>
      </w:r>
    </w:p>
  </w:footnote>
  <w:footnote w:id="1027">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في (ب) (الجملة لا تقع فاعل ولا مفعول ولو كان في باب قلت والمفعول القائم مقام الفاعل هو القول). </w:t>
      </w:r>
    </w:p>
  </w:footnote>
  <w:footnote w:id="1028">
    <w:p w:rsidR="00F37A98" w:rsidRPr="00D1175C" w:rsidRDefault="00F37A98" w:rsidP="00D1175C">
      <w:pPr>
        <w:pStyle w:val="a7"/>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ينظر: شرح قواعد الإعراب 1/54.</w:t>
      </w:r>
    </w:p>
  </w:footnote>
  <w:footnote w:id="1029">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(هو) سقط من (ب).</w:t>
      </w:r>
    </w:p>
  </w:footnote>
  <w:footnote w:id="1030">
    <w:p w:rsidR="00F37A98" w:rsidRPr="00D1175C" w:rsidRDefault="00F37A98" w:rsidP="00D1175C">
      <w:pPr>
        <w:pStyle w:val="a7"/>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 وما قاله أبو البقاء لما تكلم على قوله تعالى : وَإِذا قِيلَ لَهُمْ لا تُفْسِدُوا في الأَرْضِ(4) وهو أن قيل مسند إلى ضمير المصدر والتقدير: قيل هو أي قول والجملة مفسرة لذلك الضمير والحق في هذه المسألة أن الإسناد إنما هو إلى لفظ الجملة. ينظر: تمهيد القواعد بشرح تسهيل الفوائد 7/3419.</w:t>
      </w:r>
    </w:p>
  </w:footnote>
  <w:footnote w:id="1031">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(ومن هنا قال ثعلب فعلى هذا الواو زائدة لتأكيد اللصوق بين المبتدأ وخبره على رأي أبو البقاء وبين القول ومقوله على رأي من قال المقول نفس الجملة باعتبار معناها وكون الجملة مفعولا ونائب فاعل من خاصة باب قلت فاحفظ).</w:t>
      </w:r>
    </w:p>
  </w:footnote>
  <w:footnote w:id="1032">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(لمتعلقه).</w:t>
      </w:r>
    </w:p>
  </w:footnote>
  <w:footnote w:id="1033">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هو من أئمة النحو، أبو العباس، أحمد بن يحيى بن يزيد، المعروف بثعلب، ولد سنة مائتين، وهو إمام الكوفيين في اللغة والنحو والأدب، روي أنه كان من الحفظ والعلم ومعرفة النحو على ما ليس عليه أحد، من كتبه: الفصيح، وقواعد الشعر، ومجالس ثعلب، وغير ذلك، توفي سنة إحدى وتسعين ومائتين، ينظر: طبقات النحويين واللغويين، ص: 141-142، كشف الظنون لحاجي خليفة: 5/47.</w:t>
      </w:r>
    </w:p>
  </w:footnote>
  <w:footnote w:id="1034">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(الفعلية) </w:t>
      </w:r>
      <w:r>
        <w:rPr>
          <w:rFonts w:asciiTheme="minorBidi" w:hAnsiTheme="minorBidi"/>
          <w:sz w:val="26"/>
          <w:szCs w:val="26"/>
          <w:rtl/>
        </w:rPr>
        <w:t>سقط من (ب)</w:t>
      </w:r>
      <w:r w:rsidRPr="00D1175C">
        <w:rPr>
          <w:rFonts w:asciiTheme="minorBidi" w:hAnsiTheme="minorBidi"/>
          <w:sz w:val="26"/>
          <w:szCs w:val="26"/>
          <w:rtl/>
        </w:rPr>
        <w:t>.</w:t>
      </w:r>
    </w:p>
  </w:footnote>
  <w:footnote w:id="1035">
    <w:p w:rsidR="00F37A98" w:rsidRPr="00D1175C" w:rsidRDefault="00F37A98" w:rsidP="00D1175C">
      <w:pPr>
        <w:pStyle w:val="12"/>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اعلم أن النحاة قالوا: إن مقول القول لا يكون إلا جملة، فلذلك تكون (إن) بعده مكسورة، وكذا قالوا: إن الجملة لا تكون فاعلا ولا مفعولا، مع أن مقول القول، وإن كان مفعولا إلا أنه لا يكون إلا جملة فتمحلوا في التوفيق بين هذين القولين.</w:t>
      </w:r>
    </w:p>
    <w:p w:rsidR="00F37A98" w:rsidRPr="00D1175C" w:rsidRDefault="00F37A98" w:rsidP="00D1175C">
      <w:pPr>
        <w:pStyle w:val="12"/>
        <w:jc w:val="both"/>
        <w:rPr>
          <w:rFonts w:asciiTheme="minorBidi" w:hAnsiTheme="minorBidi"/>
          <w:sz w:val="26"/>
          <w:szCs w:val="26"/>
          <w:rtl/>
        </w:rPr>
      </w:pPr>
      <w:r w:rsidRPr="00D1175C">
        <w:rPr>
          <w:rFonts w:asciiTheme="minorBidi" w:hAnsiTheme="minorBidi"/>
          <w:sz w:val="26"/>
          <w:szCs w:val="26"/>
          <w:rtl/>
        </w:rPr>
        <w:t>قال صاحب "اللباب" في بحث حروف المشبهة بالفعل: وتفتح (أن) في مظان المفردات، أو ما يجري مجراها، وإن كان يستعمل فيها الجملة لفظا جوازا ولزوما لكان الفاعل أو المفعول خارج باب قلت.</w:t>
      </w:r>
    </w:p>
    <w:p w:rsidR="00F37A98" w:rsidRPr="00D1175C" w:rsidRDefault="00F37A98" w:rsidP="00D1175C">
      <w:pPr>
        <w:pStyle w:val="12"/>
        <w:jc w:val="both"/>
        <w:rPr>
          <w:rFonts w:asciiTheme="minorBidi" w:hAnsiTheme="minorBidi"/>
          <w:sz w:val="26"/>
          <w:szCs w:val="26"/>
          <w:rtl/>
        </w:rPr>
      </w:pPr>
      <w:r w:rsidRPr="00D1175C">
        <w:rPr>
          <w:rFonts w:asciiTheme="minorBidi" w:hAnsiTheme="minorBidi"/>
          <w:sz w:val="26"/>
          <w:szCs w:val="26"/>
          <w:rtl/>
        </w:rPr>
        <w:t>وقال في "شرحه": أي جميع متصرفاته فإن مقول القول، وإن كان مفعولا إلا أنه لا يكون إلا جملة، فيفهم منه أن باب قلت مستثناة من هذا الحكم.</w:t>
      </w:r>
    </w:p>
    <w:p w:rsidR="00F37A98" w:rsidRPr="00D1175C" w:rsidRDefault="00F37A98" w:rsidP="00D1175C">
      <w:pPr>
        <w:pStyle w:val="12"/>
        <w:jc w:val="both"/>
        <w:rPr>
          <w:rFonts w:asciiTheme="minorBidi" w:hAnsiTheme="minorBidi"/>
          <w:sz w:val="26"/>
          <w:szCs w:val="26"/>
          <w:rtl/>
        </w:rPr>
      </w:pPr>
      <w:r w:rsidRPr="00D1175C">
        <w:rPr>
          <w:rFonts w:asciiTheme="minorBidi" w:hAnsiTheme="minorBidi"/>
          <w:sz w:val="26"/>
          <w:szCs w:val="26"/>
          <w:rtl/>
        </w:rPr>
        <w:t>وقال ابن الحاجب في "الأمالي": الجملة الواقعة بعد القول إذا بنيت لما لم يسم فاعله تقوم مقام الفاعل، لأن القول لفظ الجملة [الواقعة بعد القول] لا معناه كقوله تعالى: {وإذا قيل لهم لا تفسدوا في الأرض} وما أشبه ذلك، وهذا أيضا مختار الزمخشري، ولكن دار في خلدي: لو صح هذا التأويل لأجري في سائر المواضع. والحال أنه ليس كذلك، اللهم إلا أن يقال: هذا التوجه يختص بباب قلت؛ لافتقاره إلى الجملة.</w:t>
      </w:r>
    </w:p>
    <w:p w:rsidR="00F37A98" w:rsidRPr="00D1175C" w:rsidRDefault="00F37A98" w:rsidP="00063FBC">
      <w:pPr>
        <w:pStyle w:val="12"/>
        <w:jc w:val="both"/>
        <w:rPr>
          <w:rFonts w:asciiTheme="minorBidi" w:hAnsiTheme="minorBidi"/>
          <w:sz w:val="26"/>
          <w:szCs w:val="26"/>
          <w:lang w:bidi="ar-LB"/>
        </w:rPr>
      </w:pPr>
      <w:r w:rsidRPr="00D1175C">
        <w:rPr>
          <w:rFonts w:asciiTheme="minorBidi" w:hAnsiTheme="minorBidi"/>
          <w:sz w:val="26"/>
          <w:szCs w:val="26"/>
          <w:rtl/>
        </w:rPr>
        <w:t xml:space="preserve">وقال أبو البقاء: إن الجملة لا تقع فاعلا ولا مفعولا، ولو كانت في باب قلت، والمفعول القائم مقام الفاعل هو القول، والمضمر لأن الجملة بعده. تفسيره. فيكون التقدير قيل قوله، ومن هنا قال ثعلب: فعلى هذا: الواو زائدة لتأكيد اللصوق، بين المبتدأ والخبر على رأي أبي البقاء وبين القول ومقوله على رأي الغير، في قوله تعالى: </w:t>
      </w:r>
      <w:r w:rsidRPr="00063FBC">
        <w:rPr>
          <w:rFonts w:cs="KFGQPC HAFS Uthmanic Script" w:hint="cs"/>
          <w:sz w:val="26"/>
          <w:szCs w:val="26"/>
          <w:rtl/>
        </w:rPr>
        <w:t>ﵟإِلَّا وَلَهَا كِتَابٞ مَّعۡلُومٞﵞ</w:t>
      </w:r>
      <w:r>
        <w:rPr>
          <w:rFonts w:cs="Traditional Naskh" w:hint="cs"/>
          <w:sz w:val="36"/>
          <w:szCs w:val="36"/>
          <w:rtl/>
        </w:rPr>
        <w:t> </w:t>
      </w:r>
      <w:r w:rsidRPr="00D1175C">
        <w:rPr>
          <w:rFonts w:asciiTheme="minorBidi" w:hAnsiTheme="minorBidi"/>
          <w:sz w:val="26"/>
          <w:szCs w:val="26"/>
          <w:rtl/>
        </w:rPr>
        <w:t>لأن الجملة المخبر بها، صفة جرت على غير من هي له فالضمير عائد إلى الجملة لها محل أي للجملة المخبر بها محل من الإعراب، وجواب القسم لا محل له من الإعراب، ولو جعل (ليقومن) خبرا في الحقيقة للزم اجتماع الأمرين المتضادين، في جملة واحدة. ينظر: شرح شيخ زاده على قواعد الإعراب، ص: 54.</w:t>
      </w:r>
    </w:p>
  </w:footnote>
  <w:footnote w:id="1036">
    <w:p w:rsidR="00F37A98" w:rsidRPr="00D1175C" w:rsidRDefault="00F37A98" w:rsidP="00063FB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 xml:space="preserve">ورد هذا القول بقوله تعالى: </w:t>
      </w:r>
      <w:r w:rsidRPr="00063FBC">
        <w:rPr>
          <w:rFonts w:cs="KFGQPC HAFS Uthmanic Script" w:hint="cs"/>
          <w:sz w:val="26"/>
          <w:szCs w:val="26"/>
          <w:rtl/>
        </w:rPr>
        <w:t>ﵟوَٱلَّذِينَ ءَامَنُواْ وَعَمِلُواْ ٱلصَّٰلِحَٰتِ لَنُبَوِّئَنَّهُمﵞ</w:t>
      </w:r>
      <w:r>
        <w:rPr>
          <w:rFonts w:cs="Traditional Naskh" w:hint="cs"/>
          <w:sz w:val="36"/>
          <w:szCs w:val="36"/>
          <w:rtl/>
        </w:rPr>
        <w:t> </w:t>
      </w:r>
      <w:r w:rsidRPr="00D1175C">
        <w:rPr>
          <w:rFonts w:asciiTheme="minorBidi" w:hAnsiTheme="minorBidi"/>
          <w:sz w:val="26"/>
          <w:szCs w:val="26"/>
          <w:rtl/>
          <w:lang w:bidi="ar-LB"/>
        </w:rPr>
        <w:t>، والجواب عما قاله: أن التقدير والذين آمنوا وعملوا الصالحات أقسم بالله لنبوئنهم، وهكذا التقدير فيما أشبهه، فالخبر مجموع جملة القسم المقدرة، وجملة الجواب المذكورة، لا مجرد الجواب، ينظر: شرح ابن هشام على قواعد الإعراب، ص: 48.</w:t>
      </w:r>
    </w:p>
  </w:footnote>
  <w:footnote w:id="1037">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(معناه).</w:t>
      </w:r>
    </w:p>
  </w:footnote>
  <w:footnote w:id="1038">
    <w:p w:rsidR="00F37A98" w:rsidRPr="00D1175C" w:rsidRDefault="00F37A98" w:rsidP="00D1175C">
      <w:pPr>
        <w:pStyle w:val="12"/>
        <w:rPr>
          <w:rFonts w:asciiTheme="minorBidi" w:hAnsiTheme="minorBidi"/>
          <w:sz w:val="26"/>
          <w:szCs w:val="26"/>
          <w:rtl/>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(بالعامل المعنوي).</w:t>
      </w:r>
    </w:p>
  </w:footnote>
  <w:footnote w:id="1039">
    <w:p w:rsidR="00F37A98" w:rsidRPr="00D1175C" w:rsidRDefault="00F37A98" w:rsidP="00D1175C">
      <w:pPr>
        <w:pStyle w:val="12"/>
        <w:rPr>
          <w:rFonts w:asciiTheme="minorBidi" w:hAnsiTheme="minorBidi"/>
          <w:sz w:val="26"/>
          <w:szCs w:val="26"/>
          <w:rtl/>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(لفظه).</w:t>
      </w:r>
    </w:p>
  </w:footnote>
  <w:footnote w:id="1040">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(فاعل يجوز).</w:t>
      </w:r>
    </w:p>
  </w:footnote>
  <w:footnote w:id="1041">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(وهو معه جملة فعلية لا محل لها ابتدائية).</w:t>
      </w:r>
    </w:p>
  </w:footnote>
  <w:footnote w:id="1042">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(محل مرفوع فاعله أو مبتدأ مؤخر والظرف خبر مقدم والجملة الفعلية أو الاسمية مرفوعة المحل خبر إن والجملة الاسمية في تأويل المفرد).</w:t>
      </w:r>
    </w:p>
  </w:footnote>
  <w:footnote w:id="1043">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(له) سقط من (ب).</w:t>
      </w:r>
    </w:p>
  </w:footnote>
  <w:footnote w:id="1044">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(معطوف).</w:t>
      </w:r>
    </w:p>
  </w:footnote>
  <w:footnote w:id="1045">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(محلا).</w:t>
      </w:r>
    </w:p>
  </w:footnote>
  <w:footnote w:id="1046">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(مرفوع المحل) </w:t>
      </w:r>
      <w:r>
        <w:rPr>
          <w:rFonts w:asciiTheme="minorBidi" w:hAnsiTheme="minorBidi"/>
          <w:sz w:val="26"/>
          <w:szCs w:val="26"/>
          <w:rtl/>
        </w:rPr>
        <w:t>سقط من (ب)</w:t>
      </w:r>
      <w:r w:rsidRPr="00D1175C">
        <w:rPr>
          <w:rFonts w:asciiTheme="minorBidi" w:hAnsiTheme="minorBidi"/>
          <w:sz w:val="26"/>
          <w:szCs w:val="26"/>
          <w:rtl/>
        </w:rPr>
        <w:t>.</w:t>
      </w:r>
    </w:p>
  </w:footnote>
  <w:footnote w:id="1047">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(جملة) </w:t>
      </w:r>
      <w:r>
        <w:rPr>
          <w:rFonts w:asciiTheme="minorBidi" w:hAnsiTheme="minorBidi"/>
          <w:sz w:val="26"/>
          <w:szCs w:val="26"/>
          <w:rtl/>
        </w:rPr>
        <w:t>سقط من (ب)</w:t>
      </w:r>
      <w:r w:rsidRPr="00D1175C">
        <w:rPr>
          <w:rFonts w:asciiTheme="minorBidi" w:hAnsiTheme="minorBidi"/>
          <w:sz w:val="26"/>
          <w:szCs w:val="26"/>
          <w:rtl/>
        </w:rPr>
        <w:t>.</w:t>
      </w:r>
    </w:p>
  </w:footnote>
  <w:footnote w:id="1048">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(محل) زائدة في (أ).</w:t>
      </w:r>
    </w:p>
  </w:footnote>
  <w:footnote w:id="1049">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(استئناف) </w:t>
      </w:r>
      <w:r>
        <w:rPr>
          <w:rFonts w:asciiTheme="minorBidi" w:hAnsiTheme="minorBidi"/>
          <w:sz w:val="26"/>
          <w:szCs w:val="26"/>
          <w:rtl/>
        </w:rPr>
        <w:t>سقط من (ب)</w:t>
      </w:r>
      <w:r w:rsidRPr="00D1175C">
        <w:rPr>
          <w:rFonts w:asciiTheme="minorBidi" w:hAnsiTheme="minorBidi"/>
          <w:sz w:val="26"/>
          <w:szCs w:val="26"/>
          <w:rtl/>
        </w:rPr>
        <w:t>.</w:t>
      </w:r>
    </w:p>
  </w:footnote>
  <w:footnote w:id="1050">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(ضمير) زائدة في (ب).</w:t>
      </w:r>
    </w:p>
  </w:footnote>
  <w:footnote w:id="1051">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ثعلب: أبو العباس أحمد بن يحيى بن زيد بن سيار، البغدادي النحوي، الشيباني، إمام الكوفيين في عهده، وثالث ثلاثة قامت على أعمالهم مدرسة الكوفة النحوية، ولد في بغداد في خلافة المأمون، له عدة مؤلفات منها: الأمثال والأوسط وغيرها، وتوفي سنة: ٢٩١ ه‍، الوافي بالوفيات، الدين خليل بن أيبك بن عبد الله الصفدي (ت ٧٦٤هـ)، المحقق: أحمد الأرناؤوط وتركي مصطفى، الناشر: دار إحياء التراث - بيروت، عام النشر:١٤٢٠هـ- ٢٠٠٠م، ٨/١٥٧.</w:t>
      </w:r>
    </w:p>
  </w:footnote>
  <w:footnote w:id="1052">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حكم ثعلب بأنه لا يجوز أن يقال: زيد ليقومن، على إرادة أن ليقومن خبر لزيد، لأن ليقومن جواب القسم، وجواب القسم لا محل له، واالخبر له محل، فهذا تناقض، ولكن رد العلماء عليه بأن الخبر مجموع جملة القسم لا الجواب وحده، أ]: زيد أقسم ليقومن، وردوا عليه بالآية الكريمة، والتي سبق بيانها، ينظر: مفاتح الإعراب، عبد المحسن العسكر، ص: 38.</w:t>
      </w:r>
    </w:p>
  </w:footnote>
  <w:footnote w:id="1053">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(والضمير مجرور محلا مضاف اليه راجع الى الله تعالى).</w:t>
      </w:r>
    </w:p>
  </w:footnote>
  <w:footnote w:id="1054">
    <w:p w:rsidR="00F37A98" w:rsidRPr="00D1175C" w:rsidRDefault="00F37A98" w:rsidP="00D1175C">
      <w:pPr>
        <w:pStyle w:val="12"/>
        <w:jc w:val="both"/>
        <w:rPr>
          <w:rFonts w:asciiTheme="minorBidi" w:hAnsiTheme="minorBidi"/>
          <w:sz w:val="26"/>
          <w:szCs w:val="26"/>
          <w:rtl/>
          <w:lang w:bidi="ar-LB"/>
        </w:rPr>
      </w:pPr>
      <w:r w:rsidRPr="00D1175C">
        <w:rPr>
          <w:rFonts w:asciiTheme="minorBidi" w:hAnsiTheme="minorBidi"/>
          <w:sz w:val="26"/>
          <w:szCs w:val="26"/>
          <w:vertAlign w:val="superscript"/>
          <w:rtl/>
          <w:lang w:bidi="ar-LB"/>
        </w:rPr>
        <w:t>(</w:t>
      </w:r>
      <w:r w:rsidRPr="00D1175C">
        <w:rPr>
          <w:rStyle w:val="a8"/>
          <w:rFonts w:asciiTheme="minorBidi" w:hAnsiTheme="minorBidi" w:cstheme="minorBidi"/>
          <w:sz w:val="26"/>
          <w:szCs w:val="26"/>
          <w:vertAlign w:val="superscript"/>
          <w:rtl/>
          <w:lang w:bidi="ar-LB"/>
        </w:rPr>
        <w:footnoteRef/>
      </w:r>
      <w:r w:rsidRPr="00D1175C">
        <w:rPr>
          <w:rStyle w:val="a8"/>
          <w:rFonts w:asciiTheme="minorBidi" w:hAnsiTheme="minorBidi" w:cstheme="minorBidi"/>
          <w:sz w:val="26"/>
          <w:szCs w:val="26"/>
          <w:vertAlign w:val="superscript"/>
          <w:rtl/>
          <w:lang w:bidi="ar-LB"/>
        </w:rPr>
        <w:t>)</w:t>
      </w:r>
      <w:r w:rsidRPr="00D1175C">
        <w:rPr>
          <w:rFonts w:asciiTheme="minorBidi" w:hAnsiTheme="minorBidi"/>
          <w:sz w:val="26"/>
          <w:szCs w:val="26"/>
          <w:rtl/>
          <w:lang w:bidi="ar-LB"/>
        </w:rPr>
        <w:t xml:space="preserve"> </w:t>
      </w:r>
      <w:r w:rsidRPr="00D1175C">
        <w:rPr>
          <w:rFonts w:asciiTheme="minorBidi" w:hAnsiTheme="minorBidi"/>
          <w:sz w:val="26"/>
          <w:szCs w:val="26"/>
          <w:rtl/>
        </w:rPr>
        <w:t>سورة العنكبوت، الآية: 58.</w:t>
      </w:r>
    </w:p>
  </w:footnote>
  <w:footnote w:id="1055">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(لفظه).</w:t>
      </w:r>
    </w:p>
  </w:footnote>
  <w:footnote w:id="1056">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(أو عطف بين أو غير ذلك) سقط من (ب).</w:t>
      </w:r>
    </w:p>
  </w:footnote>
  <w:footnote w:id="1057">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(معناه).</w:t>
      </w:r>
    </w:p>
  </w:footnote>
  <w:footnote w:id="1058">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أبو البقاء، أيوب بن موسى الحسيني القريمي الكفوي، أبو البقاء: صاحب (الكليات - ط) كان من قضاة الأحناف. عاش وولي القضاء في (كفه) بتركيا، وبالقدس، وببغداد. وعاد إلى استانبول فتوفي بها، ودفن في تربة خالد. وله كتب أخرى بالتركية، تهذيب التهذيب ١/ ٢٩٧ وحلية الأولياء ٣/٣ واللباب ١/٥٣٦ وفيه: ولد سنة ٦٨.</w:t>
      </w:r>
    </w:p>
  </w:footnote>
  <w:footnote w:id="1059">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هذا جواب تسليمي إذ يجوز الإعراب في الآية الكريمة بغير هذا الوجه، وهو أن يكون (الذين) منصوبا بفعل محذوف يفسره (ل</w:t>
      </w:r>
      <w:r>
        <w:rPr>
          <w:rFonts w:asciiTheme="minorBidi" w:hAnsiTheme="minorBidi"/>
          <w:sz w:val="26"/>
          <w:szCs w:val="26"/>
          <w:rtl/>
        </w:rPr>
        <w:t>نبوئنهم) كذا ذكر أبو البقاء. ين</w:t>
      </w:r>
      <w:r w:rsidRPr="00D1175C">
        <w:rPr>
          <w:rFonts w:asciiTheme="minorBidi" w:hAnsiTheme="minorBidi"/>
          <w:sz w:val="26"/>
          <w:szCs w:val="26"/>
          <w:rtl/>
        </w:rPr>
        <w:t>ظر: شرح قواعد الإعراب، للقوجوي، ص: 54.</w:t>
      </w:r>
    </w:p>
  </w:footnote>
  <w:footnote w:id="1060">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(بالعامل المعنوي).</w:t>
      </w:r>
    </w:p>
  </w:footnote>
  <w:footnote w:id="1061">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(ضمير) </w:t>
      </w:r>
      <w:r>
        <w:rPr>
          <w:rFonts w:asciiTheme="minorBidi" w:hAnsiTheme="minorBidi"/>
          <w:sz w:val="26"/>
          <w:szCs w:val="26"/>
          <w:rtl/>
        </w:rPr>
        <w:t>سقط من (ب)</w:t>
      </w:r>
      <w:r w:rsidRPr="00D1175C">
        <w:rPr>
          <w:rFonts w:asciiTheme="minorBidi" w:hAnsiTheme="minorBidi"/>
          <w:sz w:val="26"/>
          <w:szCs w:val="26"/>
          <w:rtl/>
        </w:rPr>
        <w:t>.</w:t>
      </w:r>
    </w:p>
  </w:footnote>
  <w:footnote w:id="1062">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(ضمير) </w:t>
      </w:r>
      <w:r>
        <w:rPr>
          <w:rFonts w:asciiTheme="minorBidi" w:hAnsiTheme="minorBidi"/>
          <w:sz w:val="26"/>
          <w:szCs w:val="26"/>
          <w:rtl/>
        </w:rPr>
        <w:t>سقط من (ب)</w:t>
      </w:r>
      <w:r w:rsidRPr="00D1175C">
        <w:rPr>
          <w:rFonts w:asciiTheme="minorBidi" w:hAnsiTheme="minorBidi"/>
          <w:sz w:val="26"/>
          <w:szCs w:val="26"/>
          <w:rtl/>
        </w:rPr>
        <w:t>.</w:t>
      </w:r>
    </w:p>
  </w:footnote>
  <w:footnote w:id="1063">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(عبارة عن المتكلم) زائدة في (ب).</w:t>
      </w:r>
    </w:p>
  </w:footnote>
  <w:footnote w:id="1064">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(المتصل) زائدة في (ب).</w:t>
      </w:r>
    </w:p>
  </w:footnote>
  <w:footnote w:id="1065">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(موصول) </w:t>
      </w:r>
      <w:r>
        <w:rPr>
          <w:rFonts w:asciiTheme="minorBidi" w:hAnsiTheme="minorBidi"/>
          <w:sz w:val="26"/>
          <w:szCs w:val="26"/>
          <w:rtl/>
        </w:rPr>
        <w:t>سقط من (ب)</w:t>
      </w:r>
      <w:r w:rsidRPr="00D1175C">
        <w:rPr>
          <w:rFonts w:asciiTheme="minorBidi" w:hAnsiTheme="minorBidi"/>
          <w:sz w:val="26"/>
          <w:szCs w:val="26"/>
          <w:rtl/>
        </w:rPr>
        <w:t>.</w:t>
      </w:r>
    </w:p>
  </w:footnote>
  <w:footnote w:id="1066">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(فمحله).</w:t>
      </w:r>
    </w:p>
  </w:footnote>
  <w:footnote w:id="1067">
    <w:p w:rsidR="00F37A98" w:rsidRPr="00D1175C" w:rsidRDefault="00F37A98" w:rsidP="00D1175C">
      <w:pPr>
        <w:pStyle w:val="12"/>
        <w:rPr>
          <w:rFonts w:asciiTheme="minorBidi" w:hAnsiTheme="minorBidi"/>
          <w:sz w:val="26"/>
          <w:szCs w:val="26"/>
          <w:rtl/>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(بتأويله بالمفعول).</w:t>
      </w:r>
    </w:p>
  </w:footnote>
  <w:footnote w:id="1068">
    <w:p w:rsidR="00F37A98" w:rsidRPr="00D1175C" w:rsidRDefault="00F37A98" w:rsidP="00D1175C">
      <w:pPr>
        <w:pStyle w:val="12"/>
        <w:rPr>
          <w:rFonts w:asciiTheme="minorBidi" w:hAnsiTheme="minorBidi"/>
          <w:sz w:val="26"/>
          <w:szCs w:val="26"/>
          <w:rtl/>
        </w:rPr>
      </w:pPr>
      <w:r w:rsidRPr="00D1175C">
        <w:rPr>
          <w:rFonts w:asciiTheme="minorBidi" w:hAnsi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Fonts w:asciiTheme="minorBidi" w:hAnsiTheme="minorBidi"/>
          <w:sz w:val="26"/>
          <w:szCs w:val="26"/>
          <w:vertAlign w:val="superscript"/>
          <w:rtl/>
        </w:rPr>
        <w:t>)</w:t>
      </w:r>
      <w:r w:rsidRPr="00D1175C">
        <w:rPr>
          <w:rFonts w:asciiTheme="minorBidi" w:hAnsiTheme="minorBidi"/>
          <w:sz w:val="26"/>
          <w:szCs w:val="26"/>
          <w:rtl/>
        </w:rPr>
        <w:t xml:space="preserve"> (باللام) سقط من (ب).</w:t>
      </w:r>
    </w:p>
  </w:footnote>
  <w:footnote w:id="1069">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(ضمير) </w:t>
      </w:r>
      <w:r>
        <w:rPr>
          <w:rFonts w:asciiTheme="minorBidi" w:hAnsiTheme="minorBidi"/>
          <w:sz w:val="26"/>
          <w:szCs w:val="26"/>
          <w:rtl/>
        </w:rPr>
        <w:t>سقط من (ب)</w:t>
      </w:r>
      <w:r w:rsidRPr="00D1175C">
        <w:rPr>
          <w:rFonts w:asciiTheme="minorBidi" w:hAnsiTheme="minorBidi"/>
          <w:sz w:val="26"/>
          <w:szCs w:val="26"/>
          <w:rtl/>
        </w:rPr>
        <w:t>.</w:t>
      </w:r>
    </w:p>
  </w:footnote>
  <w:footnote w:id="1070">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(والضمير المنصوب المتصل مفعوله راجع الى ما والجملة الفعلية لا محله صلة ما).</w:t>
      </w:r>
    </w:p>
  </w:footnote>
  <w:footnote w:id="1071">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(لكون).</w:t>
      </w:r>
    </w:p>
  </w:footnote>
  <w:footnote w:id="1072">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(اسم إن).</w:t>
      </w:r>
    </w:p>
  </w:footnote>
  <w:footnote w:id="1073">
    <w:p w:rsidR="00F37A98" w:rsidRPr="00D1175C" w:rsidRDefault="00F37A98" w:rsidP="00D1175C">
      <w:pPr>
        <w:pStyle w:val="12"/>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جملة لنبوئنهم جواب القسم وهي خبر الذين والجواب عما قال ابن مالك أن التقدير والذين آمنوا وعملوا الصالحات أقسم بالله لنبوئنهم</w:t>
      </w:r>
    </w:p>
    <w:p w:rsidR="00F37A98" w:rsidRPr="00D1175C" w:rsidRDefault="00F37A98" w:rsidP="00D1175C">
      <w:pPr>
        <w:pStyle w:val="12"/>
        <w:jc w:val="both"/>
        <w:rPr>
          <w:rFonts w:asciiTheme="minorBidi" w:hAnsiTheme="minorBidi"/>
          <w:sz w:val="26"/>
          <w:szCs w:val="26"/>
        </w:rPr>
      </w:pPr>
      <w:r w:rsidRPr="00D1175C">
        <w:rPr>
          <w:rFonts w:asciiTheme="minorBidi" w:hAnsiTheme="minorBidi"/>
          <w:sz w:val="26"/>
          <w:szCs w:val="26"/>
          <w:rtl/>
        </w:rPr>
        <w:t xml:space="preserve">وكذا التقدير فيما أشبه ذلك من نحو قوله تعالى </w:t>
      </w:r>
      <w:r w:rsidRPr="00D1175C">
        <w:rPr>
          <w:rFonts w:ascii="Arial Unicode MS" w:hAnsi="Arial Unicode MS" w:cs="Arial Unicode MS" w:hint="cs"/>
          <w:sz w:val="26"/>
          <w:szCs w:val="26"/>
          <w:rtl/>
        </w:rPr>
        <w:t>ﱩ</w:t>
      </w:r>
      <w:r w:rsidRPr="00D1175C">
        <w:rPr>
          <w:rFonts w:asciiTheme="minorBidi" w:hAnsiTheme="minorBidi"/>
          <w:sz w:val="26"/>
          <w:szCs w:val="26"/>
          <w:rtl/>
        </w:rPr>
        <w:t xml:space="preserve"> ﮠ ﮡ ﮢ ﮣ ﮤﮥ </w:t>
      </w:r>
      <w:r w:rsidRPr="00D1175C">
        <w:rPr>
          <w:rFonts w:ascii="Arial Unicode MS" w:hAnsi="Arial Unicode MS" w:cs="Arial Unicode MS" w:hint="cs"/>
          <w:sz w:val="26"/>
          <w:szCs w:val="26"/>
          <w:rtl/>
        </w:rPr>
        <w:t>ﱨ</w:t>
      </w:r>
      <w:r w:rsidRPr="00D1175C">
        <w:rPr>
          <w:rFonts w:asciiTheme="minorBidi" w:hAnsiTheme="minorBidi"/>
          <w:sz w:val="26"/>
          <w:szCs w:val="26"/>
          <w:rtl/>
        </w:rPr>
        <w:t xml:space="preserve"> فالخبر في الحقيقة هو مجموع جملة القسم المقدرة وهي أقسم بالله وجملة الجواب المذكورة وهي لنبوئنهم ولنهدينهم لا مجرد جملة الجواب فقط فلا يلزم التنافي إذ لا يلزم من عدم محلية الجزء عدم محلية الكل، ينظر:  موصل الطلاب، ص: 66-67.</w:t>
      </w:r>
    </w:p>
  </w:footnote>
  <w:footnote w:id="1074">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سورة العنكبوت، الآية: 58.</w:t>
      </w:r>
    </w:p>
  </w:footnote>
  <w:footnote w:id="1075">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(لفظه).</w:t>
      </w:r>
    </w:p>
  </w:footnote>
  <w:footnote w:id="1076">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(محلا).</w:t>
      </w:r>
    </w:p>
  </w:footnote>
  <w:footnote w:id="1077">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(والجملة لا محل لها استئنافية) زائدة في (ب).</w:t>
      </w:r>
    </w:p>
  </w:footnote>
  <w:footnote w:id="1078">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(أو بالتقدير) </w:t>
      </w:r>
      <w:r>
        <w:rPr>
          <w:rFonts w:asciiTheme="minorBidi" w:hAnsiTheme="minorBidi"/>
          <w:sz w:val="26"/>
          <w:szCs w:val="26"/>
          <w:rtl/>
        </w:rPr>
        <w:t>سقط من (ب)</w:t>
      </w:r>
      <w:r w:rsidRPr="00D1175C">
        <w:rPr>
          <w:rFonts w:asciiTheme="minorBidi" w:hAnsiTheme="minorBidi"/>
          <w:sz w:val="26"/>
          <w:szCs w:val="26"/>
          <w:rtl/>
        </w:rPr>
        <w:t>.</w:t>
      </w:r>
    </w:p>
  </w:footnote>
  <w:footnote w:id="1079">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(ضمير) </w:t>
      </w:r>
      <w:r>
        <w:rPr>
          <w:rFonts w:asciiTheme="minorBidi" w:hAnsiTheme="minorBidi"/>
          <w:sz w:val="26"/>
          <w:szCs w:val="26"/>
          <w:rtl/>
        </w:rPr>
        <w:t>سقط من (ب)</w:t>
      </w:r>
      <w:r w:rsidRPr="00D1175C">
        <w:rPr>
          <w:rFonts w:asciiTheme="minorBidi" w:hAnsiTheme="minorBidi"/>
          <w:sz w:val="26"/>
          <w:szCs w:val="26"/>
          <w:rtl/>
        </w:rPr>
        <w:t>.</w:t>
      </w:r>
    </w:p>
  </w:footnote>
  <w:footnote w:id="1080">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(أ) (جملة مجرور مضاف إليه) والصواب ما أثبتناه من (ب).</w:t>
      </w:r>
    </w:p>
  </w:footnote>
  <w:footnote w:id="1081">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(أ) (جملة مجرور مضاف إليه) والصواب ما أثبتناه من (ب).</w:t>
      </w:r>
    </w:p>
  </w:footnote>
  <w:footnote w:id="1082">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(مجرور بالإضافة).</w:t>
      </w:r>
    </w:p>
  </w:footnote>
  <w:footnote w:id="1083">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(مجرور بالإضافة).</w:t>
      </w:r>
    </w:p>
  </w:footnote>
  <w:footnote w:id="1084">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(مجرور بالإضافة).</w:t>
      </w:r>
    </w:p>
  </w:footnote>
  <w:footnote w:id="1085">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(مجرورة) </w:t>
      </w:r>
      <w:r>
        <w:rPr>
          <w:rFonts w:asciiTheme="minorBidi" w:hAnsiTheme="minorBidi"/>
          <w:sz w:val="26"/>
          <w:szCs w:val="26"/>
          <w:rtl/>
        </w:rPr>
        <w:t>سقط من (ب)</w:t>
      </w:r>
      <w:r w:rsidRPr="00D1175C">
        <w:rPr>
          <w:rFonts w:asciiTheme="minorBidi" w:hAnsiTheme="minorBidi"/>
          <w:sz w:val="26"/>
          <w:szCs w:val="26"/>
          <w:rtl/>
        </w:rPr>
        <w:t>.</w:t>
      </w:r>
    </w:p>
  </w:footnote>
  <w:footnote w:id="1086">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(مرفوعة) زائدة في (ب).</w:t>
      </w:r>
    </w:p>
  </w:footnote>
  <w:footnote w:id="1087">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(الواقعة مرفوعة خبر المبتدأ).</w:t>
      </w:r>
    </w:p>
  </w:footnote>
  <w:footnote w:id="1088">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(جوابا منصوب حال من فاعل الواقعة).</w:t>
      </w:r>
    </w:p>
  </w:footnote>
  <w:footnote w:id="1089">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(مجرور) </w:t>
      </w:r>
      <w:r>
        <w:rPr>
          <w:rFonts w:asciiTheme="minorBidi" w:hAnsiTheme="minorBidi"/>
          <w:sz w:val="26"/>
          <w:szCs w:val="26"/>
          <w:rtl/>
        </w:rPr>
        <w:t>سقط من (ب)</w:t>
      </w:r>
    </w:p>
  </w:footnote>
  <w:footnote w:id="1090">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(مجرور) زائدة في (ب).</w:t>
      </w:r>
    </w:p>
  </w:footnote>
  <w:footnote w:id="1091">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(والجملة الاسمية لا محل لها استئنافية).</w:t>
      </w:r>
    </w:p>
  </w:footnote>
  <w:footnote w:id="1092">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(تقديرا) زائدة في (ب).</w:t>
      </w:r>
    </w:p>
  </w:footnote>
  <w:footnote w:id="1093">
    <w:p w:rsidR="00F37A98" w:rsidRPr="00D1175C" w:rsidRDefault="00F37A98" w:rsidP="00D1175C">
      <w:pPr>
        <w:pStyle w:val="12"/>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(إذا) معنى المجاز، عند جميع النحويين ولو ولولا كذلك وأما إذ فلا يكون فيها معنى المجاز فلذلك لا تختص بالجملة الفعلية إلا بدخول (ما) الكافة عند فحول النحويين، فحينئذ تكون من الجوازم، ويتصرف بالحرفية عند سيبويه، وعند المبرد في أحد قوليه، وعند البعض هي من الجوازم، والمصنف عدها مما يتصرف على ثلاثة أوجه، ولم يذكر كونها للشرط كما هو مذهب المحققين.</w:t>
      </w:r>
    </w:p>
    <w:p w:rsidR="00F37A98" w:rsidRPr="00D1175C" w:rsidRDefault="00F37A98" w:rsidP="00D1175C">
      <w:pPr>
        <w:pStyle w:val="12"/>
        <w:jc w:val="both"/>
        <w:rPr>
          <w:rFonts w:asciiTheme="minorBidi" w:hAnsiTheme="minorBidi"/>
          <w:sz w:val="26"/>
          <w:szCs w:val="26"/>
          <w:rtl/>
        </w:rPr>
      </w:pPr>
      <w:r w:rsidRPr="00D1175C">
        <w:rPr>
          <w:rFonts w:asciiTheme="minorBidi" w:hAnsiTheme="minorBidi"/>
          <w:sz w:val="26"/>
          <w:szCs w:val="26"/>
          <w:rtl/>
        </w:rPr>
        <w:t>وأما عدها في هذا الوضع فعلى المذهب المرجوح، وأن الجزم لا يجوز بجميعها إلا في ضرورة الشعر عند البصريين.</w:t>
      </w:r>
    </w:p>
    <w:p w:rsidR="00F37A98" w:rsidRPr="00D1175C" w:rsidRDefault="00F37A98" w:rsidP="00D1175C">
      <w:pPr>
        <w:pStyle w:val="12"/>
        <w:jc w:val="both"/>
        <w:rPr>
          <w:rFonts w:asciiTheme="minorBidi" w:hAnsiTheme="minorBidi"/>
          <w:sz w:val="26"/>
          <w:szCs w:val="26"/>
          <w:lang w:bidi="ar-LB"/>
        </w:rPr>
      </w:pPr>
      <w:r w:rsidRPr="00D1175C">
        <w:rPr>
          <w:rFonts w:asciiTheme="minorBidi" w:hAnsiTheme="minorBidi"/>
          <w:sz w:val="26"/>
          <w:szCs w:val="26"/>
          <w:rtl/>
        </w:rPr>
        <w:t>وأما عند الكوفيين (إذا) للشرط المحض يجزم مطلق، ينظر: شرح قواعد الإعراب، لشيخ زاده، ص: 55.</w:t>
      </w:r>
    </w:p>
  </w:footnote>
  <w:footnote w:id="1094">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نحو: لولا فضل الله لهلكنا، فجواب الشرط في الأمثلة الثلاثة لا محل له من الإعراب، لأن أداة الشرط غير جازمة، ينظر: مفاتح الإعراب، عبد المحسن العسكر، ص: 39.</w:t>
      </w:r>
    </w:p>
  </w:footnote>
  <w:footnote w:id="1095">
    <w:p w:rsidR="00F37A98" w:rsidRPr="00D1175C" w:rsidRDefault="00F37A98" w:rsidP="00D1175C">
      <w:pPr>
        <w:pStyle w:val="12"/>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(إذا) معنى المجاز، عند جميع النحويين ولو ولولا كذلك وأما إذ فلا يكون فيها معنى المجاز فلذلك لا تختص بالجملة الفعلية إلا بدخول (ما) الكافة عند فحول النحويين، فحينئذ تكون من الجوازم، ويتصرف بالحرفية عند سيبويه، وعند المبرد في أحد قوليه، وعند البعض هي من الجوازم، والمصنف عدها مما يتصرف على ثلاثة أوجه، ولم يذكر كونها للشرط كما هو مذهب المحققين.</w:t>
      </w:r>
    </w:p>
    <w:p w:rsidR="00F37A98" w:rsidRPr="00D1175C" w:rsidRDefault="00F37A98" w:rsidP="00D1175C">
      <w:pPr>
        <w:pStyle w:val="12"/>
        <w:jc w:val="both"/>
        <w:rPr>
          <w:rFonts w:asciiTheme="minorBidi" w:hAnsiTheme="minorBidi"/>
          <w:sz w:val="26"/>
          <w:szCs w:val="26"/>
          <w:rtl/>
        </w:rPr>
      </w:pPr>
      <w:r w:rsidRPr="00D1175C">
        <w:rPr>
          <w:rFonts w:asciiTheme="minorBidi" w:hAnsiTheme="minorBidi"/>
          <w:sz w:val="26"/>
          <w:szCs w:val="26"/>
          <w:rtl/>
        </w:rPr>
        <w:t>وأما عدها في هذا الوضع فعلى المذهب المرجوح، وأن الجزم لا يجوز بجميعها إلا في ضرورة الشعر عند البصريين.</w:t>
      </w:r>
    </w:p>
    <w:p w:rsidR="00F37A98" w:rsidRPr="00D1175C" w:rsidRDefault="00F37A98" w:rsidP="00D1175C">
      <w:pPr>
        <w:pStyle w:val="12"/>
        <w:jc w:val="both"/>
        <w:rPr>
          <w:rFonts w:asciiTheme="minorBidi" w:hAnsiTheme="minorBidi"/>
          <w:sz w:val="26"/>
          <w:szCs w:val="26"/>
        </w:rPr>
      </w:pPr>
      <w:r w:rsidRPr="00D1175C">
        <w:rPr>
          <w:rFonts w:asciiTheme="minorBidi" w:hAnsiTheme="minorBidi"/>
          <w:sz w:val="26"/>
          <w:szCs w:val="26"/>
          <w:rtl/>
        </w:rPr>
        <w:t>وأما عند الكوفيين (إذا) للشرط المحض يجزم مطلقا. ولو كان في ضرورة الشعر، وفي بعض اللغة. ينظر: شرح قواعد الإعراب، شيخ زاده، ص: 55.</w:t>
      </w:r>
    </w:p>
  </w:footnote>
  <w:footnote w:id="1096">
    <w:p w:rsidR="00F37A98" w:rsidRPr="00D1175C" w:rsidRDefault="00F37A98" w:rsidP="00D1175C">
      <w:pPr>
        <w:pStyle w:val="12"/>
        <w:rPr>
          <w:rFonts w:asciiTheme="minorBidi" w:hAnsiTheme="minorBidi"/>
          <w:sz w:val="26"/>
          <w:szCs w:val="26"/>
          <w:rtl/>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(معطوف).</w:t>
      </w:r>
    </w:p>
  </w:footnote>
  <w:footnote w:id="1097">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(لم حرف جازم).</w:t>
      </w:r>
    </w:p>
  </w:footnote>
  <w:footnote w:id="1098">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(أو من شرط لاختصاصه بالصفة) سقط من (ب).</w:t>
      </w:r>
    </w:p>
  </w:footnote>
  <w:footnote w:id="1099">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(الباء غير متعلق بشيء).</w:t>
      </w:r>
    </w:p>
  </w:footnote>
  <w:footnote w:id="1100">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(زيد) </w:t>
      </w:r>
      <w:r>
        <w:rPr>
          <w:rFonts w:asciiTheme="minorBidi" w:hAnsiTheme="minorBidi"/>
          <w:sz w:val="26"/>
          <w:szCs w:val="26"/>
          <w:rtl/>
        </w:rPr>
        <w:t>سقط من (ب)</w:t>
      </w:r>
      <w:r w:rsidRPr="00D1175C">
        <w:rPr>
          <w:rFonts w:asciiTheme="minorBidi" w:hAnsiTheme="minorBidi"/>
          <w:sz w:val="26"/>
          <w:szCs w:val="26"/>
          <w:rtl/>
        </w:rPr>
        <w:t>.</w:t>
      </w:r>
    </w:p>
  </w:footnote>
  <w:footnote w:id="1101">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جملة أكرمته لا محل لها من الإعراب، لأنها لا تتعلق بما قبلها، بالفاء ولا بإذا المفاجأة، فيكون جملة مستقلة كما هو حال سائر الجمل اللواتي لا محل لها من الإعراب، ينظر: شرح قواعد الإعراب، لشيخ زاده، ص: 56.</w:t>
      </w:r>
    </w:p>
  </w:footnote>
  <w:footnote w:id="1102">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(لفظه).</w:t>
      </w:r>
    </w:p>
  </w:footnote>
  <w:footnote w:id="1103">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والجملة الجوابية في هذا الباب كلها مستقلة، قال الدماميني في شرجه على مغني اللبيب: أقول الذي يظهر لي أن جملة الجزاء لا محل لها من الإعراب مطلقاً، سواء اقترنت بالفاء أو لم تقترن، وسواء كانت جواباً لشرط جازم، أو جواباً لشرط غير جازم؛ لأن الجملة إنما تكون ذات محل من الإعراب إذا صح وقوع المفرد في محلها، والجزاء لا يكون إلا جملة، ولا يصح وقوعه مفرداً أصلاً ضرورة أن حرف الشرط له لا يدخل إلا على جملتين، وإلا على انعقاد السببية أو اللزوم بينهما، فيكون مضمون أولاهما سبباً في وقوع مضمون الثانية أو في الإخبار بها، أو يكون مضمون الثانية لازماً لمضمون الأولى؛ كما اختاره بعضهم. انتهى ينظر: الفضيض، لموللي زاده، ص: 163.</w:t>
      </w:r>
    </w:p>
  </w:footnote>
  <w:footnote w:id="1104">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والجملة الجوابية في هذا الباب كلها مستقلة، قال الدماميني في شرجه على مغني اللبيب: أقول الذي يظهر لي أن جملة الجزاء لا محل لها من الإعراب مطلقاً، سواء اقترنت بالفاء أو لم تقترن، وسواء كانت جواباً لشرط جازم، أو جواباً لشرط غير جازم؛ لأن الجملة إنما تكون ذات محل من الإعراب إذا صح وقوع المفرد في محلها، والجزاء لا يكون إلا جملة، ولا يصح وقوعه مفرداً أصلاً ضرورة أن حرف الشرط له لا يدخل إلا على جملتين، وإلا على انعقاد السببية أو اللزوم بينهما، فيكون مضمون أولاهما سبباً في وقوع مضمون الثانية أو في الإخبار بها، أو يكون مضمون الثانية لازماً لمضمون الأولى؛ كما اختاره بعضهم. انتهى ينظر: الفضيض، لموللي زاده، ص: 163.</w:t>
      </w:r>
    </w:p>
  </w:footnote>
  <w:footnote w:id="1105">
    <w:p w:rsidR="00F37A98" w:rsidRPr="00D1175C" w:rsidRDefault="00F37A98" w:rsidP="00D1175C">
      <w:pPr>
        <w:pStyle w:val="12"/>
        <w:rPr>
          <w:rFonts w:asciiTheme="minorBidi" w:hAnsiTheme="minorBidi"/>
          <w:sz w:val="26"/>
          <w:szCs w:val="26"/>
          <w:rtl/>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(معناه).</w:t>
      </w:r>
    </w:p>
  </w:footnote>
  <w:footnote w:id="1106">
    <w:p w:rsidR="00F37A98" w:rsidRPr="00D1175C" w:rsidRDefault="00F37A98" w:rsidP="00D1175C">
      <w:pPr>
        <w:pStyle w:val="12"/>
        <w:rPr>
          <w:rFonts w:asciiTheme="minorBidi" w:hAnsiTheme="minorBidi"/>
          <w:sz w:val="26"/>
          <w:szCs w:val="26"/>
          <w:rtl/>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(وجاء).</w:t>
      </w:r>
    </w:p>
  </w:footnote>
  <w:footnote w:id="1107">
    <w:p w:rsidR="00F37A98" w:rsidRPr="00D1175C" w:rsidRDefault="00F37A98" w:rsidP="00D1175C">
      <w:pPr>
        <w:pStyle w:val="12"/>
        <w:rPr>
          <w:rFonts w:asciiTheme="minorBidi" w:hAnsiTheme="minorBidi"/>
          <w:sz w:val="26"/>
          <w:szCs w:val="26"/>
        </w:rPr>
      </w:pPr>
      <w:r w:rsidRPr="00D1175C">
        <w:rPr>
          <w:rFonts w:asciiTheme="minorBidi" w:hAnsi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Fonts w:asciiTheme="minorBidi" w:hAnsiTheme="minorBidi"/>
          <w:sz w:val="26"/>
          <w:szCs w:val="26"/>
          <w:vertAlign w:val="superscript"/>
          <w:rtl/>
        </w:rPr>
        <w:t>)</w:t>
      </w:r>
      <w:r w:rsidRPr="00D1175C">
        <w:rPr>
          <w:rFonts w:asciiTheme="minorBidi" w:hAnsiTheme="minorBidi"/>
          <w:sz w:val="26"/>
          <w:szCs w:val="26"/>
          <w:rtl/>
        </w:rPr>
        <w:t xml:space="preserve"> (لفظا) </w:t>
      </w:r>
      <w:r>
        <w:rPr>
          <w:rFonts w:asciiTheme="minorBidi" w:hAnsiTheme="minorBidi"/>
          <w:sz w:val="26"/>
          <w:szCs w:val="26"/>
          <w:rtl/>
        </w:rPr>
        <w:t>سقط من (ب)</w:t>
      </w:r>
      <w:r w:rsidRPr="00D1175C">
        <w:rPr>
          <w:rFonts w:asciiTheme="minorBidi" w:hAnsiTheme="minorBidi"/>
          <w:sz w:val="26"/>
          <w:szCs w:val="26"/>
          <w:rtl/>
        </w:rPr>
        <w:t>.</w:t>
      </w:r>
    </w:p>
  </w:footnote>
  <w:footnote w:id="1108">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(ومجزوم).</w:t>
      </w:r>
    </w:p>
  </w:footnote>
  <w:footnote w:id="1109">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(لا محل) زائدة في (ب).</w:t>
      </w:r>
    </w:p>
  </w:footnote>
  <w:footnote w:id="1110">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(والياء ضمير متصل عبار عن المتكلم منصوب المحل مفعوله).</w:t>
      </w:r>
    </w:p>
  </w:footnote>
  <w:footnote w:id="1111">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(مرفوع) سقط من (ب).</w:t>
      </w:r>
    </w:p>
  </w:footnote>
  <w:footnote w:id="1112">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(شرط).</w:t>
      </w:r>
    </w:p>
  </w:footnote>
  <w:footnote w:id="1113">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(مبني على السكون) سقط من (ب).</w:t>
      </w:r>
    </w:p>
  </w:footnote>
  <w:footnote w:id="1114">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(المحل).</w:t>
      </w:r>
    </w:p>
  </w:footnote>
  <w:footnote w:id="1115">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(مرفوع المحل) </w:t>
      </w:r>
      <w:r>
        <w:rPr>
          <w:rFonts w:asciiTheme="minorBidi" w:hAnsiTheme="minorBidi"/>
          <w:sz w:val="26"/>
          <w:szCs w:val="26"/>
          <w:rtl/>
        </w:rPr>
        <w:t>سقط من (ب)</w:t>
      </w:r>
      <w:r w:rsidRPr="00D1175C">
        <w:rPr>
          <w:rFonts w:asciiTheme="minorBidi" w:hAnsiTheme="minorBidi"/>
          <w:sz w:val="26"/>
          <w:szCs w:val="26"/>
          <w:rtl/>
        </w:rPr>
        <w:t>.</w:t>
      </w:r>
    </w:p>
  </w:footnote>
  <w:footnote w:id="1116">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(مرفوعة) </w:t>
      </w:r>
      <w:r>
        <w:rPr>
          <w:rFonts w:asciiTheme="minorBidi" w:hAnsiTheme="minorBidi"/>
          <w:sz w:val="26"/>
          <w:szCs w:val="26"/>
          <w:rtl/>
        </w:rPr>
        <w:t>سقط من (ب)</w:t>
      </w:r>
      <w:r w:rsidRPr="00D1175C">
        <w:rPr>
          <w:rFonts w:asciiTheme="minorBidi" w:hAnsiTheme="minorBidi"/>
          <w:sz w:val="26"/>
          <w:szCs w:val="26"/>
          <w:rtl/>
        </w:rPr>
        <w:t>.</w:t>
      </w:r>
    </w:p>
  </w:footnote>
  <w:footnote w:id="1117">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(الاسمية لا محل لها) </w:t>
      </w:r>
      <w:r>
        <w:rPr>
          <w:rFonts w:asciiTheme="minorBidi" w:hAnsiTheme="minorBidi"/>
          <w:sz w:val="26"/>
          <w:szCs w:val="26"/>
          <w:rtl/>
        </w:rPr>
        <w:t>سقط من (ب)</w:t>
      </w:r>
      <w:r w:rsidRPr="00D1175C">
        <w:rPr>
          <w:rFonts w:asciiTheme="minorBidi" w:hAnsiTheme="minorBidi"/>
          <w:sz w:val="26"/>
          <w:szCs w:val="26"/>
          <w:rtl/>
        </w:rPr>
        <w:t>.</w:t>
      </w:r>
    </w:p>
  </w:footnote>
  <w:footnote w:id="1118">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(به صريح أو غير صريح) سقط من (ب).</w:t>
      </w:r>
    </w:p>
  </w:footnote>
  <w:footnote w:id="1119">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(التابعة).</w:t>
      </w:r>
    </w:p>
  </w:footnote>
  <w:footnote w:id="1120">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(ما) </w:t>
      </w:r>
      <w:r>
        <w:rPr>
          <w:rFonts w:asciiTheme="minorBidi" w:hAnsiTheme="minorBidi"/>
          <w:sz w:val="26"/>
          <w:szCs w:val="26"/>
          <w:rtl/>
        </w:rPr>
        <w:t>سقط من (ب)</w:t>
      </w:r>
      <w:r w:rsidRPr="00D1175C">
        <w:rPr>
          <w:rFonts w:asciiTheme="minorBidi" w:hAnsiTheme="minorBidi"/>
          <w:sz w:val="26"/>
          <w:szCs w:val="26"/>
          <w:rtl/>
        </w:rPr>
        <w:t>.</w:t>
      </w:r>
    </w:p>
  </w:footnote>
  <w:footnote w:id="1121">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(لفظه).</w:t>
      </w:r>
    </w:p>
  </w:footnote>
  <w:footnote w:id="1122">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(بالإضافة).</w:t>
      </w:r>
    </w:p>
  </w:footnote>
  <w:footnote w:id="1123">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 (معناه).</w:t>
      </w:r>
    </w:p>
  </w:footnote>
  <w:footnote w:id="1124">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(فعل) ليست في (أ).</w:t>
      </w:r>
    </w:p>
  </w:footnote>
  <w:footnote w:id="1125">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(مرفوع) </w:t>
      </w:r>
      <w:r>
        <w:rPr>
          <w:rFonts w:asciiTheme="minorBidi" w:hAnsiTheme="minorBidi"/>
          <w:sz w:val="26"/>
          <w:szCs w:val="26"/>
          <w:rtl/>
        </w:rPr>
        <w:t>سقط من (ب)</w:t>
      </w:r>
      <w:r w:rsidRPr="00D1175C">
        <w:rPr>
          <w:rFonts w:asciiTheme="minorBidi" w:hAnsiTheme="minorBidi"/>
          <w:sz w:val="26"/>
          <w:szCs w:val="26"/>
          <w:rtl/>
        </w:rPr>
        <w:t>.</w:t>
      </w:r>
    </w:p>
  </w:footnote>
  <w:footnote w:id="1126">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(لا محل لها) زائدة في (ب).</w:t>
      </w:r>
    </w:p>
  </w:footnote>
  <w:footnote w:id="1127">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(مرفوع) </w:t>
      </w:r>
      <w:r>
        <w:rPr>
          <w:rFonts w:asciiTheme="minorBidi" w:hAnsiTheme="minorBidi"/>
          <w:sz w:val="26"/>
          <w:szCs w:val="26"/>
          <w:rtl/>
        </w:rPr>
        <w:t>سقط من (ب)</w:t>
      </w:r>
      <w:r w:rsidRPr="00D1175C">
        <w:rPr>
          <w:rFonts w:asciiTheme="minorBidi" w:hAnsiTheme="minorBidi"/>
          <w:sz w:val="26"/>
          <w:szCs w:val="26"/>
          <w:rtl/>
        </w:rPr>
        <w:t>.</w:t>
      </w:r>
    </w:p>
  </w:footnote>
  <w:footnote w:id="1128">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(مرفوعة) </w:t>
      </w:r>
      <w:r>
        <w:rPr>
          <w:rFonts w:asciiTheme="minorBidi" w:hAnsiTheme="minorBidi"/>
          <w:sz w:val="26"/>
          <w:szCs w:val="26"/>
          <w:rtl/>
        </w:rPr>
        <w:t>سقط من (ب)</w:t>
      </w:r>
      <w:r w:rsidRPr="00D1175C">
        <w:rPr>
          <w:rFonts w:asciiTheme="minorBidi" w:hAnsiTheme="minorBidi"/>
          <w:sz w:val="26"/>
          <w:szCs w:val="26"/>
          <w:rtl/>
        </w:rPr>
        <w:t>.</w:t>
      </w:r>
    </w:p>
  </w:footnote>
  <w:footnote w:id="1129">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(محلا).</w:t>
      </w:r>
    </w:p>
  </w:footnote>
  <w:footnote w:id="1130">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(الاسمية لا محل) زائدة في (ب).</w:t>
      </w:r>
    </w:p>
  </w:footnote>
  <w:footnote w:id="1131">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(مبني على السكون) سقط من (ب).</w:t>
      </w:r>
    </w:p>
  </w:footnote>
  <w:footnote w:id="1132">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(في (ب) (المحل)،(او مرفوع) </w:t>
      </w:r>
      <w:r>
        <w:rPr>
          <w:rFonts w:asciiTheme="minorBidi" w:hAnsiTheme="minorBidi"/>
          <w:sz w:val="26"/>
          <w:szCs w:val="26"/>
          <w:rtl/>
        </w:rPr>
        <w:t>سقط من (ب)</w:t>
      </w:r>
      <w:r w:rsidRPr="00D1175C">
        <w:rPr>
          <w:rFonts w:asciiTheme="minorBidi" w:hAnsiTheme="minorBidi"/>
          <w:sz w:val="26"/>
          <w:szCs w:val="26"/>
          <w:rtl/>
        </w:rPr>
        <w:t>.</w:t>
      </w:r>
    </w:p>
  </w:footnote>
  <w:footnote w:id="1133">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ولم يوجد فيها مانع، ولو لم يكن نفـى مـا يطلبها مطلقاً؛ فتحتاج بهذا لقيد ليخرج مثل: جاءنى رجلٌ وهو راكب؛ لأنه لايجوز أن تقع جملة: هو راكب، صفةً لرجل. مع أنّها جزئية، لأن</w:t>
      </w:r>
      <w:r w:rsidRPr="00D1175C">
        <w:rPr>
          <w:rFonts w:asciiTheme="minorBidi" w:hAnsiTheme="minorBidi"/>
          <w:sz w:val="26"/>
          <w:szCs w:val="26"/>
        </w:rPr>
        <w:t xml:space="preserve"> </w:t>
      </w:r>
      <w:r w:rsidRPr="00D1175C">
        <w:rPr>
          <w:rFonts w:asciiTheme="minorBidi" w:hAnsiTheme="minorBidi"/>
          <w:sz w:val="26"/>
          <w:szCs w:val="26"/>
          <w:rtl/>
        </w:rPr>
        <w:t>الواو مانع بين الصفة والموصوف وإن كان رجل يطلبها من وجه، وما في (ما يطلبها) اسم موصول، يطلب فعل فاعله من تحته عائد إلـى مـا ومفعوله ضمير متصل به راجع إلى الجملة الخبرية. والموصول مع صلته في محلّ الرفع على أنه فاعل لم يسبق، ينظر: الفضيض شرح قواعد الإعراب، لموللي زاده، ص: 269.</w:t>
      </w:r>
    </w:p>
  </w:footnote>
  <w:footnote w:id="1134">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(بالعامل المعنوي).</w:t>
      </w:r>
    </w:p>
  </w:footnote>
  <w:footnote w:id="1135">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(والضمير المتصل منصوب محلا مفعوله راجع الى الجملة الخبرية وفاعله فيه ضمير هو راجع الى ما والجملة الفعلية لا محل لها صلة ما أو مرفوعة المحل صفته).</w:t>
      </w:r>
    </w:p>
  </w:footnote>
  <w:footnote w:id="1136">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(منصوب المحل) </w:t>
      </w:r>
      <w:r>
        <w:rPr>
          <w:rFonts w:asciiTheme="minorBidi" w:hAnsiTheme="minorBidi"/>
          <w:sz w:val="26"/>
          <w:szCs w:val="26"/>
          <w:rtl/>
        </w:rPr>
        <w:t>سقط من (ب)</w:t>
      </w:r>
      <w:r w:rsidRPr="00D1175C">
        <w:rPr>
          <w:rFonts w:asciiTheme="minorBidi" w:hAnsiTheme="minorBidi"/>
          <w:sz w:val="26"/>
          <w:szCs w:val="26"/>
          <w:rtl/>
        </w:rPr>
        <w:t>.</w:t>
      </w:r>
    </w:p>
  </w:footnote>
  <w:footnote w:id="1137">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(رفع) </w:t>
      </w:r>
      <w:r>
        <w:rPr>
          <w:rFonts w:asciiTheme="minorBidi" w:hAnsiTheme="minorBidi"/>
          <w:sz w:val="26"/>
          <w:szCs w:val="26"/>
          <w:rtl/>
        </w:rPr>
        <w:t>سقط من (ب)</w:t>
      </w:r>
      <w:r w:rsidRPr="00D1175C">
        <w:rPr>
          <w:rFonts w:asciiTheme="minorBidi" w:hAnsiTheme="minorBidi"/>
          <w:sz w:val="26"/>
          <w:szCs w:val="26"/>
          <w:rtl/>
        </w:rPr>
        <w:t>.</w:t>
      </w:r>
    </w:p>
  </w:footnote>
  <w:footnote w:id="1138">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(بلا في) سقط من (ب).</w:t>
      </w:r>
    </w:p>
  </w:footnote>
  <w:footnote w:id="1139">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(النكرة مجرورة بالإضافة).</w:t>
      </w:r>
    </w:p>
  </w:footnote>
  <w:footnote w:id="1140">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(مجرورة) </w:t>
      </w:r>
      <w:r>
        <w:rPr>
          <w:rFonts w:asciiTheme="minorBidi" w:hAnsiTheme="minorBidi"/>
          <w:sz w:val="26"/>
          <w:szCs w:val="26"/>
          <w:rtl/>
        </w:rPr>
        <w:t>سقط من (ب)</w:t>
      </w:r>
      <w:r w:rsidRPr="00D1175C">
        <w:rPr>
          <w:rFonts w:asciiTheme="minorBidi" w:hAnsiTheme="minorBidi"/>
          <w:sz w:val="26"/>
          <w:szCs w:val="26"/>
          <w:rtl/>
        </w:rPr>
        <w:t>.</w:t>
      </w:r>
    </w:p>
  </w:footnote>
  <w:footnote w:id="1141">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(لفظا) </w:t>
      </w:r>
      <w:r>
        <w:rPr>
          <w:rFonts w:asciiTheme="minorBidi" w:hAnsiTheme="minorBidi"/>
          <w:sz w:val="26"/>
          <w:szCs w:val="26"/>
          <w:rtl/>
        </w:rPr>
        <w:t>سقط من (ب)</w:t>
      </w:r>
      <w:r w:rsidRPr="00D1175C">
        <w:rPr>
          <w:rFonts w:asciiTheme="minorBidi" w:hAnsiTheme="minorBidi"/>
          <w:sz w:val="26"/>
          <w:szCs w:val="26"/>
          <w:rtl/>
        </w:rPr>
        <w:t>.</w:t>
      </w:r>
    </w:p>
  </w:footnote>
  <w:footnote w:id="1142">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(يعني الجملة المذكورة أو خبر المبتدأ المذكور وهو الجملة) زائدة في (ب).</w:t>
      </w:r>
    </w:p>
  </w:footnote>
  <w:footnote w:id="1143">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الأخفش: سعيد بن مسعدة المجاشعيّ، الأخفش الأوسط (ت353هـ)، أخذ النحو عن سيبويه، وصحب الخليل، من مؤلّفاتهِ "معاني القرآن. طبقات المفسرين، الدّاووديّ، 1/36.</w:t>
      </w:r>
    </w:p>
  </w:footnote>
  <w:footnote w:id="1144">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(المحضة مجرورة صفة المعارف).</w:t>
      </w:r>
    </w:p>
  </w:footnote>
  <w:footnote w:id="1145">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الجملة الخبرية سواء كانت اسمية أو فعلية أو ظرفية، تقع حالا بلا خلاف، وأما الجملة الشرطية الخبرية، فتكون صفة وخبرا، ولا يكون حالا إلا بعد خروجها عن حقيقة الشرط، وهو إما بالعطف على ما يناقضها لأن النقيضين لا يبقيان على معنى الشرط، نحو: أتيتك إن تأتني وإن لم تأتني، واستمر فيه ترك الواو. أو بتقدير المبتدأ وهو هو أو مثله، واستمر فيه ذكر الواو: فهذه الواو للحال عند الزمخشري، وعليه جمهور النحاة خلافا للبعض، فإن تلك الواو للعطف على مقدر نحو: أتيتك وإن لم تأتني، وأكرمك وإن أهنتني، ينظر: شرح قواعد الإعراب، لشيخ </w:t>
      </w:r>
    </w:p>
  </w:footnote>
  <w:footnote w:id="1146">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(عاطفة) سقط من (ب).</w:t>
      </w:r>
    </w:p>
  </w:footnote>
  <w:footnote w:id="1147">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(مفعوله) سقط من (ب).</w:t>
      </w:r>
    </w:p>
  </w:footnote>
  <w:footnote w:id="1148">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(مرفوع) </w:t>
      </w:r>
      <w:r>
        <w:rPr>
          <w:rFonts w:asciiTheme="minorBidi" w:hAnsiTheme="minorBidi"/>
          <w:sz w:val="26"/>
          <w:szCs w:val="26"/>
          <w:rtl/>
        </w:rPr>
        <w:t>سقط من (ب)</w:t>
      </w:r>
      <w:r w:rsidRPr="00D1175C">
        <w:rPr>
          <w:rFonts w:asciiTheme="minorBidi" w:hAnsiTheme="minorBidi"/>
          <w:sz w:val="26"/>
          <w:szCs w:val="26"/>
          <w:rtl/>
        </w:rPr>
        <w:t>.</w:t>
      </w:r>
    </w:p>
  </w:footnote>
  <w:footnote w:id="1149">
    <w:p w:rsidR="00F37A98" w:rsidRPr="00D1175C" w:rsidRDefault="00F37A98" w:rsidP="00D1175C">
      <w:pPr>
        <w:pStyle w:val="12"/>
        <w:rPr>
          <w:rFonts w:asciiTheme="minorBidi" w:hAnsiTheme="minorBidi"/>
          <w:sz w:val="26"/>
          <w:szCs w:val="26"/>
          <w:rtl/>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(مرفوع) </w:t>
      </w:r>
      <w:r>
        <w:rPr>
          <w:rFonts w:asciiTheme="minorBidi" w:hAnsiTheme="minorBidi"/>
          <w:sz w:val="26"/>
          <w:szCs w:val="26"/>
          <w:rtl/>
        </w:rPr>
        <w:t>سقط من (ب)</w:t>
      </w:r>
      <w:r w:rsidRPr="00D1175C">
        <w:rPr>
          <w:rFonts w:asciiTheme="minorBidi" w:hAnsiTheme="minorBidi"/>
          <w:sz w:val="26"/>
          <w:szCs w:val="26"/>
          <w:rtl/>
        </w:rPr>
        <w:t>.</w:t>
      </w:r>
    </w:p>
  </w:footnote>
  <w:footnote w:id="1150">
    <w:p w:rsidR="00F37A98" w:rsidRPr="00D1175C" w:rsidRDefault="00F37A98" w:rsidP="00D1175C">
      <w:pPr>
        <w:pStyle w:val="a7"/>
        <w:rPr>
          <w:rFonts w:asciiTheme="minorBidi" w:hAnsiTheme="minorBidi"/>
          <w:sz w:val="26"/>
          <w:szCs w:val="26"/>
          <w:lang w:bidi="ar-IQ"/>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w:t>
      </w:r>
      <w:r w:rsidRPr="00D1175C">
        <w:rPr>
          <w:rFonts w:asciiTheme="minorBidi" w:hAnsiTheme="minorBidi"/>
          <w:sz w:val="26"/>
          <w:szCs w:val="26"/>
          <w:rtl/>
          <w:lang w:bidi="ar-IQ"/>
        </w:rPr>
        <w:t>) سورة الإسراء، الآية: 93.</w:t>
      </w:r>
    </w:p>
  </w:footnote>
  <w:footnote w:id="1151">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فجملة (نقرؤه): صفة لـ (كتابا) منصوبا على الحكاية لأنه أي الكتاب نكرة محضة، ويجوز أن يكون حالا من الضمير المجرور في علينا، ذكر أبو البقاء فعلى هذا تكون الآية مثالا لهما بالاعتبارين، ينظر: شرح قواعد الإعراب، لشيخ زاده، ص: 57.</w:t>
      </w:r>
    </w:p>
  </w:footnote>
  <w:footnote w:id="1152">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(لفظه).</w:t>
      </w:r>
    </w:p>
  </w:footnote>
  <w:footnote w:id="1153">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(تمثيلة أو) زائدة في (أ).</w:t>
      </w:r>
    </w:p>
  </w:footnote>
  <w:footnote w:id="1154">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سورة الإسراء، الآية: 93.</w:t>
      </w:r>
    </w:p>
  </w:footnote>
  <w:footnote w:id="1155">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(نافية) سقط من (ب).</w:t>
      </w:r>
    </w:p>
  </w:footnote>
  <w:footnote w:id="1156">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(ضمير) </w:t>
      </w:r>
      <w:r>
        <w:rPr>
          <w:rFonts w:asciiTheme="minorBidi" w:hAnsiTheme="minorBidi"/>
          <w:sz w:val="26"/>
          <w:szCs w:val="26"/>
          <w:rtl/>
        </w:rPr>
        <w:t>سقط من (ب)</w:t>
      </w:r>
      <w:r w:rsidRPr="00D1175C">
        <w:rPr>
          <w:rFonts w:asciiTheme="minorBidi" w:hAnsiTheme="minorBidi"/>
          <w:sz w:val="26"/>
          <w:szCs w:val="26"/>
          <w:rtl/>
        </w:rPr>
        <w:t>.</w:t>
      </w:r>
    </w:p>
  </w:footnote>
  <w:footnote w:id="1157">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(عبارة عن المتكلم) </w:t>
      </w:r>
      <w:r>
        <w:rPr>
          <w:rFonts w:asciiTheme="minorBidi" w:hAnsiTheme="minorBidi"/>
          <w:sz w:val="26"/>
          <w:szCs w:val="26"/>
          <w:rtl/>
        </w:rPr>
        <w:t>سقط من (ب)</w:t>
      </w:r>
      <w:r w:rsidRPr="00D1175C">
        <w:rPr>
          <w:rFonts w:asciiTheme="minorBidi" w:hAnsiTheme="minorBidi"/>
          <w:sz w:val="26"/>
          <w:szCs w:val="26"/>
          <w:rtl/>
        </w:rPr>
        <w:t>.</w:t>
      </w:r>
    </w:p>
  </w:footnote>
  <w:footnote w:id="1158">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(عبارة عن المتكلم) </w:t>
      </w:r>
      <w:r>
        <w:rPr>
          <w:rFonts w:asciiTheme="minorBidi" w:hAnsiTheme="minorBidi"/>
          <w:sz w:val="26"/>
          <w:szCs w:val="26"/>
          <w:rtl/>
        </w:rPr>
        <w:t>سقط من (ب)</w:t>
      </w:r>
      <w:r w:rsidRPr="00D1175C">
        <w:rPr>
          <w:rFonts w:asciiTheme="minorBidi" w:hAnsiTheme="minorBidi"/>
          <w:sz w:val="26"/>
          <w:szCs w:val="26"/>
          <w:rtl/>
        </w:rPr>
        <w:t>.</w:t>
      </w:r>
    </w:p>
  </w:footnote>
  <w:footnote w:id="1159">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(جملة) سقط من (ب).</w:t>
      </w:r>
    </w:p>
  </w:footnote>
  <w:footnote w:id="1160">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(محلا) سقط من (ب).</w:t>
      </w:r>
    </w:p>
  </w:footnote>
  <w:footnote w:id="1161">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(وفاعله فيه ضمير أن او التاء في أنت أو أنت عبارة عن المخاطب).</w:t>
      </w:r>
    </w:p>
  </w:footnote>
  <w:footnote w:id="1162">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(لا محل لها صلة أن وهي) سقط من (ب).</w:t>
      </w:r>
    </w:p>
  </w:footnote>
  <w:footnote w:id="1163">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(مفعوله) سقط من (ب).</w:t>
      </w:r>
    </w:p>
  </w:footnote>
  <w:footnote w:id="1164">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(متكلم) سقط من (ب).</w:t>
      </w:r>
    </w:p>
  </w:footnote>
  <w:footnote w:id="1165">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(مرفوع بالعامل المعنوي وفاعله فيه ضمير نحن عبارة عن المتكلم).</w:t>
      </w:r>
    </w:p>
  </w:footnote>
  <w:footnote w:id="1166">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(فجملة الفاء للتعليل وجملة مرفوعة مبتدأ).</w:t>
      </w:r>
    </w:p>
  </w:footnote>
  <w:footnote w:id="1167">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(مراد لفظه مجرور تقديرا مضاف إلية لجملة).</w:t>
      </w:r>
    </w:p>
  </w:footnote>
  <w:footnote w:id="1168">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(تعليلية).</w:t>
      </w:r>
    </w:p>
  </w:footnote>
  <w:footnote w:id="1169">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(مرفوع المحل) </w:t>
      </w:r>
      <w:r>
        <w:rPr>
          <w:rFonts w:asciiTheme="minorBidi" w:hAnsiTheme="minorBidi"/>
          <w:sz w:val="26"/>
          <w:szCs w:val="26"/>
          <w:rtl/>
        </w:rPr>
        <w:t>سقط من (ب)</w:t>
      </w:r>
      <w:r w:rsidRPr="00D1175C">
        <w:rPr>
          <w:rFonts w:asciiTheme="minorBidi" w:hAnsiTheme="minorBidi"/>
          <w:sz w:val="26"/>
          <w:szCs w:val="26"/>
          <w:rtl/>
        </w:rPr>
        <w:t>.</w:t>
      </w:r>
    </w:p>
  </w:footnote>
  <w:footnote w:id="1170">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(قد حرف تحقيق).</w:t>
      </w:r>
    </w:p>
  </w:footnote>
  <w:footnote w:id="1171">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(لا محل له) </w:t>
      </w:r>
      <w:r>
        <w:rPr>
          <w:rFonts w:asciiTheme="minorBidi" w:hAnsiTheme="minorBidi"/>
          <w:sz w:val="26"/>
          <w:szCs w:val="26"/>
          <w:rtl/>
        </w:rPr>
        <w:t>سقط من (ب)</w:t>
      </w:r>
      <w:r w:rsidRPr="00D1175C">
        <w:rPr>
          <w:rFonts w:asciiTheme="minorBidi" w:hAnsiTheme="minorBidi"/>
          <w:sz w:val="26"/>
          <w:szCs w:val="26"/>
          <w:rtl/>
        </w:rPr>
        <w:t>.</w:t>
      </w:r>
    </w:p>
  </w:footnote>
  <w:footnote w:id="1172">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(لا محل) </w:t>
      </w:r>
      <w:r>
        <w:rPr>
          <w:rFonts w:asciiTheme="minorBidi" w:hAnsiTheme="minorBidi"/>
          <w:sz w:val="26"/>
          <w:szCs w:val="26"/>
          <w:rtl/>
        </w:rPr>
        <w:t>سقط من (ب)</w:t>
      </w:r>
      <w:r w:rsidRPr="00D1175C">
        <w:rPr>
          <w:rFonts w:asciiTheme="minorBidi" w:hAnsiTheme="minorBidi"/>
          <w:sz w:val="26"/>
          <w:szCs w:val="26"/>
          <w:rtl/>
        </w:rPr>
        <w:t>.</w:t>
      </w:r>
    </w:p>
  </w:footnote>
  <w:footnote w:id="1173">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(الفعلية لا محل لها) </w:t>
      </w:r>
      <w:r>
        <w:rPr>
          <w:rFonts w:asciiTheme="minorBidi" w:hAnsiTheme="minorBidi"/>
          <w:sz w:val="26"/>
          <w:szCs w:val="26"/>
          <w:rtl/>
        </w:rPr>
        <w:t>سقط من (ب)</w:t>
      </w:r>
      <w:r w:rsidRPr="00D1175C">
        <w:rPr>
          <w:rFonts w:asciiTheme="minorBidi" w:hAnsiTheme="minorBidi"/>
          <w:sz w:val="26"/>
          <w:szCs w:val="26"/>
          <w:rtl/>
        </w:rPr>
        <w:t>.</w:t>
      </w:r>
    </w:p>
  </w:footnote>
  <w:footnote w:id="1174">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(مفعول فيه له) سقط من (ب).</w:t>
      </w:r>
    </w:p>
  </w:footnote>
  <w:footnote w:id="1175">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(مجرور) </w:t>
      </w:r>
      <w:r>
        <w:rPr>
          <w:rFonts w:asciiTheme="minorBidi" w:hAnsiTheme="minorBidi"/>
          <w:sz w:val="26"/>
          <w:szCs w:val="26"/>
          <w:rtl/>
        </w:rPr>
        <w:t>سقط من (ب)</w:t>
      </w:r>
      <w:r w:rsidRPr="00D1175C">
        <w:rPr>
          <w:rFonts w:asciiTheme="minorBidi" w:hAnsiTheme="minorBidi"/>
          <w:sz w:val="26"/>
          <w:szCs w:val="26"/>
          <w:rtl/>
        </w:rPr>
        <w:t>.</w:t>
      </w:r>
    </w:p>
  </w:footnote>
  <w:footnote w:id="1176">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(لمثال) </w:t>
      </w:r>
      <w:r>
        <w:rPr>
          <w:rFonts w:asciiTheme="minorBidi" w:hAnsiTheme="minorBidi"/>
          <w:sz w:val="26"/>
          <w:szCs w:val="26"/>
          <w:rtl/>
        </w:rPr>
        <w:t>سقط من (ب)</w:t>
      </w:r>
      <w:r w:rsidRPr="00D1175C">
        <w:rPr>
          <w:rFonts w:asciiTheme="minorBidi" w:hAnsiTheme="minorBidi"/>
          <w:sz w:val="26"/>
          <w:szCs w:val="26"/>
          <w:rtl/>
        </w:rPr>
        <w:t>.</w:t>
      </w:r>
    </w:p>
  </w:footnote>
  <w:footnote w:id="1177">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((منصوب حال من فاعل الواقعة).</w:t>
      </w:r>
    </w:p>
  </w:footnote>
  <w:footnote w:id="117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lang w:bidi="ar-IQ"/>
        </w:rPr>
        <w:t>سورة المدثر، الآية: 6.</w:t>
      </w:r>
    </w:p>
  </w:footnote>
  <w:footnote w:id="1179">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جملة تستكثر من الفعل والفاعل حال من الضمير المستتر في تمنن المقدر ذلك الضمير ب أنت وهو معرفة محضة لأن الضمائر كلها معارف محضة بل هي أعرف المعارف، ينظر: موصل الطلاب، خالد الأزهري، ص: 71.</w:t>
      </w:r>
    </w:p>
  </w:footnote>
  <w:footnote w:id="1180">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(لفظه).</w:t>
      </w:r>
    </w:p>
  </w:footnote>
  <w:footnote w:id="1181">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(الجملة) زائدة في (ب).</w:t>
      </w:r>
    </w:p>
  </w:footnote>
  <w:footnote w:id="1182">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(معطوفة).</w:t>
      </w:r>
    </w:p>
  </w:footnote>
  <w:footnote w:id="1183">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(جملة) </w:t>
      </w:r>
      <w:r>
        <w:rPr>
          <w:rFonts w:asciiTheme="minorBidi" w:hAnsiTheme="minorBidi"/>
          <w:sz w:val="26"/>
          <w:szCs w:val="26"/>
          <w:rtl/>
        </w:rPr>
        <w:t>سقط من (ب)</w:t>
      </w:r>
      <w:r w:rsidRPr="00D1175C">
        <w:rPr>
          <w:rFonts w:asciiTheme="minorBidi" w:hAnsiTheme="minorBidi"/>
          <w:sz w:val="26"/>
          <w:szCs w:val="26"/>
          <w:rtl/>
        </w:rPr>
        <w:t>.</w:t>
      </w:r>
    </w:p>
  </w:footnote>
  <w:footnote w:id="1184">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(معناه).</w:t>
      </w:r>
    </w:p>
  </w:footnote>
  <w:footnote w:id="1185">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(معناه).</w:t>
      </w:r>
    </w:p>
  </w:footnote>
  <w:footnote w:id="1186">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(بلا).</w:t>
      </w:r>
    </w:p>
  </w:footnote>
  <w:footnote w:id="1187">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(عطف على ماقبله من الجمل).</w:t>
      </w:r>
    </w:p>
  </w:footnote>
  <w:footnote w:id="1188">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(مرفوع بالعامل المعنوي) </w:t>
      </w:r>
      <w:r>
        <w:rPr>
          <w:rFonts w:asciiTheme="minorBidi" w:hAnsiTheme="minorBidi"/>
          <w:sz w:val="26"/>
          <w:szCs w:val="26"/>
          <w:rtl/>
        </w:rPr>
        <w:t>سقط من (ب)</w:t>
      </w:r>
      <w:r w:rsidRPr="00D1175C">
        <w:rPr>
          <w:rFonts w:asciiTheme="minorBidi" w:hAnsiTheme="minorBidi"/>
          <w:sz w:val="26"/>
          <w:szCs w:val="26"/>
          <w:rtl/>
        </w:rPr>
        <w:t>.</w:t>
      </w:r>
    </w:p>
  </w:footnote>
  <w:footnote w:id="1189">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(فاعله فيه انت عبارة عن المخاطب).</w:t>
      </w:r>
    </w:p>
  </w:footnote>
  <w:footnote w:id="1190">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(الفعلية) </w:t>
      </w:r>
      <w:r>
        <w:rPr>
          <w:rFonts w:asciiTheme="minorBidi" w:hAnsiTheme="minorBidi"/>
          <w:sz w:val="26"/>
          <w:szCs w:val="26"/>
          <w:rtl/>
        </w:rPr>
        <w:t>سقط من (ب)</w:t>
      </w:r>
      <w:r w:rsidRPr="00D1175C">
        <w:rPr>
          <w:rFonts w:asciiTheme="minorBidi" w:hAnsiTheme="minorBidi"/>
          <w:sz w:val="26"/>
          <w:szCs w:val="26"/>
          <w:rtl/>
        </w:rPr>
        <w:t>.</w:t>
      </w:r>
    </w:p>
  </w:footnote>
  <w:footnote w:id="1191">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(فجملة الفاء تعليلية وجملة مبتدأ تستكثر مراد لفظه مجرور تقديرا مضاف إليه لجملة).</w:t>
      </w:r>
    </w:p>
  </w:footnote>
  <w:footnote w:id="1192">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(مرفوع لفظا) </w:t>
      </w:r>
      <w:r>
        <w:rPr>
          <w:rFonts w:asciiTheme="minorBidi" w:hAnsiTheme="minorBidi"/>
          <w:sz w:val="26"/>
          <w:szCs w:val="26"/>
          <w:rtl/>
        </w:rPr>
        <w:t>سقط من (ب)</w:t>
      </w:r>
      <w:r w:rsidRPr="00D1175C">
        <w:rPr>
          <w:rFonts w:asciiTheme="minorBidi" w:hAnsiTheme="minorBidi"/>
          <w:sz w:val="26"/>
          <w:szCs w:val="26"/>
          <w:rtl/>
        </w:rPr>
        <w:t>.</w:t>
      </w:r>
    </w:p>
  </w:footnote>
  <w:footnote w:id="1193">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(فالجملة الاسمية لا محل لها تعليلية).</w:t>
      </w:r>
    </w:p>
  </w:footnote>
  <w:footnote w:id="1194">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(مجرور تقديرا ومنصوب محلا مفعول  لمتعلقه ) سقط من (ب).</w:t>
      </w:r>
    </w:p>
  </w:footnote>
  <w:footnote w:id="1195">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(والضمير المتصل مجرور المحل مضاف إليه لكل).</w:t>
      </w:r>
    </w:p>
  </w:footnote>
  <w:footnote w:id="1196">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(فمحله).</w:t>
      </w:r>
    </w:p>
  </w:footnote>
  <w:footnote w:id="1197">
    <w:p w:rsidR="00F37A98" w:rsidRPr="00D1175C" w:rsidRDefault="00F37A98" w:rsidP="00D1175C">
      <w:pPr>
        <w:pStyle w:val="12"/>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أعرف المعارف: ذهب الكوفيون إلى أن الاسم المبهم -نحو "هذا، وذاك"- أعرف من الاسم العلم -نحو زيد، وعمرو"- وذهب البصريون إلى أن الاسم العلم أعرف من الاسم المبهم، واختلفوا في مراتب المعارف؛ فذهب سيبويه إلى أن أعرف المعارف الاسم المضمر؛ لأنه لا يضمر إلا وقد عرف؛ ولهذا لا يفتقر إلى أن يوصف كغيره من المعارف، ثم الاسم العلم؛ لأن الأصل فيه أن يوضع على شيء لا يقع على غيره من أمته، ثم الاسم المبهم؛ لأنه يعرف بالعين وبالقلب، ثم ما عرف بالألف واللام؛ لأنه يعرف بالقلب فقط، ثم ما أضيف إلى أحد هذه المعارف؛ لأن تعريفه من غيره، وتعريفه على قدر ما يضاف إليه.</w:t>
      </w:r>
    </w:p>
    <w:p w:rsidR="00F37A98" w:rsidRPr="00D1175C" w:rsidRDefault="00F37A98" w:rsidP="00D1175C">
      <w:pPr>
        <w:pStyle w:val="12"/>
        <w:jc w:val="both"/>
        <w:rPr>
          <w:rFonts w:asciiTheme="minorBidi" w:hAnsiTheme="minorBidi"/>
          <w:sz w:val="26"/>
          <w:szCs w:val="26"/>
        </w:rPr>
      </w:pPr>
      <w:r w:rsidRPr="00D1175C">
        <w:rPr>
          <w:rFonts w:asciiTheme="minorBidi" w:hAnsiTheme="minorBidi"/>
          <w:sz w:val="26"/>
          <w:szCs w:val="26"/>
          <w:rtl/>
        </w:rPr>
        <w:t>وذهب أبو بكر بن السراج إلى أن أعرف المعارف: الاسم المبهم، ثم المضمر، ثم العلم، ثم ما فيه الألف واللام، ثم ما أضيف إلى أحد هذه المعارف، وذهب أبو سعيد السيرافي إلى أن أعرف المعارف: الاسم العلم، ثم المضمر، ثم المبهم، ثم ما عرف بالألف واللام، ثم ما أضيف إلى أحد هذه المعارف، ينظر: الإنصاف، أبو البركات الأنباري، ٢/٥٨٠-٥٨١.</w:t>
      </w:r>
    </w:p>
  </w:footnote>
  <w:footnote w:id="1198">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(الجملة) زائدة في (ب).</w:t>
      </w:r>
    </w:p>
  </w:footnote>
  <w:footnote w:id="1199">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(استئنافية أو) سقط من (ب).</w:t>
      </w:r>
    </w:p>
  </w:footnote>
  <w:footnote w:id="1200">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(مرفوع) </w:t>
      </w:r>
      <w:r>
        <w:rPr>
          <w:rFonts w:asciiTheme="minorBidi" w:hAnsiTheme="minorBidi"/>
          <w:sz w:val="26"/>
          <w:szCs w:val="26"/>
          <w:rtl/>
        </w:rPr>
        <w:t>سقط من (ب)</w:t>
      </w:r>
      <w:r w:rsidRPr="00D1175C">
        <w:rPr>
          <w:rFonts w:asciiTheme="minorBidi" w:hAnsiTheme="minorBidi"/>
          <w:sz w:val="26"/>
          <w:szCs w:val="26"/>
          <w:rtl/>
        </w:rPr>
        <w:t>.</w:t>
      </w:r>
    </w:p>
  </w:footnote>
  <w:footnote w:id="1201">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(أ) (للمحتملة) والصواب ما أثبتناه من (ب).</w:t>
      </w:r>
    </w:p>
  </w:footnote>
  <w:footnote w:id="1202">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بعد: ظرف والعامل فيه المحتملة، ويجوز أن يكون العامل فيه مقدرا، فحيئذ يكون حالا من المحتملة، ويجوز أن يكون صفة فيقدر متعلق معرفا، فيكون تقدير الكلام الكائن أو الذي حصل بعد التنكير، كما صرح الأخفش لأن اللام في المحتملة بمعنى الذي، فلا يجوز أن تكون الجملة الخبرية صفة لمعرفة إلا بهذا التأويل، ينظر: شرح قواعد الإعراب، لشيخ زاده، ص: 58.</w:t>
      </w:r>
    </w:p>
  </w:footnote>
  <w:footnote w:id="1203">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(النكرة) </w:t>
      </w:r>
      <w:r>
        <w:rPr>
          <w:rFonts w:asciiTheme="minorBidi" w:hAnsiTheme="minorBidi"/>
          <w:sz w:val="26"/>
          <w:szCs w:val="26"/>
          <w:rtl/>
        </w:rPr>
        <w:t>سقط من (ب)</w:t>
      </w:r>
      <w:r w:rsidRPr="00D1175C">
        <w:rPr>
          <w:rFonts w:asciiTheme="minorBidi" w:hAnsiTheme="minorBidi"/>
          <w:sz w:val="26"/>
          <w:szCs w:val="26"/>
          <w:rtl/>
        </w:rPr>
        <w:t>.</w:t>
      </w:r>
    </w:p>
  </w:footnote>
  <w:footnote w:id="1204">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(الضمير المستتر في) </w:t>
      </w:r>
      <w:r>
        <w:rPr>
          <w:rFonts w:asciiTheme="minorBidi" w:hAnsiTheme="minorBidi"/>
          <w:sz w:val="26"/>
          <w:szCs w:val="26"/>
          <w:rtl/>
        </w:rPr>
        <w:t>سقط من (ب)</w:t>
      </w:r>
      <w:r w:rsidRPr="00D1175C">
        <w:rPr>
          <w:rFonts w:asciiTheme="minorBidi" w:hAnsiTheme="minorBidi"/>
          <w:sz w:val="26"/>
          <w:szCs w:val="26"/>
          <w:rtl/>
        </w:rPr>
        <w:t>.</w:t>
      </w:r>
    </w:p>
  </w:footnote>
  <w:footnote w:id="1205">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(والعامل فيها معنى التمثيل أو مجرور المحل صفة المحتملة بتقدير المتعلق معرفة) سقط من (ب).</w:t>
      </w:r>
    </w:p>
  </w:footnote>
  <w:footnote w:id="1206">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(النكرة مضاف إليه لبعد) سقط من (ب).</w:t>
      </w:r>
    </w:p>
  </w:footnote>
  <w:footnote w:id="1207">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(لفظه).</w:t>
      </w:r>
    </w:p>
  </w:footnote>
  <w:footnote w:id="1208">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(والجملة الاسمية لا محل لها) </w:t>
      </w:r>
      <w:r>
        <w:rPr>
          <w:rFonts w:asciiTheme="minorBidi" w:hAnsiTheme="minorBidi"/>
          <w:sz w:val="26"/>
          <w:szCs w:val="26"/>
          <w:rtl/>
        </w:rPr>
        <w:t>سقط من (ب)</w:t>
      </w:r>
      <w:r w:rsidRPr="00D1175C">
        <w:rPr>
          <w:rFonts w:asciiTheme="minorBidi" w:hAnsiTheme="minorBidi"/>
          <w:sz w:val="26"/>
          <w:szCs w:val="26"/>
          <w:rtl/>
        </w:rPr>
        <w:t>.</w:t>
      </w:r>
    </w:p>
  </w:footnote>
  <w:footnote w:id="1209">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(معناه).</w:t>
      </w:r>
    </w:p>
  </w:footnote>
  <w:footnote w:id="1210">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(معناه).</w:t>
      </w:r>
    </w:p>
  </w:footnote>
  <w:footnote w:id="1211">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(معناه).</w:t>
      </w:r>
    </w:p>
  </w:footnote>
  <w:footnote w:id="1212">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(معناه).</w:t>
      </w:r>
    </w:p>
  </w:footnote>
  <w:footnote w:id="1213">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(الفعلية) زائدة في (ب).</w:t>
      </w:r>
    </w:p>
  </w:footnote>
  <w:footnote w:id="1214">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(وإن حرف شرط شئت).</w:t>
      </w:r>
    </w:p>
  </w:footnote>
  <w:footnote w:id="1215">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(فعل وفاعل والجملة الفعلية لا محل لها جزاء شرط وفعل الشرط وجزاؤه جملة فعلية لا محل لها تفصيلية).</w:t>
      </w:r>
    </w:p>
  </w:footnote>
  <w:footnote w:id="1216">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(لفظه).</w:t>
      </w:r>
    </w:p>
  </w:footnote>
  <w:footnote w:id="1217">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(لفظه).</w:t>
      </w:r>
    </w:p>
  </w:footnote>
  <w:footnote w:id="1218">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(لفظه).</w:t>
      </w:r>
    </w:p>
  </w:footnote>
  <w:footnote w:id="1219">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(لفظه).</w:t>
      </w:r>
    </w:p>
  </w:footnote>
  <w:footnote w:id="1220">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(لفظه).</w:t>
      </w:r>
    </w:p>
  </w:footnote>
  <w:footnote w:id="1221">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(لفظه).</w:t>
      </w:r>
    </w:p>
  </w:footnote>
  <w:footnote w:id="1222">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(مرفوع المحل) </w:t>
      </w:r>
      <w:r>
        <w:rPr>
          <w:rFonts w:asciiTheme="minorBidi" w:hAnsiTheme="minorBidi"/>
          <w:sz w:val="26"/>
          <w:szCs w:val="26"/>
          <w:rtl/>
        </w:rPr>
        <w:t>سقط من (ب)</w:t>
      </w:r>
      <w:r w:rsidRPr="00D1175C">
        <w:rPr>
          <w:rFonts w:asciiTheme="minorBidi" w:hAnsiTheme="minorBidi"/>
          <w:sz w:val="26"/>
          <w:szCs w:val="26"/>
          <w:rtl/>
        </w:rPr>
        <w:t>.</w:t>
      </w:r>
    </w:p>
  </w:footnote>
  <w:footnote w:id="1223">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(مرفوع المحل) </w:t>
      </w:r>
      <w:r>
        <w:rPr>
          <w:rFonts w:asciiTheme="minorBidi" w:hAnsiTheme="minorBidi"/>
          <w:sz w:val="26"/>
          <w:szCs w:val="26"/>
          <w:rtl/>
        </w:rPr>
        <w:t>سقط من (ب)</w:t>
      </w:r>
      <w:r w:rsidRPr="00D1175C">
        <w:rPr>
          <w:rFonts w:asciiTheme="minorBidi" w:hAnsiTheme="minorBidi"/>
          <w:sz w:val="26"/>
          <w:szCs w:val="26"/>
          <w:rtl/>
        </w:rPr>
        <w:t>.</w:t>
      </w:r>
    </w:p>
  </w:footnote>
  <w:footnote w:id="1224">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(والضمير المنصوب راجع إلى يصلي والجملة لا محل لها جزاء شرط والجملة الكبرى لا محل لها معطوفة على إن شئت السابق).</w:t>
      </w:r>
    </w:p>
  </w:footnote>
  <w:footnote w:id="1225">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(اعرابه) زائدة في (ب) (</w:t>
      </w:r>
    </w:p>
  </w:footnote>
  <w:footnote w:id="1226">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(اعرابه) زائدة في (ب) </w:t>
      </w:r>
    </w:p>
  </w:footnote>
  <w:footnote w:id="1227">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(اعرابه) زائدة في (ب) </w:t>
      </w:r>
    </w:p>
  </w:footnote>
  <w:footnote w:id="1228">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(اعرابه) زائدة في (ب) </w:t>
      </w:r>
    </w:p>
  </w:footnote>
  <w:footnote w:id="1229">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(والجملة في تأويل المفرد مجرور باللام ومنصوب مفعول له لقدرت) </w:t>
      </w:r>
      <w:r>
        <w:rPr>
          <w:rFonts w:asciiTheme="minorBidi" w:hAnsiTheme="minorBidi"/>
          <w:sz w:val="26"/>
          <w:szCs w:val="26"/>
          <w:rtl/>
        </w:rPr>
        <w:t>سقط من (ب)</w:t>
      </w:r>
      <w:r w:rsidRPr="00D1175C">
        <w:rPr>
          <w:rFonts w:asciiTheme="minorBidi" w:hAnsiTheme="minorBidi"/>
          <w:sz w:val="26"/>
          <w:szCs w:val="26"/>
          <w:rtl/>
        </w:rPr>
        <w:t>.</w:t>
      </w:r>
    </w:p>
  </w:footnote>
  <w:footnote w:id="1230">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(والجملة في تأويل المفرد مجرور باللام ومنصوب مفعول له لقدرت) </w:t>
      </w:r>
      <w:r>
        <w:rPr>
          <w:rFonts w:asciiTheme="minorBidi" w:hAnsiTheme="minorBidi"/>
          <w:sz w:val="26"/>
          <w:szCs w:val="26"/>
          <w:rtl/>
        </w:rPr>
        <w:t>سقط من (ب)</w:t>
      </w:r>
      <w:r w:rsidRPr="00D1175C">
        <w:rPr>
          <w:rFonts w:asciiTheme="minorBidi" w:hAnsiTheme="minorBidi"/>
          <w:sz w:val="26"/>
          <w:szCs w:val="26"/>
          <w:rtl/>
        </w:rPr>
        <w:t>.</w:t>
      </w:r>
    </w:p>
  </w:footnote>
  <w:footnote w:id="1231">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(أيضا) سقط من (ب).</w:t>
      </w:r>
    </w:p>
  </w:footnote>
  <w:footnote w:id="1232">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(أو ظرف مستقر منصوب المحل حال من فاعل المحتملة).</w:t>
      </w:r>
    </w:p>
  </w:footnote>
  <w:footnote w:id="1233">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(أو ظرف مستقر منصوب المحل حال من فاعل المحتملة).</w:t>
      </w:r>
    </w:p>
  </w:footnote>
  <w:footnote w:id="1234">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(أو ظرف مستقر منصوب المحل حال من فاعل المحتملة).</w:t>
      </w:r>
    </w:p>
  </w:footnote>
  <w:footnote w:id="1235">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(والجملة الاسمية لا محل لها معطوفة على المثال السابق).</w:t>
      </w:r>
    </w:p>
  </w:footnote>
  <w:footnote w:id="1236">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(والجملة الاسمية لا محل لها معطوفة على المثال السابق).</w:t>
      </w:r>
    </w:p>
  </w:footnote>
  <w:footnote w:id="1237">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مضاف إليه لقول).</w:t>
      </w:r>
    </w:p>
  </w:footnote>
  <w:footnote w:id="1238">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سورة الجمعة، الآية: 5.</w:t>
      </w:r>
    </w:p>
  </w:footnote>
  <w:footnote w:id="1239">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شبه قرأة التوراة وحفاظ ما فيها من اليهود بالحمار، لكونهم غير عاملين بها، ومتفقهين بآياتها، وذلك لأن فيها نعت رسول الله -عليه السلام- والبشارة به، ولم يؤمنوا به، كالحمار يحمل أسفارا، أي كتابا من كتب العلوم، فهو يمشي بها ولا يدري منها إلا ما أصابه من التعب، فكل من علم ولم يعمل فهو مثل الحمار فإن المراد بالحمار الجنس، ينظر: شرح قواعد الإعراب، لشيخ زاده، ص: 58.</w:t>
      </w:r>
    </w:p>
  </w:footnote>
  <w:footnote w:id="1240">
    <w:p w:rsidR="00F37A98" w:rsidRPr="00D1175C" w:rsidRDefault="00F37A98" w:rsidP="00D1175C">
      <w:pPr>
        <w:pStyle w:val="12"/>
        <w:rPr>
          <w:rFonts w:asciiTheme="minorBidi" w:hAnsiTheme="minorBidi"/>
          <w:sz w:val="26"/>
          <w:szCs w:val="26"/>
          <w:rtl/>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(لفظه).</w:t>
      </w:r>
    </w:p>
  </w:footnote>
  <w:footnote w:id="1241">
    <w:p w:rsidR="00F37A98" w:rsidRPr="00D1175C" w:rsidRDefault="00F37A98" w:rsidP="00D1175C">
      <w:pPr>
        <w:pStyle w:val="12"/>
        <w:rPr>
          <w:rFonts w:asciiTheme="minorBidi" w:hAnsiTheme="minorBidi"/>
          <w:sz w:val="26"/>
          <w:szCs w:val="26"/>
        </w:rPr>
      </w:pPr>
      <w:r w:rsidRPr="00D1175C">
        <w:rPr>
          <w:rFonts w:asciiTheme="minorBidi" w:hAnsi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Fonts w:asciiTheme="minorBidi" w:hAnsiTheme="minorBidi"/>
          <w:sz w:val="26"/>
          <w:szCs w:val="26"/>
          <w:vertAlign w:val="superscript"/>
          <w:rtl/>
        </w:rPr>
        <w:t>)</w:t>
      </w:r>
      <w:r w:rsidRPr="00D1175C">
        <w:rPr>
          <w:rFonts w:asciiTheme="minorBidi" w:hAnsiTheme="minorBidi"/>
          <w:sz w:val="26"/>
          <w:szCs w:val="26"/>
          <w:rtl/>
        </w:rPr>
        <w:t xml:space="preserve"> في (ب) (معناه).</w:t>
      </w:r>
    </w:p>
  </w:footnote>
  <w:footnote w:id="1242">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سورة الجمعة، الآية: 5.</w:t>
      </w:r>
    </w:p>
  </w:footnote>
  <w:footnote w:id="1243">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سورة الجمعة، الآية: 5.</w:t>
      </w:r>
    </w:p>
  </w:footnote>
  <w:footnote w:id="1244">
    <w:p w:rsidR="00F37A98" w:rsidRPr="00D1175C" w:rsidRDefault="00F37A98" w:rsidP="00D1175C">
      <w:pPr>
        <w:pStyle w:val="12"/>
        <w:rPr>
          <w:rFonts w:asciiTheme="minorBidi" w:hAnsiTheme="minorBidi"/>
          <w:sz w:val="26"/>
          <w:szCs w:val="26"/>
        </w:rPr>
      </w:pPr>
      <w:r w:rsidRPr="00D1175C">
        <w:rPr>
          <w:rFonts w:asciiTheme="minorBidi" w:hAnsi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Fonts w:asciiTheme="minorBidi" w:hAnsiTheme="minorBidi"/>
          <w:sz w:val="26"/>
          <w:szCs w:val="26"/>
          <w:vertAlign w:val="superscript"/>
          <w:rtl/>
        </w:rPr>
        <w:t>)</w:t>
      </w:r>
      <w:r w:rsidRPr="00D1175C">
        <w:rPr>
          <w:rFonts w:asciiTheme="minorBidi" w:hAnsiTheme="minorBidi"/>
          <w:sz w:val="26"/>
          <w:szCs w:val="26"/>
          <w:rtl/>
        </w:rPr>
        <w:t xml:space="preserve"> في (ب) (معناه).</w:t>
      </w:r>
    </w:p>
  </w:footnote>
  <w:footnote w:id="1245">
    <w:p w:rsidR="00F37A98" w:rsidRPr="00D1175C" w:rsidRDefault="00F37A98" w:rsidP="00D1175C">
      <w:pPr>
        <w:pStyle w:val="12"/>
        <w:rPr>
          <w:rFonts w:asciiTheme="minorBidi" w:hAnsiTheme="minorBidi"/>
          <w:sz w:val="26"/>
          <w:szCs w:val="26"/>
        </w:rPr>
      </w:pPr>
      <w:r w:rsidRPr="00D1175C">
        <w:rPr>
          <w:rFonts w:asciiTheme="minorBidi" w:hAnsi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Fonts w:asciiTheme="minorBidi" w:hAnsiTheme="minorBidi"/>
          <w:sz w:val="26"/>
          <w:szCs w:val="26"/>
          <w:vertAlign w:val="superscript"/>
          <w:rtl/>
        </w:rPr>
        <w:t>)</w:t>
      </w:r>
      <w:r w:rsidRPr="00D1175C">
        <w:rPr>
          <w:rFonts w:asciiTheme="minorBidi" w:hAnsiTheme="minorBidi"/>
          <w:sz w:val="26"/>
          <w:szCs w:val="26"/>
          <w:rtl/>
        </w:rPr>
        <w:t xml:space="preserve"> في (ب) (معناه).</w:t>
      </w:r>
    </w:p>
  </w:footnote>
  <w:footnote w:id="1246">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(بالفعل) </w:t>
      </w:r>
      <w:r>
        <w:rPr>
          <w:rFonts w:asciiTheme="minorBidi" w:hAnsiTheme="minorBidi"/>
          <w:sz w:val="26"/>
          <w:szCs w:val="26"/>
          <w:rtl/>
        </w:rPr>
        <w:t>سقط من (ب)</w:t>
      </w:r>
      <w:r w:rsidRPr="00D1175C">
        <w:rPr>
          <w:rFonts w:asciiTheme="minorBidi" w:hAnsiTheme="minorBidi"/>
          <w:sz w:val="26"/>
          <w:szCs w:val="26"/>
          <w:rtl/>
        </w:rPr>
        <w:t>.</w:t>
      </w:r>
    </w:p>
  </w:footnote>
  <w:footnote w:id="1247">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(بالفعل) </w:t>
      </w:r>
      <w:r>
        <w:rPr>
          <w:rFonts w:asciiTheme="minorBidi" w:hAnsiTheme="minorBidi"/>
          <w:sz w:val="26"/>
          <w:szCs w:val="26"/>
          <w:rtl/>
        </w:rPr>
        <w:t>سقط من (ب)</w:t>
      </w:r>
      <w:r w:rsidRPr="00D1175C">
        <w:rPr>
          <w:rFonts w:asciiTheme="minorBidi" w:hAnsiTheme="minorBidi"/>
          <w:sz w:val="26"/>
          <w:szCs w:val="26"/>
          <w:rtl/>
        </w:rPr>
        <w:t>.</w:t>
      </w:r>
    </w:p>
  </w:footnote>
  <w:footnote w:id="1248">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(الاسمية) زائدة في (ب).</w:t>
      </w:r>
    </w:p>
  </w:footnote>
  <w:footnote w:id="1249">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قال الشريف: وهذا القرب إنما هو بين النكرة، والمعرف بلام الجنس إذا أريد به الجنس، من حيث وجوده في ضمن فرد لا بعينه لأجل قرينة تقتضي ذلك، كقولك حيث لا عهد: أكلت الخبز وشربت الماء،  شرح قواعد الإعراب، لشيخ زاده، ص: 59.</w:t>
      </w:r>
    </w:p>
  </w:footnote>
  <w:footnote w:id="1250">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(الاسمية) زائدة في (ب).</w:t>
      </w:r>
    </w:p>
  </w:footnote>
  <w:footnote w:id="1251">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(لها) سقط من (ب).</w:t>
      </w:r>
    </w:p>
  </w:footnote>
  <w:footnote w:id="1252">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(مقدر).</w:t>
      </w:r>
    </w:p>
  </w:footnote>
  <w:footnote w:id="1253">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(راجع الى الله) </w:t>
      </w:r>
      <w:r>
        <w:rPr>
          <w:rFonts w:asciiTheme="minorBidi" w:hAnsiTheme="minorBidi"/>
          <w:sz w:val="26"/>
          <w:szCs w:val="26"/>
          <w:rtl/>
        </w:rPr>
        <w:t>سقط من (ب)</w:t>
      </w:r>
      <w:r w:rsidRPr="00D1175C">
        <w:rPr>
          <w:rFonts w:asciiTheme="minorBidi" w:hAnsiTheme="minorBidi"/>
          <w:sz w:val="26"/>
          <w:szCs w:val="26"/>
          <w:rtl/>
        </w:rPr>
        <w:t>.</w:t>
      </w:r>
    </w:p>
  </w:footnote>
  <w:footnote w:id="1254">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(راجع الى الله) </w:t>
      </w:r>
      <w:r>
        <w:rPr>
          <w:rFonts w:asciiTheme="minorBidi" w:hAnsiTheme="minorBidi"/>
          <w:sz w:val="26"/>
          <w:szCs w:val="26"/>
          <w:rtl/>
        </w:rPr>
        <w:t>سقط من (ب)</w:t>
      </w:r>
      <w:r w:rsidRPr="00D1175C">
        <w:rPr>
          <w:rFonts w:asciiTheme="minorBidi" w:hAnsiTheme="minorBidi"/>
          <w:sz w:val="26"/>
          <w:szCs w:val="26"/>
          <w:rtl/>
        </w:rPr>
        <w:t>.</w:t>
      </w:r>
    </w:p>
  </w:footnote>
  <w:footnote w:id="1255">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مجرور).</w:t>
      </w:r>
    </w:p>
  </w:footnote>
  <w:footnote w:id="1256">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مجرور).</w:t>
      </w:r>
    </w:p>
  </w:footnote>
  <w:footnote w:id="1257">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(حرف جر) </w:t>
      </w:r>
      <w:r>
        <w:rPr>
          <w:rFonts w:asciiTheme="minorBidi" w:hAnsiTheme="minorBidi"/>
          <w:sz w:val="26"/>
          <w:szCs w:val="26"/>
          <w:rtl/>
        </w:rPr>
        <w:t>سقط من (ب)</w:t>
      </w:r>
      <w:r w:rsidRPr="00D1175C">
        <w:rPr>
          <w:rFonts w:asciiTheme="minorBidi" w:hAnsiTheme="minorBidi"/>
          <w:sz w:val="26"/>
          <w:szCs w:val="26"/>
          <w:rtl/>
        </w:rPr>
        <w:t>.</w:t>
      </w:r>
    </w:p>
  </w:footnote>
  <w:footnote w:id="1258">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(حرف جر) </w:t>
      </w:r>
      <w:r>
        <w:rPr>
          <w:rFonts w:asciiTheme="minorBidi" w:hAnsiTheme="minorBidi"/>
          <w:sz w:val="26"/>
          <w:szCs w:val="26"/>
          <w:rtl/>
        </w:rPr>
        <w:t>سقط من (ب)</w:t>
      </w:r>
      <w:r w:rsidRPr="00D1175C">
        <w:rPr>
          <w:rFonts w:asciiTheme="minorBidi" w:hAnsiTheme="minorBidi"/>
          <w:sz w:val="26"/>
          <w:szCs w:val="26"/>
          <w:rtl/>
        </w:rPr>
        <w:t>.</w:t>
      </w:r>
    </w:p>
  </w:footnote>
  <w:footnote w:id="1259">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(مرفوعة) </w:t>
      </w:r>
      <w:r>
        <w:rPr>
          <w:rFonts w:asciiTheme="minorBidi" w:hAnsiTheme="minorBidi"/>
          <w:sz w:val="26"/>
          <w:szCs w:val="26"/>
          <w:rtl/>
        </w:rPr>
        <w:t>سقط من (ب)</w:t>
      </w:r>
      <w:r w:rsidRPr="00D1175C">
        <w:rPr>
          <w:rFonts w:asciiTheme="minorBidi" w:hAnsiTheme="minorBidi"/>
          <w:sz w:val="26"/>
          <w:szCs w:val="26"/>
          <w:rtl/>
        </w:rPr>
        <w:t>.</w:t>
      </w:r>
    </w:p>
  </w:footnote>
  <w:footnote w:id="1260">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(مرفوعة) </w:t>
      </w:r>
      <w:r>
        <w:rPr>
          <w:rFonts w:asciiTheme="minorBidi" w:hAnsiTheme="minorBidi"/>
          <w:sz w:val="26"/>
          <w:szCs w:val="26"/>
          <w:rtl/>
        </w:rPr>
        <w:t>سقط من (ب)</w:t>
      </w:r>
      <w:r w:rsidRPr="00D1175C">
        <w:rPr>
          <w:rFonts w:asciiTheme="minorBidi" w:hAnsiTheme="minorBidi"/>
          <w:sz w:val="26"/>
          <w:szCs w:val="26"/>
          <w:rtl/>
        </w:rPr>
        <w:t>.</w:t>
      </w:r>
    </w:p>
  </w:footnote>
  <w:footnote w:id="1261">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(مرفوعة) </w:t>
      </w:r>
      <w:r>
        <w:rPr>
          <w:rFonts w:asciiTheme="minorBidi" w:hAnsiTheme="minorBidi"/>
          <w:sz w:val="26"/>
          <w:szCs w:val="26"/>
          <w:rtl/>
        </w:rPr>
        <w:t>سقط من (ب)</w:t>
      </w:r>
      <w:r w:rsidRPr="00D1175C">
        <w:rPr>
          <w:rFonts w:asciiTheme="minorBidi" w:hAnsiTheme="minorBidi"/>
          <w:sz w:val="26"/>
          <w:szCs w:val="26"/>
          <w:rtl/>
        </w:rPr>
        <w:t>.</w:t>
      </w:r>
    </w:p>
  </w:footnote>
  <w:footnote w:id="1262">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(مرفوعة) </w:t>
      </w:r>
      <w:r>
        <w:rPr>
          <w:rFonts w:asciiTheme="minorBidi" w:hAnsiTheme="minorBidi"/>
          <w:sz w:val="26"/>
          <w:szCs w:val="26"/>
          <w:rtl/>
        </w:rPr>
        <w:t>سقط من (ب)</w:t>
      </w:r>
      <w:r w:rsidRPr="00D1175C">
        <w:rPr>
          <w:rFonts w:asciiTheme="minorBidi" w:hAnsiTheme="minorBidi"/>
          <w:sz w:val="26"/>
          <w:szCs w:val="26"/>
          <w:rtl/>
        </w:rPr>
        <w:t>.</w:t>
      </w:r>
    </w:p>
  </w:footnote>
  <w:footnote w:id="1263">
    <w:p w:rsidR="00F37A98" w:rsidRPr="00D1175C" w:rsidRDefault="00F37A98" w:rsidP="00D1175C">
      <w:pPr>
        <w:pStyle w:val="12"/>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وإنما قال كالنكرة إشارة إلى الفرق الذي ذكرناه قبله، قال ابن الملك في شرحه لـ "المصابيح": الأولى أن يجعل صفة. اه لكن الأولى أن يجعل حالا لأن العمل بظاهر الحال أولى، ويدل عليه تقديم الزمخشري هذا الوجه في الذكر، كونها حالا، حيث قال: فإن قلت: يحمل ما محلها؟ قلت: النصب على الحال، والجر على الوصف لأن الحمار، كاللئيم في قوله:</w:t>
      </w:r>
    </w:p>
    <w:p w:rsidR="00F37A98" w:rsidRPr="00D1175C" w:rsidRDefault="00F37A98" w:rsidP="00D1175C">
      <w:pPr>
        <w:pStyle w:val="12"/>
        <w:jc w:val="both"/>
        <w:rPr>
          <w:rFonts w:asciiTheme="minorBidi" w:hAnsiTheme="minorBidi"/>
          <w:sz w:val="26"/>
          <w:szCs w:val="26"/>
          <w:lang w:bidi="ar-LB"/>
        </w:rPr>
      </w:pPr>
      <w:r w:rsidRPr="00D1175C">
        <w:rPr>
          <w:rFonts w:asciiTheme="minorBidi" w:hAnsiTheme="minorBidi"/>
          <w:sz w:val="26"/>
          <w:szCs w:val="26"/>
          <w:rtl/>
        </w:rPr>
        <w:t>ولقد أمر على اللئيم يسبني، وترك أبو البقاء صفة، حيث قال: يحمل، هو في موضع الحال من الحمار، والعامل فيه الـ مثل. ينظر: شرح قواعد الإعراب، لشيخ زاه، ص: 59-60.</w:t>
      </w:r>
    </w:p>
  </w:footnote>
  <w:footnote w:id="1264">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ينظر: مغني اللبيب، لابن هشام، ص: 561.</w:t>
      </w:r>
    </w:p>
  </w:footnote>
  <w:footnote w:id="1265">
    <w:p w:rsidR="00F37A98" w:rsidRPr="00D1175C" w:rsidRDefault="00F37A98" w:rsidP="00D1175C">
      <w:pPr>
        <w:pStyle w:val="12"/>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 xml:space="preserve">في المعرف باللام ثلاثة أقوال: الأول وهو المذذكور في كتب النحو والمشهور على الألسنة والمهفوم من ظاهر الإيضاح بل من كلام التلخيص أيضا أن له أربعة معان: الجنس والعهد الذهني، والخارجي، والاستغراق، بحيث لا يندرج البعض في البعض، بل لكل واحد منها معنى مستقل به وضع اللفظ بإزائه، </w:t>
      </w:r>
      <w:r w:rsidRPr="00D1175C">
        <w:rPr>
          <w:rFonts w:asciiTheme="minorBidi" w:hAnsiTheme="minorBidi"/>
          <w:sz w:val="26"/>
          <w:szCs w:val="26"/>
          <w:rtl/>
        </w:rPr>
        <w:t>فالمعرف بلام الجنس يراد فيه المسمى ومفهوم اللفظ ممن حيث هو هو باعتبار عهديته وتعينه، وحضوره في الذهن، ويقال بهذا للام: لام الحقيقة، ولام الماهية، ولام الطبعية، ولام الجنس.</w:t>
      </w:r>
    </w:p>
    <w:p w:rsidR="00F37A98" w:rsidRPr="00D1175C" w:rsidRDefault="00F37A98" w:rsidP="00D1175C">
      <w:pPr>
        <w:pStyle w:val="12"/>
        <w:jc w:val="both"/>
        <w:rPr>
          <w:rFonts w:asciiTheme="minorBidi" w:hAnsiTheme="minorBidi"/>
          <w:sz w:val="26"/>
          <w:szCs w:val="26"/>
          <w:rtl/>
        </w:rPr>
      </w:pPr>
      <w:r w:rsidRPr="00D1175C">
        <w:rPr>
          <w:rFonts w:asciiTheme="minorBidi" w:hAnsiTheme="minorBidi"/>
          <w:sz w:val="26"/>
          <w:szCs w:val="26"/>
          <w:rtl/>
        </w:rPr>
        <w:t>والمعرف بلام العهد الذهني يراد به فرد غير معين.</w:t>
      </w:r>
    </w:p>
    <w:p w:rsidR="00F37A98" w:rsidRPr="00D1175C" w:rsidRDefault="00F37A98" w:rsidP="00D1175C">
      <w:pPr>
        <w:pStyle w:val="12"/>
        <w:jc w:val="both"/>
        <w:rPr>
          <w:rFonts w:asciiTheme="minorBidi" w:hAnsiTheme="minorBidi"/>
          <w:sz w:val="26"/>
          <w:szCs w:val="26"/>
          <w:rtl/>
        </w:rPr>
      </w:pPr>
      <w:r w:rsidRPr="00D1175C">
        <w:rPr>
          <w:rFonts w:asciiTheme="minorBidi" w:hAnsiTheme="minorBidi"/>
          <w:sz w:val="26"/>
          <w:szCs w:val="26"/>
          <w:rtl/>
        </w:rPr>
        <w:t>والمعـرف بلام العهـد الخارجى يراد به المعين في الخارج من أفراد ما دخل عليه اللام.</w:t>
      </w:r>
    </w:p>
    <w:p w:rsidR="00F37A98" w:rsidRPr="00D1175C" w:rsidRDefault="00F37A98" w:rsidP="00D1175C">
      <w:pPr>
        <w:pStyle w:val="12"/>
        <w:jc w:val="both"/>
        <w:rPr>
          <w:rFonts w:asciiTheme="minorBidi" w:hAnsiTheme="minorBidi"/>
          <w:sz w:val="26"/>
          <w:szCs w:val="26"/>
          <w:rtl/>
        </w:rPr>
      </w:pPr>
      <w:r w:rsidRPr="00D1175C">
        <w:rPr>
          <w:rFonts w:asciiTheme="minorBidi" w:hAnsiTheme="minorBidi"/>
          <w:sz w:val="26"/>
          <w:szCs w:val="26"/>
          <w:rtl/>
        </w:rPr>
        <w:t>والمعـرف بلام الاستغـراق يراد بـه كـل واحد من أفراد ما دخل عليه اللام.</w:t>
      </w:r>
    </w:p>
    <w:p w:rsidR="00F37A98" w:rsidRPr="00D1175C" w:rsidRDefault="00F37A98" w:rsidP="00D1175C">
      <w:pPr>
        <w:pStyle w:val="12"/>
        <w:jc w:val="both"/>
        <w:rPr>
          <w:rFonts w:asciiTheme="minorBidi" w:hAnsiTheme="minorBidi"/>
          <w:sz w:val="26"/>
          <w:szCs w:val="26"/>
          <w:rtl/>
        </w:rPr>
      </w:pPr>
      <w:r w:rsidRPr="00D1175C">
        <w:rPr>
          <w:rFonts w:asciiTheme="minorBidi" w:hAnsiTheme="minorBidi"/>
          <w:sz w:val="26"/>
          <w:szCs w:val="26"/>
          <w:rtl/>
        </w:rPr>
        <w:t>القول الثانى: أن للمعـرف باللام معنيين فقط: الجنس، والعهد الجنسى الذهني، وهو قول صاحب المقتاح، والمختار عند المحقق التفتازاني والجرجاني، وغيرهم.</w:t>
      </w:r>
    </w:p>
    <w:p w:rsidR="00F37A98" w:rsidRPr="00D1175C" w:rsidRDefault="00F37A98" w:rsidP="00D1175C">
      <w:pPr>
        <w:pStyle w:val="12"/>
        <w:jc w:val="both"/>
        <w:rPr>
          <w:rFonts w:asciiTheme="minorBidi" w:hAnsiTheme="minorBidi"/>
          <w:sz w:val="26"/>
          <w:szCs w:val="26"/>
          <w:rtl/>
        </w:rPr>
      </w:pPr>
      <w:r w:rsidRPr="00D1175C">
        <w:rPr>
          <w:rFonts w:asciiTheme="minorBidi" w:hAnsiTheme="minorBidi"/>
          <w:sz w:val="26"/>
          <w:szCs w:val="26"/>
          <w:rtl/>
        </w:rPr>
        <w:t>القول الثالث: أن المعرف باللام له معنى واحد فقط، وهو الجنس، مال إليه كثير من أفاضل المتأخرين.</w:t>
      </w:r>
    </w:p>
    <w:p w:rsidR="00F37A98" w:rsidRPr="00D1175C" w:rsidRDefault="00F37A98" w:rsidP="00D1175C">
      <w:pPr>
        <w:pStyle w:val="12"/>
        <w:jc w:val="both"/>
        <w:rPr>
          <w:rFonts w:asciiTheme="minorBidi" w:hAnsiTheme="minorBidi"/>
          <w:sz w:val="26"/>
          <w:szCs w:val="26"/>
          <w:lang w:bidi="ar-LB"/>
        </w:rPr>
      </w:pPr>
      <w:r w:rsidRPr="00D1175C">
        <w:rPr>
          <w:rFonts w:asciiTheme="minorBidi" w:hAnsiTheme="minorBidi"/>
          <w:sz w:val="26"/>
          <w:szCs w:val="26"/>
          <w:rtl/>
        </w:rPr>
        <w:t>ينظر: التلخيص للقزويني، ص: 65، دلائل الإعجاز، ص: 195، والمطول، ص: 224-225.</w:t>
      </w:r>
    </w:p>
  </w:footnote>
  <w:footnote w:id="1266">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(لفظا) </w:t>
      </w:r>
      <w:r>
        <w:rPr>
          <w:rFonts w:asciiTheme="minorBidi" w:hAnsiTheme="minorBidi"/>
          <w:sz w:val="26"/>
          <w:szCs w:val="26"/>
          <w:rtl/>
        </w:rPr>
        <w:t>سقط من (ب)</w:t>
      </w:r>
      <w:r w:rsidRPr="00D1175C">
        <w:rPr>
          <w:rFonts w:asciiTheme="minorBidi" w:hAnsiTheme="minorBidi"/>
          <w:sz w:val="26"/>
          <w:szCs w:val="26"/>
          <w:rtl/>
        </w:rPr>
        <w:t>.</w:t>
      </w:r>
    </w:p>
  </w:footnote>
  <w:footnote w:id="1267">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(لفظا) </w:t>
      </w:r>
      <w:r>
        <w:rPr>
          <w:rFonts w:asciiTheme="minorBidi" w:hAnsiTheme="minorBidi"/>
          <w:sz w:val="26"/>
          <w:szCs w:val="26"/>
          <w:rtl/>
        </w:rPr>
        <w:t>سقط من (ب)</w:t>
      </w:r>
      <w:r w:rsidRPr="00D1175C">
        <w:rPr>
          <w:rFonts w:asciiTheme="minorBidi" w:hAnsiTheme="minorBidi"/>
          <w:sz w:val="26"/>
          <w:szCs w:val="26"/>
          <w:rtl/>
        </w:rPr>
        <w:t>.</w:t>
      </w:r>
    </w:p>
  </w:footnote>
  <w:footnote w:id="1268">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قال ابن السكيت: هو مصدر من آض يئيض أيضاً، أي: عاد يعود عودا، ينظر: الصحاح، للجوهري، 3/1065.</w:t>
      </w:r>
    </w:p>
  </w:footnote>
  <w:footnote w:id="1269">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(لفظا) </w:t>
      </w:r>
      <w:r>
        <w:rPr>
          <w:rFonts w:asciiTheme="minorBidi" w:hAnsiTheme="minorBidi"/>
          <w:sz w:val="26"/>
          <w:szCs w:val="26"/>
          <w:rtl/>
        </w:rPr>
        <w:t>سقط من (ب)</w:t>
      </w:r>
      <w:r w:rsidRPr="00D1175C">
        <w:rPr>
          <w:rFonts w:asciiTheme="minorBidi" w:hAnsiTheme="minorBidi"/>
          <w:sz w:val="26"/>
          <w:szCs w:val="26"/>
          <w:rtl/>
        </w:rPr>
        <w:t>.</w:t>
      </w:r>
    </w:p>
  </w:footnote>
  <w:footnote w:id="1270">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(مجرور المحل بالإضافة) </w:t>
      </w:r>
      <w:r>
        <w:rPr>
          <w:rFonts w:asciiTheme="minorBidi" w:hAnsiTheme="minorBidi"/>
          <w:sz w:val="26"/>
          <w:szCs w:val="26"/>
          <w:rtl/>
        </w:rPr>
        <w:t>سقط من (ب)</w:t>
      </w:r>
      <w:r w:rsidRPr="00D1175C">
        <w:rPr>
          <w:rFonts w:asciiTheme="minorBidi" w:hAnsiTheme="minorBidi"/>
          <w:sz w:val="26"/>
          <w:szCs w:val="26"/>
          <w:rtl/>
        </w:rPr>
        <w:t>.</w:t>
      </w:r>
    </w:p>
  </w:footnote>
  <w:footnote w:id="1271">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(إن حرف مشبهة بالفعل) سقط من (ب).</w:t>
      </w:r>
    </w:p>
  </w:footnote>
  <w:footnote w:id="1272">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(الضمير منصوب المحل اسم إن راجع الى الشأن).</w:t>
      </w:r>
    </w:p>
  </w:footnote>
  <w:footnote w:id="1273">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(الجملة) زائدة في (أ).</w:t>
      </w:r>
    </w:p>
  </w:footnote>
  <w:footnote w:id="1274">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(الاسمية) زائدة في (ب).</w:t>
      </w:r>
    </w:p>
  </w:footnote>
  <w:footnote w:id="1275">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(مجرور بالإضافة).</w:t>
      </w:r>
    </w:p>
  </w:footnote>
  <w:footnote w:id="1276">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(مجرور) </w:t>
      </w:r>
      <w:r>
        <w:rPr>
          <w:rFonts w:asciiTheme="minorBidi" w:hAnsiTheme="minorBidi"/>
          <w:sz w:val="26"/>
          <w:szCs w:val="26"/>
          <w:rtl/>
        </w:rPr>
        <w:t>سقط من (ب)</w:t>
      </w:r>
      <w:r w:rsidRPr="00D1175C">
        <w:rPr>
          <w:rFonts w:asciiTheme="minorBidi" w:hAnsiTheme="minorBidi"/>
          <w:sz w:val="26"/>
          <w:szCs w:val="26"/>
          <w:rtl/>
        </w:rPr>
        <w:t>.</w:t>
      </w:r>
    </w:p>
  </w:footnote>
  <w:footnote w:id="1277">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(معطوف).</w:t>
      </w:r>
    </w:p>
  </w:footnote>
  <w:footnote w:id="1278">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(عاطفة) </w:t>
      </w:r>
      <w:r>
        <w:rPr>
          <w:rFonts w:asciiTheme="minorBidi" w:hAnsiTheme="minorBidi"/>
          <w:sz w:val="26"/>
          <w:szCs w:val="26"/>
          <w:rtl/>
        </w:rPr>
        <w:t>سقط من (ب)</w:t>
      </w:r>
      <w:r w:rsidRPr="00D1175C">
        <w:rPr>
          <w:rFonts w:asciiTheme="minorBidi" w:hAnsiTheme="minorBidi"/>
          <w:sz w:val="26"/>
          <w:szCs w:val="26"/>
          <w:rtl/>
        </w:rPr>
        <w:t>.</w:t>
      </w:r>
    </w:p>
  </w:footnote>
  <w:footnote w:id="1279">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(أو موصوف) </w:t>
      </w:r>
      <w:r>
        <w:rPr>
          <w:rFonts w:asciiTheme="minorBidi" w:hAnsiTheme="minorBidi"/>
          <w:sz w:val="26"/>
          <w:szCs w:val="26"/>
          <w:rtl/>
        </w:rPr>
        <w:t>سقط من (ب)</w:t>
      </w:r>
      <w:r w:rsidRPr="00D1175C">
        <w:rPr>
          <w:rFonts w:asciiTheme="minorBidi" w:hAnsiTheme="minorBidi"/>
          <w:sz w:val="26"/>
          <w:szCs w:val="26"/>
          <w:rtl/>
        </w:rPr>
        <w:t>.</w:t>
      </w:r>
    </w:p>
  </w:footnote>
  <w:footnote w:id="1280">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(المحل).</w:t>
      </w:r>
    </w:p>
  </w:footnote>
  <w:footnote w:id="1281">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(معطوف).</w:t>
      </w:r>
    </w:p>
  </w:footnote>
  <w:footnote w:id="1282">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من مصدر أو صفة أو نحوهما، ينظر: موصل الطلاب، ص: 49، والمغني، 2/433-436.</w:t>
      </w:r>
    </w:p>
  </w:footnote>
  <w:footnote w:id="1283">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(قد حرف تحقيق).</w:t>
      </w:r>
    </w:p>
  </w:footnote>
  <w:footnote w:id="1284">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(مبني على السكون) سقط من (ب).</w:t>
      </w:r>
    </w:p>
  </w:footnote>
  <w:footnote w:id="1285">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(مرفوع المحل) </w:t>
      </w:r>
      <w:r>
        <w:rPr>
          <w:rFonts w:asciiTheme="minorBidi" w:hAnsiTheme="minorBidi"/>
          <w:sz w:val="26"/>
          <w:szCs w:val="26"/>
          <w:rtl/>
        </w:rPr>
        <w:t>سقط من (ب)</w:t>
      </w:r>
      <w:r w:rsidRPr="00D1175C">
        <w:rPr>
          <w:rFonts w:asciiTheme="minorBidi" w:hAnsiTheme="minorBidi"/>
          <w:sz w:val="26"/>
          <w:szCs w:val="26"/>
          <w:rtl/>
        </w:rPr>
        <w:t>.</w:t>
      </w:r>
    </w:p>
  </w:footnote>
  <w:footnote w:id="1286">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(والضمير مجرور بالإضافة راجع الى الله) </w:t>
      </w:r>
      <w:r>
        <w:rPr>
          <w:rFonts w:asciiTheme="minorBidi" w:hAnsiTheme="minorBidi"/>
          <w:sz w:val="26"/>
          <w:szCs w:val="26"/>
          <w:rtl/>
        </w:rPr>
        <w:t>سقط من (ب)</w:t>
      </w:r>
      <w:r w:rsidRPr="00D1175C">
        <w:rPr>
          <w:rFonts w:asciiTheme="minorBidi" w:hAnsiTheme="minorBidi"/>
          <w:sz w:val="26"/>
          <w:szCs w:val="26"/>
          <w:rtl/>
        </w:rPr>
        <w:t>.</w:t>
      </w:r>
    </w:p>
  </w:footnote>
  <w:footnote w:id="1287">
    <w:p w:rsidR="00F37A98" w:rsidRPr="00D1175C" w:rsidRDefault="00F37A98" w:rsidP="00D1175C">
      <w:pPr>
        <w:pStyle w:val="a7"/>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IQ"/>
        </w:rPr>
        <w:t>سورة الفاتحة، الآية: 7.</w:t>
      </w:r>
    </w:p>
  </w:footnote>
  <w:footnote w:id="1288">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(لفظه).</w:t>
      </w:r>
    </w:p>
  </w:footnote>
  <w:footnote w:id="1289">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(لفظه).</w:t>
      </w:r>
    </w:p>
  </w:footnote>
  <w:footnote w:id="1290">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(لفظه).</w:t>
      </w:r>
    </w:p>
  </w:footnote>
  <w:footnote w:id="1291">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(لفظا) </w:t>
      </w:r>
      <w:r>
        <w:rPr>
          <w:rFonts w:asciiTheme="minorBidi" w:hAnsiTheme="minorBidi"/>
          <w:sz w:val="26"/>
          <w:szCs w:val="26"/>
          <w:rtl/>
        </w:rPr>
        <w:t>سقط من (ب)</w:t>
      </w:r>
      <w:r w:rsidRPr="00D1175C">
        <w:rPr>
          <w:rFonts w:asciiTheme="minorBidi" w:hAnsiTheme="minorBidi"/>
          <w:sz w:val="26"/>
          <w:szCs w:val="26"/>
          <w:rtl/>
        </w:rPr>
        <w:t>.</w:t>
      </w:r>
    </w:p>
  </w:footnote>
  <w:footnote w:id="1292">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(غير) سقط من (ب).</w:t>
      </w:r>
    </w:p>
  </w:footnote>
  <w:footnote w:id="1293">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(مجرور مضاف لقول).</w:t>
      </w:r>
    </w:p>
  </w:footnote>
  <w:footnote w:id="1294">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ابن دريد: أَبُو بَكْرْ مُحَمَّدْ بْنْ اَلْحَسَنْ بْنْ دُرَيْدْ بْنْ عَتَاهِيَّة اَلْبَصَرِيَّ اَلْأَزْدِيّ، كان بارعاً في اللغة والأدب عالماً بأخبار العرب وأشعارهم وأنسابهم، قام في ذلك مقام الخليل بن أحمد الفراهيدي. ونبغ في الشعر حتى قيل عنه: أعلم الشعراء وأشعر العلماء. وقد وضع أربعين مقامة كانت هي الأصل لفن المقامات، كان أعلم الناس في زمانه باللغة والشعر وأيام العرب، وكانوا يقولون : ابن دريد أشعر العلماء، وأعلم الشعراء، وهو صاحب المقصورة الدريدية، ومن كتبه : الاشـتقاق في الأنساب، والمقصور والممدود، والجمهرة في اللغة، وغيرها كثير. توفي سنة: ٣٢١ هجرية، ينظر: سير أعلام النبلاء، الذهبي، ١٥/٩٦.</w:t>
      </w:r>
    </w:p>
  </w:footnote>
  <w:footnote w:id="1295">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الجزل: الحطب اليابس أو الغليظ العظيم منه، كذا في "القاموس"، والغضا بفتح الغين المعجمة: شجر، هذا، أي كونه دليلا على الاجتماع على تقدير تعلق في مسوده باشتعل في جزل الغضا باشتعال، ينظر: شرح قواعد الإعراب، لشيخ زاده، ص: 62.</w:t>
      </w:r>
    </w:p>
  </w:footnote>
  <w:footnote w:id="1296">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ابن دريد: أَبُو بَكْرْ مُحَمَّدْ بْنْ اَلْحَسَنْ بْنْ دُرَيْدْ بْنْ عَتَاهِيَّة اَلْبَصَرِيَّ اَلْأَزْدِيّ، كان بارعاً في اللغة والأدب عالماً بأخبار العرب وأشعارهم وأنسابهم، قام في ذلك مقام الخليل بن أحمد الفراهيدي. ونبغ في الشعر حتى قيل عنه: أعلم الشعراء وأشعر العلماء. وقد وضع أربعين مقامة كانت هي الأصل لفن المقامات، كان أعلم الناس في زمانه باللغة والشعر وأيام العرب، وكانوا يقولون : ابن دريد أشعر العلماء، وأعلم الشعراء، وهو صاحب المقصورة الدريدية، ومن كتبه : الاشـتقاق في الأنساب، والمقصور والممدود، والجمهرة في اللغة، وغيرها كثير. توفي سنة: ٣٢١ هجرية، ينظر: سير أعلام النبلاء، الذهبي، ١٥/٩٦.</w:t>
      </w:r>
    </w:p>
  </w:footnote>
  <w:footnote w:id="1297">
    <w:p w:rsidR="00F37A98" w:rsidRPr="00D1175C" w:rsidRDefault="00F37A98" w:rsidP="00D1175C">
      <w:pPr>
        <w:pStyle w:val="12"/>
        <w:rPr>
          <w:rFonts w:asciiTheme="minorBidi" w:hAnsiTheme="minorBidi"/>
          <w:sz w:val="26"/>
          <w:szCs w:val="26"/>
          <w:rtl/>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(لفظه).</w:t>
      </w:r>
    </w:p>
  </w:footnote>
  <w:footnote w:id="1298">
    <w:p w:rsidR="00F37A98" w:rsidRPr="00D1175C" w:rsidRDefault="00F37A98" w:rsidP="00D1175C">
      <w:pPr>
        <w:pStyle w:val="12"/>
        <w:rPr>
          <w:rFonts w:asciiTheme="minorBidi" w:hAnsiTheme="minorBidi"/>
          <w:sz w:val="26"/>
          <w:szCs w:val="26"/>
        </w:rPr>
      </w:pPr>
      <w:r w:rsidRPr="00D1175C">
        <w:rPr>
          <w:rFonts w:asciiTheme="minorBidi" w:hAnsiTheme="minorBidi"/>
          <w:sz w:val="26"/>
          <w:szCs w:val="26"/>
        </w:rPr>
        <w:t xml:space="preserve">) </w:t>
      </w:r>
      <w:r w:rsidRPr="00D1175C">
        <w:rPr>
          <w:rFonts w:asciiTheme="minorBidi" w:hAnsi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Fonts w:asciiTheme="minorBidi" w:hAnsiTheme="minorBidi"/>
          <w:sz w:val="26"/>
          <w:szCs w:val="26"/>
          <w:vertAlign w:val="superscript"/>
          <w:rtl/>
        </w:rPr>
        <w:t>)</w:t>
      </w:r>
      <w:r w:rsidRPr="00D1175C">
        <w:rPr>
          <w:rFonts w:asciiTheme="minorBidi" w:hAnsiTheme="minorBidi"/>
          <w:sz w:val="26"/>
          <w:szCs w:val="26"/>
          <w:rtl/>
        </w:rPr>
        <w:t xml:space="preserve">أو عطف بيان) سقط من (ب). </w:t>
      </w:r>
    </w:p>
  </w:footnote>
  <w:footnote w:id="1299">
    <w:p w:rsidR="00F37A98" w:rsidRPr="00D1175C" w:rsidRDefault="00F37A98" w:rsidP="00D1175C">
      <w:pPr>
        <w:pStyle w:val="12"/>
        <w:rPr>
          <w:rFonts w:asciiTheme="minorBidi" w:hAnsiTheme="minorBidi"/>
          <w:sz w:val="26"/>
          <w:szCs w:val="26"/>
        </w:rPr>
      </w:pPr>
      <w:r w:rsidRPr="00D1175C">
        <w:rPr>
          <w:rFonts w:asciiTheme="minorBidi" w:hAnsiTheme="minorBidi"/>
          <w:sz w:val="26"/>
          <w:szCs w:val="26"/>
        </w:rPr>
        <w:t xml:space="preserve">) </w:t>
      </w:r>
      <w:r w:rsidRPr="00D1175C">
        <w:rPr>
          <w:rFonts w:asciiTheme="minorBidi" w:hAnsi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Fonts w:asciiTheme="minorBidi" w:hAnsiTheme="minorBidi"/>
          <w:sz w:val="26"/>
          <w:szCs w:val="26"/>
          <w:vertAlign w:val="superscript"/>
          <w:rtl/>
        </w:rPr>
        <w:t>)</w:t>
      </w:r>
      <w:r w:rsidRPr="00D1175C">
        <w:rPr>
          <w:rFonts w:asciiTheme="minorBidi" w:hAnsiTheme="minorBidi"/>
          <w:sz w:val="26"/>
          <w:szCs w:val="26"/>
          <w:rtl/>
        </w:rPr>
        <w:t xml:space="preserve">أو عطف بيان) سقط من (ب). </w:t>
      </w:r>
    </w:p>
  </w:footnote>
  <w:footnote w:id="1300">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 (والضمير مجرور المحل بالإضافة).</w:t>
      </w:r>
    </w:p>
  </w:footnote>
  <w:footnote w:id="1301">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(واشتعال) </w:t>
      </w:r>
      <w:r>
        <w:rPr>
          <w:rFonts w:asciiTheme="minorBidi" w:hAnsiTheme="minorBidi"/>
          <w:sz w:val="26"/>
          <w:szCs w:val="26"/>
          <w:rtl/>
        </w:rPr>
        <w:t>سقط من (ب)</w:t>
      </w:r>
      <w:r w:rsidRPr="00D1175C">
        <w:rPr>
          <w:rFonts w:asciiTheme="minorBidi" w:hAnsiTheme="minorBidi"/>
          <w:sz w:val="26"/>
          <w:szCs w:val="26"/>
          <w:rtl/>
        </w:rPr>
        <w:t>.</w:t>
      </w:r>
    </w:p>
  </w:footnote>
  <w:footnote w:id="1302">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(واشتعال) </w:t>
      </w:r>
      <w:r>
        <w:rPr>
          <w:rFonts w:asciiTheme="minorBidi" w:hAnsiTheme="minorBidi"/>
          <w:sz w:val="26"/>
          <w:szCs w:val="26"/>
          <w:rtl/>
        </w:rPr>
        <w:t>سقط من (ب)</w:t>
      </w:r>
      <w:r w:rsidRPr="00D1175C">
        <w:rPr>
          <w:rFonts w:asciiTheme="minorBidi" w:hAnsiTheme="minorBidi"/>
          <w:sz w:val="26"/>
          <w:szCs w:val="26"/>
          <w:rtl/>
        </w:rPr>
        <w:t>.</w:t>
      </w:r>
    </w:p>
  </w:footnote>
  <w:footnote w:id="1303">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(فاعل الاشتعال).</w:t>
      </w:r>
    </w:p>
  </w:footnote>
  <w:footnote w:id="1304">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الجزل: الحطب اليابس أو الغليظ العظيم منه، ينظر: شرح وقاعد الإعراب، لشيخ زاده، ص: 62.</w:t>
      </w:r>
    </w:p>
  </w:footnote>
  <w:footnote w:id="1305">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(ويجوز أن يكون ظرفا مستقرا منصوب المحل حالا من النار أو مجرور المحل صفة لها) </w:t>
      </w:r>
      <w:r>
        <w:rPr>
          <w:rFonts w:asciiTheme="minorBidi" w:hAnsiTheme="minorBidi"/>
          <w:sz w:val="26"/>
          <w:szCs w:val="26"/>
          <w:rtl/>
        </w:rPr>
        <w:t>سقط من (ب)</w:t>
      </w:r>
      <w:r w:rsidRPr="00D1175C">
        <w:rPr>
          <w:rFonts w:asciiTheme="minorBidi" w:hAnsiTheme="minorBidi"/>
          <w:sz w:val="26"/>
          <w:szCs w:val="26"/>
          <w:rtl/>
        </w:rPr>
        <w:t>.</w:t>
      </w:r>
    </w:p>
  </w:footnote>
  <w:footnote w:id="1306">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(مرفوع المحل) </w:t>
      </w:r>
      <w:r>
        <w:rPr>
          <w:rFonts w:asciiTheme="minorBidi" w:hAnsiTheme="minorBidi"/>
          <w:sz w:val="26"/>
          <w:szCs w:val="26"/>
          <w:rtl/>
        </w:rPr>
        <w:t>سقط من (ب)</w:t>
      </w:r>
      <w:r w:rsidRPr="00D1175C">
        <w:rPr>
          <w:rFonts w:asciiTheme="minorBidi" w:hAnsiTheme="minorBidi"/>
          <w:sz w:val="26"/>
          <w:szCs w:val="26"/>
          <w:rtl/>
        </w:rPr>
        <w:t>.</w:t>
      </w:r>
    </w:p>
  </w:footnote>
  <w:footnote w:id="1307">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(شرط).</w:t>
      </w:r>
    </w:p>
  </w:footnote>
  <w:footnote w:id="1308">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(الأول منصوب لفظا مفعول علقت).</w:t>
      </w:r>
    </w:p>
  </w:footnote>
  <w:footnote w:id="1309">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الألف واللام فيه بمعنى الذي، فوجد الاعتماد. ينظر: شرح قواعد الإعراب، لموللي زاده، ص: 65.</w:t>
      </w:r>
    </w:p>
  </w:footnote>
  <w:footnote w:id="1310">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(مع قطع النظر عن فاعله).</w:t>
      </w:r>
    </w:p>
  </w:footnote>
  <w:footnote w:id="1311">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(والتاء فاعله) سقط من (ب).</w:t>
      </w:r>
    </w:p>
  </w:footnote>
  <w:footnote w:id="1312">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(والضمير منصوب المحل مفعول أول لجعلت راجع إلى الأول).</w:t>
      </w:r>
    </w:p>
  </w:footnote>
  <w:footnote w:id="1313">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(حالا منصوب مفعول ثان له).</w:t>
      </w:r>
    </w:p>
  </w:footnote>
  <w:footnote w:id="1314">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(متعلقا منصوب حال من المفعول الأول أو صفة لحالا لكني اظن أن حالا حال من الضمير المنصوب في جعلته ومتعلقا مفعول ثان لجعلت).</w:t>
      </w:r>
    </w:p>
  </w:footnote>
  <w:footnote w:id="1315">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(فلا الفاء رابطة جواب).</w:t>
      </w:r>
    </w:p>
  </w:footnote>
  <w:footnote w:id="1316">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(محلا).</w:t>
      </w:r>
    </w:p>
  </w:footnote>
  <w:footnote w:id="1317">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(شرط).</w:t>
      </w:r>
    </w:p>
  </w:footnote>
  <w:footnote w:id="1318">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(والجملة الشرطية).</w:t>
      </w:r>
    </w:p>
  </w:footnote>
  <w:footnote w:id="1319">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(بالعامل المعنوي).</w:t>
      </w:r>
    </w:p>
  </w:footnote>
  <w:footnote w:id="1320">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(بالعامل المعنوي).</w:t>
      </w:r>
    </w:p>
  </w:footnote>
  <w:footnote w:id="1321">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إذا كان التعبير في البعض بالزائد، بل ستة أحرف إذا كان التعبير بالزائد والاستثناء، وأما لو اعتبر العدد فيكون المستثنى من حروف الجر تسعة؛ أي لا يلزم لهذه الحروف المستثناة تعلق، ينظر: شرح قواعد الإعراب، موللي زاده، ص: 65.</w:t>
      </w:r>
    </w:p>
  </w:footnote>
  <w:footnote w:id="1322">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(الفعلية لا محل لها) زائدة في (ب).</w:t>
      </w:r>
    </w:p>
  </w:footnote>
  <w:footnote w:id="1323">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(الفاء جوابية).</w:t>
      </w:r>
    </w:p>
  </w:footnote>
  <w:footnote w:id="1324">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(أو تفصيلية) سقط من (ب).</w:t>
      </w:r>
    </w:p>
  </w:footnote>
  <w:footnote w:id="1325">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(ضمير) </w:t>
      </w:r>
      <w:r>
        <w:rPr>
          <w:rFonts w:asciiTheme="minorBidi" w:hAnsiTheme="minorBidi"/>
          <w:sz w:val="26"/>
          <w:szCs w:val="26"/>
          <w:rtl/>
        </w:rPr>
        <w:t>سقط من (ب)</w:t>
      </w:r>
      <w:r w:rsidRPr="00D1175C">
        <w:rPr>
          <w:rFonts w:asciiTheme="minorBidi" w:hAnsiTheme="minorBidi"/>
          <w:sz w:val="26"/>
          <w:szCs w:val="26"/>
          <w:rtl/>
        </w:rPr>
        <w:t>.</w:t>
      </w:r>
    </w:p>
  </w:footnote>
  <w:footnote w:id="1326">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(ضمير) </w:t>
      </w:r>
      <w:r>
        <w:rPr>
          <w:rFonts w:asciiTheme="minorBidi" w:hAnsiTheme="minorBidi"/>
          <w:sz w:val="26"/>
          <w:szCs w:val="26"/>
          <w:rtl/>
        </w:rPr>
        <w:t>سقط من (ب)</w:t>
      </w:r>
      <w:r w:rsidRPr="00D1175C">
        <w:rPr>
          <w:rFonts w:asciiTheme="minorBidi" w:hAnsiTheme="minorBidi"/>
          <w:sz w:val="26"/>
          <w:szCs w:val="26"/>
          <w:rtl/>
        </w:rPr>
        <w:t>.</w:t>
      </w:r>
    </w:p>
  </w:footnote>
  <w:footnote w:id="1327">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(الاسمية) زائدة في (ب).</w:t>
      </w:r>
    </w:p>
  </w:footnote>
  <w:footnote w:id="1328">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xml:space="preserve">) (مرفوع المحل) </w:t>
      </w:r>
      <w:r>
        <w:rPr>
          <w:rFonts w:asciiTheme="minorBidi" w:hAnsiTheme="minorBidi"/>
          <w:sz w:val="26"/>
          <w:szCs w:val="26"/>
          <w:rtl/>
        </w:rPr>
        <w:t>سقط من (ب)</w:t>
      </w:r>
      <w:r w:rsidRPr="00D1175C">
        <w:rPr>
          <w:rFonts w:asciiTheme="minorBidi" w:hAnsiTheme="minorBidi"/>
          <w:sz w:val="26"/>
          <w:szCs w:val="26"/>
          <w:rtl/>
        </w:rPr>
        <w:t>.</w:t>
      </w:r>
    </w:p>
  </w:footnote>
  <w:footnote w:id="1329">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(والجملة الاسمية لا محل لها استئنافية).</w:t>
      </w:r>
    </w:p>
  </w:footnote>
  <w:footnote w:id="1330">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(حرف جر) سقط من (ب).</w:t>
      </w:r>
    </w:p>
  </w:footnote>
  <w:footnote w:id="1331">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سورة الرعد، الآية: 43.</w:t>
      </w:r>
    </w:p>
  </w:footnote>
  <w:footnote w:id="1332">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قال ابن هشام: وينبغي أن يجتنب المعرب من أن يقول في حرف من كتاب الله تعالى إنه زائد، لأنه يسبق إلى الأذهان أن الزائد هو الذي لا معنى له، وكلام الله تعالى منزه عن ذلك. ينظر: الإعراب عن قواعد الإعراب، لابن هشام، ص: 83.</w:t>
      </w:r>
    </w:p>
  </w:footnote>
  <w:footnote w:id="1333">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(لفظه).</w:t>
      </w:r>
    </w:p>
  </w:footnote>
  <w:footnote w:id="1334">
    <w:p w:rsidR="00F37A98" w:rsidRPr="00D1175C" w:rsidRDefault="00F37A98" w:rsidP="00D1175C">
      <w:pPr>
        <w:pStyle w:val="12"/>
        <w:rPr>
          <w:rFonts w:asciiTheme="minorBidi" w:hAnsiTheme="minorBidi"/>
          <w:sz w:val="26"/>
          <w:szCs w:val="26"/>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(ب) (والجار مع المجرور).</w:t>
      </w:r>
    </w:p>
  </w:footnote>
  <w:footnote w:id="1335">
    <w:p w:rsidR="00F37A98" w:rsidRPr="00D1175C" w:rsidRDefault="00F37A98" w:rsidP="00D1175C">
      <w:pPr>
        <w:pStyle w:val="12"/>
        <w:rPr>
          <w:rFonts w:asciiTheme="minorBidi" w:hAnsiTheme="minorBidi"/>
          <w:sz w:val="26"/>
          <w:szCs w:val="26"/>
        </w:rPr>
      </w:pPr>
      <w:r w:rsidRPr="00327CB6">
        <w:rPr>
          <w:rStyle w:val="a8"/>
          <w:rFonts w:asciiTheme="minorBidi" w:hAnsiTheme="minorBidi" w:cstheme="minorBidi"/>
          <w:sz w:val="26"/>
          <w:szCs w:val="26"/>
          <w:vertAlign w:val="superscript"/>
        </w:rPr>
        <w:footnoteRef/>
      </w:r>
      <w:r w:rsidRPr="00327CB6">
        <w:rPr>
          <w:rFonts w:asciiTheme="minorBidi" w:hAnsiTheme="minorBidi"/>
          <w:sz w:val="26"/>
          <w:szCs w:val="26"/>
          <w:vertAlign w:val="superscript"/>
        </w:rPr>
        <w:t>)</w:t>
      </w:r>
      <w:r w:rsidRPr="00327CB6">
        <w:rPr>
          <w:rFonts w:asciiTheme="minorBidi" w:hAnsiTheme="minorBidi"/>
          <w:sz w:val="26"/>
          <w:szCs w:val="26"/>
          <w:vertAlign w:val="superscript"/>
          <w:rtl/>
        </w:rPr>
        <w:t>)</w:t>
      </w:r>
      <w:r w:rsidRPr="00D1175C">
        <w:rPr>
          <w:rFonts w:asciiTheme="minorBidi" w:hAnsiTheme="minorBidi"/>
          <w:sz w:val="26"/>
          <w:szCs w:val="26"/>
          <w:rtl/>
        </w:rPr>
        <w:t xml:space="preserve"> (فيها) </w:t>
      </w:r>
      <w:r>
        <w:rPr>
          <w:rFonts w:asciiTheme="minorBidi" w:hAnsiTheme="minorBidi"/>
          <w:sz w:val="26"/>
          <w:szCs w:val="26"/>
          <w:rtl/>
        </w:rPr>
        <w:t>سقط من (ب)</w:t>
      </w:r>
      <w:r w:rsidRPr="00D1175C">
        <w:rPr>
          <w:rFonts w:asciiTheme="minorBidi" w:hAnsiTheme="minorBidi"/>
          <w:sz w:val="26"/>
          <w:szCs w:val="26"/>
          <w:rtl/>
        </w:rPr>
        <w:t>.</w:t>
      </w:r>
    </w:p>
  </w:footnote>
  <w:footnote w:id="1336">
    <w:p w:rsidR="00F37A98" w:rsidRPr="00D1175C" w:rsidRDefault="00F37A98" w:rsidP="00D1175C">
      <w:pPr>
        <w:pStyle w:val="12"/>
        <w:rPr>
          <w:rFonts w:asciiTheme="minorBidi" w:hAnsiTheme="minorBidi"/>
          <w:sz w:val="26"/>
          <w:szCs w:val="26"/>
        </w:rPr>
      </w:pPr>
      <w:r w:rsidRPr="00327CB6">
        <w:rPr>
          <w:rStyle w:val="a8"/>
          <w:rFonts w:asciiTheme="minorBidi" w:hAnsiTheme="minorBidi" w:cstheme="minorBidi"/>
          <w:sz w:val="26"/>
          <w:szCs w:val="26"/>
          <w:vertAlign w:val="superscript"/>
        </w:rPr>
        <w:footnoteRef/>
      </w:r>
      <w:r w:rsidRPr="00327CB6">
        <w:rPr>
          <w:rFonts w:asciiTheme="minorBidi" w:hAnsiTheme="minorBidi"/>
          <w:sz w:val="26"/>
          <w:szCs w:val="26"/>
          <w:vertAlign w:val="superscript"/>
        </w:rPr>
        <w:t>)</w:t>
      </w:r>
      <w:r w:rsidRPr="00327CB6">
        <w:rPr>
          <w:rFonts w:asciiTheme="minorBidi" w:hAnsiTheme="minorBidi"/>
          <w:sz w:val="26"/>
          <w:szCs w:val="26"/>
          <w:vertAlign w:val="superscript"/>
          <w:rtl/>
        </w:rPr>
        <w:t>)</w:t>
      </w:r>
      <w:r w:rsidRPr="00D1175C">
        <w:rPr>
          <w:rFonts w:asciiTheme="minorBidi" w:hAnsiTheme="minorBidi"/>
          <w:sz w:val="26"/>
          <w:szCs w:val="26"/>
          <w:rtl/>
        </w:rPr>
        <w:t xml:space="preserve"> في (ب) (معناه).</w:t>
      </w:r>
    </w:p>
  </w:footnote>
  <w:footnote w:id="1337">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سورة النمل، الآية: 93.</w:t>
      </w:r>
    </w:p>
  </w:footnote>
  <w:footnote w:id="1338">
    <w:p w:rsidR="00F37A98" w:rsidRPr="00D1175C" w:rsidRDefault="00F37A98" w:rsidP="00D1175C">
      <w:pPr>
        <w:spacing w:line="240" w:lineRule="auto"/>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اعلم أن الباء تزاد قياسا في خبر المبتدأ استفهاما نحو: هل زيد بقائم وفي خبر </w:t>
      </w:r>
      <w:r w:rsidRPr="003F0024">
        <w:rPr>
          <w:rFonts w:asciiTheme="minorBidi" w:hAnsiTheme="minorBidi"/>
          <w:b/>
          <w:sz w:val="26"/>
          <w:szCs w:val="26"/>
          <w:rtl/>
        </w:rPr>
        <w:t>(ما)</w:t>
      </w:r>
      <w:r w:rsidRPr="00D1175C">
        <w:rPr>
          <w:rFonts w:asciiTheme="minorBidi" w:hAnsiTheme="minorBidi"/>
          <w:sz w:val="26"/>
          <w:szCs w:val="26"/>
          <w:rtl/>
        </w:rPr>
        <w:t xml:space="preserve"> نحو: {وما الله بغافل عما تعملون}. وخبر ليس نحو: ليس زيد بقائم. وسماعا في الفاعل في غير التعجب نحو: {كفى بالله شهيدا} على أحد التأويلين، وهو مذهب سيبويه. فذكر ابن السراج وجها آخر، وهو أن تكون غير زائدة، وفاعل كفى ضمير مستتر عائد على الاكتفاء المفهوم من كفى. وأما في صيغة التعجب نحو: أفعل به، فزيادة الباء قياس في الفاعل عند سيبويه، وفي المفعول عند الفراء، ومن وافقه، ينظر: شرح قواعد الإعراب، لشيخ زاده، ص: 64.</w:t>
      </w:r>
    </w:p>
  </w:footnote>
  <w:footnote w:id="1339">
    <w:p w:rsidR="00F37A98" w:rsidRPr="00D1175C" w:rsidRDefault="00F37A98" w:rsidP="00D1175C">
      <w:pPr>
        <w:pStyle w:val="12"/>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327CB6">
        <w:rPr>
          <w:rFonts w:asciiTheme="minorBidi" w:hAnsiTheme="minorBidi"/>
          <w:b/>
          <w:sz w:val="26"/>
          <w:szCs w:val="26"/>
          <w:rtl/>
        </w:rPr>
        <w:t>(ما)</w:t>
      </w:r>
      <w:r w:rsidRPr="00D1175C">
        <w:rPr>
          <w:rFonts w:asciiTheme="minorBidi" w:hAnsiTheme="minorBidi"/>
          <w:sz w:val="26"/>
          <w:szCs w:val="26"/>
          <w:rtl/>
        </w:rPr>
        <w:t xml:space="preserve"> المشبهة بليس تعمل عند الحجازيين بأربعة شروط:</w:t>
      </w:r>
    </w:p>
    <w:p w:rsidR="00F37A98" w:rsidRPr="00D1175C" w:rsidRDefault="00F37A98" w:rsidP="00D1175C">
      <w:pPr>
        <w:pStyle w:val="12"/>
        <w:jc w:val="both"/>
        <w:rPr>
          <w:rFonts w:asciiTheme="minorBidi" w:hAnsiTheme="minorBidi"/>
          <w:sz w:val="26"/>
          <w:szCs w:val="26"/>
          <w:rtl/>
        </w:rPr>
      </w:pPr>
      <w:r w:rsidRPr="00D1175C">
        <w:rPr>
          <w:rFonts w:asciiTheme="minorBidi" w:hAnsiTheme="minorBidi"/>
          <w:sz w:val="26"/>
          <w:szCs w:val="26"/>
          <w:rtl/>
        </w:rPr>
        <w:t>أحدها: أن يكون اسمها مقدما على خبرها. قال ابن عصفور: هذا إذا لم يكن الخبر ظرفا أو ما جرى مجراه، وأما إذا كان ظرفا أو جارا أو مجرورا فيعمل لكثرة التوسع فيه، كما تعمل إن وأخواتها، لكن المعتبر أن لا تعمل ولو كان ظرفا.</w:t>
      </w:r>
    </w:p>
    <w:p w:rsidR="00F37A98" w:rsidRPr="00D1175C" w:rsidRDefault="00F37A98" w:rsidP="00D1175C">
      <w:pPr>
        <w:pStyle w:val="12"/>
        <w:jc w:val="both"/>
        <w:rPr>
          <w:rFonts w:asciiTheme="minorBidi" w:hAnsiTheme="minorBidi"/>
          <w:sz w:val="26"/>
          <w:szCs w:val="26"/>
          <w:rtl/>
        </w:rPr>
      </w:pPr>
      <w:r w:rsidRPr="00D1175C">
        <w:rPr>
          <w:rFonts w:asciiTheme="minorBidi" w:hAnsiTheme="minorBidi"/>
          <w:sz w:val="26"/>
          <w:szCs w:val="26"/>
          <w:rtl/>
        </w:rPr>
        <w:t>والثاني أن لا يقترن اسمها بإن.</w:t>
      </w:r>
    </w:p>
    <w:p w:rsidR="00F37A98" w:rsidRPr="00D1175C" w:rsidRDefault="00F37A98" w:rsidP="00D1175C">
      <w:pPr>
        <w:pStyle w:val="12"/>
        <w:jc w:val="both"/>
        <w:rPr>
          <w:rFonts w:asciiTheme="minorBidi" w:hAnsiTheme="minorBidi"/>
          <w:sz w:val="26"/>
          <w:szCs w:val="26"/>
          <w:rtl/>
        </w:rPr>
      </w:pPr>
      <w:r w:rsidRPr="00D1175C">
        <w:rPr>
          <w:rFonts w:asciiTheme="minorBidi" w:hAnsiTheme="minorBidi"/>
          <w:sz w:val="26"/>
          <w:szCs w:val="26"/>
          <w:rtl/>
        </w:rPr>
        <w:t>والثالث أن لا يقترن الخبر بإلا.</w:t>
      </w:r>
    </w:p>
    <w:p w:rsidR="00F37A98" w:rsidRPr="00D1175C" w:rsidRDefault="00F37A98" w:rsidP="00D1175C">
      <w:pPr>
        <w:pStyle w:val="12"/>
        <w:jc w:val="both"/>
        <w:rPr>
          <w:rFonts w:asciiTheme="minorBidi" w:hAnsiTheme="minorBidi"/>
          <w:sz w:val="26"/>
          <w:szCs w:val="26"/>
          <w:rtl/>
        </w:rPr>
      </w:pPr>
      <w:r w:rsidRPr="00D1175C">
        <w:rPr>
          <w:rFonts w:asciiTheme="minorBidi" w:hAnsiTheme="minorBidi"/>
          <w:sz w:val="26"/>
          <w:szCs w:val="26"/>
          <w:rtl/>
        </w:rPr>
        <w:t>والرابع أن لا يليها معمول الخبر وليس ظرفا ولا جارا أو لا مجرورا.</w:t>
      </w:r>
    </w:p>
    <w:p w:rsidR="00F37A98" w:rsidRPr="00D1175C" w:rsidRDefault="00F37A98" w:rsidP="00D1175C">
      <w:pPr>
        <w:pStyle w:val="12"/>
        <w:jc w:val="both"/>
        <w:rPr>
          <w:rFonts w:asciiTheme="minorBidi" w:hAnsiTheme="minorBidi"/>
          <w:sz w:val="26"/>
          <w:szCs w:val="26"/>
          <w:rtl/>
        </w:rPr>
      </w:pPr>
      <w:r w:rsidRPr="00D1175C">
        <w:rPr>
          <w:rFonts w:asciiTheme="minorBidi" w:hAnsiTheme="minorBidi"/>
          <w:sz w:val="26"/>
          <w:szCs w:val="26"/>
          <w:rtl/>
        </w:rPr>
        <w:t>وأما إذا كان معمول الخبر ظرفا أو جارا ومجرورا، فيعمل عند سيبويه وعند بني تميم لا تعمل وإن استوفيت الشروط لدخولها على الاسم والفعل، بل يكون ما بعدها مبتدأ وخبرا، ولا تدخل الباء على خبر المبتدأ الذي بعدها عندهم إلا في القرآن، كذا في "الإقليد".</w:t>
      </w:r>
    </w:p>
    <w:p w:rsidR="00F37A98" w:rsidRPr="00D1175C" w:rsidRDefault="00F37A98" w:rsidP="00D1175C">
      <w:pPr>
        <w:pStyle w:val="12"/>
        <w:jc w:val="both"/>
        <w:rPr>
          <w:rFonts w:asciiTheme="minorBidi" w:hAnsiTheme="minorBidi"/>
          <w:sz w:val="26"/>
          <w:szCs w:val="26"/>
          <w:rtl/>
        </w:rPr>
      </w:pPr>
      <w:r w:rsidRPr="00D1175C">
        <w:rPr>
          <w:rFonts w:asciiTheme="minorBidi" w:hAnsiTheme="minorBidi"/>
          <w:sz w:val="26"/>
          <w:szCs w:val="26"/>
          <w:rtl/>
        </w:rPr>
        <w:t>قال الزمخشري في "مفصله": ودخول الباء في الخبر نحو قولك: ما زيد بمنطلق، إنما يصح على لغة الحجازيين.</w:t>
      </w:r>
    </w:p>
    <w:p w:rsidR="00F37A98" w:rsidRPr="00D1175C" w:rsidRDefault="00F37A98" w:rsidP="00D1175C">
      <w:pPr>
        <w:pStyle w:val="12"/>
        <w:jc w:val="both"/>
        <w:rPr>
          <w:rFonts w:asciiTheme="minorBidi" w:hAnsiTheme="minorBidi"/>
          <w:sz w:val="26"/>
          <w:szCs w:val="26"/>
          <w:lang w:bidi="ar-LB"/>
        </w:rPr>
      </w:pPr>
      <w:r w:rsidRPr="00D1175C">
        <w:rPr>
          <w:rFonts w:asciiTheme="minorBidi" w:hAnsiTheme="minorBidi"/>
          <w:sz w:val="26"/>
          <w:szCs w:val="26"/>
          <w:rtl/>
        </w:rPr>
        <w:t>وقال ابن هشام في "شذور الذهب" وقرأ على لغتهم {ما هن أمهاتهم} بالرفع، وقرأ أيضا: بأمهاتهم بالجر بباء زائدة، ويحتمل الحجازية والتميمية خلافا لأبي علي والزمخشري زعما أن الباء تختص بلغة النصب. انتهى.، ينظر: شرح قواعد الإعراب، لشيخ زاده، ص: 63.</w:t>
      </w:r>
    </w:p>
  </w:footnote>
  <w:footnote w:id="1340">
    <w:p w:rsidR="00F37A98" w:rsidRPr="00D1175C" w:rsidRDefault="00F37A98" w:rsidP="00D1175C">
      <w:pPr>
        <w:pStyle w:val="a7"/>
        <w:jc w:val="both"/>
        <w:rPr>
          <w:rFonts w:asciiTheme="minorBidi" w:hAnsiTheme="minorBidi"/>
          <w:sz w:val="26"/>
          <w:szCs w:val="26"/>
          <w:lang w:bidi="ar-IQ"/>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lang w:bidi="ar-IQ"/>
        </w:rPr>
        <w:t>(من) تزاد في الموجب وغيره عند الأخفش والكسائي وهشام، سواء كان مدخولها معرفة أو نكرة، وعند بعض الكوفيين يشترط تنكير ما دخلت عليه وعند الجمهور البصرية. بشرط أن يكون ما قبلها غير موجب وما دخلت عليه أن يكون نكرة فتزاد عندهم في الفاعل والمفعول، ينظر: كتتاب سيبويه، 2/315، والأصول لابن السراج، 1/410، شرح قواعد الإعراب، لشيخ زاده، ص: 66.</w:t>
      </w:r>
    </w:p>
  </w:footnote>
  <w:footnote w:id="1341">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سورة هود، الآية: 84-سورة الأعراف، الآية: 59.</w:t>
      </w:r>
    </w:p>
  </w:footnote>
  <w:footnote w:id="1342">
    <w:p w:rsidR="00F37A98" w:rsidRPr="00D1175C" w:rsidRDefault="00F37A98" w:rsidP="00D1175C">
      <w:pPr>
        <w:spacing w:line="240" w:lineRule="auto"/>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سورة هود، الآية: 84، وغير له ثلاثة مواضع: أحدها: أن يقع موقعا لا يكون فيه إلا النكرات، وذلك إذا أريد به النفي الساذج نحو: مررت برجل غير زيد، يريد أن المجرور به ليس هذا. والثاني: أن يقع موقعا لا يكون فيه إلا معرفة، وذلك إذا أريد به شيء قد عرف بمضادة المضاف إليه في المعنى، لا يضاده فيه إلا هو، كما إذا قلت: مررت بغيرك المعروف بمضادتك، إلا أنه لا يحسن في هذا الوجه أن يجري صفة.</w:t>
      </w:r>
      <w:r w:rsidRPr="00D1175C">
        <w:rPr>
          <w:rFonts w:asciiTheme="minorBidi" w:hAnsiTheme="minorBidi"/>
          <w:sz w:val="26"/>
          <w:szCs w:val="26"/>
          <w:rtl/>
        </w:rPr>
        <w:t xml:space="preserve"> </w:t>
      </w:r>
      <w:r w:rsidRPr="00D1175C">
        <w:rPr>
          <w:rFonts w:asciiTheme="minorBidi" w:hAnsiTheme="minorBidi"/>
          <w:sz w:val="26"/>
          <w:szCs w:val="26"/>
          <w:rtl/>
          <w:lang w:bidi="ar-LB"/>
        </w:rPr>
        <w:t>والثالث: أن تقع في موضع تارة تكون فيه معرفة، وأخرى نكرة، كما إذا قلت: مررت برجل كريم غير لئيم، والرجل الكريم غير اللئيم، ينظر: المصدر السابق، ص: 65.</w:t>
      </w:r>
    </w:p>
  </w:footnote>
  <w:footnote w:id="1343">
    <w:p w:rsidR="00F37A98" w:rsidRPr="006C399A" w:rsidRDefault="00F37A98" w:rsidP="00327CB6">
      <w:pPr>
        <w:pStyle w:val="a7"/>
        <w:jc w:val="both"/>
        <w:rPr>
          <w:rFonts w:ascii="Simplified Arabic" w:hAnsi="Simplified Arabic" w:cs="Simplified Arabic"/>
          <w:sz w:val="28"/>
          <w:szCs w:val="28"/>
        </w:rPr>
      </w:pPr>
      <w:r w:rsidRPr="00327CB6">
        <w:rPr>
          <w:rStyle w:val="a8"/>
          <w:rFonts w:asciiTheme="minorBidi" w:hAnsiTheme="minorBidi" w:cstheme="minorBidi"/>
          <w:sz w:val="26"/>
          <w:szCs w:val="26"/>
          <w:vertAlign w:val="superscript"/>
          <w:rtl/>
        </w:rPr>
        <w:t>(</w:t>
      </w:r>
      <w:r w:rsidRPr="00327CB6">
        <w:rPr>
          <w:rStyle w:val="a8"/>
          <w:rFonts w:asciiTheme="minorBidi" w:hAnsiTheme="minorBidi" w:cstheme="minorBidi"/>
          <w:sz w:val="26"/>
          <w:szCs w:val="26"/>
          <w:vertAlign w:val="superscript"/>
          <w:rtl/>
        </w:rPr>
        <w:footnoteRef/>
      </w:r>
      <w:r w:rsidRPr="00327CB6">
        <w:rPr>
          <w:rStyle w:val="a8"/>
          <w:rFonts w:asciiTheme="minorBidi" w:hAnsiTheme="minorBidi" w:cstheme="minorBidi"/>
          <w:sz w:val="26"/>
          <w:szCs w:val="26"/>
          <w:vertAlign w:val="superscript"/>
          <w:rtl/>
        </w:rPr>
        <w:t>)</w:t>
      </w:r>
      <w:r w:rsidRPr="00D1175C">
        <w:rPr>
          <w:rFonts w:asciiTheme="minorBidi" w:hAnsiTheme="minorBidi"/>
          <w:sz w:val="26"/>
          <w:szCs w:val="26"/>
          <w:rtl/>
        </w:rPr>
        <w:t>في (ب) (لفظه).</w:t>
      </w:r>
    </w:p>
  </w:footnote>
  <w:footnote w:id="1344">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سورة فاطر، الآية: 3.</w:t>
      </w:r>
    </w:p>
  </w:footnote>
  <w:footnote w:id="1345">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سورة هود، الآية: 84-سورة الأعراف، الآية: 59.</w:t>
      </w:r>
    </w:p>
  </w:footnote>
  <w:footnote w:id="1346">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عقيل مصغراً قبيلة، ينظر: الصحاح للجوهري، مادة ع ق ل.</w:t>
      </w:r>
    </w:p>
  </w:footnote>
  <w:footnote w:id="1347">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هو كعب بن سعد بن عمرو الغنوي، أحد بني سالم، ويقال له: كعب الأمثال لكثرة ما في شعره من الأمثال، وهو شاعر جاهلي حلو الديباجة، أشهر شعره بائيته التي قالها في رثاء أخ له قتل في حرب ذي قار، ذهب القالي إلى أنه إسلامي، وتابعه ابغدادي في خزانة الأدب، وزاد: الظاهر أنه تابعي وليس بالصواب، فإن الغنوي كان من شعراء ذي قار، وكانت قبل الهجرة بنصف قرن، وقتل له فيها أخوان، ولم يرد له ذكر في الصدر الأول للإسلام، ينظر: طبقات فحول الشعراء، 1/212، والأمالي للقالي، 2/147، وخزانة الأدب، 8/574.</w:t>
      </w:r>
    </w:p>
  </w:footnote>
  <w:footnote w:id="1348">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ذهب الكوفيون إلى أن اللام الأولى في "لعل" أصلية، وذهب البصريون إلى أنها زائدة. أما الكوفيون فاحتجوا بأن قالوا: إنما قلنا إن اللام أصلية لأن "لعل" حرف، وحروف الحروف كلها أصلية؛ لأن حروف الزيادة التي هي الهمزة والألف والياء والواو والميم والتاء والنون والسين والهاء واللام والتي يجمعها قولك "اليوم تنساه" و "لا أنسيتموه" و "سألتمونيها" إنما تختص بالأسماء والأفعال، فأما الحروف فلا يدخلها شيء من هذه الحروف على سبيل الزيادة، وأما البصريون فاحتجوا بأن قالوا: إنما قلنا إنها زائدة لأنا وجدناهم يستعملونها كثيرا في كلامهم عارية عن اللام، ينظر: الإنصاف في مسائل الخلاف، أبو البركات الأنباري، ١/١٧٧.</w:t>
      </w:r>
    </w:p>
  </w:footnote>
  <w:footnote w:id="1349">
    <w:p w:rsidR="00F37A98" w:rsidRPr="00D1175C" w:rsidRDefault="00F37A98" w:rsidP="00D1175C">
      <w:pPr>
        <w:pStyle w:val="12"/>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لا يقال هذا لا يثبت أن تكون لعل من حروف الجر عندهم، لجواز أن يحمل على الشاذ، أو يكون اشتهار هذا الرجل بأبي المغوار بالياء، فحكي على أصله، كما قيل: علي بن أبو طالب، وغير ذلك من الوجوه، لأن المصنف لم يرد به إثبات مذهبهم، بل هو مثال مجرد لجر </w:t>
      </w:r>
      <w:r w:rsidRPr="00D1175C">
        <w:rPr>
          <w:rFonts w:asciiTheme="minorBidi" w:hAnsiTheme="minorBidi"/>
          <w:bCs/>
          <w:sz w:val="26"/>
          <w:szCs w:val="26"/>
          <w:rtl/>
        </w:rPr>
        <w:t>(لعل)</w:t>
      </w:r>
      <w:r w:rsidRPr="00D1175C">
        <w:rPr>
          <w:rFonts w:asciiTheme="minorBidi" w:hAnsiTheme="minorBidi"/>
          <w:sz w:val="26"/>
          <w:szCs w:val="26"/>
          <w:rtl/>
        </w:rPr>
        <w:t xml:space="preserve"> لأن الجر بها في لغتهم شائع عند أرباب النحو، لا يحتاج إلى الإثبات.</w:t>
      </w:r>
    </w:p>
    <w:p w:rsidR="00F37A98" w:rsidRPr="00D1175C" w:rsidRDefault="00F37A98" w:rsidP="00D1175C">
      <w:pPr>
        <w:pStyle w:val="12"/>
        <w:jc w:val="both"/>
        <w:rPr>
          <w:rFonts w:asciiTheme="minorBidi" w:hAnsiTheme="minorBidi"/>
          <w:sz w:val="26"/>
          <w:szCs w:val="26"/>
          <w:lang w:bidi="ar-LB"/>
        </w:rPr>
      </w:pPr>
      <w:r w:rsidRPr="00D1175C">
        <w:rPr>
          <w:rFonts w:asciiTheme="minorBidi" w:hAnsiTheme="minorBidi"/>
          <w:sz w:val="26"/>
          <w:szCs w:val="26"/>
          <w:rtl/>
        </w:rPr>
        <w:t>قال الشيخ الرضي: وعقيل يجرونها بـ لعل مفتوحة الآخر، وكذا بـ لعل مكسورة الآخر، وهي مشكلة لأن جرها عمل مختص بالحروف، ورفعها لمشابهة الأفعال. وكونه حرفا عاملا عمل الحروف والأفعال في حالة واحدة لم يثبت، وأيضا الجار لابد من متعلق له لا ظاهرا ولا مقدرا. انتهى. ينظر: شرح الرضي على الكافية 2/361، شرح قواعد الإعراب، لشيخ زاده، ص: 68.</w:t>
      </w:r>
    </w:p>
  </w:footnote>
  <w:footnote w:id="1350">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فلعل:ّ حرف جر غير متعلق بشيء، وأبي المغوار: كُنيته، ومجرور لفظاً بلعل، وهو المـشهور عند النّحويين، ومرفوع محلاً على أنه مبتدأ، وقريب: خبره، ومنك متعلق بقريب. ينظر: شرح قواعد الإعراب، لموللي زاده، ص: 67.</w:t>
      </w:r>
    </w:p>
  </w:footnote>
  <w:footnote w:id="1351">
    <w:p w:rsidR="00F37A98" w:rsidRPr="00D1175C" w:rsidRDefault="00F37A98" w:rsidP="00D1175C">
      <w:pPr>
        <w:pStyle w:val="12"/>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هذا عجز بيت لكعب بن سعد الغنوي، من قصيدة مستجادة يرثي فيها أخاه – أبا المغوار- واسمه هـرم، وقيل: اسم أبي المغوار شبيب، وصدر البيت قوله: </w:t>
      </w:r>
    </w:p>
    <w:p w:rsidR="00F37A98" w:rsidRPr="00D1175C" w:rsidRDefault="00F37A98" w:rsidP="00D1175C">
      <w:pPr>
        <w:pStyle w:val="12"/>
        <w:jc w:val="both"/>
        <w:rPr>
          <w:rFonts w:asciiTheme="minorBidi" w:hAnsiTheme="minorBidi"/>
          <w:sz w:val="26"/>
          <w:szCs w:val="26"/>
          <w:rtl/>
        </w:rPr>
      </w:pPr>
      <w:r w:rsidRPr="00D1175C">
        <w:rPr>
          <w:rFonts w:asciiTheme="minorBidi" w:hAnsiTheme="minorBidi"/>
          <w:sz w:val="26"/>
          <w:szCs w:val="26"/>
          <w:rtl/>
        </w:rPr>
        <w:t xml:space="preserve">فقلت ادع أخرى وارفعِ الصوتَ جهرةً ... ... ... ... ... </w:t>
      </w:r>
    </w:p>
    <w:p w:rsidR="00F37A98" w:rsidRPr="00D1175C" w:rsidRDefault="00F37A98" w:rsidP="00D1175C">
      <w:pPr>
        <w:pStyle w:val="12"/>
        <w:jc w:val="both"/>
        <w:rPr>
          <w:rFonts w:asciiTheme="minorBidi" w:hAnsiTheme="minorBidi"/>
          <w:sz w:val="26"/>
          <w:szCs w:val="26"/>
        </w:rPr>
      </w:pPr>
      <w:r w:rsidRPr="00D1175C">
        <w:rPr>
          <w:rFonts w:asciiTheme="minorBidi" w:hAnsiTheme="minorBidi"/>
          <w:sz w:val="26"/>
          <w:szCs w:val="26"/>
          <w:rtl/>
        </w:rPr>
        <w:t xml:space="preserve">ومنهم من ينسب هذه القصيدة لسهم الغنوي أخي كعب، وأبي المغوار جميعاً، والصواب عنـد الأثبـات مـن الرواة ما قدمناه. انظر: شرح ابن عقيل 4/3 والمغني ،377 576 وشرح الأشموني ،121/1 271 وإيضاح شواهد الإيضاح 147/1 ولسان العرب </w:t>
      </w:r>
      <w:r w:rsidRPr="00D1175C">
        <w:rPr>
          <w:rFonts w:asciiTheme="minorBidi" w:hAnsiTheme="minorBidi"/>
          <w:bCs/>
          <w:sz w:val="26"/>
          <w:szCs w:val="26"/>
          <w:rtl/>
        </w:rPr>
        <w:t>(جوب)</w:t>
      </w:r>
      <w:r w:rsidRPr="00D1175C">
        <w:rPr>
          <w:rFonts w:asciiTheme="minorBidi" w:hAnsiTheme="minorBidi"/>
          <w:sz w:val="26"/>
          <w:szCs w:val="26"/>
          <w:rtl/>
        </w:rPr>
        <w:t xml:space="preserve"> 335، والخزانة 10/426.</w:t>
      </w:r>
    </w:p>
  </w:footnote>
  <w:footnote w:id="1352">
    <w:p w:rsidR="00F37A98" w:rsidRPr="00D1175C" w:rsidRDefault="00F37A98" w:rsidP="00D1175C">
      <w:pPr>
        <w:pStyle w:val="12"/>
        <w:jc w:val="both"/>
        <w:rPr>
          <w:rFonts w:asciiTheme="minorBidi" w:hAnsiTheme="minorBidi"/>
          <w:sz w:val="26"/>
          <w:szCs w:val="26"/>
          <w:rtl/>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هو يزيد بن الحكم، قال المبرد: إن النحاة أخذوا ذلك القول من شعر يزيد بن الحكم فلا يكون مقبولاً، لأنه كان لحَّاناً في شعره، وبيت يزيد بن الحكم هو:</w:t>
      </w:r>
    </w:p>
    <w:p w:rsidR="00F37A98" w:rsidRPr="00D1175C" w:rsidRDefault="00F37A98" w:rsidP="00D1175C">
      <w:pPr>
        <w:pStyle w:val="12"/>
        <w:jc w:val="both"/>
        <w:rPr>
          <w:rFonts w:asciiTheme="minorBidi" w:hAnsiTheme="minorBidi"/>
          <w:sz w:val="26"/>
          <w:szCs w:val="26"/>
          <w:rtl/>
          <w:lang w:bidi="ar-LB"/>
        </w:rPr>
      </w:pPr>
      <w:r w:rsidRPr="00D1175C">
        <w:rPr>
          <w:rFonts w:asciiTheme="minorBidi" w:hAnsiTheme="minorBidi"/>
          <w:sz w:val="26"/>
          <w:szCs w:val="26"/>
          <w:rtl/>
          <w:lang w:bidi="ar-LB"/>
        </w:rPr>
        <w:t>وكم موطن لولاي طحت كما هوى</w:t>
      </w:r>
      <w:r w:rsidRPr="00D1175C">
        <w:rPr>
          <w:rFonts w:asciiTheme="minorBidi" w:hAnsiTheme="minorBidi"/>
          <w:sz w:val="26"/>
          <w:szCs w:val="26"/>
          <w:rtl/>
          <w:lang w:bidi="ar-LB"/>
        </w:rPr>
        <w:tab/>
      </w:r>
      <w:r w:rsidRPr="00D1175C">
        <w:rPr>
          <w:rFonts w:asciiTheme="minorBidi" w:hAnsiTheme="minorBidi"/>
          <w:sz w:val="26"/>
          <w:szCs w:val="26"/>
          <w:rtl/>
          <w:lang w:bidi="ar-LB"/>
        </w:rPr>
        <w:tab/>
      </w:r>
      <w:r w:rsidRPr="00D1175C">
        <w:rPr>
          <w:rFonts w:asciiTheme="minorBidi" w:hAnsiTheme="minorBidi"/>
          <w:sz w:val="26"/>
          <w:szCs w:val="26"/>
          <w:rtl/>
          <w:lang w:bidi="ar-LB"/>
        </w:rPr>
        <w:tab/>
      </w:r>
      <w:r w:rsidRPr="00D1175C">
        <w:rPr>
          <w:rFonts w:asciiTheme="minorBidi" w:hAnsiTheme="minorBidi"/>
          <w:sz w:val="26"/>
          <w:szCs w:val="26"/>
          <w:rtl/>
          <w:lang w:bidi="ar-LB"/>
        </w:rPr>
        <w:tab/>
        <w:t>بأجرامه من قلة النيق منهوي</w:t>
      </w:r>
    </w:p>
    <w:p w:rsidR="00F37A98" w:rsidRPr="00D1175C" w:rsidRDefault="00F37A98" w:rsidP="00D1175C">
      <w:pPr>
        <w:pStyle w:val="12"/>
        <w:jc w:val="both"/>
        <w:rPr>
          <w:rFonts w:asciiTheme="minorBidi" w:hAnsiTheme="minorBidi"/>
          <w:sz w:val="26"/>
          <w:szCs w:val="26"/>
          <w:rtl/>
          <w:lang w:bidi="ar-LB"/>
        </w:rPr>
      </w:pPr>
      <w:r w:rsidRPr="00D1175C">
        <w:rPr>
          <w:rFonts w:asciiTheme="minorBidi" w:hAnsiTheme="minorBidi"/>
          <w:sz w:val="26"/>
          <w:szCs w:val="26"/>
          <w:rtl/>
          <w:lang w:bidi="ar-LB"/>
        </w:rPr>
        <w:t>ينظر: الكتاب، 1/338، والخصائص 2/259.</w:t>
      </w:r>
    </w:p>
    <w:p w:rsidR="00F37A98" w:rsidRPr="00D1175C" w:rsidRDefault="00F37A98" w:rsidP="00D1175C">
      <w:pPr>
        <w:pStyle w:val="12"/>
        <w:jc w:val="both"/>
        <w:rPr>
          <w:rFonts w:asciiTheme="minorBidi" w:hAnsiTheme="minorBidi"/>
          <w:sz w:val="26"/>
          <w:szCs w:val="26"/>
          <w:rtl/>
          <w:lang w:bidi="ar-LB"/>
        </w:rPr>
      </w:pPr>
      <w:r w:rsidRPr="00D1175C">
        <w:rPr>
          <w:rFonts w:asciiTheme="minorBidi" w:hAnsiTheme="minorBidi"/>
          <w:sz w:val="26"/>
          <w:szCs w:val="26"/>
          <w:rtl/>
          <w:lang w:bidi="ar-LB"/>
        </w:rPr>
        <w:t>وأما ما ورد في شعر غيره من هذا الاستعمال فهو قول الراجز: لولا كما لخرجت نفسا كما.</w:t>
      </w:r>
    </w:p>
    <w:p w:rsidR="00F37A98" w:rsidRPr="00D1175C" w:rsidRDefault="00F37A98" w:rsidP="00D1175C">
      <w:pPr>
        <w:pStyle w:val="12"/>
        <w:jc w:val="both"/>
        <w:rPr>
          <w:rFonts w:asciiTheme="minorBidi" w:hAnsiTheme="minorBidi"/>
          <w:sz w:val="26"/>
          <w:szCs w:val="26"/>
          <w:rtl/>
          <w:lang w:bidi="ar-LB"/>
        </w:rPr>
      </w:pPr>
      <w:r w:rsidRPr="00D1175C">
        <w:rPr>
          <w:rFonts w:asciiTheme="minorBidi" w:hAnsiTheme="minorBidi"/>
          <w:sz w:val="26"/>
          <w:szCs w:val="26"/>
          <w:rtl/>
          <w:lang w:bidi="ar-LB"/>
        </w:rPr>
        <w:t>وقول الآخر: لولاك في ذا العام لم أحجج، ينظر: رصف المباني في شرح حروف المعاني، ص: 295-296، معجم الشواهد، ص: 79.</w:t>
      </w:r>
    </w:p>
    <w:p w:rsidR="00F37A98" w:rsidRPr="00D1175C" w:rsidRDefault="00F37A98" w:rsidP="00D1175C">
      <w:pPr>
        <w:pStyle w:val="12"/>
        <w:jc w:val="both"/>
        <w:rPr>
          <w:rFonts w:asciiTheme="minorBidi" w:hAnsiTheme="minorBidi"/>
          <w:sz w:val="26"/>
          <w:szCs w:val="26"/>
          <w:rtl/>
          <w:lang w:bidi="ar-LB"/>
        </w:rPr>
      </w:pPr>
      <w:r w:rsidRPr="00D1175C">
        <w:rPr>
          <w:rFonts w:asciiTheme="minorBidi" w:hAnsiTheme="minorBidi"/>
          <w:sz w:val="26"/>
          <w:szCs w:val="26"/>
          <w:rtl/>
          <w:lang w:bidi="ar-LB"/>
        </w:rPr>
        <w:t>وقد عقد الشجري فصلاً في الأمالي 1/180، أورد فيه آراء النحاة في هذه المسألة، قال في صدره: وللنحويين في ذلك ثلاثة مذاهب:</w:t>
      </w:r>
    </w:p>
    <w:p w:rsidR="00F37A98" w:rsidRPr="00D1175C" w:rsidRDefault="00F37A98" w:rsidP="00D1175C">
      <w:pPr>
        <w:pStyle w:val="12"/>
        <w:jc w:val="both"/>
        <w:rPr>
          <w:rFonts w:asciiTheme="minorBidi" w:hAnsiTheme="minorBidi"/>
          <w:sz w:val="26"/>
          <w:szCs w:val="26"/>
          <w:rtl/>
          <w:lang w:bidi="ar-LB"/>
        </w:rPr>
      </w:pPr>
      <w:r w:rsidRPr="00D1175C">
        <w:rPr>
          <w:rFonts w:asciiTheme="minorBidi" w:hAnsiTheme="minorBidi"/>
          <w:sz w:val="26"/>
          <w:szCs w:val="26"/>
          <w:rtl/>
          <w:lang w:bidi="ar-LB"/>
        </w:rPr>
        <w:t>فمذهب سيبويه أنه يرى إيقاع المنفصل المرفوع بعدها هو الوجه، كقوله: لولا أنت فعلت كذا، ولولا أنا لم يكن كذا، ولا يمتنع من إجازة المستعمل المتصل بعدها مجروراً بها.</w:t>
      </w:r>
    </w:p>
    <w:p w:rsidR="00F37A98" w:rsidRPr="00D1175C" w:rsidRDefault="00F37A98" w:rsidP="00D1175C">
      <w:pPr>
        <w:pStyle w:val="12"/>
        <w:jc w:val="both"/>
        <w:rPr>
          <w:rFonts w:asciiTheme="minorBidi" w:hAnsiTheme="minorBidi"/>
          <w:sz w:val="26"/>
          <w:szCs w:val="26"/>
          <w:rtl/>
          <w:lang w:bidi="ar-LB"/>
        </w:rPr>
      </w:pPr>
      <w:r w:rsidRPr="00D1175C">
        <w:rPr>
          <w:rFonts w:asciiTheme="minorBidi" w:hAnsiTheme="minorBidi"/>
          <w:sz w:val="26"/>
          <w:szCs w:val="26"/>
          <w:rtl/>
          <w:lang w:bidi="ar-LB"/>
        </w:rPr>
        <w:t>ومذهب الأخفش أن الضمير المتصل بعدها مستعار للرفع، فيحكم بأن موضعه رفع بالابتداء، وإن كان بلفظ الضمير المنصوب أو المجرور، فيجعل حكمها مع المضمر موافقاً حكمها مع المظهر.</w:t>
      </w:r>
    </w:p>
    <w:p w:rsidR="00F37A98" w:rsidRPr="00D1175C" w:rsidRDefault="00F37A98" w:rsidP="00D1175C">
      <w:pPr>
        <w:pStyle w:val="12"/>
        <w:jc w:val="both"/>
        <w:rPr>
          <w:rFonts w:asciiTheme="minorBidi" w:hAnsiTheme="minorBidi"/>
          <w:sz w:val="26"/>
          <w:szCs w:val="26"/>
          <w:lang w:bidi="ar-LB"/>
        </w:rPr>
      </w:pPr>
      <w:r w:rsidRPr="00D1175C">
        <w:rPr>
          <w:rFonts w:asciiTheme="minorBidi" w:hAnsiTheme="minorBidi"/>
          <w:sz w:val="26"/>
          <w:szCs w:val="26"/>
          <w:rtl/>
          <w:lang w:bidi="ar-LB"/>
        </w:rPr>
        <w:t>ومذهب أبي العباس محمد بن يزيد أنه لا يجوز أن يليها من المضمرات إلا المنفصل المرفوع، واحتج بأنه لم يأت في القرآن غير ذلك، وذلك قوله تعالى: {لولا أنتم لكنا مؤمنين}، وقد ذكر أن هذا هو الوجه عند سيبويه، ولكنه وأبا الحسن الأخفش رويا عن العرب وقوع الضمائر المتصلة بعدها، ينظر: الأمالي، لابن الشجري، 1/180-182.</w:t>
      </w:r>
    </w:p>
  </w:footnote>
  <w:footnote w:id="1353">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ذهب الكوفيون إلى أن الياء والكاف في "لولاي، ولولاك" في موضع رفع، وإليه ذهب أبو الحسن الأخفش من البصريين. وذهب البصريون إلى أن الياء والكاف في موضع جر بلولا. وذهب أبو العباس المبرد إلى أنه لا يجوز أن يقال "لولاي، ولولاك" ويجب أن يقال "لولا أنا، ولولا أنت" فيؤتى بالضمير المنفصل كما جاء به التنزيل في قوله: {لولا أنتم لكنا مؤمنين} [سبأ: ٣١] ولهذا لم يأت في التنزيل إلا منفصلا، ينظر: الإنصاف، أبو البركات الأنباري، ٢/٥٦٤.</w:t>
      </w:r>
    </w:p>
  </w:footnote>
  <w:footnote w:id="1354">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ينظر: الكتاب لسيبويه، 2/373.</w:t>
      </w:r>
    </w:p>
  </w:footnote>
  <w:footnote w:id="1355">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رجح ابن الحاجب مذهب سيبويه بأن يقال: قياسية بـ </w:t>
      </w:r>
      <w:r w:rsidRPr="00D1175C">
        <w:rPr>
          <w:rFonts w:asciiTheme="minorBidi" w:hAnsiTheme="minorBidi"/>
          <w:bCs/>
          <w:sz w:val="26"/>
          <w:szCs w:val="26"/>
          <w:rtl/>
        </w:rPr>
        <w:t>(ما أنا كأنت)</w:t>
      </w:r>
      <w:r w:rsidRPr="00D1175C">
        <w:rPr>
          <w:rFonts w:asciiTheme="minorBidi" w:hAnsiTheme="minorBidi"/>
          <w:sz w:val="26"/>
          <w:szCs w:val="26"/>
          <w:rtl/>
        </w:rPr>
        <w:t xml:space="preserve"> فضعيف لقلة استعماله وشذوذه بخلاف ما حمل عليه سيبويه فإنه كثير، ورجح الشيخ الرضي مذهب الأخفش وقال: لو كان لولا حرف جر، ولم تكن زائدة للزم من متعلق، ينظر: شرح قواعدا لإعراب، لشيخ زاده، ص: 69.</w:t>
      </w:r>
    </w:p>
  </w:footnote>
  <w:footnote w:id="1356">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 xml:space="preserve">لولا إذا دخل على الاسم فالاسم الواقع بعده إما مبتدأ وهو مذهب البصريين، أو فاعل محذوف، وهو مذهب الكسائي، أو مرفوع بلولا، وهو مذهب الفراء، فمذهب سيبويه إلى أنه ضمير مجرور بـ </w:t>
      </w:r>
      <w:r w:rsidRPr="00D1175C">
        <w:rPr>
          <w:rFonts w:asciiTheme="minorBidi" w:hAnsiTheme="minorBidi"/>
          <w:bCs/>
          <w:sz w:val="26"/>
          <w:szCs w:val="26"/>
          <w:rtl/>
          <w:lang w:bidi="ar-LB"/>
        </w:rPr>
        <w:t>(لولا)</w:t>
      </w:r>
      <w:r w:rsidRPr="00D1175C">
        <w:rPr>
          <w:rFonts w:asciiTheme="minorBidi" w:hAnsiTheme="minorBidi"/>
          <w:sz w:val="26"/>
          <w:szCs w:val="26"/>
          <w:rtl/>
          <w:lang w:bidi="ar-LB"/>
        </w:rPr>
        <w:t xml:space="preserve">، ولولا حرف جر لا يتعلق بشيء، وحكي عن الخليل ويونس: أن الضمير المجرور بعد لولا مجرور بتقدير المضاف، أي: لولا وجودك، وذهب الأخفش والفراء إلى أن المجرور بعدها قائم مقام المرفوع، فسيبويه تصرف في لولا، وقال: إن لـ </w:t>
      </w:r>
      <w:r w:rsidRPr="00D1175C">
        <w:rPr>
          <w:rFonts w:asciiTheme="minorBidi" w:hAnsiTheme="minorBidi"/>
          <w:bCs/>
          <w:sz w:val="26"/>
          <w:szCs w:val="26"/>
          <w:rtl/>
          <w:lang w:bidi="ar-LB"/>
        </w:rPr>
        <w:t>(لولا)</w:t>
      </w:r>
      <w:r w:rsidRPr="00D1175C">
        <w:rPr>
          <w:rFonts w:asciiTheme="minorBidi" w:hAnsiTheme="minorBidi"/>
          <w:sz w:val="26"/>
          <w:szCs w:val="26"/>
          <w:rtl/>
          <w:lang w:bidi="ar-LB"/>
        </w:rPr>
        <w:t xml:space="preserve"> مع الضمير شأنا ليس لها مع المظهر، كما أن لـ لدن مع الغدوة شأنا ليس له مع غيرها. ينظر: شرح قواعد الإعراب، لشيخ زاده، ص:  </w:t>
      </w:r>
    </w:p>
  </w:footnote>
  <w:footnote w:id="1357">
    <w:p w:rsidR="00F37A98" w:rsidRPr="00D1175C" w:rsidRDefault="00F37A98" w:rsidP="00D1175C">
      <w:pPr>
        <w:pStyle w:val="a7"/>
        <w:rPr>
          <w:rFonts w:asciiTheme="minorBidi" w:hAnsiTheme="minorBidi"/>
          <w:sz w:val="26"/>
          <w:szCs w:val="26"/>
          <w:rtl/>
        </w:rPr>
      </w:pPr>
      <w:r w:rsidRPr="00D1175C">
        <w:rPr>
          <w:rStyle w:val="a8"/>
          <w:rFonts w:asciiTheme="minorBidi" w:hAnsiTheme="minorBidi" w:cstheme="minorBidi"/>
          <w:sz w:val="26"/>
          <w:szCs w:val="26"/>
        </w:rPr>
        <w:footnoteRef/>
      </w:r>
      <w:r w:rsidRPr="00D1175C">
        <w:rPr>
          <w:rFonts w:asciiTheme="minorBidi" w:hAnsiTheme="minorBidi"/>
          <w:sz w:val="26"/>
          <w:szCs w:val="26"/>
        </w:rPr>
        <w:t>)</w:t>
      </w:r>
      <w:r w:rsidRPr="00D1175C">
        <w:rPr>
          <w:rFonts w:asciiTheme="minorBidi" w:hAnsiTheme="minorBidi"/>
          <w:sz w:val="26"/>
          <w:szCs w:val="26"/>
          <w:rtl/>
        </w:rPr>
        <w:t>) في (أ) مرفوع والصواب ما اثبتناه.</w:t>
      </w:r>
    </w:p>
  </w:footnote>
  <w:footnote w:id="1358">
    <w:p w:rsidR="00F37A98" w:rsidRPr="00D1175C" w:rsidRDefault="00F37A98" w:rsidP="00D1175C">
      <w:pPr>
        <w:pStyle w:val="a7"/>
        <w:jc w:val="both"/>
        <w:rPr>
          <w:rFonts w:asciiTheme="minorBidi" w:hAnsiTheme="minorBidi"/>
          <w:sz w:val="26"/>
          <w:szCs w:val="26"/>
          <w:rtl/>
          <w:lang w:bidi="ar-IQ"/>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lang w:bidi="ar-IQ"/>
        </w:rPr>
        <w:t>هذا دليل بحسب الظاهر على ما قاله الأكثر، ولكن الدليل حقيقة، عدم وقوع خلافه في كلام الله تعالى، (فأنتم) على رأي البصريين: مبتدأ، وخبره محذوف وهو: حاضر أو موجود، لقيام العلم به بجواب (لولا) ظاهرا، ولكنا: جوابها، لأن جواب لولا التي لغير التحضيض باللام.</w:t>
      </w:r>
    </w:p>
    <w:p w:rsidR="00F37A98" w:rsidRPr="00D1175C" w:rsidRDefault="00F37A98" w:rsidP="00D1175C">
      <w:pPr>
        <w:pStyle w:val="a7"/>
        <w:jc w:val="both"/>
        <w:rPr>
          <w:rFonts w:asciiTheme="minorBidi" w:hAnsiTheme="minorBidi"/>
          <w:sz w:val="26"/>
          <w:szCs w:val="26"/>
          <w:rtl/>
          <w:lang w:bidi="ar-IQ"/>
        </w:rPr>
      </w:pPr>
      <w:r w:rsidRPr="00D1175C">
        <w:rPr>
          <w:rFonts w:asciiTheme="minorBidi" w:hAnsiTheme="minorBidi"/>
          <w:sz w:val="26"/>
          <w:szCs w:val="26"/>
          <w:rtl/>
          <w:lang w:bidi="ar-IQ"/>
        </w:rPr>
        <w:t>وأما على رأي الكسائي، أنتم: فاعل فعل محذوف، ولكنا: جوابها.</w:t>
      </w:r>
    </w:p>
    <w:p w:rsidR="00F37A98" w:rsidRPr="00D1175C" w:rsidRDefault="00F37A98" w:rsidP="00D1175C">
      <w:pPr>
        <w:pStyle w:val="a7"/>
        <w:jc w:val="both"/>
        <w:rPr>
          <w:rFonts w:asciiTheme="minorBidi" w:hAnsiTheme="minorBidi"/>
          <w:sz w:val="26"/>
          <w:szCs w:val="26"/>
          <w:lang w:bidi="ar-IQ"/>
        </w:rPr>
      </w:pPr>
      <w:r w:rsidRPr="00D1175C">
        <w:rPr>
          <w:rFonts w:asciiTheme="minorBidi" w:hAnsiTheme="minorBidi"/>
          <w:sz w:val="26"/>
          <w:szCs w:val="26"/>
          <w:rtl/>
          <w:lang w:bidi="ar-IQ"/>
        </w:rPr>
        <w:t>وعلى رأي الفراء، أنتم: فاعل لولا، وجوابها لكنا، ينظر: شرح قواعد الإعراب، شيخ زاده، ص: 69.</w:t>
      </w:r>
    </w:p>
  </w:footnote>
  <w:footnote w:id="1359">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سورة سبأ، الآية: 31.</w:t>
      </w:r>
    </w:p>
  </w:footnote>
  <w:footnote w:id="1360">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التشبيه لغة: الدلالة على مشاركة أمر لآخر في معنى، واصطلاحاً: الدلالة على اشتراك شيئين في وصف من أوصاف الشيء في نفسه، ينظر: التعريفات، ص: 60.</w:t>
      </w:r>
    </w:p>
  </w:footnote>
  <w:footnote w:id="1361">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الكاف حرف على رأي جميع النحاة إلا عند أبي جعفر فإنه قال: الأظهر أنها اسم أبدا لأنها بمعنى مثل، وما هو بمعنى اسم فهو اسم، والجمهور استدلوا لحرفيتها بأن يقال: لو كانت اسما لما استقل بها الصلة، لأن الصلة لا تكون إلا جملة، فلو جعلت اسما لكانت الصلة مضافة إلى مدخولها، والمضاف مع المضاف إليه ككلمة واحدة لا يصلح أن يجعل صلة، وأما إذا كانت حرفا فالحرف يقتضي متعلقا، والتعلق في الصلة لا تكون إلا فعلا، والفعل يقتضي فاعلا، فيكون الصلة جملة، هذا هو الصواب لا محيص عنه، ينظر: شرح قواعد الإعراب، لشيخ زاده، ص: 70.</w:t>
      </w:r>
    </w:p>
  </w:footnote>
  <w:footnote w:id="1362">
    <w:p w:rsidR="00F37A98" w:rsidRPr="00D1175C" w:rsidRDefault="00F37A98" w:rsidP="00D1175C">
      <w:pPr>
        <w:pStyle w:val="12"/>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هو أبو الحسن : علي بن مؤمن الحضرمي الأشبيلي، ولد بأشبيلية سنة سبع وتسعين وخمـسمائة، حامـل لواء العربية في الأندلس، من كتبه: المقرب المجلد الأول منه في النحو، والممتع في التصريف، والمفتاح، والهلال، توفي بتونس سنة تسع وستين وستمائة. انظر: الوفيات للقسنطيني 331 بغيـة الوعـاة 210/2  والأعلام 5/27.</w:t>
      </w:r>
    </w:p>
    <w:p w:rsidR="00F37A98" w:rsidRPr="00D1175C" w:rsidRDefault="00F37A98" w:rsidP="00D1175C">
      <w:pPr>
        <w:pStyle w:val="12"/>
        <w:jc w:val="both"/>
        <w:rPr>
          <w:rFonts w:asciiTheme="minorBidi" w:hAnsiTheme="minorBidi"/>
          <w:sz w:val="26"/>
          <w:szCs w:val="26"/>
        </w:rPr>
      </w:pPr>
      <w:r w:rsidRPr="00D1175C">
        <w:rPr>
          <w:rFonts w:asciiTheme="minorBidi" w:hAnsiTheme="minorBidi"/>
          <w:sz w:val="26"/>
          <w:szCs w:val="26"/>
          <w:rtl/>
        </w:rPr>
        <w:t>قال ابن عصفور: إذا قلت: جاءني الذي كزيد، ليس للكاف متعلق، لأن المقدر في المجرور إذا وقع صلة لا يكون إلا ما يناسب الحرف، ينظر: شرح قواعد  الإعراب، لشيخ زاده، ص: 70.</w:t>
      </w:r>
    </w:p>
  </w:footnote>
  <w:footnote w:id="1363">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مستدلّين بأن يقولا إِنكان المتعلّق مثلاً: استقر؛ فالكاف لاتدلّ عليه، وإن كان فعلاً مناسباً للكاف أعني أشبهه وهو متعد بنفسه لا بالحرف؛ فلا تعلّق لها، ينظر: شرح قواعد الإعراب، لموللي زاده، ص: 67.</w:t>
      </w:r>
    </w:p>
  </w:footnote>
  <w:footnote w:id="1364">
    <w:p w:rsidR="00F37A98" w:rsidRPr="00D1175C" w:rsidRDefault="00F37A98" w:rsidP="00D1175C">
      <w:pPr>
        <w:pStyle w:val="12"/>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هو في اللغة: الـتفحص والتفتـيش، وفى الاصطلاح هو: إثبات النسبية الإيجابية أو السلبية بين الشيئين بطريق الاستدلال يعنى: إِن كانت كاف التشبيه اسماً بمعنى المثل فلا تعلق لها، وإن كانت حرفاً إما أن تكون زائدة فتدخل في الأول وهو الباء، أو لا فيلزم منه تعلق. ينظر: شرح قواعد الإعراب، لموللي زاده، ص: 68.</w:t>
      </w:r>
    </w:p>
    <w:p w:rsidR="00F37A98" w:rsidRPr="00D1175C" w:rsidRDefault="00F37A98" w:rsidP="00D1175C">
      <w:pPr>
        <w:pStyle w:val="12"/>
        <w:jc w:val="both"/>
        <w:rPr>
          <w:rFonts w:asciiTheme="minorBidi" w:hAnsiTheme="minorBidi"/>
          <w:sz w:val="26"/>
          <w:szCs w:val="26"/>
        </w:rPr>
      </w:pPr>
      <w:r w:rsidRPr="00D1175C">
        <w:rPr>
          <w:rFonts w:asciiTheme="minorBidi" w:hAnsiTheme="minorBidi"/>
          <w:sz w:val="26"/>
          <w:szCs w:val="26"/>
          <w:rtl/>
        </w:rPr>
        <w:t>وحاصل البحث أن كاف الله إن جعلت اسما تكون في محل الرفع على الخبرية وما بعدها مضاف إليه، والاسم لا يحتاج إلى متعلق، فهذا مسلم، لكن لا يكون. مما ذكرنا، وإن جعلت حرفا فلا يخلو من أن تكون زائدة أولا، فإن كانت زائدة فتدخل في القسم الأول، وإن لم يكن فلابد من متعلق، ينظر: شرح قواعد الإعراب، لشيخ زاده، ص: 71.</w:t>
      </w:r>
    </w:p>
  </w:footnote>
  <w:footnote w:id="1365">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المعرفة في المعنى، وإن كان بعيداً في اللفظ؛ فيجرى فيه كلا الاعتبارين، أما كونه صفة له فظاهر. وأما كونه حالاً منه فغير ظاهر؛ فإنه حال من المفعول المعنوي، وهو ثمر. إذ المعنى أشير إلى ثمر يانع، وأُنبه عليه موجوداً علـى أغـصانه، والظـروف، كلها مستقرة، ووجه تأخيرها عن المسألة الأولى ظاهر، ينظر: شرح قواعد الإعراب، لموللي زاده، ص: 71.</w:t>
      </w:r>
    </w:p>
  </w:footnote>
  <w:footnote w:id="1366">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الفاء للتفسير، ويجوز أن يكون لربط الجواب على الشرط المحذوف، وهو عائد إلى الحكم لأن الأصل إرجاع الضمير إلى المضاف، ويجوز أن يكون عائدا إلى الجار والمجرور، وتوحيد الضمير إما من قبيل الاكتفاء أو لكونهما بمنزلة شيء واحد، ينظر: شرح قواعد الإعراب، لشيخ زاده، ص: 71. </w:t>
      </w:r>
    </w:p>
  </w:footnote>
  <w:footnote w:id="1367">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سورة القصص، الآية: 79.</w:t>
      </w:r>
    </w:p>
  </w:footnote>
  <w:footnote w:id="1368">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زينته في موضع الحال أي متزينا على تفسير المعنى وكائنا في زينته على تفسير الأعراب لأنه أي في زينته وقع بعد معرفة محضة وهي الضمير المستتر في فخرج وهو محتمل لهما أي الوصفية والحالية بعد غير المحض منهما، ينظر:: موصل الطلاب، خالد الأزهري، ص: 81.</w:t>
      </w:r>
    </w:p>
  </w:footnote>
  <w:footnote w:id="1369">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المولى أبو السعود: مفسر شاعر، من علماء الترك المستعربين، برع في جميع الفنون وفاق الأقران، مولده سنة: تسعمائة ، ولد بقرب القسطنطينية، ودرس ودرس في بلاد متعددة، وتقلد القضاء في بروسة فالقسطنطينية فالروم ايلي،. من مؤلفاته: (إرشاد العقل السليم إلى مرايا الكتاب الكريم )، و(تحفة الطلاب)، و (رسالة في المسح على الخفين ) و (رسالة في مسائل الوقوف) و (قصة هاروت وماروت)، توفي سنة: 982هـ، ينظر: البدر الطالع بمحاسن من بعد القرن السابع (1/ 247)، وطبقات المفسرين  (ص: 398)، والأعلام للزركلي (7/ 59).</w:t>
      </w:r>
    </w:p>
  </w:footnote>
  <w:footnote w:id="1370">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أي: متزينا، وإنما فسره بذلك بناء على مذهب جمهور النحاة، وهو أن الحال لا يكون إلا مشتقا، وإعلاما إلى أن الجار والمجرور في محل النصب على الحالية، ينظر: شرح قواعد الإعراب، لشيخ زاده، ص: 72.</w:t>
      </w:r>
    </w:p>
  </w:footnote>
  <w:footnote w:id="1371">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سورة القصص، الآية: 79.</w:t>
      </w:r>
    </w:p>
  </w:footnote>
  <w:footnote w:id="1372">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التعجب: الحيرة في النفس بسبب إدراك أمور غريبة، وبمعنى السرور، والوجهان جائزان هنا، والزهر هنا بمعنى النور، قال الجوهري: زهرة النبت نوره، لا بمعنى الحسن بدلالة. في أكمامه. جمع الكم بالكسر، وهو وعاء الطلع وغطاء النور، وهذا الثمر يانع على أغصانه، يقال: ينع الثمر بفتح النون، وينع بالفتح والكسر، وينعا بفتح الياء وضمها وسكون النون، وينوعا أي نضج وأينع، ولم تسقط في المستقبل لتقويتها بأختها، واليانع مثل النضج والناضج كذا في الجوهري، ينظر: الصحاح، 3/1310.</w:t>
      </w:r>
    </w:p>
  </w:footnote>
  <w:footnote w:id="137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ينظر : شرح الرضي : على الكافية : 3/188 .</w:t>
      </w:r>
    </w:p>
  </w:footnote>
  <w:footnote w:id="1374">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متى: اسم من الأسماء المنقوصة، ويجزم الفعل بمعنى إن، وهو ظرف زمان منصوب المحل بأنه مفعول فيه، ليتعلق معناه زماناً، فكان للزمان المبهم، وأما إذا الشرطية للزمان المعين، ينظر: الفضيض شرح قواعد الإعراب، موللي زاده، ص: 71.</w:t>
      </w:r>
    </w:p>
  </w:footnote>
  <w:footnote w:id="1375">
    <w:p w:rsidR="00F37A98" w:rsidRPr="00D1175C" w:rsidRDefault="00F37A98" w:rsidP="00D1175C">
      <w:pPr>
        <w:pStyle w:val="12"/>
        <w:jc w:val="both"/>
        <w:rPr>
          <w:rFonts w:asciiTheme="minorBidi" w:hAnsiTheme="minorBidi"/>
          <w:sz w:val="26"/>
          <w:szCs w:val="26"/>
          <w:rtl/>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الجار والمجرور إذا وقعا خبراً يقدر المحذوف بجملة فعلية عند الأكثر من النحاة، وبمفرد عند الأقل منهم، مثل: زيد في الدار، أي حصل أو حاصل فيها، وأما إذا وقع صفة مثل: رأيت طائراً على غصن أو حالاً. ينظر: شرح قواعد الإعراب، لموللي زاده، ص: 71.</w:t>
      </w:r>
    </w:p>
    <w:p w:rsidR="00F37A98" w:rsidRPr="00D1175C" w:rsidRDefault="00F37A98" w:rsidP="00D1175C">
      <w:pPr>
        <w:pStyle w:val="12"/>
        <w:jc w:val="both"/>
        <w:rPr>
          <w:rFonts w:asciiTheme="minorBidi" w:hAnsiTheme="minorBidi"/>
          <w:sz w:val="26"/>
          <w:szCs w:val="26"/>
          <w:rtl/>
          <w:lang w:bidi="ar-LB"/>
        </w:rPr>
      </w:pPr>
      <w:r w:rsidRPr="00D1175C">
        <w:rPr>
          <w:rFonts w:asciiTheme="minorBidi" w:hAnsiTheme="minorBidi"/>
          <w:sz w:val="26"/>
          <w:szCs w:val="26"/>
          <w:rtl/>
          <w:lang w:bidi="ar-LB"/>
        </w:rPr>
        <w:t>اعلم أن للظرف المستقر ثلاثة شروط، إذا فقدت أحدها لا يكون الظرف مستقرا:</w:t>
      </w:r>
    </w:p>
    <w:p w:rsidR="00F37A98" w:rsidRPr="00D1175C" w:rsidRDefault="00F37A98" w:rsidP="00D1175C">
      <w:pPr>
        <w:pStyle w:val="12"/>
        <w:jc w:val="both"/>
        <w:rPr>
          <w:rFonts w:asciiTheme="minorBidi" w:hAnsiTheme="minorBidi"/>
          <w:sz w:val="26"/>
          <w:szCs w:val="26"/>
          <w:rtl/>
          <w:lang w:bidi="ar-LB"/>
        </w:rPr>
      </w:pPr>
      <w:r w:rsidRPr="00D1175C">
        <w:rPr>
          <w:rFonts w:asciiTheme="minorBidi" w:hAnsiTheme="minorBidi"/>
          <w:sz w:val="26"/>
          <w:szCs w:val="26"/>
          <w:rtl/>
          <w:lang w:bidi="ar-LB"/>
        </w:rPr>
        <w:t>الأول: أن يكون المتعلق متضمنا فيه.</w:t>
      </w:r>
    </w:p>
    <w:p w:rsidR="00F37A98" w:rsidRPr="00D1175C" w:rsidRDefault="00F37A98" w:rsidP="00D1175C">
      <w:pPr>
        <w:pStyle w:val="12"/>
        <w:jc w:val="both"/>
        <w:rPr>
          <w:rFonts w:asciiTheme="minorBidi" w:hAnsiTheme="minorBidi"/>
          <w:sz w:val="26"/>
          <w:szCs w:val="26"/>
          <w:rtl/>
          <w:lang w:bidi="ar-LB"/>
        </w:rPr>
      </w:pPr>
      <w:r w:rsidRPr="00D1175C">
        <w:rPr>
          <w:rFonts w:asciiTheme="minorBidi" w:hAnsiTheme="minorBidi"/>
          <w:sz w:val="26"/>
          <w:szCs w:val="26"/>
          <w:rtl/>
          <w:lang w:bidi="ar-LB"/>
        </w:rPr>
        <w:t>والثاني: أن يكون المتعلق من الأفعال العامة إذا لم يوجد قرينة الخصوص، وأما إذا وجدت فلابد من تقدير فعل خاص، لأنه أكثر فائدة، نص عليه كثير من الأفاضل، وذلك، أي تقدير الفعل الخاص لا يخرجه عن كونه مستقرا لأن معنى ذلك الفعل الخاص، استقر فيه أيضا، وجاز تقدير الفعل العام لتوجيه الإعراب بخلاف اللغو، فإن متعلقه لا يكون فعلا عاما لتوجيه الإعراب، فلما كان جواز تقدير الأفعال العامة مطردا في المستقر اعتبره النحاة، وفسروا المستقر بما كان عامله محذوفا وعاما.</w:t>
      </w:r>
    </w:p>
    <w:p w:rsidR="00F37A98" w:rsidRPr="00D1175C" w:rsidRDefault="00F37A98" w:rsidP="00D1175C">
      <w:pPr>
        <w:pStyle w:val="12"/>
        <w:jc w:val="both"/>
        <w:rPr>
          <w:rFonts w:asciiTheme="minorBidi" w:hAnsiTheme="minorBidi"/>
          <w:sz w:val="26"/>
          <w:szCs w:val="26"/>
          <w:lang w:bidi="ar-LB"/>
        </w:rPr>
      </w:pPr>
      <w:r w:rsidRPr="00D1175C">
        <w:rPr>
          <w:rFonts w:asciiTheme="minorBidi" w:hAnsiTheme="minorBidi"/>
          <w:sz w:val="26"/>
          <w:szCs w:val="26"/>
          <w:rtl/>
          <w:lang w:bidi="ar-LB"/>
        </w:rPr>
        <w:t>والثالث: أن يكون المتعلق مقدرا غير مذكور إلا على مذهب ابن جني، فإنه يجوز إظهار العامل في المستقر، ورده النحاة بأنه لا احتياج إليه، على أن مذهب هذا يوجب ارتكاب التعسف في الفرق، وإنما سمي المستقر مستقرا لأنه استقر فيه معنى عامله، ينظر: شرح قواعد الإعراب، شيخ زاده، ص: 73.</w:t>
      </w:r>
    </w:p>
  </w:footnote>
  <w:footnote w:id="1376">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البصريون اختلفوا في سائر ظرف المستقر، إن المقدر هو الفعل أو اسم الفاعل، فذهب بعضهم إلى الأول قال صاحب "التلخيص" وهو الأصح لكون الفعل أصلا في العمل، وذهب بعضهم إلى الثاني. قال شارح "اللباب": وهو الأولى لأنه خبر، والأصل في الخبر أن يكون مفردا، وإنما أسندنا الاختلاف إلى بعض البصريين لأن الكوفيين لا يقولون بتقدير العامل، فعندهم لا يتعلق بشيء أصلا، ذكره الشيخ الرضي وهو اختيار أبي العباس من المتأخرين وبعض شراح الكافية ذكر الاختلاف بين البصريين والكوفيين، لكن الاعتماد على الأول، ينظر: شرح قواعد الإعراب، شيخ زاده، ص: 75.</w:t>
      </w:r>
    </w:p>
  </w:footnote>
  <w:footnote w:id="1377">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 "الحمد" مرفوع لفظاً بأنـه مبتدأ، واللام في "الله" حرف جر، ولفظة الجلالة مجرور بها، والجـار مـع المجـرور متعلـق بثابت، أو ثبت، أو كائن، أو مخصوص مرفوع محلاً بأنّه خبر المبتدأ مجازاً؛ لأن الخبـر فـي الحقيقة متعلّقة. ينظر: شرح قواعد الإعراب، لموللي زاده، ص: 73.</w:t>
      </w:r>
    </w:p>
  </w:footnote>
  <w:footnote w:id="1378">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سورة الأنبياء، الآية: 19.</w:t>
      </w:r>
    </w:p>
  </w:footnote>
  <w:footnote w:id="1379">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يجوز في الجار والمجرور في هذه المواضع الأربعة، وهو كونه صفة، وصلة، وخبرا، وحالا. وحيث في محل الجر، عطف على هذا الموضع. وقع بعد نفي أو استفهام أن يرفع الفاعل، جملة أن يرفع في تأويل المصدر. وبأن فاعل، يجوز هذا عند أكثر البصريين لأن الجار والمجرور والظرف، واسم الفاعل والمفعول، والصفة المشبهة، لا يعملون إلا بالاعتماد على الأشياء الستة المذكورة، أما عند الكوفيين والأخفش من البصريين، فتعمل جميع تلك المذكورات بغير اعتماد على الأشياء الستة المذكورة، فلا يختص في هذه المواضع. ينظر: شرح قواعد الإعراب، شيخ زاده، ص: 76.</w:t>
      </w:r>
    </w:p>
  </w:footnote>
  <w:footnote w:id="1380">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يعني: يعمل الجار والمجرور عمل الرفع إذا وقع صفة أو صلة أو خبراً أو حالاً؛ لأن الـصفة تعتمد موصوفاً، والصلة تعتمد موصولاً، والخبر يعتمد مبتدأ، والحال يعتمد ذا  حال، ينظر: شرح موللي زاده على قواعد الإعراب، ص: 73.</w:t>
      </w:r>
    </w:p>
  </w:footnote>
  <w:footnote w:id="1381">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لأن الأصل عدم التقديم والتأخير، وقد ذكر أن بعضهم جعل كونه فاعلاً هو الأرجح، وبعضهم جعله واجباً، ينظر: المغني، 2/443.</w:t>
      </w:r>
    </w:p>
  </w:footnote>
  <w:footnote w:id="1382">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اختاره ابن مالك، ووجهه أن الأصل عدم التقديم والتأخير، ينظر: المغني، لابن هشام، ص: 579.</w:t>
      </w:r>
    </w:p>
  </w:footnote>
  <w:footnote w:id="1383">
    <w:p w:rsidR="00F37A98" w:rsidRPr="00D1175C" w:rsidRDefault="00F37A98" w:rsidP="00D1175C">
      <w:pPr>
        <w:pStyle w:val="a7"/>
        <w:jc w:val="both"/>
        <w:rPr>
          <w:rFonts w:asciiTheme="minorBidi" w:hAnsiTheme="minorBidi"/>
          <w:sz w:val="26"/>
          <w:szCs w:val="26"/>
          <w:lang w:bidi="ar-IQ"/>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IQ"/>
        </w:rPr>
        <w:t>لك (في شك )وجهان: وحكى ابن هشام الخضراوي عن الأكثرين إن المرفوع بعد الجار والمجرور يجب أن يكون فاعلا وأجاز الكوفيون والأخفش رفعهما أي الجار والمجرور الفاعل في غير هذه المواضع الستة أيضا نحو في الدار زيد فزيد عندهم يجوز أن يكون فاعلا ويجوز أن يكون مبتدأ مؤخرا والجار والمجرور خبره وأوجب البصريون غير الأخفش ابتدائية، ينظر: موصل الطلاب، خالد الزهري، ص: 84.</w:t>
      </w:r>
    </w:p>
  </w:footnote>
  <w:footnote w:id="1384">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سورة إبراهيم، الآية: 10.</w:t>
      </w:r>
    </w:p>
  </w:footnote>
  <w:footnote w:id="1385">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أي هذا تنبيه يعني: نبهت تنبيهاً هو في اللغة: هي الدلالة على ما غفل عند المخاطـب.  وفي الاصطلاح ما يفهم من مجمل بأدنى تأمل. وقيل: هي قاعدة تعرف بها الأبحاث الآتية مجملةً.  وقيل التنبيه: استحضار ما سبق، وانتظار ما سيأتي.  وقيل هي: إعلام ما في ضمير المتكلم للمخاطب. خذ ماشئت! ينظر: شرح قواعد الإعراب، لموللي زاده، ص: 75.</w:t>
      </w:r>
    </w:p>
  </w:footnote>
  <w:footnote w:id="1386">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سورة يوسف، الآية: 16.</w:t>
      </w:r>
    </w:p>
  </w:footnote>
  <w:footnote w:id="1387">
    <w:p w:rsidR="00F37A98" w:rsidRPr="00D1175C" w:rsidRDefault="00F37A98" w:rsidP="00D1175C">
      <w:pPr>
        <w:pStyle w:val="12"/>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قال أبو البقاء فيه وجهان:</w:t>
      </w:r>
    </w:p>
    <w:p w:rsidR="00F37A98" w:rsidRPr="00D1175C" w:rsidRDefault="00F37A98" w:rsidP="00D1175C">
      <w:pPr>
        <w:pStyle w:val="12"/>
        <w:jc w:val="both"/>
        <w:rPr>
          <w:rFonts w:asciiTheme="minorBidi" w:hAnsiTheme="minorBidi"/>
          <w:sz w:val="26"/>
          <w:szCs w:val="26"/>
          <w:rtl/>
        </w:rPr>
      </w:pPr>
      <w:r w:rsidRPr="00D1175C">
        <w:rPr>
          <w:rFonts w:asciiTheme="minorBidi" w:hAnsiTheme="minorBidi"/>
          <w:sz w:val="26"/>
          <w:szCs w:val="26"/>
          <w:rtl/>
        </w:rPr>
        <w:t>أحدهما: ظرف متعلق بجاؤوا، أي: جاؤوا وقت العشاء، ويبكون: حال منه.</w:t>
      </w:r>
    </w:p>
    <w:p w:rsidR="00F37A98" w:rsidRPr="00D1175C" w:rsidRDefault="00F37A98" w:rsidP="00D1175C">
      <w:pPr>
        <w:pStyle w:val="12"/>
        <w:jc w:val="both"/>
        <w:rPr>
          <w:rFonts w:asciiTheme="minorBidi" w:hAnsiTheme="minorBidi"/>
          <w:sz w:val="26"/>
          <w:szCs w:val="26"/>
          <w:rtl/>
        </w:rPr>
      </w:pPr>
      <w:r w:rsidRPr="00D1175C">
        <w:rPr>
          <w:rFonts w:asciiTheme="minorBidi" w:hAnsiTheme="minorBidi"/>
          <w:sz w:val="26"/>
          <w:szCs w:val="26"/>
          <w:rtl/>
        </w:rPr>
        <w:t>والثاني: جمع عائش، كقائم وقيام.</w:t>
      </w:r>
    </w:p>
    <w:p w:rsidR="00F37A98" w:rsidRPr="00D1175C" w:rsidRDefault="00F37A98" w:rsidP="00D1175C">
      <w:pPr>
        <w:pStyle w:val="12"/>
        <w:jc w:val="both"/>
        <w:rPr>
          <w:rFonts w:asciiTheme="minorBidi" w:hAnsiTheme="minorBidi"/>
          <w:sz w:val="26"/>
          <w:szCs w:val="26"/>
          <w:rtl/>
        </w:rPr>
      </w:pPr>
      <w:r w:rsidRPr="00D1175C">
        <w:rPr>
          <w:rFonts w:asciiTheme="minorBidi" w:hAnsiTheme="minorBidi"/>
          <w:sz w:val="26"/>
          <w:szCs w:val="26"/>
          <w:rtl/>
        </w:rPr>
        <w:t>قال الشيخ البيضاوي: وقرئ عشيا، وهو تصغير عشي وعشي بالضم، والقصر جمع أعشى أي: عشوا من البكاء. انتهى.</w:t>
      </w:r>
    </w:p>
    <w:p w:rsidR="00F37A98" w:rsidRPr="00D1175C" w:rsidRDefault="00F37A98" w:rsidP="00D1175C">
      <w:pPr>
        <w:pStyle w:val="12"/>
        <w:jc w:val="both"/>
        <w:rPr>
          <w:rFonts w:asciiTheme="minorBidi" w:hAnsiTheme="minorBidi"/>
          <w:sz w:val="26"/>
          <w:szCs w:val="26"/>
          <w:lang w:bidi="ar-LB"/>
        </w:rPr>
      </w:pPr>
      <w:r w:rsidRPr="00D1175C">
        <w:rPr>
          <w:rFonts w:asciiTheme="minorBidi" w:hAnsiTheme="minorBidi"/>
          <w:sz w:val="26"/>
          <w:szCs w:val="26"/>
          <w:rtl/>
        </w:rPr>
        <w:t>قال في "الصحاح": العشي والعشية من صلاة المغرب إلى العتمة، تقول: أتيته عشي أمس، وعشية أمس، والتصغير من العشي عشيان على غير مكبره، كأنهم صغروا عشيانا، فيفهم منه أن لا يكون تصغير عشي عشيا، وقوله: عشوا من البكاء، معناه يتعامون عن البكاء. ينظر: تفسير أبي السعود، 4/259، تفسير البيضاوي، 3/158، الصحاح، للجوهري، 6/426.</w:t>
      </w:r>
    </w:p>
  </w:footnote>
  <w:footnote w:id="1388">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رأي الكوفيين في جزم فعل الامر . ينظر : شرح اللمع في النحو لابن جني :30/76 ، والانصاف في مسائل الخلاف لابن الانباري : 2/524 ، وشرح الرضي على الكافية : 4/125.</w:t>
      </w:r>
    </w:p>
  </w:footnote>
  <w:footnote w:id="1389">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أبو البقاء، أيوب بن موسى الحسيني القريمي الكفوي، أبو البقاء: صاحب (الكليات - ط) كان من قضاة الأحناف. عاش وولي القضاء في (كفه) بتركيا، وبالقدس، وببغداد. وعاد إلى استانبول فتوفي بها، ودفن في تربة خالد. وله كتب أخرى بالتركية، تهذيب التهذيب ١/ ٢٩٧ وحلية الأولياء ٣/٣ واللباب ١/٥٣٦ وفيه: ولد سنة ٦٨.</w:t>
      </w:r>
    </w:p>
  </w:footnote>
  <w:footnote w:id="1390">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التبيان في إعراب القرآن، أبو البقاء عبد الله بن الحسين بن عبد الله العكبري </w:t>
      </w:r>
      <w:r w:rsidRPr="00D1175C">
        <w:rPr>
          <w:rFonts w:asciiTheme="minorBidi" w:hAnsiTheme="minorBidi"/>
          <w:bCs/>
          <w:sz w:val="26"/>
          <w:szCs w:val="26"/>
          <w:rtl/>
        </w:rPr>
        <w:t>(المتوفى : ٦١٦هـ)</w:t>
      </w:r>
      <w:r w:rsidRPr="00D1175C">
        <w:rPr>
          <w:rFonts w:asciiTheme="minorBidi" w:hAnsiTheme="minorBidi"/>
          <w:sz w:val="26"/>
          <w:szCs w:val="26"/>
          <w:rtl/>
        </w:rPr>
        <w:t>، المحقق : علي محمد البجاوي، الناشر : عيسى البابي الحلبي وشركاه، 2/ ٧٢٣.</w:t>
      </w:r>
    </w:p>
  </w:footnote>
  <w:footnote w:id="1391">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اليوم ظرف زمان متعلق بما فيه معنى الفعل، أي مبكر، ينظر: شرح قواعد  الإعراب، موللي زاده، ص: 76.</w:t>
      </w:r>
    </w:p>
  </w:footnote>
  <w:footnote w:id="1392">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(معناه).</w:t>
      </w:r>
    </w:p>
  </w:footnote>
  <w:footnote w:id="1393">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(منصوب) </w:t>
      </w:r>
      <w:r>
        <w:rPr>
          <w:rFonts w:asciiTheme="minorBidi" w:hAnsiTheme="minorBidi"/>
          <w:sz w:val="26"/>
          <w:szCs w:val="26"/>
          <w:rtl/>
        </w:rPr>
        <w:t>سقط من (ب)</w:t>
      </w:r>
      <w:r w:rsidRPr="00D1175C">
        <w:rPr>
          <w:rFonts w:asciiTheme="minorBidi" w:hAnsiTheme="minorBidi"/>
          <w:sz w:val="26"/>
          <w:szCs w:val="26"/>
          <w:rtl/>
        </w:rPr>
        <w:t>.</w:t>
      </w:r>
    </w:p>
  </w:footnote>
  <w:footnote w:id="1394">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(عاطفة) </w:t>
      </w:r>
      <w:r>
        <w:rPr>
          <w:rFonts w:asciiTheme="minorBidi" w:hAnsiTheme="minorBidi"/>
          <w:sz w:val="26"/>
          <w:szCs w:val="26"/>
          <w:rtl/>
        </w:rPr>
        <w:t>سقط من (ب)</w:t>
      </w:r>
      <w:r w:rsidRPr="00D1175C">
        <w:rPr>
          <w:rFonts w:asciiTheme="minorBidi" w:hAnsiTheme="minorBidi"/>
          <w:sz w:val="26"/>
          <w:szCs w:val="26"/>
          <w:rtl/>
        </w:rPr>
        <w:t>.</w:t>
      </w:r>
    </w:p>
  </w:footnote>
  <w:footnote w:id="1395">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(لفظه).</w:t>
      </w:r>
    </w:p>
  </w:footnote>
  <w:footnote w:id="1396">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(مجرور تقديرا مع المحذوف).</w:t>
      </w:r>
    </w:p>
  </w:footnote>
  <w:footnote w:id="1397">
    <w:p w:rsidR="00F37A98" w:rsidRPr="00D1175C" w:rsidRDefault="00F37A98" w:rsidP="00D1175C">
      <w:pPr>
        <w:pStyle w:val="12"/>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(معطوف).</w:t>
      </w:r>
    </w:p>
  </w:footnote>
  <w:footnote w:id="1398">
    <w:p w:rsidR="00F37A98" w:rsidRPr="00D1175C" w:rsidRDefault="00F37A98" w:rsidP="00D1175C">
      <w:pPr>
        <w:pStyle w:val="12"/>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(يوم الجمعة) سقط من (ب).</w:t>
      </w:r>
    </w:p>
  </w:footnote>
  <w:footnote w:id="1399">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(معناه).</w:t>
      </w:r>
    </w:p>
  </w:footnote>
  <w:footnote w:id="1400">
    <w:p w:rsidR="00F37A98" w:rsidRPr="00D1175C" w:rsidRDefault="00F37A98" w:rsidP="00D1175C">
      <w:pPr>
        <w:pStyle w:val="12"/>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(المحذوف) </w:t>
      </w:r>
      <w:r>
        <w:rPr>
          <w:rFonts w:asciiTheme="minorBidi" w:hAnsiTheme="minorBidi"/>
          <w:sz w:val="26"/>
          <w:szCs w:val="26"/>
          <w:rtl/>
        </w:rPr>
        <w:t>سقط من (ب)</w:t>
      </w:r>
      <w:r w:rsidRPr="00D1175C">
        <w:rPr>
          <w:rFonts w:asciiTheme="minorBidi" w:hAnsiTheme="minorBidi"/>
          <w:sz w:val="26"/>
          <w:szCs w:val="26"/>
          <w:rtl/>
        </w:rPr>
        <w:t>.</w:t>
      </w:r>
    </w:p>
  </w:footnote>
  <w:footnote w:id="1401">
    <w:p w:rsidR="00F37A98" w:rsidRPr="00D1175C" w:rsidRDefault="00F37A98" w:rsidP="00D1175C">
      <w:pPr>
        <w:pStyle w:val="12"/>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(الاسمية لا محل لها) </w:t>
      </w:r>
      <w:r>
        <w:rPr>
          <w:rFonts w:asciiTheme="minorBidi" w:hAnsiTheme="minorBidi"/>
          <w:sz w:val="26"/>
          <w:szCs w:val="26"/>
          <w:rtl/>
        </w:rPr>
        <w:t>سقط من (ب)</w:t>
      </w:r>
      <w:r w:rsidRPr="00D1175C">
        <w:rPr>
          <w:rFonts w:asciiTheme="minorBidi" w:hAnsiTheme="minorBidi"/>
          <w:sz w:val="26"/>
          <w:szCs w:val="26"/>
          <w:rtl/>
        </w:rPr>
        <w:t>.</w:t>
      </w:r>
    </w:p>
  </w:footnote>
  <w:footnote w:id="1402">
    <w:p w:rsidR="00F37A98" w:rsidRPr="00D1175C" w:rsidRDefault="00F37A98" w:rsidP="00D1175C">
      <w:pPr>
        <w:pStyle w:val="12"/>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(للامام).</w:t>
      </w:r>
    </w:p>
  </w:footnote>
  <w:footnote w:id="1403">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(لفظه).</w:t>
      </w:r>
    </w:p>
  </w:footnote>
  <w:footnote w:id="1404">
    <w:p w:rsidR="00F37A98" w:rsidRPr="00D1175C" w:rsidRDefault="00F37A98" w:rsidP="00D1175C">
      <w:pPr>
        <w:pStyle w:val="12"/>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(معناه).</w:t>
      </w:r>
    </w:p>
  </w:footnote>
  <w:footnote w:id="1405">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(لا محل لها) </w:t>
      </w:r>
      <w:r>
        <w:rPr>
          <w:rFonts w:asciiTheme="minorBidi" w:hAnsiTheme="minorBidi"/>
          <w:sz w:val="26"/>
          <w:szCs w:val="26"/>
          <w:rtl/>
        </w:rPr>
        <w:t>سقط من (ب)</w:t>
      </w:r>
      <w:r w:rsidRPr="00D1175C">
        <w:rPr>
          <w:rFonts w:asciiTheme="minorBidi" w:hAnsiTheme="minorBidi"/>
          <w:sz w:val="26"/>
          <w:szCs w:val="26"/>
          <w:rtl/>
        </w:rPr>
        <w:t>.</w:t>
      </w:r>
    </w:p>
  </w:footnote>
  <w:footnote w:id="1406">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(مفعوله) سقط من (ب).</w:t>
      </w:r>
    </w:p>
  </w:footnote>
  <w:footnote w:id="1407">
    <w:p w:rsidR="00F37A98" w:rsidRPr="00D1175C" w:rsidRDefault="00F37A98" w:rsidP="00D1175C">
      <w:pPr>
        <w:pStyle w:val="12"/>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(عاطفة) </w:t>
      </w:r>
      <w:r>
        <w:rPr>
          <w:rFonts w:asciiTheme="minorBidi" w:hAnsiTheme="minorBidi"/>
          <w:sz w:val="26"/>
          <w:szCs w:val="26"/>
          <w:rtl/>
        </w:rPr>
        <w:t>سقط من (ب)</w:t>
      </w:r>
      <w:r w:rsidRPr="00D1175C">
        <w:rPr>
          <w:rFonts w:asciiTheme="minorBidi" w:hAnsiTheme="minorBidi"/>
          <w:sz w:val="26"/>
          <w:szCs w:val="26"/>
          <w:rtl/>
        </w:rPr>
        <w:t>.</w:t>
      </w:r>
    </w:p>
  </w:footnote>
  <w:footnote w:id="1408">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بين: ظرف مكان مبهم متعلق بمحذوف. فبين مع متعلقه حال من الهلال؛ لأن</w:t>
      </w:r>
      <w:r w:rsidRPr="00D1175C">
        <w:rPr>
          <w:rFonts w:asciiTheme="minorBidi" w:hAnsiTheme="minorBidi"/>
          <w:sz w:val="26"/>
          <w:szCs w:val="26"/>
        </w:rPr>
        <w:t xml:space="preserve"> </w:t>
      </w:r>
      <w:r w:rsidRPr="00D1175C">
        <w:rPr>
          <w:rFonts w:asciiTheme="minorBidi" w:hAnsiTheme="minorBidi"/>
          <w:sz w:val="26"/>
          <w:szCs w:val="26"/>
          <w:rtl/>
        </w:rPr>
        <w:t>الهلال معرفة محضة، وتدل عليها وحدة الهلال، ينظر: الفضيض شرح قواعد الإعراب، لموللي زاده، ص: 76.</w:t>
      </w:r>
    </w:p>
  </w:footnote>
  <w:footnote w:id="1409">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(لفظه).</w:t>
      </w:r>
    </w:p>
  </w:footnote>
  <w:footnote w:id="1410">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(آه) سقط من (ب).</w:t>
      </w:r>
    </w:p>
  </w:footnote>
  <w:footnote w:id="1411">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(بقرينة ماقبله) </w:t>
      </w:r>
      <w:r>
        <w:rPr>
          <w:rFonts w:asciiTheme="minorBidi" w:hAnsiTheme="minorBidi"/>
          <w:sz w:val="26"/>
          <w:szCs w:val="26"/>
          <w:rtl/>
        </w:rPr>
        <w:t>سقط من (ب)</w:t>
      </w:r>
      <w:r w:rsidRPr="00D1175C">
        <w:rPr>
          <w:rFonts w:asciiTheme="minorBidi" w:hAnsiTheme="minorBidi"/>
          <w:sz w:val="26"/>
          <w:szCs w:val="26"/>
          <w:rtl/>
        </w:rPr>
        <w:t>.</w:t>
      </w:r>
    </w:p>
  </w:footnote>
  <w:footnote w:id="1412">
    <w:p w:rsidR="00F37A98" w:rsidRPr="00D1175C" w:rsidRDefault="00F37A98" w:rsidP="00D1175C">
      <w:pPr>
        <w:pStyle w:val="12"/>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(قبيل) </w:t>
      </w:r>
      <w:r>
        <w:rPr>
          <w:rFonts w:asciiTheme="minorBidi" w:hAnsiTheme="minorBidi"/>
          <w:sz w:val="26"/>
          <w:szCs w:val="26"/>
          <w:rtl/>
        </w:rPr>
        <w:t>سقط من (ب)</w:t>
      </w:r>
      <w:r w:rsidRPr="00D1175C">
        <w:rPr>
          <w:rFonts w:asciiTheme="minorBidi" w:hAnsiTheme="minorBidi"/>
          <w:sz w:val="26"/>
          <w:szCs w:val="26"/>
          <w:rtl/>
        </w:rPr>
        <w:t>.</w:t>
      </w:r>
    </w:p>
  </w:footnote>
  <w:footnote w:id="1413">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(معناه).</w:t>
      </w:r>
    </w:p>
  </w:footnote>
  <w:footnote w:id="1414">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(الفعلية لا محل لها) </w:t>
      </w:r>
      <w:r>
        <w:rPr>
          <w:rFonts w:asciiTheme="minorBidi" w:hAnsiTheme="minorBidi"/>
          <w:sz w:val="26"/>
          <w:szCs w:val="26"/>
          <w:rtl/>
        </w:rPr>
        <w:t>سقط من (ب)</w:t>
      </w:r>
      <w:r w:rsidRPr="00D1175C">
        <w:rPr>
          <w:rFonts w:asciiTheme="minorBidi" w:hAnsiTheme="minorBidi"/>
          <w:sz w:val="26"/>
          <w:szCs w:val="26"/>
          <w:rtl/>
        </w:rPr>
        <w:t>.</w:t>
      </w:r>
    </w:p>
  </w:footnote>
  <w:footnote w:id="1415">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(مجرور) سقط من (ب).</w:t>
      </w:r>
    </w:p>
  </w:footnote>
  <w:footnote w:id="1416">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(المضاف اليه المحذوف).</w:t>
      </w:r>
    </w:p>
  </w:footnote>
  <w:footnote w:id="1417">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(اعراب لفظه مثل سابقه).</w:t>
      </w:r>
    </w:p>
  </w:footnote>
  <w:footnote w:id="1418">
    <w:p w:rsidR="00F37A98" w:rsidRPr="00D1175C" w:rsidRDefault="00F37A98" w:rsidP="00D1175C">
      <w:pPr>
        <w:pStyle w:val="12"/>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(معناه).</w:t>
      </w:r>
    </w:p>
  </w:footnote>
  <w:footnote w:id="1419">
    <w:p w:rsidR="00F37A98" w:rsidRPr="00D1175C" w:rsidRDefault="00F37A98" w:rsidP="00D1175C">
      <w:pPr>
        <w:pStyle w:val="12"/>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(فيعجب).</w:t>
      </w:r>
    </w:p>
  </w:footnote>
  <w:footnote w:id="1420">
    <w:p w:rsidR="00F37A98" w:rsidRPr="00D1175C" w:rsidRDefault="00F37A98" w:rsidP="00D1175C">
      <w:pPr>
        <w:pStyle w:val="12"/>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(فعل) سقط من (ب).</w:t>
      </w:r>
    </w:p>
  </w:footnote>
  <w:footnote w:id="1421">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(مرفوع بعامل معنوي) سقط من (ب).</w:t>
      </w:r>
    </w:p>
  </w:footnote>
  <w:footnote w:id="1422">
    <w:p w:rsidR="00F37A98" w:rsidRPr="00D1175C" w:rsidRDefault="00F37A98" w:rsidP="00D1175C">
      <w:pPr>
        <w:pStyle w:val="12"/>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(للوقاية).</w:t>
      </w:r>
    </w:p>
  </w:footnote>
  <w:footnote w:id="1423">
    <w:p w:rsidR="00F37A98" w:rsidRPr="00D1175C" w:rsidRDefault="00F37A98" w:rsidP="00D1175C">
      <w:pPr>
        <w:pStyle w:val="12"/>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(مبني على الكسر لا محل له) سقط من (ب).</w:t>
      </w:r>
    </w:p>
  </w:footnote>
  <w:footnote w:id="1424">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(متصل).</w:t>
      </w:r>
    </w:p>
  </w:footnote>
  <w:footnote w:id="1425">
    <w:p w:rsidR="00F37A98" w:rsidRPr="00D1175C" w:rsidRDefault="00F37A98" w:rsidP="00D1175C">
      <w:pPr>
        <w:pStyle w:val="12"/>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(عبارة عنه المتكلم) </w:t>
      </w:r>
      <w:r>
        <w:rPr>
          <w:rFonts w:asciiTheme="minorBidi" w:hAnsiTheme="minorBidi"/>
          <w:sz w:val="26"/>
          <w:szCs w:val="26"/>
          <w:rtl/>
        </w:rPr>
        <w:t>سقط من (ب)</w:t>
      </w:r>
      <w:r w:rsidRPr="00D1175C">
        <w:rPr>
          <w:rFonts w:asciiTheme="minorBidi" w:hAnsiTheme="minorBidi"/>
          <w:sz w:val="26"/>
          <w:szCs w:val="26"/>
          <w:rtl/>
        </w:rPr>
        <w:t>.</w:t>
      </w:r>
    </w:p>
  </w:footnote>
  <w:footnote w:id="1426">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(صفته).</w:t>
      </w:r>
    </w:p>
  </w:footnote>
  <w:footnote w:id="1427">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(بالإضافة).</w:t>
      </w:r>
    </w:p>
  </w:footnote>
  <w:footnote w:id="1428">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(لفظه).</w:t>
      </w:r>
    </w:p>
  </w:footnote>
  <w:footnote w:id="1429">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(مرفوعة).</w:t>
      </w:r>
    </w:p>
  </w:footnote>
  <w:footnote w:id="1430">
    <w:p w:rsidR="00F37A98" w:rsidRPr="00D1175C" w:rsidRDefault="00F37A98" w:rsidP="00D1175C">
      <w:pPr>
        <w:pStyle w:val="12"/>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(الح).</w:t>
      </w:r>
    </w:p>
  </w:footnote>
  <w:footnote w:id="1431">
    <w:p w:rsidR="00F37A98" w:rsidRPr="00D1175C" w:rsidRDefault="00F37A98" w:rsidP="00D1175C">
      <w:pPr>
        <w:pStyle w:val="12"/>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(معناه).</w:t>
      </w:r>
    </w:p>
  </w:footnote>
  <w:footnote w:id="1432">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(والجملة ابتدائية) سقط من (ب).</w:t>
      </w:r>
    </w:p>
  </w:footnote>
  <w:footnote w:id="1433">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(مفعوله).</w:t>
      </w:r>
    </w:p>
  </w:footnote>
  <w:footnote w:id="1434">
    <w:p w:rsidR="00F37A98" w:rsidRPr="00D1175C" w:rsidRDefault="00F37A98" w:rsidP="00D1175C">
      <w:pPr>
        <w:pStyle w:val="12"/>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(منصوبة).</w:t>
      </w:r>
    </w:p>
  </w:footnote>
  <w:footnote w:id="1435">
    <w:p w:rsidR="00F37A98" w:rsidRPr="00D1175C" w:rsidRDefault="00F37A98" w:rsidP="00D1175C">
      <w:pPr>
        <w:pStyle w:val="12"/>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(ثمرة).</w:t>
      </w:r>
    </w:p>
  </w:footnote>
  <w:footnote w:id="1436">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(مجرور) سقط من (ب).</w:t>
      </w:r>
    </w:p>
  </w:footnote>
  <w:footnote w:id="1437">
    <w:p w:rsidR="00F37A98" w:rsidRPr="00D1175C" w:rsidRDefault="00F37A98" w:rsidP="00D1175C">
      <w:pPr>
        <w:pStyle w:val="12"/>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(لفظا) </w:t>
      </w:r>
      <w:r>
        <w:rPr>
          <w:rFonts w:asciiTheme="minorBidi" w:hAnsiTheme="minorBidi"/>
          <w:sz w:val="26"/>
          <w:szCs w:val="26"/>
          <w:rtl/>
        </w:rPr>
        <w:t>سقط من (ب)</w:t>
      </w:r>
      <w:r w:rsidRPr="00D1175C">
        <w:rPr>
          <w:rFonts w:asciiTheme="minorBidi" w:hAnsiTheme="minorBidi"/>
          <w:sz w:val="26"/>
          <w:szCs w:val="26"/>
          <w:rtl/>
        </w:rPr>
        <w:t>.</w:t>
      </w:r>
    </w:p>
  </w:footnote>
  <w:footnote w:id="1438">
    <w:p w:rsidR="00F37A98" w:rsidRPr="00D1175C" w:rsidRDefault="00F37A98" w:rsidP="00D1175C">
      <w:pPr>
        <w:pStyle w:val="12"/>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(مبتدا).</w:t>
      </w:r>
    </w:p>
  </w:footnote>
  <w:footnote w:id="1439">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(ضمير)،(وقوعه) </w:t>
      </w:r>
      <w:r>
        <w:rPr>
          <w:rFonts w:asciiTheme="minorBidi" w:hAnsiTheme="minorBidi"/>
          <w:sz w:val="26"/>
          <w:szCs w:val="26"/>
          <w:rtl/>
        </w:rPr>
        <w:t>سقط من (ب)</w:t>
      </w:r>
      <w:r w:rsidRPr="00D1175C">
        <w:rPr>
          <w:rFonts w:asciiTheme="minorBidi" w:hAnsiTheme="minorBidi"/>
          <w:sz w:val="26"/>
          <w:szCs w:val="26"/>
          <w:rtl/>
        </w:rPr>
        <w:t>.</w:t>
      </w:r>
    </w:p>
  </w:footnote>
  <w:footnote w:id="1440">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(وقد مر وجه اخر) سقط من (ب).</w:t>
      </w:r>
    </w:p>
  </w:footnote>
  <w:footnote w:id="1441">
    <w:p w:rsidR="00F37A98" w:rsidRPr="00D1175C" w:rsidRDefault="00F37A98" w:rsidP="00D1175C">
      <w:pPr>
        <w:pStyle w:val="a7"/>
        <w:jc w:val="both"/>
        <w:rPr>
          <w:rFonts w:asciiTheme="minorBidi" w:hAnsiTheme="minorBidi"/>
          <w:sz w:val="26"/>
          <w:szCs w:val="26"/>
          <w:lang w:bidi="ar-IQ"/>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lang w:bidi="ar-IQ"/>
        </w:rPr>
        <w:t>الركب: ركبان الإبل، وهم العشرة فصاعدا، اسم جمع عند سيبويه وهو الأصح، وجمع عند الفراء والأخفش، وقد تكون للخيل، ذكره في "القاموس"، وما وقع في "الصحاح": والركب أصحاب الإبل في السفر دون الدواب، بصائر ذوي التمييز في لطائف الكتاب العزيز، الفيروزآبادي، 3/96.</w:t>
      </w:r>
    </w:p>
  </w:footnote>
  <w:footnote w:id="1442">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سورة الأنفال، الآية: 42.</w:t>
      </w:r>
    </w:p>
  </w:footnote>
  <w:footnote w:id="1443">
    <w:p w:rsidR="00F37A98" w:rsidRPr="00D1175C" w:rsidRDefault="00F37A98" w:rsidP="00D1175C">
      <w:pPr>
        <w:pStyle w:val="12"/>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(لفظه).</w:t>
      </w:r>
    </w:p>
  </w:footnote>
  <w:footnote w:id="1444">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(على جملة مثال)،(وقوعه صفة) </w:t>
      </w:r>
      <w:r>
        <w:rPr>
          <w:rFonts w:asciiTheme="minorBidi" w:hAnsiTheme="minorBidi"/>
          <w:sz w:val="26"/>
          <w:szCs w:val="26"/>
          <w:rtl/>
        </w:rPr>
        <w:t>سقط من (ب)</w:t>
      </w:r>
      <w:r w:rsidRPr="00D1175C">
        <w:rPr>
          <w:rFonts w:asciiTheme="minorBidi" w:hAnsiTheme="minorBidi"/>
          <w:sz w:val="26"/>
          <w:szCs w:val="26"/>
          <w:rtl/>
        </w:rPr>
        <w:t>.</w:t>
      </w:r>
    </w:p>
  </w:footnote>
  <w:footnote w:id="1445">
    <w:p w:rsidR="00F37A98" w:rsidRPr="00D1175C" w:rsidRDefault="00F37A98" w:rsidP="00D1175C">
      <w:pPr>
        <w:pStyle w:val="12"/>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(معناه).</w:t>
      </w:r>
    </w:p>
  </w:footnote>
  <w:footnote w:id="1446">
    <w:p w:rsidR="00F37A98" w:rsidRPr="00D1175C" w:rsidRDefault="00F37A98" w:rsidP="00D1175C">
      <w:pPr>
        <w:pStyle w:val="12"/>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(للحال).</w:t>
      </w:r>
    </w:p>
  </w:footnote>
  <w:footnote w:id="1447">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(والظرف) سقط من (ب).</w:t>
      </w:r>
    </w:p>
  </w:footnote>
  <w:footnote w:id="1448">
    <w:p w:rsidR="00F37A98" w:rsidRPr="00D1175C" w:rsidRDefault="00F37A98" w:rsidP="00D1175C">
      <w:pPr>
        <w:pStyle w:val="12"/>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(محلا).</w:t>
      </w:r>
    </w:p>
  </w:footnote>
  <w:footnote w:id="1449">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(فاعل) سقط من (ب).</w:t>
      </w:r>
    </w:p>
  </w:footnote>
  <w:footnote w:id="1450">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(فيما قبله) سقط من (ب).</w:t>
      </w:r>
    </w:p>
  </w:footnote>
  <w:footnote w:id="1451">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(العدوة في) </w:t>
      </w:r>
      <w:r>
        <w:rPr>
          <w:rFonts w:asciiTheme="minorBidi" w:hAnsiTheme="minorBidi"/>
          <w:sz w:val="26"/>
          <w:szCs w:val="26"/>
          <w:rtl/>
        </w:rPr>
        <w:t>سقط من (ب)</w:t>
      </w:r>
      <w:r w:rsidRPr="00D1175C">
        <w:rPr>
          <w:rFonts w:asciiTheme="minorBidi" w:hAnsiTheme="minorBidi"/>
          <w:sz w:val="26"/>
          <w:szCs w:val="26"/>
          <w:rtl/>
        </w:rPr>
        <w:t>.</w:t>
      </w:r>
    </w:p>
  </w:footnote>
  <w:footnote w:id="1452">
    <w:p w:rsidR="00F37A98" w:rsidRPr="00D1175C" w:rsidRDefault="00F37A98" w:rsidP="00D1175C">
      <w:pPr>
        <w:pStyle w:val="a7"/>
        <w:jc w:val="both"/>
        <w:rPr>
          <w:rFonts w:asciiTheme="minorBidi" w:hAnsiTheme="minorBidi"/>
          <w:sz w:val="26"/>
          <w:szCs w:val="26"/>
          <w:lang w:bidi="ar-IQ"/>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lang w:bidi="ar-IQ"/>
        </w:rPr>
        <w:t>(والركب الاية) سقط من (ب).</w:t>
      </w:r>
    </w:p>
  </w:footnote>
  <w:footnote w:id="1453">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سورة الأنفال، الآية: 42.</w:t>
      </w:r>
    </w:p>
  </w:footnote>
  <w:footnote w:id="1454">
    <w:p w:rsidR="00F37A98" w:rsidRPr="00D1175C" w:rsidRDefault="00F37A98" w:rsidP="00D1175C">
      <w:pPr>
        <w:pStyle w:val="12"/>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(تفسير) </w:t>
      </w:r>
      <w:r>
        <w:rPr>
          <w:rFonts w:asciiTheme="minorBidi" w:hAnsiTheme="minorBidi"/>
          <w:sz w:val="26"/>
          <w:szCs w:val="26"/>
          <w:rtl/>
        </w:rPr>
        <w:t>سقط من (ب)</w:t>
      </w:r>
      <w:r w:rsidRPr="00D1175C">
        <w:rPr>
          <w:rFonts w:asciiTheme="minorBidi" w:hAnsiTheme="minorBidi"/>
          <w:sz w:val="26"/>
          <w:szCs w:val="26"/>
          <w:rtl/>
        </w:rPr>
        <w:t>.</w:t>
      </w:r>
    </w:p>
  </w:footnote>
  <w:footnote w:id="1455">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ينظر : تفسير أبي سعود : 4/24 .</w:t>
      </w:r>
    </w:p>
  </w:footnote>
  <w:footnote w:id="1456">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(او حال منه المحذوف مر تقديره).</w:t>
      </w:r>
    </w:p>
  </w:footnote>
  <w:footnote w:id="1457">
    <w:p w:rsidR="00F37A98" w:rsidRPr="00D1175C" w:rsidRDefault="00F37A98" w:rsidP="00D1175C">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سورة الأنبياء، الآية: 19.</w:t>
      </w:r>
    </w:p>
  </w:footnote>
  <w:footnote w:id="1458">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(لفظه).</w:t>
      </w:r>
    </w:p>
  </w:footnote>
  <w:footnote w:id="1459">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(والركب الاية)،(او خبر المبتدا والجملة عطف على الجملة) </w:t>
      </w:r>
      <w:r>
        <w:rPr>
          <w:rFonts w:asciiTheme="minorBidi" w:hAnsiTheme="minorBidi"/>
          <w:sz w:val="26"/>
          <w:szCs w:val="26"/>
          <w:rtl/>
        </w:rPr>
        <w:t>سقط من (ب)</w:t>
      </w:r>
      <w:r w:rsidRPr="00D1175C">
        <w:rPr>
          <w:rFonts w:asciiTheme="minorBidi" w:hAnsiTheme="minorBidi"/>
          <w:sz w:val="26"/>
          <w:szCs w:val="26"/>
          <w:rtl/>
        </w:rPr>
        <w:t>.</w:t>
      </w:r>
    </w:p>
  </w:footnote>
  <w:footnote w:id="1460">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(معناه).</w:t>
      </w:r>
    </w:p>
  </w:footnote>
  <w:footnote w:id="1461">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(أ) (منه) والصواب ما اثبتناه من (ب).</w:t>
      </w:r>
    </w:p>
  </w:footnote>
  <w:footnote w:id="1462">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(تفسير) </w:t>
      </w:r>
      <w:r>
        <w:rPr>
          <w:rFonts w:asciiTheme="minorBidi" w:hAnsiTheme="minorBidi"/>
          <w:sz w:val="26"/>
          <w:szCs w:val="26"/>
          <w:rtl/>
        </w:rPr>
        <w:t>سقط من (ب)</w:t>
      </w:r>
      <w:r w:rsidRPr="00D1175C">
        <w:rPr>
          <w:rFonts w:asciiTheme="minorBidi" w:hAnsiTheme="minorBidi"/>
          <w:sz w:val="26"/>
          <w:szCs w:val="26"/>
          <w:rtl/>
        </w:rPr>
        <w:t>.</w:t>
      </w:r>
    </w:p>
  </w:footnote>
  <w:footnote w:id="1463">
    <w:p w:rsidR="00F37A98" w:rsidRPr="00D1175C" w:rsidRDefault="00F37A98" w:rsidP="00D1175C">
      <w:pPr>
        <w:pStyle w:val="a7"/>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ينظر : تفسير ابي السعود : 6/60.</w:t>
      </w:r>
    </w:p>
  </w:footnote>
  <w:footnote w:id="1464">
    <w:p w:rsidR="00F37A98" w:rsidRPr="00D1175C" w:rsidRDefault="00F37A98" w:rsidP="00D1175C">
      <w:pPr>
        <w:pStyle w:val="12"/>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(وعنده).</w:t>
      </w:r>
    </w:p>
  </w:footnote>
  <w:footnote w:id="1465">
    <w:p w:rsidR="00F37A98" w:rsidRPr="00D1175C" w:rsidRDefault="00F37A98" w:rsidP="00D1175C">
      <w:pPr>
        <w:pStyle w:val="12"/>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(منه).</w:t>
      </w:r>
    </w:p>
  </w:footnote>
  <w:footnote w:id="1466">
    <w:p w:rsidR="00F37A98" w:rsidRPr="00D1175C" w:rsidRDefault="00F37A98" w:rsidP="00D1175C">
      <w:pPr>
        <w:pStyle w:val="12"/>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(بالعامل المعنوي).</w:t>
      </w:r>
    </w:p>
  </w:footnote>
  <w:footnote w:id="1467">
    <w:p w:rsidR="00F37A98" w:rsidRPr="00D1175C" w:rsidRDefault="00F37A98" w:rsidP="00D1175C">
      <w:pPr>
        <w:pStyle w:val="12"/>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(مرفوع المحل) </w:t>
      </w:r>
      <w:r>
        <w:rPr>
          <w:rFonts w:asciiTheme="minorBidi" w:hAnsiTheme="minorBidi"/>
          <w:sz w:val="26"/>
          <w:szCs w:val="26"/>
          <w:rtl/>
        </w:rPr>
        <w:t>سقط من (ب)</w:t>
      </w:r>
      <w:r w:rsidRPr="00D1175C">
        <w:rPr>
          <w:rFonts w:asciiTheme="minorBidi" w:hAnsiTheme="minorBidi"/>
          <w:sz w:val="26"/>
          <w:szCs w:val="26"/>
          <w:rtl/>
        </w:rPr>
        <w:t>.</w:t>
      </w:r>
    </w:p>
  </w:footnote>
  <w:footnote w:id="1468">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(راجع الى من) </w:t>
      </w:r>
      <w:r>
        <w:rPr>
          <w:rFonts w:asciiTheme="minorBidi" w:hAnsiTheme="minorBidi"/>
          <w:sz w:val="26"/>
          <w:szCs w:val="26"/>
          <w:rtl/>
        </w:rPr>
        <w:t>سقط من (ب)</w:t>
      </w:r>
      <w:r w:rsidRPr="00D1175C">
        <w:rPr>
          <w:rFonts w:asciiTheme="minorBidi" w:hAnsiTheme="minorBidi"/>
          <w:sz w:val="26"/>
          <w:szCs w:val="26"/>
          <w:rtl/>
        </w:rPr>
        <w:t>.</w:t>
      </w:r>
    </w:p>
  </w:footnote>
  <w:footnote w:id="1469">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(مرفوع) </w:t>
      </w:r>
      <w:r>
        <w:rPr>
          <w:rFonts w:asciiTheme="minorBidi" w:hAnsiTheme="minorBidi"/>
          <w:sz w:val="26"/>
          <w:szCs w:val="26"/>
          <w:rtl/>
        </w:rPr>
        <w:t>سقط من (ب)</w:t>
      </w:r>
      <w:r w:rsidRPr="00D1175C">
        <w:rPr>
          <w:rFonts w:asciiTheme="minorBidi" w:hAnsiTheme="minorBidi"/>
          <w:sz w:val="26"/>
          <w:szCs w:val="26"/>
          <w:rtl/>
        </w:rPr>
        <w:t>.</w:t>
      </w:r>
    </w:p>
  </w:footnote>
  <w:footnote w:id="1470">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(بالإضافة).</w:t>
      </w:r>
    </w:p>
  </w:footnote>
  <w:footnote w:id="1471">
    <w:p w:rsidR="00F37A98" w:rsidRPr="00D1175C" w:rsidRDefault="00F37A98" w:rsidP="00D1175C">
      <w:pPr>
        <w:pStyle w:val="12"/>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واعلم: أن (عند) على ما هو المفهوم من "الصحاح" والمصرح به في الرضي وغيره أنها ظرف غير متصرف، أي لازم الظرفية، وإن كانت مجرورة بمن لأنها لا يخرجها عن عدم التصرف لكثرة زيادتها.</w:t>
      </w:r>
    </w:p>
    <w:p w:rsidR="00F37A98" w:rsidRPr="00D1175C" w:rsidRDefault="00F37A98" w:rsidP="00D1175C">
      <w:pPr>
        <w:pStyle w:val="12"/>
        <w:jc w:val="both"/>
        <w:rPr>
          <w:rFonts w:asciiTheme="minorBidi" w:hAnsiTheme="minorBidi"/>
          <w:sz w:val="26"/>
          <w:szCs w:val="26"/>
        </w:rPr>
      </w:pPr>
      <w:r w:rsidRPr="00D1175C">
        <w:rPr>
          <w:rFonts w:asciiTheme="minorBidi" w:hAnsiTheme="minorBidi"/>
          <w:sz w:val="26"/>
          <w:szCs w:val="26"/>
          <w:rtl/>
        </w:rPr>
        <w:t>فلم يعتد بدخولها خلافا لابن الحاجب حيث قال: يدخل عليها من فلا يلزم الظرفية، ذكره في "إيضاحه". ينظر: توضيح المقاصد، ابن أم قاسم المرادي، 2/661، شرح قواعد افعراب، شيخ زاده، ص: 80.</w:t>
      </w:r>
    </w:p>
  </w:footnote>
  <w:footnote w:id="1472">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زيد: مبتدأ، وعنده: ظرف عامل في المال بالاعتماد على المبتدأ، وجملة عنده مال خبره، هذا على رأي حذاق النحاة، وأما على رأي سائرهم، فزيد مبتدأ، ومال: مبتدأ ثان، وعنده: خبره، والمبتدأ مع خبره خبر زيد، ينظر: شرح قواعد الإعراب، شيخ زاده، ص:: 79.</w:t>
      </w:r>
    </w:p>
  </w:footnote>
  <w:footnote w:id="1473">
    <w:p w:rsidR="00F37A98" w:rsidRPr="00D1175C" w:rsidRDefault="00F37A98" w:rsidP="00D1175C">
      <w:pPr>
        <w:pStyle w:val="12"/>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(لفظه).</w:t>
      </w:r>
    </w:p>
  </w:footnote>
  <w:footnote w:id="1474">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(المبتدا).</w:t>
      </w:r>
    </w:p>
  </w:footnote>
  <w:footnote w:id="1475">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(لا محل لها) </w:t>
      </w:r>
      <w:r>
        <w:rPr>
          <w:rFonts w:asciiTheme="minorBidi" w:hAnsiTheme="minorBidi"/>
          <w:sz w:val="26"/>
          <w:szCs w:val="26"/>
          <w:rtl/>
        </w:rPr>
        <w:t>سقط من (ب)</w:t>
      </w:r>
      <w:r w:rsidRPr="00D1175C">
        <w:rPr>
          <w:rFonts w:asciiTheme="minorBidi" w:hAnsiTheme="minorBidi"/>
          <w:sz w:val="26"/>
          <w:szCs w:val="26"/>
          <w:rtl/>
        </w:rPr>
        <w:t>.</w:t>
      </w:r>
    </w:p>
  </w:footnote>
  <w:footnote w:id="1476">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(ما قبله)،(منه الأمثلة) </w:t>
      </w:r>
      <w:r>
        <w:rPr>
          <w:rFonts w:asciiTheme="minorBidi" w:hAnsiTheme="minorBidi"/>
          <w:sz w:val="26"/>
          <w:szCs w:val="26"/>
          <w:rtl/>
        </w:rPr>
        <w:t>سقط من (ب)</w:t>
      </w:r>
      <w:r w:rsidRPr="00D1175C">
        <w:rPr>
          <w:rFonts w:asciiTheme="minorBidi" w:hAnsiTheme="minorBidi"/>
          <w:sz w:val="26"/>
          <w:szCs w:val="26"/>
          <w:rtl/>
        </w:rPr>
        <w:t>.</w:t>
      </w:r>
    </w:p>
  </w:footnote>
  <w:footnote w:id="1477">
    <w:p w:rsidR="00F37A98" w:rsidRPr="00D1175C" w:rsidRDefault="00F37A98" w:rsidP="00D1175C">
      <w:pPr>
        <w:pStyle w:val="12"/>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(معناه).</w:t>
      </w:r>
    </w:p>
  </w:footnote>
  <w:footnote w:id="1478">
    <w:p w:rsidR="00F37A98" w:rsidRPr="00D1175C" w:rsidRDefault="00F37A98" w:rsidP="00D1175C">
      <w:pPr>
        <w:pStyle w:val="12"/>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(مبتداء).</w:t>
      </w:r>
    </w:p>
  </w:footnote>
  <w:footnote w:id="1479">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(لعند) </w:t>
      </w:r>
      <w:r>
        <w:rPr>
          <w:rFonts w:asciiTheme="minorBidi" w:hAnsiTheme="minorBidi"/>
          <w:sz w:val="26"/>
          <w:szCs w:val="26"/>
          <w:rtl/>
        </w:rPr>
        <w:t>سقط من (ب)</w:t>
      </w:r>
      <w:r w:rsidRPr="00D1175C">
        <w:rPr>
          <w:rFonts w:asciiTheme="minorBidi" w:hAnsiTheme="minorBidi"/>
          <w:sz w:val="26"/>
          <w:szCs w:val="26"/>
          <w:rtl/>
        </w:rPr>
        <w:t>.</w:t>
      </w:r>
    </w:p>
  </w:footnote>
  <w:footnote w:id="1480">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(او مبتداء مؤخر والظرف خبر مقدم).</w:t>
      </w:r>
    </w:p>
  </w:footnote>
  <w:footnote w:id="1481">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(مرفوع فاعله).</w:t>
      </w:r>
    </w:p>
  </w:footnote>
  <w:footnote w:id="1482">
    <w:p w:rsidR="00F37A98" w:rsidRPr="00D1175C" w:rsidRDefault="00F37A98" w:rsidP="00D1175C">
      <w:pPr>
        <w:pStyle w:val="12"/>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(الفعلية لا محل لها) </w:t>
      </w:r>
      <w:r>
        <w:rPr>
          <w:rFonts w:asciiTheme="minorBidi" w:hAnsiTheme="minorBidi"/>
          <w:sz w:val="26"/>
          <w:szCs w:val="26"/>
          <w:rtl/>
        </w:rPr>
        <w:t>سقط من (ب)</w:t>
      </w:r>
      <w:r w:rsidRPr="00D1175C">
        <w:rPr>
          <w:rFonts w:asciiTheme="minorBidi" w:hAnsiTheme="minorBidi"/>
          <w:sz w:val="26"/>
          <w:szCs w:val="26"/>
          <w:rtl/>
        </w:rPr>
        <w:t>.</w:t>
      </w:r>
    </w:p>
  </w:footnote>
  <w:footnote w:id="1483">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(محله القريب) </w:t>
      </w:r>
      <w:r>
        <w:rPr>
          <w:rFonts w:asciiTheme="minorBidi" w:hAnsiTheme="minorBidi"/>
          <w:sz w:val="26"/>
          <w:szCs w:val="26"/>
          <w:rtl/>
        </w:rPr>
        <w:t>سقط من (ب)</w:t>
      </w:r>
      <w:r w:rsidRPr="00D1175C">
        <w:rPr>
          <w:rFonts w:asciiTheme="minorBidi" w:hAnsiTheme="minorBidi"/>
          <w:sz w:val="26"/>
          <w:szCs w:val="26"/>
          <w:rtl/>
        </w:rPr>
        <w:t>.</w:t>
      </w:r>
    </w:p>
  </w:footnote>
  <w:footnote w:id="1484">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(محلا) سقط من (ب).</w:t>
      </w:r>
    </w:p>
  </w:footnote>
  <w:footnote w:id="1485">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(لتقدير) سقط من (ب).</w:t>
      </w:r>
    </w:p>
  </w:footnote>
  <w:footnote w:id="1486">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(عند).</w:t>
      </w:r>
    </w:p>
  </w:footnote>
  <w:footnote w:id="1487">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(له).</w:t>
      </w:r>
    </w:p>
  </w:footnote>
  <w:footnote w:id="1488">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(بتضمين).</w:t>
      </w:r>
    </w:p>
  </w:footnote>
  <w:footnote w:id="1489">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(منصوب) سقط من (ب).</w:t>
      </w:r>
    </w:p>
  </w:footnote>
  <w:footnote w:id="1490">
    <w:p w:rsidR="00F37A98" w:rsidRPr="00D1175C" w:rsidRDefault="00F37A98" w:rsidP="00D1175C">
      <w:pPr>
        <w:pStyle w:val="12"/>
        <w:jc w:val="both"/>
        <w:rPr>
          <w:rFonts w:asciiTheme="minorBidi" w:hAnsiTheme="minorBidi"/>
          <w:sz w:val="26"/>
          <w:szCs w:val="26"/>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في (ب) (مبتدا).</w:t>
      </w:r>
    </w:p>
  </w:footnote>
  <w:footnote w:id="1491">
    <w:p w:rsidR="00F37A98" w:rsidRPr="00D1175C" w:rsidRDefault="00F37A98" w:rsidP="00D1175C">
      <w:pPr>
        <w:pStyle w:val="12"/>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(عاطفة) </w:t>
      </w:r>
      <w:r>
        <w:rPr>
          <w:rFonts w:asciiTheme="minorBidi" w:hAnsiTheme="minorBidi"/>
          <w:sz w:val="26"/>
          <w:szCs w:val="26"/>
          <w:rtl/>
        </w:rPr>
        <w:t>سقط من (ب)</w:t>
      </w:r>
      <w:r w:rsidRPr="00D1175C">
        <w:rPr>
          <w:rFonts w:asciiTheme="minorBidi" w:hAnsiTheme="minorBidi"/>
          <w:sz w:val="26"/>
          <w:szCs w:val="26"/>
          <w:rtl/>
        </w:rPr>
        <w:t>.</w:t>
      </w:r>
    </w:p>
  </w:footnote>
  <w:footnote w:id="1492">
    <w:p w:rsidR="00F37A98" w:rsidRPr="00D1175C" w:rsidRDefault="00F37A98" w:rsidP="00D1175C">
      <w:pPr>
        <w:pStyle w:val="12"/>
        <w:jc w:val="both"/>
        <w:rPr>
          <w:rFonts w:asciiTheme="minorBidi" w:hAnsiTheme="minorBidi"/>
          <w:sz w:val="26"/>
          <w:szCs w:val="26"/>
          <w:rtl/>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(منصوب) سقط من (ب).</w:t>
      </w:r>
    </w:p>
  </w:footnote>
  <w:footnote w:id="1493">
    <w:p w:rsidR="00F37A98" w:rsidRPr="00D1175C" w:rsidRDefault="00F37A98" w:rsidP="004F7870">
      <w:pPr>
        <w:pStyle w:val="12"/>
        <w:jc w:val="both"/>
        <w:rPr>
          <w:rFonts w:asciiTheme="minorBidi" w:hAnsiTheme="minorBidi"/>
          <w:sz w:val="26"/>
          <w:szCs w:val="26"/>
          <w:lang w:bidi="ar-LB"/>
        </w:rPr>
      </w:pPr>
      <w:r w:rsidRPr="00D1175C">
        <w:rPr>
          <w:rStyle w:val="a8"/>
          <w:rFonts w:asciiTheme="minorBidi" w:hAnsiTheme="minorBidi" w:cstheme="minorBidi"/>
          <w:sz w:val="26"/>
          <w:szCs w:val="26"/>
          <w:vertAlign w:val="superscript"/>
          <w:rtl/>
        </w:rPr>
        <w:t>(</w:t>
      </w:r>
      <w:r w:rsidRPr="00D1175C">
        <w:rPr>
          <w:rStyle w:val="a8"/>
          <w:rFonts w:asciiTheme="minorBidi" w:hAnsiTheme="minorBidi" w:cstheme="minorBidi"/>
          <w:sz w:val="26"/>
          <w:szCs w:val="26"/>
          <w:vertAlign w:val="superscript"/>
          <w:rtl/>
        </w:rPr>
        <w:footnoteRef/>
      </w:r>
      <w:r w:rsidRPr="00D1175C">
        <w:rPr>
          <w:rStyle w:val="a8"/>
          <w:rFonts w:asciiTheme="minorBidi" w:hAnsiTheme="minorBidi" w:cstheme="minorBidi"/>
          <w:sz w:val="26"/>
          <w:szCs w:val="26"/>
          <w:vertAlign w:val="superscript"/>
          <w:rtl/>
        </w:rPr>
        <w:t>)</w:t>
      </w:r>
      <w:r w:rsidRPr="00D1175C">
        <w:rPr>
          <w:rFonts w:asciiTheme="minorBidi" w:hAnsiTheme="minorBidi"/>
          <w:sz w:val="26"/>
          <w:szCs w:val="26"/>
          <w:rtl/>
        </w:rPr>
        <w:t xml:space="preserve"> </w:t>
      </w:r>
      <w:r w:rsidRPr="00D1175C">
        <w:rPr>
          <w:rFonts w:asciiTheme="minorBidi" w:hAnsiTheme="minorBidi"/>
          <w:sz w:val="26"/>
          <w:szCs w:val="26"/>
          <w:rtl/>
          <w:lang w:bidi="ar-LB"/>
        </w:rPr>
        <w:t>ويأتي في نحو عندك زيد المذهبان، مذهب البصريين إلا الأخفش وجوب رفع زيد على الابتداء والظرف قبله خبر، ومذهب الكوفيين والأخفش وهو جواز رفعه على الفاعلية لأنهم لا يشترطون الاعتماد. ي</w:t>
      </w:r>
      <w:r>
        <w:rPr>
          <w:rFonts w:asciiTheme="minorBidi" w:hAnsiTheme="minorBidi"/>
          <w:sz w:val="26"/>
          <w:szCs w:val="26"/>
          <w:rtl/>
          <w:lang w:bidi="ar-LB"/>
        </w:rPr>
        <w:t>نظر: الإعراب عن قواعد الإعراب</w:t>
      </w:r>
      <w:r>
        <w:rPr>
          <w:rFonts w:asciiTheme="minorBidi" w:hAnsiTheme="minorBidi" w:hint="cs"/>
          <w:sz w:val="26"/>
          <w:szCs w:val="26"/>
          <w:rtl/>
          <w:lang w:bidi="ar-LB"/>
        </w:rPr>
        <w:t xml:space="preserve"> /</w:t>
      </w:r>
      <w:r w:rsidRPr="00D1175C">
        <w:rPr>
          <w:rFonts w:asciiTheme="minorBidi" w:hAnsiTheme="minorBidi"/>
          <w:sz w:val="26"/>
          <w:szCs w:val="26"/>
          <w:rtl/>
          <w:lang w:bidi="ar-LB"/>
        </w:rPr>
        <w:t xml:space="preserve"> 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2"/>
        <w:szCs w:val="32"/>
        <w:rtl/>
      </w:rPr>
      <w:id w:val="697354599"/>
      <w:docPartObj>
        <w:docPartGallery w:val="Page Numbers (Top of Page)"/>
        <w:docPartUnique/>
      </w:docPartObj>
    </w:sdtPr>
    <w:sdtEndPr/>
    <w:sdtContent>
      <w:p w:rsidR="00F37A98" w:rsidRPr="00B83E6D" w:rsidRDefault="00F37A98" w:rsidP="004D5F5A">
        <w:pPr>
          <w:pStyle w:val="a4"/>
          <w:jc w:val="right"/>
          <w:rPr>
            <w:sz w:val="32"/>
            <w:szCs w:val="32"/>
          </w:rPr>
        </w:pPr>
        <w:r w:rsidRPr="00B83E6D">
          <w:rPr>
            <w:sz w:val="32"/>
            <w:szCs w:val="32"/>
          </w:rPr>
          <w:fldChar w:fldCharType="begin"/>
        </w:r>
        <w:r w:rsidRPr="00B83E6D">
          <w:rPr>
            <w:sz w:val="32"/>
            <w:szCs w:val="32"/>
          </w:rPr>
          <w:instrText>PAGE   \* MERGEFORMAT</w:instrText>
        </w:r>
        <w:r w:rsidRPr="00B83E6D">
          <w:rPr>
            <w:sz w:val="32"/>
            <w:szCs w:val="32"/>
          </w:rPr>
          <w:fldChar w:fldCharType="separate"/>
        </w:r>
        <w:r w:rsidR="00576A56" w:rsidRPr="00576A56">
          <w:rPr>
            <w:rFonts w:cs="Calibri"/>
            <w:noProof/>
            <w:sz w:val="32"/>
            <w:szCs w:val="32"/>
            <w:rtl/>
            <w:lang w:val="ar-SA"/>
          </w:rPr>
          <w:t>45</w:t>
        </w:r>
        <w:r w:rsidRPr="00B83E6D">
          <w:rPr>
            <w:sz w:val="32"/>
            <w:szCs w:val="32"/>
          </w:rPr>
          <w:fldChar w:fldCharType="end"/>
        </w:r>
      </w:p>
    </w:sdtContent>
  </w:sdt>
  <w:p w:rsidR="00F37A98" w:rsidRDefault="00F37A98">
    <w:pPr>
      <w:pStyle w:val="a4"/>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4C9D"/>
    <w:multiLevelType w:val="hybridMultilevel"/>
    <w:tmpl w:val="5AE0D966"/>
    <w:lvl w:ilvl="0" w:tplc="5234F3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7062497"/>
    <w:multiLevelType w:val="hybridMultilevel"/>
    <w:tmpl w:val="BAA29192"/>
    <w:lvl w:ilvl="0" w:tplc="7EF2A00E">
      <w:start w:val="1"/>
      <w:numFmt w:val="decimal"/>
      <w:lvlText w:val="%1."/>
      <w:lvlJc w:val="left"/>
      <w:pPr>
        <w:ind w:left="720" w:hanging="360"/>
      </w:pPr>
      <w:rPr>
        <w:rFonts w:asciiTheme="minorBidi" w:hAnsiTheme="minorBid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70F50"/>
    <w:multiLevelType w:val="hybridMultilevel"/>
    <w:tmpl w:val="C4489BB0"/>
    <w:lvl w:ilvl="0" w:tplc="34FE7FB2">
      <w:start w:val="1"/>
      <w:numFmt w:val="decimal"/>
      <w:suff w:val="space"/>
      <w:lvlText w:val="%1."/>
      <w:lvlJc w:val="left"/>
      <w:pPr>
        <w:ind w:left="720" w:hanging="360"/>
      </w:pPr>
      <w:rPr>
        <w:rFonts w:asciiTheme="minorBidi" w:hAnsiTheme="minorBid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964387"/>
    <w:multiLevelType w:val="hybridMultilevel"/>
    <w:tmpl w:val="77E4CC26"/>
    <w:lvl w:ilvl="0" w:tplc="7EF2A00E">
      <w:start w:val="1"/>
      <w:numFmt w:val="decimal"/>
      <w:lvlText w:val="%1."/>
      <w:lvlJc w:val="left"/>
      <w:pPr>
        <w:ind w:left="720" w:hanging="360"/>
      </w:pPr>
      <w:rPr>
        <w:rFonts w:asciiTheme="minorBidi" w:hAnsiTheme="minorBid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6836CA"/>
    <w:multiLevelType w:val="hybridMultilevel"/>
    <w:tmpl w:val="5750297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14081BFE"/>
    <w:multiLevelType w:val="hybridMultilevel"/>
    <w:tmpl w:val="FBA22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C50998"/>
    <w:multiLevelType w:val="hybridMultilevel"/>
    <w:tmpl w:val="5E0E9C7C"/>
    <w:lvl w:ilvl="0" w:tplc="01D45C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D45DCA"/>
    <w:multiLevelType w:val="hybridMultilevel"/>
    <w:tmpl w:val="7092351A"/>
    <w:lvl w:ilvl="0" w:tplc="4D181A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6107430"/>
    <w:multiLevelType w:val="hybridMultilevel"/>
    <w:tmpl w:val="675CB3C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2A9F4199"/>
    <w:multiLevelType w:val="hybridMultilevel"/>
    <w:tmpl w:val="788E4E9E"/>
    <w:lvl w:ilvl="0" w:tplc="01D45C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311B34"/>
    <w:multiLevelType w:val="hybridMultilevel"/>
    <w:tmpl w:val="9BBE5914"/>
    <w:lvl w:ilvl="0" w:tplc="BBC02B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17763B"/>
    <w:multiLevelType w:val="hybridMultilevel"/>
    <w:tmpl w:val="171CEDCE"/>
    <w:lvl w:ilvl="0" w:tplc="2D58F4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885770F"/>
    <w:multiLevelType w:val="hybridMultilevel"/>
    <w:tmpl w:val="3454E8AE"/>
    <w:lvl w:ilvl="0" w:tplc="473E68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0D02A9A"/>
    <w:multiLevelType w:val="hybridMultilevel"/>
    <w:tmpl w:val="6EFAD844"/>
    <w:lvl w:ilvl="0" w:tplc="C8A4E0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4385DB4"/>
    <w:multiLevelType w:val="hybridMultilevel"/>
    <w:tmpl w:val="172AE85E"/>
    <w:lvl w:ilvl="0" w:tplc="BBC02B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5B0854"/>
    <w:multiLevelType w:val="hybridMultilevel"/>
    <w:tmpl w:val="D1AC3A12"/>
    <w:lvl w:ilvl="0" w:tplc="8DAA24B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BB406A"/>
    <w:multiLevelType w:val="hybridMultilevel"/>
    <w:tmpl w:val="A1E2C2FA"/>
    <w:lvl w:ilvl="0" w:tplc="BBC02B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804107"/>
    <w:multiLevelType w:val="hybridMultilevel"/>
    <w:tmpl w:val="C9986254"/>
    <w:lvl w:ilvl="0" w:tplc="0409000F">
      <w:start w:val="1"/>
      <w:numFmt w:val="decimal"/>
      <w:lvlText w:val="%1."/>
      <w:lvlJc w:val="left"/>
      <w:pPr>
        <w:ind w:left="786" w:hanging="360"/>
      </w:pPr>
      <w:rPr>
        <w:rFonts w:hint="default"/>
        <w:lang w:bidi="ar-L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54767827"/>
    <w:multiLevelType w:val="hybridMultilevel"/>
    <w:tmpl w:val="CA048404"/>
    <w:lvl w:ilvl="0" w:tplc="5330CA56">
      <w:start w:val="1"/>
      <w:numFmt w:val="decimal"/>
      <w:lvlText w:val="%1."/>
      <w:lvlJc w:val="left"/>
      <w:pPr>
        <w:ind w:left="786"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65A0CBD"/>
    <w:multiLevelType w:val="hybridMultilevel"/>
    <w:tmpl w:val="C318EEF0"/>
    <w:lvl w:ilvl="0" w:tplc="14881270">
      <w:start w:val="1"/>
      <w:numFmt w:val="decimal"/>
      <w:lvlText w:val="%1."/>
      <w:lvlJc w:val="left"/>
      <w:pPr>
        <w:ind w:left="1211"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A261C2A"/>
    <w:multiLevelType w:val="hybridMultilevel"/>
    <w:tmpl w:val="7602C750"/>
    <w:lvl w:ilvl="0" w:tplc="704C9402">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601E04"/>
    <w:multiLevelType w:val="hybridMultilevel"/>
    <w:tmpl w:val="8A324638"/>
    <w:lvl w:ilvl="0" w:tplc="04090013">
      <w:start w:val="1"/>
      <w:numFmt w:val="arabicAlpha"/>
      <w:lvlText w:val="%1-"/>
      <w:lvlJc w:val="center"/>
      <w:pPr>
        <w:ind w:left="786" w:hanging="360"/>
      </w:pPr>
      <w:rPr>
        <w:rFonts w:hint="default"/>
        <w:lang w:bidi="ar-L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61C16EFE"/>
    <w:multiLevelType w:val="hybridMultilevel"/>
    <w:tmpl w:val="A4EEE9AC"/>
    <w:lvl w:ilvl="0" w:tplc="01D45C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36446D"/>
    <w:multiLevelType w:val="hybridMultilevel"/>
    <w:tmpl w:val="AC828E60"/>
    <w:lvl w:ilvl="0" w:tplc="B1B0625A">
      <w:start w:val="1"/>
      <w:numFmt w:val="decimal"/>
      <w:lvlText w:val="%1."/>
      <w:lvlJc w:val="left"/>
      <w:pPr>
        <w:ind w:left="786"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3914FC8"/>
    <w:multiLevelType w:val="hybridMultilevel"/>
    <w:tmpl w:val="CFB8813C"/>
    <w:lvl w:ilvl="0" w:tplc="BBC02B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506C59"/>
    <w:multiLevelType w:val="hybridMultilevel"/>
    <w:tmpl w:val="E7B25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8"/>
  </w:num>
  <w:num w:numId="4">
    <w:abstractNumId w:val="12"/>
  </w:num>
  <w:num w:numId="5">
    <w:abstractNumId w:val="13"/>
  </w:num>
  <w:num w:numId="6">
    <w:abstractNumId w:val="23"/>
  </w:num>
  <w:num w:numId="7">
    <w:abstractNumId w:val="11"/>
  </w:num>
  <w:num w:numId="8">
    <w:abstractNumId w:val="7"/>
  </w:num>
  <w:num w:numId="9">
    <w:abstractNumId w:val="0"/>
  </w:num>
  <w:num w:numId="10">
    <w:abstractNumId w:val="19"/>
  </w:num>
  <w:num w:numId="11">
    <w:abstractNumId w:val="20"/>
  </w:num>
  <w:num w:numId="12">
    <w:abstractNumId w:val="15"/>
  </w:num>
  <w:num w:numId="13">
    <w:abstractNumId w:val="25"/>
  </w:num>
  <w:num w:numId="14">
    <w:abstractNumId w:val="17"/>
  </w:num>
  <w:num w:numId="15">
    <w:abstractNumId w:val="21"/>
  </w:num>
  <w:num w:numId="16">
    <w:abstractNumId w:val="2"/>
  </w:num>
  <w:num w:numId="17">
    <w:abstractNumId w:val="3"/>
  </w:num>
  <w:num w:numId="18">
    <w:abstractNumId w:val="1"/>
  </w:num>
  <w:num w:numId="19">
    <w:abstractNumId w:val="5"/>
  </w:num>
  <w:num w:numId="20">
    <w:abstractNumId w:val="22"/>
  </w:num>
  <w:num w:numId="21">
    <w:abstractNumId w:val="6"/>
  </w:num>
  <w:num w:numId="22">
    <w:abstractNumId w:val="9"/>
  </w:num>
  <w:num w:numId="23">
    <w:abstractNumId w:val="14"/>
  </w:num>
  <w:num w:numId="24">
    <w:abstractNumId w:val="10"/>
  </w:num>
  <w:num w:numId="25">
    <w:abstractNumId w:val="16"/>
  </w:num>
  <w:num w:numId="26">
    <w:abstractNumId w:val="24"/>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F79"/>
    <w:rsid w:val="00013EAC"/>
    <w:rsid w:val="000339AF"/>
    <w:rsid w:val="0003683E"/>
    <w:rsid w:val="00056C80"/>
    <w:rsid w:val="00063FBC"/>
    <w:rsid w:val="00067D0A"/>
    <w:rsid w:val="00090321"/>
    <w:rsid w:val="000D5833"/>
    <w:rsid w:val="000D77A3"/>
    <w:rsid w:val="001226D3"/>
    <w:rsid w:val="0014274C"/>
    <w:rsid w:val="001466C6"/>
    <w:rsid w:val="00147FA3"/>
    <w:rsid w:val="00156559"/>
    <w:rsid w:val="00180425"/>
    <w:rsid w:val="001817FB"/>
    <w:rsid w:val="001B0B00"/>
    <w:rsid w:val="001E0DF1"/>
    <w:rsid w:val="001F3245"/>
    <w:rsid w:val="001F4BF4"/>
    <w:rsid w:val="00214BE8"/>
    <w:rsid w:val="002172C4"/>
    <w:rsid w:val="0022569C"/>
    <w:rsid w:val="0023042C"/>
    <w:rsid w:val="00232CA5"/>
    <w:rsid w:val="0024722D"/>
    <w:rsid w:val="00262292"/>
    <w:rsid w:val="00270095"/>
    <w:rsid w:val="00280E3A"/>
    <w:rsid w:val="00281A49"/>
    <w:rsid w:val="002B6CDF"/>
    <w:rsid w:val="002C65F7"/>
    <w:rsid w:val="00327CB6"/>
    <w:rsid w:val="00334682"/>
    <w:rsid w:val="003446B8"/>
    <w:rsid w:val="0034496A"/>
    <w:rsid w:val="00350437"/>
    <w:rsid w:val="0035475F"/>
    <w:rsid w:val="003737E5"/>
    <w:rsid w:val="00373D0F"/>
    <w:rsid w:val="003767F2"/>
    <w:rsid w:val="0038262E"/>
    <w:rsid w:val="003E2599"/>
    <w:rsid w:val="003E7298"/>
    <w:rsid w:val="003F0024"/>
    <w:rsid w:val="003F3EA9"/>
    <w:rsid w:val="003F66B7"/>
    <w:rsid w:val="0040481F"/>
    <w:rsid w:val="00405FD9"/>
    <w:rsid w:val="00412656"/>
    <w:rsid w:val="004351CC"/>
    <w:rsid w:val="00443E52"/>
    <w:rsid w:val="0044582F"/>
    <w:rsid w:val="00453134"/>
    <w:rsid w:val="00466ADA"/>
    <w:rsid w:val="00482139"/>
    <w:rsid w:val="0048287A"/>
    <w:rsid w:val="004854B1"/>
    <w:rsid w:val="00497227"/>
    <w:rsid w:val="004978AB"/>
    <w:rsid w:val="004A2553"/>
    <w:rsid w:val="004A3477"/>
    <w:rsid w:val="004A3F58"/>
    <w:rsid w:val="004B1A2F"/>
    <w:rsid w:val="004C5DE8"/>
    <w:rsid w:val="004D127A"/>
    <w:rsid w:val="004D5F5A"/>
    <w:rsid w:val="004E3E5B"/>
    <w:rsid w:val="004F7870"/>
    <w:rsid w:val="0050069D"/>
    <w:rsid w:val="00504FF4"/>
    <w:rsid w:val="00507D61"/>
    <w:rsid w:val="0053342C"/>
    <w:rsid w:val="00546BEC"/>
    <w:rsid w:val="00554558"/>
    <w:rsid w:val="005730BC"/>
    <w:rsid w:val="00575209"/>
    <w:rsid w:val="00576A56"/>
    <w:rsid w:val="005A3416"/>
    <w:rsid w:val="005A71A2"/>
    <w:rsid w:val="005A753C"/>
    <w:rsid w:val="005A7E0F"/>
    <w:rsid w:val="005C709D"/>
    <w:rsid w:val="005D50DD"/>
    <w:rsid w:val="005E1F5C"/>
    <w:rsid w:val="005E3896"/>
    <w:rsid w:val="006119F1"/>
    <w:rsid w:val="0062479E"/>
    <w:rsid w:val="0063362A"/>
    <w:rsid w:val="006352F4"/>
    <w:rsid w:val="006627FC"/>
    <w:rsid w:val="00665132"/>
    <w:rsid w:val="006856F2"/>
    <w:rsid w:val="006B3177"/>
    <w:rsid w:val="006B359D"/>
    <w:rsid w:val="006B7FB1"/>
    <w:rsid w:val="006D495E"/>
    <w:rsid w:val="006D7FB2"/>
    <w:rsid w:val="006E03D2"/>
    <w:rsid w:val="006E457F"/>
    <w:rsid w:val="006E56BF"/>
    <w:rsid w:val="006E64C8"/>
    <w:rsid w:val="006F0F5C"/>
    <w:rsid w:val="006F1F1A"/>
    <w:rsid w:val="006F628E"/>
    <w:rsid w:val="006F62C2"/>
    <w:rsid w:val="00712981"/>
    <w:rsid w:val="007420D9"/>
    <w:rsid w:val="00746070"/>
    <w:rsid w:val="00747005"/>
    <w:rsid w:val="00747E63"/>
    <w:rsid w:val="00751A8B"/>
    <w:rsid w:val="00773B10"/>
    <w:rsid w:val="00784789"/>
    <w:rsid w:val="007917CA"/>
    <w:rsid w:val="007B3637"/>
    <w:rsid w:val="007F5CE7"/>
    <w:rsid w:val="0081734C"/>
    <w:rsid w:val="00831220"/>
    <w:rsid w:val="00843064"/>
    <w:rsid w:val="00845397"/>
    <w:rsid w:val="0085015C"/>
    <w:rsid w:val="008547CC"/>
    <w:rsid w:val="00862028"/>
    <w:rsid w:val="0086283D"/>
    <w:rsid w:val="008658D4"/>
    <w:rsid w:val="00872700"/>
    <w:rsid w:val="00873FD8"/>
    <w:rsid w:val="00897950"/>
    <w:rsid w:val="008A31E0"/>
    <w:rsid w:val="008C0B48"/>
    <w:rsid w:val="008C542D"/>
    <w:rsid w:val="008E4A19"/>
    <w:rsid w:val="009012A6"/>
    <w:rsid w:val="00932E10"/>
    <w:rsid w:val="00944002"/>
    <w:rsid w:val="0095674A"/>
    <w:rsid w:val="00957BE0"/>
    <w:rsid w:val="009607F2"/>
    <w:rsid w:val="00961B55"/>
    <w:rsid w:val="0096445B"/>
    <w:rsid w:val="00966BF9"/>
    <w:rsid w:val="00967F79"/>
    <w:rsid w:val="009A254A"/>
    <w:rsid w:val="009B286C"/>
    <w:rsid w:val="009B7C84"/>
    <w:rsid w:val="009E482A"/>
    <w:rsid w:val="009F5C39"/>
    <w:rsid w:val="00A01261"/>
    <w:rsid w:val="00A04D05"/>
    <w:rsid w:val="00A26806"/>
    <w:rsid w:val="00A33CA2"/>
    <w:rsid w:val="00A62CDF"/>
    <w:rsid w:val="00A66AF1"/>
    <w:rsid w:val="00A74539"/>
    <w:rsid w:val="00A924D6"/>
    <w:rsid w:val="00A9752E"/>
    <w:rsid w:val="00AA4FB1"/>
    <w:rsid w:val="00AA6348"/>
    <w:rsid w:val="00AB533A"/>
    <w:rsid w:val="00AC7B2B"/>
    <w:rsid w:val="00AE0E08"/>
    <w:rsid w:val="00AE420D"/>
    <w:rsid w:val="00AE6681"/>
    <w:rsid w:val="00B13807"/>
    <w:rsid w:val="00B40FA1"/>
    <w:rsid w:val="00B45588"/>
    <w:rsid w:val="00B52796"/>
    <w:rsid w:val="00B56A2E"/>
    <w:rsid w:val="00B60D1A"/>
    <w:rsid w:val="00B62860"/>
    <w:rsid w:val="00B7186C"/>
    <w:rsid w:val="00B72C44"/>
    <w:rsid w:val="00B72FCB"/>
    <w:rsid w:val="00B73B08"/>
    <w:rsid w:val="00B74113"/>
    <w:rsid w:val="00B83322"/>
    <w:rsid w:val="00B8581A"/>
    <w:rsid w:val="00B870ED"/>
    <w:rsid w:val="00B900AB"/>
    <w:rsid w:val="00B94569"/>
    <w:rsid w:val="00BB42DC"/>
    <w:rsid w:val="00BB7F53"/>
    <w:rsid w:val="00BC4EF5"/>
    <w:rsid w:val="00BC6A4A"/>
    <w:rsid w:val="00BD713B"/>
    <w:rsid w:val="00BE1C65"/>
    <w:rsid w:val="00BF2CE8"/>
    <w:rsid w:val="00C009AB"/>
    <w:rsid w:val="00C03C52"/>
    <w:rsid w:val="00C0447E"/>
    <w:rsid w:val="00C270BB"/>
    <w:rsid w:val="00C31F24"/>
    <w:rsid w:val="00C60DE8"/>
    <w:rsid w:val="00C63BB0"/>
    <w:rsid w:val="00C7433D"/>
    <w:rsid w:val="00C77B3F"/>
    <w:rsid w:val="00C902B1"/>
    <w:rsid w:val="00CA4816"/>
    <w:rsid w:val="00CA7089"/>
    <w:rsid w:val="00CA79CD"/>
    <w:rsid w:val="00CB5F90"/>
    <w:rsid w:val="00CB64FE"/>
    <w:rsid w:val="00CC1090"/>
    <w:rsid w:val="00CD4348"/>
    <w:rsid w:val="00CD7020"/>
    <w:rsid w:val="00CE3E3C"/>
    <w:rsid w:val="00D1175C"/>
    <w:rsid w:val="00D20230"/>
    <w:rsid w:val="00D431A2"/>
    <w:rsid w:val="00D44D5D"/>
    <w:rsid w:val="00D55976"/>
    <w:rsid w:val="00D614B2"/>
    <w:rsid w:val="00D63D84"/>
    <w:rsid w:val="00D81791"/>
    <w:rsid w:val="00D85DFB"/>
    <w:rsid w:val="00D94BC9"/>
    <w:rsid w:val="00D97604"/>
    <w:rsid w:val="00D97EF7"/>
    <w:rsid w:val="00DA700B"/>
    <w:rsid w:val="00DB6809"/>
    <w:rsid w:val="00DC0373"/>
    <w:rsid w:val="00DC1F13"/>
    <w:rsid w:val="00DC69F8"/>
    <w:rsid w:val="00DE22A9"/>
    <w:rsid w:val="00DE5454"/>
    <w:rsid w:val="00DF33F0"/>
    <w:rsid w:val="00E11816"/>
    <w:rsid w:val="00E30C64"/>
    <w:rsid w:val="00E3527D"/>
    <w:rsid w:val="00E3739E"/>
    <w:rsid w:val="00E435D0"/>
    <w:rsid w:val="00E444BD"/>
    <w:rsid w:val="00E47998"/>
    <w:rsid w:val="00E529C7"/>
    <w:rsid w:val="00E56BF9"/>
    <w:rsid w:val="00E6212B"/>
    <w:rsid w:val="00E7480A"/>
    <w:rsid w:val="00E875D4"/>
    <w:rsid w:val="00E94569"/>
    <w:rsid w:val="00EB2E45"/>
    <w:rsid w:val="00EB4977"/>
    <w:rsid w:val="00EC2463"/>
    <w:rsid w:val="00ED41FD"/>
    <w:rsid w:val="00ED44BB"/>
    <w:rsid w:val="00EF54DC"/>
    <w:rsid w:val="00F000A4"/>
    <w:rsid w:val="00F0371B"/>
    <w:rsid w:val="00F07365"/>
    <w:rsid w:val="00F0751C"/>
    <w:rsid w:val="00F147AF"/>
    <w:rsid w:val="00F16114"/>
    <w:rsid w:val="00F20D8D"/>
    <w:rsid w:val="00F30197"/>
    <w:rsid w:val="00F35F68"/>
    <w:rsid w:val="00F37A98"/>
    <w:rsid w:val="00F55C58"/>
    <w:rsid w:val="00F664D7"/>
    <w:rsid w:val="00F90239"/>
    <w:rsid w:val="00FA1B2C"/>
    <w:rsid w:val="00FB1EA1"/>
    <w:rsid w:val="00FB5410"/>
    <w:rsid w:val="00FD0451"/>
    <w:rsid w:val="00FF71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autoRedefine/>
    <w:uiPriority w:val="9"/>
    <w:qFormat/>
    <w:rsid w:val="00967F79"/>
    <w:pPr>
      <w:keepNext/>
      <w:keepLines/>
      <w:spacing w:before="240" w:after="0" w:line="240" w:lineRule="auto"/>
      <w:ind w:firstLine="567"/>
      <w:outlineLvl w:val="0"/>
    </w:pPr>
    <w:rPr>
      <w:rFonts w:asciiTheme="majorHAnsi" w:eastAsiaTheme="majorEastAsia" w:hAnsiTheme="majorHAnsi" w:cs="PT Bold Heading"/>
      <w:sz w:val="32"/>
      <w:szCs w:val="36"/>
    </w:rPr>
  </w:style>
  <w:style w:type="paragraph" w:styleId="2">
    <w:name w:val="heading 2"/>
    <w:basedOn w:val="a"/>
    <w:next w:val="a"/>
    <w:link w:val="2Char"/>
    <w:autoRedefine/>
    <w:uiPriority w:val="9"/>
    <w:unhideWhenUsed/>
    <w:qFormat/>
    <w:rsid w:val="00967F79"/>
    <w:pPr>
      <w:keepNext/>
      <w:keepLines/>
      <w:spacing w:before="40" w:after="0" w:line="240" w:lineRule="auto"/>
      <w:ind w:firstLine="567"/>
      <w:jc w:val="both"/>
      <w:outlineLvl w:val="1"/>
    </w:pPr>
    <w:rPr>
      <w:rFonts w:ascii="Simplified Arabic" w:eastAsiaTheme="majorEastAsia" w:hAnsi="Simplified Arabic" w:cs="Simplified Arabic"/>
      <w:b/>
      <w:bCs/>
      <w:sz w:val="32"/>
      <w:szCs w:val="32"/>
      <w:lang w:bidi="ar-LB"/>
    </w:rPr>
  </w:style>
  <w:style w:type="paragraph" w:styleId="3">
    <w:name w:val="heading 3"/>
    <w:basedOn w:val="a"/>
    <w:next w:val="a"/>
    <w:link w:val="3Char"/>
    <w:autoRedefine/>
    <w:unhideWhenUsed/>
    <w:qFormat/>
    <w:rsid w:val="00967F79"/>
    <w:pPr>
      <w:keepNext/>
      <w:keepLines/>
      <w:spacing w:before="120" w:after="0" w:line="240" w:lineRule="auto"/>
      <w:ind w:left="567"/>
      <w:outlineLvl w:val="2"/>
    </w:pPr>
    <w:rPr>
      <w:rFonts w:asciiTheme="majorHAnsi" w:eastAsiaTheme="majorEastAsia" w:hAnsiTheme="majorHAnsi" w:cs="PT Bold Heading"/>
      <w:b/>
      <w:bCs/>
      <w:sz w:val="24"/>
      <w:szCs w:val="36"/>
    </w:rPr>
  </w:style>
  <w:style w:type="paragraph" w:styleId="4">
    <w:name w:val="heading 4"/>
    <w:basedOn w:val="a"/>
    <w:next w:val="a"/>
    <w:link w:val="4Char"/>
    <w:autoRedefine/>
    <w:unhideWhenUsed/>
    <w:qFormat/>
    <w:rsid w:val="00967F79"/>
    <w:pPr>
      <w:keepNext/>
      <w:keepLines/>
      <w:spacing w:before="200" w:after="0" w:line="240" w:lineRule="auto"/>
      <w:ind w:left="720"/>
      <w:outlineLvl w:val="3"/>
    </w:pPr>
    <w:rPr>
      <w:rFonts w:asciiTheme="majorHAnsi" w:eastAsiaTheme="majorEastAsia" w:hAnsiTheme="majorHAnsi" w:cs="Shurooq 16"/>
      <w:b/>
      <w:bCs/>
      <w:i/>
      <w:sz w:val="24"/>
      <w:szCs w:val="36"/>
    </w:rPr>
  </w:style>
  <w:style w:type="paragraph" w:styleId="5">
    <w:name w:val="heading 5"/>
    <w:basedOn w:val="a"/>
    <w:next w:val="a"/>
    <w:link w:val="5Char"/>
    <w:autoRedefine/>
    <w:unhideWhenUsed/>
    <w:qFormat/>
    <w:rsid w:val="00967F79"/>
    <w:pPr>
      <w:keepNext/>
      <w:keepLines/>
      <w:spacing w:before="120" w:after="0" w:line="240" w:lineRule="auto"/>
      <w:ind w:left="680"/>
      <w:outlineLvl w:val="4"/>
    </w:pPr>
    <w:rPr>
      <w:rFonts w:asciiTheme="majorHAnsi" w:eastAsiaTheme="majorEastAsia" w:hAnsiTheme="majorHAnsi" w:cs="Kufah"/>
      <w:bCs/>
      <w:sz w:val="24"/>
      <w:szCs w:val="36"/>
    </w:rPr>
  </w:style>
  <w:style w:type="paragraph" w:styleId="6">
    <w:name w:val="heading 6"/>
    <w:basedOn w:val="a"/>
    <w:next w:val="a"/>
    <w:link w:val="6Char"/>
    <w:autoRedefine/>
    <w:unhideWhenUsed/>
    <w:qFormat/>
    <w:rsid w:val="00967F79"/>
    <w:pPr>
      <w:keepNext/>
      <w:keepLines/>
      <w:spacing w:before="200" w:after="0" w:line="240" w:lineRule="auto"/>
      <w:ind w:left="720"/>
      <w:outlineLvl w:val="5"/>
    </w:pPr>
    <w:rPr>
      <w:rFonts w:asciiTheme="majorHAnsi" w:eastAsiaTheme="majorEastAsia" w:hAnsiTheme="majorHAnsi" w:cs="PT Bold Heading"/>
      <w:bCs/>
      <w:i/>
      <w:sz w:val="24"/>
      <w:szCs w:val="32"/>
    </w:rPr>
  </w:style>
  <w:style w:type="paragraph" w:styleId="7">
    <w:name w:val="heading 7"/>
    <w:basedOn w:val="a"/>
    <w:next w:val="a"/>
    <w:link w:val="7Char"/>
    <w:autoRedefine/>
    <w:unhideWhenUsed/>
    <w:qFormat/>
    <w:rsid w:val="00967F79"/>
    <w:pPr>
      <w:keepNext/>
      <w:keepLines/>
      <w:spacing w:before="200" w:after="0" w:line="240" w:lineRule="auto"/>
      <w:ind w:left="720"/>
      <w:outlineLvl w:val="6"/>
    </w:pPr>
    <w:rPr>
      <w:rFonts w:asciiTheme="majorHAnsi" w:eastAsiaTheme="majorEastAsia" w:hAnsiTheme="majorHAnsi" w:cs="ATraditional Arabic"/>
      <w:bCs/>
      <w:i/>
      <w:sz w:val="24"/>
      <w:szCs w:val="36"/>
    </w:rPr>
  </w:style>
  <w:style w:type="paragraph" w:styleId="8">
    <w:name w:val="heading 8"/>
    <w:basedOn w:val="a"/>
    <w:next w:val="a"/>
    <w:link w:val="8Char"/>
    <w:autoRedefine/>
    <w:unhideWhenUsed/>
    <w:qFormat/>
    <w:rsid w:val="00967F79"/>
    <w:pPr>
      <w:keepNext/>
      <w:keepLines/>
      <w:spacing w:before="200" w:after="0" w:line="240" w:lineRule="auto"/>
      <w:ind w:left="720"/>
      <w:outlineLvl w:val="7"/>
    </w:pPr>
    <w:rPr>
      <w:rFonts w:asciiTheme="majorHAnsi" w:eastAsiaTheme="majorEastAsia" w:hAnsiTheme="majorHAnsi" w:cs="ATraditional Arabic"/>
      <w:bCs/>
      <w:sz w:val="20"/>
      <w:szCs w:val="36"/>
    </w:rPr>
  </w:style>
  <w:style w:type="paragraph" w:styleId="9">
    <w:name w:val="heading 9"/>
    <w:basedOn w:val="a"/>
    <w:next w:val="a"/>
    <w:link w:val="9Char"/>
    <w:autoRedefine/>
    <w:unhideWhenUsed/>
    <w:qFormat/>
    <w:rsid w:val="00967F79"/>
    <w:pPr>
      <w:keepNext/>
      <w:keepLines/>
      <w:spacing w:before="200" w:after="0" w:line="240" w:lineRule="auto"/>
      <w:jc w:val="center"/>
      <w:outlineLvl w:val="8"/>
    </w:pPr>
    <w:rPr>
      <w:rFonts w:asciiTheme="majorHAnsi" w:eastAsiaTheme="majorEastAsia" w:hAnsiTheme="majorHAnsi" w:cs="ATraditional Arabic"/>
      <w:bCs/>
      <w:i/>
      <w:sz w:val="20"/>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967F79"/>
    <w:rPr>
      <w:rFonts w:asciiTheme="majorHAnsi" w:eastAsiaTheme="majorEastAsia" w:hAnsiTheme="majorHAnsi" w:cs="PT Bold Heading"/>
      <w:sz w:val="32"/>
      <w:szCs w:val="36"/>
    </w:rPr>
  </w:style>
  <w:style w:type="character" w:customStyle="1" w:styleId="2Char">
    <w:name w:val="عنوان 2 Char"/>
    <w:basedOn w:val="a0"/>
    <w:link w:val="2"/>
    <w:uiPriority w:val="9"/>
    <w:rsid w:val="00967F79"/>
    <w:rPr>
      <w:rFonts w:ascii="Simplified Arabic" w:eastAsiaTheme="majorEastAsia" w:hAnsi="Simplified Arabic" w:cs="Simplified Arabic"/>
      <w:b/>
      <w:bCs/>
      <w:sz w:val="32"/>
      <w:szCs w:val="32"/>
      <w:lang w:bidi="ar-LB"/>
    </w:rPr>
  </w:style>
  <w:style w:type="character" w:customStyle="1" w:styleId="3Char">
    <w:name w:val="عنوان 3 Char"/>
    <w:basedOn w:val="a0"/>
    <w:link w:val="3"/>
    <w:rsid w:val="00967F79"/>
    <w:rPr>
      <w:rFonts w:asciiTheme="majorHAnsi" w:eastAsiaTheme="majorEastAsia" w:hAnsiTheme="majorHAnsi" w:cs="PT Bold Heading"/>
      <w:b/>
      <w:bCs/>
      <w:sz w:val="24"/>
      <w:szCs w:val="36"/>
    </w:rPr>
  </w:style>
  <w:style w:type="character" w:customStyle="1" w:styleId="4Char">
    <w:name w:val="عنوان 4 Char"/>
    <w:basedOn w:val="a0"/>
    <w:link w:val="4"/>
    <w:rsid w:val="00967F79"/>
    <w:rPr>
      <w:rFonts w:asciiTheme="majorHAnsi" w:eastAsiaTheme="majorEastAsia" w:hAnsiTheme="majorHAnsi" w:cs="Shurooq 16"/>
      <w:b/>
      <w:bCs/>
      <w:i/>
      <w:sz w:val="24"/>
      <w:szCs w:val="36"/>
    </w:rPr>
  </w:style>
  <w:style w:type="character" w:customStyle="1" w:styleId="5Char">
    <w:name w:val="عنوان 5 Char"/>
    <w:basedOn w:val="a0"/>
    <w:link w:val="5"/>
    <w:rsid w:val="00967F79"/>
    <w:rPr>
      <w:rFonts w:asciiTheme="majorHAnsi" w:eastAsiaTheme="majorEastAsia" w:hAnsiTheme="majorHAnsi" w:cs="Kufah"/>
      <w:bCs/>
      <w:sz w:val="24"/>
      <w:szCs w:val="36"/>
    </w:rPr>
  </w:style>
  <w:style w:type="character" w:customStyle="1" w:styleId="6Char">
    <w:name w:val="عنوان 6 Char"/>
    <w:basedOn w:val="a0"/>
    <w:link w:val="6"/>
    <w:rsid w:val="00967F79"/>
    <w:rPr>
      <w:rFonts w:asciiTheme="majorHAnsi" w:eastAsiaTheme="majorEastAsia" w:hAnsiTheme="majorHAnsi" w:cs="PT Bold Heading"/>
      <w:bCs/>
      <w:i/>
      <w:sz w:val="24"/>
      <w:szCs w:val="32"/>
    </w:rPr>
  </w:style>
  <w:style w:type="character" w:customStyle="1" w:styleId="7Char">
    <w:name w:val="عنوان 7 Char"/>
    <w:basedOn w:val="a0"/>
    <w:link w:val="7"/>
    <w:rsid w:val="00967F79"/>
    <w:rPr>
      <w:rFonts w:asciiTheme="majorHAnsi" w:eastAsiaTheme="majorEastAsia" w:hAnsiTheme="majorHAnsi" w:cs="ATraditional Arabic"/>
      <w:bCs/>
      <w:i/>
      <w:sz w:val="24"/>
      <w:szCs w:val="36"/>
    </w:rPr>
  </w:style>
  <w:style w:type="character" w:customStyle="1" w:styleId="8Char">
    <w:name w:val="عنوان 8 Char"/>
    <w:basedOn w:val="a0"/>
    <w:link w:val="8"/>
    <w:rsid w:val="00967F79"/>
    <w:rPr>
      <w:rFonts w:asciiTheme="majorHAnsi" w:eastAsiaTheme="majorEastAsia" w:hAnsiTheme="majorHAnsi" w:cs="ATraditional Arabic"/>
      <w:bCs/>
      <w:sz w:val="20"/>
      <w:szCs w:val="36"/>
    </w:rPr>
  </w:style>
  <w:style w:type="character" w:customStyle="1" w:styleId="9Char">
    <w:name w:val="عنوان 9 Char"/>
    <w:basedOn w:val="a0"/>
    <w:link w:val="9"/>
    <w:rsid w:val="00967F79"/>
    <w:rPr>
      <w:rFonts w:asciiTheme="majorHAnsi" w:eastAsiaTheme="majorEastAsia" w:hAnsiTheme="majorHAnsi" w:cs="ATraditional Arabic"/>
      <w:bCs/>
      <w:i/>
      <w:sz w:val="20"/>
      <w:szCs w:val="52"/>
    </w:rPr>
  </w:style>
  <w:style w:type="paragraph" w:styleId="a3">
    <w:name w:val="Balloon Text"/>
    <w:basedOn w:val="a"/>
    <w:link w:val="Char"/>
    <w:uiPriority w:val="99"/>
    <w:semiHidden/>
    <w:unhideWhenUsed/>
    <w:rsid w:val="00967F7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967F79"/>
    <w:rPr>
      <w:rFonts w:ascii="Tahoma" w:hAnsi="Tahoma" w:cs="Tahoma"/>
      <w:sz w:val="16"/>
      <w:szCs w:val="16"/>
    </w:rPr>
  </w:style>
  <w:style w:type="paragraph" w:styleId="a4">
    <w:name w:val="header"/>
    <w:basedOn w:val="a"/>
    <w:link w:val="Char0"/>
    <w:uiPriority w:val="99"/>
    <w:unhideWhenUsed/>
    <w:rsid w:val="00967F79"/>
    <w:pPr>
      <w:tabs>
        <w:tab w:val="center" w:pos="4153"/>
        <w:tab w:val="right" w:pos="8306"/>
      </w:tabs>
      <w:spacing w:after="0" w:line="240" w:lineRule="auto"/>
    </w:pPr>
  </w:style>
  <w:style w:type="character" w:customStyle="1" w:styleId="Char0">
    <w:name w:val="رأس الصفحة Char"/>
    <w:basedOn w:val="a0"/>
    <w:link w:val="a4"/>
    <w:uiPriority w:val="99"/>
    <w:rsid w:val="00967F79"/>
  </w:style>
  <w:style w:type="paragraph" w:styleId="a5">
    <w:name w:val="footer"/>
    <w:basedOn w:val="a"/>
    <w:link w:val="Char1"/>
    <w:uiPriority w:val="99"/>
    <w:unhideWhenUsed/>
    <w:rsid w:val="00967F79"/>
    <w:pPr>
      <w:tabs>
        <w:tab w:val="center" w:pos="4153"/>
        <w:tab w:val="right" w:pos="8306"/>
      </w:tabs>
      <w:spacing w:after="0" w:line="240" w:lineRule="auto"/>
    </w:pPr>
  </w:style>
  <w:style w:type="character" w:customStyle="1" w:styleId="Char1">
    <w:name w:val="تذييل الصفحة Char"/>
    <w:basedOn w:val="a0"/>
    <w:link w:val="a5"/>
    <w:uiPriority w:val="99"/>
    <w:rsid w:val="00967F79"/>
  </w:style>
  <w:style w:type="table" w:styleId="a6">
    <w:name w:val="Table Grid"/>
    <w:basedOn w:val="a1"/>
    <w:uiPriority w:val="59"/>
    <w:rsid w:val="00967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aliases w:val="Footnote Text Char,Footnote Text Char Char Char,نص حاشية سفلية5,نص حاشية سفلية12,Footnote Text Char Char Char42,نص حاشية سفلية1 Char72,نص حاشية سفلية1 Char Char12,نص حاشية سفلية1 Char Char Char Char1,Footnote Text Char Char Char5"/>
    <w:basedOn w:val="a"/>
    <w:link w:val="Char2"/>
    <w:uiPriority w:val="99"/>
    <w:unhideWhenUsed/>
    <w:rsid w:val="00967F79"/>
    <w:pPr>
      <w:spacing w:after="0" w:line="240" w:lineRule="auto"/>
    </w:pPr>
    <w:rPr>
      <w:sz w:val="20"/>
      <w:szCs w:val="20"/>
    </w:rPr>
  </w:style>
  <w:style w:type="character" w:customStyle="1" w:styleId="Char2">
    <w:name w:val="نص حاشية سفلية Char"/>
    <w:aliases w:val="Footnote Text Char Char,Footnote Text Char Char Char Char,نص حاشية سفلية5 Char,نص حاشية سفلية12 Char,Footnote Text Char Char Char42 Char,نص حاشية سفلية1 Char72 Char,نص حاشية سفلية1 Char Char12 Char,Footnote Text Char Char Char5 Char"/>
    <w:basedOn w:val="a0"/>
    <w:link w:val="a7"/>
    <w:uiPriority w:val="99"/>
    <w:rsid w:val="00967F79"/>
    <w:rPr>
      <w:sz w:val="20"/>
      <w:szCs w:val="20"/>
    </w:rPr>
  </w:style>
  <w:style w:type="character" w:styleId="a8">
    <w:name w:val="footnote reference"/>
    <w:basedOn w:val="a0"/>
    <w:uiPriority w:val="99"/>
    <w:rsid w:val="00967F79"/>
    <w:rPr>
      <w:rFonts w:cs="ATraditional Arabic"/>
      <w:position w:val="10"/>
      <w:szCs w:val="28"/>
      <w:vertAlign w:val="baseline"/>
    </w:rPr>
  </w:style>
  <w:style w:type="paragraph" w:customStyle="1" w:styleId="a9">
    <w:name w:val="عنوان رئيسي"/>
    <w:basedOn w:val="a"/>
    <w:next w:val="a"/>
    <w:autoRedefine/>
    <w:rsid w:val="00967F79"/>
    <w:pPr>
      <w:pBdr>
        <w:top w:val="single" w:sz="18" w:space="6" w:color="auto" w:shadow="1"/>
        <w:left w:val="single" w:sz="18" w:space="6" w:color="auto" w:shadow="1"/>
        <w:bottom w:val="single" w:sz="18" w:space="6" w:color="auto" w:shadow="1"/>
        <w:right w:val="single" w:sz="18" w:space="6" w:color="auto" w:shadow="1"/>
      </w:pBdr>
      <w:spacing w:after="360" w:line="240" w:lineRule="auto"/>
      <w:ind w:left="1134" w:right="1134" w:firstLine="284"/>
      <w:jc w:val="center"/>
    </w:pPr>
    <w:rPr>
      <w:rFonts w:ascii="Times New Roman" w:eastAsia="Times New Roman" w:hAnsi="Times New Roman" w:cs="Shurooq 16"/>
      <w:b/>
      <w:bCs/>
      <w:noProof/>
      <w:sz w:val="32"/>
      <w:szCs w:val="72"/>
      <w:lang w:eastAsia="ar-SA"/>
    </w:rPr>
  </w:style>
  <w:style w:type="paragraph" w:customStyle="1" w:styleId="aa">
    <w:name w:val="عنوان_زخرفي"/>
    <w:basedOn w:val="a"/>
    <w:rsid w:val="00967F79"/>
    <w:pPr>
      <w:spacing w:after="0" w:line="240" w:lineRule="auto"/>
      <w:ind w:firstLine="720"/>
      <w:jc w:val="center"/>
    </w:pPr>
    <w:rPr>
      <w:rFonts w:ascii="ATraditional Arabic" w:eastAsia="Times New Roman" w:hAnsi="ATraditional Arabic" w:cs="CTraditional Arabic"/>
      <w:sz w:val="36"/>
      <w:szCs w:val="300"/>
    </w:rPr>
  </w:style>
  <w:style w:type="paragraph" w:customStyle="1" w:styleId="ab">
    <w:name w:val="قصيدةح"/>
    <w:basedOn w:val="a"/>
    <w:autoRedefine/>
    <w:qFormat/>
    <w:rsid w:val="00967F79"/>
    <w:pPr>
      <w:spacing w:after="0" w:line="240" w:lineRule="auto"/>
      <w:jc w:val="lowKashida"/>
    </w:pPr>
    <w:rPr>
      <w:rFonts w:ascii="Times New Roman" w:eastAsia="Times New Roman" w:hAnsi="Times New Roman" w:cs="Traditional Arabic"/>
      <w:b/>
      <w:sz w:val="28"/>
      <w:szCs w:val="28"/>
    </w:rPr>
  </w:style>
  <w:style w:type="character" w:customStyle="1" w:styleId="10">
    <w:name w:val="نمط1"/>
    <w:rsid w:val="00967F79"/>
    <w:rPr>
      <w:rFonts w:cs="Diwani Letter"/>
      <w:bCs w:val="0"/>
      <w:iCs w:val="0"/>
      <w:color w:val="auto"/>
      <w:szCs w:val="32"/>
    </w:rPr>
  </w:style>
  <w:style w:type="paragraph" w:customStyle="1" w:styleId="20">
    <w:name w:val="نمط2"/>
    <w:basedOn w:val="a9"/>
    <w:next w:val="a"/>
    <w:rsid w:val="00967F79"/>
    <w:pPr>
      <w:spacing w:after="0"/>
      <w:ind w:left="0" w:right="0" w:firstLine="0"/>
      <w:jc w:val="lowKashida"/>
    </w:pPr>
    <w:rPr>
      <w:rFonts w:cs="Traditional Arabic"/>
      <w:bCs w:val="0"/>
      <w:szCs w:val="36"/>
    </w:rPr>
  </w:style>
  <w:style w:type="character" w:customStyle="1" w:styleId="ac">
    <w:name w:val="أقواس الآيات في الحاشية"/>
    <w:uiPriority w:val="1"/>
    <w:qFormat/>
    <w:rsid w:val="00967F79"/>
    <w:rPr>
      <w:rFonts w:cs="ATraditional Arabic"/>
      <w:szCs w:val="24"/>
    </w:rPr>
  </w:style>
  <w:style w:type="character" w:customStyle="1" w:styleId="ad">
    <w:name w:val="أقواس الآيات في الدراسة"/>
    <w:basedOn w:val="a0"/>
    <w:uiPriority w:val="1"/>
    <w:qFormat/>
    <w:rsid w:val="00967F79"/>
    <w:rPr>
      <w:rFonts w:cs="ATraditional Arabic"/>
      <w:szCs w:val="28"/>
    </w:rPr>
  </w:style>
  <w:style w:type="character" w:customStyle="1" w:styleId="ae">
    <w:name w:val="أقواس الآيات في الصدر"/>
    <w:uiPriority w:val="1"/>
    <w:qFormat/>
    <w:rsid w:val="00967F79"/>
    <w:rPr>
      <w:rFonts w:cs="ATraditional Arabic"/>
      <w:b/>
      <w:bCs/>
      <w:sz w:val="36"/>
      <w:szCs w:val="36"/>
      <w:lang w:bidi="ar-EG"/>
    </w:rPr>
  </w:style>
  <w:style w:type="character" w:customStyle="1" w:styleId="af">
    <w:name w:val="أقواس آيات نص المصنف"/>
    <w:uiPriority w:val="1"/>
    <w:qFormat/>
    <w:rsid w:val="00967F79"/>
    <w:rPr>
      <w:rFonts w:cs="ATraditional Arabic"/>
      <w:b/>
      <w:bCs/>
      <w:sz w:val="32"/>
      <w:szCs w:val="32"/>
      <w:lang w:bidi="ar-EG"/>
    </w:rPr>
  </w:style>
  <w:style w:type="paragraph" w:customStyle="1" w:styleId="af0">
    <w:name w:val="بدون_عنوان"/>
    <w:basedOn w:val="4"/>
    <w:link w:val="Char3"/>
    <w:qFormat/>
    <w:rsid w:val="00967F79"/>
    <w:rPr>
      <w:rFonts w:ascii="Traditional Arabic" w:eastAsia="Times New Roman" w:hAnsi="Traditional Arabic" w:cs="Traditional Arabic"/>
      <w:lang w:bidi="ar-EG"/>
    </w:rPr>
  </w:style>
  <w:style w:type="character" w:customStyle="1" w:styleId="Char3">
    <w:name w:val="بدون_عنوان Char"/>
    <w:link w:val="af0"/>
    <w:rsid w:val="00967F79"/>
    <w:rPr>
      <w:rFonts w:ascii="Traditional Arabic" w:eastAsia="Times New Roman" w:hAnsi="Traditional Arabic" w:cs="Traditional Arabic"/>
      <w:b/>
      <w:bCs/>
      <w:i/>
      <w:sz w:val="24"/>
      <w:szCs w:val="36"/>
      <w:lang w:bidi="ar-EG"/>
    </w:rPr>
  </w:style>
  <w:style w:type="paragraph" w:customStyle="1" w:styleId="af1">
    <w:name w:val="قصيدةخ"/>
    <w:basedOn w:val="a"/>
    <w:autoRedefine/>
    <w:rsid w:val="00967F79"/>
    <w:pPr>
      <w:spacing w:after="0" w:line="240" w:lineRule="auto"/>
      <w:jc w:val="lowKashida"/>
    </w:pPr>
    <w:rPr>
      <w:rFonts w:ascii="Times New Roman" w:eastAsia="Times New Roman" w:hAnsi="Times New Roman" w:cs="ATraditional Arabic"/>
      <w:bCs/>
      <w:sz w:val="32"/>
      <w:szCs w:val="34"/>
    </w:rPr>
  </w:style>
  <w:style w:type="paragraph" w:customStyle="1" w:styleId="af2">
    <w:name w:val="قصيدةع"/>
    <w:basedOn w:val="a"/>
    <w:autoRedefine/>
    <w:rsid w:val="00967F79"/>
    <w:pPr>
      <w:spacing w:after="0" w:line="240" w:lineRule="auto"/>
      <w:jc w:val="lowKashida"/>
    </w:pPr>
    <w:rPr>
      <w:rFonts w:ascii="Times New Roman" w:eastAsia="Times New Roman" w:hAnsi="Times New Roman" w:cs="ATraditional Arabic"/>
      <w:sz w:val="32"/>
      <w:szCs w:val="34"/>
    </w:rPr>
  </w:style>
  <w:style w:type="character" w:customStyle="1" w:styleId="Char4">
    <w:name w:val="نص تعليق Char"/>
    <w:basedOn w:val="a0"/>
    <w:link w:val="af3"/>
    <w:uiPriority w:val="99"/>
    <w:semiHidden/>
    <w:rsid w:val="00967F79"/>
    <w:rPr>
      <w:sz w:val="20"/>
      <w:szCs w:val="20"/>
    </w:rPr>
  </w:style>
  <w:style w:type="paragraph" w:styleId="af3">
    <w:name w:val="annotation text"/>
    <w:basedOn w:val="a"/>
    <w:link w:val="Char4"/>
    <w:uiPriority w:val="99"/>
    <w:semiHidden/>
    <w:unhideWhenUsed/>
    <w:rsid w:val="00967F79"/>
    <w:pPr>
      <w:spacing w:after="160" w:line="240" w:lineRule="auto"/>
    </w:pPr>
    <w:rPr>
      <w:sz w:val="20"/>
      <w:szCs w:val="20"/>
    </w:rPr>
  </w:style>
  <w:style w:type="character" w:customStyle="1" w:styleId="Char10">
    <w:name w:val="نص تعليق Char1"/>
    <w:basedOn w:val="a0"/>
    <w:uiPriority w:val="99"/>
    <w:semiHidden/>
    <w:rsid w:val="00967F79"/>
    <w:rPr>
      <w:sz w:val="20"/>
      <w:szCs w:val="20"/>
    </w:rPr>
  </w:style>
  <w:style w:type="paragraph" w:styleId="af4">
    <w:name w:val="List Paragraph"/>
    <w:basedOn w:val="a"/>
    <w:uiPriority w:val="34"/>
    <w:qFormat/>
    <w:rsid w:val="00967F79"/>
    <w:pPr>
      <w:spacing w:after="0" w:line="240" w:lineRule="auto"/>
      <w:ind w:left="720" w:firstLine="567"/>
      <w:contextualSpacing/>
      <w:jc w:val="lowKashida"/>
    </w:pPr>
    <w:rPr>
      <w:rFonts w:cs="ATraditional Arabic"/>
      <w:sz w:val="32"/>
      <w:szCs w:val="36"/>
    </w:rPr>
  </w:style>
  <w:style w:type="paragraph" w:customStyle="1" w:styleId="30">
    <w:name w:val="3"/>
    <w:basedOn w:val="a"/>
    <w:link w:val="3Char0"/>
    <w:qFormat/>
    <w:rsid w:val="00967F79"/>
    <w:pPr>
      <w:autoSpaceDE w:val="0"/>
      <w:autoSpaceDN w:val="0"/>
      <w:adjustRightInd w:val="0"/>
      <w:spacing w:after="0" w:line="240" w:lineRule="auto"/>
      <w:ind w:left="424" w:hanging="424"/>
      <w:jc w:val="both"/>
    </w:pPr>
    <w:rPr>
      <w:rFonts w:ascii="Simplified Arabic" w:hAnsi="Simplified Arabic" w:cs="Simplified Arabic"/>
      <w:sz w:val="28"/>
      <w:szCs w:val="28"/>
    </w:rPr>
  </w:style>
  <w:style w:type="character" w:customStyle="1" w:styleId="3Char0">
    <w:name w:val="3 Char"/>
    <w:basedOn w:val="a0"/>
    <w:link w:val="30"/>
    <w:rsid w:val="00967F79"/>
    <w:rPr>
      <w:rFonts w:ascii="Simplified Arabic" w:hAnsi="Simplified Arabic" w:cs="Simplified Arabic"/>
      <w:sz w:val="28"/>
      <w:szCs w:val="28"/>
    </w:rPr>
  </w:style>
  <w:style w:type="paragraph" w:customStyle="1" w:styleId="msonormal0">
    <w:name w:val="msonormal"/>
    <w:basedOn w:val="a"/>
    <w:rsid w:val="00967F7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5">
    <w:name w:val="endnote text"/>
    <w:basedOn w:val="a"/>
    <w:link w:val="Char11"/>
    <w:uiPriority w:val="99"/>
    <w:semiHidden/>
    <w:unhideWhenUsed/>
    <w:rsid w:val="00967F79"/>
    <w:pPr>
      <w:spacing w:after="0" w:line="240" w:lineRule="auto"/>
    </w:pPr>
    <w:rPr>
      <w:rFonts w:ascii="Calibri" w:hAnsi="Calibri"/>
      <w:sz w:val="20"/>
      <w:szCs w:val="20"/>
    </w:rPr>
  </w:style>
  <w:style w:type="character" w:customStyle="1" w:styleId="Char5">
    <w:name w:val="نص تعليق ختامي Char"/>
    <w:basedOn w:val="a0"/>
    <w:link w:val="11"/>
    <w:uiPriority w:val="99"/>
    <w:semiHidden/>
    <w:rsid w:val="00967F79"/>
    <w:rPr>
      <w:sz w:val="20"/>
      <w:szCs w:val="20"/>
    </w:rPr>
  </w:style>
  <w:style w:type="character" w:customStyle="1" w:styleId="Char11">
    <w:name w:val="نص تعليق ختامي Char1"/>
    <w:basedOn w:val="a0"/>
    <w:link w:val="af5"/>
    <w:uiPriority w:val="99"/>
    <w:semiHidden/>
    <w:locked/>
    <w:rsid w:val="00967F79"/>
    <w:rPr>
      <w:rFonts w:ascii="Calibri" w:hAnsi="Calibri"/>
      <w:sz w:val="20"/>
      <w:szCs w:val="20"/>
    </w:rPr>
  </w:style>
  <w:style w:type="paragraph" w:customStyle="1" w:styleId="11">
    <w:name w:val="نص تعليق ختامي1"/>
    <w:basedOn w:val="a"/>
    <w:next w:val="af5"/>
    <w:link w:val="Char5"/>
    <w:uiPriority w:val="99"/>
    <w:semiHidden/>
    <w:rsid w:val="00967F79"/>
    <w:pPr>
      <w:spacing w:after="0" w:line="240" w:lineRule="auto"/>
    </w:pPr>
    <w:rPr>
      <w:sz w:val="20"/>
      <w:szCs w:val="20"/>
    </w:rPr>
  </w:style>
  <w:style w:type="paragraph" w:customStyle="1" w:styleId="12">
    <w:name w:val="نص حاشية سفلية1"/>
    <w:basedOn w:val="a"/>
    <w:next w:val="a7"/>
    <w:uiPriority w:val="99"/>
    <w:semiHidden/>
    <w:rsid w:val="00967F79"/>
    <w:pPr>
      <w:spacing w:after="0" w:line="240" w:lineRule="auto"/>
    </w:pPr>
    <w:rPr>
      <w:rFonts w:ascii="Calibri" w:hAnsi="Calibri"/>
      <w:sz w:val="20"/>
      <w:szCs w:val="20"/>
    </w:rPr>
  </w:style>
  <w:style w:type="paragraph" w:customStyle="1" w:styleId="13">
    <w:name w:val="رأس الصفحة1"/>
    <w:basedOn w:val="a"/>
    <w:next w:val="a4"/>
    <w:uiPriority w:val="99"/>
    <w:rsid w:val="00967F79"/>
    <w:pPr>
      <w:tabs>
        <w:tab w:val="center" w:pos="4320"/>
        <w:tab w:val="right" w:pos="8640"/>
      </w:tabs>
      <w:spacing w:after="0" w:line="240" w:lineRule="auto"/>
    </w:pPr>
    <w:rPr>
      <w:rFonts w:ascii="Calibri" w:hAnsi="Calibri"/>
      <w:sz w:val="32"/>
      <w:szCs w:val="32"/>
    </w:rPr>
  </w:style>
  <w:style w:type="paragraph" w:customStyle="1" w:styleId="14">
    <w:name w:val="تذييل الصفحة1"/>
    <w:basedOn w:val="a"/>
    <w:next w:val="a5"/>
    <w:uiPriority w:val="99"/>
    <w:rsid w:val="00967F79"/>
    <w:pPr>
      <w:tabs>
        <w:tab w:val="center" w:pos="4320"/>
        <w:tab w:val="right" w:pos="8640"/>
      </w:tabs>
      <w:spacing w:after="0" w:line="240" w:lineRule="auto"/>
    </w:pPr>
    <w:rPr>
      <w:rFonts w:ascii="Calibri" w:hAnsi="Calibri"/>
      <w:sz w:val="32"/>
      <w:szCs w:val="32"/>
    </w:rPr>
  </w:style>
  <w:style w:type="paragraph" w:styleId="Index1">
    <w:name w:val="index 1"/>
    <w:basedOn w:val="a"/>
    <w:next w:val="a"/>
    <w:autoRedefine/>
    <w:uiPriority w:val="99"/>
    <w:unhideWhenUsed/>
    <w:rsid w:val="00967F79"/>
    <w:pPr>
      <w:spacing w:after="0" w:line="240" w:lineRule="auto"/>
      <w:ind w:left="320" w:hanging="320"/>
    </w:pPr>
    <w:rPr>
      <w:rFonts w:cstheme="minorHAnsi"/>
      <w:sz w:val="18"/>
      <w:szCs w:val="21"/>
      <w:lang w:bidi="ar-LB"/>
    </w:rPr>
  </w:style>
  <w:style w:type="paragraph" w:styleId="Index2">
    <w:name w:val="index 2"/>
    <w:basedOn w:val="a"/>
    <w:next w:val="a"/>
    <w:autoRedefine/>
    <w:uiPriority w:val="99"/>
    <w:unhideWhenUsed/>
    <w:rsid w:val="00967F79"/>
    <w:pPr>
      <w:spacing w:after="0" w:line="240" w:lineRule="auto"/>
      <w:ind w:left="640" w:hanging="320"/>
    </w:pPr>
    <w:rPr>
      <w:rFonts w:cstheme="minorHAnsi"/>
      <w:sz w:val="18"/>
      <w:szCs w:val="21"/>
      <w:lang w:bidi="ar-LB"/>
    </w:rPr>
  </w:style>
  <w:style w:type="paragraph" w:styleId="Index3">
    <w:name w:val="index 3"/>
    <w:basedOn w:val="a"/>
    <w:next w:val="a"/>
    <w:autoRedefine/>
    <w:uiPriority w:val="99"/>
    <w:unhideWhenUsed/>
    <w:rsid w:val="00967F79"/>
    <w:pPr>
      <w:spacing w:after="0" w:line="240" w:lineRule="auto"/>
      <w:ind w:left="960" w:hanging="320"/>
    </w:pPr>
    <w:rPr>
      <w:rFonts w:cstheme="minorHAnsi"/>
      <w:sz w:val="18"/>
      <w:szCs w:val="21"/>
      <w:lang w:bidi="ar-LB"/>
    </w:rPr>
  </w:style>
  <w:style w:type="paragraph" w:styleId="Index4">
    <w:name w:val="index 4"/>
    <w:basedOn w:val="a"/>
    <w:next w:val="a"/>
    <w:autoRedefine/>
    <w:uiPriority w:val="99"/>
    <w:unhideWhenUsed/>
    <w:rsid w:val="00967F79"/>
    <w:pPr>
      <w:spacing w:after="0" w:line="240" w:lineRule="auto"/>
      <w:ind w:left="1280" w:hanging="320"/>
    </w:pPr>
    <w:rPr>
      <w:rFonts w:cstheme="minorHAnsi"/>
      <w:sz w:val="18"/>
      <w:szCs w:val="21"/>
      <w:lang w:bidi="ar-LB"/>
    </w:rPr>
  </w:style>
  <w:style w:type="paragraph" w:styleId="Index5">
    <w:name w:val="index 5"/>
    <w:basedOn w:val="a"/>
    <w:next w:val="a"/>
    <w:autoRedefine/>
    <w:uiPriority w:val="99"/>
    <w:unhideWhenUsed/>
    <w:rsid w:val="00967F79"/>
    <w:pPr>
      <w:spacing w:after="0" w:line="240" w:lineRule="auto"/>
      <w:ind w:left="1600" w:hanging="320"/>
    </w:pPr>
    <w:rPr>
      <w:rFonts w:cstheme="minorHAnsi"/>
      <w:sz w:val="18"/>
      <w:szCs w:val="21"/>
      <w:lang w:bidi="ar-LB"/>
    </w:rPr>
  </w:style>
  <w:style w:type="paragraph" w:styleId="Index6">
    <w:name w:val="index 6"/>
    <w:basedOn w:val="a"/>
    <w:next w:val="a"/>
    <w:autoRedefine/>
    <w:uiPriority w:val="99"/>
    <w:unhideWhenUsed/>
    <w:rsid w:val="00967F79"/>
    <w:pPr>
      <w:spacing w:after="0" w:line="240" w:lineRule="auto"/>
      <w:ind w:left="1920" w:hanging="320"/>
    </w:pPr>
    <w:rPr>
      <w:rFonts w:cstheme="minorHAnsi"/>
      <w:sz w:val="18"/>
      <w:szCs w:val="21"/>
      <w:lang w:bidi="ar-LB"/>
    </w:rPr>
  </w:style>
  <w:style w:type="paragraph" w:styleId="Index7">
    <w:name w:val="index 7"/>
    <w:basedOn w:val="a"/>
    <w:next w:val="a"/>
    <w:autoRedefine/>
    <w:uiPriority w:val="99"/>
    <w:unhideWhenUsed/>
    <w:rsid w:val="00967F79"/>
    <w:pPr>
      <w:spacing w:after="0" w:line="240" w:lineRule="auto"/>
      <w:ind w:left="2240" w:hanging="320"/>
    </w:pPr>
    <w:rPr>
      <w:rFonts w:cstheme="minorHAnsi"/>
      <w:sz w:val="18"/>
      <w:szCs w:val="21"/>
      <w:lang w:bidi="ar-LB"/>
    </w:rPr>
  </w:style>
  <w:style w:type="paragraph" w:styleId="Index8">
    <w:name w:val="index 8"/>
    <w:basedOn w:val="a"/>
    <w:next w:val="a"/>
    <w:autoRedefine/>
    <w:uiPriority w:val="99"/>
    <w:unhideWhenUsed/>
    <w:rsid w:val="00967F79"/>
    <w:pPr>
      <w:spacing w:after="0" w:line="240" w:lineRule="auto"/>
      <w:ind w:left="2560" w:hanging="320"/>
    </w:pPr>
    <w:rPr>
      <w:rFonts w:cstheme="minorHAnsi"/>
      <w:sz w:val="18"/>
      <w:szCs w:val="21"/>
      <w:lang w:bidi="ar-LB"/>
    </w:rPr>
  </w:style>
  <w:style w:type="paragraph" w:styleId="Index9">
    <w:name w:val="index 9"/>
    <w:basedOn w:val="a"/>
    <w:next w:val="a"/>
    <w:autoRedefine/>
    <w:uiPriority w:val="99"/>
    <w:unhideWhenUsed/>
    <w:rsid w:val="00967F79"/>
    <w:pPr>
      <w:spacing w:after="0" w:line="240" w:lineRule="auto"/>
      <w:ind w:left="2880" w:hanging="320"/>
    </w:pPr>
    <w:rPr>
      <w:rFonts w:cstheme="minorHAnsi"/>
      <w:sz w:val="18"/>
      <w:szCs w:val="21"/>
      <w:lang w:bidi="ar-LB"/>
    </w:rPr>
  </w:style>
  <w:style w:type="paragraph" w:styleId="af6">
    <w:name w:val="index heading"/>
    <w:basedOn w:val="a"/>
    <w:next w:val="Index1"/>
    <w:uiPriority w:val="99"/>
    <w:unhideWhenUsed/>
    <w:rsid w:val="00967F79"/>
    <w:pPr>
      <w:pBdr>
        <w:top w:val="double" w:sz="6" w:space="0" w:color="auto" w:shadow="1"/>
        <w:left w:val="double" w:sz="6" w:space="0" w:color="auto" w:shadow="1"/>
        <w:bottom w:val="double" w:sz="6" w:space="0" w:color="auto" w:shadow="1"/>
        <w:right w:val="double" w:sz="6" w:space="0" w:color="auto" w:shadow="1"/>
      </w:pBdr>
      <w:spacing w:before="240" w:after="120" w:line="240" w:lineRule="auto"/>
      <w:ind w:firstLine="567"/>
      <w:jc w:val="center"/>
    </w:pPr>
    <w:rPr>
      <w:rFonts w:asciiTheme="majorHAnsi" w:hAnsiTheme="majorHAnsi" w:cstheme="majorHAnsi"/>
      <w:b/>
      <w:bCs/>
      <w:szCs w:val="26"/>
      <w:lang w:bidi="ar-LB"/>
    </w:rPr>
  </w:style>
  <w:style w:type="character" w:customStyle="1" w:styleId="af7">
    <w:name w:val="تخريج قرآن حفص"/>
    <w:basedOn w:val="a0"/>
    <w:qFormat/>
    <w:rsid w:val="00967F79"/>
    <w:rPr>
      <w:rFonts w:ascii="rasol" w:hAnsi="rasol" w:cs="Times New Roman"/>
      <w:b/>
      <w:bCs w:val="0"/>
      <w:sz w:val="42"/>
      <w:szCs w:val="24"/>
      <w:shd w:val="clear" w:color="auto" w:fill="FFFFFF"/>
      <w:lang w:bidi="ar-SA"/>
    </w:rPr>
  </w:style>
  <w:style w:type="numbering" w:customStyle="1" w:styleId="15">
    <w:name w:val="بلا قائمة1"/>
    <w:next w:val="a2"/>
    <w:uiPriority w:val="99"/>
    <w:semiHidden/>
    <w:unhideWhenUsed/>
    <w:rsid w:val="00967F79"/>
  </w:style>
  <w:style w:type="numbering" w:customStyle="1" w:styleId="110">
    <w:name w:val="بلا قائمة11"/>
    <w:next w:val="a2"/>
    <w:uiPriority w:val="99"/>
    <w:semiHidden/>
    <w:unhideWhenUsed/>
    <w:rsid w:val="00967F79"/>
  </w:style>
  <w:style w:type="character" w:styleId="af8">
    <w:name w:val="endnote reference"/>
    <w:basedOn w:val="a0"/>
    <w:uiPriority w:val="99"/>
    <w:semiHidden/>
    <w:unhideWhenUsed/>
    <w:rsid w:val="00967F79"/>
    <w:rPr>
      <w:vertAlign w:val="superscript"/>
    </w:rPr>
  </w:style>
  <w:style w:type="character" w:customStyle="1" w:styleId="Char12">
    <w:name w:val="نص حاشية سفلية Char1"/>
    <w:aliases w:val="Footnote Text Char Char1,Footnote Text Char Char Char Char1,نص حاشية سفلية5 Char1,نص حاشية سفلية12 Char1,Footnote Text Char Char Char42 Char1,نص حاشية سفلية1 Char72 Char1,نص حاشية سفلية1 Char Char12 Char1"/>
    <w:basedOn w:val="a0"/>
    <w:uiPriority w:val="99"/>
    <w:semiHidden/>
    <w:rsid w:val="00967F79"/>
    <w:rPr>
      <w:sz w:val="20"/>
      <w:szCs w:val="20"/>
    </w:rPr>
  </w:style>
  <w:style w:type="character" w:customStyle="1" w:styleId="Char13">
    <w:name w:val="رأس الصفحة Char1"/>
    <w:basedOn w:val="a0"/>
    <w:uiPriority w:val="99"/>
    <w:semiHidden/>
    <w:rsid w:val="00967F79"/>
  </w:style>
  <w:style w:type="character" w:customStyle="1" w:styleId="Char14">
    <w:name w:val="تذييل الصفحة Char1"/>
    <w:basedOn w:val="a0"/>
    <w:uiPriority w:val="99"/>
    <w:semiHidden/>
    <w:rsid w:val="00967F79"/>
  </w:style>
  <w:style w:type="numbering" w:customStyle="1" w:styleId="21">
    <w:name w:val="بلا قائمة2"/>
    <w:next w:val="a2"/>
    <w:uiPriority w:val="99"/>
    <w:semiHidden/>
    <w:unhideWhenUsed/>
    <w:rsid w:val="00967F79"/>
  </w:style>
  <w:style w:type="character" w:customStyle="1" w:styleId="af9">
    <w:name w:val="قرآن كريم حفص"/>
    <w:basedOn w:val="a0"/>
    <w:qFormat/>
    <w:rsid w:val="00967F79"/>
    <w:rPr>
      <w:rFonts w:eastAsia="Calibri" w:cs="KFGQPC HAFS Uthmanic Script"/>
      <w:bCs w:val="0"/>
      <w:szCs w:val="28"/>
      <w:lang w:bidi="ar-SA"/>
    </w:rPr>
  </w:style>
  <w:style w:type="table" w:customStyle="1" w:styleId="50">
    <w:name w:val="شبكة جدول5"/>
    <w:basedOn w:val="a1"/>
    <w:uiPriority w:val="59"/>
    <w:rsid w:val="00B74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شبكة جدول51"/>
    <w:basedOn w:val="a1"/>
    <w:uiPriority w:val="59"/>
    <w:rsid w:val="00B74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شبكة جدول3"/>
    <w:basedOn w:val="a1"/>
    <w:uiPriority w:val="59"/>
    <w:rsid w:val="00B74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بلا قائمة3"/>
    <w:next w:val="a2"/>
    <w:uiPriority w:val="99"/>
    <w:semiHidden/>
    <w:unhideWhenUsed/>
    <w:rsid w:val="00B74113"/>
  </w:style>
  <w:style w:type="table" w:customStyle="1" w:styleId="16">
    <w:name w:val="شبكة جدول1"/>
    <w:basedOn w:val="a1"/>
    <w:next w:val="a6"/>
    <w:uiPriority w:val="59"/>
    <w:rsid w:val="00B74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بلا قائمة12"/>
    <w:next w:val="a2"/>
    <w:uiPriority w:val="99"/>
    <w:semiHidden/>
    <w:unhideWhenUsed/>
    <w:rsid w:val="00B74113"/>
  </w:style>
  <w:style w:type="numbering" w:customStyle="1" w:styleId="111">
    <w:name w:val="بلا قائمة111"/>
    <w:next w:val="a2"/>
    <w:uiPriority w:val="99"/>
    <w:semiHidden/>
    <w:unhideWhenUsed/>
    <w:rsid w:val="00B74113"/>
  </w:style>
  <w:style w:type="numbering" w:customStyle="1" w:styleId="210">
    <w:name w:val="بلا قائمة21"/>
    <w:next w:val="a2"/>
    <w:uiPriority w:val="99"/>
    <w:semiHidden/>
    <w:unhideWhenUsed/>
    <w:rsid w:val="00B74113"/>
  </w:style>
  <w:style w:type="numbering" w:customStyle="1" w:styleId="40">
    <w:name w:val="بلا قائمة4"/>
    <w:next w:val="a2"/>
    <w:uiPriority w:val="99"/>
    <w:semiHidden/>
    <w:unhideWhenUsed/>
    <w:rsid w:val="004D5F5A"/>
  </w:style>
  <w:style w:type="table" w:customStyle="1" w:styleId="22">
    <w:name w:val="شبكة جدول2"/>
    <w:basedOn w:val="a1"/>
    <w:next w:val="a6"/>
    <w:uiPriority w:val="59"/>
    <w:rsid w:val="004D5F5A"/>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شبكة جدول52"/>
    <w:basedOn w:val="a1"/>
    <w:uiPriority w:val="59"/>
    <w:rsid w:val="004D5F5A"/>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شبكة جدول511"/>
    <w:basedOn w:val="a1"/>
    <w:uiPriority w:val="59"/>
    <w:rsid w:val="004D5F5A"/>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شبكة جدول31"/>
    <w:basedOn w:val="a1"/>
    <w:uiPriority w:val="59"/>
    <w:rsid w:val="004D5F5A"/>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autoRedefine/>
    <w:uiPriority w:val="9"/>
    <w:qFormat/>
    <w:rsid w:val="00967F79"/>
    <w:pPr>
      <w:keepNext/>
      <w:keepLines/>
      <w:spacing w:before="240" w:after="0" w:line="240" w:lineRule="auto"/>
      <w:ind w:firstLine="567"/>
      <w:outlineLvl w:val="0"/>
    </w:pPr>
    <w:rPr>
      <w:rFonts w:asciiTheme="majorHAnsi" w:eastAsiaTheme="majorEastAsia" w:hAnsiTheme="majorHAnsi" w:cs="PT Bold Heading"/>
      <w:sz w:val="32"/>
      <w:szCs w:val="36"/>
    </w:rPr>
  </w:style>
  <w:style w:type="paragraph" w:styleId="2">
    <w:name w:val="heading 2"/>
    <w:basedOn w:val="a"/>
    <w:next w:val="a"/>
    <w:link w:val="2Char"/>
    <w:autoRedefine/>
    <w:uiPriority w:val="9"/>
    <w:unhideWhenUsed/>
    <w:qFormat/>
    <w:rsid w:val="00967F79"/>
    <w:pPr>
      <w:keepNext/>
      <w:keepLines/>
      <w:spacing w:before="40" w:after="0" w:line="240" w:lineRule="auto"/>
      <w:ind w:firstLine="567"/>
      <w:jc w:val="both"/>
      <w:outlineLvl w:val="1"/>
    </w:pPr>
    <w:rPr>
      <w:rFonts w:ascii="Simplified Arabic" w:eastAsiaTheme="majorEastAsia" w:hAnsi="Simplified Arabic" w:cs="Simplified Arabic"/>
      <w:b/>
      <w:bCs/>
      <w:sz w:val="32"/>
      <w:szCs w:val="32"/>
      <w:lang w:bidi="ar-LB"/>
    </w:rPr>
  </w:style>
  <w:style w:type="paragraph" w:styleId="3">
    <w:name w:val="heading 3"/>
    <w:basedOn w:val="a"/>
    <w:next w:val="a"/>
    <w:link w:val="3Char"/>
    <w:autoRedefine/>
    <w:unhideWhenUsed/>
    <w:qFormat/>
    <w:rsid w:val="00967F79"/>
    <w:pPr>
      <w:keepNext/>
      <w:keepLines/>
      <w:spacing w:before="120" w:after="0" w:line="240" w:lineRule="auto"/>
      <w:ind w:left="567"/>
      <w:outlineLvl w:val="2"/>
    </w:pPr>
    <w:rPr>
      <w:rFonts w:asciiTheme="majorHAnsi" w:eastAsiaTheme="majorEastAsia" w:hAnsiTheme="majorHAnsi" w:cs="PT Bold Heading"/>
      <w:b/>
      <w:bCs/>
      <w:sz w:val="24"/>
      <w:szCs w:val="36"/>
    </w:rPr>
  </w:style>
  <w:style w:type="paragraph" w:styleId="4">
    <w:name w:val="heading 4"/>
    <w:basedOn w:val="a"/>
    <w:next w:val="a"/>
    <w:link w:val="4Char"/>
    <w:autoRedefine/>
    <w:unhideWhenUsed/>
    <w:qFormat/>
    <w:rsid w:val="00967F79"/>
    <w:pPr>
      <w:keepNext/>
      <w:keepLines/>
      <w:spacing w:before="200" w:after="0" w:line="240" w:lineRule="auto"/>
      <w:ind w:left="720"/>
      <w:outlineLvl w:val="3"/>
    </w:pPr>
    <w:rPr>
      <w:rFonts w:asciiTheme="majorHAnsi" w:eastAsiaTheme="majorEastAsia" w:hAnsiTheme="majorHAnsi" w:cs="Shurooq 16"/>
      <w:b/>
      <w:bCs/>
      <w:i/>
      <w:sz w:val="24"/>
      <w:szCs w:val="36"/>
    </w:rPr>
  </w:style>
  <w:style w:type="paragraph" w:styleId="5">
    <w:name w:val="heading 5"/>
    <w:basedOn w:val="a"/>
    <w:next w:val="a"/>
    <w:link w:val="5Char"/>
    <w:autoRedefine/>
    <w:unhideWhenUsed/>
    <w:qFormat/>
    <w:rsid w:val="00967F79"/>
    <w:pPr>
      <w:keepNext/>
      <w:keepLines/>
      <w:spacing w:before="120" w:after="0" w:line="240" w:lineRule="auto"/>
      <w:ind w:left="680"/>
      <w:outlineLvl w:val="4"/>
    </w:pPr>
    <w:rPr>
      <w:rFonts w:asciiTheme="majorHAnsi" w:eastAsiaTheme="majorEastAsia" w:hAnsiTheme="majorHAnsi" w:cs="Kufah"/>
      <w:bCs/>
      <w:sz w:val="24"/>
      <w:szCs w:val="36"/>
    </w:rPr>
  </w:style>
  <w:style w:type="paragraph" w:styleId="6">
    <w:name w:val="heading 6"/>
    <w:basedOn w:val="a"/>
    <w:next w:val="a"/>
    <w:link w:val="6Char"/>
    <w:autoRedefine/>
    <w:unhideWhenUsed/>
    <w:qFormat/>
    <w:rsid w:val="00967F79"/>
    <w:pPr>
      <w:keepNext/>
      <w:keepLines/>
      <w:spacing w:before="200" w:after="0" w:line="240" w:lineRule="auto"/>
      <w:ind w:left="720"/>
      <w:outlineLvl w:val="5"/>
    </w:pPr>
    <w:rPr>
      <w:rFonts w:asciiTheme="majorHAnsi" w:eastAsiaTheme="majorEastAsia" w:hAnsiTheme="majorHAnsi" w:cs="PT Bold Heading"/>
      <w:bCs/>
      <w:i/>
      <w:sz w:val="24"/>
      <w:szCs w:val="32"/>
    </w:rPr>
  </w:style>
  <w:style w:type="paragraph" w:styleId="7">
    <w:name w:val="heading 7"/>
    <w:basedOn w:val="a"/>
    <w:next w:val="a"/>
    <w:link w:val="7Char"/>
    <w:autoRedefine/>
    <w:unhideWhenUsed/>
    <w:qFormat/>
    <w:rsid w:val="00967F79"/>
    <w:pPr>
      <w:keepNext/>
      <w:keepLines/>
      <w:spacing w:before="200" w:after="0" w:line="240" w:lineRule="auto"/>
      <w:ind w:left="720"/>
      <w:outlineLvl w:val="6"/>
    </w:pPr>
    <w:rPr>
      <w:rFonts w:asciiTheme="majorHAnsi" w:eastAsiaTheme="majorEastAsia" w:hAnsiTheme="majorHAnsi" w:cs="ATraditional Arabic"/>
      <w:bCs/>
      <w:i/>
      <w:sz w:val="24"/>
      <w:szCs w:val="36"/>
    </w:rPr>
  </w:style>
  <w:style w:type="paragraph" w:styleId="8">
    <w:name w:val="heading 8"/>
    <w:basedOn w:val="a"/>
    <w:next w:val="a"/>
    <w:link w:val="8Char"/>
    <w:autoRedefine/>
    <w:unhideWhenUsed/>
    <w:qFormat/>
    <w:rsid w:val="00967F79"/>
    <w:pPr>
      <w:keepNext/>
      <w:keepLines/>
      <w:spacing w:before="200" w:after="0" w:line="240" w:lineRule="auto"/>
      <w:ind w:left="720"/>
      <w:outlineLvl w:val="7"/>
    </w:pPr>
    <w:rPr>
      <w:rFonts w:asciiTheme="majorHAnsi" w:eastAsiaTheme="majorEastAsia" w:hAnsiTheme="majorHAnsi" w:cs="ATraditional Arabic"/>
      <w:bCs/>
      <w:sz w:val="20"/>
      <w:szCs w:val="36"/>
    </w:rPr>
  </w:style>
  <w:style w:type="paragraph" w:styleId="9">
    <w:name w:val="heading 9"/>
    <w:basedOn w:val="a"/>
    <w:next w:val="a"/>
    <w:link w:val="9Char"/>
    <w:autoRedefine/>
    <w:unhideWhenUsed/>
    <w:qFormat/>
    <w:rsid w:val="00967F79"/>
    <w:pPr>
      <w:keepNext/>
      <w:keepLines/>
      <w:spacing w:before="200" w:after="0" w:line="240" w:lineRule="auto"/>
      <w:jc w:val="center"/>
      <w:outlineLvl w:val="8"/>
    </w:pPr>
    <w:rPr>
      <w:rFonts w:asciiTheme="majorHAnsi" w:eastAsiaTheme="majorEastAsia" w:hAnsiTheme="majorHAnsi" w:cs="ATraditional Arabic"/>
      <w:bCs/>
      <w:i/>
      <w:sz w:val="20"/>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967F79"/>
    <w:rPr>
      <w:rFonts w:asciiTheme="majorHAnsi" w:eastAsiaTheme="majorEastAsia" w:hAnsiTheme="majorHAnsi" w:cs="PT Bold Heading"/>
      <w:sz w:val="32"/>
      <w:szCs w:val="36"/>
    </w:rPr>
  </w:style>
  <w:style w:type="character" w:customStyle="1" w:styleId="2Char">
    <w:name w:val="عنوان 2 Char"/>
    <w:basedOn w:val="a0"/>
    <w:link w:val="2"/>
    <w:uiPriority w:val="9"/>
    <w:rsid w:val="00967F79"/>
    <w:rPr>
      <w:rFonts w:ascii="Simplified Arabic" w:eastAsiaTheme="majorEastAsia" w:hAnsi="Simplified Arabic" w:cs="Simplified Arabic"/>
      <w:b/>
      <w:bCs/>
      <w:sz w:val="32"/>
      <w:szCs w:val="32"/>
      <w:lang w:bidi="ar-LB"/>
    </w:rPr>
  </w:style>
  <w:style w:type="character" w:customStyle="1" w:styleId="3Char">
    <w:name w:val="عنوان 3 Char"/>
    <w:basedOn w:val="a0"/>
    <w:link w:val="3"/>
    <w:rsid w:val="00967F79"/>
    <w:rPr>
      <w:rFonts w:asciiTheme="majorHAnsi" w:eastAsiaTheme="majorEastAsia" w:hAnsiTheme="majorHAnsi" w:cs="PT Bold Heading"/>
      <w:b/>
      <w:bCs/>
      <w:sz w:val="24"/>
      <w:szCs w:val="36"/>
    </w:rPr>
  </w:style>
  <w:style w:type="character" w:customStyle="1" w:styleId="4Char">
    <w:name w:val="عنوان 4 Char"/>
    <w:basedOn w:val="a0"/>
    <w:link w:val="4"/>
    <w:rsid w:val="00967F79"/>
    <w:rPr>
      <w:rFonts w:asciiTheme="majorHAnsi" w:eastAsiaTheme="majorEastAsia" w:hAnsiTheme="majorHAnsi" w:cs="Shurooq 16"/>
      <w:b/>
      <w:bCs/>
      <w:i/>
      <w:sz w:val="24"/>
      <w:szCs w:val="36"/>
    </w:rPr>
  </w:style>
  <w:style w:type="character" w:customStyle="1" w:styleId="5Char">
    <w:name w:val="عنوان 5 Char"/>
    <w:basedOn w:val="a0"/>
    <w:link w:val="5"/>
    <w:rsid w:val="00967F79"/>
    <w:rPr>
      <w:rFonts w:asciiTheme="majorHAnsi" w:eastAsiaTheme="majorEastAsia" w:hAnsiTheme="majorHAnsi" w:cs="Kufah"/>
      <w:bCs/>
      <w:sz w:val="24"/>
      <w:szCs w:val="36"/>
    </w:rPr>
  </w:style>
  <w:style w:type="character" w:customStyle="1" w:styleId="6Char">
    <w:name w:val="عنوان 6 Char"/>
    <w:basedOn w:val="a0"/>
    <w:link w:val="6"/>
    <w:rsid w:val="00967F79"/>
    <w:rPr>
      <w:rFonts w:asciiTheme="majorHAnsi" w:eastAsiaTheme="majorEastAsia" w:hAnsiTheme="majorHAnsi" w:cs="PT Bold Heading"/>
      <w:bCs/>
      <w:i/>
      <w:sz w:val="24"/>
      <w:szCs w:val="32"/>
    </w:rPr>
  </w:style>
  <w:style w:type="character" w:customStyle="1" w:styleId="7Char">
    <w:name w:val="عنوان 7 Char"/>
    <w:basedOn w:val="a0"/>
    <w:link w:val="7"/>
    <w:rsid w:val="00967F79"/>
    <w:rPr>
      <w:rFonts w:asciiTheme="majorHAnsi" w:eastAsiaTheme="majorEastAsia" w:hAnsiTheme="majorHAnsi" w:cs="ATraditional Arabic"/>
      <w:bCs/>
      <w:i/>
      <w:sz w:val="24"/>
      <w:szCs w:val="36"/>
    </w:rPr>
  </w:style>
  <w:style w:type="character" w:customStyle="1" w:styleId="8Char">
    <w:name w:val="عنوان 8 Char"/>
    <w:basedOn w:val="a0"/>
    <w:link w:val="8"/>
    <w:rsid w:val="00967F79"/>
    <w:rPr>
      <w:rFonts w:asciiTheme="majorHAnsi" w:eastAsiaTheme="majorEastAsia" w:hAnsiTheme="majorHAnsi" w:cs="ATraditional Arabic"/>
      <w:bCs/>
      <w:sz w:val="20"/>
      <w:szCs w:val="36"/>
    </w:rPr>
  </w:style>
  <w:style w:type="character" w:customStyle="1" w:styleId="9Char">
    <w:name w:val="عنوان 9 Char"/>
    <w:basedOn w:val="a0"/>
    <w:link w:val="9"/>
    <w:rsid w:val="00967F79"/>
    <w:rPr>
      <w:rFonts w:asciiTheme="majorHAnsi" w:eastAsiaTheme="majorEastAsia" w:hAnsiTheme="majorHAnsi" w:cs="ATraditional Arabic"/>
      <w:bCs/>
      <w:i/>
      <w:sz w:val="20"/>
      <w:szCs w:val="52"/>
    </w:rPr>
  </w:style>
  <w:style w:type="paragraph" w:styleId="a3">
    <w:name w:val="Balloon Text"/>
    <w:basedOn w:val="a"/>
    <w:link w:val="Char"/>
    <w:uiPriority w:val="99"/>
    <w:semiHidden/>
    <w:unhideWhenUsed/>
    <w:rsid w:val="00967F7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967F79"/>
    <w:rPr>
      <w:rFonts w:ascii="Tahoma" w:hAnsi="Tahoma" w:cs="Tahoma"/>
      <w:sz w:val="16"/>
      <w:szCs w:val="16"/>
    </w:rPr>
  </w:style>
  <w:style w:type="paragraph" w:styleId="a4">
    <w:name w:val="header"/>
    <w:basedOn w:val="a"/>
    <w:link w:val="Char0"/>
    <w:uiPriority w:val="99"/>
    <w:unhideWhenUsed/>
    <w:rsid w:val="00967F79"/>
    <w:pPr>
      <w:tabs>
        <w:tab w:val="center" w:pos="4153"/>
        <w:tab w:val="right" w:pos="8306"/>
      </w:tabs>
      <w:spacing w:after="0" w:line="240" w:lineRule="auto"/>
    </w:pPr>
  </w:style>
  <w:style w:type="character" w:customStyle="1" w:styleId="Char0">
    <w:name w:val="رأس الصفحة Char"/>
    <w:basedOn w:val="a0"/>
    <w:link w:val="a4"/>
    <w:uiPriority w:val="99"/>
    <w:rsid w:val="00967F79"/>
  </w:style>
  <w:style w:type="paragraph" w:styleId="a5">
    <w:name w:val="footer"/>
    <w:basedOn w:val="a"/>
    <w:link w:val="Char1"/>
    <w:uiPriority w:val="99"/>
    <w:unhideWhenUsed/>
    <w:rsid w:val="00967F79"/>
    <w:pPr>
      <w:tabs>
        <w:tab w:val="center" w:pos="4153"/>
        <w:tab w:val="right" w:pos="8306"/>
      </w:tabs>
      <w:spacing w:after="0" w:line="240" w:lineRule="auto"/>
    </w:pPr>
  </w:style>
  <w:style w:type="character" w:customStyle="1" w:styleId="Char1">
    <w:name w:val="تذييل الصفحة Char"/>
    <w:basedOn w:val="a0"/>
    <w:link w:val="a5"/>
    <w:uiPriority w:val="99"/>
    <w:rsid w:val="00967F79"/>
  </w:style>
  <w:style w:type="table" w:styleId="a6">
    <w:name w:val="Table Grid"/>
    <w:basedOn w:val="a1"/>
    <w:uiPriority w:val="59"/>
    <w:rsid w:val="00967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aliases w:val="Footnote Text Char,Footnote Text Char Char Char,نص حاشية سفلية5,نص حاشية سفلية12,Footnote Text Char Char Char42,نص حاشية سفلية1 Char72,نص حاشية سفلية1 Char Char12,نص حاشية سفلية1 Char Char Char Char1,Footnote Text Char Char Char5"/>
    <w:basedOn w:val="a"/>
    <w:link w:val="Char2"/>
    <w:uiPriority w:val="99"/>
    <w:unhideWhenUsed/>
    <w:rsid w:val="00967F79"/>
    <w:pPr>
      <w:spacing w:after="0" w:line="240" w:lineRule="auto"/>
    </w:pPr>
    <w:rPr>
      <w:sz w:val="20"/>
      <w:szCs w:val="20"/>
    </w:rPr>
  </w:style>
  <w:style w:type="character" w:customStyle="1" w:styleId="Char2">
    <w:name w:val="نص حاشية سفلية Char"/>
    <w:aliases w:val="Footnote Text Char Char,Footnote Text Char Char Char Char,نص حاشية سفلية5 Char,نص حاشية سفلية12 Char,Footnote Text Char Char Char42 Char,نص حاشية سفلية1 Char72 Char,نص حاشية سفلية1 Char Char12 Char,Footnote Text Char Char Char5 Char"/>
    <w:basedOn w:val="a0"/>
    <w:link w:val="a7"/>
    <w:uiPriority w:val="99"/>
    <w:rsid w:val="00967F79"/>
    <w:rPr>
      <w:sz w:val="20"/>
      <w:szCs w:val="20"/>
    </w:rPr>
  </w:style>
  <w:style w:type="character" w:styleId="a8">
    <w:name w:val="footnote reference"/>
    <w:basedOn w:val="a0"/>
    <w:uiPriority w:val="99"/>
    <w:rsid w:val="00967F79"/>
    <w:rPr>
      <w:rFonts w:cs="ATraditional Arabic"/>
      <w:position w:val="10"/>
      <w:szCs w:val="28"/>
      <w:vertAlign w:val="baseline"/>
    </w:rPr>
  </w:style>
  <w:style w:type="paragraph" w:customStyle="1" w:styleId="a9">
    <w:name w:val="عنوان رئيسي"/>
    <w:basedOn w:val="a"/>
    <w:next w:val="a"/>
    <w:autoRedefine/>
    <w:rsid w:val="00967F79"/>
    <w:pPr>
      <w:pBdr>
        <w:top w:val="single" w:sz="18" w:space="6" w:color="auto" w:shadow="1"/>
        <w:left w:val="single" w:sz="18" w:space="6" w:color="auto" w:shadow="1"/>
        <w:bottom w:val="single" w:sz="18" w:space="6" w:color="auto" w:shadow="1"/>
        <w:right w:val="single" w:sz="18" w:space="6" w:color="auto" w:shadow="1"/>
      </w:pBdr>
      <w:spacing w:after="360" w:line="240" w:lineRule="auto"/>
      <w:ind w:left="1134" w:right="1134" w:firstLine="284"/>
      <w:jc w:val="center"/>
    </w:pPr>
    <w:rPr>
      <w:rFonts w:ascii="Times New Roman" w:eastAsia="Times New Roman" w:hAnsi="Times New Roman" w:cs="Shurooq 16"/>
      <w:b/>
      <w:bCs/>
      <w:noProof/>
      <w:sz w:val="32"/>
      <w:szCs w:val="72"/>
      <w:lang w:eastAsia="ar-SA"/>
    </w:rPr>
  </w:style>
  <w:style w:type="paragraph" w:customStyle="1" w:styleId="aa">
    <w:name w:val="عنوان_زخرفي"/>
    <w:basedOn w:val="a"/>
    <w:rsid w:val="00967F79"/>
    <w:pPr>
      <w:spacing w:after="0" w:line="240" w:lineRule="auto"/>
      <w:ind w:firstLine="720"/>
      <w:jc w:val="center"/>
    </w:pPr>
    <w:rPr>
      <w:rFonts w:ascii="ATraditional Arabic" w:eastAsia="Times New Roman" w:hAnsi="ATraditional Arabic" w:cs="CTraditional Arabic"/>
      <w:sz w:val="36"/>
      <w:szCs w:val="300"/>
    </w:rPr>
  </w:style>
  <w:style w:type="paragraph" w:customStyle="1" w:styleId="ab">
    <w:name w:val="قصيدةح"/>
    <w:basedOn w:val="a"/>
    <w:autoRedefine/>
    <w:qFormat/>
    <w:rsid w:val="00967F79"/>
    <w:pPr>
      <w:spacing w:after="0" w:line="240" w:lineRule="auto"/>
      <w:jc w:val="lowKashida"/>
    </w:pPr>
    <w:rPr>
      <w:rFonts w:ascii="Times New Roman" w:eastAsia="Times New Roman" w:hAnsi="Times New Roman" w:cs="Traditional Arabic"/>
      <w:b/>
      <w:sz w:val="28"/>
      <w:szCs w:val="28"/>
    </w:rPr>
  </w:style>
  <w:style w:type="character" w:customStyle="1" w:styleId="10">
    <w:name w:val="نمط1"/>
    <w:rsid w:val="00967F79"/>
    <w:rPr>
      <w:rFonts w:cs="Diwani Letter"/>
      <w:bCs w:val="0"/>
      <w:iCs w:val="0"/>
      <w:color w:val="auto"/>
      <w:szCs w:val="32"/>
    </w:rPr>
  </w:style>
  <w:style w:type="paragraph" w:customStyle="1" w:styleId="20">
    <w:name w:val="نمط2"/>
    <w:basedOn w:val="a9"/>
    <w:next w:val="a"/>
    <w:rsid w:val="00967F79"/>
    <w:pPr>
      <w:spacing w:after="0"/>
      <w:ind w:left="0" w:right="0" w:firstLine="0"/>
      <w:jc w:val="lowKashida"/>
    </w:pPr>
    <w:rPr>
      <w:rFonts w:cs="Traditional Arabic"/>
      <w:bCs w:val="0"/>
      <w:szCs w:val="36"/>
    </w:rPr>
  </w:style>
  <w:style w:type="character" w:customStyle="1" w:styleId="ac">
    <w:name w:val="أقواس الآيات في الحاشية"/>
    <w:uiPriority w:val="1"/>
    <w:qFormat/>
    <w:rsid w:val="00967F79"/>
    <w:rPr>
      <w:rFonts w:cs="ATraditional Arabic"/>
      <w:szCs w:val="24"/>
    </w:rPr>
  </w:style>
  <w:style w:type="character" w:customStyle="1" w:styleId="ad">
    <w:name w:val="أقواس الآيات في الدراسة"/>
    <w:basedOn w:val="a0"/>
    <w:uiPriority w:val="1"/>
    <w:qFormat/>
    <w:rsid w:val="00967F79"/>
    <w:rPr>
      <w:rFonts w:cs="ATraditional Arabic"/>
      <w:szCs w:val="28"/>
    </w:rPr>
  </w:style>
  <w:style w:type="character" w:customStyle="1" w:styleId="ae">
    <w:name w:val="أقواس الآيات في الصدر"/>
    <w:uiPriority w:val="1"/>
    <w:qFormat/>
    <w:rsid w:val="00967F79"/>
    <w:rPr>
      <w:rFonts w:cs="ATraditional Arabic"/>
      <w:b/>
      <w:bCs/>
      <w:sz w:val="36"/>
      <w:szCs w:val="36"/>
      <w:lang w:bidi="ar-EG"/>
    </w:rPr>
  </w:style>
  <w:style w:type="character" w:customStyle="1" w:styleId="af">
    <w:name w:val="أقواس آيات نص المصنف"/>
    <w:uiPriority w:val="1"/>
    <w:qFormat/>
    <w:rsid w:val="00967F79"/>
    <w:rPr>
      <w:rFonts w:cs="ATraditional Arabic"/>
      <w:b/>
      <w:bCs/>
      <w:sz w:val="32"/>
      <w:szCs w:val="32"/>
      <w:lang w:bidi="ar-EG"/>
    </w:rPr>
  </w:style>
  <w:style w:type="paragraph" w:customStyle="1" w:styleId="af0">
    <w:name w:val="بدون_عنوان"/>
    <w:basedOn w:val="4"/>
    <w:link w:val="Char3"/>
    <w:qFormat/>
    <w:rsid w:val="00967F79"/>
    <w:rPr>
      <w:rFonts w:ascii="Traditional Arabic" w:eastAsia="Times New Roman" w:hAnsi="Traditional Arabic" w:cs="Traditional Arabic"/>
      <w:lang w:bidi="ar-EG"/>
    </w:rPr>
  </w:style>
  <w:style w:type="character" w:customStyle="1" w:styleId="Char3">
    <w:name w:val="بدون_عنوان Char"/>
    <w:link w:val="af0"/>
    <w:rsid w:val="00967F79"/>
    <w:rPr>
      <w:rFonts w:ascii="Traditional Arabic" w:eastAsia="Times New Roman" w:hAnsi="Traditional Arabic" w:cs="Traditional Arabic"/>
      <w:b/>
      <w:bCs/>
      <w:i/>
      <w:sz w:val="24"/>
      <w:szCs w:val="36"/>
      <w:lang w:bidi="ar-EG"/>
    </w:rPr>
  </w:style>
  <w:style w:type="paragraph" w:customStyle="1" w:styleId="af1">
    <w:name w:val="قصيدةخ"/>
    <w:basedOn w:val="a"/>
    <w:autoRedefine/>
    <w:rsid w:val="00967F79"/>
    <w:pPr>
      <w:spacing w:after="0" w:line="240" w:lineRule="auto"/>
      <w:jc w:val="lowKashida"/>
    </w:pPr>
    <w:rPr>
      <w:rFonts w:ascii="Times New Roman" w:eastAsia="Times New Roman" w:hAnsi="Times New Roman" w:cs="ATraditional Arabic"/>
      <w:bCs/>
      <w:sz w:val="32"/>
      <w:szCs w:val="34"/>
    </w:rPr>
  </w:style>
  <w:style w:type="paragraph" w:customStyle="1" w:styleId="af2">
    <w:name w:val="قصيدةع"/>
    <w:basedOn w:val="a"/>
    <w:autoRedefine/>
    <w:rsid w:val="00967F79"/>
    <w:pPr>
      <w:spacing w:after="0" w:line="240" w:lineRule="auto"/>
      <w:jc w:val="lowKashida"/>
    </w:pPr>
    <w:rPr>
      <w:rFonts w:ascii="Times New Roman" w:eastAsia="Times New Roman" w:hAnsi="Times New Roman" w:cs="ATraditional Arabic"/>
      <w:sz w:val="32"/>
      <w:szCs w:val="34"/>
    </w:rPr>
  </w:style>
  <w:style w:type="character" w:customStyle="1" w:styleId="Char4">
    <w:name w:val="نص تعليق Char"/>
    <w:basedOn w:val="a0"/>
    <w:link w:val="af3"/>
    <w:uiPriority w:val="99"/>
    <w:semiHidden/>
    <w:rsid w:val="00967F79"/>
    <w:rPr>
      <w:sz w:val="20"/>
      <w:szCs w:val="20"/>
    </w:rPr>
  </w:style>
  <w:style w:type="paragraph" w:styleId="af3">
    <w:name w:val="annotation text"/>
    <w:basedOn w:val="a"/>
    <w:link w:val="Char4"/>
    <w:uiPriority w:val="99"/>
    <w:semiHidden/>
    <w:unhideWhenUsed/>
    <w:rsid w:val="00967F79"/>
    <w:pPr>
      <w:spacing w:after="160" w:line="240" w:lineRule="auto"/>
    </w:pPr>
    <w:rPr>
      <w:sz w:val="20"/>
      <w:szCs w:val="20"/>
    </w:rPr>
  </w:style>
  <w:style w:type="character" w:customStyle="1" w:styleId="Char10">
    <w:name w:val="نص تعليق Char1"/>
    <w:basedOn w:val="a0"/>
    <w:uiPriority w:val="99"/>
    <w:semiHidden/>
    <w:rsid w:val="00967F79"/>
    <w:rPr>
      <w:sz w:val="20"/>
      <w:szCs w:val="20"/>
    </w:rPr>
  </w:style>
  <w:style w:type="paragraph" w:styleId="af4">
    <w:name w:val="List Paragraph"/>
    <w:basedOn w:val="a"/>
    <w:uiPriority w:val="34"/>
    <w:qFormat/>
    <w:rsid w:val="00967F79"/>
    <w:pPr>
      <w:spacing w:after="0" w:line="240" w:lineRule="auto"/>
      <w:ind w:left="720" w:firstLine="567"/>
      <w:contextualSpacing/>
      <w:jc w:val="lowKashida"/>
    </w:pPr>
    <w:rPr>
      <w:rFonts w:cs="ATraditional Arabic"/>
      <w:sz w:val="32"/>
      <w:szCs w:val="36"/>
    </w:rPr>
  </w:style>
  <w:style w:type="paragraph" w:customStyle="1" w:styleId="30">
    <w:name w:val="3"/>
    <w:basedOn w:val="a"/>
    <w:link w:val="3Char0"/>
    <w:qFormat/>
    <w:rsid w:val="00967F79"/>
    <w:pPr>
      <w:autoSpaceDE w:val="0"/>
      <w:autoSpaceDN w:val="0"/>
      <w:adjustRightInd w:val="0"/>
      <w:spacing w:after="0" w:line="240" w:lineRule="auto"/>
      <w:ind w:left="424" w:hanging="424"/>
      <w:jc w:val="both"/>
    </w:pPr>
    <w:rPr>
      <w:rFonts w:ascii="Simplified Arabic" w:hAnsi="Simplified Arabic" w:cs="Simplified Arabic"/>
      <w:sz w:val="28"/>
      <w:szCs w:val="28"/>
    </w:rPr>
  </w:style>
  <w:style w:type="character" w:customStyle="1" w:styleId="3Char0">
    <w:name w:val="3 Char"/>
    <w:basedOn w:val="a0"/>
    <w:link w:val="30"/>
    <w:rsid w:val="00967F79"/>
    <w:rPr>
      <w:rFonts w:ascii="Simplified Arabic" w:hAnsi="Simplified Arabic" w:cs="Simplified Arabic"/>
      <w:sz w:val="28"/>
      <w:szCs w:val="28"/>
    </w:rPr>
  </w:style>
  <w:style w:type="paragraph" w:customStyle="1" w:styleId="msonormal0">
    <w:name w:val="msonormal"/>
    <w:basedOn w:val="a"/>
    <w:rsid w:val="00967F7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5">
    <w:name w:val="endnote text"/>
    <w:basedOn w:val="a"/>
    <w:link w:val="Char11"/>
    <w:uiPriority w:val="99"/>
    <w:semiHidden/>
    <w:unhideWhenUsed/>
    <w:rsid w:val="00967F79"/>
    <w:pPr>
      <w:spacing w:after="0" w:line="240" w:lineRule="auto"/>
    </w:pPr>
    <w:rPr>
      <w:rFonts w:ascii="Calibri" w:hAnsi="Calibri"/>
      <w:sz w:val="20"/>
      <w:szCs w:val="20"/>
    </w:rPr>
  </w:style>
  <w:style w:type="character" w:customStyle="1" w:styleId="Char5">
    <w:name w:val="نص تعليق ختامي Char"/>
    <w:basedOn w:val="a0"/>
    <w:link w:val="11"/>
    <w:uiPriority w:val="99"/>
    <w:semiHidden/>
    <w:rsid w:val="00967F79"/>
    <w:rPr>
      <w:sz w:val="20"/>
      <w:szCs w:val="20"/>
    </w:rPr>
  </w:style>
  <w:style w:type="character" w:customStyle="1" w:styleId="Char11">
    <w:name w:val="نص تعليق ختامي Char1"/>
    <w:basedOn w:val="a0"/>
    <w:link w:val="af5"/>
    <w:uiPriority w:val="99"/>
    <w:semiHidden/>
    <w:locked/>
    <w:rsid w:val="00967F79"/>
    <w:rPr>
      <w:rFonts w:ascii="Calibri" w:hAnsi="Calibri"/>
      <w:sz w:val="20"/>
      <w:szCs w:val="20"/>
    </w:rPr>
  </w:style>
  <w:style w:type="paragraph" w:customStyle="1" w:styleId="11">
    <w:name w:val="نص تعليق ختامي1"/>
    <w:basedOn w:val="a"/>
    <w:next w:val="af5"/>
    <w:link w:val="Char5"/>
    <w:uiPriority w:val="99"/>
    <w:semiHidden/>
    <w:rsid w:val="00967F79"/>
    <w:pPr>
      <w:spacing w:after="0" w:line="240" w:lineRule="auto"/>
    </w:pPr>
    <w:rPr>
      <w:sz w:val="20"/>
      <w:szCs w:val="20"/>
    </w:rPr>
  </w:style>
  <w:style w:type="paragraph" w:customStyle="1" w:styleId="12">
    <w:name w:val="نص حاشية سفلية1"/>
    <w:basedOn w:val="a"/>
    <w:next w:val="a7"/>
    <w:uiPriority w:val="99"/>
    <w:semiHidden/>
    <w:rsid w:val="00967F79"/>
    <w:pPr>
      <w:spacing w:after="0" w:line="240" w:lineRule="auto"/>
    </w:pPr>
    <w:rPr>
      <w:rFonts w:ascii="Calibri" w:hAnsi="Calibri"/>
      <w:sz w:val="20"/>
      <w:szCs w:val="20"/>
    </w:rPr>
  </w:style>
  <w:style w:type="paragraph" w:customStyle="1" w:styleId="13">
    <w:name w:val="رأس الصفحة1"/>
    <w:basedOn w:val="a"/>
    <w:next w:val="a4"/>
    <w:uiPriority w:val="99"/>
    <w:rsid w:val="00967F79"/>
    <w:pPr>
      <w:tabs>
        <w:tab w:val="center" w:pos="4320"/>
        <w:tab w:val="right" w:pos="8640"/>
      </w:tabs>
      <w:spacing w:after="0" w:line="240" w:lineRule="auto"/>
    </w:pPr>
    <w:rPr>
      <w:rFonts w:ascii="Calibri" w:hAnsi="Calibri"/>
      <w:sz w:val="32"/>
      <w:szCs w:val="32"/>
    </w:rPr>
  </w:style>
  <w:style w:type="paragraph" w:customStyle="1" w:styleId="14">
    <w:name w:val="تذييل الصفحة1"/>
    <w:basedOn w:val="a"/>
    <w:next w:val="a5"/>
    <w:uiPriority w:val="99"/>
    <w:rsid w:val="00967F79"/>
    <w:pPr>
      <w:tabs>
        <w:tab w:val="center" w:pos="4320"/>
        <w:tab w:val="right" w:pos="8640"/>
      </w:tabs>
      <w:spacing w:after="0" w:line="240" w:lineRule="auto"/>
    </w:pPr>
    <w:rPr>
      <w:rFonts w:ascii="Calibri" w:hAnsi="Calibri"/>
      <w:sz w:val="32"/>
      <w:szCs w:val="32"/>
    </w:rPr>
  </w:style>
  <w:style w:type="paragraph" w:styleId="Index1">
    <w:name w:val="index 1"/>
    <w:basedOn w:val="a"/>
    <w:next w:val="a"/>
    <w:autoRedefine/>
    <w:uiPriority w:val="99"/>
    <w:unhideWhenUsed/>
    <w:rsid w:val="00967F79"/>
    <w:pPr>
      <w:spacing w:after="0" w:line="240" w:lineRule="auto"/>
      <w:ind w:left="320" w:hanging="320"/>
    </w:pPr>
    <w:rPr>
      <w:rFonts w:cstheme="minorHAnsi"/>
      <w:sz w:val="18"/>
      <w:szCs w:val="21"/>
      <w:lang w:bidi="ar-LB"/>
    </w:rPr>
  </w:style>
  <w:style w:type="paragraph" w:styleId="Index2">
    <w:name w:val="index 2"/>
    <w:basedOn w:val="a"/>
    <w:next w:val="a"/>
    <w:autoRedefine/>
    <w:uiPriority w:val="99"/>
    <w:unhideWhenUsed/>
    <w:rsid w:val="00967F79"/>
    <w:pPr>
      <w:spacing w:after="0" w:line="240" w:lineRule="auto"/>
      <w:ind w:left="640" w:hanging="320"/>
    </w:pPr>
    <w:rPr>
      <w:rFonts w:cstheme="minorHAnsi"/>
      <w:sz w:val="18"/>
      <w:szCs w:val="21"/>
      <w:lang w:bidi="ar-LB"/>
    </w:rPr>
  </w:style>
  <w:style w:type="paragraph" w:styleId="Index3">
    <w:name w:val="index 3"/>
    <w:basedOn w:val="a"/>
    <w:next w:val="a"/>
    <w:autoRedefine/>
    <w:uiPriority w:val="99"/>
    <w:unhideWhenUsed/>
    <w:rsid w:val="00967F79"/>
    <w:pPr>
      <w:spacing w:after="0" w:line="240" w:lineRule="auto"/>
      <w:ind w:left="960" w:hanging="320"/>
    </w:pPr>
    <w:rPr>
      <w:rFonts w:cstheme="minorHAnsi"/>
      <w:sz w:val="18"/>
      <w:szCs w:val="21"/>
      <w:lang w:bidi="ar-LB"/>
    </w:rPr>
  </w:style>
  <w:style w:type="paragraph" w:styleId="Index4">
    <w:name w:val="index 4"/>
    <w:basedOn w:val="a"/>
    <w:next w:val="a"/>
    <w:autoRedefine/>
    <w:uiPriority w:val="99"/>
    <w:unhideWhenUsed/>
    <w:rsid w:val="00967F79"/>
    <w:pPr>
      <w:spacing w:after="0" w:line="240" w:lineRule="auto"/>
      <w:ind w:left="1280" w:hanging="320"/>
    </w:pPr>
    <w:rPr>
      <w:rFonts w:cstheme="minorHAnsi"/>
      <w:sz w:val="18"/>
      <w:szCs w:val="21"/>
      <w:lang w:bidi="ar-LB"/>
    </w:rPr>
  </w:style>
  <w:style w:type="paragraph" w:styleId="Index5">
    <w:name w:val="index 5"/>
    <w:basedOn w:val="a"/>
    <w:next w:val="a"/>
    <w:autoRedefine/>
    <w:uiPriority w:val="99"/>
    <w:unhideWhenUsed/>
    <w:rsid w:val="00967F79"/>
    <w:pPr>
      <w:spacing w:after="0" w:line="240" w:lineRule="auto"/>
      <w:ind w:left="1600" w:hanging="320"/>
    </w:pPr>
    <w:rPr>
      <w:rFonts w:cstheme="minorHAnsi"/>
      <w:sz w:val="18"/>
      <w:szCs w:val="21"/>
      <w:lang w:bidi="ar-LB"/>
    </w:rPr>
  </w:style>
  <w:style w:type="paragraph" w:styleId="Index6">
    <w:name w:val="index 6"/>
    <w:basedOn w:val="a"/>
    <w:next w:val="a"/>
    <w:autoRedefine/>
    <w:uiPriority w:val="99"/>
    <w:unhideWhenUsed/>
    <w:rsid w:val="00967F79"/>
    <w:pPr>
      <w:spacing w:after="0" w:line="240" w:lineRule="auto"/>
      <w:ind w:left="1920" w:hanging="320"/>
    </w:pPr>
    <w:rPr>
      <w:rFonts w:cstheme="minorHAnsi"/>
      <w:sz w:val="18"/>
      <w:szCs w:val="21"/>
      <w:lang w:bidi="ar-LB"/>
    </w:rPr>
  </w:style>
  <w:style w:type="paragraph" w:styleId="Index7">
    <w:name w:val="index 7"/>
    <w:basedOn w:val="a"/>
    <w:next w:val="a"/>
    <w:autoRedefine/>
    <w:uiPriority w:val="99"/>
    <w:unhideWhenUsed/>
    <w:rsid w:val="00967F79"/>
    <w:pPr>
      <w:spacing w:after="0" w:line="240" w:lineRule="auto"/>
      <w:ind w:left="2240" w:hanging="320"/>
    </w:pPr>
    <w:rPr>
      <w:rFonts w:cstheme="minorHAnsi"/>
      <w:sz w:val="18"/>
      <w:szCs w:val="21"/>
      <w:lang w:bidi="ar-LB"/>
    </w:rPr>
  </w:style>
  <w:style w:type="paragraph" w:styleId="Index8">
    <w:name w:val="index 8"/>
    <w:basedOn w:val="a"/>
    <w:next w:val="a"/>
    <w:autoRedefine/>
    <w:uiPriority w:val="99"/>
    <w:unhideWhenUsed/>
    <w:rsid w:val="00967F79"/>
    <w:pPr>
      <w:spacing w:after="0" w:line="240" w:lineRule="auto"/>
      <w:ind w:left="2560" w:hanging="320"/>
    </w:pPr>
    <w:rPr>
      <w:rFonts w:cstheme="minorHAnsi"/>
      <w:sz w:val="18"/>
      <w:szCs w:val="21"/>
      <w:lang w:bidi="ar-LB"/>
    </w:rPr>
  </w:style>
  <w:style w:type="paragraph" w:styleId="Index9">
    <w:name w:val="index 9"/>
    <w:basedOn w:val="a"/>
    <w:next w:val="a"/>
    <w:autoRedefine/>
    <w:uiPriority w:val="99"/>
    <w:unhideWhenUsed/>
    <w:rsid w:val="00967F79"/>
    <w:pPr>
      <w:spacing w:after="0" w:line="240" w:lineRule="auto"/>
      <w:ind w:left="2880" w:hanging="320"/>
    </w:pPr>
    <w:rPr>
      <w:rFonts w:cstheme="minorHAnsi"/>
      <w:sz w:val="18"/>
      <w:szCs w:val="21"/>
      <w:lang w:bidi="ar-LB"/>
    </w:rPr>
  </w:style>
  <w:style w:type="paragraph" w:styleId="af6">
    <w:name w:val="index heading"/>
    <w:basedOn w:val="a"/>
    <w:next w:val="Index1"/>
    <w:uiPriority w:val="99"/>
    <w:unhideWhenUsed/>
    <w:rsid w:val="00967F79"/>
    <w:pPr>
      <w:pBdr>
        <w:top w:val="double" w:sz="6" w:space="0" w:color="auto" w:shadow="1"/>
        <w:left w:val="double" w:sz="6" w:space="0" w:color="auto" w:shadow="1"/>
        <w:bottom w:val="double" w:sz="6" w:space="0" w:color="auto" w:shadow="1"/>
        <w:right w:val="double" w:sz="6" w:space="0" w:color="auto" w:shadow="1"/>
      </w:pBdr>
      <w:spacing w:before="240" w:after="120" w:line="240" w:lineRule="auto"/>
      <w:ind w:firstLine="567"/>
      <w:jc w:val="center"/>
    </w:pPr>
    <w:rPr>
      <w:rFonts w:asciiTheme="majorHAnsi" w:hAnsiTheme="majorHAnsi" w:cstheme="majorHAnsi"/>
      <w:b/>
      <w:bCs/>
      <w:szCs w:val="26"/>
      <w:lang w:bidi="ar-LB"/>
    </w:rPr>
  </w:style>
  <w:style w:type="character" w:customStyle="1" w:styleId="af7">
    <w:name w:val="تخريج قرآن حفص"/>
    <w:basedOn w:val="a0"/>
    <w:qFormat/>
    <w:rsid w:val="00967F79"/>
    <w:rPr>
      <w:rFonts w:ascii="rasol" w:hAnsi="rasol" w:cs="Times New Roman"/>
      <w:b/>
      <w:bCs w:val="0"/>
      <w:sz w:val="42"/>
      <w:szCs w:val="24"/>
      <w:shd w:val="clear" w:color="auto" w:fill="FFFFFF"/>
      <w:lang w:bidi="ar-SA"/>
    </w:rPr>
  </w:style>
  <w:style w:type="numbering" w:customStyle="1" w:styleId="15">
    <w:name w:val="بلا قائمة1"/>
    <w:next w:val="a2"/>
    <w:uiPriority w:val="99"/>
    <w:semiHidden/>
    <w:unhideWhenUsed/>
    <w:rsid w:val="00967F79"/>
  </w:style>
  <w:style w:type="numbering" w:customStyle="1" w:styleId="110">
    <w:name w:val="بلا قائمة11"/>
    <w:next w:val="a2"/>
    <w:uiPriority w:val="99"/>
    <w:semiHidden/>
    <w:unhideWhenUsed/>
    <w:rsid w:val="00967F79"/>
  </w:style>
  <w:style w:type="character" w:styleId="af8">
    <w:name w:val="endnote reference"/>
    <w:basedOn w:val="a0"/>
    <w:uiPriority w:val="99"/>
    <w:semiHidden/>
    <w:unhideWhenUsed/>
    <w:rsid w:val="00967F79"/>
    <w:rPr>
      <w:vertAlign w:val="superscript"/>
    </w:rPr>
  </w:style>
  <w:style w:type="character" w:customStyle="1" w:styleId="Char12">
    <w:name w:val="نص حاشية سفلية Char1"/>
    <w:aliases w:val="Footnote Text Char Char1,Footnote Text Char Char Char Char1,نص حاشية سفلية5 Char1,نص حاشية سفلية12 Char1,Footnote Text Char Char Char42 Char1,نص حاشية سفلية1 Char72 Char1,نص حاشية سفلية1 Char Char12 Char1"/>
    <w:basedOn w:val="a0"/>
    <w:uiPriority w:val="99"/>
    <w:semiHidden/>
    <w:rsid w:val="00967F79"/>
    <w:rPr>
      <w:sz w:val="20"/>
      <w:szCs w:val="20"/>
    </w:rPr>
  </w:style>
  <w:style w:type="character" w:customStyle="1" w:styleId="Char13">
    <w:name w:val="رأس الصفحة Char1"/>
    <w:basedOn w:val="a0"/>
    <w:uiPriority w:val="99"/>
    <w:semiHidden/>
    <w:rsid w:val="00967F79"/>
  </w:style>
  <w:style w:type="character" w:customStyle="1" w:styleId="Char14">
    <w:name w:val="تذييل الصفحة Char1"/>
    <w:basedOn w:val="a0"/>
    <w:uiPriority w:val="99"/>
    <w:semiHidden/>
    <w:rsid w:val="00967F79"/>
  </w:style>
  <w:style w:type="numbering" w:customStyle="1" w:styleId="21">
    <w:name w:val="بلا قائمة2"/>
    <w:next w:val="a2"/>
    <w:uiPriority w:val="99"/>
    <w:semiHidden/>
    <w:unhideWhenUsed/>
    <w:rsid w:val="00967F79"/>
  </w:style>
  <w:style w:type="character" w:customStyle="1" w:styleId="af9">
    <w:name w:val="قرآن كريم حفص"/>
    <w:basedOn w:val="a0"/>
    <w:qFormat/>
    <w:rsid w:val="00967F79"/>
    <w:rPr>
      <w:rFonts w:eastAsia="Calibri" w:cs="KFGQPC HAFS Uthmanic Script"/>
      <w:bCs w:val="0"/>
      <w:szCs w:val="28"/>
      <w:lang w:bidi="ar-SA"/>
    </w:rPr>
  </w:style>
  <w:style w:type="table" w:customStyle="1" w:styleId="50">
    <w:name w:val="شبكة جدول5"/>
    <w:basedOn w:val="a1"/>
    <w:uiPriority w:val="59"/>
    <w:rsid w:val="00B74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شبكة جدول51"/>
    <w:basedOn w:val="a1"/>
    <w:uiPriority w:val="59"/>
    <w:rsid w:val="00B74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شبكة جدول3"/>
    <w:basedOn w:val="a1"/>
    <w:uiPriority w:val="59"/>
    <w:rsid w:val="00B74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بلا قائمة3"/>
    <w:next w:val="a2"/>
    <w:uiPriority w:val="99"/>
    <w:semiHidden/>
    <w:unhideWhenUsed/>
    <w:rsid w:val="00B74113"/>
  </w:style>
  <w:style w:type="table" w:customStyle="1" w:styleId="16">
    <w:name w:val="شبكة جدول1"/>
    <w:basedOn w:val="a1"/>
    <w:next w:val="a6"/>
    <w:uiPriority w:val="59"/>
    <w:rsid w:val="00B74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بلا قائمة12"/>
    <w:next w:val="a2"/>
    <w:uiPriority w:val="99"/>
    <w:semiHidden/>
    <w:unhideWhenUsed/>
    <w:rsid w:val="00B74113"/>
  </w:style>
  <w:style w:type="numbering" w:customStyle="1" w:styleId="111">
    <w:name w:val="بلا قائمة111"/>
    <w:next w:val="a2"/>
    <w:uiPriority w:val="99"/>
    <w:semiHidden/>
    <w:unhideWhenUsed/>
    <w:rsid w:val="00B74113"/>
  </w:style>
  <w:style w:type="numbering" w:customStyle="1" w:styleId="210">
    <w:name w:val="بلا قائمة21"/>
    <w:next w:val="a2"/>
    <w:uiPriority w:val="99"/>
    <w:semiHidden/>
    <w:unhideWhenUsed/>
    <w:rsid w:val="00B74113"/>
  </w:style>
  <w:style w:type="numbering" w:customStyle="1" w:styleId="40">
    <w:name w:val="بلا قائمة4"/>
    <w:next w:val="a2"/>
    <w:uiPriority w:val="99"/>
    <w:semiHidden/>
    <w:unhideWhenUsed/>
    <w:rsid w:val="004D5F5A"/>
  </w:style>
  <w:style w:type="table" w:customStyle="1" w:styleId="22">
    <w:name w:val="شبكة جدول2"/>
    <w:basedOn w:val="a1"/>
    <w:next w:val="a6"/>
    <w:uiPriority w:val="59"/>
    <w:rsid w:val="004D5F5A"/>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شبكة جدول52"/>
    <w:basedOn w:val="a1"/>
    <w:uiPriority w:val="59"/>
    <w:rsid w:val="004D5F5A"/>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شبكة جدول511"/>
    <w:basedOn w:val="a1"/>
    <w:uiPriority w:val="59"/>
    <w:rsid w:val="004D5F5A"/>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شبكة جدول31"/>
    <w:basedOn w:val="a1"/>
    <w:uiPriority w:val="59"/>
    <w:rsid w:val="004D5F5A"/>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07526">
      <w:bodyDiv w:val="1"/>
      <w:marLeft w:val="0"/>
      <w:marRight w:val="0"/>
      <w:marTop w:val="0"/>
      <w:marBottom w:val="0"/>
      <w:divBdr>
        <w:top w:val="none" w:sz="0" w:space="0" w:color="auto"/>
        <w:left w:val="none" w:sz="0" w:space="0" w:color="auto"/>
        <w:bottom w:val="none" w:sz="0" w:space="0" w:color="auto"/>
        <w:right w:val="none" w:sz="0" w:space="0" w:color="auto"/>
      </w:divBdr>
    </w:div>
    <w:div w:id="393351923">
      <w:bodyDiv w:val="1"/>
      <w:marLeft w:val="0"/>
      <w:marRight w:val="0"/>
      <w:marTop w:val="0"/>
      <w:marBottom w:val="0"/>
      <w:divBdr>
        <w:top w:val="none" w:sz="0" w:space="0" w:color="auto"/>
        <w:left w:val="none" w:sz="0" w:space="0" w:color="auto"/>
        <w:bottom w:val="none" w:sz="0" w:space="0" w:color="auto"/>
        <w:right w:val="none" w:sz="0" w:space="0" w:color="auto"/>
      </w:divBdr>
    </w:div>
    <w:div w:id="114439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04073-07DD-405D-8B1D-DC3350E78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2150</TotalTime>
  <Pages>181</Pages>
  <Words>28004</Words>
  <Characters>159628</Characters>
  <Application>Microsoft Office Word</Application>
  <DocSecurity>0</DocSecurity>
  <Lines>1330</Lines>
  <Paragraphs>374</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187258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30</cp:revision>
  <cp:lastPrinted>2024-11-15T10:49:00Z</cp:lastPrinted>
  <dcterms:created xsi:type="dcterms:W3CDTF">2024-10-31T19:43:00Z</dcterms:created>
  <dcterms:modified xsi:type="dcterms:W3CDTF">2024-11-15T10:51:00Z</dcterms:modified>
</cp:coreProperties>
</file>